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BA7707" w14:textId="148F45AD" w:rsidR="00A97B0B" w:rsidRPr="000D6D1D" w:rsidRDefault="00A97B0B" w:rsidP="000D6D1D">
      <w:pPr>
        <w:pStyle w:val="ListParagraph"/>
        <w:numPr>
          <w:ilvl w:val="0"/>
          <w:numId w:val="1"/>
        </w:numPr>
        <w:spacing w:line="440" w:lineRule="exact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0D6D1D">
        <w:rPr>
          <w:rFonts w:ascii="Times New Roman" w:hAnsi="Times New Roman" w:cs="Times New Roman"/>
          <w:sz w:val="28"/>
          <w:szCs w:val="28"/>
        </w:rPr>
        <w:t>Rạch da đườ</w:t>
      </w:r>
      <w:r w:rsidR="00910139" w:rsidRPr="000D6D1D">
        <w:rPr>
          <w:rFonts w:ascii="Times New Roman" w:hAnsi="Times New Roman" w:cs="Times New Roman"/>
          <w:sz w:val="28"/>
          <w:szCs w:val="28"/>
        </w:rPr>
        <w:t>ng Pfannenstiel ≈16 cm</w:t>
      </w:r>
      <w:r w:rsidR="00862356" w:rsidRPr="000D6D1D">
        <w:rPr>
          <w:rFonts w:ascii="Times New Roman" w:hAnsi="Times New Roman" w:cs="Times New Roman"/>
          <w:sz w:val="28"/>
          <w:szCs w:val="28"/>
        </w:rPr>
        <w:t>, qua các lớp</w:t>
      </w:r>
      <w:r w:rsidR="00910139" w:rsidRPr="000D6D1D">
        <w:rPr>
          <w:rFonts w:ascii="Times New Roman" w:hAnsi="Times New Roman" w:cs="Times New Roman"/>
          <w:sz w:val="28"/>
          <w:szCs w:val="28"/>
        </w:rPr>
        <w:t xml:space="preserve"> vào ổ bụng.</w:t>
      </w:r>
    </w:p>
    <w:p w14:paraId="4061D4E0" w14:textId="65BA8EB0" w:rsidR="000D6D1D" w:rsidRDefault="00862356" w:rsidP="000D6D1D">
      <w:pPr>
        <w:pStyle w:val="ListParagraph"/>
        <w:numPr>
          <w:ilvl w:val="0"/>
          <w:numId w:val="1"/>
        </w:numPr>
        <w:spacing w:line="440" w:lineRule="exact"/>
        <w:rPr>
          <w:rFonts w:ascii="Times New Roman" w:hAnsi="Times New Roman" w:cs="Times New Roman"/>
          <w:sz w:val="28"/>
          <w:szCs w:val="28"/>
        </w:rPr>
      </w:pPr>
      <w:r w:rsidRPr="000D6D1D">
        <w:rPr>
          <w:rFonts w:ascii="Times New Roman" w:hAnsi="Times New Roman" w:cs="Times New Roman"/>
          <w:sz w:val="28"/>
          <w:szCs w:val="28"/>
        </w:rPr>
        <w:t xml:space="preserve">Đoạn dưới tử cung thành lập tốt. </w:t>
      </w:r>
    </w:p>
    <w:p w14:paraId="4100ED39" w14:textId="3F802358" w:rsidR="000D6D1D" w:rsidRDefault="000D6D1D" w:rsidP="000D6D1D">
      <w:pPr>
        <w:pStyle w:val="ListParagraph"/>
        <w:numPr>
          <w:ilvl w:val="0"/>
          <w:numId w:val="1"/>
        </w:numPr>
        <w:spacing w:line="44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Chèn gạc bụng 2 bên hố chậu</w:t>
      </w:r>
    </w:p>
    <w:p w14:paraId="1BD49FC7" w14:textId="28913B18" w:rsidR="000D6D1D" w:rsidRDefault="00A97B0B" w:rsidP="000D6D1D">
      <w:pPr>
        <w:pStyle w:val="ListParagraph"/>
        <w:numPr>
          <w:ilvl w:val="0"/>
          <w:numId w:val="1"/>
        </w:numPr>
        <w:spacing w:line="440" w:lineRule="exact"/>
        <w:rPr>
          <w:rFonts w:ascii="Times New Roman" w:hAnsi="Times New Roman" w:cs="Times New Roman"/>
          <w:sz w:val="28"/>
          <w:szCs w:val="28"/>
        </w:rPr>
      </w:pPr>
      <w:r w:rsidRPr="000D6D1D">
        <w:rPr>
          <w:rFonts w:ascii="Times New Roman" w:hAnsi="Times New Roman" w:cs="Times New Roman"/>
          <w:sz w:val="28"/>
          <w:szCs w:val="28"/>
        </w:rPr>
        <w:t>Rạch ngang đoạn dưới tử cung</w:t>
      </w:r>
      <w:r w:rsidR="000D6D1D">
        <w:rPr>
          <w:rFonts w:ascii="Times New Roman" w:hAnsi="Times New Roman" w:cs="Times New Roman"/>
          <w:sz w:val="28"/>
          <w:szCs w:val="28"/>
        </w:rPr>
        <w:t xml:space="preserve"> </w:t>
      </w:r>
      <w:r w:rsidR="000D6D1D" w:rsidRPr="000D6D1D">
        <w:rPr>
          <w:rFonts w:ascii="Times New Roman" w:hAnsi="Times New Roman" w:cs="Times New Roman"/>
          <w:sz w:val="28"/>
          <w:szCs w:val="28"/>
        </w:rPr>
        <w:t>lấy ra</w:t>
      </w:r>
      <w:r w:rsidR="000D6D1D">
        <w:rPr>
          <w:rFonts w:ascii="Times New Roman" w:hAnsi="Times New Roman" w:cs="Times New Roman"/>
          <w:sz w:val="28"/>
          <w:szCs w:val="28"/>
        </w:rPr>
        <w:t xml:space="preserve"> 01 bé Apgar 9/10. </w:t>
      </w:r>
      <w:r w:rsidR="007D2E54">
        <w:rPr>
          <w:rFonts w:ascii="Times New Roman" w:hAnsi="Times New Roman" w:cs="Times New Roman"/>
          <w:sz w:val="28"/>
          <w:szCs w:val="28"/>
        </w:rPr>
        <w:t>P= 00g</w:t>
      </w:r>
    </w:p>
    <w:p w14:paraId="3E68182A" w14:textId="2F54DD4D" w:rsidR="000D6D1D" w:rsidRDefault="00A97B0B" w:rsidP="000D6D1D">
      <w:pPr>
        <w:pStyle w:val="ListParagraph"/>
        <w:numPr>
          <w:ilvl w:val="0"/>
          <w:numId w:val="1"/>
        </w:numPr>
        <w:spacing w:line="440" w:lineRule="exact"/>
        <w:rPr>
          <w:rFonts w:ascii="Times New Roman" w:hAnsi="Times New Roman" w:cs="Times New Roman"/>
          <w:sz w:val="28"/>
          <w:szCs w:val="28"/>
        </w:rPr>
      </w:pPr>
      <w:r w:rsidRPr="000D6D1D">
        <w:rPr>
          <w:rFonts w:ascii="Times New Roman" w:hAnsi="Times New Roman" w:cs="Times New Roman"/>
          <w:sz w:val="28"/>
          <w:szCs w:val="28"/>
        </w:rPr>
        <w:t xml:space="preserve">Nước ối </w:t>
      </w:r>
      <w:r w:rsidR="00862356" w:rsidRPr="000D6D1D">
        <w:rPr>
          <w:rFonts w:ascii="Times New Roman" w:hAnsi="Times New Roman" w:cs="Times New Roman"/>
          <w:sz w:val="28"/>
          <w:szCs w:val="28"/>
        </w:rPr>
        <w:t>trắng đụ</w:t>
      </w:r>
      <w:r w:rsidR="000D6D1D">
        <w:rPr>
          <w:rFonts w:ascii="Times New Roman" w:hAnsi="Times New Roman" w:cs="Times New Roman"/>
          <w:sz w:val="28"/>
          <w:szCs w:val="28"/>
        </w:rPr>
        <w:t>c số lượng vừa</w:t>
      </w:r>
    </w:p>
    <w:p w14:paraId="57EE3CDC" w14:textId="77777777" w:rsidR="000D6D1D" w:rsidRDefault="000D6D1D" w:rsidP="000D6D1D">
      <w:pPr>
        <w:pStyle w:val="ListParagraph"/>
        <w:numPr>
          <w:ilvl w:val="0"/>
          <w:numId w:val="1"/>
        </w:numPr>
        <w:spacing w:line="440" w:lineRule="exact"/>
        <w:rPr>
          <w:rFonts w:ascii="Times New Roman" w:hAnsi="Times New Roman" w:cs="Times New Roman"/>
          <w:sz w:val="28"/>
          <w:szCs w:val="28"/>
        </w:rPr>
      </w:pPr>
      <w:r w:rsidRPr="000D6D1D">
        <w:rPr>
          <w:rFonts w:ascii="Times New Roman" w:hAnsi="Times New Roman" w:cs="Times New Roman"/>
          <w:sz w:val="28"/>
          <w:szCs w:val="28"/>
        </w:rPr>
        <w:t>Lấy</w:t>
      </w:r>
      <w:r w:rsidR="00A97B0B" w:rsidRPr="000D6D1D">
        <w:rPr>
          <w:rFonts w:ascii="Times New Roman" w:hAnsi="Times New Roman" w:cs="Times New Roman"/>
          <w:sz w:val="28"/>
          <w:szCs w:val="28"/>
        </w:rPr>
        <w:t xml:space="preserve"> rau, lau buồng tử cung</w:t>
      </w:r>
      <w:r>
        <w:rPr>
          <w:rFonts w:ascii="Times New Roman" w:hAnsi="Times New Roman" w:cs="Times New Roman"/>
          <w:sz w:val="28"/>
          <w:szCs w:val="28"/>
        </w:rPr>
        <w:t xml:space="preserve"> thấy tử cung co chắc</w:t>
      </w:r>
    </w:p>
    <w:p w14:paraId="78660E5F" w14:textId="77777777" w:rsidR="000D6D1D" w:rsidRDefault="00A97B0B" w:rsidP="000D6D1D">
      <w:pPr>
        <w:pStyle w:val="ListParagraph"/>
        <w:numPr>
          <w:ilvl w:val="0"/>
          <w:numId w:val="1"/>
        </w:numPr>
        <w:spacing w:line="440" w:lineRule="exact"/>
        <w:rPr>
          <w:rFonts w:ascii="Times New Roman" w:hAnsi="Times New Roman" w:cs="Times New Roman"/>
          <w:sz w:val="28"/>
          <w:szCs w:val="28"/>
        </w:rPr>
      </w:pPr>
      <w:r w:rsidRPr="000D6D1D">
        <w:rPr>
          <w:rFonts w:ascii="Times New Roman" w:hAnsi="Times New Roman" w:cs="Times New Roman"/>
          <w:sz w:val="28"/>
          <w:szCs w:val="28"/>
        </w:rPr>
        <w:t>Khâu</w:t>
      </w:r>
      <w:r w:rsidR="000D6D1D">
        <w:rPr>
          <w:rFonts w:ascii="Times New Roman" w:hAnsi="Times New Roman" w:cs="Times New Roman"/>
          <w:sz w:val="28"/>
          <w:szCs w:val="28"/>
        </w:rPr>
        <w:t xml:space="preserve"> 2 góc vết cắt tử cung bằng mũi rời chỉ số 1</w:t>
      </w:r>
    </w:p>
    <w:p w14:paraId="60BE0472" w14:textId="6694CAB4" w:rsidR="000D6D1D" w:rsidRDefault="000D6D1D" w:rsidP="000D6D1D">
      <w:pPr>
        <w:pStyle w:val="ListParagraph"/>
        <w:numPr>
          <w:ilvl w:val="0"/>
          <w:numId w:val="1"/>
        </w:numPr>
        <w:spacing w:line="44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Khâu tiếp mũi vắt toàn thể</w:t>
      </w:r>
      <w:r w:rsidR="00A97B0B" w:rsidRPr="000D6D1D">
        <w:rPr>
          <w:rFonts w:ascii="Times New Roman" w:hAnsi="Times New Roman" w:cs="Times New Roman"/>
          <w:sz w:val="28"/>
          <w:szCs w:val="28"/>
        </w:rPr>
        <w:t xml:space="preserve"> bằng chỉ Vicryl</w:t>
      </w:r>
      <w:r>
        <w:rPr>
          <w:rFonts w:ascii="Times New Roman" w:hAnsi="Times New Roman" w:cs="Times New Roman"/>
          <w:sz w:val="28"/>
          <w:szCs w:val="28"/>
        </w:rPr>
        <w:t xml:space="preserve"> số 1</w:t>
      </w:r>
    </w:p>
    <w:p w14:paraId="75314410" w14:textId="2909B022" w:rsidR="007D2E54" w:rsidRDefault="007D2E54" w:rsidP="000D6D1D">
      <w:pPr>
        <w:pStyle w:val="ListParagraph"/>
        <w:numPr>
          <w:ilvl w:val="0"/>
          <w:numId w:val="1"/>
        </w:numPr>
        <w:spacing w:line="44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Khâu thanh mạc cơ bằng chỉ số 1 mũi vắt</w:t>
      </w:r>
    </w:p>
    <w:p w14:paraId="6637FAF2" w14:textId="6EB4EE06" w:rsidR="000D6D1D" w:rsidRDefault="000D6D1D" w:rsidP="000D6D1D">
      <w:pPr>
        <w:pStyle w:val="ListParagraph"/>
        <w:numPr>
          <w:ilvl w:val="0"/>
          <w:numId w:val="1"/>
        </w:numPr>
        <w:spacing w:line="44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Lấy gạc bụng</w:t>
      </w:r>
      <w:r w:rsidR="007D2E54">
        <w:rPr>
          <w:rFonts w:ascii="Times New Roman" w:hAnsi="Times New Roman" w:cs="Times New Roman"/>
          <w:sz w:val="28"/>
          <w:szCs w:val="28"/>
        </w:rPr>
        <w:t xml:space="preserve"> 2 bên lau sạch ổ bụng</w:t>
      </w:r>
    </w:p>
    <w:p w14:paraId="76204C98" w14:textId="77777777" w:rsidR="000D6D1D" w:rsidRDefault="00A97B0B" w:rsidP="000D6D1D">
      <w:pPr>
        <w:pStyle w:val="ListParagraph"/>
        <w:numPr>
          <w:ilvl w:val="0"/>
          <w:numId w:val="1"/>
        </w:numPr>
        <w:spacing w:line="440" w:lineRule="exact"/>
        <w:rPr>
          <w:rFonts w:ascii="Times New Roman" w:hAnsi="Times New Roman" w:cs="Times New Roman"/>
          <w:sz w:val="28"/>
          <w:szCs w:val="28"/>
        </w:rPr>
      </w:pPr>
      <w:r w:rsidRPr="000D6D1D">
        <w:rPr>
          <w:rFonts w:ascii="Times New Roman" w:hAnsi="Times New Roman" w:cs="Times New Roman"/>
          <w:sz w:val="28"/>
          <w:szCs w:val="28"/>
        </w:rPr>
        <w:t xml:space="preserve">Kiểm tra tử cung co tốt, </w:t>
      </w:r>
      <w:r w:rsidR="000D6D1D">
        <w:rPr>
          <w:rFonts w:ascii="Times New Roman" w:hAnsi="Times New Roman" w:cs="Times New Roman"/>
          <w:sz w:val="28"/>
          <w:szCs w:val="28"/>
        </w:rPr>
        <w:t>buồng trứng và vòi tử cung</w:t>
      </w:r>
      <w:r w:rsidR="00862356" w:rsidRPr="000D6D1D">
        <w:rPr>
          <w:rFonts w:ascii="Times New Roman" w:hAnsi="Times New Roman" w:cs="Times New Roman"/>
          <w:sz w:val="28"/>
          <w:szCs w:val="28"/>
        </w:rPr>
        <w:t xml:space="preserve"> 2 bên bình thường</w:t>
      </w:r>
    </w:p>
    <w:p w14:paraId="59783D67" w14:textId="03457581" w:rsidR="00A97B0B" w:rsidRDefault="00A97B0B" w:rsidP="000D6D1D">
      <w:pPr>
        <w:pStyle w:val="ListParagraph"/>
        <w:numPr>
          <w:ilvl w:val="0"/>
          <w:numId w:val="1"/>
        </w:numPr>
        <w:spacing w:line="440" w:lineRule="exact"/>
        <w:rPr>
          <w:rFonts w:ascii="Times New Roman" w:hAnsi="Times New Roman" w:cs="Times New Roman"/>
          <w:sz w:val="28"/>
          <w:szCs w:val="28"/>
        </w:rPr>
      </w:pPr>
      <w:r w:rsidRPr="000D6D1D">
        <w:rPr>
          <w:rFonts w:ascii="Times New Roman" w:hAnsi="Times New Roman" w:cs="Times New Roman"/>
          <w:sz w:val="28"/>
          <w:szCs w:val="28"/>
        </w:rPr>
        <w:t xml:space="preserve">Đóng bụng </w:t>
      </w:r>
      <w:r w:rsidR="00862356" w:rsidRPr="000D6D1D">
        <w:rPr>
          <w:rFonts w:ascii="Times New Roman" w:hAnsi="Times New Roman" w:cs="Times New Roman"/>
          <w:sz w:val="28"/>
          <w:szCs w:val="28"/>
        </w:rPr>
        <w:t>5</w:t>
      </w:r>
      <w:r w:rsidRPr="000D6D1D">
        <w:rPr>
          <w:rFonts w:ascii="Times New Roman" w:hAnsi="Times New Roman" w:cs="Times New Roman"/>
          <w:sz w:val="28"/>
          <w:szCs w:val="28"/>
        </w:rPr>
        <w:t xml:space="preserve"> lớp</w:t>
      </w:r>
      <w:r w:rsidR="000D6D1D">
        <w:rPr>
          <w:rFonts w:ascii="Times New Roman" w:hAnsi="Times New Roman" w:cs="Times New Roman"/>
          <w:sz w:val="28"/>
          <w:szCs w:val="28"/>
        </w:rPr>
        <w:t xml:space="preserve"> theo giải phẫu</w:t>
      </w:r>
    </w:p>
    <w:p w14:paraId="1AB9963B" w14:textId="3384F0AE" w:rsidR="000D6D1D" w:rsidRPr="000D6D1D" w:rsidRDefault="000D6D1D" w:rsidP="000D6D1D">
      <w:pPr>
        <w:pStyle w:val="ListParagraph"/>
        <w:numPr>
          <w:ilvl w:val="0"/>
          <w:numId w:val="1"/>
        </w:numPr>
        <w:spacing w:line="44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tra sản dịch sẫm màu, nước tiểu qua sonde vàng trong</w:t>
      </w:r>
    </w:p>
    <w:bookmarkEnd w:id="0"/>
    <w:p w14:paraId="6323C6CE" w14:textId="77777777" w:rsidR="00A97B0B" w:rsidRPr="003B76DC" w:rsidRDefault="00A97B0B">
      <w:pPr>
        <w:rPr>
          <w:rFonts w:ascii="Times New Roman" w:hAnsi="Times New Roman" w:cs="Times New Roman"/>
          <w:sz w:val="28"/>
          <w:szCs w:val="28"/>
        </w:rPr>
      </w:pPr>
    </w:p>
    <w:sectPr w:rsidR="00A97B0B" w:rsidRPr="003B7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1365C"/>
    <w:multiLevelType w:val="hybridMultilevel"/>
    <w:tmpl w:val="65C2274E"/>
    <w:lvl w:ilvl="0" w:tplc="D9A8C5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6DC"/>
    <w:rsid w:val="000D6D1D"/>
    <w:rsid w:val="00104A45"/>
    <w:rsid w:val="003B76DC"/>
    <w:rsid w:val="004B3BF3"/>
    <w:rsid w:val="00760FC5"/>
    <w:rsid w:val="007D2E54"/>
    <w:rsid w:val="00862356"/>
    <w:rsid w:val="00910139"/>
    <w:rsid w:val="0093062A"/>
    <w:rsid w:val="00A97B0B"/>
    <w:rsid w:val="00C91B92"/>
    <w:rsid w:val="00E53948"/>
    <w:rsid w:val="00EB1CC9"/>
    <w:rsid w:val="00FF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616F"/>
  <w15:chartTrackingRefBased/>
  <w15:docId w15:val="{FAD32A50-4760-45B9-9010-FEB8D9160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F7B88"/>
    <w:rPr>
      <w:i/>
      <w:iCs/>
    </w:rPr>
  </w:style>
  <w:style w:type="paragraph" w:styleId="ListParagraph">
    <w:name w:val="List Paragraph"/>
    <w:basedOn w:val="Normal"/>
    <w:uiPriority w:val="34"/>
    <w:qFormat/>
    <w:rsid w:val="000D6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5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NGHIEM XUAN CHIEN</dc:creator>
  <cp:keywords/>
  <dc:description/>
  <cp:lastModifiedBy>hoang kim. duyen</cp:lastModifiedBy>
  <cp:revision>12</cp:revision>
  <dcterms:created xsi:type="dcterms:W3CDTF">2023-04-06T06:08:00Z</dcterms:created>
  <dcterms:modified xsi:type="dcterms:W3CDTF">2024-01-26T14:46:00Z</dcterms:modified>
</cp:coreProperties>
</file>