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37C8" w14:textId="77777777" w:rsidR="00EA781B" w:rsidRDefault="00EA781B">
      <w:r>
        <w:t xml:space="preserve">Erwartungshorizont </w:t>
      </w:r>
      <w:proofErr w:type="spellStart"/>
      <w:r>
        <w:t>Exam</w:t>
      </w:r>
      <w:proofErr w:type="spellEnd"/>
      <w:r>
        <w:t xml:space="preserve"> 2 On the street</w:t>
      </w:r>
    </w:p>
    <w:p w14:paraId="3F15C541" w14:textId="77777777" w:rsidR="00EA781B" w:rsidRDefault="00EA781B"/>
    <w:p w14:paraId="413D2109" w14:textId="77777777" w:rsidR="00EA781B" w:rsidRPr="00F809C0" w:rsidRDefault="0074268D">
      <w:pPr>
        <w:rPr>
          <w:b/>
          <w:bCs/>
        </w:rPr>
      </w:pPr>
      <w:proofErr w:type="spellStart"/>
      <w:r w:rsidRPr="00F809C0">
        <w:rPr>
          <w:b/>
          <w:bCs/>
        </w:rPr>
        <w:t>Listening</w:t>
      </w:r>
      <w:proofErr w:type="spellEnd"/>
    </w:p>
    <w:p w14:paraId="6129289D" w14:textId="77777777" w:rsidR="00B93009" w:rsidRDefault="00E82D34" w:rsidP="00C452E0">
      <w:r>
        <w:t>a=2 Punkte, b=jeweils 1 Punkt, c=jeweils 1 Punkt</w:t>
      </w:r>
      <w:r w:rsidR="009C627A">
        <w:t>, d=</w:t>
      </w:r>
      <w:r w:rsidR="00B93009">
        <w:t>jeweils 2 Punkte</w:t>
      </w:r>
    </w:p>
    <w:p w14:paraId="030800C8" w14:textId="77777777" w:rsidR="00CD38C0" w:rsidRDefault="00B93009" w:rsidP="00C452E0">
      <w:r>
        <w:t>G=11 Punkte, E=</w:t>
      </w:r>
      <w:r w:rsidR="00C41990">
        <w:t>13 Punkte</w:t>
      </w:r>
      <w:r w:rsidR="00E82D34">
        <w:t xml:space="preserve"> </w:t>
      </w:r>
    </w:p>
    <w:p w14:paraId="6512A1CA" w14:textId="77777777" w:rsidR="00A17EED" w:rsidRDefault="00A17EED" w:rsidP="00C452E0"/>
    <w:p w14:paraId="16D5B7E0" w14:textId="77777777" w:rsidR="00A17EED" w:rsidRDefault="00A17EED" w:rsidP="00A17EED">
      <w:pPr>
        <w:pStyle w:val="Listenabsatz"/>
        <w:numPr>
          <w:ilvl w:val="0"/>
          <w:numId w:val="2"/>
        </w:numPr>
      </w:pPr>
      <w:r>
        <w:t>2</w:t>
      </w:r>
    </w:p>
    <w:p w14:paraId="1FFBCFAA" w14:textId="77777777" w:rsidR="00A17EED" w:rsidRDefault="00423883" w:rsidP="00A17EED">
      <w:pPr>
        <w:pStyle w:val="Listenabsatz"/>
        <w:numPr>
          <w:ilvl w:val="0"/>
          <w:numId w:val="2"/>
        </w:numPr>
      </w:pPr>
      <w:r>
        <w:t>A4, B5, C2, D1</w:t>
      </w:r>
    </w:p>
    <w:p w14:paraId="1A5A6495" w14:textId="77777777" w:rsidR="002C3279" w:rsidRDefault="002F6F8B" w:rsidP="002C3279">
      <w:pPr>
        <w:pStyle w:val="Listenabsatz"/>
        <w:numPr>
          <w:ilvl w:val="0"/>
          <w:numId w:val="2"/>
        </w:numPr>
      </w:pPr>
      <w:r>
        <w:t>…</w:t>
      </w:r>
      <w:r w:rsidR="002C3279">
        <w:t xml:space="preserve">25 </w:t>
      </w:r>
      <w:proofErr w:type="spellStart"/>
      <w:r w:rsidR="002C3279">
        <w:t>pounds</w:t>
      </w:r>
      <w:proofErr w:type="spellEnd"/>
    </w:p>
    <w:p w14:paraId="18D167F8" w14:textId="77777777" w:rsidR="002C3279" w:rsidRDefault="002F6F8B" w:rsidP="002C3279">
      <w:pPr>
        <w:pStyle w:val="Listenabsatz"/>
      </w:pPr>
      <w:r>
        <w:t>…</w:t>
      </w:r>
      <w:r w:rsidR="009555BE">
        <w:t xml:space="preserve">8 </w:t>
      </w:r>
      <w:proofErr w:type="spellStart"/>
      <w:r w:rsidR="009555BE">
        <w:t>pounds</w:t>
      </w:r>
      <w:proofErr w:type="spellEnd"/>
      <w:r w:rsidR="009555BE">
        <w:t>.</w:t>
      </w:r>
    </w:p>
    <w:p w14:paraId="348E65A5" w14:textId="77777777" w:rsidR="009555BE" w:rsidRDefault="002F6F8B" w:rsidP="002C3279">
      <w:pPr>
        <w:pStyle w:val="Listenabsatz"/>
      </w:pPr>
      <w:r>
        <w:t>…</w:t>
      </w:r>
      <w:r w:rsidR="00684126">
        <w:t xml:space="preserve">take the books and games home </w:t>
      </w:r>
      <w:proofErr w:type="spellStart"/>
      <w:r w:rsidR="00684126">
        <w:t>again</w:t>
      </w:r>
      <w:proofErr w:type="spellEnd"/>
      <w:r w:rsidR="00684126">
        <w:t>.</w:t>
      </w:r>
    </w:p>
    <w:p w14:paraId="55DE2888" w14:textId="77777777" w:rsidR="002F6F8B" w:rsidRDefault="002F6F8B" w:rsidP="002C3279">
      <w:pPr>
        <w:pStyle w:val="Listenabsatz"/>
      </w:pPr>
      <w:r>
        <w:t xml:space="preserve">…5 </w:t>
      </w:r>
      <w:proofErr w:type="spellStart"/>
      <w:r>
        <w:t>pounds</w:t>
      </w:r>
      <w:proofErr w:type="spellEnd"/>
      <w:r>
        <w:t>.</w:t>
      </w:r>
    </w:p>
    <w:p w14:paraId="46C5CF15" w14:textId="77777777" w:rsidR="002F6F8B" w:rsidRDefault="002F6F8B" w:rsidP="002C3279">
      <w:pPr>
        <w:pStyle w:val="Listenabsatz"/>
      </w:pPr>
      <w:r>
        <w:t xml:space="preserve">…all </w:t>
      </w:r>
      <w:proofErr w:type="spellStart"/>
      <w:r>
        <w:t>kinds</w:t>
      </w:r>
      <w:proofErr w:type="spellEnd"/>
      <w:r>
        <w:t xml:space="preserve"> of</w:t>
      </w:r>
      <w:r w:rsidR="00CD38C0">
        <w:t xml:space="preserve"> games.</w:t>
      </w:r>
    </w:p>
    <w:p w14:paraId="2DA64520" w14:textId="77777777" w:rsidR="00CD38C0" w:rsidRDefault="0006681C" w:rsidP="005E3503">
      <w:pPr>
        <w:pStyle w:val="Listenabsatz"/>
        <w:numPr>
          <w:ilvl w:val="0"/>
          <w:numId w:val="2"/>
        </w:numPr>
      </w:pPr>
      <w:r>
        <w:t xml:space="preserve">He has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his things </w:t>
      </w:r>
      <w:proofErr w:type="spellStart"/>
      <w:r>
        <w:t>because</w:t>
      </w:r>
      <w:proofErr w:type="spellEnd"/>
      <w:r>
        <w:t xml:space="preserve"> his </w:t>
      </w:r>
      <w:proofErr w:type="spellStart"/>
      <w:r>
        <w:t>prices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high.</w:t>
      </w:r>
    </w:p>
    <w:p w14:paraId="5EB6B710" w14:textId="77777777" w:rsidR="0006681C" w:rsidRDefault="0006681C" w:rsidP="0006681C">
      <w:pPr>
        <w:ind w:left="720"/>
      </w:pPr>
      <w:r>
        <w:t xml:space="preserve">His mother </w:t>
      </w:r>
      <w:proofErr w:type="spellStart"/>
      <w:r>
        <w:t>sells</w:t>
      </w:r>
      <w:proofErr w:type="spellEnd"/>
      <w:r>
        <w:t xml:space="preserve"> six Winnie-the-Pooh books</w:t>
      </w:r>
      <w:r w:rsidR="00093011">
        <w:t>.</w:t>
      </w:r>
    </w:p>
    <w:p w14:paraId="2299C3DF" w14:textId="77777777" w:rsidR="00093011" w:rsidRDefault="00093011" w:rsidP="0006681C">
      <w:pPr>
        <w:ind w:left="720"/>
      </w:pPr>
      <w:r>
        <w:t xml:space="preserve">She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present</w:t>
      </w:r>
      <w:proofErr w:type="spellEnd"/>
      <w:r>
        <w:t xml:space="preserve"> for her brother </w:t>
      </w:r>
      <w:proofErr w:type="spellStart"/>
      <w:r>
        <w:t>because</w:t>
      </w:r>
      <w:proofErr w:type="spellEnd"/>
      <w:r>
        <w:t xml:space="preserve"> it’s his birthday.</w:t>
      </w:r>
    </w:p>
    <w:p w14:paraId="7FFBFA6E" w14:textId="77777777" w:rsidR="00093011" w:rsidRDefault="00093011" w:rsidP="0006681C">
      <w:pPr>
        <w:ind w:left="720"/>
      </w:pPr>
      <w:r>
        <w:t xml:space="preserve">He is very happy </w:t>
      </w:r>
      <w:proofErr w:type="spellStart"/>
      <w:r>
        <w:t>because</w:t>
      </w:r>
      <w:proofErr w:type="spellEnd"/>
      <w:r>
        <w:t xml:space="preserve"> he has made a </w:t>
      </w:r>
      <w:proofErr w:type="spellStart"/>
      <w:r>
        <w:t>lot</w:t>
      </w:r>
      <w:proofErr w:type="spellEnd"/>
      <w:r>
        <w:t xml:space="preserve"> of money.</w:t>
      </w:r>
    </w:p>
    <w:p w14:paraId="00C3458D" w14:textId="77777777" w:rsidR="00CD38C0" w:rsidRDefault="00CD38C0" w:rsidP="00CD38C0"/>
    <w:p w14:paraId="5E4FE1CD" w14:textId="77777777" w:rsidR="003D0349" w:rsidRPr="00F809C0" w:rsidRDefault="003D0349" w:rsidP="00CD38C0">
      <w:pPr>
        <w:rPr>
          <w:b/>
          <w:bCs/>
        </w:rPr>
      </w:pPr>
      <w:r w:rsidRPr="00F809C0">
        <w:rPr>
          <w:b/>
          <w:bCs/>
        </w:rPr>
        <w:t>Reading</w:t>
      </w:r>
    </w:p>
    <w:p w14:paraId="39965C6D" w14:textId="77777777" w:rsidR="003D0349" w:rsidRDefault="003D0349" w:rsidP="00CD38C0"/>
    <w:p w14:paraId="58649691" w14:textId="77777777" w:rsidR="003D0349" w:rsidRDefault="005F345A" w:rsidP="00CD38C0">
      <w:r>
        <w:t>G</w:t>
      </w:r>
      <w:r w:rsidR="00E73E2A">
        <w:t>=</w:t>
      </w:r>
      <w:r w:rsidR="008A2B6D">
        <w:t>6 Punkte, jeweils 1 Punkt pro richtige Antwort</w:t>
      </w:r>
    </w:p>
    <w:p w14:paraId="25F111C4" w14:textId="77777777" w:rsidR="008A2B6D" w:rsidRDefault="008A2B6D" w:rsidP="00CD38C0"/>
    <w:p w14:paraId="2C4364EB" w14:textId="77777777" w:rsidR="008A2B6D" w:rsidRDefault="008A2B6D" w:rsidP="00CD38C0">
      <w:r>
        <w:t xml:space="preserve">Reihenfolge: </w:t>
      </w:r>
      <w:r w:rsidR="004A0CB7">
        <w:t>3, 5, 6, 4, 1, 2</w:t>
      </w:r>
    </w:p>
    <w:p w14:paraId="3083679C" w14:textId="77777777" w:rsidR="008E019B" w:rsidRDefault="008E019B" w:rsidP="00CD38C0"/>
    <w:p w14:paraId="3C2A9627" w14:textId="77777777" w:rsidR="008E019B" w:rsidRDefault="008E019B" w:rsidP="00CD38C0">
      <w:r>
        <w:t>E=</w:t>
      </w:r>
      <w:r w:rsidR="00A27C42">
        <w:t>14 Punkte insgesamt, jeweils 1 Punkt pro richtige Antwort</w:t>
      </w:r>
    </w:p>
    <w:p w14:paraId="48CF1EC6" w14:textId="77777777" w:rsidR="00A27C42" w:rsidRDefault="00A27C42" w:rsidP="00CD38C0"/>
    <w:p w14:paraId="4CDC6C25" w14:textId="77777777" w:rsidR="00A27C42" w:rsidRDefault="00A27C42" w:rsidP="00CD38C0">
      <w:proofErr w:type="spellStart"/>
      <w:r>
        <w:t>Correct</w:t>
      </w:r>
      <w:proofErr w:type="spellEnd"/>
      <w:r>
        <w:t xml:space="preserve"> the </w:t>
      </w:r>
      <w:proofErr w:type="spellStart"/>
      <w:r>
        <w:t>sentences</w:t>
      </w:r>
      <w:proofErr w:type="spellEnd"/>
      <w:r>
        <w:t>:</w:t>
      </w:r>
    </w:p>
    <w:p w14:paraId="3F2D9598" w14:textId="77777777" w:rsidR="00A27C42" w:rsidRDefault="007B4060" w:rsidP="007B4060">
      <w:pPr>
        <w:pStyle w:val="Listenabsatz"/>
        <w:numPr>
          <w:ilvl w:val="0"/>
          <w:numId w:val="3"/>
        </w:numPr>
      </w:pPr>
      <w:r>
        <w:t xml:space="preserve">Emma and her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 w:rsidRPr="00CC5CB0">
        <w:rPr>
          <w:highlight w:val="yellow"/>
        </w:rPr>
        <w:t>near</w:t>
      </w:r>
      <w:proofErr w:type="spellEnd"/>
      <w:r w:rsidRPr="00CC5CB0">
        <w:rPr>
          <w:highlight w:val="yellow"/>
        </w:rPr>
        <w:t xml:space="preserve"> the </w:t>
      </w:r>
      <w:proofErr w:type="spellStart"/>
      <w:r w:rsidRPr="00CC5CB0">
        <w:rPr>
          <w:highlight w:val="yellow"/>
        </w:rPr>
        <w:t>ferry</w:t>
      </w:r>
      <w:proofErr w:type="spellEnd"/>
      <w:r>
        <w:t>.</w:t>
      </w:r>
    </w:p>
    <w:p w14:paraId="52D0AD01" w14:textId="77777777" w:rsidR="007B4060" w:rsidRDefault="007B4060" w:rsidP="007B4060">
      <w:pPr>
        <w:pStyle w:val="Listenabsatz"/>
        <w:numPr>
          <w:ilvl w:val="0"/>
          <w:numId w:val="3"/>
        </w:numPr>
      </w:pPr>
      <w:r>
        <w:t xml:space="preserve">At the international market you can </w:t>
      </w:r>
      <w:r w:rsidRPr="0055692D">
        <w:rPr>
          <w:highlight w:val="yellow"/>
        </w:rPr>
        <w:t xml:space="preserve">try different </w:t>
      </w:r>
      <w:proofErr w:type="spellStart"/>
      <w:r w:rsidRPr="0055692D">
        <w:rPr>
          <w:highlight w:val="yellow"/>
        </w:rPr>
        <w:t>kinds</w:t>
      </w:r>
      <w:proofErr w:type="spellEnd"/>
      <w:r w:rsidRPr="0055692D">
        <w:rPr>
          <w:highlight w:val="yellow"/>
        </w:rPr>
        <w:t xml:space="preserve"> of food and </w:t>
      </w:r>
      <w:proofErr w:type="spellStart"/>
      <w:r w:rsidRPr="0055692D">
        <w:rPr>
          <w:highlight w:val="yellow"/>
        </w:rPr>
        <w:t>buy</w:t>
      </w:r>
      <w:proofErr w:type="spellEnd"/>
      <w:r w:rsidRPr="0055692D">
        <w:rPr>
          <w:highlight w:val="yellow"/>
        </w:rPr>
        <w:t xml:space="preserve"> products</w:t>
      </w:r>
      <w:r w:rsidR="009A6392" w:rsidRPr="0055692D">
        <w:rPr>
          <w:highlight w:val="yellow"/>
        </w:rPr>
        <w:t xml:space="preserve"> from </w:t>
      </w:r>
      <w:proofErr w:type="spellStart"/>
      <w:r w:rsidR="009A6392" w:rsidRPr="0055692D">
        <w:rPr>
          <w:highlight w:val="yellow"/>
        </w:rPr>
        <w:t>other</w:t>
      </w:r>
      <w:proofErr w:type="spellEnd"/>
      <w:r w:rsidR="009A6392" w:rsidRPr="0055692D">
        <w:rPr>
          <w:highlight w:val="yellow"/>
        </w:rPr>
        <w:t xml:space="preserve"> European </w:t>
      </w:r>
      <w:proofErr w:type="spellStart"/>
      <w:r w:rsidR="009A6392" w:rsidRPr="0055692D">
        <w:rPr>
          <w:highlight w:val="yellow"/>
        </w:rPr>
        <w:t>countries</w:t>
      </w:r>
      <w:proofErr w:type="spellEnd"/>
      <w:r w:rsidR="009A6392">
        <w:t>.</w:t>
      </w:r>
    </w:p>
    <w:p w14:paraId="2A89CF77" w14:textId="77777777" w:rsidR="009A6392" w:rsidRDefault="009A6392" w:rsidP="007B4060">
      <w:pPr>
        <w:pStyle w:val="Listenabsatz"/>
        <w:numPr>
          <w:ilvl w:val="0"/>
          <w:numId w:val="3"/>
        </w:numPr>
      </w:pPr>
      <w:r w:rsidRPr="00840E3F">
        <w:rPr>
          <w:highlight w:val="yellow"/>
        </w:rPr>
        <w:t>They</w:t>
      </w:r>
      <w:r>
        <w:t xml:space="preserve"> </w:t>
      </w:r>
      <w:proofErr w:type="spellStart"/>
      <w:r>
        <w:t>went</w:t>
      </w:r>
      <w:proofErr w:type="spellEnd"/>
      <w:r>
        <w:t xml:space="preserve"> out on an old boat with </w:t>
      </w:r>
      <w:r w:rsidRPr="00840E3F">
        <w:rPr>
          <w:highlight w:val="yellow"/>
        </w:rPr>
        <w:t>red</w:t>
      </w:r>
      <w:r>
        <w:t xml:space="preserve"> </w:t>
      </w:r>
      <w:proofErr w:type="spellStart"/>
      <w:r>
        <w:t>sails</w:t>
      </w:r>
      <w:proofErr w:type="spellEnd"/>
      <w:r>
        <w:t>.</w:t>
      </w:r>
    </w:p>
    <w:p w14:paraId="03E8C261" w14:textId="77777777" w:rsidR="009A6392" w:rsidRDefault="009A6392" w:rsidP="007B4060">
      <w:pPr>
        <w:pStyle w:val="Listenabsatz"/>
        <w:numPr>
          <w:ilvl w:val="0"/>
          <w:numId w:val="3"/>
        </w:numPr>
      </w:pPr>
      <w:r>
        <w:t xml:space="preserve">Emma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r w:rsidRPr="00F37BB2">
        <w:rPr>
          <w:highlight w:val="yellow"/>
        </w:rPr>
        <w:t>on the boat</w:t>
      </w:r>
      <w:r w:rsidR="001F00C8" w:rsidRPr="00F37BB2">
        <w:rPr>
          <w:highlight w:val="yellow"/>
        </w:rPr>
        <w:t xml:space="preserve"> </w:t>
      </w:r>
      <w:proofErr w:type="spellStart"/>
      <w:r w:rsidR="001F00C8" w:rsidRPr="00F37BB2">
        <w:rPr>
          <w:highlight w:val="yellow"/>
        </w:rPr>
        <w:t>after</w:t>
      </w:r>
      <w:proofErr w:type="spellEnd"/>
      <w:r w:rsidR="001F00C8" w:rsidRPr="00F37BB2">
        <w:rPr>
          <w:highlight w:val="yellow"/>
        </w:rPr>
        <w:t xml:space="preserve"> the boat race.</w:t>
      </w:r>
    </w:p>
    <w:p w14:paraId="1375B4EB" w14:textId="77777777" w:rsidR="001F00C8" w:rsidRDefault="001F00C8" w:rsidP="007B4060">
      <w:pPr>
        <w:pStyle w:val="Listenabsatz"/>
        <w:numPr>
          <w:ilvl w:val="0"/>
          <w:numId w:val="3"/>
        </w:numPr>
      </w:pPr>
      <w:r>
        <w:t xml:space="preserve">Emma </w:t>
      </w:r>
      <w:proofErr w:type="spellStart"/>
      <w:r>
        <w:t>went</w:t>
      </w:r>
      <w:proofErr w:type="spellEnd"/>
      <w:r>
        <w:t xml:space="preserve"> to a </w:t>
      </w:r>
      <w:proofErr w:type="spellStart"/>
      <w:r>
        <w:t>concert</w:t>
      </w:r>
      <w:proofErr w:type="spellEnd"/>
      <w:r>
        <w:t xml:space="preserve"> at </w:t>
      </w:r>
      <w:r w:rsidRPr="00F37BB2">
        <w:rPr>
          <w:highlight w:val="yellow"/>
        </w:rPr>
        <w:t>5pm</w:t>
      </w:r>
      <w:r>
        <w:t>.</w:t>
      </w:r>
    </w:p>
    <w:p w14:paraId="25AA5F42" w14:textId="77777777" w:rsidR="001F00C8" w:rsidRDefault="001F00C8" w:rsidP="007B4060">
      <w:pPr>
        <w:pStyle w:val="Listenabsatz"/>
        <w:numPr>
          <w:ilvl w:val="0"/>
          <w:numId w:val="3"/>
        </w:numPr>
      </w:pPr>
      <w:r>
        <w:t xml:space="preserve">At the market, Emma </w:t>
      </w:r>
      <w:proofErr w:type="spellStart"/>
      <w:r>
        <w:t>bought</w:t>
      </w:r>
      <w:proofErr w:type="spellEnd"/>
      <w:r>
        <w:t xml:space="preserve"> </w:t>
      </w:r>
      <w:proofErr w:type="spellStart"/>
      <w:r w:rsidRPr="00B63BC4">
        <w:rPr>
          <w:highlight w:val="yellow"/>
        </w:rPr>
        <w:t>some</w:t>
      </w:r>
      <w:proofErr w:type="spellEnd"/>
      <w:r w:rsidRPr="00B63BC4">
        <w:rPr>
          <w:highlight w:val="yellow"/>
        </w:rPr>
        <w:t xml:space="preserve"> new </w:t>
      </w:r>
      <w:proofErr w:type="spellStart"/>
      <w:r w:rsidRPr="00B63BC4">
        <w:rPr>
          <w:highlight w:val="yellow"/>
        </w:rPr>
        <w:t>earrings</w:t>
      </w:r>
      <w:proofErr w:type="spellEnd"/>
      <w:r>
        <w:t>.</w:t>
      </w:r>
    </w:p>
    <w:p w14:paraId="1415302F" w14:textId="77777777" w:rsidR="00B63BC4" w:rsidRDefault="00B63BC4" w:rsidP="00B63BC4"/>
    <w:p w14:paraId="0BE64050" w14:textId="77777777" w:rsidR="00B63BC4" w:rsidRDefault="00B63BC4" w:rsidP="00B63BC4">
      <w:proofErr w:type="spellStart"/>
      <w:r>
        <w:t>Answer</w:t>
      </w:r>
      <w:proofErr w:type="spellEnd"/>
      <w:r>
        <w:t xml:space="preserve"> the </w:t>
      </w:r>
      <w:proofErr w:type="spellStart"/>
      <w:r>
        <w:t>questions</w:t>
      </w:r>
      <w:proofErr w:type="spellEnd"/>
      <w:r>
        <w:t>:</w:t>
      </w:r>
    </w:p>
    <w:p w14:paraId="1B3DEA3F" w14:textId="77777777" w:rsidR="00B63BC4" w:rsidRDefault="009111BD" w:rsidP="00B63BC4">
      <w:pPr>
        <w:pStyle w:val="Listenabsatz"/>
        <w:numPr>
          <w:ilvl w:val="0"/>
          <w:numId w:val="4"/>
        </w:numPr>
      </w:pPr>
      <w:r>
        <w:t xml:space="preserve">She </w:t>
      </w:r>
      <w:proofErr w:type="spellStart"/>
      <w:r>
        <w:t>met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ferry</w:t>
      </w:r>
      <w:proofErr w:type="spellEnd"/>
      <w:r>
        <w:t>.</w:t>
      </w:r>
    </w:p>
    <w:p w14:paraId="31503AAB" w14:textId="77777777" w:rsidR="009111BD" w:rsidRDefault="009111BD" w:rsidP="00B63BC4">
      <w:pPr>
        <w:pStyle w:val="Listenabsatz"/>
        <w:numPr>
          <w:ilvl w:val="0"/>
          <w:numId w:val="4"/>
        </w:numPr>
      </w:pPr>
      <w:r>
        <w:t xml:space="preserve">They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water, </w:t>
      </w:r>
      <w:proofErr w:type="spellStart"/>
      <w:r>
        <w:t>ate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the international market.</w:t>
      </w:r>
    </w:p>
    <w:p w14:paraId="6DE78C68" w14:textId="77777777" w:rsidR="009111BD" w:rsidRDefault="009111BD" w:rsidP="00B63BC4">
      <w:pPr>
        <w:pStyle w:val="Listenabsatz"/>
        <w:numPr>
          <w:ilvl w:val="0"/>
          <w:numId w:val="4"/>
        </w:numPr>
      </w:pPr>
      <w:r>
        <w:t xml:space="preserve">An old boat with red </w:t>
      </w:r>
      <w:proofErr w:type="spellStart"/>
      <w:r>
        <w:t>sails</w:t>
      </w:r>
      <w:proofErr w:type="spellEnd"/>
      <w:r>
        <w:t>.</w:t>
      </w:r>
    </w:p>
    <w:p w14:paraId="67026D43" w14:textId="77777777" w:rsidR="009111BD" w:rsidRDefault="009111BD" w:rsidP="00B63BC4">
      <w:pPr>
        <w:pStyle w:val="Listenabsatz"/>
        <w:numPr>
          <w:ilvl w:val="0"/>
          <w:numId w:val="4"/>
        </w:numPr>
      </w:pPr>
      <w:proofErr w:type="spellStart"/>
      <w:r>
        <w:t>Because</w:t>
      </w:r>
      <w:proofErr w:type="spellEnd"/>
      <w:r w:rsidR="00C115B5">
        <w:t xml:space="preserve"> the ship </w:t>
      </w:r>
      <w:proofErr w:type="spellStart"/>
      <w:r w:rsidR="00C115B5">
        <w:t>went</w:t>
      </w:r>
      <w:proofErr w:type="spellEnd"/>
      <w:r w:rsidR="00C115B5">
        <w:t xml:space="preserve"> up and down in the water.</w:t>
      </w:r>
    </w:p>
    <w:p w14:paraId="63268A5D" w14:textId="77777777" w:rsidR="00C115B5" w:rsidRDefault="00C115B5" w:rsidP="00B63BC4">
      <w:pPr>
        <w:pStyle w:val="Listenabsatz"/>
        <w:numPr>
          <w:ilvl w:val="0"/>
          <w:numId w:val="4"/>
        </w:numPr>
      </w:pPr>
      <w:r>
        <w:t xml:space="preserve">She </w:t>
      </w:r>
      <w:proofErr w:type="spellStart"/>
      <w:r>
        <w:t>went</w:t>
      </w:r>
      <w:proofErr w:type="spellEnd"/>
      <w:r>
        <w:t xml:space="preserve"> to a </w:t>
      </w:r>
      <w:proofErr w:type="spellStart"/>
      <w:r>
        <w:t>concert</w:t>
      </w:r>
      <w:proofErr w:type="spellEnd"/>
      <w:r>
        <w:t xml:space="preserve"> and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fireworks</w:t>
      </w:r>
      <w:proofErr w:type="spellEnd"/>
      <w:r>
        <w:t>.</w:t>
      </w:r>
    </w:p>
    <w:p w14:paraId="5897089F" w14:textId="77777777" w:rsidR="00C115B5" w:rsidRDefault="00C115B5" w:rsidP="00B63BC4">
      <w:pPr>
        <w:pStyle w:val="Listenabsatz"/>
        <w:numPr>
          <w:ilvl w:val="0"/>
          <w:numId w:val="4"/>
        </w:numPr>
      </w:pPr>
      <w:proofErr w:type="spellStart"/>
      <w:r>
        <w:t>Because</w:t>
      </w:r>
      <w:proofErr w:type="spellEnd"/>
      <w:r w:rsidR="00B857F1">
        <w:t xml:space="preserve"> Emma </w:t>
      </w:r>
      <w:proofErr w:type="spellStart"/>
      <w:r w:rsidR="00B857F1">
        <w:t>got</w:t>
      </w:r>
      <w:proofErr w:type="spellEnd"/>
      <w:r w:rsidR="00B857F1">
        <w:t xml:space="preserve"> home very late.</w:t>
      </w:r>
    </w:p>
    <w:p w14:paraId="353298C0" w14:textId="77777777" w:rsidR="00B857F1" w:rsidRDefault="00B857F1" w:rsidP="00B63BC4">
      <w:pPr>
        <w:pStyle w:val="Listenabsatz"/>
        <w:numPr>
          <w:ilvl w:val="0"/>
          <w:numId w:val="4"/>
        </w:numPr>
      </w:pPr>
      <w:r>
        <w:t xml:space="preserve">She </w:t>
      </w:r>
      <w:proofErr w:type="spellStart"/>
      <w:r>
        <w:t>liked</w:t>
      </w:r>
      <w:proofErr w:type="spellEnd"/>
      <w:r>
        <w:t xml:space="preserve"> their </w:t>
      </w:r>
      <w:proofErr w:type="spellStart"/>
      <w:r>
        <w:t>costumes</w:t>
      </w:r>
      <w:proofErr w:type="spellEnd"/>
      <w:r>
        <w:t>.</w:t>
      </w:r>
    </w:p>
    <w:p w14:paraId="711AC12F" w14:textId="77777777" w:rsidR="00B857F1" w:rsidRDefault="00B857F1" w:rsidP="00B63BC4">
      <w:pPr>
        <w:pStyle w:val="Listenabsatz"/>
        <w:numPr>
          <w:ilvl w:val="0"/>
          <w:numId w:val="4"/>
        </w:numPr>
      </w:pPr>
      <w:r>
        <w:t xml:space="preserve">She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invite</w:t>
      </w:r>
      <w:proofErr w:type="spellEnd"/>
      <w:r>
        <w:t xml:space="preserve"> her </w:t>
      </w:r>
      <w:proofErr w:type="spellStart"/>
      <w:r>
        <w:t>cousins</w:t>
      </w:r>
      <w:proofErr w:type="spellEnd"/>
      <w:r>
        <w:t xml:space="preserve"> from England to </w:t>
      </w:r>
      <w:proofErr w:type="spellStart"/>
      <w:r>
        <w:t>come</w:t>
      </w:r>
      <w:proofErr w:type="spellEnd"/>
      <w:r>
        <w:t xml:space="preserve"> to the „Kieler Woche“.</w:t>
      </w:r>
    </w:p>
    <w:p w14:paraId="2A721433" w14:textId="77777777" w:rsidR="0014760F" w:rsidRDefault="0014760F" w:rsidP="0014760F"/>
    <w:p w14:paraId="757DA032" w14:textId="77777777" w:rsidR="004479AA" w:rsidRPr="00F809C0" w:rsidRDefault="004479AA" w:rsidP="0014760F">
      <w:pPr>
        <w:rPr>
          <w:b/>
          <w:bCs/>
        </w:rPr>
      </w:pPr>
      <w:proofErr w:type="spellStart"/>
      <w:r w:rsidRPr="00F809C0">
        <w:rPr>
          <w:b/>
          <w:bCs/>
        </w:rPr>
        <w:t>Writing</w:t>
      </w:r>
      <w:proofErr w:type="spellEnd"/>
    </w:p>
    <w:p w14:paraId="6F779CCA" w14:textId="77777777" w:rsidR="00F809C0" w:rsidRDefault="00F809C0" w:rsidP="0014760F"/>
    <w:p w14:paraId="5AC6F0AF" w14:textId="66A91E60" w:rsidR="00F809C0" w:rsidRDefault="00523D90" w:rsidP="0014760F">
      <w:r>
        <w:t>Ca. 10 Sätze (</w:t>
      </w:r>
      <w:r w:rsidR="00642CA6">
        <w:t xml:space="preserve">zum Beispiel </w:t>
      </w:r>
      <w:r w:rsidR="00E41C9F">
        <w:t xml:space="preserve">5x </w:t>
      </w:r>
      <w:proofErr w:type="spellStart"/>
      <w:r w:rsidR="00E41C9F">
        <w:t>seller</w:t>
      </w:r>
      <w:proofErr w:type="spellEnd"/>
      <w:r w:rsidR="00E41C9F">
        <w:t xml:space="preserve"> und 5x </w:t>
      </w:r>
      <w:proofErr w:type="spellStart"/>
      <w:r w:rsidR="00E41C9F">
        <w:t>buyer</w:t>
      </w:r>
      <w:proofErr w:type="spellEnd"/>
      <w:r w:rsidR="00E41C9F">
        <w:t xml:space="preserve">) sind </w:t>
      </w:r>
      <w:r w:rsidR="00642CA6">
        <w:t xml:space="preserve">mindestens </w:t>
      </w:r>
      <w:r w:rsidR="00E41C9F">
        <w:t>zu erwarten.</w:t>
      </w:r>
    </w:p>
    <w:p w14:paraId="1D0C5ACB" w14:textId="77777777" w:rsidR="00DF4F60" w:rsidRDefault="00DF4F60" w:rsidP="0014760F"/>
    <w:p w14:paraId="7E03E2D4" w14:textId="0FDBFCDB" w:rsidR="00DF4F60" w:rsidRDefault="00DF4F60" w:rsidP="0014760F">
      <w:r>
        <w:t xml:space="preserve">G </w:t>
      </w:r>
      <w:r w:rsidR="00EB0BC7">
        <w:t>mit Hilfekarte kriegt 1</w:t>
      </w:r>
      <w:r w:rsidR="0019788D">
        <w:t>5</w:t>
      </w:r>
      <w:r w:rsidR="00EB0BC7">
        <w:t xml:space="preserve"> Punkte und E ohne Hilfekarte kriegt 20 Punkte</w:t>
      </w:r>
      <w:r w:rsidR="002076F8">
        <w:t xml:space="preserve"> mit mehr Spielraum um Punkte zu vergeben</w:t>
      </w:r>
    </w:p>
    <w:p w14:paraId="2E590E75" w14:textId="77777777" w:rsidR="00A92263" w:rsidRDefault="00A92263" w:rsidP="0014760F"/>
    <w:p w14:paraId="79B2E64B" w14:textId="5F39C1EE" w:rsidR="00A92263" w:rsidRDefault="00A92263" w:rsidP="0014760F"/>
    <w:p w14:paraId="1A47A90E" w14:textId="77777777" w:rsidR="00A92263" w:rsidRDefault="00A92263" w:rsidP="00AB6E3C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lastRenderedPageBreak/>
        <w:t>Name:</w:t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proofErr w:type="spellStart"/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Klasse</w:t>
      </w:r>
      <w:proofErr w:type="spellEnd"/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:</w:t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  <w:t>Datum:</w:t>
      </w:r>
    </w:p>
    <w:p w14:paraId="4A2D4318" w14:textId="77777777" w:rsidR="00A92263" w:rsidRDefault="00A92263" w:rsidP="00AB6E3C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</w:p>
    <w:p w14:paraId="4573D4B9" w14:textId="77777777" w:rsidR="00A92263" w:rsidRPr="00A43D72" w:rsidRDefault="00A92263" w:rsidP="00AB6E3C">
      <w:pPr>
        <w:pBdr>
          <w:top w:val="nil"/>
          <w:left w:val="nil"/>
          <w:bottom w:val="nil"/>
          <w:right w:val="nil"/>
          <w:between w:val="nil"/>
          <w:bar w:val="nil"/>
        </w:pBdr>
        <w:ind w:left="-851"/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 xml:space="preserve">Points:  G    </w:t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X</w:t>
      </w: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 xml:space="preserve"> / </w:t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32</w:t>
      </w: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</w: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ab/>
        <w:t xml:space="preserve">Points:  E    </w:t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X</w:t>
      </w:r>
      <w:r w:rsidRPr="00A43D72"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 xml:space="preserve"> / </w:t>
      </w:r>
      <w: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  <w:t>47</w:t>
      </w:r>
    </w:p>
    <w:p w14:paraId="07B4915B" w14:textId="77777777" w:rsidR="00A92263" w:rsidRPr="00A43D72" w:rsidRDefault="00A92263" w:rsidP="00AB6E3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</w:p>
    <w:p w14:paraId="353902DC" w14:textId="77777777" w:rsidR="00A92263" w:rsidRPr="00A43D72" w:rsidRDefault="00A92263" w:rsidP="00AB6E3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 Neue" w:eastAsia="Helvetica Neue" w:hAnsi="Helvetica Neue" w:cs="Helvetica Neue"/>
          <w:b/>
          <w:bCs/>
          <w:color w:val="000000"/>
          <w:sz w:val="24"/>
          <w:szCs w:val="24"/>
          <w:bdr w:val="nil"/>
          <w:lang w:val="en-GB"/>
        </w:rPr>
      </w:pPr>
    </w:p>
    <w:tbl>
      <w:tblPr>
        <w:tblW w:w="10190" w:type="dxa"/>
        <w:tblInd w:w="-8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6"/>
        <w:gridCol w:w="708"/>
        <w:gridCol w:w="1134"/>
        <w:gridCol w:w="1134"/>
        <w:gridCol w:w="1276"/>
        <w:gridCol w:w="1092"/>
      </w:tblGrid>
      <w:tr w:rsidR="00A92263" w:rsidRPr="00A43D72" w14:paraId="783E8167" w14:textId="77777777" w:rsidTr="00AB6E3C">
        <w:trPr>
          <w:trHeight w:val="729"/>
        </w:trPr>
        <w:tc>
          <w:tcPr>
            <w:tcW w:w="5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919A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 xml:space="preserve">I.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>Listening</w:t>
            </w:r>
            <w:proofErr w:type="spellEnd"/>
          </w:p>
          <w:p w14:paraId="26F1BF6D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</w:p>
          <w:p w14:paraId="23498374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Du kannst...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BE39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noch nicht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27CAE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Darin bist du noch unsicher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5EF3C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fast sicher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7AA56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sicher</w:t>
            </w:r>
          </w:p>
        </w:tc>
      </w:tr>
      <w:tr w:rsidR="00A92263" w:rsidRPr="00A43D72" w14:paraId="471448A7" w14:textId="77777777" w:rsidTr="00AB6E3C">
        <w:trPr>
          <w:trHeight w:val="582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364B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...einem Hörtext zum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At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the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car boot sale 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Informationen entnehmen.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AA80B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DB52B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0-2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C002D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3-5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F71C0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6-8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B9D74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9-11</w:t>
            </w:r>
          </w:p>
        </w:tc>
      </w:tr>
      <w:tr w:rsidR="00A92263" w:rsidRPr="00A43D72" w14:paraId="0BA512F8" w14:textId="77777777" w:rsidTr="00AB6E3C">
        <w:trPr>
          <w:trHeight w:val="820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3FC84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...einem Hörtext zum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At the car boot sale 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gezielt Informationen entnehme</w:t>
            </w:r>
            <w: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n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 und Fragen beantworten.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B4998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0696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0-3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9570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4-6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1C792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7-9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1CBC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10-13</w:t>
            </w:r>
          </w:p>
        </w:tc>
      </w:tr>
      <w:tr w:rsidR="00A92263" w:rsidRPr="00A43D72" w14:paraId="13FF3C79" w14:textId="77777777" w:rsidTr="00AB6E3C">
        <w:trPr>
          <w:trHeight w:val="729"/>
        </w:trPr>
        <w:tc>
          <w:tcPr>
            <w:tcW w:w="5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702F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>II. Reading</w:t>
            </w:r>
          </w:p>
          <w:p w14:paraId="553DAED6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</w:p>
          <w:p w14:paraId="3A6939EF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Du kannst...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58C4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noch nicht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5A54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Darin bist du noch unsicher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1D8E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fast sicher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2D701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sicher</w:t>
            </w:r>
          </w:p>
        </w:tc>
      </w:tr>
      <w:tr w:rsidR="00A92263" w:rsidRPr="00A43D72" w14:paraId="52D36EE3" w14:textId="77777777" w:rsidTr="00AB6E3C">
        <w:trPr>
          <w:trHeight w:val="422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B238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...einem Text zum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 German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festival</w:t>
            </w:r>
            <w:proofErr w:type="spellEnd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 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gezielt Informationen entnehmen.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4D406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E78A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0-1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D4842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2-3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15D9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4-5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1B4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6</w:t>
            </w:r>
          </w:p>
        </w:tc>
      </w:tr>
      <w:tr w:rsidR="00A92263" w:rsidRPr="00A43D72" w14:paraId="1EF00FE3" w14:textId="77777777" w:rsidTr="00AB6E3C">
        <w:trPr>
          <w:trHeight w:val="418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E9A9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...Fragen zu einem Text zum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 German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festival</w:t>
            </w:r>
            <w:proofErr w:type="spellEnd"/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 beantworten und richtige von falschen Informationen unterscheiden.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C127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7B6F4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0-4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29AE9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5-7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DC88C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8-10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3458C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11-14</w:t>
            </w:r>
          </w:p>
        </w:tc>
      </w:tr>
      <w:tr w:rsidR="00A92263" w:rsidRPr="00A43D72" w14:paraId="102D81D7" w14:textId="77777777" w:rsidTr="00AB6E3C">
        <w:trPr>
          <w:trHeight w:val="729"/>
        </w:trPr>
        <w:tc>
          <w:tcPr>
            <w:tcW w:w="5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E2D09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 xml:space="preserve">III.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  <w:t>Writing</w:t>
            </w:r>
            <w:proofErr w:type="spellEnd"/>
          </w:p>
          <w:p w14:paraId="2132AD9B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b/>
                <w:bCs/>
                <w:color w:val="000000"/>
                <w:sz w:val="20"/>
                <w:szCs w:val="20"/>
                <w:bdr w:val="nil"/>
              </w:rPr>
            </w:pPr>
          </w:p>
          <w:p w14:paraId="303AC630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Du kannst...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FBA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noch nicht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0B690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Darin bist du noch unsicher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8A3E7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fast sicher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4BCD9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Gelingt dir sicher</w:t>
            </w:r>
          </w:p>
        </w:tc>
      </w:tr>
      <w:tr w:rsidR="00A92263" w:rsidRPr="00A43D72" w14:paraId="5AFB1E6C" w14:textId="77777777" w:rsidTr="00AB6E3C">
        <w:trPr>
          <w:trHeight w:val="504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C0A4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 mit Hilfe von vorgegebenen Satzanfängen über das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 real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bargain</w:t>
            </w:r>
            <w:proofErr w:type="spellEnd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  </w:t>
            </w: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>einen Dialog schreiben.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D1B83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53275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0-3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D5904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4-7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D63A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8-11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5EDE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12-15</w:t>
            </w:r>
          </w:p>
        </w:tc>
      </w:tr>
      <w:tr w:rsidR="00A92263" w:rsidRPr="00A43D72" w14:paraId="3501614C" w14:textId="77777777" w:rsidTr="00AB6E3C">
        <w:trPr>
          <w:trHeight w:val="489"/>
        </w:trPr>
        <w:tc>
          <w:tcPr>
            <w:tcW w:w="4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02C7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... eigenständig über das Thema </w:t>
            </w:r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 xml:space="preserve">A real </w:t>
            </w:r>
            <w:proofErr w:type="spellStart"/>
            <w:r w:rsidRPr="00A43D72">
              <w:rPr>
                <w:rFonts w:ascii="Helvetica Neue" w:eastAsia="Arial Unicode MS" w:hAnsi="Helvetica Neue" w:cs="Arial Unicode MS"/>
                <w:i/>
                <w:iCs/>
                <w:color w:val="000000"/>
                <w:sz w:val="20"/>
                <w:szCs w:val="20"/>
                <w:bdr w:val="nil"/>
              </w:rPr>
              <w:t>bargain</w:t>
            </w:r>
            <w:proofErr w:type="spellEnd"/>
            <w:r w:rsidRPr="00A43D72"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  <w:t xml:space="preserve"> einen Dialog schreiben.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67B8F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Helvetica Neue" w:eastAsia="Arial Unicode MS" w:hAnsi="Helvetica Neue" w:cs="Arial Unicode MS"/>
                <w:color w:val="000000"/>
                <w:sz w:val="20"/>
                <w:szCs w:val="20"/>
                <w:bdr w:val="nil"/>
              </w:rPr>
            </w:pPr>
            <w:r w:rsidRPr="00A43D72">
              <w:rPr>
                <w:rFonts w:ascii="Helvetica Neue" w:eastAsia="Arial Unicode MS" w:hAnsi="Helvetica Neue" w:cs="Arial Unicode MS"/>
                <w:color w:val="000000"/>
                <w:sz w:val="40"/>
                <w:szCs w:val="40"/>
                <w:bdr w:val="nil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F131D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0-5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043E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6-10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8AE05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11-16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B416" w14:textId="77777777" w:rsidR="00A92263" w:rsidRPr="00A43D72" w:rsidRDefault="00A92263" w:rsidP="00AB6E3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bdr w:val="nil"/>
              </w:rPr>
              <w:t>17-20</w:t>
            </w:r>
          </w:p>
        </w:tc>
      </w:tr>
    </w:tbl>
    <w:p w14:paraId="10FE6805" w14:textId="77777777" w:rsidR="00A92263" w:rsidRPr="00A43D72" w:rsidRDefault="00A92263" w:rsidP="00AB6E3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 Neue" w:eastAsia="Helvetica Neue" w:hAnsi="Helvetica Neue" w:cs="Helvetica Neue"/>
          <w:color w:val="000000"/>
          <w:bdr w:val="nil"/>
        </w:rPr>
      </w:pPr>
    </w:p>
    <w:p w14:paraId="45D1BCE0" w14:textId="3E12A9B3" w:rsidR="00A92263" w:rsidRPr="00A92263" w:rsidRDefault="00A92263" w:rsidP="00A9226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 Neue" w:eastAsia="Helvetica Neue" w:hAnsi="Helvetica Neue" w:cs="Helvetica Neue"/>
          <w:b/>
          <w:bCs/>
          <w:color w:val="000000"/>
          <w:sz w:val="32"/>
          <w:szCs w:val="32"/>
          <w:bdr w:val="nil"/>
        </w:rPr>
      </w:pPr>
    </w:p>
    <w:sectPr w:rsidR="00A92263" w:rsidRPr="00A92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D63"/>
    <w:multiLevelType w:val="hybridMultilevel"/>
    <w:tmpl w:val="96AA66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1BCF"/>
    <w:multiLevelType w:val="hybridMultilevel"/>
    <w:tmpl w:val="27FA120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180A"/>
    <w:multiLevelType w:val="hybridMultilevel"/>
    <w:tmpl w:val="B9B4C9D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24DE6"/>
    <w:multiLevelType w:val="hybridMultilevel"/>
    <w:tmpl w:val="54640A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1B"/>
    <w:rsid w:val="0006681C"/>
    <w:rsid w:val="00093011"/>
    <w:rsid w:val="0014760F"/>
    <w:rsid w:val="0019788D"/>
    <w:rsid w:val="001F00C8"/>
    <w:rsid w:val="002076F8"/>
    <w:rsid w:val="002C3279"/>
    <w:rsid w:val="002F6F8B"/>
    <w:rsid w:val="003D0349"/>
    <w:rsid w:val="00423883"/>
    <w:rsid w:val="004479AA"/>
    <w:rsid w:val="004A0CB7"/>
    <w:rsid w:val="004B589D"/>
    <w:rsid w:val="00523D90"/>
    <w:rsid w:val="00555D5A"/>
    <w:rsid w:val="0055692D"/>
    <w:rsid w:val="005E3503"/>
    <w:rsid w:val="005F345A"/>
    <w:rsid w:val="00642CA6"/>
    <w:rsid w:val="00684126"/>
    <w:rsid w:val="0074268D"/>
    <w:rsid w:val="007B4060"/>
    <w:rsid w:val="00840E3F"/>
    <w:rsid w:val="008A2B6D"/>
    <w:rsid w:val="008E019B"/>
    <w:rsid w:val="009111BD"/>
    <w:rsid w:val="009555BE"/>
    <w:rsid w:val="009A6392"/>
    <w:rsid w:val="009C627A"/>
    <w:rsid w:val="00A17EED"/>
    <w:rsid w:val="00A27C42"/>
    <w:rsid w:val="00A92263"/>
    <w:rsid w:val="00AD49FD"/>
    <w:rsid w:val="00B63BC4"/>
    <w:rsid w:val="00B857F1"/>
    <w:rsid w:val="00B93009"/>
    <w:rsid w:val="00C115B5"/>
    <w:rsid w:val="00C41990"/>
    <w:rsid w:val="00C452E0"/>
    <w:rsid w:val="00CC5CB0"/>
    <w:rsid w:val="00CD38C0"/>
    <w:rsid w:val="00DF4F60"/>
    <w:rsid w:val="00E41C9F"/>
    <w:rsid w:val="00E73E2A"/>
    <w:rsid w:val="00E82D34"/>
    <w:rsid w:val="00EA781B"/>
    <w:rsid w:val="00EB0BC7"/>
    <w:rsid w:val="00F37BB2"/>
    <w:rsid w:val="00F809C0"/>
    <w:rsid w:val="00F95B08"/>
    <w:rsid w:val="00F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D7E3E"/>
  <w15:chartTrackingRefBased/>
  <w15:docId w15:val="{47B1199B-127E-374D-9373-62010D62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Schrader</dc:creator>
  <cp:keywords/>
  <dc:description/>
  <cp:lastModifiedBy>Timo Schrader</cp:lastModifiedBy>
  <cp:revision>5</cp:revision>
  <dcterms:created xsi:type="dcterms:W3CDTF">2021-12-13T10:22:00Z</dcterms:created>
  <dcterms:modified xsi:type="dcterms:W3CDTF">2021-12-13T10:51:00Z</dcterms:modified>
</cp:coreProperties>
</file>