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657FB3" w14:textId="77777777" w:rsidR="007F63A4" w:rsidRPr="007F63A4" w:rsidRDefault="007F63A4" w:rsidP="007F63A4">
      <w:pPr>
        <w:jc w:val="center"/>
        <w:outlineLvl w:val="0"/>
        <w:rPr>
          <w:rFonts w:ascii="Arial" w:eastAsia="Times New Roman" w:hAnsi="Arial" w:cs="Arial"/>
          <w:kern w:val="36"/>
          <w:sz w:val="40"/>
          <w:szCs w:val="40"/>
          <w:lang w:val="en-US" w:eastAsia="de-DE"/>
        </w:rPr>
      </w:pPr>
      <w:r w:rsidRPr="007F63A4">
        <w:rPr>
          <w:rFonts w:ascii="Arial" w:eastAsia="Times New Roman" w:hAnsi="Arial" w:cs="Arial"/>
          <w:kern w:val="36"/>
          <w:sz w:val="40"/>
          <w:szCs w:val="40"/>
          <w:lang w:val="en-US" w:eastAsia="de-DE"/>
        </w:rPr>
        <w:t>BBC One Christmas 2017 | The Supporting Act</w:t>
      </w:r>
    </w:p>
    <w:p w14:paraId="1DAE78B0" w14:textId="77777777" w:rsidR="007F63A4" w:rsidRPr="007F63A4" w:rsidRDefault="007F63A4">
      <w:pPr>
        <w:rPr>
          <w:lang w:val="en-US"/>
        </w:rPr>
      </w:pPr>
    </w:p>
    <w:p w14:paraId="6D440A2E" w14:textId="77777777" w:rsidR="007F63A4" w:rsidRPr="007F63A4" w:rsidRDefault="007F63A4">
      <w:pPr>
        <w:rPr>
          <w:lang w:val="en-US"/>
        </w:rPr>
      </w:pPr>
    </w:p>
    <w:p w14:paraId="1B2F02D5" w14:textId="4958C32A" w:rsidR="0037585C" w:rsidRPr="00326F12" w:rsidRDefault="008027DD">
      <w:pPr>
        <w:rPr>
          <w:lang w:val="en-US"/>
        </w:rPr>
      </w:pPr>
      <w:hyperlink r:id="rId7" w:history="1">
        <w:r w:rsidR="0037585C">
          <w:rPr>
            <w:noProof/>
            <w:color w:val="0563C1" w:themeColor="hyperlink"/>
            <w:u w:val="single"/>
          </w:rPr>
          <w:drawing>
            <wp:inline distT="0" distB="0" distL="0" distR="0" wp14:anchorId="2D65B882" wp14:editId="275586F6">
              <wp:extent cx="5760720" cy="3348990"/>
              <wp:effectExtent l="0" t="0" r="5080" b="3810"/>
              <wp:docPr id="1" name="Grafik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Grafik 1"/>
                      <pic:cNvPicPr/>
                    </pic:nvPicPr>
                    <pic:blipFill>
                      <a:blip r:embed="rId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33489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37585C" w:rsidRPr="00326F12">
          <w:rPr>
            <w:rStyle w:val="Hyperlink"/>
            <w:lang w:val="en-US"/>
          </w:rPr>
          <w:t>https://www.youtube.com/watch?v=8PstSiTCk74</w:t>
        </w:r>
      </w:hyperlink>
    </w:p>
    <w:p w14:paraId="4E8F1F02" w14:textId="086765C0" w:rsidR="0037585C" w:rsidRPr="00326F12" w:rsidRDefault="0037585C" w:rsidP="008427B4">
      <w:pPr>
        <w:spacing w:line="360" w:lineRule="auto"/>
        <w:jc w:val="both"/>
        <w:rPr>
          <w:rFonts w:ascii="Arial" w:hAnsi="Arial" w:cs="Arial"/>
          <w:lang w:val="en-US"/>
        </w:rPr>
      </w:pPr>
    </w:p>
    <w:p w14:paraId="6E2CA90C" w14:textId="0D25711F" w:rsidR="00FD6D92" w:rsidRPr="00FD6D92" w:rsidRDefault="0037585C" w:rsidP="008427B4">
      <w:pPr>
        <w:pStyle w:val="Listenabsatz"/>
        <w:numPr>
          <w:ilvl w:val="0"/>
          <w:numId w:val="1"/>
        </w:numPr>
        <w:spacing w:line="360" w:lineRule="auto"/>
        <w:jc w:val="both"/>
        <w:rPr>
          <w:rFonts w:ascii="Arial" w:hAnsi="Arial" w:cs="Arial"/>
          <w:lang w:val="en-US"/>
        </w:rPr>
      </w:pPr>
      <w:r w:rsidRPr="008427B4">
        <w:rPr>
          <w:rFonts w:ascii="Arial" w:hAnsi="Arial" w:cs="Arial"/>
          <w:lang w:val="en-US"/>
        </w:rPr>
        <w:t xml:space="preserve">Watch the clip. What is your first impression of the short film? </w:t>
      </w:r>
      <w:r w:rsidRPr="00FD6D92">
        <w:rPr>
          <w:rFonts w:ascii="Arial" w:hAnsi="Arial" w:cs="Arial"/>
          <w:b/>
          <w:bCs/>
          <w:lang w:val="en-US"/>
        </w:rPr>
        <w:t>Note down</w:t>
      </w:r>
      <w:r w:rsidRPr="008427B4">
        <w:rPr>
          <w:rFonts w:ascii="Arial" w:hAnsi="Arial" w:cs="Arial"/>
          <w:lang w:val="en-US"/>
        </w:rPr>
        <w:t xml:space="preserve"> some </w:t>
      </w:r>
      <w:r w:rsidR="007F63A4" w:rsidRPr="00FD6D92">
        <w:rPr>
          <w:rFonts w:ascii="Arial" w:hAnsi="Arial" w:cs="Arial"/>
          <w:lang w:val="en-US"/>
        </w:rPr>
        <w:t>buzzwords</w:t>
      </w:r>
      <w:r w:rsidR="00FD6D92">
        <w:rPr>
          <w:rFonts w:ascii="Arial" w:hAnsi="Arial" w:cs="Arial"/>
          <w:lang w:val="en-US"/>
        </w:rPr>
        <w:t>.</w:t>
      </w:r>
    </w:p>
    <w:p w14:paraId="3C8D9DC6" w14:textId="77777777" w:rsidR="00FD6D92" w:rsidRPr="008427B4" w:rsidRDefault="00FD6D92" w:rsidP="008427B4">
      <w:pPr>
        <w:spacing w:line="360" w:lineRule="auto"/>
        <w:jc w:val="both"/>
        <w:rPr>
          <w:rFonts w:ascii="Arial" w:hAnsi="Arial" w:cs="Arial"/>
          <w:lang w:val="en-US"/>
        </w:rPr>
      </w:pPr>
    </w:p>
    <w:p w14:paraId="7770BABC" w14:textId="2C6C09C4" w:rsidR="0037585C" w:rsidRPr="008427B4" w:rsidRDefault="0037585C" w:rsidP="008427B4">
      <w:pPr>
        <w:pStyle w:val="Listenabsatz"/>
        <w:numPr>
          <w:ilvl w:val="0"/>
          <w:numId w:val="1"/>
        </w:numPr>
        <w:spacing w:line="360" w:lineRule="auto"/>
        <w:jc w:val="both"/>
        <w:rPr>
          <w:rFonts w:ascii="Arial" w:hAnsi="Arial" w:cs="Arial"/>
          <w:lang w:val="en-US"/>
        </w:rPr>
      </w:pPr>
      <w:r w:rsidRPr="008427B4">
        <w:rPr>
          <w:rFonts w:ascii="Arial" w:hAnsi="Arial" w:cs="Arial"/>
          <w:i/>
          <w:iCs/>
          <w:lang w:val="en-US"/>
        </w:rPr>
        <w:t xml:space="preserve">BBC </w:t>
      </w:r>
      <w:r w:rsidR="008427B4" w:rsidRPr="008427B4">
        <w:rPr>
          <w:rFonts w:ascii="Arial" w:hAnsi="Arial" w:cs="Arial"/>
          <w:i/>
          <w:iCs/>
          <w:lang w:val="en-US"/>
        </w:rPr>
        <w:t>On</w:t>
      </w:r>
      <w:r w:rsidRPr="008427B4">
        <w:rPr>
          <w:rFonts w:ascii="Arial" w:hAnsi="Arial" w:cs="Arial"/>
          <w:i/>
          <w:iCs/>
          <w:lang w:val="en-US"/>
        </w:rPr>
        <w:t>e</w:t>
      </w:r>
      <w:r w:rsidRPr="008427B4">
        <w:rPr>
          <w:rFonts w:ascii="Arial" w:hAnsi="Arial" w:cs="Arial"/>
          <w:lang w:val="en-US"/>
        </w:rPr>
        <w:t xml:space="preserve"> </w:t>
      </w:r>
      <w:r w:rsidR="008427B4">
        <w:rPr>
          <w:rFonts w:ascii="Arial" w:hAnsi="Arial" w:cs="Arial"/>
          <w:lang w:val="en-US"/>
        </w:rPr>
        <w:t xml:space="preserve">chose this </w:t>
      </w:r>
      <w:r w:rsidRPr="008427B4">
        <w:rPr>
          <w:rFonts w:ascii="Arial" w:hAnsi="Arial" w:cs="Arial"/>
          <w:lang w:val="en-US"/>
        </w:rPr>
        <w:t xml:space="preserve">short </w:t>
      </w:r>
      <w:r w:rsidR="008427B4">
        <w:rPr>
          <w:rFonts w:ascii="Arial" w:hAnsi="Arial" w:cs="Arial"/>
          <w:lang w:val="en-US"/>
        </w:rPr>
        <w:t>video to show during the festive season.</w:t>
      </w:r>
      <w:r w:rsidRPr="008427B4">
        <w:rPr>
          <w:rFonts w:ascii="Arial" w:hAnsi="Arial" w:cs="Arial"/>
          <w:lang w:val="en-US"/>
        </w:rPr>
        <w:t xml:space="preserve"> Why do you think they chose this? </w:t>
      </w:r>
      <w:r w:rsidR="00FD6D92" w:rsidRPr="00FD6D92">
        <w:rPr>
          <w:rFonts w:ascii="Arial" w:hAnsi="Arial" w:cs="Arial"/>
          <w:b/>
          <w:bCs/>
          <w:lang w:val="en-US"/>
        </w:rPr>
        <w:t xml:space="preserve">Explain </w:t>
      </w:r>
      <w:r w:rsidR="00FD6D92">
        <w:rPr>
          <w:rFonts w:ascii="Arial" w:hAnsi="Arial" w:cs="Arial"/>
          <w:lang w:val="en-US"/>
        </w:rPr>
        <w:t>what</w:t>
      </w:r>
      <w:r w:rsidRPr="008427B4">
        <w:rPr>
          <w:rFonts w:ascii="Arial" w:hAnsi="Arial" w:cs="Arial"/>
          <w:lang w:val="en-US"/>
        </w:rPr>
        <w:t xml:space="preserve"> connects the short film and Christmas? </w:t>
      </w:r>
    </w:p>
    <w:p w14:paraId="3D6501E3" w14:textId="6706403F" w:rsidR="0037585C" w:rsidRPr="008427B4" w:rsidRDefault="0037585C" w:rsidP="008427B4">
      <w:pPr>
        <w:spacing w:line="360" w:lineRule="auto"/>
        <w:jc w:val="both"/>
        <w:rPr>
          <w:rFonts w:ascii="Arial" w:hAnsi="Arial" w:cs="Arial"/>
          <w:lang w:val="en-US"/>
        </w:rPr>
      </w:pPr>
    </w:p>
    <w:p w14:paraId="75DBA878" w14:textId="721A0CF8" w:rsidR="0037585C" w:rsidRDefault="0037585C" w:rsidP="008427B4">
      <w:pPr>
        <w:pStyle w:val="Listenabsatz"/>
        <w:numPr>
          <w:ilvl w:val="0"/>
          <w:numId w:val="1"/>
        </w:numPr>
        <w:spacing w:line="360" w:lineRule="auto"/>
        <w:jc w:val="both"/>
        <w:rPr>
          <w:rFonts w:ascii="Arial" w:hAnsi="Arial" w:cs="Arial"/>
          <w:lang w:val="en-US"/>
        </w:rPr>
      </w:pPr>
      <w:r w:rsidRPr="008427B4">
        <w:rPr>
          <w:rFonts w:ascii="Arial" w:hAnsi="Arial" w:cs="Arial"/>
          <w:lang w:val="en-US"/>
        </w:rPr>
        <w:t xml:space="preserve">Imagine our school is hosting a Christmas talent show. What </w:t>
      </w:r>
      <w:r w:rsidR="00FD6D92">
        <w:rPr>
          <w:rFonts w:ascii="Arial" w:hAnsi="Arial" w:cs="Arial"/>
          <w:lang w:val="en-US"/>
        </w:rPr>
        <w:t xml:space="preserve">could or would </w:t>
      </w:r>
      <w:r w:rsidRPr="008427B4">
        <w:rPr>
          <w:rFonts w:ascii="Arial" w:hAnsi="Arial" w:cs="Arial"/>
          <w:lang w:val="en-US"/>
        </w:rPr>
        <w:t xml:space="preserve">you do? </w:t>
      </w:r>
      <w:r w:rsidRPr="00FD6D92">
        <w:rPr>
          <w:rFonts w:ascii="Arial" w:hAnsi="Arial" w:cs="Arial"/>
          <w:b/>
          <w:bCs/>
          <w:lang w:val="en-US"/>
        </w:rPr>
        <w:t>Talk</w:t>
      </w:r>
      <w:r w:rsidRPr="008427B4">
        <w:rPr>
          <w:rFonts w:ascii="Arial" w:hAnsi="Arial" w:cs="Arial"/>
          <w:lang w:val="en-US"/>
        </w:rPr>
        <w:t xml:space="preserve"> to </w:t>
      </w:r>
      <w:r w:rsidR="008427B4" w:rsidRPr="008427B4">
        <w:rPr>
          <w:rFonts w:ascii="Arial" w:hAnsi="Arial" w:cs="Arial"/>
          <w:lang w:val="en-US"/>
        </w:rPr>
        <w:t>your</w:t>
      </w:r>
      <w:r w:rsidRPr="008427B4">
        <w:rPr>
          <w:rFonts w:ascii="Arial" w:hAnsi="Arial" w:cs="Arial"/>
          <w:lang w:val="en-US"/>
        </w:rPr>
        <w:t xml:space="preserve"> </w:t>
      </w:r>
      <w:proofErr w:type="spellStart"/>
      <w:r w:rsidRPr="008427B4">
        <w:rPr>
          <w:rFonts w:ascii="Arial" w:hAnsi="Arial" w:cs="Arial"/>
          <w:lang w:val="en-US"/>
        </w:rPr>
        <w:t>neighbour</w:t>
      </w:r>
      <w:proofErr w:type="spellEnd"/>
      <w:r w:rsidRPr="008427B4">
        <w:rPr>
          <w:rFonts w:ascii="Arial" w:hAnsi="Arial" w:cs="Arial"/>
          <w:lang w:val="en-US"/>
        </w:rPr>
        <w:t xml:space="preserve"> and exchange ideas. </w:t>
      </w:r>
    </w:p>
    <w:p w14:paraId="33026D30" w14:textId="77777777" w:rsidR="00326F12" w:rsidRPr="00326F12" w:rsidRDefault="00326F12" w:rsidP="00326F12">
      <w:pPr>
        <w:pStyle w:val="Listenabsatz"/>
        <w:rPr>
          <w:rFonts w:ascii="Arial" w:hAnsi="Arial" w:cs="Arial"/>
          <w:lang w:val="en-US"/>
        </w:rPr>
      </w:pPr>
    </w:p>
    <w:p w14:paraId="6C708099" w14:textId="378BC7F4" w:rsidR="00326F12" w:rsidRDefault="00326F12" w:rsidP="00326F12">
      <w:pPr>
        <w:spacing w:line="360" w:lineRule="auto"/>
        <w:jc w:val="both"/>
        <w:rPr>
          <w:rFonts w:ascii="Arial" w:hAnsi="Arial" w:cs="Arial"/>
          <w:lang w:val="en-US"/>
        </w:rPr>
      </w:pPr>
    </w:p>
    <w:p w14:paraId="0882AD17" w14:textId="77777777" w:rsidR="00326F12" w:rsidRDefault="00326F12" w:rsidP="00326F12">
      <w:pPr>
        <w:spacing w:line="360" w:lineRule="auto"/>
        <w:jc w:val="both"/>
        <w:rPr>
          <w:rFonts w:ascii="Arial" w:hAnsi="Arial" w:cs="Arial"/>
          <w:lang w:val="en-US"/>
        </w:rPr>
      </w:pPr>
    </w:p>
    <w:p w14:paraId="6B3DD447" w14:textId="12E4C4C7" w:rsidR="00326F12" w:rsidRPr="00326F12" w:rsidRDefault="00326F12" w:rsidP="00326F12">
      <w:pPr>
        <w:spacing w:line="360" w:lineRule="auto"/>
        <w:jc w:val="both"/>
        <w:rPr>
          <w:rFonts w:ascii="Arial" w:hAnsi="Arial" w:cs="Arial"/>
          <w:b/>
          <w:bCs/>
          <w:u w:val="single"/>
        </w:rPr>
      </w:pPr>
      <w:r w:rsidRPr="00326F12">
        <w:rPr>
          <w:rFonts w:ascii="Arial" w:hAnsi="Arial" w:cs="Arial"/>
          <w:b/>
          <w:bCs/>
          <w:u w:val="single"/>
        </w:rPr>
        <w:t>Hinweise:</w:t>
      </w:r>
    </w:p>
    <w:p w14:paraId="6D5DBA5E" w14:textId="77777777" w:rsidR="00326F12" w:rsidRPr="00326F12" w:rsidRDefault="00326F12" w:rsidP="00326F12">
      <w:pPr>
        <w:spacing w:line="360" w:lineRule="auto"/>
        <w:jc w:val="both"/>
        <w:rPr>
          <w:rFonts w:ascii="Arial" w:hAnsi="Arial" w:cs="Arial"/>
        </w:rPr>
      </w:pPr>
    </w:p>
    <w:p w14:paraId="5D95C855" w14:textId="25EB05D0" w:rsidR="00326F12" w:rsidRPr="00326F12" w:rsidRDefault="00326F12" w:rsidP="00326F12">
      <w:pPr>
        <w:spacing w:line="360" w:lineRule="auto"/>
        <w:ind w:left="2120" w:hanging="2120"/>
        <w:jc w:val="both"/>
        <w:rPr>
          <w:rFonts w:ascii="Arial" w:hAnsi="Arial" w:cs="Arial"/>
        </w:rPr>
      </w:pPr>
      <w:r w:rsidRPr="00326F12">
        <w:rPr>
          <w:rFonts w:ascii="Arial" w:hAnsi="Arial" w:cs="Arial"/>
          <w:b/>
          <w:bCs/>
        </w:rPr>
        <w:t>Jahrgangsstufe:</w:t>
      </w:r>
      <w:r w:rsidRPr="00326F1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</w:r>
      <w:r w:rsidRPr="00326F12">
        <w:rPr>
          <w:rFonts w:ascii="Arial" w:hAnsi="Arial" w:cs="Arial"/>
        </w:rPr>
        <w:t>Das Video bietet sich für unterschiedliche Jahrgangsstufen an: Die</w:t>
      </w:r>
      <w:r>
        <w:rPr>
          <w:rFonts w:ascii="Arial" w:hAnsi="Arial" w:cs="Arial"/>
        </w:rPr>
        <w:t xml:space="preserve"> </w:t>
      </w:r>
      <w:r w:rsidRPr="00326F12">
        <w:rPr>
          <w:rFonts w:ascii="Arial" w:hAnsi="Arial" w:cs="Arial"/>
        </w:rPr>
        <w:t>Aufgaben können je nach Jahrgang variiert bzw. vereinfacht oder erweitert werden.</w:t>
      </w:r>
    </w:p>
    <w:p w14:paraId="18DB11A5" w14:textId="1C63BF85" w:rsidR="00326F12" w:rsidRPr="00326F12" w:rsidRDefault="00326F12" w:rsidP="00326F12">
      <w:pPr>
        <w:spacing w:line="360" w:lineRule="auto"/>
        <w:jc w:val="both"/>
        <w:rPr>
          <w:rFonts w:ascii="Arial" w:hAnsi="Arial" w:cs="Arial"/>
        </w:rPr>
      </w:pPr>
      <w:r w:rsidRPr="00326F12">
        <w:rPr>
          <w:rFonts w:ascii="Arial" w:hAnsi="Arial" w:cs="Arial"/>
          <w:b/>
          <w:bCs/>
        </w:rPr>
        <w:t>Ablauf:</w:t>
      </w:r>
      <w:r w:rsidRPr="00326F1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326F12">
        <w:rPr>
          <w:rFonts w:ascii="Arial" w:hAnsi="Arial" w:cs="Arial"/>
        </w:rPr>
        <w:t>Aufgabe 2 und Aufgabe 3 können je nach Stundeverlauf getauscht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326F12">
        <w:rPr>
          <w:rFonts w:ascii="Arial" w:hAnsi="Arial" w:cs="Arial"/>
        </w:rPr>
        <w:t xml:space="preserve">werden. </w:t>
      </w:r>
    </w:p>
    <w:sectPr w:rsidR="00326F12" w:rsidRPr="00326F1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5C557C" w14:textId="77777777" w:rsidR="008027DD" w:rsidRDefault="008027DD" w:rsidP="008427B4">
      <w:r>
        <w:separator/>
      </w:r>
    </w:p>
  </w:endnote>
  <w:endnote w:type="continuationSeparator" w:id="0">
    <w:p w14:paraId="078F44BE" w14:textId="77777777" w:rsidR="008027DD" w:rsidRDefault="008027DD" w:rsidP="008427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4E5E1B" w14:textId="77777777" w:rsidR="008027DD" w:rsidRDefault="008027DD" w:rsidP="008427B4">
      <w:r>
        <w:separator/>
      </w:r>
    </w:p>
  </w:footnote>
  <w:footnote w:type="continuationSeparator" w:id="0">
    <w:p w14:paraId="0D118491" w14:textId="77777777" w:rsidR="008027DD" w:rsidRDefault="008027DD" w:rsidP="008427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F570A7"/>
    <w:multiLevelType w:val="hybridMultilevel"/>
    <w:tmpl w:val="A9B056FA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85C"/>
    <w:rsid w:val="00326F12"/>
    <w:rsid w:val="0037585C"/>
    <w:rsid w:val="003B0FA6"/>
    <w:rsid w:val="007F63A4"/>
    <w:rsid w:val="008027DD"/>
    <w:rsid w:val="008427B4"/>
    <w:rsid w:val="00FD6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F49E56"/>
  <w15:chartTrackingRefBased/>
  <w15:docId w15:val="{088C4D6A-FA1E-AF45-BD67-3B7130B0F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link w:val="berschrift1Zchn"/>
    <w:uiPriority w:val="9"/>
    <w:qFormat/>
    <w:rsid w:val="007F63A4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37585C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37585C"/>
    <w:rPr>
      <w:color w:val="605E5C"/>
      <w:shd w:val="clear" w:color="auto" w:fill="E1DFDD"/>
    </w:rPr>
  </w:style>
  <w:style w:type="paragraph" w:styleId="Listenabsatz">
    <w:name w:val="List Paragraph"/>
    <w:basedOn w:val="Standard"/>
    <w:uiPriority w:val="34"/>
    <w:qFormat/>
    <w:rsid w:val="0037585C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7F63A4"/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paragraph" w:styleId="Kopfzeile">
    <w:name w:val="header"/>
    <w:basedOn w:val="Standard"/>
    <w:link w:val="KopfzeileZchn"/>
    <w:uiPriority w:val="99"/>
    <w:unhideWhenUsed/>
    <w:rsid w:val="008427B4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8427B4"/>
  </w:style>
  <w:style w:type="paragraph" w:styleId="Fuzeile">
    <w:name w:val="footer"/>
    <w:basedOn w:val="Standard"/>
    <w:link w:val="FuzeileZchn"/>
    <w:uiPriority w:val="99"/>
    <w:unhideWhenUsed/>
    <w:rsid w:val="008427B4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8427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176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8PstSiTCk74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108</Words>
  <Characters>681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2021-12-13T14:43:00Z</dcterms:created>
  <dcterms:modified xsi:type="dcterms:W3CDTF">2021-12-13T14:43:00Z</dcterms:modified>
</cp:coreProperties>
</file>