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04C6A" w14:textId="77777777" w:rsidR="00B40490" w:rsidRPr="0050560F" w:rsidRDefault="00F172D8" w:rsidP="00E85595">
      <w:pPr>
        <w:rPr>
          <w:rFonts w:ascii="Times New Roman" w:eastAsia="Times New Roman" w:hAnsi="Times New Roman" w:cs="Times New Roman"/>
          <w:sz w:val="20"/>
          <w:szCs w:val="20"/>
          <w:lang w:val="en-GB"/>
        </w:rPr>
      </w:pPr>
      <w:r w:rsidRPr="0050560F">
        <w:rPr>
          <w:rFonts w:eastAsia="Times New Roman" w:cs="Times New Roman"/>
          <w:noProof/>
          <w:lang w:val="en-GB"/>
        </w:rPr>
        <w:drawing>
          <wp:anchor distT="0" distB="0" distL="114300" distR="114300" simplePos="0" relativeHeight="251658240" behindDoc="0" locked="0" layoutInCell="1" allowOverlap="1" wp14:anchorId="6363B023" wp14:editId="02692661">
            <wp:simplePos x="0" y="0"/>
            <wp:positionH relativeFrom="column">
              <wp:posOffset>-228600</wp:posOffset>
            </wp:positionH>
            <wp:positionV relativeFrom="paragraph">
              <wp:posOffset>-457200</wp:posOffset>
            </wp:positionV>
            <wp:extent cx="1074420" cy="1472565"/>
            <wp:effectExtent l="0" t="0" r="0" b="635"/>
            <wp:wrapThrough wrapText="bothSides">
              <wp:wrapPolygon edited="0">
                <wp:start x="0" y="0"/>
                <wp:lineTo x="0" y="21237"/>
                <wp:lineTo x="20936" y="21237"/>
                <wp:lineTo x="20936" y="0"/>
                <wp:lineTo x="0" y="0"/>
              </wp:wrapPolygon>
            </wp:wrapThrough>
            <wp:docPr id="1" name="Bild 1" descr="ttp://jasoncouponking.com/wp-content/uploads/2013/12/Tab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jasoncouponking.com/wp-content/uploads/2013/12/Tabo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4420" cy="1472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560F">
        <w:rPr>
          <w:noProof/>
          <w:lang w:val="en-GB"/>
        </w:rPr>
        <mc:AlternateContent>
          <mc:Choice Requires="wps">
            <w:drawing>
              <wp:anchor distT="0" distB="0" distL="114300" distR="114300" simplePos="0" relativeHeight="251660288" behindDoc="0" locked="0" layoutInCell="1" allowOverlap="1" wp14:anchorId="16F20DCA" wp14:editId="5F07BADA">
                <wp:simplePos x="0" y="0"/>
                <wp:positionH relativeFrom="column">
                  <wp:posOffset>-571500</wp:posOffset>
                </wp:positionH>
                <wp:positionV relativeFrom="paragraph">
                  <wp:posOffset>-228600</wp:posOffset>
                </wp:positionV>
                <wp:extent cx="6172200" cy="725805"/>
                <wp:effectExtent l="0" t="0" r="0" b="10795"/>
                <wp:wrapThrough wrapText="bothSides">
                  <wp:wrapPolygon edited="0">
                    <wp:start x="89" y="0"/>
                    <wp:lineTo x="89" y="21165"/>
                    <wp:lineTo x="21422" y="21165"/>
                    <wp:lineTo x="21422" y="0"/>
                    <wp:lineTo x="89" y="0"/>
                  </wp:wrapPolygon>
                </wp:wrapThrough>
                <wp:docPr id="2" name="Textfeld 2"/>
                <wp:cNvGraphicFramePr/>
                <a:graphic xmlns:a="http://schemas.openxmlformats.org/drawingml/2006/main">
                  <a:graphicData uri="http://schemas.microsoft.com/office/word/2010/wordprocessingShape">
                    <wps:wsp>
                      <wps:cNvSpPr txBox="1"/>
                      <wps:spPr>
                        <a:xfrm>
                          <a:off x="0" y="0"/>
                          <a:ext cx="6172200" cy="725805"/>
                        </a:xfrm>
                        <a:prstGeom prst="rect">
                          <a:avLst/>
                        </a:prstGeom>
                        <a:noFill/>
                        <a:ln>
                          <a:noFill/>
                        </a:ln>
                        <a:effectLst/>
                        <a:extLst>
                          <a:ext uri="{C572A759-6A51-4108-AA02-DFA0A04FC94B}">
                            <ma14:wrappingTextBoxFlag xmlns:ma14="http://schemas.microsoft.com/office/mac/drawingml/2011/main"/>
                          </a:ext>
                        </a:extLst>
                      </wps:spPr>
                      <wps:txbx>
                        <w:txbxContent>
                          <w:p w14:paraId="2072D0BC" w14:textId="77777777" w:rsidR="00D33A60" w:rsidRPr="00EB62F0" w:rsidRDefault="00D33A60" w:rsidP="00EB62F0">
                            <w:pPr>
                              <w:ind w:left="1416" w:firstLine="708"/>
                              <w:jc w:val="center"/>
                              <w:rPr>
                                <w:rFonts w:ascii="Chalkduster" w:eastAsia="Times New Roman" w:hAnsi="Chalkduster"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Chalkduster" w:eastAsia="Times New Roman" w:hAnsi="Chalkduster"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44.95pt;margin-top:-17.95pt;width:486pt;height:57.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" filled="f" stroked="f">
                <v:textbox>
                  <w:txbxContent>
                    <w:p w14:paraId="2072D0BC" w14:textId="77777777" w:rsidR="00D33A60" w:rsidRPr="00EB62F0" w:rsidRDefault="00D33A60" w:rsidP="00EB62F0">
                      <w:pPr>
                        <w:ind w:left="1416" w:firstLine="708"/>
                        <w:jc w:val="center"/>
                        <w:rPr>
                          <w:rFonts w:ascii="Chalkduster" w:eastAsia="Times New Roman" w:hAnsi="Chalkduster"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Chalkduster" w:eastAsia="Times New Roman" w:hAnsi="Chalkduster" w:cs="Times New Roman"/>
                          <w:b/>
                          <w:color w:val="EEECE1"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-INSTRUCTIONS</w:t>
                      </w:r>
                    </w:p>
                  </w:txbxContent>
                </v:textbox>
                <w10:wrap type="through"/>
              </v:shape>
            </w:pict>
          </mc:Fallback>
        </mc:AlternateContent>
      </w:r>
    </w:p>
    <w:p w14:paraId="1E104E3C" w14:textId="77777777" w:rsidR="00EB62F0" w:rsidRPr="0050560F" w:rsidRDefault="00EB62F0" w:rsidP="00EB62F0">
      <w:pPr>
        <w:ind w:left="1416" w:firstLine="708"/>
        <w:rPr>
          <w:rFonts w:ascii="Chalkduster" w:eastAsia="Times New Roman" w:hAnsi="Chalkduster" w:cs="Times New Roman"/>
          <w:sz w:val="40"/>
          <w:szCs w:val="40"/>
          <w:lang w:val="en-GB"/>
        </w:rPr>
      </w:pPr>
      <w:r w:rsidRPr="0050560F">
        <w:rPr>
          <w:rFonts w:ascii="Chalkduster" w:eastAsia="Times New Roman" w:hAnsi="Chalkduster" w:cs="Times New Roman"/>
          <w:sz w:val="40"/>
          <w:szCs w:val="40"/>
          <w:lang w:val="en-GB"/>
        </w:rPr>
        <w:tab/>
      </w:r>
    </w:p>
    <w:p w14:paraId="72961176" w14:textId="77777777" w:rsidR="00D33A60" w:rsidRDefault="00D33A60" w:rsidP="00F172D8">
      <w:pPr>
        <w:rPr>
          <w:rFonts w:ascii="Chalkduster" w:eastAsia="Times New Roman" w:hAnsi="Chalkduster" w:cs="Times New Roman"/>
          <w:sz w:val="40"/>
          <w:szCs w:val="40"/>
          <w:lang w:val="en-GB"/>
        </w:rPr>
      </w:pPr>
    </w:p>
    <w:p w14:paraId="0228C884" w14:textId="77777777" w:rsidR="00B40490" w:rsidRPr="0050560F" w:rsidRDefault="00B40490" w:rsidP="00F172D8">
      <w:pPr>
        <w:rPr>
          <w:rFonts w:ascii="Chalkduster" w:eastAsia="Times New Roman" w:hAnsi="Chalkduster" w:cs="Times New Roman"/>
          <w:sz w:val="40"/>
          <w:szCs w:val="40"/>
          <w:lang w:val="en-GB"/>
        </w:rPr>
      </w:pPr>
      <w:r w:rsidRPr="0050560F">
        <w:rPr>
          <w:rFonts w:ascii="Chalkduster" w:eastAsia="Times New Roman" w:hAnsi="Chalkduster" w:cs="Times New Roman"/>
          <w:sz w:val="40"/>
          <w:szCs w:val="40"/>
          <w:lang w:val="en-GB"/>
        </w:rPr>
        <w:t>How to make the playing cards</w:t>
      </w:r>
    </w:p>
    <w:p w14:paraId="71A1321D" w14:textId="77777777" w:rsidR="0001760C" w:rsidRPr="0050560F" w:rsidRDefault="00D33A60" w:rsidP="00E85595">
      <w:pPr>
        <w:rPr>
          <w:rFonts w:ascii="Chalkduster" w:eastAsia="Times New Roman" w:hAnsi="Chalkduster" w:cs="Times New Roman"/>
          <w:sz w:val="40"/>
          <w:szCs w:val="40"/>
          <w:lang w:val="en-GB"/>
        </w:rPr>
      </w:pPr>
      <w:r>
        <w:rPr>
          <w:rFonts w:ascii="Chalkduster" w:eastAsia="Times New Roman" w:hAnsi="Chalkduster" w:cs="Times New Roman"/>
          <w:noProof/>
          <w:sz w:val="40"/>
          <w:szCs w:val="40"/>
        </w:rPr>
        <mc:AlternateContent>
          <mc:Choice Requires="wps">
            <w:drawing>
              <wp:anchor distT="0" distB="0" distL="114300" distR="114300" simplePos="0" relativeHeight="251662336" behindDoc="0" locked="0" layoutInCell="1" allowOverlap="1" wp14:anchorId="46981E14" wp14:editId="54C6B9C9">
                <wp:simplePos x="0" y="0"/>
                <wp:positionH relativeFrom="column">
                  <wp:posOffset>0</wp:posOffset>
                </wp:positionH>
                <wp:positionV relativeFrom="paragraph">
                  <wp:posOffset>126365</wp:posOffset>
                </wp:positionV>
                <wp:extent cx="4457700" cy="1028700"/>
                <wp:effectExtent l="0" t="0" r="0" b="12700"/>
                <wp:wrapSquare wrapText="bothSides"/>
                <wp:docPr id="4" name="Textfeld 4"/>
                <wp:cNvGraphicFramePr/>
                <a:graphic xmlns:a="http://schemas.openxmlformats.org/drawingml/2006/main">
                  <a:graphicData uri="http://schemas.microsoft.com/office/word/2010/wordprocessingShape">
                    <wps:wsp>
                      <wps:cNvSpPr txBox="1"/>
                      <wps:spPr>
                        <a:xfrm>
                          <a:off x="0" y="0"/>
                          <a:ext cx="44577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466D3F" w14:textId="77777777" w:rsidR="00D33A60" w:rsidRPr="0050560F" w:rsidRDefault="00D33A60" w:rsidP="00D33A60">
                            <w:pPr>
                              <w:spacing w:line="276" w:lineRule="auto"/>
                              <w:jc w:val="both"/>
                              <w:rPr>
                                <w:rFonts w:ascii="Times New Roman" w:eastAsia="Times New Roman" w:hAnsi="Times New Roman" w:cs="Times New Roman"/>
                                <w:sz w:val="22"/>
                                <w:szCs w:val="22"/>
                                <w:lang w:val="en-GB"/>
                              </w:rPr>
                            </w:pPr>
                            <w:r w:rsidRPr="0050560F">
                              <w:rPr>
                                <w:rFonts w:ascii="Times New Roman" w:eastAsia="Times New Roman" w:hAnsi="Times New Roman" w:cs="Times New Roman"/>
                                <w:sz w:val="22"/>
                                <w:szCs w:val="22"/>
                                <w:lang w:val="en-GB"/>
                              </w:rPr>
                              <w:t>Use a new blank playing card for each word. Write down a word on the top</w:t>
                            </w:r>
                            <w:r>
                              <w:rPr>
                                <w:rFonts w:ascii="Times New Roman" w:eastAsia="Times New Roman" w:hAnsi="Times New Roman" w:cs="Times New Roman"/>
                                <w:sz w:val="22"/>
                                <w:szCs w:val="22"/>
                                <w:lang w:val="en-GB"/>
                              </w:rPr>
                              <w:t xml:space="preserve">, </w:t>
                            </w:r>
                            <w:r w:rsidRPr="00D33A60">
                              <w:rPr>
                                <w:rFonts w:ascii="Times New Roman" w:eastAsia="Times New Roman" w:hAnsi="Times New Roman" w:cs="Times New Roman"/>
                                <w:sz w:val="22"/>
                                <w:szCs w:val="22"/>
                                <w:u w:val="single"/>
                                <w:lang w:val="en-GB"/>
                              </w:rPr>
                              <w:t>underline</w:t>
                            </w:r>
                            <w:r>
                              <w:rPr>
                                <w:rFonts w:ascii="Times New Roman" w:eastAsia="Times New Roman" w:hAnsi="Times New Roman" w:cs="Times New Roman"/>
                                <w:sz w:val="22"/>
                                <w:szCs w:val="22"/>
                                <w:lang w:val="en-GB"/>
                              </w:rPr>
                              <w:t xml:space="preserve"> it and then note down </w:t>
                            </w:r>
                            <w:r w:rsidRPr="00D33A60">
                              <w:rPr>
                                <w:rFonts w:ascii="Times New Roman" w:eastAsia="Times New Roman" w:hAnsi="Times New Roman" w:cs="Times New Roman"/>
                                <w:sz w:val="22"/>
                                <w:szCs w:val="22"/>
                                <w:u w:val="single"/>
                                <w:lang w:val="en-GB"/>
                              </w:rPr>
                              <w:t>three others</w:t>
                            </w:r>
                            <w:r w:rsidRPr="0050560F">
                              <w:rPr>
                                <w:rFonts w:ascii="Times New Roman" w:eastAsia="Times New Roman" w:hAnsi="Times New Roman" w:cs="Times New Roman"/>
                                <w:sz w:val="22"/>
                                <w:szCs w:val="22"/>
                                <w:lang w:val="en-GB"/>
                              </w:rPr>
                              <w:t xml:space="preserve"> that would help to describe the one above. Everybody must create </w:t>
                            </w:r>
                            <w:r w:rsidRPr="0050560F">
                              <w:rPr>
                                <w:rFonts w:ascii="Times New Roman" w:eastAsia="Times New Roman" w:hAnsi="Times New Roman" w:cs="Times New Roman"/>
                                <w:sz w:val="22"/>
                                <w:szCs w:val="22"/>
                                <w:u w:val="single"/>
                                <w:lang w:val="en-GB"/>
                              </w:rPr>
                              <w:t>at least eight playing cards</w:t>
                            </w:r>
                            <w:r w:rsidRPr="0050560F">
                              <w:rPr>
                                <w:rFonts w:ascii="Times New Roman" w:eastAsia="Times New Roman" w:hAnsi="Times New Roman" w:cs="Times New Roman"/>
                                <w:sz w:val="22"/>
                                <w:szCs w:val="22"/>
                                <w:lang w:val="en-GB"/>
                              </w:rPr>
                              <w:t>. Three of them must include vocabulary from topic 1 and 2.</w:t>
                            </w:r>
                            <w:r>
                              <w:rPr>
                                <w:rFonts w:ascii="Times New Roman" w:eastAsia="Times New Roman" w:hAnsi="Times New Roman" w:cs="Times New Roman"/>
                                <w:sz w:val="22"/>
                                <w:szCs w:val="22"/>
                                <w:lang w:val="en-GB"/>
                              </w:rPr>
                              <w:t xml:space="preserve"> </w:t>
                            </w:r>
                            <w:r w:rsidRPr="0050560F">
                              <w:rPr>
                                <w:rFonts w:ascii="Times New Roman" w:eastAsia="Times New Roman" w:hAnsi="Times New Roman" w:cs="Times New Roman"/>
                                <w:sz w:val="22"/>
                                <w:szCs w:val="22"/>
                                <w:lang w:val="en-GB"/>
                              </w:rPr>
                              <w:t xml:space="preserve">Mind your handwriting. </w:t>
                            </w:r>
                            <w:r>
                              <w:rPr>
                                <w:rFonts w:ascii="Times New Roman" w:eastAsia="Times New Roman" w:hAnsi="Times New Roman" w:cs="Times New Roman"/>
                                <w:sz w:val="22"/>
                                <w:szCs w:val="22"/>
                                <w:lang w:val="en-GB"/>
                              </w:rPr>
                              <w:t>In the end, mix all your self-made playing cards.</w:t>
                            </w:r>
                          </w:p>
                          <w:p w14:paraId="27D9B4AC" w14:textId="77777777" w:rsidR="00D33A60" w:rsidRDefault="00D33A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4" o:spid="_x0000_s1027" type="#_x0000_t202" style="position:absolute;margin-left:0;margin-top:9.95pt;width:351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" filled="f" stroked="f">
                <v:textbox>
                  <w:txbxContent>
                    <w:p w14:paraId="0B466D3F" w14:textId="77777777" w:rsidR="00D33A60" w:rsidRPr="0050560F" w:rsidRDefault="00D33A60" w:rsidP="00D33A60">
                      <w:pPr>
                        <w:spacing w:line="276" w:lineRule="auto"/>
                        <w:jc w:val="both"/>
                        <w:rPr>
                          <w:rFonts w:ascii="Times New Roman" w:eastAsia="Times New Roman" w:hAnsi="Times New Roman" w:cs="Times New Roman"/>
                          <w:sz w:val="22"/>
                          <w:szCs w:val="22"/>
                          <w:lang w:val="en-GB"/>
                        </w:rPr>
                      </w:pPr>
                      <w:r w:rsidRPr="0050560F">
                        <w:rPr>
                          <w:rFonts w:ascii="Times New Roman" w:eastAsia="Times New Roman" w:hAnsi="Times New Roman" w:cs="Times New Roman"/>
                          <w:sz w:val="22"/>
                          <w:szCs w:val="22"/>
                          <w:lang w:val="en-GB"/>
                        </w:rPr>
                        <w:t>Use a new blank playing card for each word. Write down a word on the top</w:t>
                      </w:r>
                      <w:r>
                        <w:rPr>
                          <w:rFonts w:ascii="Times New Roman" w:eastAsia="Times New Roman" w:hAnsi="Times New Roman" w:cs="Times New Roman"/>
                          <w:sz w:val="22"/>
                          <w:szCs w:val="22"/>
                          <w:lang w:val="en-GB"/>
                        </w:rPr>
                        <w:t xml:space="preserve">, </w:t>
                      </w:r>
                      <w:r w:rsidRPr="00D33A60">
                        <w:rPr>
                          <w:rFonts w:ascii="Times New Roman" w:eastAsia="Times New Roman" w:hAnsi="Times New Roman" w:cs="Times New Roman"/>
                          <w:sz w:val="22"/>
                          <w:szCs w:val="22"/>
                          <w:u w:val="single"/>
                          <w:lang w:val="en-GB"/>
                        </w:rPr>
                        <w:t>underline</w:t>
                      </w:r>
                      <w:r>
                        <w:rPr>
                          <w:rFonts w:ascii="Times New Roman" w:eastAsia="Times New Roman" w:hAnsi="Times New Roman" w:cs="Times New Roman"/>
                          <w:sz w:val="22"/>
                          <w:szCs w:val="22"/>
                          <w:lang w:val="en-GB"/>
                        </w:rPr>
                        <w:t xml:space="preserve"> it and then note down </w:t>
                      </w:r>
                      <w:r w:rsidRPr="00D33A60">
                        <w:rPr>
                          <w:rFonts w:ascii="Times New Roman" w:eastAsia="Times New Roman" w:hAnsi="Times New Roman" w:cs="Times New Roman"/>
                          <w:sz w:val="22"/>
                          <w:szCs w:val="22"/>
                          <w:u w:val="single"/>
                          <w:lang w:val="en-GB"/>
                        </w:rPr>
                        <w:t>three others</w:t>
                      </w:r>
                      <w:r w:rsidRPr="0050560F">
                        <w:rPr>
                          <w:rFonts w:ascii="Times New Roman" w:eastAsia="Times New Roman" w:hAnsi="Times New Roman" w:cs="Times New Roman"/>
                          <w:sz w:val="22"/>
                          <w:szCs w:val="22"/>
                          <w:lang w:val="en-GB"/>
                        </w:rPr>
                        <w:t xml:space="preserve"> that would help to describe the one above. Everybody must create </w:t>
                      </w:r>
                      <w:r w:rsidRPr="0050560F">
                        <w:rPr>
                          <w:rFonts w:ascii="Times New Roman" w:eastAsia="Times New Roman" w:hAnsi="Times New Roman" w:cs="Times New Roman"/>
                          <w:sz w:val="22"/>
                          <w:szCs w:val="22"/>
                          <w:u w:val="single"/>
                          <w:lang w:val="en-GB"/>
                        </w:rPr>
                        <w:t>at least eight playing cards</w:t>
                      </w:r>
                      <w:r w:rsidRPr="0050560F">
                        <w:rPr>
                          <w:rFonts w:ascii="Times New Roman" w:eastAsia="Times New Roman" w:hAnsi="Times New Roman" w:cs="Times New Roman"/>
                          <w:sz w:val="22"/>
                          <w:szCs w:val="22"/>
                          <w:lang w:val="en-GB"/>
                        </w:rPr>
                        <w:t>. Three of them must include vocabulary from topic 1 and 2.</w:t>
                      </w:r>
                      <w:r>
                        <w:rPr>
                          <w:rFonts w:ascii="Times New Roman" w:eastAsia="Times New Roman" w:hAnsi="Times New Roman" w:cs="Times New Roman"/>
                          <w:sz w:val="22"/>
                          <w:szCs w:val="22"/>
                          <w:lang w:val="en-GB"/>
                        </w:rPr>
                        <w:t xml:space="preserve"> </w:t>
                      </w:r>
                      <w:r w:rsidRPr="0050560F">
                        <w:rPr>
                          <w:rFonts w:ascii="Times New Roman" w:eastAsia="Times New Roman" w:hAnsi="Times New Roman" w:cs="Times New Roman"/>
                          <w:sz w:val="22"/>
                          <w:szCs w:val="22"/>
                          <w:lang w:val="en-GB"/>
                        </w:rPr>
                        <w:t xml:space="preserve">Mind your handwriting. </w:t>
                      </w:r>
                      <w:r>
                        <w:rPr>
                          <w:rFonts w:ascii="Times New Roman" w:eastAsia="Times New Roman" w:hAnsi="Times New Roman" w:cs="Times New Roman"/>
                          <w:sz w:val="22"/>
                          <w:szCs w:val="22"/>
                          <w:lang w:val="en-GB"/>
                        </w:rPr>
                        <w:t>In the end, mix all your self-made playing cards.</w:t>
                      </w:r>
                    </w:p>
                    <w:p w14:paraId="27D9B4AC" w14:textId="77777777" w:rsidR="00D33A60" w:rsidRDefault="00D33A60"/>
                  </w:txbxContent>
                </v:textbox>
                <w10:wrap type="square"/>
              </v:shape>
            </w:pict>
          </mc:Fallback>
        </mc:AlternateContent>
      </w:r>
    </w:p>
    <w:p w14:paraId="500C6B49" w14:textId="77777777" w:rsidR="0001760C" w:rsidRPr="0050560F" w:rsidRDefault="00D33A60" w:rsidP="00E85595">
      <w:pPr>
        <w:rPr>
          <w:rFonts w:ascii="Chalkduster" w:eastAsia="Times New Roman" w:hAnsi="Chalkduster" w:cs="Times New Roman"/>
          <w:sz w:val="40"/>
          <w:szCs w:val="40"/>
          <w:lang w:val="en-GB"/>
        </w:rPr>
      </w:pPr>
      <w:r w:rsidRPr="0050560F">
        <w:rPr>
          <w:rFonts w:ascii="Chalkduster" w:eastAsia="Times New Roman" w:hAnsi="Chalkduster" w:cs="Times New Roman"/>
          <w:noProof/>
          <w:sz w:val="40"/>
          <w:szCs w:val="40"/>
          <w:lang w:val="en-GB"/>
        </w:rPr>
        <mc:AlternateContent>
          <mc:Choice Requires="wps">
            <w:drawing>
              <wp:anchor distT="0" distB="0" distL="114300" distR="114300" simplePos="0" relativeHeight="251661312" behindDoc="0" locked="0" layoutInCell="1" allowOverlap="1" wp14:anchorId="66D229A9" wp14:editId="279529D6">
                <wp:simplePos x="0" y="0"/>
                <wp:positionH relativeFrom="column">
                  <wp:posOffset>228600</wp:posOffset>
                </wp:positionH>
                <wp:positionV relativeFrom="paragraph">
                  <wp:posOffset>469265</wp:posOffset>
                </wp:positionV>
                <wp:extent cx="1257300" cy="1714500"/>
                <wp:effectExtent l="25400" t="25400" r="139700" b="139700"/>
                <wp:wrapThrough wrapText="bothSides">
                  <wp:wrapPolygon edited="0">
                    <wp:start x="-436" y="-320"/>
                    <wp:lineTo x="-436" y="22400"/>
                    <wp:lineTo x="0" y="23040"/>
                    <wp:lineTo x="22691" y="23040"/>
                    <wp:lineTo x="23564" y="20800"/>
                    <wp:lineTo x="23564" y="-320"/>
                    <wp:lineTo x="-436" y="-320"/>
                  </wp:wrapPolygon>
                </wp:wrapThrough>
                <wp:docPr id="3" name="Textfeld 3"/>
                <wp:cNvGraphicFramePr/>
                <a:graphic xmlns:a="http://schemas.openxmlformats.org/drawingml/2006/main">
                  <a:graphicData uri="http://schemas.microsoft.com/office/word/2010/wordprocessingShape">
                    <wps:wsp>
                      <wps:cNvSpPr txBox="1"/>
                      <wps:spPr>
                        <a:xfrm>
                          <a:off x="0" y="0"/>
                          <a:ext cx="1257300" cy="1714500"/>
                        </a:xfrm>
                        <a:prstGeom prst="rect">
                          <a:avLst/>
                        </a:prstGeom>
                        <a:noFill/>
                        <a:ln w="22225" cap="rnd">
                          <a:solidFill>
                            <a:schemeClr val="tx1"/>
                          </a:solidFill>
                          <a:round/>
                        </a:ln>
                        <a:effectLst>
                          <a:outerShdw blurRad="50800" dist="38100" dir="2700000" algn="tl" rotWithShape="0">
                            <a:schemeClr val="tx1">
                              <a:lumMod val="50000"/>
                              <a:lumOff val="50000"/>
                              <a:alpha val="43000"/>
                            </a:scheme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B026A4" w14:textId="77777777" w:rsidR="00D33A60" w:rsidRDefault="00D33A60" w:rsidP="00EC01DA">
                            <w:pPr>
                              <w:jc w:val="center"/>
                              <w:rPr>
                                <w:b/>
                              </w:rPr>
                            </w:pPr>
                          </w:p>
                          <w:p w14:paraId="18C756FE" w14:textId="77777777" w:rsidR="00D33A60" w:rsidRPr="00EC01DA" w:rsidRDefault="00D33A60" w:rsidP="00EC01DA">
                            <w:pPr>
                              <w:jc w:val="center"/>
                              <w:rPr>
                                <w:b/>
                                <w:sz w:val="32"/>
                                <w:szCs w:val="32"/>
                              </w:rPr>
                            </w:pPr>
                            <w:proofErr w:type="spellStart"/>
                            <w:r w:rsidRPr="00EC01DA">
                              <w:rPr>
                                <w:b/>
                                <w:sz w:val="32"/>
                                <w:szCs w:val="32"/>
                              </w:rPr>
                              <w:t>school</w:t>
                            </w:r>
                            <w:proofErr w:type="spellEnd"/>
                          </w:p>
                          <w:p w14:paraId="32611A07" w14:textId="77777777" w:rsidR="00D33A60" w:rsidRPr="00EC01DA" w:rsidRDefault="00D33A60" w:rsidP="00EC01DA">
                            <w:pPr>
                              <w:jc w:val="center"/>
                              <w:rPr>
                                <w:sz w:val="32"/>
                                <w:szCs w:val="32"/>
                              </w:rPr>
                            </w:pPr>
                          </w:p>
                          <w:p w14:paraId="52304A85" w14:textId="77777777" w:rsidR="00D33A60" w:rsidRPr="00EC01DA" w:rsidRDefault="00D33A60" w:rsidP="00EC01DA">
                            <w:pPr>
                              <w:spacing w:line="276" w:lineRule="auto"/>
                              <w:jc w:val="center"/>
                              <w:rPr>
                                <w:sz w:val="32"/>
                                <w:szCs w:val="32"/>
                              </w:rPr>
                            </w:pPr>
                            <w:proofErr w:type="spellStart"/>
                            <w:r w:rsidRPr="00EC01DA">
                              <w:rPr>
                                <w:sz w:val="32"/>
                                <w:szCs w:val="32"/>
                              </w:rPr>
                              <w:t>teacher</w:t>
                            </w:r>
                            <w:proofErr w:type="spellEnd"/>
                          </w:p>
                          <w:p w14:paraId="21A7B133" w14:textId="77777777" w:rsidR="00D33A60" w:rsidRPr="00EC01DA" w:rsidRDefault="00D33A60" w:rsidP="00EC01DA">
                            <w:pPr>
                              <w:spacing w:line="276" w:lineRule="auto"/>
                              <w:jc w:val="center"/>
                              <w:rPr>
                                <w:sz w:val="32"/>
                                <w:szCs w:val="32"/>
                              </w:rPr>
                            </w:pPr>
                            <w:proofErr w:type="spellStart"/>
                            <w:r w:rsidRPr="00EC01DA">
                              <w:rPr>
                                <w:sz w:val="32"/>
                                <w:szCs w:val="32"/>
                              </w:rPr>
                              <w:t>pupils</w:t>
                            </w:r>
                            <w:proofErr w:type="spellEnd"/>
                          </w:p>
                          <w:p w14:paraId="3945C60C" w14:textId="77777777" w:rsidR="00D33A60" w:rsidRPr="00EC01DA" w:rsidRDefault="00D33A60" w:rsidP="00EC01DA">
                            <w:pPr>
                              <w:spacing w:line="276" w:lineRule="auto"/>
                              <w:jc w:val="center"/>
                              <w:rPr>
                                <w:sz w:val="32"/>
                                <w:szCs w:val="32"/>
                              </w:rPr>
                            </w:pPr>
                            <w:proofErr w:type="spellStart"/>
                            <w:r w:rsidRPr="00EC01DA">
                              <w:rPr>
                                <w:sz w:val="32"/>
                                <w:szCs w:val="32"/>
                              </w:rPr>
                              <w:t>to</w:t>
                            </w:r>
                            <w:proofErr w:type="spellEnd"/>
                            <w:r w:rsidRPr="00EC01DA">
                              <w:rPr>
                                <w:sz w:val="32"/>
                                <w:szCs w:val="32"/>
                              </w:rPr>
                              <w:t xml:space="preserve"> </w:t>
                            </w:r>
                            <w:proofErr w:type="spellStart"/>
                            <w:r w:rsidRPr="00EC01DA">
                              <w:rPr>
                                <w:sz w:val="32"/>
                                <w:szCs w:val="32"/>
                              </w:rPr>
                              <w:t>learn</w:t>
                            </w:r>
                            <w:proofErr w:type="spellEnd"/>
                          </w:p>
                          <w:p w14:paraId="44CB9001" w14:textId="77777777" w:rsidR="00D33A60" w:rsidRDefault="00D33A60"/>
                          <w:p w14:paraId="50604171" w14:textId="77777777" w:rsidR="00D33A60" w:rsidRDefault="00D33A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3" o:spid="_x0000_s1028" type="#_x0000_t202" style="position:absolute;margin-left:18pt;margin-top:36.95pt;width:9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" filled="f" strokecolor="black [3213]" strokeweight="1.75pt">
                <v:stroke joinstyle="round" endcap="round"/>
                <v:shadow on="t" color="gray [1629]" opacity="28180f" mv:blur="50800f" origin="-.5,-.5" offset="26941emu,26941emu"/>
                <v:textbox>
                  <w:txbxContent>
                    <w:p w14:paraId="78B026A4" w14:textId="77777777" w:rsidR="00D33A60" w:rsidRDefault="00D33A60" w:rsidP="00EC01DA">
                      <w:pPr>
                        <w:jc w:val="center"/>
                        <w:rPr>
                          <w:b/>
                        </w:rPr>
                      </w:pPr>
                    </w:p>
                    <w:p w14:paraId="18C756FE" w14:textId="77777777" w:rsidR="00D33A60" w:rsidRPr="00EC01DA" w:rsidRDefault="00D33A60" w:rsidP="00EC01DA">
                      <w:pPr>
                        <w:jc w:val="center"/>
                        <w:rPr>
                          <w:b/>
                          <w:sz w:val="32"/>
                          <w:szCs w:val="32"/>
                        </w:rPr>
                      </w:pPr>
                      <w:proofErr w:type="spellStart"/>
                      <w:r w:rsidRPr="00EC01DA">
                        <w:rPr>
                          <w:b/>
                          <w:sz w:val="32"/>
                          <w:szCs w:val="32"/>
                        </w:rPr>
                        <w:t>school</w:t>
                      </w:r>
                      <w:proofErr w:type="spellEnd"/>
                    </w:p>
                    <w:p w14:paraId="32611A07" w14:textId="77777777" w:rsidR="00D33A60" w:rsidRPr="00EC01DA" w:rsidRDefault="00D33A60" w:rsidP="00EC01DA">
                      <w:pPr>
                        <w:jc w:val="center"/>
                        <w:rPr>
                          <w:sz w:val="32"/>
                          <w:szCs w:val="32"/>
                        </w:rPr>
                      </w:pPr>
                    </w:p>
                    <w:p w14:paraId="52304A85" w14:textId="77777777" w:rsidR="00D33A60" w:rsidRPr="00EC01DA" w:rsidRDefault="00D33A60" w:rsidP="00EC01DA">
                      <w:pPr>
                        <w:spacing w:line="276" w:lineRule="auto"/>
                        <w:jc w:val="center"/>
                        <w:rPr>
                          <w:sz w:val="32"/>
                          <w:szCs w:val="32"/>
                        </w:rPr>
                      </w:pPr>
                      <w:proofErr w:type="spellStart"/>
                      <w:r w:rsidRPr="00EC01DA">
                        <w:rPr>
                          <w:sz w:val="32"/>
                          <w:szCs w:val="32"/>
                        </w:rPr>
                        <w:t>teacher</w:t>
                      </w:r>
                      <w:proofErr w:type="spellEnd"/>
                    </w:p>
                    <w:p w14:paraId="21A7B133" w14:textId="77777777" w:rsidR="00D33A60" w:rsidRPr="00EC01DA" w:rsidRDefault="00D33A60" w:rsidP="00EC01DA">
                      <w:pPr>
                        <w:spacing w:line="276" w:lineRule="auto"/>
                        <w:jc w:val="center"/>
                        <w:rPr>
                          <w:sz w:val="32"/>
                          <w:szCs w:val="32"/>
                        </w:rPr>
                      </w:pPr>
                      <w:proofErr w:type="spellStart"/>
                      <w:r w:rsidRPr="00EC01DA">
                        <w:rPr>
                          <w:sz w:val="32"/>
                          <w:szCs w:val="32"/>
                        </w:rPr>
                        <w:t>pupils</w:t>
                      </w:r>
                      <w:proofErr w:type="spellEnd"/>
                    </w:p>
                    <w:p w14:paraId="3945C60C" w14:textId="77777777" w:rsidR="00D33A60" w:rsidRPr="00EC01DA" w:rsidRDefault="00D33A60" w:rsidP="00EC01DA">
                      <w:pPr>
                        <w:spacing w:line="276" w:lineRule="auto"/>
                        <w:jc w:val="center"/>
                        <w:rPr>
                          <w:sz w:val="32"/>
                          <w:szCs w:val="32"/>
                        </w:rPr>
                      </w:pPr>
                      <w:proofErr w:type="spellStart"/>
                      <w:r w:rsidRPr="00EC01DA">
                        <w:rPr>
                          <w:sz w:val="32"/>
                          <w:szCs w:val="32"/>
                        </w:rPr>
                        <w:t>to</w:t>
                      </w:r>
                      <w:proofErr w:type="spellEnd"/>
                      <w:r w:rsidRPr="00EC01DA">
                        <w:rPr>
                          <w:sz w:val="32"/>
                          <w:szCs w:val="32"/>
                        </w:rPr>
                        <w:t xml:space="preserve"> </w:t>
                      </w:r>
                      <w:proofErr w:type="spellStart"/>
                      <w:r w:rsidRPr="00EC01DA">
                        <w:rPr>
                          <w:sz w:val="32"/>
                          <w:szCs w:val="32"/>
                        </w:rPr>
                        <w:t>learn</w:t>
                      </w:r>
                      <w:proofErr w:type="spellEnd"/>
                    </w:p>
                    <w:p w14:paraId="44CB9001" w14:textId="77777777" w:rsidR="00D33A60" w:rsidRDefault="00D33A60"/>
                    <w:p w14:paraId="50604171" w14:textId="77777777" w:rsidR="00D33A60" w:rsidRDefault="00D33A60"/>
                  </w:txbxContent>
                </v:textbox>
                <w10:wrap type="through"/>
              </v:shape>
            </w:pict>
          </mc:Fallback>
        </mc:AlternateContent>
      </w:r>
    </w:p>
    <w:p w14:paraId="077CBDE5" w14:textId="77777777" w:rsidR="00D33A60" w:rsidRDefault="00D33A60" w:rsidP="00E85595">
      <w:pPr>
        <w:rPr>
          <w:rFonts w:ascii="Chalkduster" w:eastAsia="Times New Roman" w:hAnsi="Chalkduster" w:cs="Times New Roman"/>
          <w:sz w:val="40"/>
          <w:szCs w:val="40"/>
          <w:lang w:val="en-GB"/>
        </w:rPr>
      </w:pPr>
    </w:p>
    <w:p w14:paraId="578D9CA8" w14:textId="77777777" w:rsidR="00F172D8" w:rsidRDefault="00F172D8" w:rsidP="00E85595">
      <w:pPr>
        <w:rPr>
          <w:rFonts w:ascii="Chalkduster" w:eastAsia="Times New Roman" w:hAnsi="Chalkduster" w:cs="Times New Roman"/>
          <w:sz w:val="40"/>
          <w:szCs w:val="40"/>
          <w:lang w:val="en-GB"/>
        </w:rPr>
      </w:pPr>
      <w:r>
        <w:rPr>
          <w:rFonts w:ascii="Chalkduster" w:eastAsia="Times New Roman" w:hAnsi="Chalkduster" w:cs="Times New Roman"/>
          <w:sz w:val="40"/>
          <w:szCs w:val="40"/>
          <w:lang w:val="en-GB"/>
        </w:rPr>
        <w:t>What you need</w:t>
      </w:r>
    </w:p>
    <w:p w14:paraId="6EBFC826" w14:textId="77777777" w:rsidR="00F172D8" w:rsidRDefault="00F172D8" w:rsidP="00F172D8">
      <w:pPr>
        <w:pStyle w:val="Listenabsatz"/>
        <w:rPr>
          <w:rFonts w:ascii="Times New Roman" w:eastAsia="Times New Roman" w:hAnsi="Times New Roman" w:cs="Times New Roman"/>
          <w:sz w:val="20"/>
          <w:szCs w:val="20"/>
          <w:lang w:val="en-GB"/>
        </w:rPr>
      </w:pPr>
    </w:p>
    <w:p w14:paraId="4E6E41F4" w14:textId="77777777" w:rsidR="00F172D8" w:rsidRPr="00F172D8" w:rsidRDefault="00F172D8" w:rsidP="00F172D8">
      <w:pPr>
        <w:pStyle w:val="Listenabsatz"/>
        <w:numPr>
          <w:ilvl w:val="0"/>
          <w:numId w:val="1"/>
        </w:numPr>
        <w:rPr>
          <w:rFonts w:ascii="Times New Roman" w:eastAsia="Times New Roman" w:hAnsi="Times New Roman" w:cs="Times New Roman"/>
          <w:sz w:val="20"/>
          <w:szCs w:val="20"/>
          <w:lang w:val="en-GB"/>
        </w:rPr>
      </w:pPr>
      <w:proofErr w:type="gramStart"/>
      <w:r>
        <w:rPr>
          <w:rFonts w:ascii="Times New Roman" w:eastAsia="Times New Roman" w:hAnsi="Times New Roman" w:cs="Times New Roman"/>
          <w:sz w:val="20"/>
          <w:szCs w:val="20"/>
          <w:lang w:val="en-GB"/>
        </w:rPr>
        <w:t>y</w:t>
      </w:r>
      <w:r w:rsidRPr="00F172D8">
        <w:rPr>
          <w:rFonts w:ascii="Times New Roman" w:eastAsia="Times New Roman" w:hAnsi="Times New Roman" w:cs="Times New Roman"/>
          <w:sz w:val="20"/>
          <w:szCs w:val="20"/>
          <w:lang w:val="en-GB"/>
        </w:rPr>
        <w:t>our</w:t>
      </w:r>
      <w:proofErr w:type="gramEnd"/>
      <w:r w:rsidRPr="00F172D8">
        <w:rPr>
          <w:rFonts w:ascii="Times New Roman" w:eastAsia="Times New Roman" w:hAnsi="Times New Roman" w:cs="Times New Roman"/>
          <w:sz w:val="20"/>
          <w:szCs w:val="20"/>
          <w:lang w:val="en-GB"/>
        </w:rPr>
        <w:t xml:space="preserve"> self-made playing cards</w:t>
      </w:r>
    </w:p>
    <w:p w14:paraId="76E51A0F" w14:textId="77777777" w:rsidR="00F172D8" w:rsidRPr="00F172D8" w:rsidRDefault="00F172D8" w:rsidP="00F172D8">
      <w:pPr>
        <w:pStyle w:val="Listenabsatz"/>
        <w:numPr>
          <w:ilvl w:val="0"/>
          <w:numId w:val="1"/>
        </w:numPr>
        <w:rPr>
          <w:rFonts w:ascii="Times New Roman" w:eastAsia="Times New Roman" w:hAnsi="Times New Roman" w:cs="Times New Roman"/>
          <w:sz w:val="20"/>
          <w:szCs w:val="20"/>
          <w:lang w:val="en-GB"/>
        </w:rPr>
      </w:pPr>
      <w:proofErr w:type="gramStart"/>
      <w:r>
        <w:rPr>
          <w:rFonts w:ascii="Times New Roman" w:eastAsia="Times New Roman" w:hAnsi="Times New Roman" w:cs="Times New Roman"/>
          <w:sz w:val="20"/>
          <w:szCs w:val="20"/>
          <w:lang w:val="en-GB"/>
        </w:rPr>
        <w:t>a</w:t>
      </w:r>
      <w:proofErr w:type="gramEnd"/>
      <w:r w:rsidRPr="00F172D8">
        <w:rPr>
          <w:rFonts w:ascii="Times New Roman" w:eastAsia="Times New Roman" w:hAnsi="Times New Roman" w:cs="Times New Roman"/>
          <w:sz w:val="20"/>
          <w:szCs w:val="20"/>
          <w:lang w:val="en-GB"/>
        </w:rPr>
        <w:t xml:space="preserve"> buzzer</w:t>
      </w:r>
    </w:p>
    <w:p w14:paraId="4E25AB48" w14:textId="77777777" w:rsidR="00F172D8" w:rsidRPr="00F172D8" w:rsidRDefault="00F172D8" w:rsidP="00F172D8">
      <w:pPr>
        <w:pStyle w:val="Listenabsatz"/>
        <w:numPr>
          <w:ilvl w:val="0"/>
          <w:numId w:val="1"/>
        </w:numPr>
        <w:rPr>
          <w:rFonts w:ascii="Times New Roman" w:eastAsia="Times New Roman" w:hAnsi="Times New Roman" w:cs="Times New Roman"/>
          <w:sz w:val="20"/>
          <w:szCs w:val="20"/>
          <w:lang w:val="en-GB"/>
        </w:rPr>
      </w:pPr>
      <w:proofErr w:type="gramStart"/>
      <w:r>
        <w:rPr>
          <w:rFonts w:ascii="Times New Roman" w:eastAsia="Times New Roman" w:hAnsi="Times New Roman" w:cs="Times New Roman"/>
          <w:sz w:val="20"/>
          <w:szCs w:val="20"/>
          <w:lang w:val="en-GB"/>
        </w:rPr>
        <w:t>a</w:t>
      </w:r>
      <w:proofErr w:type="gramEnd"/>
      <w:r w:rsidRPr="00F172D8">
        <w:rPr>
          <w:rFonts w:ascii="Times New Roman" w:eastAsia="Times New Roman" w:hAnsi="Times New Roman" w:cs="Times New Roman"/>
          <w:sz w:val="20"/>
          <w:szCs w:val="20"/>
          <w:lang w:val="en-GB"/>
        </w:rPr>
        <w:t xml:space="preserve"> timer</w:t>
      </w:r>
      <w:r w:rsidR="00D33A60">
        <w:rPr>
          <w:rFonts w:ascii="Times New Roman" w:eastAsia="Times New Roman" w:hAnsi="Times New Roman" w:cs="Times New Roman"/>
          <w:sz w:val="20"/>
          <w:szCs w:val="20"/>
          <w:lang w:val="en-GB"/>
        </w:rPr>
        <w:t>/sand glass</w:t>
      </w:r>
    </w:p>
    <w:p w14:paraId="1628D07C" w14:textId="77777777" w:rsidR="00F172D8" w:rsidRDefault="00F172D8" w:rsidP="00E85595">
      <w:pPr>
        <w:rPr>
          <w:rFonts w:ascii="Chalkduster" w:eastAsia="Times New Roman" w:hAnsi="Chalkduster" w:cs="Times New Roman"/>
          <w:sz w:val="40"/>
          <w:szCs w:val="40"/>
          <w:lang w:val="en-GB"/>
        </w:rPr>
      </w:pPr>
    </w:p>
    <w:p w14:paraId="36D2EB08" w14:textId="77777777" w:rsidR="00E85595" w:rsidRPr="0050560F" w:rsidRDefault="0050560F" w:rsidP="00E85595">
      <w:pPr>
        <w:rPr>
          <w:rFonts w:ascii="Chalkduster" w:eastAsia="Times New Roman" w:hAnsi="Chalkduster" w:cs="Times New Roman"/>
          <w:sz w:val="40"/>
          <w:szCs w:val="40"/>
          <w:lang w:val="en-GB"/>
        </w:rPr>
      </w:pPr>
      <w:r>
        <w:rPr>
          <w:rFonts w:ascii="Chalkduster" w:eastAsia="Times New Roman" w:hAnsi="Chalkduster" w:cs="Times New Roman"/>
          <w:sz w:val="40"/>
          <w:szCs w:val="40"/>
          <w:lang w:val="en-GB"/>
        </w:rPr>
        <w:t>How to p</w:t>
      </w:r>
      <w:r w:rsidR="00E85595" w:rsidRPr="0050560F">
        <w:rPr>
          <w:rFonts w:ascii="Chalkduster" w:eastAsia="Times New Roman" w:hAnsi="Chalkduster" w:cs="Times New Roman"/>
          <w:sz w:val="40"/>
          <w:szCs w:val="40"/>
          <w:lang w:val="en-GB"/>
        </w:rPr>
        <w:t xml:space="preserve">lay </w:t>
      </w:r>
    </w:p>
    <w:p w14:paraId="548F5E68" w14:textId="77777777" w:rsidR="00E85595" w:rsidRPr="0050560F" w:rsidRDefault="00E85595" w:rsidP="00E85595">
      <w:pPr>
        <w:rPr>
          <w:rFonts w:ascii="Times" w:eastAsia="Times New Roman" w:hAnsi="Times" w:cs="Times New Roman"/>
          <w:b/>
          <w:bCs/>
          <w:sz w:val="20"/>
          <w:szCs w:val="20"/>
          <w:lang w:val="en-GB"/>
        </w:rPr>
      </w:pPr>
    </w:p>
    <w:p w14:paraId="1B25A715" w14:textId="77777777" w:rsidR="00E85595" w:rsidRPr="0050560F" w:rsidRDefault="00E85595" w:rsidP="00C31E90">
      <w:pPr>
        <w:spacing w:line="276" w:lineRule="auto"/>
        <w:jc w:val="both"/>
        <w:rPr>
          <w:rFonts w:ascii="Times" w:eastAsia="Times New Roman" w:hAnsi="Times" w:cs="Times New Roman"/>
          <w:sz w:val="20"/>
          <w:szCs w:val="20"/>
          <w:lang w:val="en-GB"/>
        </w:rPr>
      </w:pPr>
      <w:r w:rsidRPr="0050560F">
        <w:rPr>
          <w:rFonts w:ascii="Times" w:eastAsia="Times New Roman" w:hAnsi="Times" w:cs="Times New Roman"/>
          <w:b/>
          <w:bCs/>
          <w:sz w:val="20"/>
          <w:szCs w:val="20"/>
          <w:lang w:val="en-GB"/>
        </w:rPr>
        <w:t xml:space="preserve">Divide the </w:t>
      </w:r>
      <w:r w:rsidR="0050560F">
        <w:rPr>
          <w:rFonts w:ascii="Times" w:eastAsia="Times New Roman" w:hAnsi="Times" w:cs="Times New Roman"/>
          <w:b/>
          <w:bCs/>
          <w:sz w:val="20"/>
          <w:szCs w:val="20"/>
          <w:lang w:val="en-GB"/>
        </w:rPr>
        <w:t>class in</w:t>
      </w:r>
      <w:r w:rsidRPr="0050560F">
        <w:rPr>
          <w:rFonts w:ascii="Times" w:eastAsia="Times New Roman" w:hAnsi="Times" w:cs="Times New Roman"/>
          <w:b/>
          <w:bCs/>
          <w:sz w:val="20"/>
          <w:szCs w:val="20"/>
          <w:lang w:val="en-GB"/>
        </w:rPr>
        <w:t xml:space="preserve"> two teams.</w:t>
      </w:r>
      <w:r w:rsidRPr="0050560F">
        <w:rPr>
          <w:rFonts w:ascii="Times" w:eastAsia="Times New Roman" w:hAnsi="Times" w:cs="Times New Roman"/>
          <w:sz w:val="20"/>
          <w:szCs w:val="20"/>
          <w:lang w:val="en-GB"/>
        </w:rPr>
        <w:t xml:space="preserve"> Place the buzzer</w:t>
      </w:r>
      <w:r w:rsidR="006622DF">
        <w:rPr>
          <w:rFonts w:ascii="Times" w:eastAsia="Times New Roman" w:hAnsi="Times" w:cs="Times New Roman"/>
          <w:sz w:val="20"/>
          <w:szCs w:val="20"/>
          <w:lang w:val="en-GB"/>
        </w:rPr>
        <w:t>, the timer</w:t>
      </w:r>
      <w:r w:rsidRPr="0050560F">
        <w:rPr>
          <w:rFonts w:ascii="Times" w:eastAsia="Times New Roman" w:hAnsi="Times" w:cs="Times New Roman"/>
          <w:sz w:val="20"/>
          <w:szCs w:val="20"/>
          <w:lang w:val="en-GB"/>
        </w:rPr>
        <w:t xml:space="preserve"> and cards</w:t>
      </w:r>
      <w:r w:rsidR="0050560F">
        <w:rPr>
          <w:rFonts w:ascii="Times" w:eastAsia="Times New Roman" w:hAnsi="Times" w:cs="Times New Roman"/>
          <w:sz w:val="20"/>
          <w:szCs w:val="20"/>
          <w:lang w:val="en-GB"/>
        </w:rPr>
        <w:t>.</w:t>
      </w:r>
    </w:p>
    <w:p w14:paraId="0E87884E" w14:textId="77777777" w:rsidR="00E85595" w:rsidRPr="0050560F" w:rsidRDefault="00E85595" w:rsidP="00C31E90">
      <w:pPr>
        <w:spacing w:line="276" w:lineRule="auto"/>
        <w:jc w:val="both"/>
        <w:rPr>
          <w:rFonts w:ascii="Times" w:eastAsia="Times New Roman" w:hAnsi="Times" w:cs="Times New Roman"/>
          <w:sz w:val="20"/>
          <w:szCs w:val="20"/>
          <w:lang w:val="en-GB"/>
        </w:rPr>
      </w:pPr>
    </w:p>
    <w:p w14:paraId="0084CA3E" w14:textId="77777777" w:rsidR="00E85595" w:rsidRPr="0050560F" w:rsidRDefault="00E85595" w:rsidP="00C31E90">
      <w:pPr>
        <w:spacing w:line="276" w:lineRule="auto"/>
        <w:jc w:val="both"/>
        <w:rPr>
          <w:rFonts w:ascii="Times" w:eastAsia="Times New Roman" w:hAnsi="Times" w:cs="Times New Roman"/>
          <w:sz w:val="20"/>
          <w:szCs w:val="20"/>
          <w:lang w:val="en-GB"/>
        </w:rPr>
      </w:pPr>
      <w:r w:rsidRPr="0050560F">
        <w:rPr>
          <w:rFonts w:ascii="Times" w:eastAsia="Times New Roman" w:hAnsi="Times" w:cs="Times New Roman"/>
          <w:b/>
          <w:bCs/>
          <w:sz w:val="20"/>
          <w:szCs w:val="20"/>
          <w:lang w:val="en-GB"/>
        </w:rPr>
        <w:t>Choose one person from a team to be the first clue giver.</w:t>
      </w:r>
      <w:r w:rsidRPr="0050560F">
        <w:rPr>
          <w:rFonts w:ascii="Times" w:eastAsia="Times New Roman" w:hAnsi="Times" w:cs="Times New Roman"/>
          <w:sz w:val="20"/>
          <w:szCs w:val="20"/>
          <w:lang w:val="en-GB"/>
        </w:rPr>
        <w:t xml:space="preserve"> She/he </w:t>
      </w:r>
      <w:r w:rsidR="0050560F">
        <w:rPr>
          <w:rFonts w:ascii="Times" w:eastAsia="Times New Roman" w:hAnsi="Times" w:cs="Times New Roman"/>
          <w:sz w:val="20"/>
          <w:szCs w:val="20"/>
          <w:lang w:val="en-GB"/>
        </w:rPr>
        <w:t xml:space="preserve">comes to the front and takes </w:t>
      </w:r>
      <w:r w:rsidR="00F172D8">
        <w:rPr>
          <w:rFonts w:ascii="Times" w:eastAsia="Times New Roman" w:hAnsi="Times" w:cs="Times New Roman"/>
          <w:sz w:val="20"/>
          <w:szCs w:val="20"/>
          <w:lang w:val="en-GB"/>
        </w:rPr>
        <w:t xml:space="preserve">a playing card. </w:t>
      </w:r>
      <w:r w:rsidRPr="0050560F">
        <w:rPr>
          <w:rFonts w:ascii="Times" w:eastAsia="Times New Roman" w:hAnsi="Times" w:cs="Times New Roman"/>
          <w:sz w:val="20"/>
          <w:szCs w:val="20"/>
          <w:lang w:val="en-GB"/>
        </w:rPr>
        <w:t xml:space="preserve">The card should be hidden from their team but visible to at least one of </w:t>
      </w:r>
      <w:r w:rsidR="006622DF">
        <w:rPr>
          <w:rFonts w:ascii="Times" w:eastAsia="Times New Roman" w:hAnsi="Times" w:cs="Times New Roman"/>
          <w:sz w:val="20"/>
          <w:szCs w:val="20"/>
          <w:lang w:val="en-GB"/>
        </w:rPr>
        <w:t>the</w:t>
      </w:r>
      <w:r w:rsidRPr="0050560F">
        <w:rPr>
          <w:rFonts w:ascii="Times" w:eastAsia="Times New Roman" w:hAnsi="Times" w:cs="Times New Roman"/>
          <w:sz w:val="20"/>
          <w:szCs w:val="20"/>
          <w:lang w:val="en-GB"/>
        </w:rPr>
        <w:t xml:space="preserve"> opponents. That opponent should hold the buzzer.</w:t>
      </w:r>
      <w:r w:rsidR="00F172D8">
        <w:rPr>
          <w:rFonts w:ascii="Times" w:eastAsia="Times New Roman" w:hAnsi="Times" w:cs="Times New Roman"/>
          <w:sz w:val="20"/>
          <w:szCs w:val="20"/>
          <w:lang w:val="en-GB"/>
        </w:rPr>
        <w:t xml:space="preserve"> Another player from the opponent team holds the timer.</w:t>
      </w:r>
    </w:p>
    <w:p w14:paraId="014F5EF4" w14:textId="77777777" w:rsidR="00E85595" w:rsidRPr="0050560F" w:rsidRDefault="00E85595" w:rsidP="00C31E90">
      <w:pPr>
        <w:spacing w:line="276" w:lineRule="auto"/>
        <w:jc w:val="both"/>
        <w:rPr>
          <w:rFonts w:ascii="Times" w:eastAsia="Times New Roman" w:hAnsi="Times" w:cs="Times New Roman"/>
          <w:sz w:val="20"/>
          <w:szCs w:val="20"/>
          <w:lang w:val="en-GB"/>
        </w:rPr>
      </w:pPr>
    </w:p>
    <w:p w14:paraId="5CFA737B" w14:textId="77777777" w:rsidR="00E85595" w:rsidRPr="0050560F" w:rsidRDefault="00E85595" w:rsidP="00C31E90">
      <w:pPr>
        <w:spacing w:line="276" w:lineRule="auto"/>
        <w:jc w:val="both"/>
        <w:rPr>
          <w:rFonts w:ascii="Times" w:eastAsia="Times New Roman" w:hAnsi="Times" w:cs="Times New Roman"/>
          <w:sz w:val="20"/>
          <w:szCs w:val="20"/>
          <w:lang w:val="en-GB"/>
        </w:rPr>
      </w:pPr>
      <w:r w:rsidRPr="0050560F">
        <w:rPr>
          <w:rFonts w:ascii="Times" w:eastAsia="Times New Roman" w:hAnsi="Times" w:cs="Times New Roman"/>
          <w:b/>
          <w:bCs/>
          <w:sz w:val="20"/>
          <w:szCs w:val="20"/>
          <w:lang w:val="en-GB"/>
        </w:rPr>
        <w:t xml:space="preserve">Give verbal clues to your teammates to help them guess the word </w:t>
      </w:r>
      <w:r w:rsidR="00F172D8">
        <w:rPr>
          <w:rFonts w:ascii="Times" w:eastAsia="Times New Roman" w:hAnsi="Times" w:cs="Times New Roman"/>
          <w:b/>
          <w:bCs/>
          <w:sz w:val="20"/>
          <w:szCs w:val="20"/>
          <w:lang w:val="en-GB"/>
        </w:rPr>
        <w:t>written</w:t>
      </w:r>
      <w:r w:rsidRPr="0050560F">
        <w:rPr>
          <w:rFonts w:ascii="Times" w:eastAsia="Times New Roman" w:hAnsi="Times" w:cs="Times New Roman"/>
          <w:b/>
          <w:bCs/>
          <w:sz w:val="20"/>
          <w:szCs w:val="20"/>
          <w:lang w:val="en-GB"/>
        </w:rPr>
        <w:t xml:space="preserve"> at the top of the card.</w:t>
      </w:r>
      <w:r w:rsidRPr="0050560F">
        <w:rPr>
          <w:rFonts w:ascii="Times" w:eastAsia="Times New Roman" w:hAnsi="Times" w:cs="Times New Roman"/>
          <w:sz w:val="20"/>
          <w:szCs w:val="20"/>
          <w:lang w:val="en-GB"/>
        </w:rPr>
        <w:t xml:space="preserve"> Your clues can be sentences or single words. Do not use the words that are </w:t>
      </w:r>
      <w:r w:rsidR="00F172D8">
        <w:rPr>
          <w:rFonts w:ascii="Times" w:eastAsia="Times New Roman" w:hAnsi="Times" w:cs="Times New Roman"/>
          <w:sz w:val="20"/>
          <w:szCs w:val="20"/>
          <w:lang w:val="en-GB"/>
        </w:rPr>
        <w:t>written</w:t>
      </w:r>
      <w:r w:rsidR="00D33A60">
        <w:rPr>
          <w:rFonts w:ascii="Times" w:eastAsia="Times New Roman" w:hAnsi="Times" w:cs="Times New Roman"/>
          <w:sz w:val="20"/>
          <w:szCs w:val="20"/>
          <w:lang w:val="en-GB"/>
        </w:rPr>
        <w:t xml:space="preserve"> on the t</w:t>
      </w:r>
      <w:r w:rsidRPr="0050560F">
        <w:rPr>
          <w:rFonts w:ascii="Times" w:eastAsia="Times New Roman" w:hAnsi="Times" w:cs="Times New Roman"/>
          <w:sz w:val="20"/>
          <w:szCs w:val="20"/>
          <w:lang w:val="en-GB"/>
        </w:rPr>
        <w:t xml:space="preserve">aboo list on the card. The list on the card contains a number of words or terms that are considered "taboo," and therefore cannot be said aloud by the clue giver. The listed words, and any parts or forms of them, are forbidden as clues. For instance, you cannot say the words "baby" or "sitter" if the word "babysitter" is listed. You also cannot </w:t>
      </w:r>
      <w:proofErr w:type="gramStart"/>
      <w:r w:rsidRPr="0050560F">
        <w:rPr>
          <w:rFonts w:ascii="Times" w:eastAsia="Times New Roman" w:hAnsi="Times" w:cs="Times New Roman"/>
          <w:sz w:val="20"/>
          <w:szCs w:val="20"/>
          <w:lang w:val="en-GB"/>
        </w:rPr>
        <w:t>say</w:t>
      </w:r>
      <w:proofErr w:type="gramEnd"/>
      <w:r w:rsidRPr="0050560F">
        <w:rPr>
          <w:rFonts w:ascii="Times" w:eastAsia="Times New Roman" w:hAnsi="Times" w:cs="Times New Roman"/>
          <w:sz w:val="20"/>
          <w:szCs w:val="20"/>
          <w:lang w:val="en-GB"/>
        </w:rPr>
        <w:t xml:space="preserve"> "work" if one of the words listed is "work"</w:t>
      </w:r>
      <w:r w:rsidR="006622DF">
        <w:rPr>
          <w:rFonts w:ascii="Times" w:eastAsia="Times New Roman" w:hAnsi="Times" w:cs="Times New Roman"/>
          <w:sz w:val="20"/>
          <w:szCs w:val="20"/>
          <w:lang w:val="en-GB"/>
        </w:rPr>
        <w:t>.</w:t>
      </w:r>
    </w:p>
    <w:p w14:paraId="0F2D2DE8" w14:textId="77777777" w:rsidR="00E85595" w:rsidRPr="0050560F" w:rsidRDefault="00E85595" w:rsidP="00C31E90">
      <w:pPr>
        <w:spacing w:line="276" w:lineRule="auto"/>
        <w:jc w:val="both"/>
        <w:rPr>
          <w:rFonts w:ascii="Times" w:eastAsia="Times New Roman" w:hAnsi="Times" w:cs="Times New Roman"/>
          <w:sz w:val="20"/>
          <w:szCs w:val="20"/>
          <w:lang w:val="en-GB"/>
        </w:rPr>
      </w:pPr>
    </w:p>
    <w:p w14:paraId="5346DDF2" w14:textId="77777777" w:rsidR="00E85595" w:rsidRPr="0050560F" w:rsidRDefault="00E85595" w:rsidP="00C31E90">
      <w:pPr>
        <w:spacing w:line="276" w:lineRule="auto"/>
        <w:jc w:val="both"/>
        <w:rPr>
          <w:rFonts w:ascii="Times" w:eastAsia="Times New Roman" w:hAnsi="Times" w:cs="Times New Roman"/>
          <w:sz w:val="20"/>
          <w:szCs w:val="20"/>
          <w:lang w:val="en-GB"/>
        </w:rPr>
      </w:pPr>
      <w:r w:rsidRPr="0050560F">
        <w:rPr>
          <w:rFonts w:ascii="Times" w:eastAsia="Times New Roman" w:hAnsi="Times" w:cs="Times New Roman"/>
          <w:b/>
          <w:bCs/>
          <w:sz w:val="20"/>
          <w:szCs w:val="20"/>
          <w:lang w:val="en-GB"/>
        </w:rPr>
        <w:t>Score one point for the clue giver's team for each word they guess correctly.</w:t>
      </w:r>
      <w:r w:rsidRPr="0050560F">
        <w:rPr>
          <w:rFonts w:ascii="Times" w:eastAsia="Times New Roman" w:hAnsi="Times" w:cs="Times New Roman"/>
          <w:sz w:val="20"/>
          <w:szCs w:val="20"/>
          <w:lang w:val="en-GB"/>
        </w:rPr>
        <w:t xml:space="preserve"> There is no penalty for wrong answers.</w:t>
      </w:r>
    </w:p>
    <w:p w14:paraId="60BD5D63" w14:textId="77777777" w:rsidR="00E85595" w:rsidRPr="0050560F" w:rsidRDefault="00E85595" w:rsidP="00C31E90">
      <w:pPr>
        <w:spacing w:line="276" w:lineRule="auto"/>
        <w:jc w:val="both"/>
        <w:rPr>
          <w:rFonts w:ascii="Times" w:eastAsia="Times New Roman" w:hAnsi="Times" w:cs="Times New Roman"/>
          <w:sz w:val="20"/>
          <w:szCs w:val="20"/>
          <w:lang w:val="en-GB"/>
        </w:rPr>
      </w:pPr>
    </w:p>
    <w:p w14:paraId="5BB47BF3" w14:textId="77777777" w:rsidR="00E85595" w:rsidRPr="0050560F" w:rsidRDefault="00E85595" w:rsidP="00C31E90">
      <w:pPr>
        <w:spacing w:line="276" w:lineRule="auto"/>
        <w:jc w:val="both"/>
        <w:rPr>
          <w:rFonts w:ascii="Times" w:eastAsia="Times New Roman" w:hAnsi="Times" w:cs="Times New Roman"/>
          <w:sz w:val="20"/>
          <w:szCs w:val="20"/>
          <w:lang w:val="en-GB"/>
        </w:rPr>
      </w:pPr>
      <w:r w:rsidRPr="0050560F">
        <w:rPr>
          <w:rFonts w:ascii="Times" w:eastAsia="Times New Roman" w:hAnsi="Times" w:cs="Times New Roman"/>
          <w:b/>
          <w:bCs/>
          <w:sz w:val="20"/>
          <w:szCs w:val="20"/>
          <w:lang w:val="en-GB"/>
        </w:rPr>
        <w:t>Award one point to the clue giv</w:t>
      </w:r>
      <w:r w:rsidR="0090635B">
        <w:rPr>
          <w:rFonts w:ascii="Times" w:eastAsia="Times New Roman" w:hAnsi="Times" w:cs="Times New Roman"/>
          <w:b/>
          <w:bCs/>
          <w:sz w:val="20"/>
          <w:szCs w:val="20"/>
          <w:lang w:val="en-GB"/>
        </w:rPr>
        <w:t>er's opponents for each time a t</w:t>
      </w:r>
      <w:bookmarkStart w:id="0" w:name="_GoBack"/>
      <w:bookmarkEnd w:id="0"/>
      <w:r w:rsidRPr="0050560F">
        <w:rPr>
          <w:rFonts w:ascii="Times" w:eastAsia="Times New Roman" w:hAnsi="Times" w:cs="Times New Roman"/>
          <w:b/>
          <w:bCs/>
          <w:sz w:val="20"/>
          <w:szCs w:val="20"/>
          <w:lang w:val="en-GB"/>
        </w:rPr>
        <w:t>aboo word is used, and for each time the clue giver passes on a word.</w:t>
      </w:r>
    </w:p>
    <w:p w14:paraId="36040314" w14:textId="77777777" w:rsidR="00E85595" w:rsidRPr="0050560F" w:rsidRDefault="00E85595" w:rsidP="00C31E90">
      <w:pPr>
        <w:spacing w:line="276" w:lineRule="auto"/>
        <w:jc w:val="both"/>
        <w:rPr>
          <w:rFonts w:ascii="Times" w:eastAsia="Times New Roman" w:hAnsi="Times" w:cs="Times New Roman"/>
          <w:sz w:val="20"/>
          <w:szCs w:val="20"/>
          <w:lang w:val="en-GB"/>
        </w:rPr>
      </w:pPr>
    </w:p>
    <w:p w14:paraId="52F6DC06" w14:textId="77777777" w:rsidR="00DA68EB" w:rsidRPr="0050560F" w:rsidRDefault="00E85595" w:rsidP="00C31E90">
      <w:pPr>
        <w:spacing w:line="276" w:lineRule="auto"/>
        <w:jc w:val="both"/>
        <w:rPr>
          <w:lang w:val="en-GB"/>
        </w:rPr>
      </w:pPr>
      <w:r w:rsidRPr="0050560F">
        <w:rPr>
          <w:rFonts w:ascii="Times" w:eastAsia="Times New Roman" w:hAnsi="Times" w:cs="Times New Roman"/>
          <w:b/>
          <w:bCs/>
          <w:sz w:val="20"/>
          <w:szCs w:val="20"/>
          <w:lang w:val="en-GB"/>
        </w:rPr>
        <w:t>Hit the buzzer if you hear the clue giver use the Taboo word.</w:t>
      </w:r>
      <w:r w:rsidRPr="0050560F">
        <w:rPr>
          <w:rFonts w:ascii="Times" w:eastAsia="Times New Roman" w:hAnsi="Times" w:cs="Times New Roman"/>
          <w:sz w:val="20"/>
          <w:szCs w:val="20"/>
          <w:lang w:val="en-GB"/>
        </w:rPr>
        <w:t xml:space="preserve"> If this happens, the clue giver must move on to another word. The clue giver may continue giving clues until </w:t>
      </w:r>
      <w:r w:rsidR="00C31E90">
        <w:rPr>
          <w:rFonts w:ascii="Times" w:eastAsia="Times New Roman" w:hAnsi="Times" w:cs="Times New Roman"/>
          <w:sz w:val="20"/>
          <w:szCs w:val="20"/>
          <w:lang w:val="en-GB"/>
        </w:rPr>
        <w:t>two minutes</w:t>
      </w:r>
      <w:r w:rsidRPr="0050560F">
        <w:rPr>
          <w:rFonts w:ascii="Times" w:eastAsia="Times New Roman" w:hAnsi="Times" w:cs="Times New Roman"/>
          <w:sz w:val="20"/>
          <w:szCs w:val="20"/>
          <w:lang w:val="en-GB"/>
        </w:rPr>
        <w:t xml:space="preserve"> </w:t>
      </w:r>
      <w:r w:rsidR="00C31E90">
        <w:rPr>
          <w:rFonts w:ascii="Times" w:eastAsia="Times New Roman" w:hAnsi="Times" w:cs="Times New Roman"/>
          <w:sz w:val="20"/>
          <w:szCs w:val="20"/>
          <w:lang w:val="en-GB"/>
        </w:rPr>
        <w:t>(the sand runs trough the sand glass twice!) expire</w:t>
      </w:r>
      <w:r w:rsidRPr="0050560F">
        <w:rPr>
          <w:rFonts w:ascii="Times" w:eastAsia="Times New Roman" w:hAnsi="Times" w:cs="Times New Roman"/>
          <w:sz w:val="20"/>
          <w:szCs w:val="20"/>
          <w:lang w:val="en-GB"/>
        </w:rPr>
        <w:t>. The team with the biggest number of words guessed wins.</w:t>
      </w:r>
    </w:p>
    <w:sectPr w:rsidR="00DA68EB" w:rsidRPr="0050560F" w:rsidSect="00B07BB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alkduster">
    <w:panose1 w:val="03050602040202020205"/>
    <w:charset w:val="00"/>
    <w:family w:val="auto"/>
    <w:pitch w:val="variable"/>
    <w:sig w:usb0="8000002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0415"/>
    <w:multiLevelType w:val="hybridMultilevel"/>
    <w:tmpl w:val="B51EB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95"/>
    <w:rsid w:val="0001760C"/>
    <w:rsid w:val="00090030"/>
    <w:rsid w:val="002758DA"/>
    <w:rsid w:val="0050560F"/>
    <w:rsid w:val="005E7FDF"/>
    <w:rsid w:val="006622DF"/>
    <w:rsid w:val="0090635B"/>
    <w:rsid w:val="00A83215"/>
    <w:rsid w:val="00B07BBB"/>
    <w:rsid w:val="00B40490"/>
    <w:rsid w:val="00C31E90"/>
    <w:rsid w:val="00D33A60"/>
    <w:rsid w:val="00DA68EB"/>
    <w:rsid w:val="00E85595"/>
    <w:rsid w:val="00EB62F0"/>
    <w:rsid w:val="00EC01DA"/>
    <w:rsid w:val="00F172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86B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EB62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B62F0"/>
    <w:rPr>
      <w:rFonts w:ascii="Lucida Grande" w:hAnsi="Lucida Grande" w:cs="Lucida Grande"/>
      <w:sz w:val="18"/>
      <w:szCs w:val="18"/>
    </w:rPr>
  </w:style>
  <w:style w:type="paragraph" w:styleId="Listenabsatz">
    <w:name w:val="List Paragraph"/>
    <w:basedOn w:val="Standard"/>
    <w:uiPriority w:val="34"/>
    <w:qFormat/>
    <w:rsid w:val="00F172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EB62F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EB62F0"/>
    <w:rPr>
      <w:rFonts w:ascii="Lucida Grande" w:hAnsi="Lucida Grande" w:cs="Lucida Grande"/>
      <w:sz w:val="18"/>
      <w:szCs w:val="18"/>
    </w:rPr>
  </w:style>
  <w:style w:type="paragraph" w:styleId="Listenabsatz">
    <w:name w:val="List Paragraph"/>
    <w:basedOn w:val="Standard"/>
    <w:uiPriority w:val="34"/>
    <w:qFormat/>
    <w:rsid w:val="00F17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174570">
      <w:bodyDiv w:val="1"/>
      <w:marLeft w:val="0"/>
      <w:marRight w:val="0"/>
      <w:marTop w:val="0"/>
      <w:marBottom w:val="0"/>
      <w:divBdr>
        <w:top w:val="none" w:sz="0" w:space="0" w:color="auto"/>
        <w:left w:val="none" w:sz="0" w:space="0" w:color="auto"/>
        <w:bottom w:val="none" w:sz="0" w:space="0" w:color="auto"/>
        <w:right w:val="none" w:sz="0" w:space="0" w:color="auto"/>
      </w:divBdr>
    </w:div>
    <w:div w:id="1332947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1398</Characters>
  <Application>Microsoft Macintosh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2</cp:revision>
  <cp:lastPrinted>2014-01-21T20:11:00Z</cp:lastPrinted>
  <dcterms:created xsi:type="dcterms:W3CDTF">2014-01-21T18:55:00Z</dcterms:created>
  <dcterms:modified xsi:type="dcterms:W3CDTF">2014-01-21T20:15:00Z</dcterms:modified>
</cp:coreProperties>
</file>