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10" w:type="dxa"/>
        <w:tblInd w:w="-72" w:type="dxa"/>
        <w:shd w:val="clear" w:color="auto" w:fill="EAEAE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4314"/>
        <w:gridCol w:w="1918"/>
        <w:gridCol w:w="1328"/>
        <w:gridCol w:w="1770"/>
      </w:tblGrid>
      <w:tr w:rsidR="00DD56EA" w:rsidRPr="00DD56EA" w14:paraId="40FE87B9" w14:textId="77777777" w:rsidTr="00DD56EA">
        <w:tc>
          <w:tcPr>
            <w:tcW w:w="4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5EEE35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43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525D3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Название территориального органа</w:t>
            </w:r>
          </w:p>
        </w:tc>
        <w:tc>
          <w:tcPr>
            <w:tcW w:w="1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E8B678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Территориальный</w:t>
            </w:r>
          </w:p>
          <w:p w14:paraId="3CACD084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Кодирование тела и</w:t>
            </w:r>
          </w:p>
          <w:p w14:paraId="4CC83743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Личность, прикрепленная к нему</w:t>
            </w:r>
          </w:p>
          <w:p w14:paraId="37FCE0FA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(Резиденция)</w:t>
            </w:r>
          </w:p>
          <w:p w14:paraId="7B4FB647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Свидетельство о сертификации</w:t>
            </w:r>
          </w:p>
          <w:p w14:paraId="3C10AB5E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Количество пломб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8B0C70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Паспорта</w:t>
            </w:r>
          </w:p>
          <w:p w14:paraId="7F6915FA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Номер штампа свидетельства</w:t>
            </w:r>
          </w:p>
        </w:tc>
        <w:tc>
          <w:tcPr>
            <w:tcW w:w="17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7D0A3B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Заметки</w:t>
            </w:r>
          </w:p>
        </w:tc>
      </w:tr>
      <w:tr w:rsidR="00DD56EA" w:rsidRPr="00DD56EA" w14:paraId="0F6C5984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99BA5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5082C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743F2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66B16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71279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b/>
                <w:bCs/>
                <w:color w:val="333333"/>
                <w:sz w:val="18"/>
                <w:szCs w:val="18"/>
                <w:lang w:eastAsia="ru-RU"/>
              </w:rPr>
              <w:t>5</w:t>
            </w:r>
          </w:p>
        </w:tc>
      </w:tr>
      <w:tr w:rsidR="00DD56EA" w:rsidRPr="00DD56EA" w14:paraId="48363DE2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2E13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6C0A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ქ. Служба паспорта, регистрации населения и актов гражданского состояния Тбилиси Глдани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A10C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16B2B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003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92D2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76EBEA34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0E5B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A46F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ქ. Тбилисский паспорт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Дидубе</w:t>
            </w:r>
            <w:proofErr w:type="spellEnd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,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0901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01-005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4F548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004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2C21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330337DD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4B99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1851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ქ. Служба регистрации населения и регистрации актов гражданского состояния Тбилиси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Ваке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BA10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01-008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CF23D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005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5FBA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2F7A3252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2F42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E227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ქ. Тбилисский паспорт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Исани</w:t>
            </w:r>
            <w:proofErr w:type="spellEnd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,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DDB7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01-011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95E10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006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A72F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217E53B7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9488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073F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ქ. 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Крцанисский</w:t>
            </w:r>
            <w:proofErr w:type="spellEnd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паспорт Тбилиси,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D3CD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01-015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4F9C6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007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EF4B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73DC2BE1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E616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BB48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ქ. Служба паспортов, регистрации населения и актов гражданского состояния Тбилиси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Мтацминда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963C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01-017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61C37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008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5500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644EC05F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C430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38FB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ქ. Служба регистрации населения и актов гражданского состояния Тбилиси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Надзаладеви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C960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01-019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54A43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009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EC88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03BAD4B5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6EFA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5A0A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ქ. Служба паспорта, регистрации населения и актов гражданского состояния Тбилиси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Сабуртало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11A9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01-024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59FE5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010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3DEE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74A3A3EC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ECB3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7EFC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ქ. Служба паспорта, регистрации населения и актов гражданского состояния Тбилиси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Самгори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7070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01-027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4F288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011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9093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26D8E2B4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49B3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4021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ქ. Служба регистрации населения и актов гражданского состояния Тбилиси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Чугурети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04BF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01-030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05F36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012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171D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3EBA31B2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DE39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FF2C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Абашинская</w:t>
            </w:r>
            <w:proofErr w:type="spellEnd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2034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02-001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58B98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9324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61D593F3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14F1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3B52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Адигени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9F29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03-001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D2929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0BF3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23449713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9B6C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6DB6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паспортов Амбролаури, населения 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B946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04-001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7E2E5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013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8319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5DEF5BFA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4867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7B03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Аспиндза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0FDA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05-001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00CA4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1DE0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6AD47A09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870D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CEA7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Ахалгорская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B2687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06-001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1E055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80E2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17385E1E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A931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ADCC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паспорта, регистрации населения и актов гражданского состояния Ахалкалаки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5D53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07-001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1FEB8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024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59B0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6218CCF3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F55D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C70F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Ахметинская</w:t>
            </w:r>
            <w:proofErr w:type="spellEnd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5BFF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08-001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24EA8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05A67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10ED6242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B749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3ED4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Багдада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216A7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09-001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BF369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5EEF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1736A9E0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F405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5071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Болнисский паспорт,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D554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10-001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D0B29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025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20E9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556DFD86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FA2E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88DE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Боржоми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8633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11-001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2BA00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6725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07886643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3F03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lastRenderedPageBreak/>
              <w:t>21 год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4704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Гардабани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5753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12-001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EBC1C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3650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43C6DB46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7D73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7CEF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Гурджаани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AC05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13-001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21D81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2AB6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42A4C386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6D72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810D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Дедоплисцкаро</w:t>
            </w:r>
            <w:proofErr w:type="spellEnd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BBC2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14-001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D59FD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21FA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0281B117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DC99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A8A0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Дманиси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D296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15-001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9EA26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8813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5DC6335F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362D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4E29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Душети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5F367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16-001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79EDE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68C6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1F228246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DB46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FAF8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Вани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DF0D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17-001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E1CE2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6F8C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56FE07CC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C6FB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60FA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актов гражданского состояния Зестафони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43E0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18-001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C9F1D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0C5B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1EE49CF3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E02C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28 год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DC58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паспорта, регистрации населения и актов гражданского состояния Зугдиди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F336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19-001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36675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014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E7C5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29832623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5E8A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A0D8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паспорта, регистрации населения и актов гражданского состояния Телави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4DD5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20-001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D07E9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015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5484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2222A3C6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ACBE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C554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Тержола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1274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21-001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D2431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22B4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7EEFBAFF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1B52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31 год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E706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Служба регистрации населения и регистрации актов гражданского состояния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Тетрицкаро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C03B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22-001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6DEC3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CDEE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0A68449F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5D79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CF84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актов гражданского состояния Тианети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E752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23-001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0D7C0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182E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017075D6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D33B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6F1C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Каспи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5BBB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24-001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EB783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3159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7CDF4576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551C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E501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Лагодехи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3C57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25-001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B6623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A028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0687410C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8B2F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35 год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63AD7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Ланчхути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C422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26-001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23878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D21D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443C756E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70EF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6475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Лентехи</w:t>
            </w:r>
            <w:proofErr w:type="spellEnd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</w:t>
            </w:r>
            <w:r w:rsidRPr="00DD56EA">
              <w:rPr>
                <w:rFonts w:ascii="Times New Roman" w:eastAsia="Times New Roman" w:hAnsi="Times New Roman" w:cs="Times New Roman"/>
                <w:color w:val="333333"/>
                <w:sz w:val="18"/>
                <w:szCs w:val="18"/>
                <w:lang w:eastAsia="ru-RU"/>
              </w:rPr>
              <w:t>​​</w:t>
            </w:r>
            <w:r w:rsidRPr="00DD56EA">
              <w:rPr>
                <w:rFonts w:ascii="Sylfaen" w:eastAsia="Times New Roman" w:hAnsi="Sylfaen" w:cs="Sylfaen"/>
                <w:color w:val="333333"/>
                <w:sz w:val="18"/>
                <w:szCs w:val="18"/>
                <w:lang w:eastAsia="ru-RU"/>
              </w:rPr>
              <w:t>Служба</w:t>
            </w: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</w:t>
            </w:r>
            <w:r w:rsidRPr="00DD56EA">
              <w:rPr>
                <w:rFonts w:ascii="Sylfaen" w:eastAsia="Times New Roman" w:hAnsi="Sylfaen" w:cs="Sylfaen"/>
                <w:color w:val="333333"/>
                <w:sz w:val="18"/>
                <w:szCs w:val="18"/>
                <w:lang w:eastAsia="ru-RU"/>
              </w:rPr>
              <w:t>регистрации</w:t>
            </w: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</w:t>
            </w:r>
            <w:r w:rsidRPr="00DD56EA">
              <w:rPr>
                <w:rFonts w:ascii="Sylfaen" w:eastAsia="Times New Roman" w:hAnsi="Sylfaen" w:cs="Sylfaen"/>
                <w:color w:val="333333"/>
                <w:sz w:val="18"/>
                <w:szCs w:val="18"/>
                <w:lang w:eastAsia="ru-RU"/>
              </w:rPr>
              <w:t>населения</w:t>
            </w: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</w:t>
            </w:r>
            <w:r w:rsidRPr="00DD56EA">
              <w:rPr>
                <w:rFonts w:ascii="Sylfaen" w:eastAsia="Times New Roman" w:hAnsi="Sylfaen" w:cs="Sylfaen"/>
                <w:color w:val="333333"/>
                <w:sz w:val="18"/>
                <w:szCs w:val="18"/>
                <w:lang w:eastAsia="ru-RU"/>
              </w:rPr>
              <w:t>и</w:t>
            </w: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</w:t>
            </w:r>
            <w:r w:rsidRPr="00DD56EA">
              <w:rPr>
                <w:rFonts w:ascii="Sylfaen" w:eastAsia="Times New Roman" w:hAnsi="Sylfaen" w:cs="Sylfaen"/>
                <w:color w:val="333333"/>
                <w:sz w:val="18"/>
                <w:szCs w:val="18"/>
                <w:lang w:eastAsia="ru-RU"/>
              </w:rPr>
              <w:t>регистрации</w:t>
            </w: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</w:t>
            </w:r>
            <w:r w:rsidRPr="00DD56EA">
              <w:rPr>
                <w:rFonts w:ascii="Sylfaen" w:eastAsia="Times New Roman" w:hAnsi="Sylfaen" w:cs="Sylfaen"/>
                <w:color w:val="333333"/>
                <w:sz w:val="18"/>
                <w:szCs w:val="18"/>
                <w:lang w:eastAsia="ru-RU"/>
              </w:rPr>
              <w:t>актов</w:t>
            </w: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</w:t>
            </w:r>
            <w:r w:rsidRPr="00DD56EA">
              <w:rPr>
                <w:rFonts w:ascii="Sylfaen" w:eastAsia="Times New Roman" w:hAnsi="Sylfaen" w:cs="Sylfaen"/>
                <w:color w:val="333333"/>
                <w:sz w:val="18"/>
                <w:szCs w:val="18"/>
                <w:lang w:eastAsia="ru-RU"/>
              </w:rPr>
              <w:t>гражданского</w:t>
            </w: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</w:t>
            </w:r>
            <w:r w:rsidRPr="00DD56EA">
              <w:rPr>
                <w:rFonts w:ascii="Sylfaen" w:eastAsia="Times New Roman" w:hAnsi="Sylfaen" w:cs="Sylfaen"/>
                <w:color w:val="333333"/>
                <w:sz w:val="18"/>
                <w:szCs w:val="18"/>
                <w:lang w:eastAsia="ru-RU"/>
              </w:rPr>
              <w:t>состояни</w:t>
            </w: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BA92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27-001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40645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1502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39995C75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1DC9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79E3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Служба паспорта, регистрации населения и актов гражданского состояния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Марнеули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C666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28-001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1B538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023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1EE8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3DB1A868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CC80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3628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Служба регистрации населения и актов гражданского состояния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Мартвили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6C927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29-001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FB249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7818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5D6305DB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681B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C05F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Служба регистрации населения и регистрации актов гражданского состояния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Местии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E2B4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30-001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E1183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2B19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299A590D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477E7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8AE7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паспорта, регистрации населения и актов гражданского состояния Мцхета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AB58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31-001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28D6E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016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86DD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0EF3F10F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704F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41 год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5546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Служба паспорта, регистрации населения и актов гражданского состояния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Ниноцминда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334B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32-001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9B5F6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026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6464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79F885F7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3944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D559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Служба паспорта, регистрации населения и актов гражданского состояния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Озургети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9793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33-001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C1A61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017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CEE8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1881556C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84067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43 год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B8A0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Они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A395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34-001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72E99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39BE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77033746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6DBE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44 год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F650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паспорта, регистрации населения и актов гражданского состояния Рустави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32F7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35-001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06FA6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018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80C77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5551B268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C76F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D737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актов гражданского состояния Сагареджо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2A45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36-001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7AC31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5C70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225F04CB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62F9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BF48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Самтредиа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13FA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37-001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4BF1E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4B19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4B9771A5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7A61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C22C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Сачхерская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F761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38-001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196CF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3873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15B2298B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F9BE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lastRenderedPageBreak/>
              <w:t>48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D12B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Сенаки</w:t>
            </w:r>
            <w:proofErr w:type="spellEnd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48F0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39-001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F4254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071F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793290CE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06E2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F5C1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Сигнахи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B8FC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40-001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7A774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FBEA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16BEE60E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A38F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8433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Ткибули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71C2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41-001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0AE9B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75C5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041C20D7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C562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17F9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Поти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9906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42-001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50474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88B7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7CC711BC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4973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930C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Карели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042E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43-001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3ECF0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59C8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  <w:p w14:paraId="2DE31C7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10D0558D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04EB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867D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Казбеги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5A21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44-001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727A9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9752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2448148A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EC9C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FC30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Кварельская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A381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45-001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79684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6019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66AF8640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8B05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130D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Чохатаури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BE6C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46-001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20484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3FEB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104CD982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E21E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8C21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паспорта, регистрации населения и актов гражданского состояния Ахалцихе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BA8C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47-001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6B6D4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019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0C97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57A0BB73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1017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57 год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1A5F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Чхороцкая</w:t>
            </w:r>
            <w:proofErr w:type="spellEnd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7F07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48-001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18808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C839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2E65BAB0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4203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3C37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Цагери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F0AB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49-001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A0D60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01D6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20A1D2CD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7AE8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0556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Цхинвали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925C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50-001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A7F68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6A34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6BA24ABC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0C24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B479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Цаленджиха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70FB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51-001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232AC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ED8D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73D9B493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9EDD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5E59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Цалка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48F57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52-001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BE821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5069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491AC11E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16BC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FAAC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Цхалтубо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82C3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53-001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58EED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8FC7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47BE4154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F6BD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93668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Чиатуры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8EDB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54-001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3D587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36C4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25621EE6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D037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ABEC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Хони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69EC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55-001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53B9E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CDD4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6B6C23E2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82E2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05F4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Харагаульская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3BB9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56-001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1AFA2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BB0D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1806B638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9980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91E6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Хашури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1210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57-001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DC750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42ED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5557F9EC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9455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5903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и регистрации актов гражданского состояния Хоби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9781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58-001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232AE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EE29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4D2D3E4D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BB39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688EA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паспорта, регистрации населения и актов гражданского состояния Гори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F750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59-001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8E589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020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A6C6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3711D96C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BE11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8313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общины Эредви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5B5D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59-003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EF524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F4AB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539B359C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ECBA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7306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общины Курта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82FB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59-004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A5818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24C7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5247811F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4821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016E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Кутаисский паспорт, служба регистрации населения 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AA41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60-001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68F00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021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8E21E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49C7EA82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1758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59747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паспорта, регистрации населения и актов гражданского состояния Батуми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9483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61-001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48CD8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022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C280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7C565FF8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C5AE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7924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Кобулети</w:t>
            </w:r>
            <w:proofErr w:type="spellEnd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28EA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61-004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73147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A2266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5F6E8EFD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CA0C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103E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Служба регистрации населения и регистрации актов гражданского состояния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Хелвачаури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EA5C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61-006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BAC38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ADF1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48C5F75A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05AE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lastRenderedPageBreak/>
              <w:t>75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B0A7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Кеда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DF8F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61-008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5AF65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672F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75D629D2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F0E4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4EC00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Хулосская</w:t>
            </w:r>
            <w:proofErr w:type="spellEnd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EAD37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61-009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80281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4DB84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22F0DC14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F597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7438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Шуахеви Служба регистрации населения и регистрации актов гражданского состояния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5849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61-010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BFE01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C36D9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 </w:t>
            </w:r>
          </w:p>
        </w:tc>
      </w:tr>
      <w:tr w:rsidR="00DD56EA" w:rsidRPr="00DD56EA" w14:paraId="0C174518" w14:textId="77777777" w:rsidTr="00DD56EA">
        <w:tc>
          <w:tcPr>
            <w:tcW w:w="4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7BC6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43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3FD7C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Служба регистрации населения Автономной Республики Абхазия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042C3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62-001 Сухуми</w:t>
            </w:r>
          </w:p>
          <w:p w14:paraId="64EDD59B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62-003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Сухуми.р</w:t>
            </w:r>
            <w:proofErr w:type="spellEnd"/>
          </w:p>
          <w:p w14:paraId="13287FF1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 xml:space="preserve">62-004 в </w:t>
            </w:r>
            <w:proofErr w:type="spellStart"/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Гульрифе</w:t>
            </w:r>
            <w:proofErr w:type="spellEnd"/>
          </w:p>
          <w:p w14:paraId="13C0FD52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62-005 Очамчире</w:t>
            </w:r>
          </w:p>
          <w:p w14:paraId="6DC2F22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62-006 Галли</w:t>
            </w:r>
          </w:p>
          <w:p w14:paraId="6AD19BCF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62-007 Гагра</w:t>
            </w:r>
          </w:p>
          <w:p w14:paraId="065350F5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62-011 Гудаута</w:t>
            </w:r>
          </w:p>
          <w:p w14:paraId="45558B1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62-013 Ткварчели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6B5A4" w14:textId="77777777" w:rsidR="00DD56EA" w:rsidRPr="00DD56EA" w:rsidRDefault="00DD56EA" w:rsidP="00DD56EA">
            <w:pPr>
              <w:spacing w:before="20" w:after="20" w:line="240" w:lineRule="auto"/>
              <w:jc w:val="center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AEAE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35A2D" w14:textId="77777777" w:rsidR="00DD56EA" w:rsidRPr="00DD56EA" w:rsidRDefault="00DD56EA" w:rsidP="00DD56EA">
            <w:pPr>
              <w:spacing w:before="20" w:after="20" w:line="240" w:lineRule="auto"/>
              <w:rPr>
                <w:rFonts w:ascii="Sylfaen" w:eastAsia="Times New Roman" w:hAnsi="Sylfaen" w:cs="Times New Roman"/>
                <w:color w:val="333333"/>
                <w:sz w:val="18"/>
                <w:szCs w:val="18"/>
                <w:lang w:eastAsia="ru-RU"/>
              </w:rPr>
            </w:pPr>
            <w:r w:rsidRPr="00DD56EA">
              <w:rPr>
                <w:rFonts w:ascii="Sylfaen" w:eastAsia="Times New Roman" w:hAnsi="Sylfaen" w:cs="Times New Roman"/>
                <w:color w:val="333333"/>
                <w:sz w:val="16"/>
                <w:szCs w:val="16"/>
                <w:lang w:eastAsia="ru-RU"/>
              </w:rPr>
              <w:t>Идентификационный номер ВПЛ (проживающих в Абхазии) из Абхазии будет по-прежнему присваиваться с учетом кодификации соответствующего города (района).</w:t>
            </w:r>
          </w:p>
        </w:tc>
      </w:tr>
    </w:tbl>
    <w:p w14:paraId="226554DF" w14:textId="77777777" w:rsidR="000327D9" w:rsidRDefault="000327D9"/>
    <w:sectPr w:rsidR="00032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A7"/>
    <w:rsid w:val="000327D9"/>
    <w:rsid w:val="007551A7"/>
    <w:rsid w:val="00DD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874AA"/>
  <w15:chartTrackingRefBased/>
  <w15:docId w15:val="{73D12EDA-4477-4C07-8CF5-5DB0BBD4D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khrilixml">
    <w:name w:val="ckhrilixml"/>
    <w:basedOn w:val="a"/>
    <w:rsid w:val="00DD5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4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1196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Prosto Otrisovka</dc:creator>
  <cp:keywords/>
  <dc:description/>
  <cp:lastModifiedBy>Prosto Otrisovka</cp:lastModifiedBy>
  <cp:revision>2</cp:revision>
  <dcterms:created xsi:type="dcterms:W3CDTF">2021-06-09T20:05:00Z</dcterms:created>
  <dcterms:modified xsi:type="dcterms:W3CDTF">2021-06-09T20:16:00Z</dcterms:modified>
</cp:coreProperties>
</file>