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AC2DE5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AC2DE5" w:rsidRDefault="00014101">
      <w:pPr>
        <w:jc w:val="center"/>
        <w:rPr>
          <w:rFonts w:ascii="Times New Roman" w:hAnsi="Times New Roman"/>
          <w:b/>
          <w:bCs/>
          <w:sz w:val="44"/>
        </w:rPr>
      </w:pPr>
      <w:r w:rsidRPr="00AC2DE5">
        <w:rPr>
          <w:rFonts w:ascii="Times New Roman" w:hAnsi="Times New Roman" w:hint="eastAsia"/>
          <w:b/>
          <w:bCs/>
          <w:sz w:val="44"/>
        </w:rPr>
        <w:t>盘点</w:t>
      </w:r>
      <w:r w:rsidR="007E0EA1" w:rsidRPr="00AC2DE5">
        <w:rPr>
          <w:rFonts w:ascii="Times New Roman" w:hAnsi="Times New Roman"/>
          <w:b/>
          <w:bCs/>
          <w:sz w:val="44"/>
        </w:rPr>
        <w:t>流程</w:t>
      </w:r>
    </w:p>
    <w:p w:rsidR="00F3706C" w:rsidRPr="00AC2DE5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AC2DE5">
        <w:rPr>
          <w:rFonts w:ascii="Times New Roman" w:hAnsi="Times New Roman"/>
          <w:b/>
          <w:bCs/>
          <w:sz w:val="44"/>
        </w:rPr>
        <w:t>WMS_</w:t>
      </w:r>
      <w:r w:rsidR="00935AE1" w:rsidRPr="00AC2DE5">
        <w:rPr>
          <w:rFonts w:ascii="Times New Roman" w:hAnsi="Times New Roman"/>
          <w:b/>
          <w:bCs/>
          <w:sz w:val="44"/>
        </w:rPr>
        <w:t>0</w:t>
      </w:r>
      <w:r w:rsidR="00AC2DE5" w:rsidRPr="00AC2DE5">
        <w:rPr>
          <w:rFonts w:ascii="Times New Roman" w:hAnsi="Times New Roman"/>
          <w:b/>
          <w:bCs/>
          <w:sz w:val="44"/>
        </w:rPr>
        <w:t>5</w:t>
      </w:r>
      <w:r w:rsidR="0014226E" w:rsidRPr="00AC2DE5">
        <w:rPr>
          <w:rFonts w:ascii="Times New Roman" w:hAnsi="Times New Roman"/>
          <w:b/>
          <w:bCs/>
          <w:sz w:val="44"/>
        </w:rPr>
        <w:t>2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AC2DE5" w:rsidRDefault="00DC7074">
      <w:pPr>
        <w:pStyle w:val="a7"/>
      </w:pPr>
      <w:r w:rsidRPr="00AC2DE5">
        <w:rPr>
          <w:rFonts w:hint="eastAsia"/>
        </w:rPr>
        <w:t>201</w:t>
      </w:r>
      <w:r w:rsidR="00AC2DE5" w:rsidRPr="00AC2DE5">
        <w:t>7</w:t>
      </w:r>
      <w:r w:rsidR="00FF3286" w:rsidRPr="00AC2DE5">
        <w:rPr>
          <w:rFonts w:hint="eastAsia"/>
        </w:rPr>
        <w:t>-</w:t>
      </w:r>
      <w:r w:rsidR="00AC2DE5" w:rsidRPr="00AC2DE5">
        <w:t>3</w:t>
      </w:r>
      <w:r w:rsidR="00B86C4C" w:rsidRPr="00AC2DE5">
        <w:rPr>
          <w:rFonts w:hint="eastAsia"/>
        </w:rPr>
        <w:t>-</w:t>
      </w:r>
      <w:r w:rsidR="00D45F69" w:rsidRPr="00AC2DE5">
        <w:t>2</w:t>
      </w:r>
      <w:r w:rsidR="00AC2DE5" w:rsidRPr="00AC2DE5">
        <w:t>1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AC2DE5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AC2DE5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AC2DE5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AC2DE5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AC2DE5">
              <w:rPr>
                <w:i w:val="0"/>
                <w:color w:val="000000"/>
                <w:sz w:val="24"/>
                <w:szCs w:val="24"/>
              </w:rPr>
              <w:t>1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AC2DE5">
            <w:r>
              <w:rPr>
                <w:rFonts w:hint="eastAsia"/>
              </w:rPr>
              <w:t>201</w:t>
            </w:r>
            <w:r w:rsidR="00AC2DE5">
              <w:t>7</w:t>
            </w:r>
            <w:r w:rsidR="009D24ED">
              <w:rPr>
                <w:rFonts w:hint="eastAsia"/>
              </w:rPr>
              <w:t>-</w:t>
            </w:r>
            <w:r w:rsidR="00AC2DE5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AC2DE5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AC2DE5" w:rsidP="00AC2DE5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AC2DE5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FF0890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0102A6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61415" w:history="1">
        <w:r w:rsidR="000102A6" w:rsidRPr="00EA4E37">
          <w:rPr>
            <w:rStyle w:val="aa"/>
            <w:noProof/>
          </w:rPr>
          <w:t>1</w:t>
        </w:r>
        <w:r w:rsidR="000102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102A6" w:rsidRPr="00EA4E37">
          <w:rPr>
            <w:rStyle w:val="aa"/>
            <w:rFonts w:hint="eastAsia"/>
            <w:noProof/>
          </w:rPr>
          <w:t>业务蓝图流程描述</w:t>
        </w:r>
        <w:r w:rsidR="000102A6">
          <w:rPr>
            <w:noProof/>
            <w:webHidden/>
          </w:rPr>
          <w:tab/>
        </w:r>
        <w:r w:rsidR="000102A6">
          <w:rPr>
            <w:noProof/>
            <w:webHidden/>
          </w:rPr>
          <w:fldChar w:fldCharType="begin"/>
        </w:r>
        <w:r w:rsidR="000102A6">
          <w:rPr>
            <w:noProof/>
            <w:webHidden/>
          </w:rPr>
          <w:instrText xml:space="preserve"> PAGEREF _Toc477861415 \h </w:instrText>
        </w:r>
        <w:r w:rsidR="000102A6">
          <w:rPr>
            <w:noProof/>
            <w:webHidden/>
          </w:rPr>
        </w:r>
        <w:r w:rsidR="000102A6">
          <w:rPr>
            <w:noProof/>
            <w:webHidden/>
          </w:rPr>
          <w:fldChar w:fldCharType="separate"/>
        </w:r>
        <w:r w:rsidR="000102A6">
          <w:rPr>
            <w:noProof/>
            <w:webHidden/>
          </w:rPr>
          <w:t>5</w:t>
        </w:r>
        <w:r w:rsidR="000102A6">
          <w:rPr>
            <w:noProof/>
            <w:webHidden/>
          </w:rPr>
          <w:fldChar w:fldCharType="end"/>
        </w:r>
      </w:hyperlink>
    </w:p>
    <w:p w:rsidR="000102A6" w:rsidRDefault="000102A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16" w:history="1">
        <w:r w:rsidRPr="00EA4E37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17" w:history="1">
        <w:r w:rsidRPr="00EA4E37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18" w:history="1">
        <w:r w:rsidRPr="00EA4E37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19" w:history="1">
        <w:r w:rsidRPr="00EA4E37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0" w:history="1">
        <w:r w:rsidRPr="00EA4E37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1" w:history="1">
        <w:r w:rsidRPr="00EA4E37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WMS_052_010</w:t>
        </w:r>
        <w:r w:rsidRPr="00EA4E37">
          <w:rPr>
            <w:rStyle w:val="aa"/>
            <w:rFonts w:hint="eastAsia"/>
            <w:noProof/>
          </w:rPr>
          <w:t>：维护盘点规则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2" w:history="1">
        <w:r w:rsidRPr="00EA4E37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WMS_052_020</w:t>
        </w:r>
        <w:r w:rsidRPr="00EA4E37">
          <w:rPr>
            <w:rStyle w:val="aa"/>
            <w:rFonts w:hint="eastAsia"/>
            <w:noProof/>
          </w:rPr>
          <w:t>：自动生成盘点单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3" w:history="1">
        <w:r w:rsidRPr="00EA4E37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WMS_052_030</w:t>
        </w:r>
        <w:r w:rsidRPr="00EA4E37">
          <w:rPr>
            <w:rStyle w:val="aa"/>
            <w:rFonts w:hint="eastAsia"/>
            <w:noProof/>
          </w:rPr>
          <w:t>：打印盘点单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4" w:history="1">
        <w:r w:rsidRPr="00EA4E37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WMS_052_040</w:t>
        </w:r>
        <w:r w:rsidRPr="00EA4E37">
          <w:rPr>
            <w:rStyle w:val="aa"/>
            <w:rFonts w:hint="eastAsia"/>
            <w:noProof/>
          </w:rPr>
          <w:t>：扫描盘点单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5" w:history="1">
        <w:r w:rsidRPr="00EA4E37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WMS_052_050</w:t>
        </w:r>
        <w:r w:rsidRPr="00EA4E37">
          <w:rPr>
            <w:rStyle w:val="aa"/>
            <w:rFonts w:hint="eastAsia"/>
            <w:noProof/>
          </w:rPr>
          <w:t>：扫描箱</w:t>
        </w:r>
        <w:r w:rsidRPr="00EA4E37">
          <w:rPr>
            <w:rStyle w:val="aa"/>
            <w:noProof/>
          </w:rPr>
          <w:t>/</w:t>
        </w:r>
        <w:r w:rsidRPr="00EA4E37">
          <w:rPr>
            <w:rStyle w:val="aa"/>
            <w:rFonts w:hint="eastAsia"/>
            <w:noProof/>
          </w:rPr>
          <w:t>托条码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2A6" w:rsidRDefault="000102A6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426" w:history="1">
        <w:r w:rsidRPr="00EA4E37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A4E37">
          <w:rPr>
            <w:rStyle w:val="aa"/>
            <w:noProof/>
          </w:rPr>
          <w:t>WMS_052_060</w:t>
        </w:r>
        <w:r w:rsidRPr="00EA4E37">
          <w:rPr>
            <w:rStyle w:val="aa"/>
            <w:rFonts w:hint="eastAsia"/>
            <w:noProof/>
          </w:rPr>
          <w:t>：生成盘点差异报表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61415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386AD3">
            <w:pPr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386AD3">
              <w:rPr>
                <w:color w:val="2702C2"/>
              </w:rPr>
              <w:t>5</w:t>
            </w:r>
            <w:r w:rsidR="00E15CB0">
              <w:rPr>
                <w:color w:val="2702C2"/>
              </w:rPr>
              <w:t>2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E15CB0">
              <w:rPr>
                <w:rFonts w:hint="eastAsia"/>
                <w:color w:val="2702C2"/>
              </w:rPr>
              <w:t>盘点</w:t>
            </w:r>
            <w:r w:rsidR="008A6AE7">
              <w:rPr>
                <w:rFonts w:hint="eastAsia"/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D86D0C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D86D0C">
              <w:rPr>
                <w:rFonts w:hint="eastAsia"/>
                <w:color w:val="2702C2"/>
              </w:rPr>
              <w:t>盘点</w:t>
            </w:r>
            <w:r w:rsidR="00466366">
              <w:rPr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61416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61417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603245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61418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386AD3">
        <w:object w:dxaOrig="8933" w:dyaOrig="9849">
          <v:shape id="_x0000_i1026" type="#_x0000_t75" style="width:375.05pt;height:414.25pt" o:ole="">
            <v:imagedata r:id="rId11" o:title=""/>
          </v:shape>
          <o:OLEObject Type="Embed" ProgID="Visio.Drawing.15" ShapeID="_x0000_i1026" DrawAspect="Content" ObjectID="_1551603246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61419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1613CE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1613CE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386AD3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</w:t>
            </w:r>
            <w:r w:rsidR="001613CE">
              <w:rPr>
                <w:rFonts w:hint="eastAsia"/>
                <w:color w:val="2702C2"/>
              </w:rPr>
              <w:t>员</w:t>
            </w:r>
          </w:p>
        </w:tc>
        <w:tc>
          <w:tcPr>
            <w:tcW w:w="1842" w:type="dxa"/>
          </w:tcPr>
          <w:p w:rsidR="002E239B" w:rsidRPr="00D17252" w:rsidRDefault="00822E02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维护盘点</w:t>
            </w:r>
            <w:r>
              <w:rPr>
                <w:color w:val="2702C2"/>
              </w:rPr>
              <w:t>规则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4A3C60" w:rsidP="002E239B"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F561E9" w:rsidTr="007E318E">
        <w:trPr>
          <w:trHeight w:val="455"/>
        </w:trPr>
        <w:tc>
          <w:tcPr>
            <w:tcW w:w="567" w:type="dxa"/>
          </w:tcPr>
          <w:p w:rsidR="00F561E9" w:rsidRDefault="00DF2888" w:rsidP="00386AD3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386AD3">
              <w:rPr>
                <w:color w:val="2702C2"/>
              </w:rPr>
              <w:t>2</w:t>
            </w:r>
            <w:r w:rsidR="00B120F5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561E9" w:rsidRDefault="00F561E9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561E9" w:rsidRDefault="00C54A1E" w:rsidP="002D44CD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自动生成盘点</w:t>
            </w:r>
            <w:r>
              <w:rPr>
                <w:color w:val="2702C2"/>
              </w:rPr>
              <w:t>单</w:t>
            </w:r>
          </w:p>
        </w:tc>
        <w:tc>
          <w:tcPr>
            <w:tcW w:w="141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561E9" w:rsidRDefault="008A6958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2B28DE" w:rsidP="00386AD3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386AD3">
              <w:rPr>
                <w:color w:val="2702C2"/>
              </w:rPr>
              <w:t>3</w:t>
            </w:r>
            <w:r w:rsidR="009B42E9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81BE3" w:rsidRDefault="0076340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81BE3" w:rsidRDefault="00763409" w:rsidP="00A822C5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打印</w:t>
            </w:r>
            <w:r>
              <w:rPr>
                <w:color w:val="2702C2"/>
              </w:rPr>
              <w:t>盘点</w:t>
            </w:r>
            <w:r>
              <w:rPr>
                <w:rFonts w:hint="eastAsia"/>
                <w:color w:val="2702C2"/>
              </w:rPr>
              <w:t>单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D73182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B454E4" w:rsidTr="007E318E">
        <w:trPr>
          <w:trHeight w:val="455"/>
        </w:trPr>
        <w:tc>
          <w:tcPr>
            <w:tcW w:w="567" w:type="dxa"/>
          </w:tcPr>
          <w:p w:rsidR="00B454E4" w:rsidRDefault="00F36D5A" w:rsidP="00386AD3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86AD3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B454E4" w:rsidRDefault="0025209B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B454E4" w:rsidRDefault="005832D6" w:rsidP="00A822C5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盘点单</w:t>
            </w:r>
          </w:p>
        </w:tc>
        <w:tc>
          <w:tcPr>
            <w:tcW w:w="1417" w:type="dxa"/>
          </w:tcPr>
          <w:p w:rsidR="00B454E4" w:rsidRPr="00EE0FE1" w:rsidRDefault="00B454E4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454E4" w:rsidRDefault="004D7753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B454E4" w:rsidRPr="00EE0FE1" w:rsidRDefault="00B454E4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3242AB" w:rsidP="00386AD3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386AD3">
              <w:rPr>
                <w:color w:val="2702C2"/>
              </w:rPr>
              <w:t>5</w:t>
            </w:r>
            <w:r w:rsidR="00B120F5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81BE3" w:rsidRDefault="000944CC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81BE3" w:rsidRDefault="0025209B" w:rsidP="00A822C5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 w:rsidR="005231FC">
              <w:rPr>
                <w:rFonts w:hint="eastAsia"/>
                <w:color w:val="2702C2"/>
              </w:rPr>
              <w:t>箱</w:t>
            </w:r>
            <w:r w:rsidR="005231FC">
              <w:rPr>
                <w:color w:val="2702C2"/>
              </w:rPr>
              <w:t>/</w:t>
            </w:r>
            <w:r w:rsidR="005231FC">
              <w:rPr>
                <w:color w:val="2702C2"/>
              </w:rPr>
              <w:t>托条码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B120F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D34FC0" w:rsidTr="007E318E">
        <w:trPr>
          <w:trHeight w:val="455"/>
        </w:trPr>
        <w:tc>
          <w:tcPr>
            <w:tcW w:w="567" w:type="dxa"/>
          </w:tcPr>
          <w:p w:rsidR="00D34FC0" w:rsidRDefault="00C753BB" w:rsidP="00386AD3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86AD3">
              <w:rPr>
                <w:color w:val="2702C2"/>
              </w:rPr>
              <w:t>6</w:t>
            </w:r>
            <w:r w:rsidR="00153BDA"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D34FC0" w:rsidRDefault="00D34FC0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D34FC0" w:rsidRDefault="004403E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生成</w:t>
            </w:r>
            <w:r>
              <w:rPr>
                <w:color w:val="2702C2"/>
              </w:rPr>
              <w:t>盘点差异</w:t>
            </w:r>
            <w:r>
              <w:rPr>
                <w:rFonts w:hint="eastAsia"/>
                <w:color w:val="2702C2"/>
              </w:rPr>
              <w:t>报表</w:t>
            </w:r>
          </w:p>
        </w:tc>
        <w:tc>
          <w:tcPr>
            <w:tcW w:w="141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34FC0" w:rsidRDefault="00F80B0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61420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251081" w:rsidP="00815E41">
      <w:pPr>
        <w:pStyle w:val="2"/>
      </w:pPr>
      <w:bookmarkStart w:id="28" w:name="_Toc216751458"/>
      <w:bookmarkStart w:id="29" w:name="_Toc216782639"/>
      <w:bookmarkStart w:id="30" w:name="_Toc477861421"/>
      <w:r>
        <w:t>WMS_0</w:t>
      </w:r>
      <w:r w:rsidR="00386AD3">
        <w:t>5</w:t>
      </w:r>
      <w:r>
        <w:t>2</w:t>
      </w:r>
      <w:r w:rsidR="00D65CED">
        <w:t>_0</w:t>
      </w:r>
      <w:r w:rsidR="00C8254C">
        <w:t>10</w:t>
      </w:r>
      <w:r w:rsidR="0051237E" w:rsidRPr="0051237E">
        <w:rPr>
          <w:rFonts w:hint="eastAsia"/>
        </w:rPr>
        <w:t>：</w:t>
      </w:r>
      <w:bookmarkEnd w:id="28"/>
      <w:bookmarkEnd w:id="29"/>
      <w:r w:rsidR="005E39A3">
        <w:rPr>
          <w:rFonts w:hint="eastAsia"/>
        </w:rPr>
        <w:t>维护</w:t>
      </w:r>
      <w:r w:rsidR="005E39A3">
        <w:t>盘点规则</w:t>
      </w:r>
      <w:bookmarkEnd w:id="30"/>
      <w:r w:rsidR="005E39A3" w:rsidRPr="00815E41">
        <w:t xml:space="preserve"> 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386AD3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386AD3">
              <w:rPr>
                <w:color w:val="2702C2"/>
              </w:rPr>
              <w:t>5</w:t>
            </w:r>
            <w:r w:rsidR="00D53199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_0</w:t>
            </w:r>
            <w:r w:rsidR="00376107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7D0496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用户维护</w:t>
            </w:r>
            <w:r>
              <w:rPr>
                <w:color w:val="2702C2"/>
              </w:rPr>
              <w:t>盘点规则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Pr="00C94C42" w:rsidRDefault="007462D2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用户维护</w:t>
            </w:r>
            <w:r>
              <w:rPr>
                <w:color w:val="2702C2"/>
              </w:rPr>
              <w:t>盘点规则，</w:t>
            </w:r>
            <w:r>
              <w:rPr>
                <w:rFonts w:hint="eastAsia"/>
                <w:color w:val="2702C2"/>
              </w:rPr>
              <w:t>如</w:t>
            </w:r>
            <w:r w:rsidR="00386AD3">
              <w:rPr>
                <w:rFonts w:hint="eastAsia"/>
                <w:color w:val="2702C2"/>
              </w:rPr>
              <w:t>分</w:t>
            </w:r>
            <w:r>
              <w:rPr>
                <w:color w:val="2702C2"/>
              </w:rPr>
              <w:t>类物料的盘点周期</w:t>
            </w:r>
            <w:r>
              <w:rPr>
                <w:rFonts w:hint="eastAsia"/>
                <w:color w:val="2702C2"/>
              </w:rPr>
              <w:t>等</w:t>
            </w:r>
            <w:r w:rsidR="004749C0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400469" w:rsidRDefault="00400469" w:rsidP="00400469">
      <w:pPr>
        <w:rPr>
          <w:color w:val="2702C2"/>
        </w:rPr>
      </w:pPr>
    </w:p>
    <w:p w:rsidR="00400469" w:rsidRPr="00815E41" w:rsidRDefault="00EB5181" w:rsidP="00400469">
      <w:pPr>
        <w:pStyle w:val="2"/>
      </w:pPr>
      <w:bookmarkStart w:id="32" w:name="_Toc477861422"/>
      <w:r>
        <w:t>WMS_0</w:t>
      </w:r>
      <w:r w:rsidR="00386AD3">
        <w:t>5</w:t>
      </w:r>
      <w:r w:rsidR="004D4E95">
        <w:t>2</w:t>
      </w:r>
      <w:r w:rsidR="00837102">
        <w:t>_0</w:t>
      </w:r>
      <w:r w:rsidR="00386AD3">
        <w:t>2</w:t>
      </w:r>
      <w:r w:rsidR="00400469">
        <w:t>0</w:t>
      </w:r>
      <w:r w:rsidR="00400469" w:rsidRPr="00156B02">
        <w:rPr>
          <w:rFonts w:hint="eastAsia"/>
        </w:rPr>
        <w:t>：</w:t>
      </w:r>
      <w:r w:rsidR="00351216">
        <w:rPr>
          <w:rFonts w:hint="eastAsia"/>
        </w:rPr>
        <w:t>自动生成</w:t>
      </w:r>
      <w:r w:rsidR="00351216">
        <w:t>盘点单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00469" w:rsidRPr="0076062D" w:rsidTr="008C27BE">
        <w:trPr>
          <w:trHeight w:val="226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00469" w:rsidRPr="00374B71" w:rsidRDefault="00400469" w:rsidP="00386AD3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2D7BDF">
              <w:rPr>
                <w:color w:val="2702C2"/>
              </w:rPr>
              <w:t>72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386AD3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00469" w:rsidRPr="006F7685" w:rsidRDefault="00400469" w:rsidP="008C27BE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00469" w:rsidRPr="00D17252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00469" w:rsidRDefault="00CE26CA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系统根据盘点</w:t>
            </w:r>
            <w:r w:rsidR="00386AD3">
              <w:rPr>
                <w:rFonts w:hint="eastAsia"/>
                <w:color w:val="2702C2"/>
              </w:rPr>
              <w:t>规则</w:t>
            </w:r>
            <w:r>
              <w:rPr>
                <w:color w:val="2702C2"/>
              </w:rPr>
              <w:t>生成盘点单</w:t>
            </w:r>
            <w:r w:rsidR="00400469">
              <w:rPr>
                <w:rFonts w:hint="eastAsia"/>
                <w:color w:val="2702C2"/>
              </w:rPr>
              <w:t>；</w:t>
            </w:r>
          </w:p>
          <w:p w:rsidR="00400469" w:rsidRDefault="00400469" w:rsidP="008C27BE">
            <w:pPr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00469" w:rsidRDefault="00AB03E9" w:rsidP="008C27BE">
            <w:pPr>
              <w:pStyle w:val="af1"/>
              <w:numPr>
                <w:ilvl w:val="0"/>
                <w:numId w:val="3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系统根据盘点</w:t>
            </w:r>
            <w:r w:rsidR="00386AD3">
              <w:rPr>
                <w:rFonts w:hint="eastAsia"/>
                <w:color w:val="2702C2"/>
              </w:rPr>
              <w:t>规则</w:t>
            </w:r>
            <w:r>
              <w:rPr>
                <w:color w:val="2702C2"/>
              </w:rPr>
              <w:t>生成盘点单</w:t>
            </w:r>
            <w:r w:rsidR="00400469">
              <w:rPr>
                <w:color w:val="2702C2"/>
              </w:rPr>
              <w:t>。</w:t>
            </w:r>
          </w:p>
          <w:p w:rsidR="00775410" w:rsidRDefault="00775410" w:rsidP="008C27BE">
            <w:pPr>
              <w:pStyle w:val="af1"/>
              <w:numPr>
                <w:ilvl w:val="0"/>
                <w:numId w:val="3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用户</w:t>
            </w:r>
            <w:r>
              <w:rPr>
                <w:color w:val="2702C2"/>
              </w:rPr>
              <w:t>也可以手工创建盘点单。</w:t>
            </w:r>
          </w:p>
          <w:p w:rsidR="007C4069" w:rsidRDefault="007C4069" w:rsidP="008C27BE">
            <w:pPr>
              <w:pStyle w:val="af1"/>
              <w:numPr>
                <w:ilvl w:val="0"/>
                <w:numId w:val="3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按</w:t>
            </w:r>
            <w:r w:rsidR="00E07285">
              <w:rPr>
                <w:rFonts w:hint="eastAsia"/>
                <w:color w:val="2702C2"/>
              </w:rPr>
              <w:t>箱</w:t>
            </w:r>
            <w:r w:rsidR="00E07285">
              <w:rPr>
                <w:color w:val="2702C2"/>
              </w:rPr>
              <w:t>、托管理的物料显示物料、库格、数量</w:t>
            </w:r>
            <w:r w:rsidR="007D403D">
              <w:rPr>
                <w:rFonts w:hint="eastAsia"/>
                <w:color w:val="2702C2"/>
              </w:rPr>
              <w:t>、</w:t>
            </w:r>
            <w:r w:rsidR="007D403D">
              <w:rPr>
                <w:color w:val="2702C2"/>
              </w:rPr>
              <w:t>箱数</w:t>
            </w:r>
            <w:r w:rsidR="00E07285">
              <w:rPr>
                <w:rFonts w:hint="eastAsia"/>
                <w:color w:val="2702C2"/>
              </w:rPr>
              <w:t>。</w:t>
            </w:r>
          </w:p>
          <w:p w:rsidR="00400469" w:rsidRPr="008F4790" w:rsidRDefault="00400469" w:rsidP="008C27BE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00469" w:rsidRPr="0076062D" w:rsidRDefault="00400469" w:rsidP="008C27BE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00469" w:rsidRPr="00E35EE7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00469" w:rsidRPr="0076062D" w:rsidRDefault="00400469" w:rsidP="008C27BE">
            <w:pPr>
              <w:rPr>
                <w:color w:val="2702C2"/>
              </w:rPr>
            </w:pPr>
          </w:p>
        </w:tc>
      </w:tr>
      <w:tr w:rsidR="00400469" w:rsidTr="008C27B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00469" w:rsidRDefault="00400469" w:rsidP="008C27BE"/>
        </w:tc>
      </w:tr>
      <w:tr w:rsidR="00400469" w:rsidTr="008C27B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00469" w:rsidRDefault="00400469" w:rsidP="008C27BE"/>
        </w:tc>
        <w:tc>
          <w:tcPr>
            <w:tcW w:w="951" w:type="dxa"/>
            <w:shd w:val="pct15" w:color="auto" w:fill="auto"/>
          </w:tcPr>
          <w:p w:rsidR="00400469" w:rsidRDefault="00400469" w:rsidP="008C27B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00469" w:rsidRDefault="00400469" w:rsidP="008C27BE"/>
        </w:tc>
      </w:tr>
    </w:tbl>
    <w:p w:rsidR="00400469" w:rsidRDefault="00400469" w:rsidP="00400469">
      <w:pPr>
        <w:rPr>
          <w:color w:val="2702C2"/>
        </w:rPr>
      </w:pPr>
    </w:p>
    <w:p w:rsidR="00400469" w:rsidRPr="00815E41" w:rsidRDefault="003B49F2" w:rsidP="00400469">
      <w:pPr>
        <w:pStyle w:val="2"/>
      </w:pPr>
      <w:bookmarkStart w:id="33" w:name="_Toc477861423"/>
      <w:r>
        <w:t>WMS_0</w:t>
      </w:r>
      <w:r w:rsidR="00386AD3">
        <w:t>5</w:t>
      </w:r>
      <w:r>
        <w:t>2</w:t>
      </w:r>
      <w:r w:rsidR="00537730">
        <w:t>_0</w:t>
      </w:r>
      <w:r w:rsidR="00386AD3">
        <w:t>3</w:t>
      </w:r>
      <w:r w:rsidR="00400469">
        <w:t>0</w:t>
      </w:r>
      <w:r w:rsidR="00400469" w:rsidRPr="00156B02">
        <w:rPr>
          <w:rFonts w:hint="eastAsia"/>
        </w:rPr>
        <w:t>：</w:t>
      </w:r>
      <w:r w:rsidR="00F17B3A">
        <w:rPr>
          <w:rFonts w:hint="eastAsia"/>
        </w:rPr>
        <w:t>打印</w:t>
      </w:r>
      <w:r w:rsidR="00F17B3A">
        <w:t>盘点单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00469" w:rsidRPr="0076062D" w:rsidTr="008C27BE">
        <w:trPr>
          <w:trHeight w:val="226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00469" w:rsidRPr="00374B71" w:rsidRDefault="00400469" w:rsidP="00386AD3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386AD3">
              <w:rPr>
                <w:color w:val="2702C2"/>
              </w:rPr>
              <w:t>5</w:t>
            </w:r>
            <w:r w:rsidR="00DD1476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</w:t>
            </w:r>
            <w:r w:rsidR="006115F5">
              <w:rPr>
                <w:color w:val="2702C2"/>
              </w:rPr>
              <w:t>0</w:t>
            </w:r>
            <w:r w:rsidR="00386AD3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00469" w:rsidRPr="006F7685" w:rsidRDefault="00400469" w:rsidP="008C27BE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00469" w:rsidRPr="00D17252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00469" w:rsidRDefault="0065167A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用户</w:t>
            </w:r>
            <w:r>
              <w:rPr>
                <w:color w:val="2702C2"/>
              </w:rPr>
              <w:t>打印已经生成的盘点单</w:t>
            </w:r>
            <w:r w:rsidR="00400469">
              <w:rPr>
                <w:rFonts w:hint="eastAsia"/>
                <w:color w:val="2702C2"/>
              </w:rPr>
              <w:t>；</w:t>
            </w:r>
          </w:p>
          <w:p w:rsidR="00400469" w:rsidRDefault="00400469" w:rsidP="008C27BE">
            <w:pPr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00469" w:rsidRPr="00DA4CFD" w:rsidRDefault="00FF70C9" w:rsidP="008C27BE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用户</w:t>
            </w:r>
            <w:r>
              <w:rPr>
                <w:color w:val="2702C2"/>
              </w:rPr>
              <w:t>打印已经生成的盘点单</w:t>
            </w:r>
            <w:r w:rsidR="00400469">
              <w:rPr>
                <w:color w:val="2702C2"/>
              </w:rPr>
              <w:t>。</w:t>
            </w:r>
          </w:p>
          <w:p w:rsidR="00400469" w:rsidRPr="008F4790" w:rsidRDefault="00400469" w:rsidP="008C27BE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00469" w:rsidRPr="0076062D" w:rsidRDefault="00400469" w:rsidP="008C27BE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00469" w:rsidRPr="00E35EE7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00469" w:rsidRPr="0076062D" w:rsidRDefault="00400469" w:rsidP="008C27BE">
            <w:pPr>
              <w:rPr>
                <w:color w:val="2702C2"/>
              </w:rPr>
            </w:pPr>
          </w:p>
        </w:tc>
      </w:tr>
      <w:tr w:rsidR="00400469" w:rsidTr="008C27B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00469" w:rsidRDefault="00400469" w:rsidP="008C27BE"/>
        </w:tc>
      </w:tr>
      <w:tr w:rsidR="00400469" w:rsidTr="008C27B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00469" w:rsidRDefault="00400469" w:rsidP="008C27BE"/>
        </w:tc>
        <w:tc>
          <w:tcPr>
            <w:tcW w:w="951" w:type="dxa"/>
            <w:shd w:val="pct15" w:color="auto" w:fill="auto"/>
          </w:tcPr>
          <w:p w:rsidR="00400469" w:rsidRDefault="00400469" w:rsidP="008C27B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00469" w:rsidRDefault="00400469" w:rsidP="008C27BE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8A66CA" w:rsidP="00EC33E0">
      <w:pPr>
        <w:pStyle w:val="2"/>
      </w:pPr>
      <w:bookmarkStart w:id="34" w:name="_Toc477861424"/>
      <w:r>
        <w:t>WMS_0</w:t>
      </w:r>
      <w:r w:rsidR="00386AD3">
        <w:t>5</w:t>
      </w:r>
      <w:r>
        <w:t>2</w:t>
      </w:r>
      <w:r w:rsidR="00937AFB">
        <w:t>_0</w:t>
      </w:r>
      <w:r w:rsidR="00386AD3">
        <w:t>4</w:t>
      </w:r>
      <w:r w:rsidR="00A33BFD">
        <w:t>0</w:t>
      </w:r>
      <w:r w:rsidR="00BC0FF6" w:rsidRPr="00156B02">
        <w:rPr>
          <w:rFonts w:hint="eastAsia"/>
        </w:rPr>
        <w:t>：</w:t>
      </w:r>
      <w:r w:rsidR="00C66607">
        <w:rPr>
          <w:rFonts w:hint="eastAsia"/>
        </w:rPr>
        <w:t>扫描盘点单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386AD3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5B0871">
              <w:rPr>
                <w:color w:val="2702C2"/>
              </w:rPr>
              <w:t>72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386AD3">
              <w:rPr>
                <w:color w:val="2702C2"/>
              </w:rPr>
              <w:t>4</w:t>
            </w:r>
            <w:r w:rsidR="00A33BF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32134" w:rsidRDefault="0058717B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color w:val="2702C2"/>
              </w:rPr>
              <w:t>扫描盘点单</w:t>
            </w:r>
            <w:r w:rsidR="007C55FD">
              <w:rPr>
                <w:rFonts w:hint="eastAsia"/>
                <w:color w:val="2702C2"/>
              </w:rPr>
              <w:t>条码</w:t>
            </w:r>
            <w:r>
              <w:rPr>
                <w:color w:val="2702C2"/>
              </w:rPr>
              <w:t>开始盘点</w:t>
            </w:r>
            <w:r w:rsidR="00132134">
              <w:rPr>
                <w:rFonts w:hint="eastAsia"/>
                <w:color w:val="2702C2"/>
              </w:rPr>
              <w:t>；</w:t>
            </w:r>
          </w:p>
          <w:p w:rsidR="00132134" w:rsidRDefault="00132134" w:rsidP="00132134">
            <w:pPr>
              <w:rPr>
                <w:color w:val="2702C2"/>
              </w:rPr>
            </w:pPr>
          </w:p>
          <w:p w:rsidR="00132134" w:rsidRDefault="00132134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E26E5" w:rsidRPr="00273254" w:rsidRDefault="00AA438A" w:rsidP="0027325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color w:val="2702C2"/>
              </w:rPr>
              <w:t>扫描盘点单</w:t>
            </w:r>
            <w:r w:rsidR="00DA2C18">
              <w:rPr>
                <w:rFonts w:hint="eastAsia"/>
                <w:color w:val="2702C2"/>
              </w:rPr>
              <w:t>条码</w:t>
            </w:r>
            <w:r>
              <w:rPr>
                <w:color w:val="2702C2"/>
              </w:rPr>
              <w:t>开始盘点</w:t>
            </w:r>
            <w:r w:rsidR="00926882" w:rsidRPr="00273254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132134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206F3C" w:rsidP="0071599B">
      <w:pPr>
        <w:pStyle w:val="2"/>
      </w:pPr>
      <w:bookmarkStart w:id="35" w:name="_Toc477861425"/>
      <w:r>
        <w:t>WMS_0</w:t>
      </w:r>
      <w:r w:rsidR="00386AD3">
        <w:t>5</w:t>
      </w:r>
      <w:r>
        <w:t>2_</w:t>
      </w:r>
      <w:r w:rsidR="0078225A">
        <w:t>0</w:t>
      </w:r>
      <w:r w:rsidR="00386AD3">
        <w:t>5</w:t>
      </w:r>
      <w:r w:rsidR="000D4E06">
        <w:t>0</w:t>
      </w:r>
      <w:r w:rsidR="000D4E06" w:rsidRPr="00156B02">
        <w:rPr>
          <w:rFonts w:hint="eastAsia"/>
        </w:rPr>
        <w:t>：</w:t>
      </w:r>
      <w:r w:rsidR="00914A61">
        <w:rPr>
          <w:rFonts w:hint="eastAsia"/>
        </w:rPr>
        <w:t>扫描</w:t>
      </w:r>
      <w:r w:rsidR="00983947">
        <w:t>箱</w:t>
      </w:r>
      <w:r w:rsidR="00983947">
        <w:rPr>
          <w:rFonts w:hint="eastAsia"/>
        </w:rPr>
        <w:t>/</w:t>
      </w:r>
      <w:r w:rsidR="00983947">
        <w:t>托条码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206F3C" w:rsidP="00386AD3">
            <w:r>
              <w:rPr>
                <w:color w:val="2702C2"/>
              </w:rPr>
              <w:t>WMS_0</w:t>
            </w:r>
            <w:r w:rsidR="00386AD3">
              <w:rPr>
                <w:color w:val="2702C2"/>
              </w:rPr>
              <w:t>5</w:t>
            </w:r>
            <w:r>
              <w:rPr>
                <w:color w:val="2702C2"/>
              </w:rPr>
              <w:t>2_</w:t>
            </w:r>
            <w:r w:rsidR="00BF590F">
              <w:rPr>
                <w:color w:val="2702C2"/>
              </w:rPr>
              <w:t>0</w:t>
            </w:r>
            <w:r w:rsidR="00386AD3">
              <w:rPr>
                <w:color w:val="2702C2"/>
              </w:rPr>
              <w:t>5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4266D" w:rsidRDefault="002D1F6F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4F1138">
              <w:rPr>
                <w:rFonts w:hint="eastAsia"/>
                <w:color w:val="2702C2"/>
              </w:rPr>
              <w:t>扫描</w:t>
            </w:r>
            <w:r w:rsidR="00521B4A">
              <w:rPr>
                <w:color w:val="2702C2"/>
              </w:rPr>
              <w:t>箱</w:t>
            </w:r>
            <w:r w:rsidR="00521B4A">
              <w:rPr>
                <w:rFonts w:hint="eastAsia"/>
                <w:color w:val="2702C2"/>
              </w:rPr>
              <w:t>/</w:t>
            </w:r>
            <w:r w:rsidR="00521B4A">
              <w:rPr>
                <w:color w:val="2702C2"/>
              </w:rPr>
              <w:t>托条码</w:t>
            </w:r>
            <w:r w:rsidR="0084266D">
              <w:rPr>
                <w:rFonts w:hint="eastAsia"/>
                <w:color w:val="2702C2"/>
              </w:rPr>
              <w:t>；</w:t>
            </w:r>
          </w:p>
          <w:p w:rsidR="0084266D" w:rsidRDefault="0084266D" w:rsidP="0084266D">
            <w:pPr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4266D" w:rsidRDefault="00117F38" w:rsidP="0084266D">
            <w:pPr>
              <w:pStyle w:val="af1"/>
              <w:numPr>
                <w:ilvl w:val="0"/>
                <w:numId w:val="2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箱</w:t>
            </w:r>
            <w:r>
              <w:rPr>
                <w:rFonts w:hint="eastAsia"/>
                <w:color w:val="2702C2"/>
              </w:rPr>
              <w:t>/</w:t>
            </w:r>
            <w:r>
              <w:rPr>
                <w:color w:val="2702C2"/>
              </w:rPr>
              <w:t>托条码</w:t>
            </w:r>
            <w:r w:rsidR="0084266D">
              <w:rPr>
                <w:color w:val="2702C2"/>
              </w:rPr>
              <w:t>。</w:t>
            </w:r>
          </w:p>
          <w:p w:rsidR="0084266D" w:rsidRPr="00916CC2" w:rsidRDefault="0084266D" w:rsidP="0084266D">
            <w:pPr>
              <w:rPr>
                <w:color w:val="2702C2"/>
              </w:rPr>
            </w:pPr>
          </w:p>
          <w:p w:rsidR="0084266D" w:rsidRPr="004F145D" w:rsidRDefault="0084266D" w:rsidP="0084266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84266D" w:rsidP="0084266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206F3C" w:rsidP="00995C50">
      <w:pPr>
        <w:pStyle w:val="2"/>
      </w:pPr>
      <w:bookmarkStart w:id="36" w:name="_Toc477861426"/>
      <w:bookmarkEnd w:id="31"/>
      <w:r>
        <w:t>WMS_0</w:t>
      </w:r>
      <w:r w:rsidR="00386AD3">
        <w:t>5</w:t>
      </w:r>
      <w:r>
        <w:t>2_</w:t>
      </w:r>
      <w:r w:rsidR="00CF323F">
        <w:t>0</w:t>
      </w:r>
      <w:r w:rsidR="00386AD3">
        <w:t>6</w:t>
      </w:r>
      <w:r w:rsidR="0027260D">
        <w:t>0</w:t>
      </w:r>
      <w:r w:rsidR="002D588D" w:rsidRPr="00156B02">
        <w:rPr>
          <w:rFonts w:hint="eastAsia"/>
        </w:rPr>
        <w:t>：</w:t>
      </w:r>
      <w:r w:rsidR="008E2B7A">
        <w:rPr>
          <w:rFonts w:hint="eastAsia"/>
        </w:rPr>
        <w:t>生成盘点</w:t>
      </w:r>
      <w:r w:rsidR="008E2B7A">
        <w:t>差异报表</w:t>
      </w:r>
      <w:bookmarkEnd w:id="36"/>
      <w:r w:rsidR="008E2B7A" w:rsidRPr="00815E41">
        <w:t xml:space="preserve"> 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06F3C" w:rsidP="00386AD3">
            <w:r>
              <w:rPr>
                <w:color w:val="2702C2"/>
              </w:rPr>
              <w:t>WMS_072_</w:t>
            </w:r>
            <w:r w:rsidR="002D588D">
              <w:rPr>
                <w:color w:val="2702C2"/>
              </w:rPr>
              <w:t>0</w:t>
            </w:r>
            <w:r w:rsidR="00386AD3">
              <w:rPr>
                <w:color w:val="2702C2"/>
              </w:rPr>
              <w:t>6</w:t>
            </w:r>
            <w:r w:rsidR="00754677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D2A5A" w:rsidRDefault="00C83CC7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EF7085">
              <w:rPr>
                <w:rFonts w:hint="eastAsia"/>
                <w:color w:val="2702C2"/>
              </w:rPr>
              <w:t>扫描</w:t>
            </w:r>
            <w:r w:rsidR="00EF7085">
              <w:rPr>
                <w:color w:val="2702C2"/>
              </w:rPr>
              <w:t>完成后，系统生成</w:t>
            </w:r>
            <w:r w:rsidR="00B5394B">
              <w:rPr>
                <w:rFonts w:hint="eastAsia"/>
                <w:color w:val="2702C2"/>
              </w:rPr>
              <w:t>条码</w:t>
            </w:r>
            <w:r w:rsidR="00B5394B">
              <w:rPr>
                <w:color w:val="2702C2"/>
              </w:rPr>
              <w:t>库</w:t>
            </w:r>
            <w:r w:rsidR="00B5394B">
              <w:rPr>
                <w:rFonts w:hint="eastAsia"/>
                <w:color w:val="2702C2"/>
              </w:rPr>
              <w:t>存</w:t>
            </w:r>
            <w:r w:rsidR="00B5394B">
              <w:rPr>
                <w:color w:val="2702C2"/>
              </w:rPr>
              <w:t>的差异报表</w:t>
            </w:r>
            <w:r w:rsidR="00FD2A5A">
              <w:rPr>
                <w:rFonts w:hint="eastAsia"/>
                <w:color w:val="2702C2"/>
              </w:rPr>
              <w:t>；</w:t>
            </w:r>
          </w:p>
          <w:p w:rsidR="00FD2A5A" w:rsidRDefault="00FD2A5A" w:rsidP="00FD2A5A">
            <w:pPr>
              <w:rPr>
                <w:color w:val="2702C2"/>
              </w:rPr>
            </w:pPr>
          </w:p>
          <w:p w:rsidR="00FD2A5A" w:rsidRDefault="00FD2A5A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D2A5A" w:rsidRPr="00713F33" w:rsidRDefault="00E43ABB" w:rsidP="00713F33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</w:t>
            </w:r>
            <w:r w:rsidR="005D6531">
              <w:rPr>
                <w:rFonts w:hint="eastAsia"/>
                <w:color w:val="2702C2"/>
              </w:rPr>
              <w:t>管员扫描</w:t>
            </w:r>
            <w:r w:rsidR="005D6531">
              <w:rPr>
                <w:color w:val="2702C2"/>
              </w:rPr>
              <w:t>完成后，系统生成</w:t>
            </w:r>
            <w:r w:rsidR="005D6531">
              <w:rPr>
                <w:rFonts w:hint="eastAsia"/>
                <w:color w:val="2702C2"/>
              </w:rPr>
              <w:t>条码</w:t>
            </w:r>
            <w:r w:rsidR="005D6531">
              <w:rPr>
                <w:color w:val="2702C2"/>
              </w:rPr>
              <w:t>库</w:t>
            </w:r>
            <w:r w:rsidR="005D6531">
              <w:rPr>
                <w:rFonts w:hint="eastAsia"/>
                <w:color w:val="2702C2"/>
              </w:rPr>
              <w:t>存</w:t>
            </w:r>
            <w:r w:rsidR="005D6531">
              <w:rPr>
                <w:color w:val="2702C2"/>
              </w:rPr>
              <w:t>的差异报表</w:t>
            </w:r>
            <w:r w:rsidR="00FD2A5A" w:rsidRPr="00713F33">
              <w:rPr>
                <w:color w:val="2702C2"/>
              </w:rPr>
              <w:t>。</w:t>
            </w:r>
          </w:p>
          <w:p w:rsidR="0076155A" w:rsidRPr="00FD2A5A" w:rsidRDefault="0076155A" w:rsidP="0076155A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E97B52" w:rsidRDefault="00E97B52" w:rsidP="00E97B52">
      <w:pPr>
        <w:rPr>
          <w:color w:val="2702C2"/>
        </w:rPr>
      </w:pPr>
    </w:p>
    <w:p w:rsidR="00EE1995" w:rsidRDefault="00EE1995" w:rsidP="00F13C30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2D" w:rsidRDefault="00EA2D2D">
      <w:r>
        <w:separator/>
      </w:r>
    </w:p>
  </w:endnote>
  <w:endnote w:type="continuationSeparator" w:id="0">
    <w:p w:rsidR="00EA2D2D" w:rsidRDefault="00EA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>
    <w:pPr>
      <w:pStyle w:val="a4"/>
    </w:pPr>
  </w:p>
  <w:p w:rsidR="00DA5111" w:rsidRPr="00BA3884" w:rsidRDefault="00DA5111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Pr="008F7275" w:rsidRDefault="00DA5111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2D" w:rsidRDefault="00EA2D2D">
      <w:r>
        <w:separator/>
      </w:r>
    </w:p>
  </w:footnote>
  <w:footnote w:type="continuationSeparator" w:id="0">
    <w:p w:rsidR="00EA2D2D" w:rsidRDefault="00EA2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DA5111" w:rsidTr="007F4D3C">
      <w:tc>
        <w:tcPr>
          <w:tcW w:w="1951" w:type="dxa"/>
          <w:vMerge w:val="restart"/>
        </w:tcPr>
        <w:p w:rsidR="00DA5111" w:rsidRDefault="00AC2DE5" w:rsidP="00FF3286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EA2D2D">
            <w:fldChar w:fldCharType="begin"/>
          </w:r>
          <w:r w:rsidR="00EA2D2D">
            <w:instrText xml:space="preserve"> DOCPROPERTY  Version  \* MERGEFORMAT </w:instrText>
          </w:r>
          <w:r w:rsidR="00EA2D2D">
            <w:fldChar w:fldCharType="separate"/>
          </w:r>
          <w:r w:rsidR="00014101">
            <w:t>V1.0</w:t>
          </w:r>
          <w:r w:rsidR="00EA2D2D">
            <w:fldChar w:fldCharType="end"/>
          </w:r>
        </w:p>
      </w:tc>
    </w:tr>
    <w:tr w:rsidR="00DA5111" w:rsidTr="007F4D3C">
      <w:tc>
        <w:tcPr>
          <w:tcW w:w="1951" w:type="dxa"/>
          <w:vMerge/>
        </w:tcPr>
        <w:p w:rsidR="00DA5111" w:rsidRDefault="00DA5111">
          <w:pPr>
            <w:pStyle w:val="a3"/>
          </w:pPr>
        </w:p>
      </w:tc>
      <w:tc>
        <w:tcPr>
          <w:tcW w:w="4536" w:type="dxa"/>
        </w:tcPr>
        <w:p w:rsidR="00DA5111" w:rsidRDefault="00EA2D2D" w:rsidP="00AC2DE5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014101">
            <w:rPr>
              <w:noProof/>
            </w:rPr>
            <w:t>0</w:t>
          </w:r>
          <w:r w:rsidR="00AC2DE5">
            <w:rPr>
              <w:noProof/>
            </w:rPr>
            <w:t>5</w:t>
          </w:r>
          <w:r w:rsidR="00014101">
            <w:rPr>
              <w:noProof/>
            </w:rPr>
            <w:t>2_</w:t>
          </w:r>
          <w:r w:rsidR="00014101">
            <w:rPr>
              <w:rFonts w:hint="eastAsia"/>
              <w:noProof/>
            </w:rPr>
            <w:t>盘点流程</w:t>
          </w:r>
          <w:r w:rsidR="00014101">
            <w:rPr>
              <w:noProof/>
            </w:rPr>
            <w:t>_</w:t>
          </w:r>
          <w:r w:rsidR="00014101">
            <w:rPr>
              <w:rFonts w:hint="eastAsia"/>
              <w:noProof/>
            </w:rPr>
            <w:t>业务蓝图文档</w:t>
          </w:r>
          <w:r w:rsidR="00014101">
            <w:rPr>
              <w:rFonts w:hint="eastAsia"/>
              <w:noProof/>
            </w:rPr>
            <w:t>BBP</w:t>
          </w:r>
          <w:r w:rsidR="00014101">
            <w:rPr>
              <w:noProof/>
            </w:rPr>
            <w:t>_</w:t>
          </w:r>
          <w:r w:rsidR="00014101">
            <w:rPr>
              <w:rFonts w:hint="eastAsia"/>
              <w:noProof/>
            </w:rPr>
            <w:t>V1</w:t>
          </w:r>
          <w:r w:rsidR="00014101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0102A6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0102A6">
            <w:rPr>
              <w:noProof/>
              <w:snapToGrid w:val="0"/>
            </w:rPr>
            <w:t>10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386AD3" w:rsidP="00AB4F1E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EA2D2D">
            <w:fldChar w:fldCharType="begin"/>
          </w:r>
          <w:r w:rsidR="00EA2D2D">
            <w:instrText xml:space="preserve"> DOCPROPERTY  Version  \* MERGEFORMAT </w:instrText>
          </w:r>
          <w:r w:rsidR="00EA2D2D">
            <w:fldChar w:fldCharType="separate"/>
          </w:r>
          <w:r w:rsidR="00014101">
            <w:t>V1.0</w:t>
          </w:r>
          <w:r w:rsidR="00EA2D2D">
            <w:fldChar w:fldCharType="end"/>
          </w:r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386AD3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386AD3">
            <w:rPr>
              <w:noProof/>
            </w:rPr>
            <w:t>5</w:t>
          </w:r>
          <w:r w:rsidR="00FA209B" w:rsidRPr="00FA209B">
            <w:rPr>
              <w:rFonts w:hint="eastAsia"/>
              <w:noProof/>
            </w:rPr>
            <w:t>2_</w:t>
          </w:r>
          <w:r w:rsidR="00FA209B" w:rsidRPr="00FA209B">
            <w:rPr>
              <w:rFonts w:hint="eastAsia"/>
              <w:noProof/>
            </w:rPr>
            <w:t>盘点流程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102A6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EA2D2D">
            <w:fldChar w:fldCharType="begin"/>
          </w:r>
          <w:r w:rsidR="00EA2D2D">
            <w:instrText xml:space="preserve"> NUMPAGES </w:instrText>
          </w:r>
          <w:r w:rsidR="00EA2D2D">
            <w:fldChar w:fldCharType="separate"/>
          </w:r>
          <w:r w:rsidR="000102A6">
            <w:rPr>
              <w:noProof/>
            </w:rPr>
            <w:t>10</w:t>
          </w:r>
          <w:r w:rsidR="00EA2D2D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Pr="00DF2BFB" w:rsidRDefault="00DA5111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386AD3" w:rsidP="00600B2C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EA2D2D">
            <w:fldChar w:fldCharType="begin"/>
          </w:r>
          <w:r w:rsidR="00EA2D2D">
            <w:instrText xml:space="preserve"> DOCPROPERTY  Version  \* MERGEFORMAT </w:instrText>
          </w:r>
          <w:r w:rsidR="00EA2D2D">
            <w:fldChar w:fldCharType="separate"/>
          </w:r>
          <w:r w:rsidR="00014101">
            <w:t>V1.0</w:t>
          </w:r>
          <w:r w:rsidR="00EA2D2D">
            <w:fldChar w:fldCharType="end"/>
          </w:r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386AD3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386AD3">
            <w:rPr>
              <w:noProof/>
            </w:rPr>
            <w:t>5</w:t>
          </w:r>
          <w:r w:rsidR="00864D3A" w:rsidRPr="00864D3A">
            <w:rPr>
              <w:rFonts w:hint="eastAsia"/>
              <w:noProof/>
            </w:rPr>
            <w:t>2_</w:t>
          </w:r>
          <w:r w:rsidR="00864D3A" w:rsidRPr="00864D3A">
            <w:rPr>
              <w:rFonts w:hint="eastAsia"/>
              <w:noProof/>
            </w:rPr>
            <w:t>盘点流程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102A6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EA2D2D">
            <w:fldChar w:fldCharType="begin"/>
          </w:r>
          <w:r w:rsidR="00EA2D2D">
            <w:instrText xml:space="preserve"> NUMPAGES </w:instrText>
          </w:r>
          <w:r w:rsidR="00EA2D2D">
            <w:fldChar w:fldCharType="separate"/>
          </w:r>
          <w:r w:rsidR="000102A6">
            <w:rPr>
              <w:noProof/>
            </w:rPr>
            <w:t>10</w:t>
          </w:r>
          <w:r w:rsidR="00EA2D2D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8C535A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393610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8C1B9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603C8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0F616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EF24C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D25A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BB687B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713AC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01713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A77323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44092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D66DE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590B9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C625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3B6EE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31"/>
  </w:num>
  <w:num w:numId="6">
    <w:abstractNumId w:val="40"/>
  </w:num>
  <w:num w:numId="7">
    <w:abstractNumId w:val="30"/>
  </w:num>
  <w:num w:numId="8">
    <w:abstractNumId w:val="2"/>
  </w:num>
  <w:num w:numId="9">
    <w:abstractNumId w:val="10"/>
  </w:num>
  <w:num w:numId="10">
    <w:abstractNumId w:val="17"/>
  </w:num>
  <w:num w:numId="11">
    <w:abstractNumId w:val="34"/>
  </w:num>
  <w:num w:numId="12">
    <w:abstractNumId w:val="26"/>
  </w:num>
  <w:num w:numId="13">
    <w:abstractNumId w:val="12"/>
  </w:num>
  <w:num w:numId="14">
    <w:abstractNumId w:val="19"/>
  </w:num>
  <w:num w:numId="15">
    <w:abstractNumId w:val="37"/>
  </w:num>
  <w:num w:numId="16">
    <w:abstractNumId w:val="13"/>
  </w:num>
  <w:num w:numId="17">
    <w:abstractNumId w:val="23"/>
  </w:num>
  <w:num w:numId="18">
    <w:abstractNumId w:val="41"/>
  </w:num>
  <w:num w:numId="19">
    <w:abstractNumId w:val="9"/>
  </w:num>
  <w:num w:numId="20">
    <w:abstractNumId w:val="20"/>
  </w:num>
  <w:num w:numId="21">
    <w:abstractNumId w:val="33"/>
  </w:num>
  <w:num w:numId="22">
    <w:abstractNumId w:val="21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32"/>
  </w:num>
  <w:num w:numId="28">
    <w:abstractNumId w:val="1"/>
  </w:num>
  <w:num w:numId="29">
    <w:abstractNumId w:val="38"/>
  </w:num>
  <w:num w:numId="30">
    <w:abstractNumId w:val="29"/>
  </w:num>
  <w:num w:numId="31">
    <w:abstractNumId w:val="25"/>
  </w:num>
  <w:num w:numId="32">
    <w:abstractNumId w:val="14"/>
  </w:num>
  <w:num w:numId="33">
    <w:abstractNumId w:val="7"/>
  </w:num>
  <w:num w:numId="34">
    <w:abstractNumId w:val="27"/>
  </w:num>
  <w:num w:numId="35">
    <w:abstractNumId w:val="18"/>
  </w:num>
  <w:num w:numId="36">
    <w:abstractNumId w:val="8"/>
  </w:num>
  <w:num w:numId="37">
    <w:abstractNumId w:val="28"/>
  </w:num>
  <w:num w:numId="38">
    <w:abstractNumId w:val="35"/>
  </w:num>
  <w:num w:numId="39">
    <w:abstractNumId w:val="3"/>
  </w:num>
  <w:num w:numId="40">
    <w:abstractNumId w:val="11"/>
  </w:num>
  <w:num w:numId="41">
    <w:abstractNumId w:val="39"/>
  </w:num>
  <w:num w:numId="42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0905"/>
    <w:rsid w:val="00002280"/>
    <w:rsid w:val="00002362"/>
    <w:rsid w:val="000028B9"/>
    <w:rsid w:val="000028EB"/>
    <w:rsid w:val="000049DD"/>
    <w:rsid w:val="000055EA"/>
    <w:rsid w:val="0000619F"/>
    <w:rsid w:val="00006D03"/>
    <w:rsid w:val="000102A6"/>
    <w:rsid w:val="00010381"/>
    <w:rsid w:val="00010A34"/>
    <w:rsid w:val="00012889"/>
    <w:rsid w:val="00012A73"/>
    <w:rsid w:val="00013895"/>
    <w:rsid w:val="00013915"/>
    <w:rsid w:val="00014101"/>
    <w:rsid w:val="00014D5C"/>
    <w:rsid w:val="00015F18"/>
    <w:rsid w:val="000168FC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00F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45C9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738A"/>
    <w:rsid w:val="00067BE9"/>
    <w:rsid w:val="0007024F"/>
    <w:rsid w:val="000704A0"/>
    <w:rsid w:val="00071975"/>
    <w:rsid w:val="00072341"/>
    <w:rsid w:val="000729FB"/>
    <w:rsid w:val="0007480A"/>
    <w:rsid w:val="00074842"/>
    <w:rsid w:val="0007591F"/>
    <w:rsid w:val="00075C62"/>
    <w:rsid w:val="0007656A"/>
    <w:rsid w:val="00077341"/>
    <w:rsid w:val="00077738"/>
    <w:rsid w:val="00077EBD"/>
    <w:rsid w:val="00080563"/>
    <w:rsid w:val="00081034"/>
    <w:rsid w:val="00081457"/>
    <w:rsid w:val="000814E9"/>
    <w:rsid w:val="000821C2"/>
    <w:rsid w:val="000821CB"/>
    <w:rsid w:val="00082243"/>
    <w:rsid w:val="00082494"/>
    <w:rsid w:val="000827FF"/>
    <w:rsid w:val="00083396"/>
    <w:rsid w:val="00083743"/>
    <w:rsid w:val="00084B76"/>
    <w:rsid w:val="00084ED4"/>
    <w:rsid w:val="000851A2"/>
    <w:rsid w:val="00086C6B"/>
    <w:rsid w:val="00090208"/>
    <w:rsid w:val="00090D71"/>
    <w:rsid w:val="00091F1A"/>
    <w:rsid w:val="00093558"/>
    <w:rsid w:val="000944CC"/>
    <w:rsid w:val="00094797"/>
    <w:rsid w:val="00095523"/>
    <w:rsid w:val="00095AD5"/>
    <w:rsid w:val="00096157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665"/>
    <w:rsid w:val="000B08B8"/>
    <w:rsid w:val="000B2B9B"/>
    <w:rsid w:val="000B3D31"/>
    <w:rsid w:val="000B5CC7"/>
    <w:rsid w:val="000B5F8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B8B"/>
    <w:rsid w:val="000C4D32"/>
    <w:rsid w:val="000C6DD7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962"/>
    <w:rsid w:val="000D6C81"/>
    <w:rsid w:val="000D6FBB"/>
    <w:rsid w:val="000D707F"/>
    <w:rsid w:val="000E0D85"/>
    <w:rsid w:val="000E1654"/>
    <w:rsid w:val="000E18BD"/>
    <w:rsid w:val="000E36E0"/>
    <w:rsid w:val="000E3947"/>
    <w:rsid w:val="000E59FA"/>
    <w:rsid w:val="000E709F"/>
    <w:rsid w:val="000E78F1"/>
    <w:rsid w:val="000F0B5F"/>
    <w:rsid w:val="000F10C0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2A7"/>
    <w:rsid w:val="00100681"/>
    <w:rsid w:val="0010147D"/>
    <w:rsid w:val="00103016"/>
    <w:rsid w:val="00107BD9"/>
    <w:rsid w:val="001102F3"/>
    <w:rsid w:val="00110AD2"/>
    <w:rsid w:val="00114126"/>
    <w:rsid w:val="00115267"/>
    <w:rsid w:val="00117073"/>
    <w:rsid w:val="00117F38"/>
    <w:rsid w:val="0012033D"/>
    <w:rsid w:val="00120F35"/>
    <w:rsid w:val="001215C7"/>
    <w:rsid w:val="00121888"/>
    <w:rsid w:val="001221AE"/>
    <w:rsid w:val="00124570"/>
    <w:rsid w:val="0012581D"/>
    <w:rsid w:val="00125B64"/>
    <w:rsid w:val="00125FE2"/>
    <w:rsid w:val="001275EA"/>
    <w:rsid w:val="00127C4C"/>
    <w:rsid w:val="00130AF3"/>
    <w:rsid w:val="00130F4B"/>
    <w:rsid w:val="0013212D"/>
    <w:rsid w:val="00132134"/>
    <w:rsid w:val="00132E28"/>
    <w:rsid w:val="00132F37"/>
    <w:rsid w:val="001331E9"/>
    <w:rsid w:val="0013329A"/>
    <w:rsid w:val="00133E6A"/>
    <w:rsid w:val="001350C2"/>
    <w:rsid w:val="001374CC"/>
    <w:rsid w:val="001377D2"/>
    <w:rsid w:val="00137868"/>
    <w:rsid w:val="00137BE0"/>
    <w:rsid w:val="001402F4"/>
    <w:rsid w:val="00140FD1"/>
    <w:rsid w:val="00142184"/>
    <w:rsid w:val="0014226E"/>
    <w:rsid w:val="001423F9"/>
    <w:rsid w:val="00143B66"/>
    <w:rsid w:val="00144690"/>
    <w:rsid w:val="00144A62"/>
    <w:rsid w:val="00146384"/>
    <w:rsid w:val="00146B95"/>
    <w:rsid w:val="001472D6"/>
    <w:rsid w:val="0014747F"/>
    <w:rsid w:val="001505DB"/>
    <w:rsid w:val="001519E0"/>
    <w:rsid w:val="00151A7B"/>
    <w:rsid w:val="00153BDA"/>
    <w:rsid w:val="0015444C"/>
    <w:rsid w:val="001544C9"/>
    <w:rsid w:val="0015460A"/>
    <w:rsid w:val="00154BF1"/>
    <w:rsid w:val="0015660A"/>
    <w:rsid w:val="00156B02"/>
    <w:rsid w:val="00156EDB"/>
    <w:rsid w:val="00157428"/>
    <w:rsid w:val="001574CE"/>
    <w:rsid w:val="00157E8B"/>
    <w:rsid w:val="00160B8A"/>
    <w:rsid w:val="00160C61"/>
    <w:rsid w:val="00160F1C"/>
    <w:rsid w:val="00160F5A"/>
    <w:rsid w:val="001613CE"/>
    <w:rsid w:val="00161B50"/>
    <w:rsid w:val="00161B7F"/>
    <w:rsid w:val="00161D35"/>
    <w:rsid w:val="0016209F"/>
    <w:rsid w:val="001621D6"/>
    <w:rsid w:val="00162D6C"/>
    <w:rsid w:val="00164208"/>
    <w:rsid w:val="0016480D"/>
    <w:rsid w:val="0016539B"/>
    <w:rsid w:val="001658B9"/>
    <w:rsid w:val="00165E0D"/>
    <w:rsid w:val="00165F3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0B4D"/>
    <w:rsid w:val="001810EB"/>
    <w:rsid w:val="0018200A"/>
    <w:rsid w:val="00182382"/>
    <w:rsid w:val="001823BA"/>
    <w:rsid w:val="0018242C"/>
    <w:rsid w:val="00182C7A"/>
    <w:rsid w:val="0018331D"/>
    <w:rsid w:val="001839A1"/>
    <w:rsid w:val="00183C5E"/>
    <w:rsid w:val="00184AF9"/>
    <w:rsid w:val="00186F3B"/>
    <w:rsid w:val="00190325"/>
    <w:rsid w:val="0019158C"/>
    <w:rsid w:val="001926A8"/>
    <w:rsid w:val="00192A90"/>
    <w:rsid w:val="001933CB"/>
    <w:rsid w:val="001936D5"/>
    <w:rsid w:val="001943B6"/>
    <w:rsid w:val="001945F2"/>
    <w:rsid w:val="00194648"/>
    <w:rsid w:val="00194C6D"/>
    <w:rsid w:val="00195B38"/>
    <w:rsid w:val="00195F11"/>
    <w:rsid w:val="00196747"/>
    <w:rsid w:val="00196E0C"/>
    <w:rsid w:val="001970D6"/>
    <w:rsid w:val="00197D7D"/>
    <w:rsid w:val="001A0406"/>
    <w:rsid w:val="001A05F1"/>
    <w:rsid w:val="001A13E2"/>
    <w:rsid w:val="001A2C5C"/>
    <w:rsid w:val="001A40FA"/>
    <w:rsid w:val="001A4679"/>
    <w:rsid w:val="001A4916"/>
    <w:rsid w:val="001A672C"/>
    <w:rsid w:val="001A73C3"/>
    <w:rsid w:val="001A74DA"/>
    <w:rsid w:val="001A7637"/>
    <w:rsid w:val="001B0C0D"/>
    <w:rsid w:val="001B27F1"/>
    <w:rsid w:val="001B3A3B"/>
    <w:rsid w:val="001B40DC"/>
    <w:rsid w:val="001B53A9"/>
    <w:rsid w:val="001B5608"/>
    <w:rsid w:val="001B5892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4D84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1392"/>
    <w:rsid w:val="001E2BAF"/>
    <w:rsid w:val="001E33EE"/>
    <w:rsid w:val="001E3441"/>
    <w:rsid w:val="001E35D2"/>
    <w:rsid w:val="001E3CF8"/>
    <w:rsid w:val="001E57A4"/>
    <w:rsid w:val="001E66A0"/>
    <w:rsid w:val="001E6BFD"/>
    <w:rsid w:val="001E72B0"/>
    <w:rsid w:val="001F0399"/>
    <w:rsid w:val="001F0EC3"/>
    <w:rsid w:val="001F1275"/>
    <w:rsid w:val="001F1548"/>
    <w:rsid w:val="001F1C97"/>
    <w:rsid w:val="001F227D"/>
    <w:rsid w:val="001F2545"/>
    <w:rsid w:val="001F2BB2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36C"/>
    <w:rsid w:val="00206DCC"/>
    <w:rsid w:val="00206E45"/>
    <w:rsid w:val="00206F3C"/>
    <w:rsid w:val="00210C98"/>
    <w:rsid w:val="00212D18"/>
    <w:rsid w:val="002131DB"/>
    <w:rsid w:val="002136A6"/>
    <w:rsid w:val="0021418A"/>
    <w:rsid w:val="00214214"/>
    <w:rsid w:val="00214A89"/>
    <w:rsid w:val="00215836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2C86"/>
    <w:rsid w:val="00235690"/>
    <w:rsid w:val="00235843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2DCE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0E83"/>
    <w:rsid w:val="00251081"/>
    <w:rsid w:val="002514E3"/>
    <w:rsid w:val="0025165C"/>
    <w:rsid w:val="002518DE"/>
    <w:rsid w:val="0025209B"/>
    <w:rsid w:val="0025239F"/>
    <w:rsid w:val="0025306C"/>
    <w:rsid w:val="00253384"/>
    <w:rsid w:val="00253FB8"/>
    <w:rsid w:val="002540F9"/>
    <w:rsid w:val="00255C83"/>
    <w:rsid w:val="002564C1"/>
    <w:rsid w:val="002574B0"/>
    <w:rsid w:val="00257944"/>
    <w:rsid w:val="0026079C"/>
    <w:rsid w:val="002607D6"/>
    <w:rsid w:val="002607DB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260D"/>
    <w:rsid w:val="00273254"/>
    <w:rsid w:val="00273B1D"/>
    <w:rsid w:val="0027403D"/>
    <w:rsid w:val="0027426C"/>
    <w:rsid w:val="002746A6"/>
    <w:rsid w:val="002746C4"/>
    <w:rsid w:val="00274D8D"/>
    <w:rsid w:val="00276A71"/>
    <w:rsid w:val="00276EA9"/>
    <w:rsid w:val="00277872"/>
    <w:rsid w:val="00277B0A"/>
    <w:rsid w:val="00281B84"/>
    <w:rsid w:val="00281E02"/>
    <w:rsid w:val="00282A63"/>
    <w:rsid w:val="00282B86"/>
    <w:rsid w:val="00283293"/>
    <w:rsid w:val="002834D8"/>
    <w:rsid w:val="00283564"/>
    <w:rsid w:val="00284D60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32F4"/>
    <w:rsid w:val="002A4A59"/>
    <w:rsid w:val="002A4CF3"/>
    <w:rsid w:val="002A4E0E"/>
    <w:rsid w:val="002A5865"/>
    <w:rsid w:val="002A64F7"/>
    <w:rsid w:val="002B0784"/>
    <w:rsid w:val="002B0F27"/>
    <w:rsid w:val="002B24D4"/>
    <w:rsid w:val="002B2893"/>
    <w:rsid w:val="002B28DE"/>
    <w:rsid w:val="002B2F41"/>
    <w:rsid w:val="002B3EED"/>
    <w:rsid w:val="002B420D"/>
    <w:rsid w:val="002B4800"/>
    <w:rsid w:val="002B5EEC"/>
    <w:rsid w:val="002B64A1"/>
    <w:rsid w:val="002B72C1"/>
    <w:rsid w:val="002B7771"/>
    <w:rsid w:val="002C2B1A"/>
    <w:rsid w:val="002C36BD"/>
    <w:rsid w:val="002C3E57"/>
    <w:rsid w:val="002C4895"/>
    <w:rsid w:val="002D0307"/>
    <w:rsid w:val="002D1082"/>
    <w:rsid w:val="002D14D3"/>
    <w:rsid w:val="002D1960"/>
    <w:rsid w:val="002D1F6F"/>
    <w:rsid w:val="002D2C03"/>
    <w:rsid w:val="002D2DF7"/>
    <w:rsid w:val="002D2F7E"/>
    <w:rsid w:val="002D3DDF"/>
    <w:rsid w:val="002D4284"/>
    <w:rsid w:val="002D44CD"/>
    <w:rsid w:val="002D46AF"/>
    <w:rsid w:val="002D4B9F"/>
    <w:rsid w:val="002D503F"/>
    <w:rsid w:val="002D508A"/>
    <w:rsid w:val="002D588D"/>
    <w:rsid w:val="002D6BEF"/>
    <w:rsid w:val="002D6EFF"/>
    <w:rsid w:val="002D7673"/>
    <w:rsid w:val="002D7BDF"/>
    <w:rsid w:val="002E0770"/>
    <w:rsid w:val="002E239B"/>
    <w:rsid w:val="002E2AA1"/>
    <w:rsid w:val="002E2B0D"/>
    <w:rsid w:val="002E341C"/>
    <w:rsid w:val="002E3D00"/>
    <w:rsid w:val="002E3E2F"/>
    <w:rsid w:val="002E3FD7"/>
    <w:rsid w:val="002E6B71"/>
    <w:rsid w:val="002E7606"/>
    <w:rsid w:val="002F13F2"/>
    <w:rsid w:val="002F30C7"/>
    <w:rsid w:val="002F40A0"/>
    <w:rsid w:val="002F4118"/>
    <w:rsid w:val="002F63FC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2F57"/>
    <w:rsid w:val="003132FE"/>
    <w:rsid w:val="003138D7"/>
    <w:rsid w:val="003139BB"/>
    <w:rsid w:val="00313B7F"/>
    <w:rsid w:val="00313BDF"/>
    <w:rsid w:val="0031595E"/>
    <w:rsid w:val="003159CD"/>
    <w:rsid w:val="00316D36"/>
    <w:rsid w:val="00320190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4FC1"/>
    <w:rsid w:val="003450FC"/>
    <w:rsid w:val="00345A32"/>
    <w:rsid w:val="003462EF"/>
    <w:rsid w:val="0034779F"/>
    <w:rsid w:val="00347E3F"/>
    <w:rsid w:val="00350001"/>
    <w:rsid w:val="0035036F"/>
    <w:rsid w:val="00350455"/>
    <w:rsid w:val="00350B78"/>
    <w:rsid w:val="00351216"/>
    <w:rsid w:val="003535D3"/>
    <w:rsid w:val="0035502E"/>
    <w:rsid w:val="00355405"/>
    <w:rsid w:val="00361217"/>
    <w:rsid w:val="00361714"/>
    <w:rsid w:val="00362330"/>
    <w:rsid w:val="00362D5A"/>
    <w:rsid w:val="00363374"/>
    <w:rsid w:val="00363918"/>
    <w:rsid w:val="00364C3C"/>
    <w:rsid w:val="00366AA6"/>
    <w:rsid w:val="00367810"/>
    <w:rsid w:val="00370B70"/>
    <w:rsid w:val="00373075"/>
    <w:rsid w:val="003733BF"/>
    <w:rsid w:val="00373F92"/>
    <w:rsid w:val="003751D1"/>
    <w:rsid w:val="0037597D"/>
    <w:rsid w:val="00376010"/>
    <w:rsid w:val="00376107"/>
    <w:rsid w:val="0038015A"/>
    <w:rsid w:val="003820F9"/>
    <w:rsid w:val="003828EE"/>
    <w:rsid w:val="0038304A"/>
    <w:rsid w:val="003840DE"/>
    <w:rsid w:val="00384447"/>
    <w:rsid w:val="00384C95"/>
    <w:rsid w:val="0038506D"/>
    <w:rsid w:val="003854C0"/>
    <w:rsid w:val="0038615C"/>
    <w:rsid w:val="00386AD3"/>
    <w:rsid w:val="003875D4"/>
    <w:rsid w:val="00390239"/>
    <w:rsid w:val="00391E78"/>
    <w:rsid w:val="00392037"/>
    <w:rsid w:val="00392ECC"/>
    <w:rsid w:val="003947A4"/>
    <w:rsid w:val="003949B8"/>
    <w:rsid w:val="003955D5"/>
    <w:rsid w:val="00395DD9"/>
    <w:rsid w:val="00396384"/>
    <w:rsid w:val="003963E3"/>
    <w:rsid w:val="00397300"/>
    <w:rsid w:val="00397636"/>
    <w:rsid w:val="003979BD"/>
    <w:rsid w:val="00397E0A"/>
    <w:rsid w:val="003A0062"/>
    <w:rsid w:val="003A1004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24F5"/>
    <w:rsid w:val="003B38EC"/>
    <w:rsid w:val="003B42B9"/>
    <w:rsid w:val="003B45D7"/>
    <w:rsid w:val="003B49F2"/>
    <w:rsid w:val="003B51B4"/>
    <w:rsid w:val="003B5547"/>
    <w:rsid w:val="003B5AE8"/>
    <w:rsid w:val="003B6156"/>
    <w:rsid w:val="003B6589"/>
    <w:rsid w:val="003B6727"/>
    <w:rsid w:val="003C671B"/>
    <w:rsid w:val="003D02D4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E7A8C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469"/>
    <w:rsid w:val="0040075C"/>
    <w:rsid w:val="004007A4"/>
    <w:rsid w:val="00402E31"/>
    <w:rsid w:val="00403058"/>
    <w:rsid w:val="004037B7"/>
    <w:rsid w:val="00403B6B"/>
    <w:rsid w:val="00403C84"/>
    <w:rsid w:val="0040417E"/>
    <w:rsid w:val="0040524D"/>
    <w:rsid w:val="00410FEE"/>
    <w:rsid w:val="00411099"/>
    <w:rsid w:val="0041178A"/>
    <w:rsid w:val="00412623"/>
    <w:rsid w:val="00412C12"/>
    <w:rsid w:val="00413B4E"/>
    <w:rsid w:val="00413FA3"/>
    <w:rsid w:val="00414052"/>
    <w:rsid w:val="0041463B"/>
    <w:rsid w:val="00414EFC"/>
    <w:rsid w:val="00415116"/>
    <w:rsid w:val="0041646B"/>
    <w:rsid w:val="004164AF"/>
    <w:rsid w:val="00416502"/>
    <w:rsid w:val="004167F3"/>
    <w:rsid w:val="004168B7"/>
    <w:rsid w:val="004204A6"/>
    <w:rsid w:val="004204E2"/>
    <w:rsid w:val="004212BB"/>
    <w:rsid w:val="004215AB"/>
    <w:rsid w:val="00421CEC"/>
    <w:rsid w:val="00423719"/>
    <w:rsid w:val="004237E4"/>
    <w:rsid w:val="00423C3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03EC"/>
    <w:rsid w:val="004418B5"/>
    <w:rsid w:val="0044311F"/>
    <w:rsid w:val="00443719"/>
    <w:rsid w:val="00443AAB"/>
    <w:rsid w:val="0044430D"/>
    <w:rsid w:val="00444DB2"/>
    <w:rsid w:val="00444E8C"/>
    <w:rsid w:val="00445B1F"/>
    <w:rsid w:val="00446D2E"/>
    <w:rsid w:val="00450617"/>
    <w:rsid w:val="00451C62"/>
    <w:rsid w:val="004520C3"/>
    <w:rsid w:val="004525DC"/>
    <w:rsid w:val="00452E2B"/>
    <w:rsid w:val="004531AA"/>
    <w:rsid w:val="004531AB"/>
    <w:rsid w:val="004541AE"/>
    <w:rsid w:val="00454958"/>
    <w:rsid w:val="0045503E"/>
    <w:rsid w:val="004556A7"/>
    <w:rsid w:val="00455EA1"/>
    <w:rsid w:val="00455FAC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2F9"/>
    <w:rsid w:val="00473552"/>
    <w:rsid w:val="00473815"/>
    <w:rsid w:val="00474374"/>
    <w:rsid w:val="004749C0"/>
    <w:rsid w:val="00474C67"/>
    <w:rsid w:val="00474DE8"/>
    <w:rsid w:val="00475A6A"/>
    <w:rsid w:val="004806CA"/>
    <w:rsid w:val="0048231B"/>
    <w:rsid w:val="00484420"/>
    <w:rsid w:val="004847F1"/>
    <w:rsid w:val="00485A70"/>
    <w:rsid w:val="004869B9"/>
    <w:rsid w:val="00491DCB"/>
    <w:rsid w:val="0049252A"/>
    <w:rsid w:val="0049332A"/>
    <w:rsid w:val="00494C8C"/>
    <w:rsid w:val="004953E0"/>
    <w:rsid w:val="00495672"/>
    <w:rsid w:val="00495A7A"/>
    <w:rsid w:val="004962AE"/>
    <w:rsid w:val="004966AB"/>
    <w:rsid w:val="004973BF"/>
    <w:rsid w:val="0049780F"/>
    <w:rsid w:val="0049784A"/>
    <w:rsid w:val="0049785E"/>
    <w:rsid w:val="00497E65"/>
    <w:rsid w:val="004A02F5"/>
    <w:rsid w:val="004A06AA"/>
    <w:rsid w:val="004A1CA6"/>
    <w:rsid w:val="004A3C60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588"/>
    <w:rsid w:val="004B773A"/>
    <w:rsid w:val="004B77A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3220"/>
    <w:rsid w:val="004D4681"/>
    <w:rsid w:val="004D4B51"/>
    <w:rsid w:val="004D4E95"/>
    <w:rsid w:val="004D683F"/>
    <w:rsid w:val="004D7753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E6440"/>
    <w:rsid w:val="004E75C8"/>
    <w:rsid w:val="004F0005"/>
    <w:rsid w:val="004F0BD3"/>
    <w:rsid w:val="004F1138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621"/>
    <w:rsid w:val="005017A5"/>
    <w:rsid w:val="00502BDC"/>
    <w:rsid w:val="00503687"/>
    <w:rsid w:val="00503DA3"/>
    <w:rsid w:val="00505A46"/>
    <w:rsid w:val="00505B6D"/>
    <w:rsid w:val="00506A65"/>
    <w:rsid w:val="005073F6"/>
    <w:rsid w:val="00510C17"/>
    <w:rsid w:val="00510EC7"/>
    <w:rsid w:val="0051237E"/>
    <w:rsid w:val="0051298B"/>
    <w:rsid w:val="0051322C"/>
    <w:rsid w:val="0051382D"/>
    <w:rsid w:val="00514B38"/>
    <w:rsid w:val="00516782"/>
    <w:rsid w:val="00516AB3"/>
    <w:rsid w:val="00516C90"/>
    <w:rsid w:val="0051741C"/>
    <w:rsid w:val="00520D72"/>
    <w:rsid w:val="00521B4A"/>
    <w:rsid w:val="00522569"/>
    <w:rsid w:val="005231FC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1855"/>
    <w:rsid w:val="00533011"/>
    <w:rsid w:val="00534762"/>
    <w:rsid w:val="0053558C"/>
    <w:rsid w:val="00536A16"/>
    <w:rsid w:val="00537730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01A"/>
    <w:rsid w:val="00557763"/>
    <w:rsid w:val="00560801"/>
    <w:rsid w:val="0056080F"/>
    <w:rsid w:val="0056143F"/>
    <w:rsid w:val="00562427"/>
    <w:rsid w:val="00562699"/>
    <w:rsid w:val="0056280A"/>
    <w:rsid w:val="00564F77"/>
    <w:rsid w:val="0056688C"/>
    <w:rsid w:val="0056724A"/>
    <w:rsid w:val="00570658"/>
    <w:rsid w:val="00570A81"/>
    <w:rsid w:val="00570FD3"/>
    <w:rsid w:val="00571CA8"/>
    <w:rsid w:val="00571E30"/>
    <w:rsid w:val="00572B6F"/>
    <w:rsid w:val="00572BB4"/>
    <w:rsid w:val="00573C99"/>
    <w:rsid w:val="00574868"/>
    <w:rsid w:val="005749BE"/>
    <w:rsid w:val="00576593"/>
    <w:rsid w:val="005766C4"/>
    <w:rsid w:val="00576D91"/>
    <w:rsid w:val="0057722C"/>
    <w:rsid w:val="00580406"/>
    <w:rsid w:val="0058200A"/>
    <w:rsid w:val="00582D04"/>
    <w:rsid w:val="005832D6"/>
    <w:rsid w:val="005835AC"/>
    <w:rsid w:val="005836D7"/>
    <w:rsid w:val="005837C0"/>
    <w:rsid w:val="00583827"/>
    <w:rsid w:val="00583A5C"/>
    <w:rsid w:val="00584867"/>
    <w:rsid w:val="00585BEA"/>
    <w:rsid w:val="0058686A"/>
    <w:rsid w:val="00587096"/>
    <w:rsid w:val="0058717B"/>
    <w:rsid w:val="005875D2"/>
    <w:rsid w:val="00587C2C"/>
    <w:rsid w:val="00590C89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67D8"/>
    <w:rsid w:val="005A74AC"/>
    <w:rsid w:val="005A76A5"/>
    <w:rsid w:val="005A76BC"/>
    <w:rsid w:val="005A778A"/>
    <w:rsid w:val="005B0871"/>
    <w:rsid w:val="005B0FA6"/>
    <w:rsid w:val="005B25CC"/>
    <w:rsid w:val="005B283D"/>
    <w:rsid w:val="005B395A"/>
    <w:rsid w:val="005B4BAC"/>
    <w:rsid w:val="005B520D"/>
    <w:rsid w:val="005B550C"/>
    <w:rsid w:val="005B564C"/>
    <w:rsid w:val="005B593F"/>
    <w:rsid w:val="005B67D4"/>
    <w:rsid w:val="005B7A18"/>
    <w:rsid w:val="005C1295"/>
    <w:rsid w:val="005C2EEA"/>
    <w:rsid w:val="005C35C3"/>
    <w:rsid w:val="005C3C72"/>
    <w:rsid w:val="005C3EDC"/>
    <w:rsid w:val="005C4051"/>
    <w:rsid w:val="005C4A94"/>
    <w:rsid w:val="005C4F38"/>
    <w:rsid w:val="005C7F43"/>
    <w:rsid w:val="005D1783"/>
    <w:rsid w:val="005D4653"/>
    <w:rsid w:val="005D54D5"/>
    <w:rsid w:val="005D5A50"/>
    <w:rsid w:val="005D6531"/>
    <w:rsid w:val="005E331F"/>
    <w:rsid w:val="005E39A3"/>
    <w:rsid w:val="005E3F5B"/>
    <w:rsid w:val="005E5662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867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15F5"/>
    <w:rsid w:val="0061296D"/>
    <w:rsid w:val="00612B92"/>
    <w:rsid w:val="00612D52"/>
    <w:rsid w:val="00614A58"/>
    <w:rsid w:val="00614B41"/>
    <w:rsid w:val="00615CD8"/>
    <w:rsid w:val="00616150"/>
    <w:rsid w:val="0061647A"/>
    <w:rsid w:val="006164F2"/>
    <w:rsid w:val="0061739D"/>
    <w:rsid w:val="00617B87"/>
    <w:rsid w:val="00620CFA"/>
    <w:rsid w:val="00621CFC"/>
    <w:rsid w:val="006227E4"/>
    <w:rsid w:val="006243A5"/>
    <w:rsid w:val="00624C02"/>
    <w:rsid w:val="00625BBB"/>
    <w:rsid w:val="00626580"/>
    <w:rsid w:val="00630EA8"/>
    <w:rsid w:val="00631DC6"/>
    <w:rsid w:val="00633D64"/>
    <w:rsid w:val="00634B02"/>
    <w:rsid w:val="0063574B"/>
    <w:rsid w:val="0063674F"/>
    <w:rsid w:val="00636829"/>
    <w:rsid w:val="006368D2"/>
    <w:rsid w:val="006369C1"/>
    <w:rsid w:val="006375AF"/>
    <w:rsid w:val="0063788C"/>
    <w:rsid w:val="006403B4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167A"/>
    <w:rsid w:val="0065340F"/>
    <w:rsid w:val="00653805"/>
    <w:rsid w:val="006539E7"/>
    <w:rsid w:val="006539FE"/>
    <w:rsid w:val="00654962"/>
    <w:rsid w:val="00654A1F"/>
    <w:rsid w:val="00654B28"/>
    <w:rsid w:val="006557E7"/>
    <w:rsid w:val="00655875"/>
    <w:rsid w:val="00655BB1"/>
    <w:rsid w:val="00655CAF"/>
    <w:rsid w:val="00656037"/>
    <w:rsid w:val="0065622D"/>
    <w:rsid w:val="00657398"/>
    <w:rsid w:val="0066030E"/>
    <w:rsid w:val="006618CA"/>
    <w:rsid w:val="00661B9F"/>
    <w:rsid w:val="0066285B"/>
    <w:rsid w:val="00663259"/>
    <w:rsid w:val="00663CC7"/>
    <w:rsid w:val="0066414D"/>
    <w:rsid w:val="00665BCD"/>
    <w:rsid w:val="006660A8"/>
    <w:rsid w:val="006665C6"/>
    <w:rsid w:val="0066681A"/>
    <w:rsid w:val="00670F56"/>
    <w:rsid w:val="00671109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642"/>
    <w:rsid w:val="00684B13"/>
    <w:rsid w:val="00685090"/>
    <w:rsid w:val="00685EBD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292D"/>
    <w:rsid w:val="006A4A07"/>
    <w:rsid w:val="006A5364"/>
    <w:rsid w:val="006A57B5"/>
    <w:rsid w:val="006A5C77"/>
    <w:rsid w:val="006A730E"/>
    <w:rsid w:val="006A73D7"/>
    <w:rsid w:val="006A7D06"/>
    <w:rsid w:val="006B01EE"/>
    <w:rsid w:val="006B079A"/>
    <w:rsid w:val="006B0A00"/>
    <w:rsid w:val="006B2D96"/>
    <w:rsid w:val="006B4349"/>
    <w:rsid w:val="006B490A"/>
    <w:rsid w:val="006B4D24"/>
    <w:rsid w:val="006B5909"/>
    <w:rsid w:val="006B61A8"/>
    <w:rsid w:val="006B6F6B"/>
    <w:rsid w:val="006B7138"/>
    <w:rsid w:val="006C01AC"/>
    <w:rsid w:val="006C1DC9"/>
    <w:rsid w:val="006C219C"/>
    <w:rsid w:val="006C2CE9"/>
    <w:rsid w:val="006C3A1F"/>
    <w:rsid w:val="006C56A3"/>
    <w:rsid w:val="006C5E27"/>
    <w:rsid w:val="006C675A"/>
    <w:rsid w:val="006C6C09"/>
    <w:rsid w:val="006C72E1"/>
    <w:rsid w:val="006C7C44"/>
    <w:rsid w:val="006D06C6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42E"/>
    <w:rsid w:val="006E4C9D"/>
    <w:rsid w:val="006E4CD1"/>
    <w:rsid w:val="006E5780"/>
    <w:rsid w:val="006E5C95"/>
    <w:rsid w:val="006E6369"/>
    <w:rsid w:val="006E7C44"/>
    <w:rsid w:val="006E7DE2"/>
    <w:rsid w:val="006F07FB"/>
    <w:rsid w:val="006F1002"/>
    <w:rsid w:val="006F1229"/>
    <w:rsid w:val="006F1673"/>
    <w:rsid w:val="006F2635"/>
    <w:rsid w:val="006F28FD"/>
    <w:rsid w:val="006F312D"/>
    <w:rsid w:val="006F4BFC"/>
    <w:rsid w:val="006F51DA"/>
    <w:rsid w:val="006F7288"/>
    <w:rsid w:val="006F7685"/>
    <w:rsid w:val="006F7B42"/>
    <w:rsid w:val="006F7D48"/>
    <w:rsid w:val="00700023"/>
    <w:rsid w:val="007032D8"/>
    <w:rsid w:val="00703B30"/>
    <w:rsid w:val="0070455B"/>
    <w:rsid w:val="007058F8"/>
    <w:rsid w:val="00705956"/>
    <w:rsid w:val="007068D0"/>
    <w:rsid w:val="00706935"/>
    <w:rsid w:val="007073D4"/>
    <w:rsid w:val="00707DAE"/>
    <w:rsid w:val="007108E4"/>
    <w:rsid w:val="00710D6E"/>
    <w:rsid w:val="0071127F"/>
    <w:rsid w:val="0071304B"/>
    <w:rsid w:val="00713824"/>
    <w:rsid w:val="00713988"/>
    <w:rsid w:val="00713F33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74E"/>
    <w:rsid w:val="00743904"/>
    <w:rsid w:val="007439A8"/>
    <w:rsid w:val="0074529C"/>
    <w:rsid w:val="007462D2"/>
    <w:rsid w:val="0074645B"/>
    <w:rsid w:val="00746FFF"/>
    <w:rsid w:val="007473C5"/>
    <w:rsid w:val="00747F88"/>
    <w:rsid w:val="007501EA"/>
    <w:rsid w:val="007510B6"/>
    <w:rsid w:val="007514F7"/>
    <w:rsid w:val="0075191A"/>
    <w:rsid w:val="0075238D"/>
    <w:rsid w:val="007524C4"/>
    <w:rsid w:val="007525CE"/>
    <w:rsid w:val="00752629"/>
    <w:rsid w:val="0075309B"/>
    <w:rsid w:val="00753687"/>
    <w:rsid w:val="007541DF"/>
    <w:rsid w:val="00754677"/>
    <w:rsid w:val="00754C76"/>
    <w:rsid w:val="007577CF"/>
    <w:rsid w:val="00757AAF"/>
    <w:rsid w:val="00757BF8"/>
    <w:rsid w:val="00760023"/>
    <w:rsid w:val="0076015A"/>
    <w:rsid w:val="0076155A"/>
    <w:rsid w:val="007618E0"/>
    <w:rsid w:val="007619FF"/>
    <w:rsid w:val="00762327"/>
    <w:rsid w:val="0076237F"/>
    <w:rsid w:val="007626A9"/>
    <w:rsid w:val="00763409"/>
    <w:rsid w:val="00763A7F"/>
    <w:rsid w:val="0076625E"/>
    <w:rsid w:val="00766A70"/>
    <w:rsid w:val="00766BFF"/>
    <w:rsid w:val="00770255"/>
    <w:rsid w:val="00771087"/>
    <w:rsid w:val="0077220A"/>
    <w:rsid w:val="00772503"/>
    <w:rsid w:val="00772C8A"/>
    <w:rsid w:val="00773FB0"/>
    <w:rsid w:val="00774501"/>
    <w:rsid w:val="00774604"/>
    <w:rsid w:val="00774638"/>
    <w:rsid w:val="007747D2"/>
    <w:rsid w:val="007748CA"/>
    <w:rsid w:val="00774945"/>
    <w:rsid w:val="00775410"/>
    <w:rsid w:val="00775C1F"/>
    <w:rsid w:val="00776674"/>
    <w:rsid w:val="007769CB"/>
    <w:rsid w:val="00777660"/>
    <w:rsid w:val="007776B3"/>
    <w:rsid w:val="00777D57"/>
    <w:rsid w:val="007806CA"/>
    <w:rsid w:val="00781AD9"/>
    <w:rsid w:val="00781AFE"/>
    <w:rsid w:val="007821B5"/>
    <w:rsid w:val="0078225A"/>
    <w:rsid w:val="00782D2C"/>
    <w:rsid w:val="007830E6"/>
    <w:rsid w:val="00786282"/>
    <w:rsid w:val="007862FB"/>
    <w:rsid w:val="0078637B"/>
    <w:rsid w:val="00786E9F"/>
    <w:rsid w:val="00787BF0"/>
    <w:rsid w:val="00787D1C"/>
    <w:rsid w:val="007915CE"/>
    <w:rsid w:val="00792022"/>
    <w:rsid w:val="00792A75"/>
    <w:rsid w:val="00794E70"/>
    <w:rsid w:val="00795715"/>
    <w:rsid w:val="0079577D"/>
    <w:rsid w:val="00795CE8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0532"/>
    <w:rsid w:val="007B2681"/>
    <w:rsid w:val="007B42EA"/>
    <w:rsid w:val="007B5065"/>
    <w:rsid w:val="007B514A"/>
    <w:rsid w:val="007B5FC9"/>
    <w:rsid w:val="007C14C0"/>
    <w:rsid w:val="007C2865"/>
    <w:rsid w:val="007C4069"/>
    <w:rsid w:val="007C44A1"/>
    <w:rsid w:val="007C453F"/>
    <w:rsid w:val="007C5258"/>
    <w:rsid w:val="007C55B9"/>
    <w:rsid w:val="007C55FD"/>
    <w:rsid w:val="007C7C44"/>
    <w:rsid w:val="007D0496"/>
    <w:rsid w:val="007D075C"/>
    <w:rsid w:val="007D1A6D"/>
    <w:rsid w:val="007D1E3F"/>
    <w:rsid w:val="007D22B9"/>
    <w:rsid w:val="007D2369"/>
    <w:rsid w:val="007D295B"/>
    <w:rsid w:val="007D403D"/>
    <w:rsid w:val="007D5BDC"/>
    <w:rsid w:val="007D5D55"/>
    <w:rsid w:val="007E09C6"/>
    <w:rsid w:val="007E0EA1"/>
    <w:rsid w:val="007E2210"/>
    <w:rsid w:val="007E318E"/>
    <w:rsid w:val="007E397C"/>
    <w:rsid w:val="007E49EA"/>
    <w:rsid w:val="007E4B0A"/>
    <w:rsid w:val="007E542A"/>
    <w:rsid w:val="007E5491"/>
    <w:rsid w:val="007E58F0"/>
    <w:rsid w:val="007E5EEA"/>
    <w:rsid w:val="007E7215"/>
    <w:rsid w:val="007F0769"/>
    <w:rsid w:val="007F0CFD"/>
    <w:rsid w:val="007F4CA7"/>
    <w:rsid w:val="007F4D3C"/>
    <w:rsid w:val="007F5111"/>
    <w:rsid w:val="007F544C"/>
    <w:rsid w:val="007F6782"/>
    <w:rsid w:val="007F73C0"/>
    <w:rsid w:val="007F79C6"/>
    <w:rsid w:val="0080063F"/>
    <w:rsid w:val="008031EE"/>
    <w:rsid w:val="00803EFD"/>
    <w:rsid w:val="008041EA"/>
    <w:rsid w:val="008054F5"/>
    <w:rsid w:val="008058DB"/>
    <w:rsid w:val="00805E1A"/>
    <w:rsid w:val="00805FEC"/>
    <w:rsid w:val="0080624F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121"/>
    <w:rsid w:val="00822954"/>
    <w:rsid w:val="00822E02"/>
    <w:rsid w:val="00822F09"/>
    <w:rsid w:val="0082504A"/>
    <w:rsid w:val="0082528C"/>
    <w:rsid w:val="00827B71"/>
    <w:rsid w:val="00831C88"/>
    <w:rsid w:val="0083282C"/>
    <w:rsid w:val="0083297A"/>
    <w:rsid w:val="00833454"/>
    <w:rsid w:val="008336C3"/>
    <w:rsid w:val="00834A9B"/>
    <w:rsid w:val="00836595"/>
    <w:rsid w:val="00836CB4"/>
    <w:rsid w:val="00836E7C"/>
    <w:rsid w:val="00837102"/>
    <w:rsid w:val="00837115"/>
    <w:rsid w:val="0083715D"/>
    <w:rsid w:val="00841C62"/>
    <w:rsid w:val="0084266D"/>
    <w:rsid w:val="008431B6"/>
    <w:rsid w:val="008432E8"/>
    <w:rsid w:val="008444DD"/>
    <w:rsid w:val="008446DF"/>
    <w:rsid w:val="00844A47"/>
    <w:rsid w:val="00844EC5"/>
    <w:rsid w:val="00846AD8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E03"/>
    <w:rsid w:val="00864D3A"/>
    <w:rsid w:val="00865BF7"/>
    <w:rsid w:val="00866C5C"/>
    <w:rsid w:val="00866E04"/>
    <w:rsid w:val="0086751F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C16"/>
    <w:rsid w:val="00877F85"/>
    <w:rsid w:val="00880717"/>
    <w:rsid w:val="00880DD3"/>
    <w:rsid w:val="00881232"/>
    <w:rsid w:val="0088124D"/>
    <w:rsid w:val="0088185E"/>
    <w:rsid w:val="00881A51"/>
    <w:rsid w:val="00882A74"/>
    <w:rsid w:val="00884B2A"/>
    <w:rsid w:val="00884E16"/>
    <w:rsid w:val="00885116"/>
    <w:rsid w:val="00886EF2"/>
    <w:rsid w:val="00887A7D"/>
    <w:rsid w:val="00887C77"/>
    <w:rsid w:val="00887F73"/>
    <w:rsid w:val="008908A1"/>
    <w:rsid w:val="0089221F"/>
    <w:rsid w:val="00892B79"/>
    <w:rsid w:val="008937AD"/>
    <w:rsid w:val="00894255"/>
    <w:rsid w:val="008956A3"/>
    <w:rsid w:val="00895CCA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6CA"/>
    <w:rsid w:val="008A6958"/>
    <w:rsid w:val="008A6AE7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DE"/>
    <w:rsid w:val="008C5A93"/>
    <w:rsid w:val="008C6E09"/>
    <w:rsid w:val="008D0229"/>
    <w:rsid w:val="008D0509"/>
    <w:rsid w:val="008D05C1"/>
    <w:rsid w:val="008D0911"/>
    <w:rsid w:val="008D0D98"/>
    <w:rsid w:val="008D0FBD"/>
    <w:rsid w:val="008D1981"/>
    <w:rsid w:val="008D30DB"/>
    <w:rsid w:val="008D3223"/>
    <w:rsid w:val="008D4BC5"/>
    <w:rsid w:val="008D588B"/>
    <w:rsid w:val="008D695D"/>
    <w:rsid w:val="008D74B1"/>
    <w:rsid w:val="008D7953"/>
    <w:rsid w:val="008D7A92"/>
    <w:rsid w:val="008E04ED"/>
    <w:rsid w:val="008E0B05"/>
    <w:rsid w:val="008E0C99"/>
    <w:rsid w:val="008E2411"/>
    <w:rsid w:val="008E2AED"/>
    <w:rsid w:val="008E2B7A"/>
    <w:rsid w:val="008E3949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1F2"/>
    <w:rsid w:val="008F46C8"/>
    <w:rsid w:val="008F46CE"/>
    <w:rsid w:val="008F4790"/>
    <w:rsid w:val="008F526B"/>
    <w:rsid w:val="008F5700"/>
    <w:rsid w:val="008F63B3"/>
    <w:rsid w:val="008F6AFA"/>
    <w:rsid w:val="008F7275"/>
    <w:rsid w:val="008F7D6C"/>
    <w:rsid w:val="0090016A"/>
    <w:rsid w:val="009010D6"/>
    <w:rsid w:val="0090173C"/>
    <w:rsid w:val="00901EF4"/>
    <w:rsid w:val="009023E4"/>
    <w:rsid w:val="00902548"/>
    <w:rsid w:val="0090257B"/>
    <w:rsid w:val="00902DEF"/>
    <w:rsid w:val="00903382"/>
    <w:rsid w:val="00903AC6"/>
    <w:rsid w:val="00904078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4A61"/>
    <w:rsid w:val="00914BF2"/>
    <w:rsid w:val="00916CC2"/>
    <w:rsid w:val="0091758A"/>
    <w:rsid w:val="00917AA3"/>
    <w:rsid w:val="00920798"/>
    <w:rsid w:val="00921287"/>
    <w:rsid w:val="00921AD1"/>
    <w:rsid w:val="00922D77"/>
    <w:rsid w:val="009252B6"/>
    <w:rsid w:val="00925B57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6E6C"/>
    <w:rsid w:val="009370F1"/>
    <w:rsid w:val="0093745F"/>
    <w:rsid w:val="009377DF"/>
    <w:rsid w:val="00937AFB"/>
    <w:rsid w:val="00937FEE"/>
    <w:rsid w:val="00943B64"/>
    <w:rsid w:val="0094661F"/>
    <w:rsid w:val="00946BF7"/>
    <w:rsid w:val="00946F97"/>
    <w:rsid w:val="00947673"/>
    <w:rsid w:val="00947848"/>
    <w:rsid w:val="00951779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2208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69D9"/>
    <w:rsid w:val="009770FA"/>
    <w:rsid w:val="00977F88"/>
    <w:rsid w:val="009802F4"/>
    <w:rsid w:val="00980CFF"/>
    <w:rsid w:val="00981224"/>
    <w:rsid w:val="009822C6"/>
    <w:rsid w:val="00982338"/>
    <w:rsid w:val="009824B5"/>
    <w:rsid w:val="00983947"/>
    <w:rsid w:val="00983CD9"/>
    <w:rsid w:val="00984CA5"/>
    <w:rsid w:val="00984F80"/>
    <w:rsid w:val="00985B95"/>
    <w:rsid w:val="00985E1D"/>
    <w:rsid w:val="00986707"/>
    <w:rsid w:val="00986EEE"/>
    <w:rsid w:val="0098714E"/>
    <w:rsid w:val="00987C02"/>
    <w:rsid w:val="00990DF0"/>
    <w:rsid w:val="009913CC"/>
    <w:rsid w:val="00991E9E"/>
    <w:rsid w:val="00992C69"/>
    <w:rsid w:val="00993B73"/>
    <w:rsid w:val="00994235"/>
    <w:rsid w:val="00994470"/>
    <w:rsid w:val="009944FA"/>
    <w:rsid w:val="00994C64"/>
    <w:rsid w:val="00995294"/>
    <w:rsid w:val="00995C50"/>
    <w:rsid w:val="00995CE9"/>
    <w:rsid w:val="009964A3"/>
    <w:rsid w:val="0099695A"/>
    <w:rsid w:val="009A0225"/>
    <w:rsid w:val="009A03BB"/>
    <w:rsid w:val="009A21C0"/>
    <w:rsid w:val="009A2FF7"/>
    <w:rsid w:val="009A56C8"/>
    <w:rsid w:val="009A74F0"/>
    <w:rsid w:val="009A7528"/>
    <w:rsid w:val="009B1600"/>
    <w:rsid w:val="009B20DF"/>
    <w:rsid w:val="009B23F4"/>
    <w:rsid w:val="009B2BCD"/>
    <w:rsid w:val="009B40BA"/>
    <w:rsid w:val="009B42E9"/>
    <w:rsid w:val="009B45B7"/>
    <w:rsid w:val="009B4740"/>
    <w:rsid w:val="009B508E"/>
    <w:rsid w:val="009B6396"/>
    <w:rsid w:val="009B791B"/>
    <w:rsid w:val="009B7B3F"/>
    <w:rsid w:val="009B7D7C"/>
    <w:rsid w:val="009C0429"/>
    <w:rsid w:val="009C087C"/>
    <w:rsid w:val="009C11D1"/>
    <w:rsid w:val="009C168C"/>
    <w:rsid w:val="009C18B8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1F5"/>
    <w:rsid w:val="009D6851"/>
    <w:rsid w:val="009D72BA"/>
    <w:rsid w:val="009D7403"/>
    <w:rsid w:val="009E10D6"/>
    <w:rsid w:val="009E1B4F"/>
    <w:rsid w:val="009E2F49"/>
    <w:rsid w:val="009E3E11"/>
    <w:rsid w:val="009E521D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047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5B21"/>
    <w:rsid w:val="00A06898"/>
    <w:rsid w:val="00A068A5"/>
    <w:rsid w:val="00A0749D"/>
    <w:rsid w:val="00A079C0"/>
    <w:rsid w:val="00A101CB"/>
    <w:rsid w:val="00A103C0"/>
    <w:rsid w:val="00A11CC8"/>
    <w:rsid w:val="00A12022"/>
    <w:rsid w:val="00A127A3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3BFD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2432"/>
    <w:rsid w:val="00A42752"/>
    <w:rsid w:val="00A44223"/>
    <w:rsid w:val="00A446FD"/>
    <w:rsid w:val="00A4778F"/>
    <w:rsid w:val="00A479B1"/>
    <w:rsid w:val="00A47C10"/>
    <w:rsid w:val="00A50BF6"/>
    <w:rsid w:val="00A50CFB"/>
    <w:rsid w:val="00A51AEB"/>
    <w:rsid w:val="00A526A3"/>
    <w:rsid w:val="00A52A20"/>
    <w:rsid w:val="00A53192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15DD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5996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49BA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2BBF"/>
    <w:rsid w:val="00A93E14"/>
    <w:rsid w:val="00A93F28"/>
    <w:rsid w:val="00A94A90"/>
    <w:rsid w:val="00A95752"/>
    <w:rsid w:val="00A962F3"/>
    <w:rsid w:val="00A96730"/>
    <w:rsid w:val="00A97403"/>
    <w:rsid w:val="00A97C16"/>
    <w:rsid w:val="00AA1247"/>
    <w:rsid w:val="00AA1F15"/>
    <w:rsid w:val="00AA363B"/>
    <w:rsid w:val="00AA36C2"/>
    <w:rsid w:val="00AA36E8"/>
    <w:rsid w:val="00AA438A"/>
    <w:rsid w:val="00AA48A7"/>
    <w:rsid w:val="00AA4FE8"/>
    <w:rsid w:val="00AA5805"/>
    <w:rsid w:val="00AA620E"/>
    <w:rsid w:val="00AB03E9"/>
    <w:rsid w:val="00AB0BAE"/>
    <w:rsid w:val="00AB1610"/>
    <w:rsid w:val="00AB19EE"/>
    <w:rsid w:val="00AB1BC7"/>
    <w:rsid w:val="00AB2648"/>
    <w:rsid w:val="00AB2FC3"/>
    <w:rsid w:val="00AB3379"/>
    <w:rsid w:val="00AB33EF"/>
    <w:rsid w:val="00AB353A"/>
    <w:rsid w:val="00AB3B6A"/>
    <w:rsid w:val="00AB4653"/>
    <w:rsid w:val="00AB4F1E"/>
    <w:rsid w:val="00AB5864"/>
    <w:rsid w:val="00AB5D06"/>
    <w:rsid w:val="00AB7117"/>
    <w:rsid w:val="00AB7609"/>
    <w:rsid w:val="00AB7617"/>
    <w:rsid w:val="00AB7DF6"/>
    <w:rsid w:val="00AC125F"/>
    <w:rsid w:val="00AC1C4A"/>
    <w:rsid w:val="00AC2001"/>
    <w:rsid w:val="00AC21EA"/>
    <w:rsid w:val="00AC29CF"/>
    <w:rsid w:val="00AC2DE5"/>
    <w:rsid w:val="00AC36E6"/>
    <w:rsid w:val="00AC47F5"/>
    <w:rsid w:val="00AC5090"/>
    <w:rsid w:val="00AC530B"/>
    <w:rsid w:val="00AD0AA8"/>
    <w:rsid w:val="00AD0EFA"/>
    <w:rsid w:val="00AD11D2"/>
    <w:rsid w:val="00AD2DE6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045"/>
    <w:rsid w:val="00AE517A"/>
    <w:rsid w:val="00AE542E"/>
    <w:rsid w:val="00AE609F"/>
    <w:rsid w:val="00AE7FD2"/>
    <w:rsid w:val="00AF0570"/>
    <w:rsid w:val="00AF06FB"/>
    <w:rsid w:val="00AF0FCC"/>
    <w:rsid w:val="00AF21BB"/>
    <w:rsid w:val="00AF24F8"/>
    <w:rsid w:val="00AF2810"/>
    <w:rsid w:val="00AF35C2"/>
    <w:rsid w:val="00AF3E22"/>
    <w:rsid w:val="00AF45AB"/>
    <w:rsid w:val="00AF639A"/>
    <w:rsid w:val="00AF6CE0"/>
    <w:rsid w:val="00AF7271"/>
    <w:rsid w:val="00B02EBA"/>
    <w:rsid w:val="00B05A5F"/>
    <w:rsid w:val="00B0669E"/>
    <w:rsid w:val="00B10925"/>
    <w:rsid w:val="00B10B9E"/>
    <w:rsid w:val="00B1176E"/>
    <w:rsid w:val="00B120F5"/>
    <w:rsid w:val="00B12D47"/>
    <w:rsid w:val="00B130B6"/>
    <w:rsid w:val="00B13456"/>
    <w:rsid w:val="00B1359B"/>
    <w:rsid w:val="00B13673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03E"/>
    <w:rsid w:val="00B4166E"/>
    <w:rsid w:val="00B42DC3"/>
    <w:rsid w:val="00B440EC"/>
    <w:rsid w:val="00B4455C"/>
    <w:rsid w:val="00B448B5"/>
    <w:rsid w:val="00B454E4"/>
    <w:rsid w:val="00B47333"/>
    <w:rsid w:val="00B473F0"/>
    <w:rsid w:val="00B505DF"/>
    <w:rsid w:val="00B506DB"/>
    <w:rsid w:val="00B52C82"/>
    <w:rsid w:val="00B53279"/>
    <w:rsid w:val="00B5394B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1E9E"/>
    <w:rsid w:val="00B62037"/>
    <w:rsid w:val="00B64E4A"/>
    <w:rsid w:val="00B65645"/>
    <w:rsid w:val="00B656E4"/>
    <w:rsid w:val="00B666F3"/>
    <w:rsid w:val="00B70769"/>
    <w:rsid w:val="00B74D5F"/>
    <w:rsid w:val="00B74E3D"/>
    <w:rsid w:val="00B74ED0"/>
    <w:rsid w:val="00B74F6C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481B"/>
    <w:rsid w:val="00B862B4"/>
    <w:rsid w:val="00B86C4C"/>
    <w:rsid w:val="00B876D2"/>
    <w:rsid w:val="00B90036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40B"/>
    <w:rsid w:val="00BA3F58"/>
    <w:rsid w:val="00BA4D64"/>
    <w:rsid w:val="00BA505C"/>
    <w:rsid w:val="00BA50F9"/>
    <w:rsid w:val="00BA51CB"/>
    <w:rsid w:val="00BA5E93"/>
    <w:rsid w:val="00BA5F13"/>
    <w:rsid w:val="00BA668E"/>
    <w:rsid w:val="00BA727B"/>
    <w:rsid w:val="00BA73A7"/>
    <w:rsid w:val="00BB0CFD"/>
    <w:rsid w:val="00BB0EE6"/>
    <w:rsid w:val="00BB1A0D"/>
    <w:rsid w:val="00BB2062"/>
    <w:rsid w:val="00BB29D7"/>
    <w:rsid w:val="00BB37BC"/>
    <w:rsid w:val="00BB3BA9"/>
    <w:rsid w:val="00BB4255"/>
    <w:rsid w:val="00BB42B4"/>
    <w:rsid w:val="00BB4E73"/>
    <w:rsid w:val="00BB6C9A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7A39"/>
    <w:rsid w:val="00BE00CF"/>
    <w:rsid w:val="00BE02F0"/>
    <w:rsid w:val="00BE0B1F"/>
    <w:rsid w:val="00BE1C81"/>
    <w:rsid w:val="00BE26CC"/>
    <w:rsid w:val="00BE284A"/>
    <w:rsid w:val="00BE2B08"/>
    <w:rsid w:val="00BE3902"/>
    <w:rsid w:val="00BE3C53"/>
    <w:rsid w:val="00BE4006"/>
    <w:rsid w:val="00BE4D9C"/>
    <w:rsid w:val="00BE4F01"/>
    <w:rsid w:val="00BE578C"/>
    <w:rsid w:val="00BE61CA"/>
    <w:rsid w:val="00BE6819"/>
    <w:rsid w:val="00BE6D98"/>
    <w:rsid w:val="00BE749D"/>
    <w:rsid w:val="00BF02BF"/>
    <w:rsid w:val="00BF1D95"/>
    <w:rsid w:val="00BF2E5C"/>
    <w:rsid w:val="00BF342D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2C7E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2B6B"/>
    <w:rsid w:val="00C230D4"/>
    <w:rsid w:val="00C235E0"/>
    <w:rsid w:val="00C23DBA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51E05"/>
    <w:rsid w:val="00C53C89"/>
    <w:rsid w:val="00C53F2A"/>
    <w:rsid w:val="00C54007"/>
    <w:rsid w:val="00C543F5"/>
    <w:rsid w:val="00C549DF"/>
    <w:rsid w:val="00C54A1E"/>
    <w:rsid w:val="00C571CA"/>
    <w:rsid w:val="00C577D7"/>
    <w:rsid w:val="00C600BD"/>
    <w:rsid w:val="00C604C5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607"/>
    <w:rsid w:val="00C66A76"/>
    <w:rsid w:val="00C66BDF"/>
    <w:rsid w:val="00C70545"/>
    <w:rsid w:val="00C71779"/>
    <w:rsid w:val="00C71917"/>
    <w:rsid w:val="00C71F1A"/>
    <w:rsid w:val="00C720B2"/>
    <w:rsid w:val="00C72B45"/>
    <w:rsid w:val="00C72E06"/>
    <w:rsid w:val="00C74974"/>
    <w:rsid w:val="00C753BB"/>
    <w:rsid w:val="00C7552E"/>
    <w:rsid w:val="00C75983"/>
    <w:rsid w:val="00C7647B"/>
    <w:rsid w:val="00C764C1"/>
    <w:rsid w:val="00C775CA"/>
    <w:rsid w:val="00C80FED"/>
    <w:rsid w:val="00C81CDD"/>
    <w:rsid w:val="00C821ED"/>
    <w:rsid w:val="00C8254C"/>
    <w:rsid w:val="00C82C86"/>
    <w:rsid w:val="00C83CA2"/>
    <w:rsid w:val="00C83CC7"/>
    <w:rsid w:val="00C83D0F"/>
    <w:rsid w:val="00C847F0"/>
    <w:rsid w:val="00C857CE"/>
    <w:rsid w:val="00C8609B"/>
    <w:rsid w:val="00C8695B"/>
    <w:rsid w:val="00C8734C"/>
    <w:rsid w:val="00C87630"/>
    <w:rsid w:val="00C87F7E"/>
    <w:rsid w:val="00C905DF"/>
    <w:rsid w:val="00C90BC3"/>
    <w:rsid w:val="00C92237"/>
    <w:rsid w:val="00C93CA5"/>
    <w:rsid w:val="00C94C42"/>
    <w:rsid w:val="00C94E61"/>
    <w:rsid w:val="00C94F37"/>
    <w:rsid w:val="00C9790D"/>
    <w:rsid w:val="00CA27C8"/>
    <w:rsid w:val="00CA3439"/>
    <w:rsid w:val="00CA3AB5"/>
    <w:rsid w:val="00CA4030"/>
    <w:rsid w:val="00CA4118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6BFA"/>
    <w:rsid w:val="00CB6D1D"/>
    <w:rsid w:val="00CB768A"/>
    <w:rsid w:val="00CB789C"/>
    <w:rsid w:val="00CB7F7A"/>
    <w:rsid w:val="00CC0A25"/>
    <w:rsid w:val="00CC0CD2"/>
    <w:rsid w:val="00CC0D33"/>
    <w:rsid w:val="00CC10A9"/>
    <w:rsid w:val="00CC325E"/>
    <w:rsid w:val="00CC3DB0"/>
    <w:rsid w:val="00CC6572"/>
    <w:rsid w:val="00CC76EB"/>
    <w:rsid w:val="00CD101E"/>
    <w:rsid w:val="00CD15F1"/>
    <w:rsid w:val="00CD3833"/>
    <w:rsid w:val="00CD3CDE"/>
    <w:rsid w:val="00CD6EA6"/>
    <w:rsid w:val="00CE01C5"/>
    <w:rsid w:val="00CE0B89"/>
    <w:rsid w:val="00CE14EF"/>
    <w:rsid w:val="00CE2542"/>
    <w:rsid w:val="00CE26CA"/>
    <w:rsid w:val="00CE3095"/>
    <w:rsid w:val="00CE5075"/>
    <w:rsid w:val="00CE7171"/>
    <w:rsid w:val="00CF0A93"/>
    <w:rsid w:val="00CF20E0"/>
    <w:rsid w:val="00CF323F"/>
    <w:rsid w:val="00CF4D33"/>
    <w:rsid w:val="00CF65FB"/>
    <w:rsid w:val="00CF6DC4"/>
    <w:rsid w:val="00CF70A8"/>
    <w:rsid w:val="00CF7B85"/>
    <w:rsid w:val="00D0109D"/>
    <w:rsid w:val="00D01372"/>
    <w:rsid w:val="00D02804"/>
    <w:rsid w:val="00D03C0F"/>
    <w:rsid w:val="00D05742"/>
    <w:rsid w:val="00D058E0"/>
    <w:rsid w:val="00D06477"/>
    <w:rsid w:val="00D06BDE"/>
    <w:rsid w:val="00D07B4F"/>
    <w:rsid w:val="00D1006A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615B"/>
    <w:rsid w:val="00D2727F"/>
    <w:rsid w:val="00D30F18"/>
    <w:rsid w:val="00D31221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135"/>
    <w:rsid w:val="00D45F69"/>
    <w:rsid w:val="00D467A2"/>
    <w:rsid w:val="00D47019"/>
    <w:rsid w:val="00D51F6C"/>
    <w:rsid w:val="00D526D1"/>
    <w:rsid w:val="00D53199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881"/>
    <w:rsid w:val="00D65930"/>
    <w:rsid w:val="00D65CED"/>
    <w:rsid w:val="00D65E26"/>
    <w:rsid w:val="00D66A4F"/>
    <w:rsid w:val="00D7051A"/>
    <w:rsid w:val="00D71176"/>
    <w:rsid w:val="00D7120B"/>
    <w:rsid w:val="00D71251"/>
    <w:rsid w:val="00D73182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86D0C"/>
    <w:rsid w:val="00D87895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5C5F"/>
    <w:rsid w:val="00D9631F"/>
    <w:rsid w:val="00D96521"/>
    <w:rsid w:val="00D96618"/>
    <w:rsid w:val="00D966FD"/>
    <w:rsid w:val="00D96E6E"/>
    <w:rsid w:val="00D970BE"/>
    <w:rsid w:val="00D973A9"/>
    <w:rsid w:val="00DA256C"/>
    <w:rsid w:val="00DA2C18"/>
    <w:rsid w:val="00DA4B9F"/>
    <w:rsid w:val="00DA4CFD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4614"/>
    <w:rsid w:val="00DC59AF"/>
    <w:rsid w:val="00DC660C"/>
    <w:rsid w:val="00DC6CE8"/>
    <w:rsid w:val="00DC6E55"/>
    <w:rsid w:val="00DC7074"/>
    <w:rsid w:val="00DC7B80"/>
    <w:rsid w:val="00DC7FA6"/>
    <w:rsid w:val="00DD115A"/>
    <w:rsid w:val="00DD1476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3C3"/>
    <w:rsid w:val="00E04A12"/>
    <w:rsid w:val="00E04AE4"/>
    <w:rsid w:val="00E04EC0"/>
    <w:rsid w:val="00E052B2"/>
    <w:rsid w:val="00E05B1B"/>
    <w:rsid w:val="00E05D35"/>
    <w:rsid w:val="00E063C7"/>
    <w:rsid w:val="00E067B7"/>
    <w:rsid w:val="00E07285"/>
    <w:rsid w:val="00E074B0"/>
    <w:rsid w:val="00E07DDB"/>
    <w:rsid w:val="00E10385"/>
    <w:rsid w:val="00E11CFC"/>
    <w:rsid w:val="00E122F0"/>
    <w:rsid w:val="00E14454"/>
    <w:rsid w:val="00E15875"/>
    <w:rsid w:val="00E15CB0"/>
    <w:rsid w:val="00E161AD"/>
    <w:rsid w:val="00E17BBB"/>
    <w:rsid w:val="00E20A53"/>
    <w:rsid w:val="00E2107B"/>
    <w:rsid w:val="00E21308"/>
    <w:rsid w:val="00E219DF"/>
    <w:rsid w:val="00E22651"/>
    <w:rsid w:val="00E22A3B"/>
    <w:rsid w:val="00E24929"/>
    <w:rsid w:val="00E251D2"/>
    <w:rsid w:val="00E2531A"/>
    <w:rsid w:val="00E263FF"/>
    <w:rsid w:val="00E272CD"/>
    <w:rsid w:val="00E30615"/>
    <w:rsid w:val="00E30F6D"/>
    <w:rsid w:val="00E31211"/>
    <w:rsid w:val="00E31479"/>
    <w:rsid w:val="00E32F17"/>
    <w:rsid w:val="00E33CE7"/>
    <w:rsid w:val="00E3443B"/>
    <w:rsid w:val="00E366D8"/>
    <w:rsid w:val="00E371BC"/>
    <w:rsid w:val="00E37D1D"/>
    <w:rsid w:val="00E4026B"/>
    <w:rsid w:val="00E40B1F"/>
    <w:rsid w:val="00E43ABB"/>
    <w:rsid w:val="00E4517C"/>
    <w:rsid w:val="00E452F7"/>
    <w:rsid w:val="00E45D0F"/>
    <w:rsid w:val="00E46F32"/>
    <w:rsid w:val="00E47E6A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6B7B"/>
    <w:rsid w:val="00E67237"/>
    <w:rsid w:val="00E67FEC"/>
    <w:rsid w:val="00E71086"/>
    <w:rsid w:val="00E7155A"/>
    <w:rsid w:val="00E7192F"/>
    <w:rsid w:val="00E71AD6"/>
    <w:rsid w:val="00E71BEB"/>
    <w:rsid w:val="00E71DA1"/>
    <w:rsid w:val="00E727BA"/>
    <w:rsid w:val="00E7438B"/>
    <w:rsid w:val="00E744B8"/>
    <w:rsid w:val="00E7615E"/>
    <w:rsid w:val="00E80260"/>
    <w:rsid w:val="00E80BF3"/>
    <w:rsid w:val="00E80E24"/>
    <w:rsid w:val="00E817B2"/>
    <w:rsid w:val="00E8270D"/>
    <w:rsid w:val="00E84EB0"/>
    <w:rsid w:val="00E85057"/>
    <w:rsid w:val="00E850FA"/>
    <w:rsid w:val="00E85A6C"/>
    <w:rsid w:val="00E871F0"/>
    <w:rsid w:val="00E874BB"/>
    <w:rsid w:val="00E87525"/>
    <w:rsid w:val="00E90E2A"/>
    <w:rsid w:val="00E91E99"/>
    <w:rsid w:val="00E92356"/>
    <w:rsid w:val="00E93E94"/>
    <w:rsid w:val="00E95771"/>
    <w:rsid w:val="00E95E91"/>
    <w:rsid w:val="00E97B52"/>
    <w:rsid w:val="00E97C61"/>
    <w:rsid w:val="00EA0E40"/>
    <w:rsid w:val="00EA2427"/>
    <w:rsid w:val="00EA2D2D"/>
    <w:rsid w:val="00EA5B9B"/>
    <w:rsid w:val="00EA6CC9"/>
    <w:rsid w:val="00EB02AC"/>
    <w:rsid w:val="00EB0E74"/>
    <w:rsid w:val="00EB0EEE"/>
    <w:rsid w:val="00EB18B6"/>
    <w:rsid w:val="00EB1B7B"/>
    <w:rsid w:val="00EB226B"/>
    <w:rsid w:val="00EB32A4"/>
    <w:rsid w:val="00EB4A09"/>
    <w:rsid w:val="00EB50B2"/>
    <w:rsid w:val="00EB5181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381A"/>
    <w:rsid w:val="00EC45D6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6BC"/>
    <w:rsid w:val="00ED290B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E6A4E"/>
    <w:rsid w:val="00EE752A"/>
    <w:rsid w:val="00EF06E5"/>
    <w:rsid w:val="00EF2210"/>
    <w:rsid w:val="00EF3594"/>
    <w:rsid w:val="00EF3676"/>
    <w:rsid w:val="00EF3A4F"/>
    <w:rsid w:val="00EF3D17"/>
    <w:rsid w:val="00EF435E"/>
    <w:rsid w:val="00EF443D"/>
    <w:rsid w:val="00EF5598"/>
    <w:rsid w:val="00EF5C31"/>
    <w:rsid w:val="00EF5D54"/>
    <w:rsid w:val="00EF6BB8"/>
    <w:rsid w:val="00EF7085"/>
    <w:rsid w:val="00EF711A"/>
    <w:rsid w:val="00EF7396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4E2"/>
    <w:rsid w:val="00F1175F"/>
    <w:rsid w:val="00F122CF"/>
    <w:rsid w:val="00F12AD0"/>
    <w:rsid w:val="00F13C30"/>
    <w:rsid w:val="00F1561D"/>
    <w:rsid w:val="00F171EE"/>
    <w:rsid w:val="00F172B2"/>
    <w:rsid w:val="00F17B3A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8BC"/>
    <w:rsid w:val="00F24AB2"/>
    <w:rsid w:val="00F25175"/>
    <w:rsid w:val="00F312C2"/>
    <w:rsid w:val="00F32D88"/>
    <w:rsid w:val="00F335CE"/>
    <w:rsid w:val="00F33A30"/>
    <w:rsid w:val="00F33DCA"/>
    <w:rsid w:val="00F35937"/>
    <w:rsid w:val="00F36225"/>
    <w:rsid w:val="00F36913"/>
    <w:rsid w:val="00F36D5A"/>
    <w:rsid w:val="00F3706C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4F61"/>
    <w:rsid w:val="00F650BB"/>
    <w:rsid w:val="00F65C77"/>
    <w:rsid w:val="00F67D6F"/>
    <w:rsid w:val="00F71607"/>
    <w:rsid w:val="00F7219B"/>
    <w:rsid w:val="00F72292"/>
    <w:rsid w:val="00F72E3C"/>
    <w:rsid w:val="00F72EEC"/>
    <w:rsid w:val="00F736BE"/>
    <w:rsid w:val="00F73E0E"/>
    <w:rsid w:val="00F74559"/>
    <w:rsid w:val="00F74994"/>
    <w:rsid w:val="00F777DA"/>
    <w:rsid w:val="00F77D75"/>
    <w:rsid w:val="00F801F2"/>
    <w:rsid w:val="00F80B05"/>
    <w:rsid w:val="00F81776"/>
    <w:rsid w:val="00F819DB"/>
    <w:rsid w:val="00F81BE3"/>
    <w:rsid w:val="00F81DFA"/>
    <w:rsid w:val="00F82109"/>
    <w:rsid w:val="00F82689"/>
    <w:rsid w:val="00F829BB"/>
    <w:rsid w:val="00F82AAC"/>
    <w:rsid w:val="00F82DC4"/>
    <w:rsid w:val="00F83998"/>
    <w:rsid w:val="00F851AA"/>
    <w:rsid w:val="00F86962"/>
    <w:rsid w:val="00F86985"/>
    <w:rsid w:val="00F86D7E"/>
    <w:rsid w:val="00F9039A"/>
    <w:rsid w:val="00F90737"/>
    <w:rsid w:val="00F90D8F"/>
    <w:rsid w:val="00F9302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9B"/>
    <w:rsid w:val="00FA20F0"/>
    <w:rsid w:val="00FA2629"/>
    <w:rsid w:val="00FA3233"/>
    <w:rsid w:val="00FA342A"/>
    <w:rsid w:val="00FA3762"/>
    <w:rsid w:val="00FA3915"/>
    <w:rsid w:val="00FA41A6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2B3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2A5A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239"/>
    <w:rsid w:val="00FE53BD"/>
    <w:rsid w:val="00FF01CC"/>
    <w:rsid w:val="00FF023A"/>
    <w:rsid w:val="00FF0890"/>
    <w:rsid w:val="00FF0B74"/>
    <w:rsid w:val="00FF1AD7"/>
    <w:rsid w:val="00FF1E90"/>
    <w:rsid w:val="00FF3286"/>
    <w:rsid w:val="00FF3512"/>
    <w:rsid w:val="00FF3C39"/>
    <w:rsid w:val="00FF70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9852-0328-44DC-B048-30C9F88D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2037</TotalTime>
  <Pages>10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2704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2671</cp:revision>
  <cp:lastPrinted>2012-10-12T06:08:00Z</cp:lastPrinted>
  <dcterms:created xsi:type="dcterms:W3CDTF">2012-09-03T02:02:00Z</dcterms:created>
  <dcterms:modified xsi:type="dcterms:W3CDTF">2017-03-21T04:08:00Z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