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17DC" w14:textId="77777777" w:rsidR="00527C5D" w:rsidRPr="00527C5D" w:rsidRDefault="00527C5D" w:rsidP="00527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proofErr w:type="gramStart"/>
      <w:r w:rsidRPr="00527C5D">
        <w:rPr>
          <w:rFonts w:ascii="Times New Roman" w:eastAsia="Times New Roman" w:hAnsi="Symbol" w:cs="Times New Roman"/>
          <w:b/>
          <w:bCs/>
          <w:sz w:val="27"/>
          <w:szCs w:val="27"/>
          <w:lang w:eastAsia="en-PH"/>
        </w:rPr>
        <w:t></w:t>
      </w:r>
      <w:r w:rsidRPr="00527C5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 Environment</w:t>
      </w:r>
      <w:proofErr w:type="gramEnd"/>
    </w:p>
    <w:p w14:paraId="3A17141C" w14:textId="77777777" w:rsidR="00527C5D" w:rsidRPr="00527C5D" w:rsidRDefault="00527C5D" w:rsidP="00527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7C5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Plastic pollution in the world's oceans is one of the biggest environmental issues of our time, impacting more than 600 marine species. </w:t>
      </w:r>
    </w:p>
    <w:p w14:paraId="226B5110" w14:textId="77777777" w:rsidR="00527C5D" w:rsidRPr="00527C5D" w:rsidRDefault="00527C5D" w:rsidP="00527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proofErr w:type="gramStart"/>
      <w:r w:rsidRPr="00527C5D">
        <w:rPr>
          <w:rFonts w:ascii="Times New Roman" w:eastAsia="Times New Roman" w:hAnsi="Symbol" w:cs="Times New Roman"/>
          <w:b/>
          <w:bCs/>
          <w:sz w:val="27"/>
          <w:szCs w:val="27"/>
          <w:lang w:eastAsia="en-PH"/>
        </w:rPr>
        <w:t></w:t>
      </w:r>
      <w:r w:rsidRPr="00527C5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 Economy</w:t>
      </w:r>
      <w:proofErr w:type="gramEnd"/>
    </w:p>
    <w:p w14:paraId="0A1192F4" w14:textId="77777777" w:rsidR="00527C5D" w:rsidRPr="00527C5D" w:rsidRDefault="00527C5D" w:rsidP="00527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7C5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According to a study conducted in collaboration with Deloitte, yearly economic costs due to marine plastic pollution are estimated to be between $6-19bn USD. The costs stem from the plastic’s impact on tourism, fisheries and aquaculture, and (governmental) cleanups. </w:t>
      </w:r>
    </w:p>
    <w:p w14:paraId="5F3F60B2" w14:textId="77777777" w:rsidR="00527C5D" w:rsidRPr="00527C5D" w:rsidRDefault="00527C5D" w:rsidP="00527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proofErr w:type="gramStart"/>
      <w:r w:rsidRPr="00527C5D">
        <w:rPr>
          <w:rFonts w:ascii="Times New Roman" w:eastAsia="Times New Roman" w:hAnsi="Symbol" w:cs="Times New Roman"/>
          <w:b/>
          <w:bCs/>
          <w:sz w:val="27"/>
          <w:szCs w:val="27"/>
          <w:lang w:eastAsia="en-PH"/>
        </w:rPr>
        <w:t></w:t>
      </w:r>
      <w:r w:rsidRPr="00527C5D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 Health</w:t>
      </w:r>
      <w:proofErr w:type="gramEnd"/>
    </w:p>
    <w:p w14:paraId="1D6D8680" w14:textId="77777777" w:rsidR="00527C5D" w:rsidRPr="00527C5D" w:rsidRDefault="00527C5D" w:rsidP="00527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27C5D">
        <w:rPr>
          <w:rFonts w:ascii="Times New Roman" w:eastAsia="Times New Roman" w:hAnsi="Times New Roman" w:cs="Times New Roman"/>
          <w:sz w:val="24"/>
          <w:szCs w:val="24"/>
          <w:lang w:eastAsia="en-PH"/>
        </w:rPr>
        <w:t>Plastic pollution does not only impact sea life, it also carries toxic pollutants into the food chain – a food chain including us humans.</w:t>
      </w:r>
    </w:p>
    <w:p w14:paraId="522EC886" w14:textId="0DCD9D51" w:rsidR="003C0B34" w:rsidRDefault="00527C5D"/>
    <w:p w14:paraId="19C18979" w14:textId="77777777" w:rsidR="00527C5D" w:rsidRDefault="00527C5D" w:rsidP="00527C5D">
      <w:pPr>
        <w:pStyle w:val="NormalWeb"/>
        <w:jc w:val="center"/>
      </w:pPr>
      <w:r>
        <w:t>Every year, millions of tons of plastic enter the oceans primarily from rivers. The plastic afloat across the oceans – legacy plastic – isn’t going away by itself. Therefore, solving ocean plastic pollution requires a combination of stemming the inflow and cleaning up what has already accumulated.</w:t>
      </w:r>
    </w:p>
    <w:p w14:paraId="30C39AF5" w14:textId="77777777" w:rsidR="00527C5D" w:rsidRDefault="00527C5D" w:rsidP="00527C5D">
      <w:pPr>
        <w:pStyle w:val="NormalWeb"/>
        <w:jc w:val="center"/>
      </w:pPr>
      <w:r>
        <w:t>The Ocean Cleanup, a non-profit organization, is developing advanced technologies to rid the world’s oceans of plastic.</w:t>
      </w:r>
    </w:p>
    <w:p w14:paraId="2418E479" w14:textId="702AA642" w:rsidR="00527C5D" w:rsidRDefault="00527C5D">
      <w:r w:rsidRPr="00527C5D">
        <w:t>https://theoceancleanup.com/about/</w:t>
      </w:r>
      <w:bookmarkStart w:id="0" w:name="_GoBack"/>
      <w:bookmarkEnd w:id="0"/>
    </w:p>
    <w:sectPr w:rsidR="00527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5D"/>
    <w:rsid w:val="00352946"/>
    <w:rsid w:val="00527C5D"/>
    <w:rsid w:val="00A7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50BA"/>
  <w15:chartTrackingRefBased/>
  <w15:docId w15:val="{17FB2636-50D2-4E90-86AA-A9D70110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7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7C5D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527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Manaloto</dc:creator>
  <cp:keywords/>
  <dc:description/>
  <cp:lastModifiedBy>Joshua Manaloto</cp:lastModifiedBy>
  <cp:revision>1</cp:revision>
  <dcterms:created xsi:type="dcterms:W3CDTF">2019-11-04T12:51:00Z</dcterms:created>
  <dcterms:modified xsi:type="dcterms:W3CDTF">2019-11-04T12:52:00Z</dcterms:modified>
</cp:coreProperties>
</file>