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388A" w14:textId="77777777" w:rsidR="00E96DAF" w:rsidRDefault="00E96DAF" w:rsidP="00B0781F">
      <w:bookmarkStart w:id="0" w:name="_GoBack"/>
      <w:bookmarkEnd w:id="0"/>
    </w:p>
    <w:p w14:paraId="2257D0D9" w14:textId="006DD5A1" w:rsidR="00E96DAF" w:rsidRDefault="00E96DAF" w:rsidP="00E96DAF">
      <w:pPr>
        <w:pStyle w:val="NormalWeb"/>
      </w:pPr>
      <w:r>
        <w:t xml:space="preserve">The idea was if there </w:t>
      </w:r>
      <w:proofErr w:type="gramStart"/>
      <w:r>
        <w:t>was</w:t>
      </w:r>
      <w:proofErr w:type="gramEnd"/>
      <w:r>
        <w:t xml:space="preserve"> rubbish bins on land, why not in the water? Over time, the scope of the project evolved into a comprehensive research, technology, and educational initiative with global interest and reach</w:t>
      </w:r>
    </w:p>
    <w:p w14:paraId="0A8FECD2" w14:textId="77E18929" w:rsidR="00E96DAF" w:rsidRDefault="00E96DAF" w:rsidP="00E96DAF">
      <w:pPr>
        <w:pStyle w:val="NormalWeb"/>
      </w:pPr>
      <w:r>
        <w:t xml:space="preserve">The idea behind the </w:t>
      </w:r>
      <w:proofErr w:type="spellStart"/>
      <w:r>
        <w:t>Seabin</w:t>
      </w:r>
      <w:proofErr w:type="spellEnd"/>
      <w:r>
        <w:t xml:space="preserve"> Project was to build a sustainable floating garbage bin that could collect waterborne plastics and trash 24 hours a day. Over time, the scope of the project has evolved whereby science and innovation are being used to refine the idea.</w:t>
      </w:r>
    </w:p>
    <w:p w14:paraId="4E7CFA6C" w14:textId="10A937E4" w:rsidR="00E96DAF" w:rsidRDefault="00E96DAF" w:rsidP="00E96DAF">
      <w:pPr>
        <w:pStyle w:val="NormalWeb"/>
      </w:pPr>
      <w:r>
        <w:t xml:space="preserve">Through innovation, </w:t>
      </w:r>
      <w:proofErr w:type="spellStart"/>
      <w:r>
        <w:t>Seabins</w:t>
      </w:r>
      <w:proofErr w:type="spellEnd"/>
      <w:r>
        <w:t xml:space="preserve"> can now capture some of the smallest micro plastics, micro fibers and oil absorbent pads are able to absorb petroleum-based surface oils and detergent, all items that are predominant in most marinas around the world. Each day the design team are working towards making the </w:t>
      </w:r>
      <w:proofErr w:type="spellStart"/>
      <w:r>
        <w:t>Seabin</w:t>
      </w:r>
      <w:proofErr w:type="spellEnd"/>
      <w:r>
        <w:t xml:space="preserve"> technology “smarter”</w:t>
      </w:r>
    </w:p>
    <w:p w14:paraId="46D1D45C" w14:textId="7ACCAB0B" w:rsidR="00E96DAF" w:rsidRDefault="00E96DAF" w:rsidP="00E96DAF">
      <w:pPr>
        <w:pStyle w:val="NormalWeb"/>
      </w:pPr>
    </w:p>
    <w:p w14:paraId="18CAB072" w14:textId="7435F935" w:rsidR="00E96DAF" w:rsidRPr="00E96DAF" w:rsidRDefault="00E96DAF" w:rsidP="00E96DAF">
      <w:pPr>
        <w:pStyle w:val="NormalWeb"/>
        <w:rPr>
          <w:b/>
          <w:bCs/>
        </w:rPr>
      </w:pPr>
      <w:r w:rsidRPr="00E96DAF">
        <w:rPr>
          <w:b/>
          <w:bCs/>
        </w:rPr>
        <w:t>https://seabinproject.com/</w:t>
      </w:r>
    </w:p>
    <w:p w14:paraId="3D805D7E" w14:textId="77777777" w:rsidR="003C0B34" w:rsidRPr="00E96DAF" w:rsidRDefault="00B0781F" w:rsidP="00E96DAF"/>
    <w:sectPr w:rsidR="003C0B34" w:rsidRPr="00E96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AF"/>
    <w:rsid w:val="00352946"/>
    <w:rsid w:val="00A738A3"/>
    <w:rsid w:val="00B0781F"/>
    <w:rsid w:val="00E9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58B"/>
  <w15:chartTrackingRefBased/>
  <w15:docId w15:val="{7782A641-ADEC-4BC8-BB79-CBE6F16B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Manaloto</dc:creator>
  <cp:keywords/>
  <dc:description/>
  <cp:lastModifiedBy>Joshua Manaloto</cp:lastModifiedBy>
  <cp:revision>2</cp:revision>
  <dcterms:created xsi:type="dcterms:W3CDTF">2019-11-04T11:28:00Z</dcterms:created>
  <dcterms:modified xsi:type="dcterms:W3CDTF">2019-11-04T11:35:00Z</dcterms:modified>
</cp:coreProperties>
</file>