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6555AB">
      <w:pPr>
        <w:rPr>
          <w:rFonts w:hint="default"/>
          <w:lang w:val="en-US"/>
        </w:rPr>
      </w:pPr>
      <w:r>
        <w:rPr>
          <w:rFonts w:hint="default"/>
          <w:lang w:val="en-US"/>
        </w:rPr>
        <w:t>task1 data clean complete</w:t>
      </w:r>
    </w:p>
    <w:p w14:paraId="44FD4F8D">
      <w:pPr>
        <w:rPr>
          <w:rFonts w:hint="default"/>
          <w:lang w:val="en-US"/>
        </w:rPr>
      </w:pPr>
      <w:r>
        <w:rPr>
          <w:rFonts w:hint="default"/>
          <w:lang w:val="en-US"/>
        </w:rPr>
        <w:t>Mean,median,mode,standard deviation is complete</w:t>
      </w:r>
    </w:p>
    <w:p w14:paraId="20C0AA1D">
      <w:pPr>
        <w:rPr>
          <w:rFonts w:hint="default"/>
          <w:lang w:val="en-US"/>
        </w:rPr>
      </w:pPr>
      <w:r>
        <w:rPr>
          <w:rFonts w:hint="default"/>
          <w:lang w:val="en-US"/>
        </w:rPr>
        <w:t>Customer total sale complete</w:t>
      </w:r>
    </w:p>
    <w:p w14:paraId="22360B75">
      <w:pPr>
        <w:rPr>
          <w:rFonts w:hint="default"/>
          <w:lang w:val="en-US"/>
        </w:rPr>
      </w:pPr>
      <w:r>
        <w:rPr>
          <w:rFonts w:hint="default"/>
          <w:lang w:val="en-US"/>
        </w:rPr>
        <w:t>Age total sale complete</w:t>
      </w:r>
    </w:p>
    <w:p w14:paraId="4E90DA03">
      <w:pPr>
        <w:rPr>
          <w:rFonts w:hint="default"/>
          <w:lang w:val="en-US"/>
        </w:rPr>
      </w:pPr>
      <w:r>
        <w:rPr>
          <w:rFonts w:hint="default"/>
          <w:lang w:val="en-US"/>
        </w:rPr>
        <w:t>Gender Wise Sale Completed</w:t>
      </w:r>
    </w:p>
    <w:p w14:paraId="6179A88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Top 10 selling product completed </w:t>
      </w:r>
    </w:p>
    <w:p w14:paraId="4F3172FF">
      <w:pPr>
        <w:rPr>
          <w:rFonts w:hint="default"/>
          <w:lang w:val="en-US"/>
        </w:rPr>
      </w:pPr>
      <w:r>
        <w:rPr>
          <w:rFonts w:hint="default"/>
          <w:lang w:val="en-US"/>
        </w:rPr>
        <w:t>Revenue by product category completed</w:t>
      </w:r>
    </w:p>
    <w:p w14:paraId="52C800A4">
      <w:pPr>
        <w:rPr>
          <w:rFonts w:hint="default"/>
          <w:lang w:val="en-US"/>
        </w:rPr>
      </w:pPr>
      <w:r>
        <w:rPr>
          <w:rFonts w:hint="default"/>
          <w:lang w:val="en-US"/>
        </w:rPr>
        <w:t>Top product count completed</w:t>
      </w:r>
    </w:p>
    <w:p w14:paraId="359356E2">
      <w:pPr>
        <w:rPr>
          <w:rFonts w:hint="default"/>
          <w:lang w:val="en-US"/>
        </w:rPr>
      </w:pPr>
      <w:bookmarkStart w:id="0" w:name="_GoBack"/>
      <w:bookmarkEnd w:id="0"/>
    </w:p>
    <w:p w14:paraId="19D36479">
      <w:pPr>
        <w:rPr>
          <w:rFonts w:hint="default"/>
          <w:lang w:val="en-US"/>
        </w:rPr>
      </w:pPr>
    </w:p>
    <w:p w14:paraId="4897E422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A862DF"/>
    <w:rsid w:val="023A0FB7"/>
    <w:rsid w:val="0EA60678"/>
    <w:rsid w:val="1CA862DF"/>
    <w:rsid w:val="23A728AF"/>
    <w:rsid w:val="525F1CB4"/>
    <w:rsid w:val="53172865"/>
    <w:rsid w:val="588500FC"/>
    <w:rsid w:val="5F9C25EB"/>
    <w:rsid w:val="761D3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</Words>
  <Characters>134</Characters>
  <Lines>0</Lines>
  <Paragraphs>0</Paragraphs>
  <TotalTime>247</TotalTime>
  <ScaleCrop>false</ScaleCrop>
  <LinksUpToDate>false</LinksUpToDate>
  <CharactersWithSpaces>149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2026-09-19T13:41:00Z</dcterms:created>
  <dc:creator>dell</dc:creator>
  <cp:lastModifiedBy>Rumanty Debnath</cp:lastModifiedBy>
  <dcterms:modified xsi:type="dcterms:W3CDTF">2026-09-22T18:11:25Z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7EC57D2F3C7141A78AA5BE1BD1D2979E_11</vt:lpwstr>
  </property>
  <property fmtid="{D5CDD505-2E9C-101B-9397-08002B2CF9AE}" pid="4" name="KSOTemplateDocerSaveRecord">
    <vt:lpwstr>eyJoZGlkIjoiNmY5OTdjOTljYmVkZmEwNWUxNDVjNzQ5MjVjMmU5N2UiLCJ1c2VySWQiOiI1NDk3NzM2NjYyNjMifQ==</vt:lpwstr>
  </property>
</Properties>
</file>