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6.8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62425231933594"/>
          <w:szCs w:val="51.62425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62425231933594"/>
          <w:szCs w:val="51.62425231933594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3232421875" w:line="240" w:lineRule="auto"/>
        <w:ind w:left="0" w:right="0" w:firstLine="0"/>
        <w:jc w:val="center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43.02021026611328"/>
          <w:szCs w:val="43.0202102661132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43.02021026611328"/>
          <w:szCs w:val="43.02021026611328"/>
          <w:u w:val="none"/>
          <w:shd w:fill="auto" w:val="clear"/>
          <w:vertAlign w:val="baseline"/>
          <w:rtl w:val="0"/>
        </w:rPr>
        <w:t xml:space="preserve">Requirements: Shipping Price Calculations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6220703125" w:line="240" w:lineRule="auto"/>
        <w:ind w:left="901.943130493164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Each delivery service has its own endpoint.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015625" w:line="240" w:lineRule="auto"/>
        <w:ind w:left="891.102066040039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A request to the delivery service URL returns the following parameters: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26416015625" w:line="240" w:lineRule="auto"/>
        <w:ind w:left="903.8359832763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: Service name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82861328125" w:line="240" w:lineRule="auto"/>
        <w:ind w:left="903.8359832763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"isItPossibleToDeliver"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: Possibility of delivery (true/false)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82861328125" w:line="240" w:lineRule="auto"/>
        <w:ind w:left="903.8359832763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"hostDeliveryCost"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: Shipping price for 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81640625" w:line="240" w:lineRule="auto"/>
        <w:ind w:left="903.8359832763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"toBeDeliveredTime":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Delivery time range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82861328125" w:line="240" w:lineRule="auto"/>
        <w:ind w:left="903.835983276367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"clientDeliveryCost"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: Shipping price for the client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191650390625" w:line="240" w:lineRule="auto"/>
        <w:ind w:left="1254.072647094726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— always the same when the same delivery service is addressed. Values are taken from the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11474609375" w:line="240" w:lineRule="auto"/>
        <w:ind w:left="1209.594192504882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parameters table in the requirements.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291748046875" w:line="284.95734214782715" w:lineRule="auto"/>
        <w:ind w:left="1198.0646514892578" w:right="905.2685546875" w:firstLine="56.7210388183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toBeDeliveredTime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— the time range when the service will make the delivery. This is always the same when the same delivery service is addressed. The value is returned with a minimum and maximum time. You can view those values in the “Fulfilment time” column from the table below.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78955078125" w:line="240" w:lineRule="auto"/>
        <w:ind w:left="1211.48704528808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In the request itself,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deliveryTime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is the time when the user expects their delivery, in hours.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28564453125" w:line="283.24931144714355" w:lineRule="auto"/>
        <w:ind w:left="1202.194595336914" w:right="1396.9342041015625" w:firstLine="49.85778808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isItPossibleToDeliver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when the time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deliveryTime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is within the range of the delivery service's working hours,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when it's not.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9765625" w:line="283.2483673095703" w:lineRule="auto"/>
        <w:ind w:left="1254.4292449951172" w:right="871.455078125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hostDeliveryCost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— the price of internal delivery is calculated according to the table below. In all other cases,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hostDeliveryCost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will be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13232421875" w:line="240" w:lineRule="auto"/>
        <w:ind w:left="895.05989074707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 application will take the request, process it according to the table below, and send a response.</w:t>
      </w:r>
    </w:p>
    <w:tbl>
      <w:tblPr>
        <w:tblStyle w:val="Table1"/>
        <w:tblW w:w="9034.244384765625" w:type="dxa"/>
        <w:jc w:val="left"/>
        <w:tblInd w:w="886.80000305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.6063842773438"/>
        <w:gridCol w:w="1290.6063842773438"/>
        <w:gridCol w:w="1290.6060791015625"/>
        <w:gridCol w:w="1290.606689453125"/>
        <w:gridCol w:w="1290.6060791015625"/>
        <w:gridCol w:w="1290.6060791015625"/>
        <w:gridCol w:w="1290.606689453125"/>
        <w:tblGridChange w:id="0">
          <w:tblGrid>
            <w:gridCol w:w="1290.6063842773438"/>
            <w:gridCol w:w="1290.6063842773438"/>
            <w:gridCol w:w="1290.6060791015625"/>
            <w:gridCol w:w="1290.606689453125"/>
            <w:gridCol w:w="1290.6060791015625"/>
            <w:gridCol w:w="1290.6060791015625"/>
            <w:gridCol w:w="1290.606689453125"/>
          </w:tblGrid>
        </w:tblGridChange>
      </w:tblGrid>
      <w:tr>
        <w:trPr>
          <w:cantSplit w:val="0"/>
          <w:trHeight w:val="763.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2365417480468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2159423828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Operating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22491455078125" w:line="240" w:lineRule="auto"/>
              <w:ind w:left="98.23669433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5040092468262" w:lineRule="auto"/>
              <w:ind w:left="94.92401123046875" w:right="60.8795166015625" w:firstLine="3.31268310546875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No of products in the order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08709716796875" w:line="240" w:lineRule="auto"/>
              <w:ind w:left="100.946960449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(pcs)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21899414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Order 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Fulfilment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8702392578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Shipping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9559326171875" w:line="240" w:lineRule="auto"/>
              <w:ind w:left="96.881713867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price($)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23669433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Data format</w:t>
            </w:r>
          </w:p>
        </w:tc>
      </w:tr>
      <w:tr>
        <w:trPr>
          <w:cantSplit w:val="0"/>
          <w:trHeight w:val="311.89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2802734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Speedy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507324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0-3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30-35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43164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418579101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</w:tr>
      <w:tr>
        <w:trPr>
          <w:cantSplit w:val="0"/>
          <w:trHeight w:val="311.895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2802734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Speedy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11-15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252197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3.1-7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30-35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267822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418579101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</w:tr>
      <w:tr>
        <w:trPr>
          <w:cantSplit w:val="0"/>
          <w:trHeight w:val="537.75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906188964843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Fast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07-21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507324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0-2.5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25-30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252197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256347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XML</w:t>
            </w:r>
          </w:p>
        </w:tc>
      </w:tr>
      <w:tr>
        <w:trPr>
          <w:cantSplit w:val="0"/>
          <w:trHeight w:val="311.89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906188964843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Fast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07-21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8-14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333740234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2.6-6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25-30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507324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256347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XML</w:t>
            </w:r>
          </w:p>
        </w:tc>
      </w:tr>
      <w:tr>
        <w:trPr>
          <w:cantSplit w:val="0"/>
          <w:trHeight w:val="311.89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906188964843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Food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06-20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1-12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507324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0-3.5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25-30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6348876953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341308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SOAP</w:t>
            </w:r>
          </w:p>
        </w:tc>
      </w:tr>
      <w:tr>
        <w:trPr>
          <w:cantSplit w:val="0"/>
          <w:trHeight w:val="311.895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2906188964843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Food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06-20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13-20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252197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3.6-9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25-30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267822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341308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SOAP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Requirements: Shipping Price Calculations 1 </w:t>
      </w:r>
    </w:p>
    <w:tbl>
      <w:tblPr>
        <w:tblStyle w:val="Table2"/>
        <w:tblW w:w="9034.244384765625" w:type="dxa"/>
        <w:jc w:val="left"/>
        <w:tblInd w:w="886.80000305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.6063842773438"/>
        <w:gridCol w:w="1290.6063842773438"/>
        <w:gridCol w:w="1290.6060791015625"/>
        <w:gridCol w:w="1290.606689453125"/>
        <w:gridCol w:w="1290.6060791015625"/>
        <w:gridCol w:w="1290.6060791015625"/>
        <w:gridCol w:w="1290.606689453125"/>
        <w:tblGridChange w:id="0">
          <w:tblGrid>
            <w:gridCol w:w="1290.6063842773438"/>
            <w:gridCol w:w="1290.6063842773438"/>
            <w:gridCol w:w="1290.6060791015625"/>
            <w:gridCol w:w="1290.606689453125"/>
            <w:gridCol w:w="1290.6060791015625"/>
            <w:gridCol w:w="1290.6060791015625"/>
            <w:gridCol w:w="1290.606689453125"/>
          </w:tblGrid>
        </w:tblGridChange>
      </w:tblGrid>
      <w:tr>
        <w:trPr>
          <w:cantSplit w:val="0"/>
          <w:trHeight w:val="763.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23654174804688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2159423828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Operating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225830078125" w:line="240" w:lineRule="auto"/>
              <w:ind w:left="98.23669433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5040092468262" w:lineRule="auto"/>
              <w:ind w:left="94.92401123046875" w:right="60.8795166015625" w:firstLine="3.31268310546875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No of products in the order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08740234375" w:line="240" w:lineRule="auto"/>
              <w:ind w:left="100.946960449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(pcs)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21899414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Order 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Fulfilment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8702392578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Shipping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97119140625" w:line="240" w:lineRule="auto"/>
              <w:ind w:left="96.881713867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price($)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23669433593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Data format</w:t>
            </w:r>
          </w:p>
        </w:tc>
      </w:tr>
      <w:tr>
        <w:trPr>
          <w:cantSplit w:val="0"/>
          <w:trHeight w:val="537.75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Order and 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1-9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50732421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0-3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20-25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252197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418579101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</w:tr>
      <w:tr>
        <w:trPr>
          <w:cantSplit w:val="0"/>
          <w:trHeight w:val="311.89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Order and 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74462890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7065429687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10-15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25219726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3.1-6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20-25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63488769531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4185791015625" w:right="0" w:firstLine="0"/>
              <w:jc w:val="left"/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15.057073593139648"/>
                <w:szCs w:val="15.057073593139648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483673095703" w:lineRule="auto"/>
        <w:ind w:left="944.5288848876953" w:right="1484.9273681640625" w:hanging="49.468994140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 cost is calculated using the variables passed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(number of products in the order)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(order weight).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84521484375" w:line="240" w:lineRule="auto"/>
        <w:ind w:left="901.943130493164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Let’s take the "Speedy" delivery service as an example: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8662109375" w:line="240" w:lineRule="auto"/>
        <w:ind w:left="901.94313049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is less than or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pcs.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015625" w:line="240" w:lineRule="auto"/>
        <w:ind w:left="891.1020660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is less than or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kg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650390625" w:line="240" w:lineRule="auto"/>
        <w:ind w:left="895.05989074707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hostDeliveryCost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will be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714111328125" w:line="240" w:lineRule="auto"/>
        <w:ind w:left="941.676712036132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clientDeliveryCost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— the shipping price for the client is calculated according to the table.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1513671875" w:line="283.2483673095703" w:lineRule="auto"/>
        <w:ind w:left="944.5288848876953" w:right="1484.9273681640625" w:hanging="49.468994140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 cost is calculated using the variables passed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(number of products in the order)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(order weight).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213134765625" w:line="240" w:lineRule="auto"/>
        <w:ind w:left="896.608657836914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Shipping price for the client can be equal to 0 and 9.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02783203125" w:line="240" w:lineRule="auto"/>
        <w:ind w:left="895.05989074707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Then the shipping price will be 9 if at least one of the following conditions is met: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1572265625" w:line="240" w:lineRule="auto"/>
        <w:ind w:left="1462.724990844726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 maximum number of products is exceeded.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595703125" w:line="240" w:lineRule="auto"/>
        <w:ind w:left="1462.724990844726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 maximum weight is exceeded.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74169921875" w:line="283.24968338012695" w:lineRule="auto"/>
        <w:ind w:left="888.5207366943359" w:right="951.19384765625" w:firstLine="13.42239379882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Please refer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hostDeliveryCost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table above to see the limits for weight and quantity. Anything that is above the value listed in the table exceeds the maximum limit.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264892578125" w:line="240" w:lineRule="auto"/>
        <w:ind w:left="901.943130493164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For example, for the "Speedy" delivery service: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00341796875" w:line="240" w:lineRule="auto"/>
        <w:ind w:left="901.943130493164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is 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kg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(maximum value in the table)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2734375" w:line="240" w:lineRule="auto"/>
        <w:ind w:left="897.12486267089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productsCount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is 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pcs.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(maximum value in the table)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2734375" w:line="240" w:lineRule="auto"/>
        <w:ind w:left="895.05989074707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clientDeliveryCost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will be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33447265625" w:line="240" w:lineRule="auto"/>
        <w:ind w:left="901.943130493164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In all other cases,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clientDeliveryCost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will be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87837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1.884333610534668"/>
          <w:szCs w:val="11.8843336105346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728515625" w:line="295.4838466644287" w:lineRule="auto"/>
        <w:ind w:left="895.5760955810547" w:right="1506.676025390625" w:hanging="0.516204833984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7.208084106445312"/>
          <w:szCs w:val="17.208084106445312"/>
          <w:u w:val="none"/>
          <w:shd w:fill="auto" w:val="clear"/>
          <w:vertAlign w:val="baseline"/>
          <w:rtl w:val="0"/>
        </w:rPr>
        <w:t xml:space="preserve">The "Order price less than $7" condition applies to the product order endpoint, not the delivery service endpoint.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3.94409179687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Requirements: Shipping Price Calculations 2 </w:t>
      </w:r>
    </w:p>
    <w:sectPr>
      <w:pgSz w:h="16840" w:w="11900" w:orient="portrait"/>
      <w:pgMar w:bottom="582.6006317138672" w:top="1440.001220703125" w:left="553.1999969482422" w:right="508.3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