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8E22" w14:textId="54D44A26" w:rsidR="003F5C4A" w:rsidRPr="001C6D30" w:rsidRDefault="00C35EDD"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eastAsia="Times New Roman"/>
          <w:b/>
          <w:bCs/>
          <w:color w:val="0E101A"/>
          <w:sz w:val="20"/>
          <w:szCs w:val="20"/>
          <w:bdr w:val="none" w:sz="0" w:space="0" w:color="auto"/>
          <w:lang w:eastAsia="es-CO"/>
        </w:rPr>
      </w:pPr>
      <w:bookmarkStart w:id="0" w:name="_Hlk98402740"/>
      <w:commentRangeStart w:id="1"/>
      <w:commentRangeStart w:id="2"/>
      <w:r w:rsidRPr="001C6D30">
        <w:rPr>
          <w:rFonts w:eastAsia="Times New Roman"/>
          <w:b/>
          <w:bCs/>
          <w:color w:val="0E101A"/>
          <w:sz w:val="20"/>
          <w:szCs w:val="20"/>
          <w:bdr w:val="none" w:sz="0" w:space="0" w:color="auto"/>
          <w:lang w:eastAsia="es-CO"/>
        </w:rPr>
        <w:t xml:space="preserve">Characterization of the lenticel damage of avocado cv. Hass and </w:t>
      </w:r>
      <w:r w:rsidR="0077704F" w:rsidRPr="001C6D30">
        <w:rPr>
          <w:rFonts w:eastAsia="Times New Roman"/>
          <w:b/>
          <w:bCs/>
          <w:color w:val="0E101A"/>
          <w:sz w:val="20"/>
          <w:szCs w:val="20"/>
          <w:bdr w:val="none" w:sz="0" w:space="0" w:color="auto"/>
          <w:lang w:eastAsia="es-CO"/>
        </w:rPr>
        <w:t>its associated</w:t>
      </w:r>
      <w:r w:rsidRPr="001C6D30">
        <w:rPr>
          <w:rFonts w:eastAsia="Times New Roman"/>
          <w:b/>
          <w:bCs/>
          <w:color w:val="0E101A"/>
          <w:sz w:val="20"/>
          <w:szCs w:val="20"/>
          <w:bdr w:val="none" w:sz="0" w:space="0" w:color="auto"/>
          <w:lang w:eastAsia="es-CO"/>
        </w:rPr>
        <w:t xml:space="preserve"> fungal communities</w:t>
      </w:r>
      <w:r w:rsidR="0077704F" w:rsidRPr="001C6D30" w:rsidDel="00C35EDD">
        <w:rPr>
          <w:rFonts w:eastAsia="Times New Roman"/>
          <w:b/>
          <w:bCs/>
          <w:color w:val="0E101A"/>
          <w:sz w:val="20"/>
          <w:szCs w:val="20"/>
          <w:bdr w:val="none" w:sz="0" w:space="0" w:color="auto"/>
          <w:lang w:eastAsia="es-CO"/>
        </w:rPr>
        <w:t xml:space="preserve"> </w:t>
      </w:r>
      <w:commentRangeEnd w:id="1"/>
      <w:r w:rsidR="007F0F8C">
        <w:rPr>
          <w:rStyle w:val="CommentReference"/>
        </w:rPr>
        <w:commentReference w:id="1"/>
      </w:r>
      <w:commentRangeEnd w:id="2"/>
      <w:r w:rsidR="00D4559F">
        <w:rPr>
          <w:rStyle w:val="CommentReference"/>
        </w:rPr>
        <w:commentReference w:id="2"/>
      </w:r>
    </w:p>
    <w:p w14:paraId="4A034C4F" w14:textId="7B93614A"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p>
    <w:p w14:paraId="600857FB" w14:textId="79F6E443"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eastAsia="Times New Roman"/>
          <w:bCs/>
          <w:color w:val="0E101A"/>
          <w:sz w:val="20"/>
          <w:szCs w:val="20"/>
          <w:bdr w:val="none" w:sz="0" w:space="0" w:color="auto"/>
          <w:vertAlign w:val="superscript"/>
          <w:lang w:val="es-CO" w:eastAsia="es-CO"/>
        </w:rPr>
      </w:pPr>
      <w:r w:rsidRPr="001C6D30">
        <w:rPr>
          <w:rFonts w:eastAsia="Times New Roman"/>
          <w:bCs/>
          <w:color w:val="0E101A"/>
          <w:sz w:val="20"/>
          <w:szCs w:val="20"/>
          <w:bdr w:val="none" w:sz="0" w:space="0" w:color="auto"/>
          <w:lang w:val="es-CO" w:eastAsia="es-CO"/>
        </w:rPr>
        <w:t>Sandra Mosquera</w:t>
      </w:r>
      <w:r w:rsidR="00386FA5">
        <w:rPr>
          <w:rFonts w:eastAsia="Times New Roman"/>
          <w:bCs/>
          <w:color w:val="0E101A"/>
          <w:sz w:val="20"/>
          <w:szCs w:val="20"/>
          <w:bdr w:val="none" w:sz="0" w:space="0" w:color="auto"/>
          <w:vertAlign w:val="superscript"/>
          <w:lang w:val="es-CO" w:eastAsia="es-CO"/>
        </w:rPr>
        <w:t>1</w:t>
      </w:r>
      <w:r w:rsidRPr="001C6D30">
        <w:rPr>
          <w:rFonts w:eastAsia="Times New Roman"/>
          <w:bCs/>
          <w:color w:val="0E101A"/>
          <w:sz w:val="20"/>
          <w:szCs w:val="20"/>
          <w:bdr w:val="none" w:sz="0" w:space="0" w:color="auto"/>
          <w:lang w:val="es-CO" w:eastAsia="es-CO"/>
        </w:rPr>
        <w:t>, Carolina Cataño</w:t>
      </w:r>
      <w:r w:rsidR="00386FA5">
        <w:rPr>
          <w:rFonts w:eastAsia="Times New Roman"/>
          <w:bCs/>
          <w:color w:val="0E101A"/>
          <w:sz w:val="20"/>
          <w:szCs w:val="20"/>
          <w:bdr w:val="none" w:sz="0" w:space="0" w:color="auto"/>
          <w:vertAlign w:val="superscript"/>
          <w:lang w:val="es-CO" w:eastAsia="es-CO"/>
        </w:rPr>
        <w:t>1</w:t>
      </w:r>
      <w:r w:rsidRPr="001C6D30">
        <w:rPr>
          <w:rFonts w:eastAsia="Times New Roman"/>
          <w:bCs/>
          <w:color w:val="0E101A"/>
          <w:sz w:val="20"/>
          <w:szCs w:val="20"/>
          <w:bdr w:val="none" w:sz="0" w:space="0" w:color="auto"/>
          <w:lang w:val="es-CO" w:eastAsia="es-CO"/>
        </w:rPr>
        <w:t>, Susan Saavedra</w:t>
      </w:r>
      <w:r w:rsidR="001C6D30" w:rsidRPr="001C6D30">
        <w:rPr>
          <w:rFonts w:eastAsia="Times New Roman"/>
          <w:bCs/>
          <w:color w:val="0E101A"/>
          <w:sz w:val="20"/>
          <w:szCs w:val="20"/>
          <w:bdr w:val="none" w:sz="0" w:space="0" w:color="auto"/>
          <w:vertAlign w:val="superscript"/>
          <w:lang w:val="es-CO" w:eastAsia="es-CO"/>
        </w:rPr>
        <w:t>2</w:t>
      </w:r>
      <w:r w:rsidR="001C6D30">
        <w:rPr>
          <w:rFonts w:eastAsia="Times New Roman"/>
          <w:bCs/>
          <w:color w:val="0E101A"/>
          <w:sz w:val="20"/>
          <w:szCs w:val="20"/>
          <w:bdr w:val="none" w:sz="0" w:space="0" w:color="auto"/>
          <w:lang w:val="es-CO" w:eastAsia="es-CO"/>
        </w:rPr>
        <w:t>,</w:t>
      </w:r>
      <w:r w:rsidRPr="001C6D30">
        <w:rPr>
          <w:rFonts w:eastAsia="Times New Roman"/>
          <w:bCs/>
          <w:color w:val="0E101A"/>
          <w:sz w:val="20"/>
          <w:szCs w:val="20"/>
          <w:bdr w:val="none" w:sz="0" w:space="0" w:color="auto"/>
          <w:lang w:val="es-CO" w:eastAsia="es-CO"/>
        </w:rPr>
        <w:t xml:space="preserve"> Valeska Villegas-Escobar</w:t>
      </w:r>
      <w:r w:rsidR="001C6D30">
        <w:rPr>
          <w:rFonts w:eastAsia="Times New Roman"/>
          <w:bCs/>
          <w:color w:val="0E101A"/>
          <w:sz w:val="20"/>
          <w:szCs w:val="20"/>
          <w:bdr w:val="none" w:sz="0" w:space="0" w:color="auto"/>
          <w:vertAlign w:val="superscript"/>
          <w:lang w:val="es-CO" w:eastAsia="es-CO"/>
        </w:rPr>
        <w:t>1*</w:t>
      </w:r>
    </w:p>
    <w:p w14:paraId="5C2BD27E" w14:textId="183718DF"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eastAsia="Times New Roman"/>
          <w:bCs/>
          <w:color w:val="0E101A"/>
          <w:sz w:val="20"/>
          <w:szCs w:val="20"/>
          <w:bdr w:val="none" w:sz="0" w:space="0" w:color="auto"/>
          <w:vertAlign w:val="superscript"/>
          <w:lang w:val="es-CO" w:eastAsia="es-CO"/>
        </w:rPr>
      </w:pPr>
    </w:p>
    <w:p w14:paraId="5A642867" w14:textId="4332A97F" w:rsidR="003F5C4A" w:rsidRPr="001C6D30" w:rsidRDefault="001C6D30" w:rsidP="00146F37">
      <w:pPr>
        <w:spacing w:before="120" w:after="120" w:line="480" w:lineRule="auto"/>
        <w:rPr>
          <w:i/>
          <w:iCs/>
          <w:sz w:val="20"/>
          <w:szCs w:val="20"/>
          <w:lang w:val="es-CO"/>
        </w:rPr>
      </w:pPr>
      <w:r w:rsidRPr="001C6D30">
        <w:rPr>
          <w:sz w:val="20"/>
          <w:szCs w:val="20"/>
          <w:vertAlign w:val="superscript"/>
          <w:lang w:val="es-CO"/>
        </w:rPr>
        <w:t>1</w:t>
      </w:r>
      <w:r w:rsidR="003F5C4A" w:rsidRPr="001C6D30">
        <w:rPr>
          <w:sz w:val="20"/>
          <w:szCs w:val="20"/>
          <w:lang w:val="es-CO"/>
        </w:rPr>
        <w:t xml:space="preserve"> </w:t>
      </w:r>
      <w:r w:rsidR="003F5C4A" w:rsidRPr="001C6D30">
        <w:rPr>
          <w:i/>
          <w:iCs/>
          <w:sz w:val="20"/>
          <w:szCs w:val="20"/>
          <w:lang w:val="es-CO"/>
        </w:rPr>
        <w:t xml:space="preserve">CIBIOP </w:t>
      </w:r>
      <w:proofErr w:type="spellStart"/>
      <w:r w:rsidRPr="001C6D30">
        <w:rPr>
          <w:i/>
          <w:iCs/>
          <w:sz w:val="20"/>
          <w:szCs w:val="20"/>
          <w:lang w:val="es-CO"/>
        </w:rPr>
        <w:t>Research</w:t>
      </w:r>
      <w:proofErr w:type="spellEnd"/>
      <w:r w:rsidRPr="001C6D30">
        <w:rPr>
          <w:i/>
          <w:iCs/>
          <w:sz w:val="20"/>
          <w:szCs w:val="20"/>
          <w:lang w:val="es-CO"/>
        </w:rPr>
        <w:t xml:space="preserve"> </w:t>
      </w:r>
      <w:proofErr w:type="spellStart"/>
      <w:r w:rsidR="003F5C4A" w:rsidRPr="001C6D30">
        <w:rPr>
          <w:i/>
          <w:iCs/>
          <w:sz w:val="20"/>
          <w:szCs w:val="20"/>
          <w:lang w:val="es-CO"/>
        </w:rPr>
        <w:t>Group</w:t>
      </w:r>
      <w:proofErr w:type="spellEnd"/>
      <w:r w:rsidR="003F5C4A" w:rsidRPr="001C6D30">
        <w:rPr>
          <w:i/>
          <w:iCs/>
          <w:sz w:val="20"/>
          <w:szCs w:val="20"/>
          <w:lang w:val="es-CO"/>
        </w:rPr>
        <w:t xml:space="preserve">, </w:t>
      </w:r>
      <w:proofErr w:type="spellStart"/>
      <w:r w:rsidR="003F5C4A" w:rsidRPr="001C6D30">
        <w:rPr>
          <w:i/>
          <w:iCs/>
          <w:sz w:val="20"/>
          <w:szCs w:val="20"/>
          <w:lang w:val="es-CO"/>
        </w:rPr>
        <w:t>Biological</w:t>
      </w:r>
      <w:proofErr w:type="spellEnd"/>
      <w:r w:rsidR="003F5C4A" w:rsidRPr="001C6D30">
        <w:rPr>
          <w:i/>
          <w:iCs/>
          <w:sz w:val="20"/>
          <w:szCs w:val="20"/>
          <w:lang w:val="es-CO"/>
        </w:rPr>
        <w:t xml:space="preserve"> </w:t>
      </w:r>
      <w:proofErr w:type="spellStart"/>
      <w:r w:rsidR="003F5C4A" w:rsidRPr="001C6D30">
        <w:rPr>
          <w:i/>
          <w:iCs/>
          <w:sz w:val="20"/>
          <w:szCs w:val="20"/>
          <w:lang w:val="es-CO"/>
        </w:rPr>
        <w:t>Sciences</w:t>
      </w:r>
      <w:proofErr w:type="spellEnd"/>
      <w:r w:rsidR="003F5C4A" w:rsidRPr="001C6D30">
        <w:rPr>
          <w:i/>
          <w:iCs/>
          <w:sz w:val="20"/>
          <w:szCs w:val="20"/>
          <w:lang w:val="es-CO"/>
        </w:rPr>
        <w:t xml:space="preserve"> </w:t>
      </w:r>
      <w:proofErr w:type="spellStart"/>
      <w:r w:rsidR="003F5C4A" w:rsidRPr="001C6D30">
        <w:rPr>
          <w:i/>
          <w:iCs/>
          <w:sz w:val="20"/>
          <w:szCs w:val="20"/>
          <w:lang w:val="es-CO"/>
        </w:rPr>
        <w:t>Department</w:t>
      </w:r>
      <w:proofErr w:type="spellEnd"/>
      <w:r w:rsidR="003F5C4A" w:rsidRPr="001C6D30">
        <w:rPr>
          <w:i/>
          <w:iCs/>
          <w:sz w:val="20"/>
          <w:szCs w:val="20"/>
          <w:lang w:val="es-CO"/>
        </w:rPr>
        <w:t xml:space="preserve">, Universidad EAFIT, Carrera 49 No. 7 Sur - 50, </w:t>
      </w:r>
      <w:proofErr w:type="spellStart"/>
      <w:r w:rsidR="003F5C4A" w:rsidRPr="001C6D30">
        <w:rPr>
          <w:i/>
          <w:iCs/>
          <w:sz w:val="20"/>
          <w:szCs w:val="20"/>
          <w:lang w:val="es-CO"/>
        </w:rPr>
        <w:t>Medellin</w:t>
      </w:r>
      <w:proofErr w:type="spellEnd"/>
      <w:r w:rsidR="003F5C4A" w:rsidRPr="001C6D30">
        <w:rPr>
          <w:i/>
          <w:iCs/>
          <w:sz w:val="20"/>
          <w:szCs w:val="20"/>
          <w:lang w:val="es-CO"/>
        </w:rPr>
        <w:t>, Colombia</w:t>
      </w:r>
    </w:p>
    <w:p w14:paraId="0FA17BC7" w14:textId="3EE8F9BE" w:rsidR="003F5C4A" w:rsidRPr="001C6D30" w:rsidRDefault="001C6D30" w:rsidP="00146F37">
      <w:pPr>
        <w:spacing w:before="120" w:after="120" w:line="480" w:lineRule="auto"/>
        <w:rPr>
          <w:i/>
          <w:sz w:val="20"/>
          <w:szCs w:val="20"/>
          <w:lang w:val="es-CO"/>
        </w:rPr>
      </w:pPr>
      <w:r w:rsidRPr="001C6D30">
        <w:rPr>
          <w:i/>
          <w:sz w:val="20"/>
          <w:szCs w:val="20"/>
          <w:highlight w:val="yellow"/>
          <w:lang w:val="es-CO"/>
        </w:rPr>
        <w:t xml:space="preserve">2 </w:t>
      </w:r>
      <w:r w:rsidR="003F5C4A" w:rsidRPr="001C6D30">
        <w:rPr>
          <w:i/>
          <w:sz w:val="20"/>
          <w:szCs w:val="20"/>
          <w:highlight w:val="yellow"/>
          <w:lang w:val="es-CO"/>
        </w:rPr>
        <w:t>Cartama….</w:t>
      </w:r>
      <w:r w:rsidR="003F5C4A" w:rsidRPr="001C6D30">
        <w:rPr>
          <w:i/>
          <w:sz w:val="20"/>
          <w:szCs w:val="20"/>
          <w:lang w:val="es-CO"/>
        </w:rPr>
        <w:t xml:space="preserve"> </w:t>
      </w:r>
    </w:p>
    <w:p w14:paraId="46F34C14" w14:textId="355CD9EC" w:rsidR="001C6D30" w:rsidRPr="00D23DC1" w:rsidRDefault="001C6D30" w:rsidP="00146F37">
      <w:pPr>
        <w:spacing w:before="120" w:after="120" w:line="480" w:lineRule="auto"/>
        <w:rPr>
          <w:i/>
          <w:sz w:val="20"/>
          <w:szCs w:val="20"/>
          <w:lang w:val="es-CO"/>
        </w:rPr>
      </w:pPr>
      <w:r w:rsidRPr="00D23DC1">
        <w:rPr>
          <w:i/>
          <w:sz w:val="20"/>
          <w:szCs w:val="20"/>
          <w:lang w:val="es-CO"/>
        </w:rPr>
        <w:t>*</w:t>
      </w:r>
      <w:proofErr w:type="spellStart"/>
      <w:r w:rsidRPr="00D23DC1">
        <w:rPr>
          <w:i/>
          <w:sz w:val="20"/>
          <w:szCs w:val="20"/>
          <w:lang w:val="es-CO"/>
        </w:rPr>
        <w:t>Corresponding</w:t>
      </w:r>
      <w:proofErr w:type="spellEnd"/>
      <w:r w:rsidRPr="00D23DC1">
        <w:rPr>
          <w:i/>
          <w:sz w:val="20"/>
          <w:szCs w:val="20"/>
          <w:lang w:val="es-CO"/>
        </w:rPr>
        <w:t xml:space="preserve"> </w:t>
      </w:r>
      <w:proofErr w:type="spellStart"/>
      <w:r w:rsidRPr="00D23DC1">
        <w:rPr>
          <w:i/>
          <w:sz w:val="20"/>
          <w:szCs w:val="20"/>
          <w:lang w:val="es-CO"/>
        </w:rPr>
        <w:t>author</w:t>
      </w:r>
      <w:proofErr w:type="spellEnd"/>
      <w:r w:rsidRPr="00D23DC1">
        <w:rPr>
          <w:i/>
          <w:sz w:val="20"/>
          <w:szCs w:val="20"/>
          <w:lang w:val="es-CO"/>
        </w:rPr>
        <w:t xml:space="preserve">, </w:t>
      </w:r>
      <w:r w:rsidR="0030584B">
        <w:fldChar w:fldCharType="begin"/>
      </w:r>
      <w:r w:rsidR="0030584B" w:rsidRPr="00D23DC1">
        <w:rPr>
          <w:lang w:val="es-CO"/>
          <w:rPrChange w:id="3" w:author="Sandra Mosquera Lopez" w:date="2022-03-19T17:24:00Z">
            <w:rPr/>
          </w:rPrChange>
        </w:rPr>
        <w:instrText xml:space="preserve"> HYPERLINK "mailto:vvilleg2@eafit.edu.co" </w:instrText>
      </w:r>
      <w:r w:rsidR="0030584B">
        <w:fldChar w:fldCharType="separate"/>
      </w:r>
      <w:r w:rsidRPr="00D23DC1">
        <w:rPr>
          <w:rStyle w:val="Hyperlink"/>
          <w:i/>
          <w:sz w:val="20"/>
          <w:szCs w:val="20"/>
          <w:lang w:val="es-CO"/>
        </w:rPr>
        <w:t>vvilleg2@eafit.edu.co</w:t>
      </w:r>
      <w:r w:rsidR="0030584B">
        <w:rPr>
          <w:rStyle w:val="Hyperlink"/>
          <w:i/>
          <w:sz w:val="20"/>
          <w:szCs w:val="20"/>
          <w:lang w:val="es-CO"/>
        </w:rPr>
        <w:fldChar w:fldCharType="end"/>
      </w:r>
      <w:r w:rsidRPr="00D23DC1">
        <w:rPr>
          <w:i/>
          <w:sz w:val="20"/>
          <w:szCs w:val="20"/>
          <w:lang w:val="es-CO"/>
        </w:rPr>
        <w:t>, ORCID ID: 0000-0002-9636-3644</w:t>
      </w:r>
    </w:p>
    <w:bookmarkEnd w:id="0"/>
    <w:p w14:paraId="14C1E879" w14:textId="155FCC78" w:rsidR="003F5C4A" w:rsidRPr="00D23DC1"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Cs/>
          <w:color w:val="0E101A"/>
          <w:sz w:val="20"/>
          <w:szCs w:val="20"/>
          <w:bdr w:val="none" w:sz="0" w:space="0" w:color="auto"/>
          <w:lang w:val="es-CO" w:eastAsia="es-CO"/>
        </w:rPr>
      </w:pPr>
    </w:p>
    <w:p w14:paraId="1733C42E" w14:textId="421B0B4D"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
          <w:bCs/>
          <w:color w:val="0E101A"/>
          <w:sz w:val="20"/>
          <w:szCs w:val="20"/>
          <w:bdr w:val="none" w:sz="0" w:space="0" w:color="auto"/>
          <w:lang w:eastAsia="es-CO"/>
        </w:rPr>
      </w:pPr>
      <w:r w:rsidRPr="001C6D30">
        <w:rPr>
          <w:rFonts w:eastAsia="Times New Roman"/>
          <w:b/>
          <w:bCs/>
          <w:color w:val="0E101A"/>
          <w:sz w:val="20"/>
          <w:szCs w:val="20"/>
          <w:bdr w:val="none" w:sz="0" w:space="0" w:color="auto"/>
          <w:lang w:eastAsia="es-CO"/>
        </w:rPr>
        <w:t>Abstract</w:t>
      </w:r>
    </w:p>
    <w:p w14:paraId="6C1E8BB2" w14:textId="227E1D66" w:rsidR="003F5C4A" w:rsidRPr="001C6D30" w:rsidRDefault="00A07780" w:rsidP="00F545F0">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Cs/>
          <w:color w:val="0E101A"/>
          <w:sz w:val="20"/>
          <w:szCs w:val="20"/>
          <w:bdr w:val="none" w:sz="0" w:space="0" w:color="auto"/>
          <w:lang w:eastAsia="es-CO"/>
        </w:rPr>
      </w:pPr>
      <w:r w:rsidRPr="001C6D30">
        <w:rPr>
          <w:rFonts w:eastAsia="Times New Roman"/>
          <w:bCs/>
          <w:color w:val="0E101A"/>
          <w:sz w:val="20"/>
          <w:szCs w:val="20"/>
          <w:bdr w:val="none" w:sz="0" w:space="0" w:color="auto"/>
          <w:lang w:eastAsia="es-CO"/>
        </w:rPr>
        <w:t xml:space="preserve">The lenticel damage reduces the quality of avocado cv. Hass, leading to high fruit rejection rates and losses for the growers. The causes of this affectation are not fully understood, but mechanical stress and phytopathogens have been associated with the damage, suggesting that abiotic and biotic factors are involved. This study evaluated several aspects of the lenticel damage of avocado cv. Hass to unravel the nature of its causality. </w:t>
      </w:r>
      <w:del w:id="4" w:author="Sandra Mosquera Lopez" w:date="2022-03-20T10:01:00Z">
        <w:r w:rsidRPr="001C6D30" w:rsidDel="003F6FC7">
          <w:rPr>
            <w:rFonts w:eastAsia="Times New Roman"/>
            <w:bCs/>
            <w:color w:val="0E101A"/>
            <w:sz w:val="20"/>
            <w:szCs w:val="20"/>
            <w:bdr w:val="none" w:sz="0" w:space="0" w:color="auto"/>
            <w:lang w:eastAsia="es-CO"/>
          </w:rPr>
          <w:delText>Precisely, w</w:delText>
        </w:r>
      </w:del>
      <w:ins w:id="5" w:author="Sandra Mosquera Lopez" w:date="2022-03-20T10:01:00Z">
        <w:r w:rsidR="003F6FC7">
          <w:rPr>
            <w:rFonts w:eastAsia="Times New Roman"/>
            <w:bCs/>
            <w:color w:val="0E101A"/>
            <w:sz w:val="20"/>
            <w:szCs w:val="20"/>
            <w:bdr w:val="none" w:sz="0" w:space="0" w:color="auto"/>
            <w:lang w:eastAsia="es-CO"/>
          </w:rPr>
          <w:t>W</w:t>
        </w:r>
      </w:ins>
      <w:r w:rsidRPr="001C6D30">
        <w:rPr>
          <w:rFonts w:eastAsia="Times New Roman"/>
          <w:bCs/>
          <w:color w:val="0E101A"/>
          <w:sz w:val="20"/>
          <w:szCs w:val="20"/>
          <w:bdr w:val="none" w:sz="0" w:space="0" w:color="auto"/>
          <w:lang w:eastAsia="es-CO"/>
        </w:rPr>
        <w:t>e followed the lenticel damage in two Colombian farms for two years and found that spatiotemporal factors influence the damage as it is non-uniform and progressive. Then, we used NGS to characterize fungal communities of fruits with severe and mild injuries and found that these communities varied between farms. We also found that the damage severity influenced the composition of the fungal communities as some taxa were more common in avocados with severe damage. Finally, we isolated different fungi from necrotic lenticel to see whether we found some of these enriched taxa. Still, the isolated fungi did not coincide, showing that standard culturable techniques fail to capture the complexity of the fungal communities associated with the lenticel damage.</w:t>
      </w:r>
    </w:p>
    <w:p w14:paraId="1387E02D" w14:textId="77777777" w:rsidR="005230CF" w:rsidRPr="001C6D30" w:rsidRDefault="005230CF"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Cs/>
          <w:color w:val="0E101A"/>
          <w:sz w:val="20"/>
          <w:szCs w:val="20"/>
          <w:bdr w:val="none" w:sz="0" w:space="0" w:color="auto"/>
          <w:lang w:eastAsia="es-CO"/>
        </w:rPr>
      </w:pPr>
    </w:p>
    <w:p w14:paraId="658F6A43" w14:textId="708D028E"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Cs/>
          <w:sz w:val="20"/>
          <w:szCs w:val="20"/>
          <w:bdr w:val="none" w:sz="0" w:space="0" w:color="auto"/>
          <w:lang w:eastAsia="es-CO"/>
        </w:rPr>
      </w:pPr>
      <w:r w:rsidRPr="001C6D30">
        <w:rPr>
          <w:rFonts w:eastAsia="Times New Roman"/>
          <w:b/>
          <w:bCs/>
          <w:sz w:val="20"/>
          <w:szCs w:val="20"/>
          <w:bdr w:val="none" w:sz="0" w:space="0" w:color="auto"/>
          <w:lang w:eastAsia="es-CO"/>
        </w:rPr>
        <w:t>Ke</w:t>
      </w:r>
      <w:r w:rsidR="005230CF" w:rsidRPr="001C6D30">
        <w:rPr>
          <w:rFonts w:eastAsia="Times New Roman"/>
          <w:b/>
          <w:bCs/>
          <w:sz w:val="20"/>
          <w:szCs w:val="20"/>
          <w:bdr w:val="none" w:sz="0" w:space="0" w:color="auto"/>
          <w:lang w:eastAsia="es-CO"/>
        </w:rPr>
        <w:t>y</w:t>
      </w:r>
      <w:r w:rsidRPr="001C6D30">
        <w:rPr>
          <w:rFonts w:eastAsia="Times New Roman"/>
          <w:b/>
          <w:bCs/>
          <w:sz w:val="20"/>
          <w:szCs w:val="20"/>
          <w:bdr w:val="none" w:sz="0" w:space="0" w:color="auto"/>
          <w:lang w:eastAsia="es-CO"/>
        </w:rPr>
        <w:t>words</w:t>
      </w:r>
      <w:r w:rsidR="001C6D30" w:rsidRPr="001C6D30">
        <w:rPr>
          <w:rFonts w:eastAsia="Times New Roman"/>
          <w:b/>
          <w:bCs/>
          <w:sz w:val="20"/>
          <w:szCs w:val="20"/>
          <w:bdr w:val="none" w:sz="0" w:space="0" w:color="auto"/>
          <w:lang w:eastAsia="es-CO"/>
        </w:rPr>
        <w:t xml:space="preserve">: </w:t>
      </w:r>
      <w:proofErr w:type="spellStart"/>
      <w:r w:rsidR="00C35EDD" w:rsidRPr="001C6D30">
        <w:rPr>
          <w:rStyle w:val="Emphasis"/>
          <w:bCs/>
          <w:spacing w:val="4"/>
          <w:sz w:val="20"/>
          <w:szCs w:val="20"/>
          <w:shd w:val="clear" w:color="auto" w:fill="FFFFFF"/>
        </w:rPr>
        <w:t>Persea</w:t>
      </w:r>
      <w:proofErr w:type="spellEnd"/>
      <w:r w:rsidR="00C35EDD" w:rsidRPr="001C6D30">
        <w:rPr>
          <w:rStyle w:val="Emphasis"/>
          <w:bCs/>
          <w:spacing w:val="4"/>
          <w:sz w:val="20"/>
          <w:szCs w:val="20"/>
          <w:shd w:val="clear" w:color="auto" w:fill="FFFFFF"/>
        </w:rPr>
        <w:t xml:space="preserve"> americana</w:t>
      </w:r>
      <w:r w:rsidR="0077704F" w:rsidRPr="001C6D30">
        <w:rPr>
          <w:rStyle w:val="Emphasis"/>
          <w:bCs/>
          <w:i w:val="0"/>
          <w:iCs w:val="0"/>
          <w:spacing w:val="4"/>
          <w:sz w:val="20"/>
          <w:szCs w:val="20"/>
          <w:shd w:val="clear" w:color="auto" w:fill="FFFFFF"/>
        </w:rPr>
        <w:t xml:space="preserve">, Next-generation sequencing, </w:t>
      </w:r>
      <w:proofErr w:type="spellStart"/>
      <w:r w:rsidR="0077704F" w:rsidRPr="001C6D30">
        <w:rPr>
          <w:rStyle w:val="Emphasis"/>
          <w:bCs/>
          <w:i w:val="0"/>
          <w:iCs w:val="0"/>
          <w:spacing w:val="4"/>
          <w:sz w:val="20"/>
          <w:szCs w:val="20"/>
          <w:shd w:val="clear" w:color="auto" w:fill="FFFFFF"/>
        </w:rPr>
        <w:t>lenticelosis</w:t>
      </w:r>
      <w:proofErr w:type="spellEnd"/>
      <w:r w:rsidR="0077704F" w:rsidRPr="001C6D30">
        <w:rPr>
          <w:rStyle w:val="Emphasis"/>
          <w:bCs/>
          <w:i w:val="0"/>
          <w:iCs w:val="0"/>
          <w:spacing w:val="4"/>
          <w:sz w:val="20"/>
          <w:szCs w:val="20"/>
          <w:shd w:val="clear" w:color="auto" w:fill="FFFFFF"/>
        </w:rPr>
        <w:t xml:space="preserve">, </w:t>
      </w:r>
      <w:proofErr w:type="spellStart"/>
      <w:r w:rsidR="0077704F" w:rsidRPr="001C6D30">
        <w:rPr>
          <w:bCs/>
          <w:i/>
          <w:iCs/>
          <w:sz w:val="20"/>
          <w:szCs w:val="20"/>
        </w:rPr>
        <w:t>Pseudocercospora</w:t>
      </w:r>
      <w:proofErr w:type="spellEnd"/>
      <w:r w:rsidR="0077704F" w:rsidRPr="001C6D30">
        <w:rPr>
          <w:bCs/>
          <w:sz w:val="20"/>
          <w:szCs w:val="20"/>
        </w:rPr>
        <w:t xml:space="preserve">, </w:t>
      </w:r>
      <w:r w:rsidR="0077704F" w:rsidRPr="001C6D30">
        <w:rPr>
          <w:bCs/>
          <w:i/>
          <w:iCs/>
          <w:sz w:val="20"/>
          <w:szCs w:val="20"/>
        </w:rPr>
        <w:t>Colletotrichum</w:t>
      </w:r>
    </w:p>
    <w:p w14:paraId="672E6829" w14:textId="77777777"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Cs/>
          <w:color w:val="0E101A"/>
          <w:sz w:val="20"/>
          <w:szCs w:val="20"/>
          <w:bdr w:val="none" w:sz="0" w:space="0" w:color="auto"/>
          <w:lang w:eastAsia="es-CO"/>
        </w:rPr>
      </w:pPr>
    </w:p>
    <w:p w14:paraId="55606F4A" w14:textId="168EA1A9" w:rsidR="00441036" w:rsidRPr="008F48B5" w:rsidRDefault="00441036"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2"/>
          <w:szCs w:val="22"/>
          <w:bdr w:val="none" w:sz="0" w:space="0" w:color="auto"/>
          <w:lang w:eastAsia="es-CO"/>
        </w:rPr>
      </w:pPr>
      <w:r w:rsidRPr="008F48B5">
        <w:rPr>
          <w:rFonts w:eastAsia="Times New Roman"/>
          <w:b/>
          <w:bCs/>
          <w:color w:val="0E101A"/>
          <w:sz w:val="22"/>
          <w:szCs w:val="22"/>
          <w:bdr w:val="none" w:sz="0" w:space="0" w:color="auto"/>
          <w:lang w:eastAsia="es-CO"/>
        </w:rPr>
        <w:lastRenderedPageBreak/>
        <w:t>Introduction</w:t>
      </w:r>
    </w:p>
    <w:p w14:paraId="5E230CA7" w14:textId="41B804AD" w:rsidR="00441036" w:rsidRPr="007F0F8C" w:rsidDel="00D23DC1" w:rsidRDefault="00441036" w:rsidP="00146F37">
      <w:pPr>
        <w:pStyle w:val="NormalWeb"/>
        <w:spacing w:before="120" w:beforeAutospacing="0" w:after="120" w:afterAutospacing="0" w:line="480" w:lineRule="auto"/>
        <w:jc w:val="both"/>
        <w:rPr>
          <w:del w:id="6" w:author="Sandra Mosquera Lopez" w:date="2022-03-19T17:26:00Z"/>
          <w:color w:val="0E101A"/>
          <w:sz w:val="20"/>
          <w:szCs w:val="20"/>
          <w:lang w:val="en-US"/>
        </w:rPr>
      </w:pPr>
      <w:r w:rsidRPr="007F0F8C">
        <w:rPr>
          <w:color w:val="0E101A"/>
          <w:sz w:val="20"/>
          <w:szCs w:val="20"/>
          <w:lang w:val="en-US"/>
        </w:rPr>
        <w:t xml:space="preserve">Colombia </w:t>
      </w:r>
      <w:ins w:id="7" w:author="Sandra Mosquera Lopez" w:date="2022-03-19T19:04:00Z">
        <w:r w:rsidR="00AE7728">
          <w:rPr>
            <w:color w:val="0E101A"/>
            <w:sz w:val="20"/>
            <w:szCs w:val="20"/>
            <w:lang w:val="en-US"/>
          </w:rPr>
          <w:t xml:space="preserve">produced nearly </w:t>
        </w:r>
        <w:r w:rsidR="00AE7728" w:rsidRPr="007F0F8C">
          <w:rPr>
            <w:color w:val="0E101A"/>
            <w:sz w:val="20"/>
            <w:szCs w:val="20"/>
            <w:lang w:val="en-US"/>
          </w:rPr>
          <w:t>155.3</w:t>
        </w:r>
      </w:ins>
      <w:ins w:id="8" w:author="Sandra Mosquera Lopez" w:date="2022-03-20T09:24:00Z">
        <w:r w:rsidR="00B30F0E">
          <w:rPr>
            <w:color w:val="0E101A"/>
            <w:sz w:val="20"/>
            <w:szCs w:val="20"/>
            <w:lang w:val="en-US"/>
          </w:rPr>
          <w:t xml:space="preserve"> </w:t>
        </w:r>
      </w:ins>
      <w:ins w:id="9" w:author="Sandra Mosquera Lopez" w:date="2022-03-19T19:04:00Z">
        <w:r w:rsidR="00AE7728" w:rsidRPr="007F0F8C">
          <w:rPr>
            <w:color w:val="0E101A"/>
            <w:sz w:val="20"/>
            <w:szCs w:val="20"/>
            <w:lang w:val="en-US"/>
          </w:rPr>
          <w:t xml:space="preserve">thousand t </w:t>
        </w:r>
      </w:ins>
      <w:del w:id="10" w:author="Sandra Mosquera Lopez" w:date="2022-03-19T19:04:00Z">
        <w:r w:rsidRPr="007F0F8C" w:rsidDel="00AE7728">
          <w:rPr>
            <w:color w:val="0E101A"/>
            <w:sz w:val="20"/>
            <w:szCs w:val="20"/>
            <w:lang w:val="en-US"/>
          </w:rPr>
          <w:delText>ha</w:delText>
        </w:r>
      </w:del>
      <w:del w:id="11" w:author="Sandra Mosquera Lopez" w:date="2022-03-19T17:24:00Z">
        <w:r w:rsidRPr="007F0F8C" w:rsidDel="00D23DC1">
          <w:rPr>
            <w:color w:val="0E101A"/>
            <w:sz w:val="20"/>
            <w:szCs w:val="20"/>
            <w:lang w:val="en-US"/>
          </w:rPr>
          <w:delText>s</w:delText>
        </w:r>
      </w:del>
      <w:del w:id="12" w:author="Sandra Mosquera Lopez" w:date="2022-03-19T19:05:00Z">
        <w:r w:rsidRPr="007F0F8C" w:rsidDel="00AE7728">
          <w:rPr>
            <w:color w:val="0E101A"/>
            <w:sz w:val="20"/>
            <w:szCs w:val="20"/>
            <w:lang w:val="en-US"/>
          </w:rPr>
          <w:delText xml:space="preserve"> nearly </w:delText>
        </w:r>
        <w:r w:rsidR="00F07567" w:rsidRPr="007F0F8C" w:rsidDel="00AE7728">
          <w:rPr>
            <w:color w:val="0E101A"/>
            <w:sz w:val="20"/>
            <w:szCs w:val="20"/>
            <w:lang w:val="en-US"/>
          </w:rPr>
          <w:delText>26</w:delText>
        </w:r>
        <w:r w:rsidRPr="007F0F8C" w:rsidDel="00AE7728">
          <w:rPr>
            <w:color w:val="0E101A"/>
            <w:sz w:val="20"/>
            <w:szCs w:val="20"/>
            <w:lang w:val="en-US"/>
          </w:rPr>
          <w:delText>.</w:delText>
        </w:r>
        <w:r w:rsidR="00F07567" w:rsidRPr="007F0F8C" w:rsidDel="00AE7728">
          <w:rPr>
            <w:color w:val="0E101A"/>
            <w:sz w:val="20"/>
            <w:szCs w:val="20"/>
            <w:lang w:val="en-US"/>
          </w:rPr>
          <w:delText>0</w:delText>
        </w:r>
        <w:r w:rsidRPr="007F0F8C" w:rsidDel="00AE7728">
          <w:rPr>
            <w:color w:val="0E101A"/>
            <w:sz w:val="20"/>
            <w:szCs w:val="20"/>
            <w:lang w:val="en-US"/>
          </w:rPr>
          <w:delText xml:space="preserve"> thousand ha </w:delText>
        </w:r>
      </w:del>
      <w:r w:rsidRPr="007F0F8C">
        <w:rPr>
          <w:color w:val="0E101A"/>
          <w:sz w:val="20"/>
          <w:szCs w:val="20"/>
          <w:lang w:val="en-US"/>
        </w:rPr>
        <w:t>of avocado cv</w:t>
      </w:r>
      <w:ins w:id="13" w:author="Sandra Mosquera Lopez" w:date="2022-03-19T17:24:00Z">
        <w:r w:rsidR="00D23DC1">
          <w:rPr>
            <w:color w:val="0E101A"/>
            <w:sz w:val="20"/>
            <w:szCs w:val="20"/>
            <w:lang w:val="en-US"/>
          </w:rPr>
          <w:t>.</w:t>
        </w:r>
      </w:ins>
      <w:r w:rsidRPr="007F0F8C">
        <w:rPr>
          <w:color w:val="0E101A"/>
          <w:sz w:val="20"/>
          <w:szCs w:val="20"/>
          <w:lang w:val="en-US"/>
        </w:rPr>
        <w:t xml:space="preserve"> Hass </w:t>
      </w:r>
      <w:ins w:id="14" w:author="Sandra Mosquera Lopez" w:date="2022-03-19T19:05:00Z">
        <w:r w:rsidR="00AE7728">
          <w:rPr>
            <w:color w:val="0E101A"/>
            <w:sz w:val="20"/>
            <w:szCs w:val="20"/>
            <w:lang w:val="en-US"/>
          </w:rPr>
          <w:t>in 2021</w:t>
        </w:r>
      </w:ins>
      <w:del w:id="15" w:author="Sandra Mosquera Lopez" w:date="2022-03-19T19:05:00Z">
        <w:r w:rsidR="00F07567" w:rsidRPr="007F0F8C" w:rsidDel="00AE7728">
          <w:rPr>
            <w:color w:val="0E101A"/>
            <w:sz w:val="20"/>
            <w:szCs w:val="20"/>
            <w:lang w:val="en-US"/>
          </w:rPr>
          <w:delText xml:space="preserve">producing </w:delText>
        </w:r>
      </w:del>
      <w:del w:id="16" w:author="Sandra Mosquera Lopez" w:date="2022-03-19T19:04:00Z">
        <w:r w:rsidR="00F07567" w:rsidRPr="007F0F8C" w:rsidDel="00AE7728">
          <w:rPr>
            <w:color w:val="0E101A"/>
            <w:sz w:val="20"/>
            <w:szCs w:val="20"/>
            <w:lang w:val="en-US"/>
          </w:rPr>
          <w:delText xml:space="preserve">155.3 </w:delText>
        </w:r>
        <w:r w:rsidRPr="007F0F8C" w:rsidDel="00AE7728">
          <w:rPr>
            <w:color w:val="0E101A"/>
            <w:sz w:val="20"/>
            <w:szCs w:val="20"/>
            <w:lang w:val="en-US"/>
          </w:rPr>
          <w:delText xml:space="preserve"> thousand t </w:delText>
        </w:r>
      </w:del>
      <w:del w:id="17" w:author="Sandra Mosquera Lopez" w:date="2022-03-19T19:05:00Z">
        <w:r w:rsidRPr="007F0F8C" w:rsidDel="00AE7728">
          <w:rPr>
            <w:color w:val="0E101A"/>
            <w:sz w:val="20"/>
            <w:szCs w:val="20"/>
            <w:lang w:val="en-US"/>
          </w:rPr>
          <w:delText>per year</w:delText>
        </w:r>
      </w:del>
      <w:ins w:id="18" w:author="Sandra Mosquera Lopez" w:date="2022-03-19T19:05:00Z">
        <w:r w:rsidR="00AE7728">
          <w:rPr>
            <w:color w:val="0E101A"/>
            <w:sz w:val="20"/>
            <w:szCs w:val="20"/>
            <w:lang w:val="en-US"/>
          </w:rPr>
          <w:t xml:space="preserve"> </w:t>
        </w:r>
      </w:ins>
      <w:del w:id="19" w:author="Sandra Mosquera Lopez" w:date="2022-03-19T19:05:00Z">
        <w:r w:rsidR="00F07567" w:rsidRPr="007F0F8C" w:rsidDel="00AE7728">
          <w:rPr>
            <w:color w:val="0E101A"/>
            <w:sz w:val="20"/>
            <w:szCs w:val="20"/>
            <w:lang w:val="en-US"/>
          </w:rPr>
          <w:delText xml:space="preserve">, </w:delText>
        </w:r>
      </w:del>
      <w:del w:id="20" w:author="Sandra Mosquera Lopez" w:date="2022-03-19T14:45:00Z">
        <w:r w:rsidR="00F07567" w:rsidRPr="007F0F8C" w:rsidDel="002F2557">
          <w:rPr>
            <w:color w:val="0E101A"/>
            <w:sz w:val="20"/>
            <w:szCs w:val="20"/>
            <w:lang w:val="en-US"/>
          </w:rPr>
          <w:delText>as reported by</w:delText>
        </w:r>
      </w:del>
      <w:del w:id="21" w:author="Sandra Mosquera Lopez" w:date="2022-03-19T19:05:00Z">
        <w:r w:rsidR="00F07567" w:rsidRPr="007F0F8C" w:rsidDel="00AE7728">
          <w:rPr>
            <w:color w:val="0E101A"/>
            <w:sz w:val="20"/>
            <w:szCs w:val="20"/>
            <w:lang w:val="en-US"/>
          </w:rPr>
          <w:delText xml:space="preserve"> Procolombia</w:delText>
        </w:r>
      </w:del>
      <w:del w:id="22" w:author="Sandra Mosquera Lopez" w:date="2022-03-19T14:45:00Z">
        <w:r w:rsidR="00F07567" w:rsidRPr="007F0F8C" w:rsidDel="002F2557">
          <w:rPr>
            <w:color w:val="0E101A"/>
            <w:sz w:val="20"/>
            <w:szCs w:val="20"/>
            <w:lang w:val="en-US"/>
          </w:rPr>
          <w:delText xml:space="preserve"> in 2021</w:delText>
        </w:r>
      </w:del>
      <w:r w:rsidR="00F07567"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CfbkDrL4","properties":{"formattedCitation":"[1]","plainCitation":"[1]","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schema":"https://github.com/citation-style-language/schema/raw/master/csl-citation.json"} </w:instrText>
      </w:r>
      <w:r w:rsidR="00F07567" w:rsidRPr="007F0F8C">
        <w:rPr>
          <w:color w:val="0E101A"/>
          <w:sz w:val="20"/>
          <w:szCs w:val="20"/>
          <w:lang w:val="en-US"/>
        </w:rPr>
        <w:fldChar w:fldCharType="separate"/>
      </w:r>
      <w:r w:rsidR="00F07567" w:rsidRPr="007F0F8C">
        <w:rPr>
          <w:sz w:val="20"/>
          <w:szCs w:val="20"/>
          <w:lang w:val="en-US"/>
        </w:rPr>
        <w:t>[1]</w:t>
      </w:r>
      <w:r w:rsidR="00F07567" w:rsidRPr="007F0F8C">
        <w:rPr>
          <w:color w:val="0E101A"/>
          <w:sz w:val="20"/>
          <w:szCs w:val="20"/>
          <w:lang w:val="en-US"/>
        </w:rPr>
        <w:fldChar w:fldCharType="end"/>
      </w:r>
      <w:ins w:id="23" w:author="Sandra Mosquera Lopez" w:date="2022-03-19T11:14:00Z">
        <w:r w:rsidR="000028FC">
          <w:rPr>
            <w:color w:val="0E101A"/>
            <w:sz w:val="20"/>
            <w:szCs w:val="20"/>
            <w:lang w:val="en-US"/>
          </w:rPr>
          <w:t>.</w:t>
        </w:r>
      </w:ins>
      <w:del w:id="24" w:author="Sandra Mosquera Lopez" w:date="2022-03-19T11:13:00Z">
        <w:r w:rsidRPr="007F0F8C" w:rsidDel="000028FC">
          <w:rPr>
            <w:color w:val="0E101A"/>
            <w:sz w:val="20"/>
            <w:szCs w:val="20"/>
            <w:lang w:val="en-US"/>
          </w:rPr>
          <w:delText>.</w:delText>
        </w:r>
      </w:del>
      <w:r w:rsidRPr="007F0F8C">
        <w:rPr>
          <w:color w:val="0E101A"/>
          <w:sz w:val="20"/>
          <w:szCs w:val="20"/>
          <w:lang w:val="en-US"/>
        </w:rPr>
        <w:t xml:space="preserve"> </w:t>
      </w:r>
      <w:ins w:id="25" w:author="Sandra Mosquera Lopez" w:date="2022-03-20T09:52:00Z">
        <w:r w:rsidR="007031B4" w:rsidRPr="007031B4">
          <w:rPr>
            <w:color w:val="0E101A"/>
            <w:sz w:val="20"/>
            <w:szCs w:val="20"/>
            <w:lang w:val="en-US"/>
          </w:rPr>
          <w:t>However, the yield of Colombian crops (9.0 t/ha) is below the potential yield (30 t/ ha) estimated for these crops</w:t>
        </w:r>
        <w:r w:rsidR="007031B4">
          <w:rPr>
            <w:color w:val="0E101A"/>
            <w:sz w:val="20"/>
            <w:szCs w:val="20"/>
            <w:lang w:val="en-US"/>
          </w:rPr>
          <w:t xml:space="preserve"> </w:t>
        </w:r>
      </w:ins>
      <w:del w:id="26" w:author="Sandra Mosquera Lopez" w:date="2022-03-19T11:15:00Z">
        <w:r w:rsidRPr="007F0F8C" w:rsidDel="000028FC">
          <w:rPr>
            <w:color w:val="0E101A"/>
            <w:sz w:val="20"/>
            <w:szCs w:val="20"/>
            <w:lang w:val="en-US"/>
          </w:rPr>
          <w:delText>Most of this production goes to international markets, with the most relevant consumers being Canada, the United States, countries of the European Union, and Russia</w:delText>
        </w:r>
        <w:r w:rsidR="00F07567" w:rsidRPr="007F0F8C" w:rsidDel="000028FC">
          <w:rPr>
            <w:color w:val="0E101A"/>
            <w:sz w:val="20"/>
            <w:szCs w:val="20"/>
            <w:lang w:val="en-US"/>
          </w:rPr>
          <w:delText xml:space="preserve"> </w:delText>
        </w:r>
        <w:r w:rsidR="00F07567" w:rsidRPr="007F0F8C" w:rsidDel="000028FC">
          <w:rPr>
            <w:color w:val="0E101A"/>
            <w:sz w:val="20"/>
            <w:szCs w:val="20"/>
            <w:lang w:val="en-US"/>
          </w:rPr>
          <w:fldChar w:fldCharType="begin"/>
        </w:r>
        <w:r w:rsidR="00F07567" w:rsidRPr="007F0F8C" w:rsidDel="000028FC">
          <w:rPr>
            <w:color w:val="0E101A"/>
            <w:sz w:val="20"/>
            <w:szCs w:val="20"/>
            <w:lang w:val="en-US"/>
          </w:rPr>
          <w:delInstrText xml:space="preserve"> ADDIN ZOTERO_ITEM CSL_CITATION {"citationID":"1Sp1giZq","properties":{"formattedCitation":"[1, 2]","plainCitation":"[1, 2]","noteIndex":0},"citationItems":[{"id":11052,"uris":["http://zotero.org/users/3470213/items/MPS8KP22"],"uri":["http://zotero.org/users/3470213/items/MPS8KP22"],"itemData":{"id":11052,"type":"webpage","abstract":"Next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delInstrText>
        </w:r>
        <w:r w:rsidR="00F07567" w:rsidRPr="007F0F8C" w:rsidDel="000028FC">
          <w:rPr>
            <w:color w:val="0E101A"/>
            <w:sz w:val="20"/>
            <w:szCs w:val="20"/>
            <w:lang w:val="en-US"/>
          </w:rPr>
          <w:fldChar w:fldCharType="separate"/>
        </w:r>
        <w:r w:rsidR="00F07567" w:rsidRPr="007F0F8C" w:rsidDel="000028FC">
          <w:rPr>
            <w:sz w:val="20"/>
            <w:szCs w:val="20"/>
            <w:lang w:val="en-US"/>
          </w:rPr>
          <w:delText>[1, 2]</w:delText>
        </w:r>
        <w:r w:rsidR="00F07567" w:rsidRPr="007F0F8C" w:rsidDel="000028FC">
          <w:rPr>
            <w:color w:val="0E101A"/>
            <w:sz w:val="20"/>
            <w:szCs w:val="20"/>
            <w:lang w:val="en-US"/>
          </w:rPr>
          <w:fldChar w:fldCharType="end"/>
        </w:r>
        <w:r w:rsidRPr="007F0F8C" w:rsidDel="000028FC">
          <w:rPr>
            <w:color w:val="0E101A"/>
            <w:sz w:val="20"/>
            <w:szCs w:val="20"/>
            <w:lang w:val="en-US"/>
          </w:rPr>
          <w:delText xml:space="preserve">. </w:delText>
        </w:r>
      </w:del>
      <w:del w:id="27" w:author="Sandra Mosquera Lopez" w:date="2022-03-19T11:22:00Z">
        <w:r w:rsidRPr="007F0F8C" w:rsidDel="00BB4CBF">
          <w:rPr>
            <w:color w:val="0E101A"/>
            <w:sz w:val="20"/>
            <w:szCs w:val="20"/>
            <w:lang w:val="en-US"/>
          </w:rPr>
          <w:delText>T</w:delText>
        </w:r>
      </w:del>
      <w:del w:id="28" w:author="Sandra Mosquera Lopez" w:date="2022-03-20T09:52:00Z">
        <w:r w:rsidRPr="007F0F8C" w:rsidDel="007031B4">
          <w:rPr>
            <w:color w:val="0E101A"/>
            <w:sz w:val="20"/>
            <w:szCs w:val="20"/>
            <w:lang w:val="en-US"/>
          </w:rPr>
          <w:delText xml:space="preserve">he yield of </w:delText>
        </w:r>
      </w:del>
      <w:del w:id="29" w:author="Sandra Mosquera Lopez" w:date="2022-03-19T11:23:00Z">
        <w:r w:rsidRPr="007F0F8C" w:rsidDel="00BB4CBF">
          <w:rPr>
            <w:color w:val="0E101A"/>
            <w:sz w:val="20"/>
            <w:szCs w:val="20"/>
            <w:lang w:val="en-US"/>
          </w:rPr>
          <w:delText xml:space="preserve">the </w:delText>
        </w:r>
      </w:del>
      <w:del w:id="30" w:author="Sandra Mosquera Lopez" w:date="2022-03-19T14:45:00Z">
        <w:r w:rsidRPr="007F0F8C" w:rsidDel="002F2557">
          <w:rPr>
            <w:color w:val="0E101A"/>
            <w:sz w:val="20"/>
            <w:szCs w:val="20"/>
            <w:lang w:val="en-US"/>
          </w:rPr>
          <w:delText xml:space="preserve">avocado cv. Hass </w:delText>
        </w:r>
      </w:del>
      <w:del w:id="31" w:author="Sandra Mosquera Lopez" w:date="2022-03-20T09:52:00Z">
        <w:r w:rsidRPr="007F0F8C" w:rsidDel="007031B4">
          <w:rPr>
            <w:color w:val="0E101A"/>
            <w:sz w:val="20"/>
            <w:szCs w:val="20"/>
            <w:lang w:val="en-US"/>
          </w:rPr>
          <w:delText>crops</w:delText>
        </w:r>
      </w:del>
      <w:del w:id="32" w:author="Sandra Mosquera Lopez" w:date="2022-03-20T08:05:00Z">
        <w:r w:rsidR="00B20041" w:rsidRPr="007F0F8C" w:rsidDel="00EE02D5">
          <w:rPr>
            <w:color w:val="0E101A"/>
            <w:sz w:val="20"/>
            <w:szCs w:val="20"/>
            <w:lang w:val="en-US"/>
          </w:rPr>
          <w:delText xml:space="preserve"> is</w:delText>
        </w:r>
        <w:r w:rsidRPr="007F0F8C" w:rsidDel="00EE02D5">
          <w:rPr>
            <w:rStyle w:val="Strong"/>
            <w:color w:val="0E101A"/>
            <w:sz w:val="20"/>
            <w:szCs w:val="20"/>
            <w:lang w:val="en-US"/>
          </w:rPr>
          <w:delText> </w:delText>
        </w:r>
        <w:r w:rsidRPr="007F0F8C" w:rsidDel="00EE02D5">
          <w:rPr>
            <w:color w:val="0E101A"/>
            <w:sz w:val="20"/>
            <w:szCs w:val="20"/>
            <w:lang w:val="en-US"/>
          </w:rPr>
          <w:delText xml:space="preserve">around </w:delText>
        </w:r>
      </w:del>
      <w:del w:id="33" w:author="Sandra Mosquera Lopez" w:date="2022-03-20T09:52:00Z">
        <w:r w:rsidRPr="007F0F8C" w:rsidDel="007031B4">
          <w:rPr>
            <w:color w:val="0E101A"/>
            <w:sz w:val="20"/>
            <w:szCs w:val="20"/>
            <w:lang w:val="en-US"/>
          </w:rPr>
          <w:delText>9.0 t/ha</w:delText>
        </w:r>
      </w:del>
      <w:del w:id="34" w:author="Sandra Mosquera Lopez" w:date="2022-03-19T11:24:00Z">
        <w:r w:rsidRPr="007F0F8C" w:rsidDel="00BB4CBF">
          <w:rPr>
            <w:color w:val="0E101A"/>
            <w:sz w:val="20"/>
            <w:szCs w:val="20"/>
            <w:lang w:val="en-US"/>
          </w:rPr>
          <w:delText xml:space="preserve"> in Colombia</w:delText>
        </w:r>
      </w:del>
      <w:del w:id="35" w:author="Sandra Mosquera Lopez" w:date="2022-03-20T08:05:00Z">
        <w:r w:rsidR="00F07567" w:rsidRPr="007F0F8C" w:rsidDel="00EE02D5">
          <w:rPr>
            <w:color w:val="0E101A"/>
            <w:sz w:val="20"/>
            <w:szCs w:val="20"/>
            <w:lang w:val="en-US"/>
          </w:rPr>
          <w:delText>,</w:delText>
        </w:r>
      </w:del>
      <w:del w:id="36" w:author="Sandra Mosquera Lopez" w:date="2022-03-20T09:52:00Z">
        <w:r w:rsidR="00F07567" w:rsidRPr="007F0F8C" w:rsidDel="007031B4">
          <w:rPr>
            <w:color w:val="0E101A"/>
            <w:sz w:val="20"/>
            <w:szCs w:val="20"/>
            <w:lang w:val="en-US"/>
          </w:rPr>
          <w:delText xml:space="preserve"> </w:delText>
        </w:r>
        <w:r w:rsidRPr="007F0F8C" w:rsidDel="007031B4">
          <w:rPr>
            <w:color w:val="0E101A"/>
            <w:sz w:val="20"/>
            <w:szCs w:val="20"/>
            <w:lang w:val="en-US"/>
          </w:rPr>
          <w:delText>below 30 t/ ha, which is the potential yield estimated for these crops</w:delText>
        </w:r>
        <w:r w:rsidR="00CD01EA" w:rsidRPr="007F0F8C" w:rsidDel="007031B4">
          <w:rPr>
            <w:color w:val="0E101A"/>
            <w:sz w:val="20"/>
            <w:szCs w:val="20"/>
            <w:lang w:val="en-US"/>
          </w:rPr>
          <w:delText xml:space="preserve"> </w:delText>
        </w:r>
      </w:del>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jsTdJuB5","properties":{"formattedCitation":"[2]","plainCitation":"[2]","noteIndex":0},"citationItems":[{"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[2]</w:t>
      </w:r>
      <w:r w:rsidR="00CD01EA" w:rsidRPr="007F0F8C">
        <w:rPr>
          <w:color w:val="0E101A"/>
          <w:sz w:val="20"/>
          <w:szCs w:val="20"/>
          <w:lang w:val="en-US"/>
        </w:rPr>
        <w:fldChar w:fldCharType="end"/>
      </w:r>
      <w:r w:rsidRPr="007F0F8C">
        <w:rPr>
          <w:color w:val="0E101A"/>
          <w:sz w:val="20"/>
          <w:szCs w:val="20"/>
          <w:lang w:val="en-US"/>
        </w:rPr>
        <w:t>. Several factors are responsible for these low yields</w:t>
      </w:r>
      <w:ins w:id="37" w:author="Sandra Mosquera Lopez" w:date="2022-03-19T17:25:00Z">
        <w:r w:rsidR="00D23DC1">
          <w:rPr>
            <w:color w:val="0E101A"/>
            <w:sz w:val="20"/>
            <w:szCs w:val="20"/>
            <w:lang w:val="en-US"/>
          </w:rPr>
          <w:t>, including</w:t>
        </w:r>
      </w:ins>
      <w:del w:id="38" w:author="Sandra Mosquera Lopez" w:date="2022-03-19T17:25:00Z">
        <w:r w:rsidRPr="007F0F8C" w:rsidDel="00D23DC1">
          <w:rPr>
            <w:color w:val="0E101A"/>
            <w:sz w:val="20"/>
            <w:szCs w:val="20"/>
            <w:lang w:val="en-US"/>
          </w:rPr>
          <w:delText>. Among these factors are</w:delText>
        </w:r>
      </w:del>
      <w:del w:id="39" w:author="Sandra Mosquera Lopez" w:date="2022-03-19T19:06:00Z">
        <w:r w:rsidRPr="007F0F8C" w:rsidDel="00AE7728">
          <w:rPr>
            <w:color w:val="0E101A"/>
            <w:sz w:val="20"/>
            <w:szCs w:val="20"/>
            <w:lang w:val="en-US"/>
          </w:rPr>
          <w:delText xml:space="preserve"> those affecting </w:delText>
        </w:r>
      </w:del>
      <w:del w:id="40" w:author="Sandra Mosquera Lopez" w:date="2022-03-19T14:46:00Z">
        <w:r w:rsidRPr="007F0F8C" w:rsidDel="002F2557">
          <w:rPr>
            <w:color w:val="0E101A"/>
            <w:sz w:val="20"/>
            <w:szCs w:val="20"/>
            <w:lang w:val="en-US"/>
          </w:rPr>
          <w:delText>the</w:delText>
        </w:r>
      </w:del>
      <w:del w:id="41" w:author="Sandra Mosquera Lopez" w:date="2022-03-19T19:06:00Z">
        <w:r w:rsidRPr="007F0F8C" w:rsidDel="00AE7728">
          <w:rPr>
            <w:color w:val="0E101A"/>
            <w:sz w:val="20"/>
            <w:szCs w:val="20"/>
            <w:lang w:val="en-US"/>
          </w:rPr>
          <w:delText xml:space="preserve"> quality</w:delText>
        </w:r>
      </w:del>
      <w:del w:id="42" w:author="Sandra Mosquera Lopez" w:date="2022-03-19T14:46:00Z">
        <w:r w:rsidRPr="007F0F8C" w:rsidDel="002F2557">
          <w:rPr>
            <w:color w:val="0E101A"/>
            <w:sz w:val="20"/>
            <w:szCs w:val="20"/>
            <w:lang w:val="en-US"/>
          </w:rPr>
          <w:delText xml:space="preserve"> of the fruit</w:delText>
        </w:r>
      </w:del>
      <w:del w:id="43" w:author="Sandra Mosquera Lopez" w:date="2022-03-19T17:25:00Z">
        <w:r w:rsidRPr="007F0F8C" w:rsidDel="00D23DC1">
          <w:rPr>
            <w:color w:val="0E101A"/>
            <w:sz w:val="20"/>
            <w:szCs w:val="20"/>
            <w:lang w:val="en-US"/>
          </w:rPr>
          <w:delText xml:space="preserve">, </w:delText>
        </w:r>
      </w:del>
      <w:ins w:id="44" w:author="Sandra Mosquera Lopez" w:date="2022-03-19T14:46:00Z">
        <w:r w:rsidR="002F2557">
          <w:rPr>
            <w:color w:val="0E101A"/>
            <w:sz w:val="20"/>
            <w:szCs w:val="20"/>
            <w:lang w:val="en-US"/>
          </w:rPr>
          <w:t xml:space="preserve"> the</w:t>
        </w:r>
      </w:ins>
      <w:del w:id="45" w:author="Sandra Mosquera Lopez" w:date="2022-03-19T14:46:00Z">
        <w:r w:rsidRPr="007F0F8C" w:rsidDel="002F2557">
          <w:rPr>
            <w:color w:val="0E101A"/>
            <w:sz w:val="20"/>
            <w:szCs w:val="20"/>
            <w:lang w:val="en-US"/>
          </w:rPr>
          <w:delText>such as</w:delText>
        </w:r>
      </w:del>
      <w:r w:rsidRPr="007F0F8C">
        <w:rPr>
          <w:color w:val="0E101A"/>
          <w:sz w:val="20"/>
          <w:szCs w:val="20"/>
          <w:lang w:val="en-US"/>
        </w:rPr>
        <w:t xml:space="preserve"> lenticel damage</w:t>
      </w:r>
      <w:r w:rsidR="00CD01EA" w:rsidRPr="007F0F8C">
        <w:rPr>
          <w:color w:val="0E101A"/>
          <w:sz w:val="20"/>
          <w:szCs w:val="20"/>
          <w:lang w:val="en-US"/>
        </w:rPr>
        <w:t xml:space="preserve">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{"citationID":"nGNEtqav","properties":{"formattedCitation":"[3,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[3, 4]</w:t>
      </w:r>
      <w:r w:rsidR="00CD01EA" w:rsidRPr="007F0F8C">
        <w:rPr>
          <w:color w:val="0E101A"/>
          <w:sz w:val="20"/>
          <w:szCs w:val="20"/>
          <w:lang w:val="en-US"/>
        </w:rPr>
        <w:fldChar w:fldCharType="end"/>
      </w:r>
      <w:r w:rsidRPr="007F0F8C">
        <w:rPr>
          <w:color w:val="0E101A"/>
          <w:sz w:val="20"/>
          <w:szCs w:val="20"/>
          <w:lang w:val="en-US"/>
        </w:rPr>
        <w:t>. </w:t>
      </w:r>
    </w:p>
    <w:p w14:paraId="01A945A7" w14:textId="5AEF78BA" w:rsidR="00441036" w:rsidRPr="007F0F8C" w:rsidRDefault="00441036" w:rsidP="00146F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t>Th</w:t>
      </w:r>
      <w:ins w:id="46" w:author="Sandra Mosquera Lopez" w:date="2022-03-19T17:26:00Z">
        <w:r w:rsidR="00D23DC1">
          <w:rPr>
            <w:color w:val="0E101A"/>
            <w:sz w:val="20"/>
            <w:szCs w:val="20"/>
            <w:lang w:val="en-US"/>
          </w:rPr>
          <w:t>is</w:t>
        </w:r>
      </w:ins>
      <w:del w:id="47" w:author="Sandra Mosquera Lopez" w:date="2022-03-19T17:26:00Z">
        <w:r w:rsidRPr="007F0F8C" w:rsidDel="00D23DC1">
          <w:rPr>
            <w:color w:val="0E101A"/>
            <w:sz w:val="20"/>
            <w:szCs w:val="20"/>
            <w:lang w:val="en-US"/>
          </w:rPr>
          <w:delText>e lenticel</w:delText>
        </w:r>
      </w:del>
      <w:r w:rsidRPr="007F0F8C">
        <w:rPr>
          <w:color w:val="0E101A"/>
          <w:sz w:val="20"/>
          <w:szCs w:val="20"/>
          <w:lang w:val="en-US"/>
        </w:rPr>
        <w:t xml:space="preserve"> damage consists of 1 mm to 5 mm-long necrotic spots that develop on the exocarp of</w:t>
      </w:r>
      <w:del w:id="48" w:author="Sandra Mosquera Lopez" w:date="2022-03-19T14:47:00Z">
        <w:r w:rsidRPr="007F0F8C" w:rsidDel="002F2557">
          <w:rPr>
            <w:color w:val="0E101A"/>
            <w:sz w:val="20"/>
            <w:szCs w:val="20"/>
            <w:lang w:val="en-US"/>
          </w:rPr>
          <w:delText xml:space="preserve"> the</w:delText>
        </w:r>
      </w:del>
      <w:r w:rsidRPr="007F0F8C">
        <w:rPr>
          <w:color w:val="0E101A"/>
          <w:sz w:val="20"/>
          <w:szCs w:val="20"/>
          <w:lang w:val="en-US"/>
        </w:rPr>
        <w:t xml:space="preserve"> fruits around</w:t>
      </w:r>
      <w:del w:id="49" w:author="Sandra Mosquera Lopez" w:date="2022-03-19T14:47:00Z">
        <w:r w:rsidRPr="007F0F8C" w:rsidDel="002F2557">
          <w:rPr>
            <w:color w:val="0E101A"/>
            <w:sz w:val="20"/>
            <w:szCs w:val="20"/>
            <w:lang w:val="en-US"/>
          </w:rPr>
          <w:delText xml:space="preserve"> the</w:delText>
        </w:r>
      </w:del>
      <w:r w:rsidRPr="007F0F8C">
        <w:rPr>
          <w:color w:val="0E101A"/>
          <w:sz w:val="20"/>
          <w:szCs w:val="20"/>
          <w:lang w:val="en-US"/>
        </w:rPr>
        <w:t xml:space="preserve"> lenticels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{"citationID":"waEYgZqU","properties":{"formattedCitation":"[5, 6]","plainCitation":"[5, 6]","noteIndex":0},"citationItems":[{"id":6021,"uris":["http://zotero.org/users/3470213/items/YSAUYU5E"],"uri":["http://zotero.org/users/3470213/items/YSAUYU5E"],"itemData":{"id":6021,"type":"report","event-place":"New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[5, 6]</w:t>
      </w:r>
      <w:r w:rsidR="00CD01EA" w:rsidRPr="007F0F8C">
        <w:rPr>
          <w:color w:val="0E101A"/>
          <w:sz w:val="20"/>
          <w:szCs w:val="20"/>
          <w:lang w:val="en-US"/>
        </w:rPr>
        <w:fldChar w:fldCharType="end"/>
      </w:r>
      <w:del w:id="50" w:author="Sandra Mosquera Lopez" w:date="2022-03-19T19:07:00Z">
        <w:r w:rsidR="00B8089E" w:rsidRPr="007F0F8C" w:rsidDel="00A16F2F">
          <w:rPr>
            <w:color w:val="0E101A"/>
            <w:sz w:val="20"/>
            <w:szCs w:val="20"/>
            <w:lang w:val="en-US"/>
          </w:rPr>
          <w:delText xml:space="preserve">, affection </w:delText>
        </w:r>
        <w:r w:rsidR="00C73AD7" w:rsidRPr="007F0F8C" w:rsidDel="00A16F2F">
          <w:rPr>
            <w:color w:val="0E101A"/>
            <w:sz w:val="20"/>
            <w:szCs w:val="20"/>
            <w:lang w:val="en-US"/>
          </w:rPr>
          <w:delText xml:space="preserve">similar to others such as </w:delText>
        </w:r>
        <w:r w:rsidR="0010414A" w:rsidRPr="007F0F8C" w:rsidDel="00A16F2F">
          <w:rPr>
            <w:color w:val="0E101A"/>
            <w:sz w:val="20"/>
            <w:szCs w:val="20"/>
            <w:lang w:val="en-US"/>
          </w:rPr>
          <w:delText>black spot, pepper spot, anthracnosis, pox</w:delText>
        </w:r>
        <w:r w:rsidR="00304F0D" w:rsidRPr="007F0F8C" w:rsidDel="00A16F2F">
          <w:rPr>
            <w:color w:val="0E101A"/>
            <w:sz w:val="20"/>
            <w:szCs w:val="20"/>
            <w:lang w:val="en-US"/>
          </w:rPr>
          <w:delText>, and speckle</w:delText>
        </w:r>
        <w:r w:rsidR="0010414A" w:rsidRPr="007F0F8C" w:rsidDel="00A16F2F">
          <w:rPr>
            <w:color w:val="0E101A"/>
            <w:sz w:val="20"/>
            <w:szCs w:val="20"/>
            <w:lang w:val="en-US"/>
          </w:rPr>
          <w:delText xml:space="preserve"> </w:delText>
        </w:r>
        <w:r w:rsidR="0010414A" w:rsidRPr="007F0F8C" w:rsidDel="00A16F2F">
          <w:rPr>
            <w:color w:val="0E101A"/>
            <w:sz w:val="20"/>
            <w:szCs w:val="20"/>
            <w:lang w:val="en-US"/>
          </w:rPr>
          <w:fldChar w:fldCharType="begin"/>
        </w:r>
        <w:r w:rsidR="00F07567" w:rsidRPr="007F0F8C" w:rsidDel="00A16F2F">
          <w:rPr>
            <w:color w:val="0E101A"/>
            <w:sz w:val="20"/>
            <w:szCs w:val="20"/>
            <w:lang w:val="en-US"/>
          </w:rPr>
          <w:delInstrText xml:space="preserve"> ADDIN ZOTERO_ITEM CSL_CITATION {"citationID":"sITP1QNS","properties":{"formattedCitation":"[4, 7\\uc0\\u8211{}10]","plainCitation":"[4, 7–10]","noteIndex":0},"citationItems":[{"id":6632,"uris":["http://zotero.org/users/3470213/items/JUR285WV"],"uri":["http://zotero.org/users/3470213/items/JUR285WV"],"itemData":{"id":6632,"type":"article-journal","container-title":"Agrociencia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Q"}]}}],"schema":"https://github.com/citation-style-language/schema/raw/master/csl-citation.json"} </w:delInstrText>
        </w:r>
        <w:r w:rsidR="0010414A" w:rsidRPr="007F0F8C" w:rsidDel="00A16F2F">
          <w:rPr>
            <w:color w:val="0E101A"/>
            <w:sz w:val="20"/>
            <w:szCs w:val="20"/>
            <w:lang w:val="en-US"/>
          </w:rPr>
          <w:fldChar w:fldCharType="separate"/>
        </w:r>
        <w:r w:rsidR="00F07567" w:rsidRPr="007F0F8C" w:rsidDel="00A16F2F">
          <w:rPr>
            <w:sz w:val="20"/>
            <w:szCs w:val="20"/>
            <w:lang w:val="en-US"/>
          </w:rPr>
          <w:delText>[4, 7–10]</w:delText>
        </w:r>
        <w:r w:rsidR="0010414A" w:rsidRPr="007F0F8C" w:rsidDel="00A16F2F">
          <w:rPr>
            <w:color w:val="0E101A"/>
            <w:sz w:val="20"/>
            <w:szCs w:val="20"/>
            <w:lang w:val="en-US"/>
          </w:rPr>
          <w:fldChar w:fldCharType="end"/>
        </w:r>
      </w:del>
      <w:ins w:id="51" w:author="Sandra Mosquera Lopez" w:date="2022-03-19T19:09:00Z">
        <w:r w:rsidR="00A16F2F">
          <w:rPr>
            <w:color w:val="0E101A"/>
            <w:sz w:val="20"/>
            <w:szCs w:val="20"/>
            <w:lang w:val="en-US"/>
          </w:rPr>
          <w:t xml:space="preserve"> and</w:t>
        </w:r>
      </w:ins>
      <w:del w:id="52" w:author="Sandra Mosquera Lopez" w:date="2022-03-19T19:09:00Z">
        <w:r w:rsidR="0010414A" w:rsidRPr="007F0F8C" w:rsidDel="00A16F2F">
          <w:rPr>
            <w:color w:val="0E101A"/>
            <w:sz w:val="20"/>
            <w:szCs w:val="20"/>
            <w:lang w:val="en-US"/>
          </w:rPr>
          <w:delText xml:space="preserve">. </w:delText>
        </w:r>
      </w:del>
      <w:del w:id="53" w:author="Sandra Mosquera Lopez" w:date="2022-03-19T14:49:00Z">
        <w:r w:rsidR="001551E2" w:rsidRPr="007F0F8C" w:rsidDel="002F2557">
          <w:rPr>
            <w:color w:val="0E101A"/>
            <w:sz w:val="20"/>
            <w:szCs w:val="20"/>
            <w:lang w:val="en-US"/>
          </w:rPr>
          <w:delText>The lenticel damage</w:delText>
        </w:r>
        <w:r w:rsidRPr="007F0F8C" w:rsidDel="002F2557">
          <w:rPr>
            <w:color w:val="0E101A"/>
            <w:sz w:val="20"/>
            <w:szCs w:val="20"/>
            <w:lang w:val="en-US"/>
          </w:rPr>
          <w:delText xml:space="preserve"> affects avocado cv. Hass but can also affect other cultivars</w:delText>
        </w:r>
        <w:r w:rsidR="00C76553" w:rsidRPr="007F0F8C" w:rsidDel="002F2557">
          <w:rPr>
            <w:color w:val="0E101A"/>
            <w:sz w:val="20"/>
            <w:szCs w:val="20"/>
            <w:lang w:val="en-US"/>
          </w:rPr>
          <w:delText>, including</w:delText>
        </w:r>
      </w:del>
      <w:del w:id="54" w:author="Sandra Mosquera Lopez" w:date="2022-03-19T14:48:00Z">
        <w:r w:rsidR="00C76553" w:rsidRPr="007F0F8C" w:rsidDel="002F2557">
          <w:rPr>
            <w:color w:val="0E101A"/>
            <w:sz w:val="20"/>
            <w:szCs w:val="20"/>
            <w:lang w:val="en-US"/>
          </w:rPr>
          <w:delText xml:space="preserve"> the avocado</w:delText>
        </w:r>
      </w:del>
      <w:del w:id="55" w:author="Sandra Mosquera Lopez" w:date="2022-03-19T14:49:00Z">
        <w:r w:rsidR="00C76553" w:rsidRPr="007F0F8C" w:rsidDel="002F2557">
          <w:rPr>
            <w:color w:val="0E101A"/>
            <w:sz w:val="20"/>
            <w:szCs w:val="20"/>
            <w:lang w:val="en-US"/>
          </w:rPr>
          <w:delText xml:space="preserve"> cv. Lorena and cv. Choquette</w:delText>
        </w:r>
        <w:r w:rsidRPr="007F0F8C" w:rsidDel="002F2557">
          <w:rPr>
            <w:color w:val="0E101A"/>
            <w:sz w:val="20"/>
            <w:szCs w:val="20"/>
            <w:lang w:val="en-US"/>
          </w:rPr>
          <w:delText xml:space="preserve"> </w:delText>
        </w:r>
        <w:r w:rsidR="00CD01EA" w:rsidRPr="007F0F8C" w:rsidDel="002F2557">
          <w:rPr>
            <w:color w:val="0E101A"/>
            <w:sz w:val="20"/>
            <w:szCs w:val="20"/>
            <w:lang w:val="en-US"/>
          </w:rPr>
          <w:fldChar w:fldCharType="begin"/>
        </w:r>
        <w:r w:rsidR="00FB726C" w:rsidDel="002F2557">
          <w:rPr>
            <w:color w:val="0E101A"/>
            <w:sz w:val="20"/>
            <w:szCs w:val="20"/>
            <w:lang w:val="en-US"/>
          </w:rPr>
          <w:delInstrText xml:space="preserve"> ADDIN ZOTERO_ITEM CSL_CITATION {"citationID":"pL4IM6y1","properties":{"formattedCitation":"[11]","plainCitation":"[11]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CD01EA" w:rsidRPr="007F0F8C" w:rsidDel="002F2557">
          <w:rPr>
            <w:color w:val="0E101A"/>
            <w:sz w:val="20"/>
            <w:szCs w:val="20"/>
            <w:lang w:val="en-US"/>
          </w:rPr>
          <w:fldChar w:fldCharType="separate"/>
        </w:r>
        <w:r w:rsidR="00FB726C" w:rsidRPr="00446837" w:rsidDel="002F2557">
          <w:rPr>
            <w:sz w:val="20"/>
            <w:lang w:val="en-US"/>
            <w:rPrChange w:id="56" w:author="Sandra Mosquera Lopez" w:date="2022-03-19T14:20:00Z">
              <w:rPr>
                <w:sz w:val="20"/>
              </w:rPr>
            </w:rPrChange>
          </w:rPr>
          <w:delText>[11]</w:delText>
        </w:r>
        <w:r w:rsidR="00CD01EA" w:rsidRPr="007F0F8C" w:rsidDel="002F2557">
          <w:rPr>
            <w:color w:val="0E101A"/>
            <w:sz w:val="20"/>
            <w:szCs w:val="20"/>
            <w:lang w:val="en-US"/>
          </w:rPr>
          <w:fldChar w:fldCharType="end"/>
        </w:r>
        <w:r w:rsidRPr="007F0F8C" w:rsidDel="002F2557">
          <w:rPr>
            <w:color w:val="0E101A"/>
            <w:sz w:val="20"/>
            <w:szCs w:val="20"/>
            <w:lang w:val="en-US"/>
          </w:rPr>
          <w:delText xml:space="preserve">. </w:delText>
        </w:r>
        <w:r w:rsidR="001551E2" w:rsidRPr="007F0F8C" w:rsidDel="002749E2">
          <w:rPr>
            <w:color w:val="0E101A"/>
            <w:sz w:val="20"/>
            <w:szCs w:val="20"/>
            <w:lang w:val="en-US"/>
          </w:rPr>
          <w:delText>It</w:delText>
        </w:r>
      </w:del>
      <w:r w:rsidRPr="007F0F8C">
        <w:rPr>
          <w:color w:val="0E101A"/>
          <w:sz w:val="20"/>
          <w:szCs w:val="20"/>
          <w:lang w:val="en-US"/>
        </w:rPr>
        <w:t xml:space="preserve"> can affect </w:t>
      </w:r>
      <w:del w:id="57" w:author="Sandra Mosquera Lopez" w:date="2022-03-20T09:53:00Z">
        <w:r w:rsidRPr="007F0F8C" w:rsidDel="007031B4">
          <w:rPr>
            <w:color w:val="0E101A"/>
            <w:sz w:val="20"/>
            <w:szCs w:val="20"/>
            <w:lang w:val="en-US"/>
          </w:rPr>
          <w:delText xml:space="preserve">the </w:delText>
        </w:r>
      </w:del>
      <w:r w:rsidRPr="007F0F8C">
        <w:rPr>
          <w:color w:val="0E101A"/>
          <w:sz w:val="20"/>
          <w:szCs w:val="20"/>
          <w:lang w:val="en-US"/>
        </w:rPr>
        <w:t>fruit</w:t>
      </w:r>
      <w:ins w:id="58" w:author="Sandra Mosquera Lopez" w:date="2022-03-20T09:53:00Z">
        <w:r w:rsidR="007031B4">
          <w:rPr>
            <w:color w:val="0E101A"/>
            <w:sz w:val="20"/>
            <w:szCs w:val="20"/>
            <w:lang w:val="en-US"/>
          </w:rPr>
          <w:t>s</w:t>
        </w:r>
      </w:ins>
      <w:r w:rsidRPr="007F0F8C">
        <w:rPr>
          <w:color w:val="0E101A"/>
          <w:sz w:val="20"/>
          <w:szCs w:val="20"/>
          <w:lang w:val="en-US"/>
        </w:rPr>
        <w:t xml:space="preserve"> during </w:t>
      </w:r>
      <w:del w:id="59" w:author="Sandra Mosquera Lopez" w:date="2022-03-19T14:48:00Z">
        <w:r w:rsidRPr="007F0F8C" w:rsidDel="002F2557">
          <w:rPr>
            <w:color w:val="0E101A"/>
            <w:sz w:val="20"/>
            <w:szCs w:val="20"/>
            <w:lang w:val="en-US"/>
          </w:rPr>
          <w:delText xml:space="preserve">the </w:delText>
        </w:r>
      </w:del>
      <w:r w:rsidRPr="007F0F8C">
        <w:rPr>
          <w:color w:val="0E101A"/>
          <w:sz w:val="20"/>
          <w:szCs w:val="20"/>
          <w:lang w:val="en-US"/>
        </w:rPr>
        <w:t>harvest but is more limiting during the post</w:t>
      </w:r>
      <w:ins w:id="60" w:author="Sandra Mosquera Lopez" w:date="2022-03-20T10:02:00Z">
        <w:r w:rsidR="003F6FC7">
          <w:rPr>
            <w:color w:val="0E101A"/>
            <w:sz w:val="20"/>
            <w:szCs w:val="20"/>
            <w:lang w:val="en-US"/>
          </w:rPr>
          <w:t>-</w:t>
        </w:r>
      </w:ins>
      <w:del w:id="61" w:author="Sandra Mosquera Lopez" w:date="2022-03-20T10:02:00Z">
        <w:r w:rsidRPr="007F0F8C" w:rsidDel="003F6FC7">
          <w:rPr>
            <w:color w:val="0E101A"/>
            <w:sz w:val="20"/>
            <w:szCs w:val="20"/>
            <w:lang w:val="en-US"/>
          </w:rPr>
          <w:delText>-</w:delText>
        </w:r>
      </w:del>
      <w:r w:rsidRPr="007F0F8C">
        <w:rPr>
          <w:color w:val="0E101A"/>
          <w:sz w:val="20"/>
          <w:szCs w:val="20"/>
          <w:lang w:val="en-US"/>
        </w:rPr>
        <w:t>harvest</w:t>
      </w:r>
      <w:del w:id="62" w:author="Sandra Mosquera Lopez" w:date="2022-03-19T19:08:00Z">
        <w:r w:rsidRPr="007F0F8C" w:rsidDel="00A16F2F">
          <w:rPr>
            <w:color w:val="0E101A"/>
            <w:sz w:val="20"/>
            <w:szCs w:val="20"/>
            <w:lang w:val="en-US"/>
          </w:rPr>
          <w:delText xml:space="preserve">. The percentage of fruits </w:delText>
        </w:r>
        <w:r w:rsidR="00F57FA3" w:rsidRPr="007F0F8C" w:rsidDel="00A16F2F">
          <w:rPr>
            <w:color w:val="0E101A"/>
            <w:sz w:val="20"/>
            <w:szCs w:val="20"/>
            <w:lang w:val="en-US"/>
          </w:rPr>
          <w:delText xml:space="preserve">with </w:delText>
        </w:r>
        <w:r w:rsidRPr="007F0F8C" w:rsidDel="00A16F2F">
          <w:rPr>
            <w:color w:val="0E101A"/>
            <w:sz w:val="20"/>
            <w:szCs w:val="20"/>
            <w:lang w:val="en-US"/>
          </w:rPr>
          <w:delText>lenticel damage varies from 2.0% to 35.0% during harvest, but it can be between 10.0% and 62.0 % during the post-harvest</w:delText>
        </w:r>
      </w:del>
      <w:r w:rsidRPr="007F0F8C">
        <w:rPr>
          <w:color w:val="0E101A"/>
          <w:sz w:val="20"/>
          <w:szCs w:val="20"/>
          <w:lang w:val="en-US"/>
        </w:rPr>
        <w:t xml:space="preserve">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{"citationID":"0yLp5jlz","properties":{"formattedCitation":"[3,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[3, 4]</w:t>
      </w:r>
      <w:r w:rsidR="00CD01EA" w:rsidRPr="007F0F8C">
        <w:rPr>
          <w:color w:val="0E101A"/>
          <w:sz w:val="20"/>
          <w:szCs w:val="20"/>
          <w:lang w:val="en-US"/>
        </w:rPr>
        <w:fldChar w:fldCharType="end"/>
      </w:r>
      <w:r w:rsidRPr="007F0F8C">
        <w:rPr>
          <w:color w:val="0E101A"/>
          <w:sz w:val="20"/>
          <w:szCs w:val="20"/>
          <w:lang w:val="en-US"/>
        </w:rPr>
        <w:t xml:space="preserve">. The damage severity influences the </w:t>
      </w:r>
      <w:ins w:id="63" w:author="Sandra Mosquera Lopez" w:date="2022-03-20T09:53:00Z">
        <w:r w:rsidR="007031B4">
          <w:rPr>
            <w:color w:val="0E101A"/>
            <w:sz w:val="20"/>
            <w:szCs w:val="20"/>
            <w:lang w:val="en-US"/>
          </w:rPr>
          <w:t>fruits</w:t>
        </w:r>
      </w:ins>
      <w:ins w:id="64" w:author="Sandra Mosquera Lopez" w:date="2022-03-20T10:02:00Z">
        <w:r w:rsidR="003F6FC7">
          <w:rPr>
            <w:color w:val="0E101A"/>
            <w:sz w:val="20"/>
            <w:szCs w:val="20"/>
            <w:lang w:val="en-US"/>
          </w:rPr>
          <w:t>'</w:t>
        </w:r>
      </w:ins>
      <w:ins w:id="65" w:author="Sandra Mosquera Lopez" w:date="2022-03-20T09:53:00Z">
        <w:r w:rsidR="007031B4">
          <w:rPr>
            <w:color w:val="0E101A"/>
            <w:sz w:val="20"/>
            <w:szCs w:val="20"/>
            <w:lang w:val="en-US"/>
          </w:rPr>
          <w:t xml:space="preserve"> </w:t>
        </w:r>
      </w:ins>
      <w:r w:rsidRPr="007F0F8C">
        <w:rPr>
          <w:color w:val="0E101A"/>
          <w:sz w:val="20"/>
          <w:szCs w:val="20"/>
          <w:lang w:val="en-US"/>
        </w:rPr>
        <w:t>value and destination</w:t>
      </w:r>
      <w:del w:id="66" w:author="Sandra Mosquera Lopez" w:date="2022-03-20T09:53:00Z">
        <w:r w:rsidRPr="007F0F8C" w:rsidDel="007031B4">
          <w:rPr>
            <w:color w:val="0E101A"/>
            <w:sz w:val="20"/>
            <w:szCs w:val="20"/>
            <w:lang w:val="en-US"/>
          </w:rPr>
          <w:delText xml:space="preserve"> of</w:delText>
        </w:r>
      </w:del>
      <w:r w:rsidRPr="007F0F8C">
        <w:rPr>
          <w:color w:val="0E101A"/>
          <w:sz w:val="20"/>
          <w:szCs w:val="20"/>
          <w:lang w:val="en-US"/>
        </w:rPr>
        <w:t xml:space="preserve"> </w:t>
      </w:r>
      <w:del w:id="67" w:author="Sandra Mosquera Lopez" w:date="2022-03-20T08:06:00Z">
        <w:r w:rsidRPr="007F0F8C" w:rsidDel="00EE02D5">
          <w:rPr>
            <w:color w:val="0E101A"/>
            <w:sz w:val="20"/>
            <w:szCs w:val="20"/>
            <w:lang w:val="en-US"/>
          </w:rPr>
          <w:delText xml:space="preserve">the </w:delText>
        </w:r>
      </w:del>
      <w:del w:id="68" w:author="Sandra Mosquera Lopez" w:date="2022-03-20T09:53:00Z">
        <w:r w:rsidRPr="007F0F8C" w:rsidDel="007031B4">
          <w:rPr>
            <w:color w:val="0E101A"/>
            <w:sz w:val="20"/>
            <w:szCs w:val="20"/>
            <w:lang w:val="en-US"/>
          </w:rPr>
          <w:delText xml:space="preserve">fruit </w:delText>
        </w:r>
      </w:del>
      <w:r w:rsidR="00CD01EA" w:rsidRPr="007F0F8C">
        <w:rPr>
          <w:color w:val="0E101A"/>
          <w:sz w:val="20"/>
          <w:szCs w:val="20"/>
          <w:lang w:val="en-US"/>
        </w:rPr>
        <w:fldChar w:fldCharType="begin"/>
      </w:r>
      <w:r w:rsidR="00EE7824">
        <w:rPr>
          <w:color w:val="0E101A"/>
          <w:sz w:val="20"/>
          <w:szCs w:val="20"/>
          <w:lang w:val="en-US"/>
        </w:rPr>
        <w:instrText xml:space="preserve"> ADDIN ZOTERO_ITEM CSL_CITATION {"citationID":"i2sI1cY7","properties":{"formattedCitation":"[7]","plainCitation":"[7]","noteIndex":0},"citationItems":[{"id":10825,"uris":["http://zotero.org/users/3470213/items/K96IIFIQ"],"uri":["http://zotero.org/users/3470213/items/K96IIFIQ"],"itemData":{"id":10825,"type":"article","language":"Es","publisher":"CODEX","title":"Norma de CODEX para el agucate (CODEX ATAN 197-1995)","author":[{"family":"CODEX","given":""}],"issued":{"date-parts":[["2013"]]}}}],"schema":"https://github.com/citation-style-language/schema/raw/master/csl-citation.json"} </w:instrText>
      </w:r>
      <w:r w:rsidR="00CD01EA" w:rsidRPr="007F0F8C">
        <w:rPr>
          <w:color w:val="0E101A"/>
          <w:sz w:val="20"/>
          <w:szCs w:val="20"/>
          <w:lang w:val="en-US"/>
        </w:rPr>
        <w:fldChar w:fldCharType="separate"/>
      </w:r>
      <w:r w:rsidR="00EE7824" w:rsidRPr="00EE7824">
        <w:rPr>
          <w:sz w:val="20"/>
          <w:lang w:val="en-US"/>
          <w:rPrChange w:id="69" w:author="Sandra Mosquera Lopez" w:date="2022-03-20T11:59:00Z">
            <w:rPr>
              <w:sz w:val="20"/>
            </w:rPr>
          </w:rPrChange>
        </w:rPr>
        <w:t>[7]</w:t>
      </w:r>
      <w:r w:rsidR="00CD01EA" w:rsidRPr="007F0F8C">
        <w:rPr>
          <w:color w:val="0E101A"/>
          <w:sz w:val="20"/>
          <w:szCs w:val="20"/>
          <w:lang w:val="en-US"/>
        </w:rPr>
        <w:fldChar w:fldCharType="end"/>
      </w:r>
      <w:del w:id="70" w:author="Sandra Mosquera Lopez" w:date="2022-03-20T08:06:00Z">
        <w:r w:rsidRPr="007F0F8C" w:rsidDel="00EE02D5">
          <w:rPr>
            <w:color w:val="0E101A"/>
            <w:sz w:val="20"/>
            <w:szCs w:val="20"/>
            <w:lang w:val="en-US"/>
          </w:rPr>
          <w:delText>,</w:delText>
        </w:r>
      </w:del>
      <w:r w:rsidRPr="007F0F8C">
        <w:rPr>
          <w:color w:val="0E101A"/>
          <w:sz w:val="20"/>
          <w:szCs w:val="20"/>
          <w:lang w:val="en-US"/>
        </w:rPr>
        <w:t xml:space="preserve"> and </w:t>
      </w:r>
      <w:del w:id="71" w:author="Sandra Mosquera Lopez" w:date="2022-03-20T08:06:00Z">
        <w:r w:rsidRPr="007F0F8C" w:rsidDel="00EE02D5">
          <w:rPr>
            <w:color w:val="0E101A"/>
            <w:sz w:val="20"/>
            <w:szCs w:val="20"/>
            <w:lang w:val="en-US"/>
          </w:rPr>
          <w:delText xml:space="preserve">according to </w:delText>
        </w:r>
        <w:r w:rsidR="00F57FA3" w:rsidRPr="007F0F8C" w:rsidDel="00EE02D5">
          <w:rPr>
            <w:color w:val="0E101A"/>
            <w:sz w:val="20"/>
            <w:szCs w:val="20"/>
            <w:lang w:val="en-US"/>
          </w:rPr>
          <w:delText xml:space="preserve">processing </w:delText>
        </w:r>
        <w:r w:rsidRPr="007F0F8C" w:rsidDel="00EE02D5">
          <w:rPr>
            <w:color w:val="0E101A"/>
            <w:sz w:val="20"/>
            <w:szCs w:val="20"/>
            <w:lang w:val="en-US"/>
          </w:rPr>
          <w:delText xml:space="preserve">plants, it </w:delText>
        </w:r>
      </w:del>
      <w:r w:rsidRPr="007F0F8C">
        <w:rPr>
          <w:color w:val="0E101A"/>
          <w:sz w:val="20"/>
          <w:szCs w:val="20"/>
          <w:lang w:val="en-US"/>
        </w:rPr>
        <w:t>is responsible for 5% to 30% of the rejected</w:t>
      </w:r>
      <w:r w:rsidR="00F57FA3" w:rsidRPr="007F0F8C">
        <w:rPr>
          <w:color w:val="0E101A"/>
          <w:sz w:val="20"/>
          <w:szCs w:val="20"/>
          <w:lang w:val="en-US"/>
        </w:rPr>
        <w:t xml:space="preserve"> fruit</w:t>
      </w:r>
      <w:del w:id="72" w:author="Sandra Mosquera Lopez" w:date="2022-03-19T17:28:00Z">
        <w:r w:rsidRPr="007F0F8C" w:rsidDel="00D23DC1">
          <w:rPr>
            <w:color w:val="0E101A"/>
            <w:sz w:val="20"/>
            <w:szCs w:val="20"/>
            <w:lang w:val="en-US"/>
          </w:rPr>
          <w:delText xml:space="preserve">. </w:delText>
        </w:r>
        <w:r w:rsidR="00203971" w:rsidRPr="007F0F8C" w:rsidDel="00D23DC1">
          <w:rPr>
            <w:sz w:val="20"/>
            <w:szCs w:val="20"/>
            <w:lang w:val="en-US"/>
          </w:rPr>
          <w:delText xml:space="preserve"> </w:delText>
        </w:r>
        <w:r w:rsidR="00203971" w:rsidRPr="007F0F8C" w:rsidDel="00D23DC1">
          <w:rPr>
            <w:color w:val="0E101A"/>
            <w:sz w:val="20"/>
            <w:szCs w:val="20"/>
            <w:lang w:val="en-US"/>
          </w:rPr>
          <w:delText>Furthermore, fruit rejection may increase as lenticel damage facilitates the entry of other plant pathogens, resulting in more severe affections</w:delText>
        </w:r>
      </w:del>
      <w:r w:rsidR="00203971" w:rsidRPr="007F0F8C">
        <w:rPr>
          <w:color w:val="0E101A"/>
          <w:sz w:val="20"/>
          <w:szCs w:val="20"/>
          <w:lang w:val="en-US"/>
        </w:rPr>
        <w:t xml:space="preserve">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39N7LsCI","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[6]</w:t>
      </w:r>
      <w:r w:rsidR="00CD01EA" w:rsidRPr="007F0F8C">
        <w:rPr>
          <w:color w:val="0E101A"/>
          <w:sz w:val="20"/>
          <w:szCs w:val="20"/>
          <w:lang w:val="en-US"/>
        </w:rPr>
        <w:fldChar w:fldCharType="end"/>
      </w:r>
      <w:r w:rsidRPr="007F0F8C">
        <w:rPr>
          <w:color w:val="0E101A"/>
          <w:sz w:val="20"/>
          <w:szCs w:val="20"/>
          <w:lang w:val="en-US"/>
        </w:rPr>
        <w:t>.</w:t>
      </w:r>
    </w:p>
    <w:p w14:paraId="55E1C91F" w14:textId="16F79A22" w:rsidR="00441036" w:rsidRPr="007F0F8C" w:rsidDel="003F6FC7" w:rsidRDefault="00441036" w:rsidP="00146F37">
      <w:pPr>
        <w:pStyle w:val="NormalWeb"/>
        <w:spacing w:before="120" w:beforeAutospacing="0" w:after="120" w:afterAutospacing="0" w:line="480" w:lineRule="auto"/>
        <w:jc w:val="both"/>
        <w:rPr>
          <w:del w:id="73" w:author="Sandra Mosquera Lopez" w:date="2022-03-20T11:07:00Z"/>
          <w:color w:val="0E101A"/>
          <w:sz w:val="20"/>
          <w:szCs w:val="20"/>
          <w:lang w:val="en-US"/>
        </w:rPr>
      </w:pPr>
      <w:r w:rsidRPr="007F0F8C">
        <w:rPr>
          <w:color w:val="0E101A"/>
          <w:sz w:val="20"/>
          <w:szCs w:val="20"/>
          <w:lang w:val="en-US"/>
        </w:rPr>
        <w:t xml:space="preserve">The </w:t>
      </w:r>
      <w:ins w:id="74" w:author="Sandra Mosquera Lopez" w:date="2022-03-20T11:06:00Z">
        <w:r w:rsidR="003F6FC7" w:rsidRPr="007F0F8C">
          <w:rPr>
            <w:color w:val="0E101A"/>
            <w:sz w:val="20"/>
            <w:szCs w:val="20"/>
            <w:lang w:val="en-US"/>
          </w:rPr>
          <w:t xml:space="preserve">lenticel damage </w:t>
        </w:r>
      </w:ins>
      <w:r w:rsidRPr="007F0F8C">
        <w:rPr>
          <w:color w:val="0E101A"/>
          <w:sz w:val="20"/>
          <w:szCs w:val="20"/>
          <w:lang w:val="en-US"/>
        </w:rPr>
        <w:t>causes</w:t>
      </w:r>
      <w:del w:id="75" w:author="Sandra Mosquera Lopez" w:date="2022-03-20T11:06:00Z">
        <w:r w:rsidRPr="007F0F8C" w:rsidDel="003F6FC7">
          <w:rPr>
            <w:color w:val="0E101A"/>
            <w:sz w:val="20"/>
            <w:szCs w:val="20"/>
            <w:lang w:val="en-US"/>
          </w:rPr>
          <w:delText xml:space="preserve"> of the</w:delText>
        </w:r>
      </w:del>
      <w:r w:rsidRPr="007F0F8C">
        <w:rPr>
          <w:color w:val="0E101A"/>
          <w:sz w:val="20"/>
          <w:szCs w:val="20"/>
          <w:lang w:val="en-US"/>
        </w:rPr>
        <w:t xml:space="preserve"> </w:t>
      </w:r>
      <w:del w:id="76" w:author="Sandra Mosquera Lopez" w:date="2022-03-20T11:06:00Z">
        <w:r w:rsidRPr="007F0F8C" w:rsidDel="003F6FC7">
          <w:rPr>
            <w:color w:val="0E101A"/>
            <w:sz w:val="20"/>
            <w:szCs w:val="20"/>
            <w:lang w:val="en-US"/>
          </w:rPr>
          <w:delText xml:space="preserve">lenticel damage </w:delText>
        </w:r>
      </w:del>
      <w:r w:rsidRPr="007F0F8C">
        <w:rPr>
          <w:color w:val="0E101A"/>
          <w:sz w:val="20"/>
          <w:szCs w:val="20"/>
          <w:lang w:val="en-US"/>
        </w:rPr>
        <w:t xml:space="preserve">are controversial, but two hypotheses seem possible. </w:t>
      </w:r>
      <w:r w:rsidR="00F324E9" w:rsidRPr="007F0F8C">
        <w:rPr>
          <w:color w:val="0E101A"/>
          <w:sz w:val="20"/>
          <w:szCs w:val="20"/>
          <w:lang w:val="en-US"/>
        </w:rPr>
        <w:t>The first one</w:t>
      </w:r>
      <w:r w:rsidRPr="007F0F8C">
        <w:rPr>
          <w:color w:val="0E101A"/>
          <w:sz w:val="20"/>
          <w:szCs w:val="20"/>
          <w:lang w:val="en-US"/>
        </w:rPr>
        <w:t xml:space="preserve"> relates to mechanical </w:t>
      </w:r>
      <w:r w:rsidR="002D6793" w:rsidRPr="007F0F8C">
        <w:rPr>
          <w:color w:val="0E101A"/>
          <w:sz w:val="20"/>
          <w:szCs w:val="20"/>
          <w:lang w:val="en-US"/>
        </w:rPr>
        <w:t>stress</w:t>
      </w:r>
      <w:r w:rsidRPr="007F0F8C">
        <w:rPr>
          <w:color w:val="0E101A"/>
          <w:sz w:val="20"/>
          <w:szCs w:val="20"/>
          <w:lang w:val="en-US"/>
        </w:rPr>
        <w:t xml:space="preserve"> suffered by </w:t>
      </w:r>
      <w:del w:id="77" w:author="Sandra Mosquera Lopez" w:date="2022-03-19T17:29:00Z">
        <w:r w:rsidRPr="007F0F8C" w:rsidDel="0022316F">
          <w:rPr>
            <w:color w:val="0E101A"/>
            <w:sz w:val="20"/>
            <w:szCs w:val="20"/>
            <w:lang w:val="en-US"/>
          </w:rPr>
          <w:delText xml:space="preserve">the </w:delText>
        </w:r>
      </w:del>
      <w:r w:rsidRPr="007F0F8C">
        <w:rPr>
          <w:color w:val="0E101A"/>
          <w:sz w:val="20"/>
          <w:szCs w:val="20"/>
          <w:lang w:val="en-US"/>
        </w:rPr>
        <w:t>fruit</w:t>
      </w:r>
      <w:ins w:id="78" w:author="Sandra Mosquera Lopez" w:date="2022-03-19T17:29:00Z">
        <w:r w:rsidR="0022316F">
          <w:rPr>
            <w:color w:val="0E101A"/>
            <w:sz w:val="20"/>
            <w:szCs w:val="20"/>
            <w:lang w:val="en-US"/>
          </w:rPr>
          <w:t>s</w:t>
        </w:r>
      </w:ins>
      <w:r w:rsidRPr="007F0F8C">
        <w:rPr>
          <w:color w:val="0E101A"/>
          <w:sz w:val="20"/>
          <w:szCs w:val="20"/>
          <w:lang w:val="en-US"/>
        </w:rPr>
        <w:t xml:space="preserve"> during harvest and post</w:t>
      </w:r>
      <w:ins w:id="79" w:author="Sandra Mosquera Lopez" w:date="2022-03-20T10:02:00Z">
        <w:r w:rsidR="003F6FC7">
          <w:rPr>
            <w:color w:val="0E101A"/>
            <w:sz w:val="20"/>
            <w:szCs w:val="20"/>
            <w:lang w:val="en-US"/>
          </w:rPr>
          <w:t>-</w:t>
        </w:r>
      </w:ins>
      <w:del w:id="80" w:author="Sandra Mosquera Lopez" w:date="2022-03-20T10:02:00Z">
        <w:r w:rsidRPr="007F0F8C" w:rsidDel="003F6FC7">
          <w:rPr>
            <w:color w:val="0E101A"/>
            <w:sz w:val="20"/>
            <w:szCs w:val="20"/>
            <w:lang w:val="en-US"/>
          </w:rPr>
          <w:delText>-</w:delText>
        </w:r>
      </w:del>
      <w:r w:rsidRPr="007F0F8C">
        <w:rPr>
          <w:color w:val="0E101A"/>
          <w:sz w:val="20"/>
          <w:szCs w:val="20"/>
          <w:lang w:val="en-US"/>
        </w:rPr>
        <w:t>harvest</w:t>
      </w:r>
      <w:r w:rsidR="00C91086" w:rsidRPr="007F0F8C">
        <w:rPr>
          <w:color w:val="0E101A"/>
          <w:sz w:val="20"/>
          <w:szCs w:val="20"/>
          <w:lang w:val="en-US"/>
        </w:rPr>
        <w:t xml:space="preserve"> </w:t>
      </w:r>
      <w:r w:rsidR="00C91086" w:rsidRPr="007F0F8C">
        <w:rPr>
          <w:color w:val="0E101A"/>
          <w:sz w:val="20"/>
          <w:szCs w:val="20"/>
          <w:lang w:val="en-US"/>
        </w:rPr>
        <w:fldChar w:fldCharType="begin"/>
      </w:r>
      <w:r w:rsidR="00EE7824">
        <w:rPr>
          <w:color w:val="0E101A"/>
          <w:sz w:val="20"/>
          <w:szCs w:val="20"/>
          <w:lang w:val="en-US"/>
        </w:rPr>
        <w:instrText xml:space="preserve"> ADDIN ZOTERO_ITEM CSL_CITATION {"citationID":"y9Ql3gT4","properties":{"formattedCitation":"[4, 8]","plainCitation":"[4, 8]","noteIndex":0},"citationItems":[{"id":6632,"uris":["http://zotero.org/users/3470213/items/JUR285WV"],"uri":["http://zotero.org/users/3470213/items/JUR285WV"],"itemData":{"id":6632,"type":"article-journal","container-title":"Agrociencia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C91086" w:rsidRPr="007F0F8C">
        <w:rPr>
          <w:color w:val="0E101A"/>
          <w:sz w:val="20"/>
          <w:szCs w:val="20"/>
          <w:lang w:val="en-US"/>
        </w:rPr>
        <w:fldChar w:fldCharType="separate"/>
      </w:r>
      <w:r w:rsidR="00EE7824" w:rsidRPr="00EE7824">
        <w:rPr>
          <w:sz w:val="20"/>
          <w:lang w:val="en-US"/>
          <w:rPrChange w:id="81" w:author="Sandra Mosquera Lopez" w:date="2022-03-20T11:59:00Z">
            <w:rPr>
              <w:sz w:val="20"/>
            </w:rPr>
          </w:rPrChange>
        </w:rPr>
        <w:t>[4, 8]</w:t>
      </w:r>
      <w:r w:rsidR="00C91086" w:rsidRPr="007F0F8C">
        <w:rPr>
          <w:color w:val="0E101A"/>
          <w:sz w:val="20"/>
          <w:szCs w:val="20"/>
          <w:lang w:val="en-US"/>
        </w:rPr>
        <w:fldChar w:fldCharType="end"/>
      </w:r>
      <w:r w:rsidRPr="007F0F8C">
        <w:rPr>
          <w:color w:val="0E101A"/>
          <w:sz w:val="20"/>
          <w:szCs w:val="20"/>
          <w:lang w:val="en-US"/>
        </w:rPr>
        <w:t xml:space="preserve">. According to this hypothesis, </w:t>
      </w:r>
      <w:r w:rsidR="00E82F7F" w:rsidRPr="007F0F8C">
        <w:rPr>
          <w:color w:val="0E101A"/>
          <w:sz w:val="20"/>
          <w:szCs w:val="20"/>
          <w:lang w:val="en-US"/>
        </w:rPr>
        <w:t>impact injury promotes polyphenols production leading to tissue oxidation and necrosis</w:t>
      </w:r>
      <w:del w:id="82" w:author="Sandra Mosquera Lopez" w:date="2022-03-20T09:24:00Z">
        <w:r w:rsidR="00E82F7F" w:rsidRPr="007F0F8C" w:rsidDel="00B30F0E">
          <w:rPr>
            <w:color w:val="0E101A"/>
            <w:sz w:val="20"/>
            <w:szCs w:val="20"/>
            <w:lang w:val="en-US"/>
          </w:rPr>
          <w:delText xml:space="preserve"> </w:delText>
        </w:r>
        <w:r w:rsidRPr="007F0F8C" w:rsidDel="00B30F0E">
          <w:rPr>
            <w:color w:val="0E101A"/>
            <w:sz w:val="20"/>
            <w:szCs w:val="20"/>
            <w:lang w:val="en-US"/>
          </w:rPr>
          <w:delText xml:space="preserve"> </w:delText>
        </w:r>
      </w:del>
      <w:ins w:id="83" w:author="Sandra Mosquera Lopez" w:date="2022-03-20T09:24:00Z">
        <w:r w:rsidR="00B30F0E">
          <w:rPr>
            <w:color w:val="0E101A"/>
            <w:sz w:val="20"/>
            <w:szCs w:val="20"/>
            <w:lang w:val="en-US"/>
          </w:rPr>
          <w:t xml:space="preserve"> </w:t>
        </w:r>
      </w:ins>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KVlXpVDP","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[4]</w:t>
      </w:r>
      <w:r w:rsidR="00CD01EA" w:rsidRPr="007F0F8C">
        <w:rPr>
          <w:color w:val="0E101A"/>
          <w:sz w:val="20"/>
          <w:szCs w:val="20"/>
          <w:lang w:val="en-US"/>
        </w:rPr>
        <w:fldChar w:fldCharType="end"/>
      </w:r>
      <w:r w:rsidRPr="007F0F8C">
        <w:rPr>
          <w:color w:val="0E101A"/>
          <w:sz w:val="20"/>
          <w:szCs w:val="20"/>
          <w:lang w:val="en-US"/>
        </w:rPr>
        <w:t>. The other hypothesis argues that pathogenic fungi are responsible for the</w:t>
      </w:r>
      <w:del w:id="84" w:author="Sandra Mosquera Lopez" w:date="2022-03-19T17:29:00Z">
        <w:r w:rsidRPr="007F0F8C" w:rsidDel="0022316F">
          <w:rPr>
            <w:color w:val="0E101A"/>
            <w:sz w:val="20"/>
            <w:szCs w:val="20"/>
            <w:lang w:val="en-US"/>
          </w:rPr>
          <w:delText xml:space="preserve"> </w:delText>
        </w:r>
        <w:r w:rsidR="007B3899" w:rsidRPr="007F0F8C" w:rsidDel="0022316F">
          <w:rPr>
            <w:color w:val="0E101A"/>
            <w:sz w:val="20"/>
            <w:szCs w:val="20"/>
            <w:lang w:val="en-US"/>
          </w:rPr>
          <w:delText>lenticel</w:delText>
        </w:r>
      </w:del>
      <w:r w:rsidR="007B3899" w:rsidRPr="007F0F8C">
        <w:rPr>
          <w:color w:val="0E101A"/>
          <w:sz w:val="20"/>
          <w:szCs w:val="20"/>
          <w:lang w:val="en-US"/>
        </w:rPr>
        <w:t xml:space="preserve"> </w:t>
      </w:r>
      <w:r w:rsidRPr="007F0F8C">
        <w:rPr>
          <w:color w:val="0E101A"/>
          <w:sz w:val="20"/>
          <w:szCs w:val="20"/>
          <w:lang w:val="en-US"/>
        </w:rPr>
        <w:t>damage</w:t>
      </w:r>
      <w:ins w:id="85" w:author="Sandra Mosquera Lopez" w:date="2022-03-20T08:08:00Z">
        <w:r w:rsidR="00EE02D5">
          <w:rPr>
            <w:color w:val="0E101A"/>
            <w:sz w:val="20"/>
            <w:szCs w:val="20"/>
            <w:lang w:val="en-US"/>
          </w:rPr>
          <w:t>.</w:t>
        </w:r>
      </w:ins>
      <w:ins w:id="86" w:author="Sandra Mosquera Lopez" w:date="2022-03-19T19:10:00Z">
        <w:r w:rsidR="00A16F2F">
          <w:rPr>
            <w:color w:val="0E101A"/>
            <w:sz w:val="20"/>
            <w:szCs w:val="20"/>
            <w:lang w:val="en-US"/>
          </w:rPr>
          <w:t xml:space="preserve"> </w:t>
        </w:r>
      </w:ins>
      <w:ins w:id="87" w:author="Sandra Mosquera Lopez" w:date="2022-03-20T08:10:00Z">
        <w:r w:rsidR="00EE02D5">
          <w:rPr>
            <w:color w:val="0E101A"/>
            <w:sz w:val="20"/>
            <w:szCs w:val="20"/>
            <w:lang w:val="en-US"/>
          </w:rPr>
          <w:t>Accordingly</w:t>
        </w:r>
      </w:ins>
      <w:ins w:id="88" w:author="Sandra Mosquera Lopez" w:date="2022-03-20T08:09:00Z">
        <w:r w:rsidR="00EE02D5">
          <w:rPr>
            <w:color w:val="0E101A"/>
            <w:sz w:val="20"/>
            <w:szCs w:val="20"/>
            <w:lang w:val="en-US"/>
          </w:rPr>
          <w:t xml:space="preserve">, </w:t>
        </w:r>
      </w:ins>
      <w:ins w:id="89" w:author="Sandra Mosquera Lopez" w:date="2022-03-20T08:10:00Z">
        <w:r w:rsidR="00EE02D5">
          <w:rPr>
            <w:color w:val="0E101A"/>
            <w:sz w:val="20"/>
            <w:szCs w:val="20"/>
            <w:lang w:val="en-US"/>
          </w:rPr>
          <w:t>F</w:t>
        </w:r>
      </w:ins>
      <w:del w:id="90" w:author="Sandra Mosquera Lopez" w:date="2022-03-19T19:10:00Z">
        <w:r w:rsidRPr="007F0F8C" w:rsidDel="00A16F2F">
          <w:rPr>
            <w:color w:val="0E101A"/>
            <w:sz w:val="20"/>
            <w:szCs w:val="20"/>
            <w:lang w:val="en-US"/>
          </w:rPr>
          <w:delText>.</w:delText>
        </w:r>
      </w:del>
      <w:del w:id="91" w:author="Sandra Mosquera Lopez" w:date="2022-03-20T08:08:00Z">
        <w:r w:rsidR="007B3899" w:rsidRPr="007F0F8C" w:rsidDel="00EE02D5">
          <w:rPr>
            <w:color w:val="0E101A"/>
            <w:sz w:val="20"/>
            <w:szCs w:val="20"/>
            <w:lang w:val="en-US"/>
          </w:rPr>
          <w:delText xml:space="preserve"> </w:delText>
        </w:r>
      </w:del>
      <w:del w:id="92" w:author="Sandra Mosquera Lopez" w:date="2022-03-19T19:10:00Z">
        <w:r w:rsidRPr="007F0F8C" w:rsidDel="00A16F2F">
          <w:rPr>
            <w:color w:val="0E101A"/>
            <w:sz w:val="20"/>
            <w:szCs w:val="20"/>
            <w:lang w:val="en-US"/>
          </w:rPr>
          <w:delText>D</w:delText>
        </w:r>
      </w:del>
      <w:del w:id="93" w:author="Sandra Mosquera Lopez" w:date="2022-03-20T08:10:00Z">
        <w:r w:rsidRPr="007F0F8C" w:rsidDel="00EE02D5">
          <w:rPr>
            <w:color w:val="0E101A"/>
            <w:sz w:val="20"/>
            <w:szCs w:val="20"/>
            <w:lang w:val="en-US"/>
          </w:rPr>
          <w:delText>ifferent studies have isolated f</w:delText>
        </w:r>
      </w:del>
      <w:r w:rsidRPr="007F0F8C">
        <w:rPr>
          <w:color w:val="0E101A"/>
          <w:sz w:val="20"/>
          <w:szCs w:val="20"/>
          <w:lang w:val="en-US"/>
        </w:rPr>
        <w:t xml:space="preserve">ungi such as </w:t>
      </w:r>
      <w:proofErr w:type="spellStart"/>
      <w:r w:rsidRPr="007F0F8C">
        <w:rPr>
          <w:i/>
          <w:iCs/>
          <w:color w:val="0E101A"/>
          <w:sz w:val="20"/>
          <w:szCs w:val="20"/>
          <w:lang w:val="en-US"/>
        </w:rPr>
        <w:t>Pseudocercospora</w:t>
      </w:r>
      <w:proofErr w:type="spellEnd"/>
      <w:r w:rsidRPr="007F0F8C">
        <w:rPr>
          <w:i/>
          <w:iCs/>
          <w:color w:val="0E101A"/>
          <w:sz w:val="20"/>
          <w:szCs w:val="20"/>
          <w:lang w:val="en-US"/>
        </w:rPr>
        <w:t xml:space="preserve"> purpurea</w:t>
      </w:r>
      <w:r w:rsidRPr="007F0F8C">
        <w:rPr>
          <w:color w:val="0E101A"/>
          <w:sz w:val="20"/>
          <w:szCs w:val="20"/>
          <w:lang w:val="en-US"/>
        </w:rPr>
        <w:t xml:space="preserve">, </w:t>
      </w:r>
      <w:r w:rsidRPr="007F0F8C">
        <w:rPr>
          <w:i/>
          <w:iCs/>
          <w:color w:val="0E101A"/>
          <w:sz w:val="20"/>
          <w:szCs w:val="20"/>
          <w:lang w:val="en-US"/>
        </w:rPr>
        <w:t>Colletotrichum</w:t>
      </w:r>
      <w:r w:rsidR="00304F0D" w:rsidRPr="007F0F8C">
        <w:rPr>
          <w:i/>
          <w:iCs/>
          <w:color w:val="0E101A"/>
          <w:sz w:val="20"/>
          <w:szCs w:val="20"/>
          <w:lang w:val="en-US"/>
        </w:rPr>
        <w:t xml:space="preserve"> </w:t>
      </w:r>
      <w:r w:rsidR="00304F0D" w:rsidRPr="007F0F8C">
        <w:rPr>
          <w:color w:val="0E101A"/>
          <w:sz w:val="20"/>
          <w:szCs w:val="20"/>
          <w:lang w:val="en-US"/>
        </w:rPr>
        <w:t>spp.</w:t>
      </w:r>
      <w:r w:rsidRPr="007F0F8C">
        <w:rPr>
          <w:color w:val="0E101A"/>
          <w:sz w:val="20"/>
          <w:szCs w:val="20"/>
          <w:lang w:val="en-US"/>
        </w:rPr>
        <w:t>,</w:t>
      </w:r>
      <w:r w:rsidR="001551E2" w:rsidRPr="007F0F8C">
        <w:rPr>
          <w:i/>
          <w:iCs/>
          <w:sz w:val="20"/>
          <w:szCs w:val="20"/>
          <w:lang w:val="en-US"/>
        </w:rPr>
        <w:t xml:space="preserve"> </w:t>
      </w:r>
      <w:proofErr w:type="spellStart"/>
      <w:r w:rsidR="001551E2" w:rsidRPr="007F0F8C">
        <w:rPr>
          <w:i/>
          <w:iCs/>
          <w:color w:val="0E101A"/>
          <w:sz w:val="20"/>
          <w:szCs w:val="20"/>
          <w:lang w:val="en-US"/>
        </w:rPr>
        <w:t>Neofusicoccum</w:t>
      </w:r>
      <w:proofErr w:type="spellEnd"/>
      <w:r w:rsidR="001551E2" w:rsidRPr="007F0F8C">
        <w:rPr>
          <w:i/>
          <w:iCs/>
          <w:color w:val="0E101A"/>
          <w:sz w:val="20"/>
          <w:szCs w:val="20"/>
          <w:lang w:val="en-US"/>
        </w:rPr>
        <w:t xml:space="preserve"> parvum</w:t>
      </w:r>
      <w:r w:rsidR="00304F0D" w:rsidRPr="007F0F8C">
        <w:rPr>
          <w:i/>
          <w:iCs/>
          <w:color w:val="0E101A"/>
          <w:sz w:val="20"/>
          <w:szCs w:val="20"/>
          <w:lang w:val="en-US"/>
        </w:rPr>
        <w:t xml:space="preserve">, Phomopsis </w:t>
      </w:r>
      <w:r w:rsidR="00304F0D" w:rsidRPr="007F0F8C">
        <w:rPr>
          <w:color w:val="0E101A"/>
          <w:sz w:val="20"/>
          <w:szCs w:val="20"/>
          <w:lang w:val="en-US"/>
        </w:rPr>
        <w:t>spp.</w:t>
      </w:r>
      <w:ins w:id="94" w:author="Sandra Mosquera Lopez" w:date="2022-03-20T09:25:00Z">
        <w:r w:rsidR="00B30F0E">
          <w:rPr>
            <w:color w:val="0E101A"/>
            <w:sz w:val="20"/>
            <w:szCs w:val="20"/>
            <w:lang w:val="en-US"/>
          </w:rPr>
          <w:t>,</w:t>
        </w:r>
      </w:ins>
      <w:r w:rsidR="001551E2" w:rsidRPr="007F0F8C">
        <w:rPr>
          <w:i/>
          <w:iCs/>
          <w:color w:val="0E101A"/>
          <w:sz w:val="20"/>
          <w:szCs w:val="20"/>
          <w:lang w:val="en-US"/>
        </w:rPr>
        <w:t xml:space="preserve"> </w:t>
      </w:r>
      <w:r w:rsidRPr="007F0F8C">
        <w:rPr>
          <w:color w:val="0E101A"/>
          <w:sz w:val="20"/>
          <w:szCs w:val="20"/>
          <w:lang w:val="en-US"/>
        </w:rPr>
        <w:t xml:space="preserve">and </w:t>
      </w:r>
      <w:proofErr w:type="spellStart"/>
      <w:r w:rsidRPr="007F0F8C">
        <w:rPr>
          <w:i/>
          <w:iCs/>
          <w:color w:val="0E101A"/>
          <w:sz w:val="20"/>
          <w:szCs w:val="20"/>
          <w:lang w:val="en-US"/>
        </w:rPr>
        <w:t>Dothiorella</w:t>
      </w:r>
      <w:proofErr w:type="spellEnd"/>
      <w:r w:rsidRPr="007F0F8C">
        <w:rPr>
          <w:color w:val="0E101A"/>
          <w:sz w:val="20"/>
          <w:szCs w:val="20"/>
          <w:lang w:val="en-US"/>
        </w:rPr>
        <w:t xml:space="preserve"> spp. </w:t>
      </w:r>
      <w:ins w:id="95" w:author="Sandra Mosquera Lopez" w:date="2022-03-20T08:10:00Z">
        <w:r w:rsidR="00EE02D5">
          <w:rPr>
            <w:color w:val="0E101A"/>
            <w:sz w:val="20"/>
            <w:szCs w:val="20"/>
            <w:lang w:val="en-US"/>
          </w:rPr>
          <w:t xml:space="preserve">have been isolated </w:t>
        </w:r>
      </w:ins>
      <w:r w:rsidRPr="007F0F8C">
        <w:rPr>
          <w:color w:val="0E101A"/>
          <w:sz w:val="20"/>
          <w:szCs w:val="20"/>
          <w:lang w:val="en-US"/>
        </w:rPr>
        <w:t>from necrotic lenticels of avocado</w:t>
      </w:r>
      <w:ins w:id="96" w:author="Sandra Mosquera Lopez" w:date="2022-03-19T17:30:00Z">
        <w:r w:rsidR="0022316F">
          <w:rPr>
            <w:color w:val="0E101A"/>
            <w:sz w:val="20"/>
            <w:szCs w:val="20"/>
            <w:lang w:val="en-US"/>
          </w:rPr>
          <w:t xml:space="preserve">s </w:t>
        </w:r>
      </w:ins>
      <w:del w:id="97" w:author="Sandra Mosquera Lopez" w:date="2022-03-19T17:30:00Z">
        <w:r w:rsidRPr="007F0F8C" w:rsidDel="0022316F">
          <w:rPr>
            <w:color w:val="0E101A"/>
            <w:sz w:val="20"/>
            <w:szCs w:val="20"/>
            <w:lang w:val="en-US"/>
          </w:rPr>
          <w:delText xml:space="preserve"> fruits </w:delText>
        </w:r>
      </w:del>
      <w:r w:rsidR="00CD01EA" w:rsidRPr="007F0F8C">
        <w:rPr>
          <w:color w:val="0E101A"/>
          <w:sz w:val="20"/>
          <w:szCs w:val="20"/>
          <w:lang w:val="en-US"/>
        </w:rPr>
        <w:fldChar w:fldCharType="begin"/>
      </w:r>
      <w:r w:rsidR="00EE7824">
        <w:rPr>
          <w:color w:val="0E101A"/>
          <w:sz w:val="20"/>
          <w:szCs w:val="20"/>
          <w:lang w:val="en-US"/>
        </w:rPr>
        <w:instrText xml:space="preserve"> ADDIN ZOTERO_ITEM CSL_CITATION {"citationID":"AYh48iQJ","properties":{"formattedCitation":"[6, 9\\uc0\\u8211{}13]","plainCitation":"[6, 9–13]","noteIndex":0},"citationItems":[{"id":6040,"uris":["http://zotero.org/users/3470213/items/GFVHUN4J"],"uri":["http://zotero.org/users/3470213/items/GFVHUN4J"],"itemData":{"id":6040,"type":"article-journal","abstract":"Avocado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CD01EA" w:rsidRPr="007F0F8C">
        <w:rPr>
          <w:color w:val="0E101A"/>
          <w:sz w:val="20"/>
          <w:szCs w:val="20"/>
          <w:lang w:val="en-US"/>
        </w:rPr>
        <w:fldChar w:fldCharType="separate"/>
      </w:r>
      <w:r w:rsidR="00EE7824" w:rsidRPr="00EE7824">
        <w:rPr>
          <w:sz w:val="20"/>
          <w:lang w:val="en-US"/>
          <w:rPrChange w:id="98" w:author="Sandra Mosquera Lopez" w:date="2022-03-20T11:59:00Z">
            <w:rPr>
              <w:sz w:val="20"/>
            </w:rPr>
          </w:rPrChange>
        </w:rPr>
        <w:t>[6, 9–13]</w:t>
      </w:r>
      <w:r w:rsidR="00CD01EA" w:rsidRPr="007F0F8C">
        <w:rPr>
          <w:color w:val="0E101A"/>
          <w:sz w:val="20"/>
          <w:szCs w:val="20"/>
          <w:lang w:val="en-US"/>
        </w:rPr>
        <w:fldChar w:fldCharType="end"/>
      </w:r>
      <w:ins w:id="99" w:author="Sandra Mosquera Lopez" w:date="2022-03-20T08:09:00Z">
        <w:r w:rsidR="00EE02D5">
          <w:rPr>
            <w:color w:val="0E101A"/>
            <w:sz w:val="20"/>
            <w:szCs w:val="20"/>
            <w:lang w:val="en-US"/>
          </w:rPr>
          <w:t>,</w:t>
        </w:r>
      </w:ins>
      <w:ins w:id="100" w:author="Sandra Mosquera Lopez" w:date="2022-03-19T19:11:00Z">
        <w:r w:rsidR="00A16F2F">
          <w:rPr>
            <w:color w:val="0E101A"/>
            <w:sz w:val="20"/>
            <w:szCs w:val="20"/>
            <w:lang w:val="en-US"/>
          </w:rPr>
          <w:t xml:space="preserve"> and</w:t>
        </w:r>
      </w:ins>
      <w:del w:id="101" w:author="Sandra Mosquera Lopez" w:date="2022-03-19T19:11:00Z">
        <w:r w:rsidRPr="007F0F8C" w:rsidDel="00A16F2F">
          <w:rPr>
            <w:color w:val="0E101A"/>
            <w:sz w:val="20"/>
            <w:szCs w:val="20"/>
            <w:lang w:val="en-US"/>
          </w:rPr>
          <w:delText>. Also,</w:delText>
        </w:r>
      </w:del>
      <w:r w:rsidRPr="007F0F8C">
        <w:rPr>
          <w:color w:val="0E101A"/>
          <w:sz w:val="20"/>
          <w:szCs w:val="20"/>
          <w:lang w:val="en-US"/>
        </w:rPr>
        <w:t xml:space="preserve"> fungicid</w:t>
      </w:r>
      <w:r w:rsidR="0068553C" w:rsidRPr="007F0F8C">
        <w:rPr>
          <w:color w:val="0E101A"/>
          <w:sz w:val="20"/>
          <w:szCs w:val="20"/>
          <w:lang w:val="en-US"/>
        </w:rPr>
        <w:t>e</w:t>
      </w:r>
      <w:ins w:id="102" w:author="Sandra Mosquera Lopez" w:date="2022-03-19T19:11:00Z">
        <w:r w:rsidR="00A16F2F">
          <w:rPr>
            <w:color w:val="0E101A"/>
            <w:sz w:val="20"/>
            <w:szCs w:val="20"/>
            <w:lang w:val="en-US"/>
          </w:rPr>
          <w:t xml:space="preserve"> </w:t>
        </w:r>
      </w:ins>
      <w:ins w:id="103" w:author="Sandra Mosquera Lopez" w:date="2022-03-20T08:09:00Z">
        <w:r w:rsidR="00EE02D5">
          <w:rPr>
            <w:color w:val="0E101A"/>
            <w:sz w:val="20"/>
            <w:szCs w:val="20"/>
            <w:lang w:val="en-US"/>
          </w:rPr>
          <w:t>application</w:t>
        </w:r>
      </w:ins>
      <w:r w:rsidRPr="007F0F8C">
        <w:rPr>
          <w:color w:val="0E101A"/>
          <w:sz w:val="20"/>
          <w:szCs w:val="20"/>
          <w:lang w:val="en-US"/>
        </w:rPr>
        <w:t xml:space="preserve"> </w:t>
      </w:r>
      <w:del w:id="104" w:author="Sandra Mosquera Lopez" w:date="2022-03-19T11:16:00Z">
        <w:r w:rsidRPr="007F0F8C" w:rsidDel="00FB726C">
          <w:rPr>
            <w:color w:val="0E101A"/>
            <w:sz w:val="20"/>
            <w:szCs w:val="20"/>
            <w:lang w:val="en-US"/>
          </w:rPr>
          <w:delText>applications</w:delText>
        </w:r>
        <w:r w:rsidR="0068553C" w:rsidRPr="007F0F8C" w:rsidDel="00FB726C">
          <w:rPr>
            <w:color w:val="0E101A"/>
            <w:sz w:val="20"/>
            <w:szCs w:val="20"/>
            <w:lang w:val="en-US"/>
          </w:rPr>
          <w:delText xml:space="preserve"> with</w:delText>
        </w:r>
        <w:r w:rsidR="004F1512" w:rsidRPr="007F0F8C" w:rsidDel="00FB726C">
          <w:rPr>
            <w:color w:val="0E101A"/>
            <w:sz w:val="20"/>
            <w:szCs w:val="20"/>
            <w:lang w:val="en-US"/>
          </w:rPr>
          <w:delText xml:space="preserve"> benzimidazoles</w:delText>
        </w:r>
        <w:r w:rsidR="0068553C" w:rsidRPr="007F0F8C" w:rsidDel="00FB726C">
          <w:rPr>
            <w:color w:val="0E101A"/>
            <w:sz w:val="20"/>
            <w:szCs w:val="20"/>
            <w:lang w:val="en-US"/>
          </w:rPr>
          <w:delText>,</w:delText>
        </w:r>
        <w:r w:rsidR="004F1512" w:rsidRPr="007F0F8C" w:rsidDel="00FB726C">
          <w:rPr>
            <w:color w:val="0E101A"/>
            <w:sz w:val="20"/>
            <w:szCs w:val="20"/>
            <w:lang w:val="en-US"/>
          </w:rPr>
          <w:delText xml:space="preserve"> dithiocarbamates </w:delText>
        </w:r>
        <w:r w:rsidR="0068553C" w:rsidRPr="007F0F8C" w:rsidDel="00FB726C">
          <w:rPr>
            <w:color w:val="0E101A"/>
            <w:sz w:val="20"/>
            <w:szCs w:val="20"/>
            <w:lang w:val="en-US"/>
          </w:rPr>
          <w:delText>and co</w:delText>
        </w:r>
        <w:r w:rsidR="004F1512" w:rsidRPr="007F0F8C" w:rsidDel="00FB726C">
          <w:rPr>
            <w:color w:val="0E101A"/>
            <w:sz w:val="20"/>
            <w:szCs w:val="20"/>
            <w:lang w:val="en-US"/>
          </w:rPr>
          <w:delText>p</w:delText>
        </w:r>
        <w:r w:rsidR="0068553C" w:rsidRPr="007F0F8C" w:rsidDel="00FB726C">
          <w:rPr>
            <w:color w:val="0E101A"/>
            <w:sz w:val="20"/>
            <w:szCs w:val="20"/>
            <w:lang w:val="en-US"/>
          </w:rPr>
          <w:delText>per</w:delText>
        </w:r>
        <w:r w:rsidR="004F1512" w:rsidRPr="007F0F8C" w:rsidDel="00FB726C">
          <w:rPr>
            <w:color w:val="0E101A"/>
            <w:sz w:val="20"/>
            <w:szCs w:val="20"/>
            <w:lang w:val="en-US"/>
          </w:rPr>
          <w:delText>-base fungicides</w:delText>
        </w:r>
        <w:r w:rsidRPr="007F0F8C" w:rsidDel="00FB726C">
          <w:rPr>
            <w:color w:val="0E101A"/>
            <w:sz w:val="20"/>
            <w:szCs w:val="20"/>
            <w:lang w:val="en-US"/>
          </w:rPr>
          <w:delText xml:space="preserve"> </w:delText>
        </w:r>
      </w:del>
      <w:r w:rsidRPr="007F0F8C">
        <w:rPr>
          <w:color w:val="0E101A"/>
          <w:sz w:val="20"/>
          <w:szCs w:val="20"/>
          <w:lang w:val="en-US"/>
        </w:rPr>
        <w:t>during the harvest reduce</w:t>
      </w:r>
      <w:ins w:id="105" w:author="Sandra Mosquera Lopez" w:date="2022-03-19T17:30:00Z">
        <w:r w:rsidR="0022316F">
          <w:rPr>
            <w:color w:val="0E101A"/>
            <w:sz w:val="20"/>
            <w:szCs w:val="20"/>
            <w:lang w:val="en-US"/>
          </w:rPr>
          <w:t>s</w:t>
        </w:r>
      </w:ins>
      <w:del w:id="106" w:author="Sandra Mosquera Lopez" w:date="2022-03-19T17:30:00Z">
        <w:r w:rsidRPr="007F0F8C" w:rsidDel="0022316F">
          <w:rPr>
            <w:color w:val="0E101A"/>
            <w:sz w:val="20"/>
            <w:szCs w:val="20"/>
            <w:lang w:val="en-US"/>
          </w:rPr>
          <w:delText>d</w:delText>
        </w:r>
      </w:del>
      <w:r w:rsidRPr="007F0F8C">
        <w:rPr>
          <w:color w:val="0E101A"/>
          <w:sz w:val="20"/>
          <w:szCs w:val="20"/>
          <w:lang w:val="en-US"/>
        </w:rPr>
        <w:t xml:space="preserve"> the</w:t>
      </w:r>
      <w:r w:rsidR="007B3899" w:rsidRPr="007F0F8C">
        <w:rPr>
          <w:color w:val="0E101A"/>
          <w:sz w:val="20"/>
          <w:szCs w:val="20"/>
          <w:lang w:val="en-US"/>
        </w:rPr>
        <w:t xml:space="preserve"> damage</w:t>
      </w:r>
      <w:r w:rsidRPr="007F0F8C">
        <w:rPr>
          <w:color w:val="0E101A"/>
          <w:sz w:val="20"/>
          <w:szCs w:val="20"/>
          <w:lang w:val="en-US"/>
        </w:rPr>
        <w:t xml:space="preserve"> severity</w:t>
      </w:r>
      <w:r w:rsidR="00CD01EA" w:rsidRPr="007F0F8C">
        <w:rPr>
          <w:color w:val="0E101A"/>
          <w:sz w:val="20"/>
          <w:szCs w:val="20"/>
          <w:lang w:val="en-US"/>
        </w:rPr>
        <w:t xml:space="preserve"> </w:t>
      </w:r>
      <w:r w:rsidR="00CD01EA" w:rsidRPr="007F0F8C">
        <w:rPr>
          <w:color w:val="0E101A"/>
          <w:sz w:val="20"/>
          <w:szCs w:val="20"/>
          <w:lang w:val="en-US"/>
        </w:rPr>
        <w:fldChar w:fldCharType="begin"/>
      </w:r>
      <w:r w:rsidR="00EE7824">
        <w:rPr>
          <w:color w:val="0E101A"/>
          <w:sz w:val="20"/>
          <w:szCs w:val="20"/>
          <w:lang w:val="en-US"/>
        </w:rPr>
        <w:instrText xml:space="preserve"> ADDIN ZOTERO_ITEM CSL_CITATION {"citationID":"iroz0w7p","properties":{"formattedCitation":"[10, 14]","plainCitation":"[10, 14]","noteIndex":0},"citationItems":[{"id":10399,"uris":["http://zotero.org/users/3470213/items/6IUS3S3L"],"uri":["http://zotero.org/users/3470213/items/6IUS3S3L"],"itemData":{"id":10399,"type":"article-journal","abstract":"In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CD01EA" w:rsidRPr="007F0F8C">
        <w:rPr>
          <w:color w:val="0E101A"/>
          <w:sz w:val="20"/>
          <w:szCs w:val="20"/>
          <w:lang w:val="en-US"/>
        </w:rPr>
        <w:fldChar w:fldCharType="separate"/>
      </w:r>
      <w:r w:rsidR="00EE7824" w:rsidRPr="00EE7824">
        <w:rPr>
          <w:sz w:val="20"/>
          <w:lang w:val="en-US"/>
          <w:rPrChange w:id="107" w:author="Sandra Mosquera Lopez" w:date="2022-03-20T11:59:00Z">
            <w:rPr>
              <w:sz w:val="20"/>
            </w:rPr>
          </w:rPrChange>
        </w:rPr>
        <w:t>[10, 14]</w:t>
      </w:r>
      <w:r w:rsidR="00CD01EA" w:rsidRPr="007F0F8C">
        <w:rPr>
          <w:color w:val="0E101A"/>
          <w:sz w:val="20"/>
          <w:szCs w:val="20"/>
          <w:lang w:val="en-US"/>
        </w:rPr>
        <w:fldChar w:fldCharType="end"/>
      </w:r>
      <w:r w:rsidRPr="007F0F8C">
        <w:rPr>
          <w:color w:val="0E101A"/>
          <w:sz w:val="20"/>
          <w:szCs w:val="20"/>
          <w:lang w:val="en-US"/>
        </w:rPr>
        <w:t xml:space="preserve">. </w:t>
      </w:r>
      <w:del w:id="108" w:author="Sandra Mosquera Lopez" w:date="2022-03-19T11:17:00Z">
        <w:r w:rsidRPr="007F0F8C" w:rsidDel="00FB726C">
          <w:rPr>
            <w:color w:val="0E101A"/>
            <w:sz w:val="20"/>
            <w:szCs w:val="20"/>
            <w:lang w:val="en-US"/>
          </w:rPr>
          <w:delText xml:space="preserve">The </w:delText>
        </w:r>
        <w:r w:rsidR="002F5C31" w:rsidRPr="007F0F8C" w:rsidDel="00FB726C">
          <w:rPr>
            <w:color w:val="0E101A"/>
            <w:sz w:val="20"/>
            <w:szCs w:val="20"/>
            <w:lang w:val="en-US"/>
          </w:rPr>
          <w:delText xml:space="preserve">involvement </w:delText>
        </w:r>
        <w:r w:rsidRPr="007F0F8C" w:rsidDel="00FB726C">
          <w:rPr>
            <w:color w:val="0E101A"/>
            <w:sz w:val="20"/>
            <w:szCs w:val="20"/>
            <w:lang w:val="en-US"/>
          </w:rPr>
          <w:delText xml:space="preserve">of pathogenic bacteria besides fungi cannot be discarded, as one study isolated </w:delText>
        </w:r>
        <w:r w:rsidRPr="007F0F8C" w:rsidDel="00FB726C">
          <w:rPr>
            <w:i/>
            <w:iCs/>
            <w:color w:val="0E101A"/>
            <w:sz w:val="20"/>
            <w:szCs w:val="20"/>
            <w:lang w:val="en-US"/>
          </w:rPr>
          <w:delText>Pseudomonas syringae</w:delText>
        </w:r>
        <w:r w:rsidRPr="007F0F8C" w:rsidDel="00FB726C">
          <w:rPr>
            <w:color w:val="0E101A"/>
            <w:sz w:val="20"/>
            <w:szCs w:val="20"/>
            <w:lang w:val="en-US"/>
          </w:rPr>
          <w:delText xml:space="preserve"> pv. </w:delText>
        </w:r>
        <w:r w:rsidRPr="007F0F8C" w:rsidDel="00FB726C">
          <w:rPr>
            <w:i/>
            <w:iCs/>
            <w:color w:val="0E101A"/>
            <w:sz w:val="20"/>
            <w:szCs w:val="20"/>
            <w:lang w:val="en-US"/>
          </w:rPr>
          <w:delText>syringae</w:delText>
        </w:r>
        <w:r w:rsidRPr="007F0F8C" w:rsidDel="00FB726C">
          <w:rPr>
            <w:color w:val="0E101A"/>
            <w:sz w:val="20"/>
            <w:szCs w:val="20"/>
            <w:lang w:val="en-US"/>
          </w:rPr>
          <w:delText xml:space="preserve"> from symptomatic lenticels in avocado </w:delText>
        </w:r>
        <w:r w:rsidR="00CD01EA" w:rsidRPr="007F0F8C" w:rsidDel="00FB726C">
          <w:rPr>
            <w:color w:val="0E101A"/>
            <w:sz w:val="20"/>
            <w:szCs w:val="20"/>
            <w:lang w:val="en-US"/>
          </w:rPr>
          <w:fldChar w:fldCharType="begin"/>
        </w:r>
        <w:r w:rsidR="00F07567" w:rsidRPr="007F0F8C" w:rsidDel="00FB726C">
          <w:rPr>
            <w:color w:val="0E101A"/>
            <w:sz w:val="20"/>
            <w:szCs w:val="20"/>
            <w:lang w:val="en-US"/>
          </w:rPr>
          <w:delInstrText xml:space="preserve"> ADDIN ZOTERO_ITEM CSL_CITATION {"citationID":"0MeympOR","properties":{"formattedCitation":"[17]","plainCitation":"[17]","noteIndex":0},"citationItems":[{"id":6616,"uris":["http://zotero.org/users/3470213/items/9DKWE4IQ"],"uri":["http://zotero.org/users/3470213/items/9DKWE4IQ"],"itemData":{"id":6616,"type":"article-journal","container-title":"Journal of Plant Pathology","language":"en","page":"6","source":"Zotero","title":"EPIDEMIOLOGY AND PREDISPOSING FACTORS OF SOME MAJOR BACTERIAL DISEASES OF STONE AND NUT FRUIT TREES SPECIES","author":[{"family":"Scortichini","given":"M"}],"issued":{"date-parts":[["2010"]]}}}],"schema":"https://github.com/citation-style-language/schema/raw/master/csl-citation.json"} </w:delInstrText>
        </w:r>
        <w:r w:rsidR="00CD01EA" w:rsidRPr="007F0F8C" w:rsidDel="00FB726C">
          <w:rPr>
            <w:color w:val="0E101A"/>
            <w:sz w:val="20"/>
            <w:szCs w:val="20"/>
            <w:lang w:val="en-US"/>
          </w:rPr>
          <w:fldChar w:fldCharType="separate"/>
        </w:r>
        <w:r w:rsidR="00F07567" w:rsidRPr="007F0F8C" w:rsidDel="00FB726C">
          <w:rPr>
            <w:sz w:val="20"/>
            <w:szCs w:val="20"/>
            <w:lang w:val="en-US"/>
          </w:rPr>
          <w:delText>[17]</w:delText>
        </w:r>
        <w:r w:rsidR="00CD01EA" w:rsidRPr="007F0F8C" w:rsidDel="00FB726C">
          <w:rPr>
            <w:color w:val="0E101A"/>
            <w:sz w:val="20"/>
            <w:szCs w:val="20"/>
            <w:lang w:val="en-US"/>
          </w:rPr>
          <w:fldChar w:fldCharType="end"/>
        </w:r>
        <w:r w:rsidRPr="007F0F8C" w:rsidDel="00FB726C">
          <w:rPr>
            <w:color w:val="0E101A"/>
            <w:sz w:val="20"/>
            <w:szCs w:val="20"/>
            <w:lang w:val="en-US"/>
          </w:rPr>
          <w:delText>. </w:delText>
        </w:r>
      </w:del>
    </w:p>
    <w:p w14:paraId="1F453E58" w14:textId="79015D00" w:rsidR="00441036" w:rsidRPr="007F0F8C" w:rsidRDefault="00441036" w:rsidP="00146F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t xml:space="preserve">Despite the attempts </w:t>
      </w:r>
      <w:del w:id="109" w:author="Sandra Mosquera Lopez" w:date="2022-03-19T17:30:00Z">
        <w:r w:rsidRPr="007F0F8C" w:rsidDel="0022316F">
          <w:rPr>
            <w:color w:val="0E101A"/>
            <w:sz w:val="20"/>
            <w:szCs w:val="20"/>
            <w:lang w:val="en-US"/>
          </w:rPr>
          <w:delText xml:space="preserve">of these studies </w:delText>
        </w:r>
      </w:del>
      <w:r w:rsidRPr="007F0F8C">
        <w:rPr>
          <w:color w:val="0E101A"/>
          <w:sz w:val="20"/>
          <w:szCs w:val="20"/>
          <w:lang w:val="en-US"/>
        </w:rPr>
        <w:t xml:space="preserve">to clarify the </w:t>
      </w:r>
      <w:del w:id="110" w:author="Sandra Mosquera Lopez" w:date="2022-03-20T11:07:00Z">
        <w:r w:rsidRPr="007F0F8C" w:rsidDel="003F6FC7">
          <w:rPr>
            <w:color w:val="0E101A"/>
            <w:sz w:val="20"/>
            <w:szCs w:val="20"/>
            <w:lang w:val="en-US"/>
          </w:rPr>
          <w:delText xml:space="preserve">lenticel </w:delText>
        </w:r>
      </w:del>
      <w:r w:rsidRPr="007F0F8C">
        <w:rPr>
          <w:color w:val="0E101A"/>
          <w:sz w:val="20"/>
          <w:szCs w:val="20"/>
          <w:lang w:val="en-US"/>
        </w:rPr>
        <w:t xml:space="preserve">damage causality, </w:t>
      </w:r>
      <w:ins w:id="111" w:author="Sandra Mosquera Lopez" w:date="2022-03-20T11:07:00Z">
        <w:r w:rsidR="003F6FC7">
          <w:rPr>
            <w:color w:val="0E101A"/>
            <w:sz w:val="20"/>
            <w:szCs w:val="20"/>
            <w:lang w:val="en-US"/>
          </w:rPr>
          <w:t xml:space="preserve">the </w:t>
        </w:r>
      </w:ins>
      <w:del w:id="112" w:author="Sandra Mosquera Lopez" w:date="2022-03-20T11:07:00Z">
        <w:r w:rsidRPr="007F0F8C" w:rsidDel="003F6FC7">
          <w:rPr>
            <w:color w:val="0E101A"/>
            <w:sz w:val="20"/>
            <w:szCs w:val="20"/>
            <w:lang w:val="en-US"/>
          </w:rPr>
          <w:delText>the</w:delText>
        </w:r>
      </w:del>
      <w:del w:id="113" w:author="Sandra Mosquera Lopez" w:date="2022-03-19T17:30:00Z">
        <w:r w:rsidRPr="007F0F8C" w:rsidDel="0022316F">
          <w:rPr>
            <w:color w:val="0E101A"/>
            <w:sz w:val="20"/>
            <w:szCs w:val="20"/>
            <w:lang w:val="en-US"/>
          </w:rPr>
          <w:delText>ir</w:delText>
        </w:r>
      </w:del>
      <w:del w:id="114" w:author="Sandra Mosquera Lopez" w:date="2022-03-20T11:07:00Z">
        <w:r w:rsidRPr="007F0F8C" w:rsidDel="003F6FC7">
          <w:rPr>
            <w:color w:val="0E101A"/>
            <w:sz w:val="20"/>
            <w:szCs w:val="20"/>
            <w:lang w:val="en-US"/>
          </w:rPr>
          <w:delText xml:space="preserve"> </w:delText>
        </w:r>
      </w:del>
      <w:r w:rsidRPr="007F0F8C">
        <w:rPr>
          <w:color w:val="0E101A"/>
          <w:sz w:val="20"/>
          <w:szCs w:val="20"/>
          <w:lang w:val="en-US"/>
        </w:rPr>
        <w:t xml:space="preserve">results are </w:t>
      </w:r>
      <w:del w:id="115" w:author="Sandra Mosquera Lopez" w:date="2022-03-20T10:03:00Z">
        <w:r w:rsidRPr="007F0F8C" w:rsidDel="003F6FC7">
          <w:rPr>
            <w:color w:val="0E101A"/>
            <w:sz w:val="20"/>
            <w:szCs w:val="20"/>
            <w:lang w:val="en-US"/>
          </w:rPr>
          <w:delText xml:space="preserve">not </w:delText>
        </w:r>
      </w:del>
      <w:ins w:id="116" w:author="Sandra Mosquera Lopez" w:date="2022-03-20T10:03:00Z">
        <w:r w:rsidR="003F6FC7">
          <w:rPr>
            <w:color w:val="0E101A"/>
            <w:sz w:val="20"/>
            <w:szCs w:val="20"/>
            <w:lang w:val="en-US"/>
          </w:rPr>
          <w:t>in</w:t>
        </w:r>
      </w:ins>
      <w:r w:rsidRPr="007F0F8C">
        <w:rPr>
          <w:color w:val="0E101A"/>
          <w:sz w:val="20"/>
          <w:szCs w:val="20"/>
          <w:lang w:val="en-US"/>
        </w:rPr>
        <w:t xml:space="preserve">conclusive. The necrosis resulting from mechanical stress and fungal infections differ at the cellular level, but </w:t>
      </w:r>
      <w:del w:id="117" w:author="Sandra Mosquera Lopez" w:date="2022-03-20T08:10:00Z">
        <w:r w:rsidRPr="007F0F8C" w:rsidDel="00D51692">
          <w:rPr>
            <w:color w:val="0E101A"/>
            <w:sz w:val="20"/>
            <w:szCs w:val="20"/>
            <w:lang w:val="en-US"/>
          </w:rPr>
          <w:delText xml:space="preserve">these </w:delText>
        </w:r>
      </w:del>
      <w:r w:rsidRPr="007F0F8C">
        <w:rPr>
          <w:color w:val="0E101A"/>
          <w:sz w:val="20"/>
          <w:szCs w:val="20"/>
          <w:lang w:val="en-US"/>
        </w:rPr>
        <w:t xml:space="preserve">differences are not </w:t>
      </w:r>
      <w:ins w:id="118" w:author="Sandra Mosquera Lopez" w:date="2022-03-20T11:08:00Z">
        <w:r w:rsidR="003F6FC7">
          <w:rPr>
            <w:color w:val="0E101A"/>
            <w:sz w:val="20"/>
            <w:szCs w:val="20"/>
            <w:lang w:val="en-US"/>
          </w:rPr>
          <w:t>pronounce</w:t>
        </w:r>
      </w:ins>
      <w:ins w:id="119" w:author="Sandra Mosquera Lopez" w:date="2022-03-20T11:10:00Z">
        <w:r w:rsidR="003F6FC7">
          <w:rPr>
            <w:color w:val="0E101A"/>
            <w:sz w:val="20"/>
            <w:szCs w:val="20"/>
            <w:lang w:val="en-US"/>
          </w:rPr>
          <w:t>d</w:t>
        </w:r>
      </w:ins>
      <w:del w:id="120" w:author="Sandra Mosquera Lopez" w:date="2022-03-20T11:08:00Z">
        <w:r w:rsidRPr="007F0F8C" w:rsidDel="003F6FC7">
          <w:rPr>
            <w:color w:val="0E101A"/>
            <w:sz w:val="20"/>
            <w:szCs w:val="20"/>
            <w:lang w:val="en-US"/>
          </w:rPr>
          <w:delText>evident to the naked eye</w:delText>
        </w:r>
      </w:del>
      <w:r w:rsidRPr="007F0F8C">
        <w:rPr>
          <w:color w:val="0E101A"/>
          <w:sz w:val="20"/>
          <w:szCs w:val="20"/>
          <w:lang w:val="en-US"/>
        </w:rPr>
        <w:t xml:space="preserve"> and can be mistaken </w:t>
      </w:r>
      <w:r w:rsidR="00CD01EA" w:rsidRPr="007F0F8C">
        <w:rPr>
          <w:color w:val="0E101A"/>
          <w:sz w:val="20"/>
          <w:szCs w:val="20"/>
          <w:lang w:val="en-US"/>
        </w:rPr>
        <w:fldChar w:fldCharType="begin"/>
      </w:r>
      <w:r w:rsidR="00EE7824">
        <w:rPr>
          <w:color w:val="0E101A"/>
          <w:sz w:val="20"/>
          <w:szCs w:val="20"/>
          <w:lang w:val="en-US"/>
        </w:rPr>
        <w:instrText xml:space="preserve"> ADDIN ZOTERO_ITEM CSL_CITATION {"citationID":"sn7YUIPZ","properties":{"formattedCitation":"[4, 15]","plainCitation":"[4, 15]","noteIndex":0},"citationItems":[{"id":6632,"uris":["http://zotero.org/users/3470213/items/JUR285WV"],"uri":["http://zotero.org/users/3470213/items/JUR285WV"],"itemData":{"id":6632,"type":"article-journal","container-title":"Agrociencia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T."}],"issued":{"date-parts":[["2001"]]}}},{"id":6614,"uris":["http://zotero.org/users/3470213/items/CBDGMTCS"],"uri":["http://zotero.org/users/3470213/items/CBDGMTCS"],"itemData":{"id":6614,"type":"article-journal","page":"7","source":"Zotero","title":"Symptoms and Causes","author":[{"family":"Kotzé","given":"Johannes M"},{"family":"Darvas","given":"J M"}]}}],"schema":"https://github.com/citation-style-language/schema/raw/master/csl-citation.json"} </w:instrText>
      </w:r>
      <w:r w:rsidR="00CD01EA" w:rsidRPr="007F0F8C">
        <w:rPr>
          <w:color w:val="0E101A"/>
          <w:sz w:val="20"/>
          <w:szCs w:val="20"/>
          <w:lang w:val="en-US"/>
        </w:rPr>
        <w:fldChar w:fldCharType="separate"/>
      </w:r>
      <w:r w:rsidR="00EE7824" w:rsidRPr="00EE7824">
        <w:rPr>
          <w:sz w:val="20"/>
          <w:lang w:val="en-US"/>
        </w:rPr>
        <w:t>[4, 15]</w:t>
      </w:r>
      <w:r w:rsidR="00CD01EA" w:rsidRPr="007F0F8C">
        <w:rPr>
          <w:color w:val="0E101A"/>
          <w:sz w:val="20"/>
          <w:szCs w:val="20"/>
          <w:lang w:val="en-US"/>
        </w:rPr>
        <w:fldChar w:fldCharType="end"/>
      </w:r>
      <w:r w:rsidRPr="007F0F8C">
        <w:rPr>
          <w:color w:val="0E101A"/>
          <w:sz w:val="20"/>
          <w:szCs w:val="20"/>
          <w:lang w:val="en-US"/>
        </w:rPr>
        <w:t xml:space="preserve">. </w:t>
      </w:r>
      <w:r w:rsidR="007B3899" w:rsidRPr="007F0F8C">
        <w:rPr>
          <w:color w:val="0E101A"/>
          <w:sz w:val="20"/>
          <w:szCs w:val="20"/>
          <w:lang w:val="en-US"/>
        </w:rPr>
        <w:t xml:space="preserve">Also, </w:t>
      </w:r>
      <w:r w:rsidR="00304F0D" w:rsidRPr="007F0F8C">
        <w:rPr>
          <w:color w:val="0E101A"/>
          <w:sz w:val="20"/>
          <w:szCs w:val="20"/>
          <w:lang w:val="en-US"/>
        </w:rPr>
        <w:t>most</w:t>
      </w:r>
      <w:del w:id="121" w:author="Sandra Mosquera Lopez" w:date="2022-03-20T09:25:00Z">
        <w:r w:rsidR="00304F0D" w:rsidRPr="007F0F8C" w:rsidDel="00B30F0E">
          <w:rPr>
            <w:color w:val="0E101A"/>
            <w:sz w:val="20"/>
            <w:szCs w:val="20"/>
            <w:lang w:val="en-US"/>
          </w:rPr>
          <w:delText xml:space="preserve"> of </w:delText>
        </w:r>
        <w:r w:rsidR="007B3899" w:rsidRPr="007F0F8C" w:rsidDel="00B30F0E">
          <w:rPr>
            <w:color w:val="0E101A"/>
            <w:sz w:val="20"/>
            <w:szCs w:val="20"/>
            <w:lang w:val="en-US"/>
          </w:rPr>
          <w:delText>t</w:delText>
        </w:r>
        <w:r w:rsidRPr="007F0F8C" w:rsidDel="00B30F0E">
          <w:rPr>
            <w:color w:val="0E101A"/>
            <w:sz w:val="20"/>
            <w:szCs w:val="20"/>
            <w:lang w:val="en-US"/>
          </w:rPr>
          <w:delText>he</w:delText>
        </w:r>
      </w:del>
      <w:r w:rsidRPr="007F0F8C">
        <w:rPr>
          <w:color w:val="0E101A"/>
          <w:sz w:val="20"/>
          <w:szCs w:val="20"/>
          <w:lang w:val="en-US"/>
        </w:rPr>
        <w:t xml:space="preserve"> studies reporting </w:t>
      </w:r>
      <w:ins w:id="122" w:author="Sandra Mosquera Lopez" w:date="2022-03-20T11:09:00Z">
        <w:r w:rsidR="003F6FC7">
          <w:rPr>
            <w:color w:val="0E101A"/>
            <w:sz w:val="20"/>
            <w:szCs w:val="20"/>
            <w:lang w:val="en-US"/>
          </w:rPr>
          <w:t xml:space="preserve">pathogenic </w:t>
        </w:r>
      </w:ins>
      <w:del w:id="123" w:author="Sandra Mosquera Lopez" w:date="2022-03-20T11:09:00Z">
        <w:r w:rsidRPr="007F0F8C" w:rsidDel="003F6FC7">
          <w:rPr>
            <w:color w:val="0E101A"/>
            <w:sz w:val="20"/>
            <w:szCs w:val="20"/>
            <w:lang w:val="en-US"/>
          </w:rPr>
          <w:delText>the isolation of pathogeni</w:delText>
        </w:r>
      </w:del>
      <w:del w:id="124" w:author="Sandra Mosquera Lopez" w:date="2022-03-20T11:08:00Z">
        <w:r w:rsidRPr="007F0F8C" w:rsidDel="003F6FC7">
          <w:rPr>
            <w:color w:val="0E101A"/>
            <w:sz w:val="20"/>
            <w:szCs w:val="20"/>
            <w:lang w:val="en-US"/>
          </w:rPr>
          <w:delText xml:space="preserve">c </w:delText>
        </w:r>
      </w:del>
      <w:r w:rsidRPr="007F0F8C">
        <w:rPr>
          <w:color w:val="0E101A"/>
          <w:sz w:val="20"/>
          <w:szCs w:val="20"/>
          <w:lang w:val="en-US"/>
        </w:rPr>
        <w:t xml:space="preserve">fungi </w:t>
      </w:r>
      <w:ins w:id="125" w:author="Sandra Mosquera Lopez" w:date="2022-03-20T11:08:00Z">
        <w:r w:rsidR="003F6FC7">
          <w:rPr>
            <w:color w:val="0E101A"/>
            <w:sz w:val="20"/>
            <w:szCs w:val="20"/>
            <w:lang w:val="en-US"/>
          </w:rPr>
          <w:t xml:space="preserve">isolation </w:t>
        </w:r>
      </w:ins>
      <w:del w:id="126" w:author="Sandra Mosquera Lopez" w:date="2022-03-19T11:19:00Z">
        <w:r w:rsidR="00A10C9F" w:rsidRPr="007F0F8C" w:rsidDel="00FB726C">
          <w:rPr>
            <w:color w:val="0E101A"/>
            <w:sz w:val="20"/>
            <w:szCs w:val="20"/>
            <w:lang w:val="en-US"/>
          </w:rPr>
          <w:delText xml:space="preserve">and bacteria </w:delText>
        </w:r>
      </w:del>
      <w:r w:rsidRPr="007F0F8C">
        <w:rPr>
          <w:color w:val="0E101A"/>
          <w:sz w:val="20"/>
          <w:szCs w:val="20"/>
          <w:lang w:val="en-US"/>
        </w:rPr>
        <w:t xml:space="preserve">have failed to replicate </w:t>
      </w:r>
      <w:ins w:id="127" w:author="Sandra Mosquera Lopez" w:date="2022-03-20T08:11:00Z">
        <w:r w:rsidR="00D51692">
          <w:rPr>
            <w:color w:val="0E101A"/>
            <w:sz w:val="20"/>
            <w:szCs w:val="20"/>
            <w:lang w:val="en-US"/>
          </w:rPr>
          <w:t>symptoms</w:t>
        </w:r>
      </w:ins>
      <w:del w:id="128" w:author="Sandra Mosquera Lopez" w:date="2022-03-20T08:11:00Z">
        <w:r w:rsidRPr="007F0F8C" w:rsidDel="00D51692">
          <w:rPr>
            <w:color w:val="0E101A"/>
            <w:sz w:val="20"/>
            <w:szCs w:val="20"/>
            <w:lang w:val="en-US"/>
          </w:rPr>
          <w:delText>the infection</w:delText>
        </w:r>
      </w:del>
      <w:r w:rsidR="00557BDC" w:rsidRPr="007F0F8C">
        <w:rPr>
          <w:color w:val="0E101A"/>
          <w:sz w:val="20"/>
          <w:szCs w:val="20"/>
          <w:lang w:val="en-US"/>
        </w:rPr>
        <w:t xml:space="preserve"> on healthy fruits</w:t>
      </w:r>
      <w:del w:id="129" w:author="Sandra Mosquera Lopez" w:date="2022-03-19T11:19:00Z">
        <w:r w:rsidR="007B3899" w:rsidRPr="007F0F8C" w:rsidDel="00FB726C">
          <w:rPr>
            <w:color w:val="0E101A"/>
            <w:sz w:val="20"/>
            <w:szCs w:val="20"/>
            <w:lang w:val="en-US"/>
          </w:rPr>
          <w:delText>, which is critical to attribute causality</w:delText>
        </w:r>
      </w:del>
      <w:r w:rsidRPr="007F0F8C">
        <w:rPr>
          <w:color w:val="0E101A"/>
          <w:sz w:val="20"/>
          <w:szCs w:val="20"/>
          <w:lang w:val="en-US"/>
        </w:rPr>
        <w:t xml:space="preserve"> </w:t>
      </w:r>
      <w:r w:rsidR="00CD01EA" w:rsidRPr="007F0F8C">
        <w:rPr>
          <w:color w:val="0E101A"/>
          <w:sz w:val="20"/>
          <w:szCs w:val="20"/>
          <w:lang w:val="en-US"/>
        </w:rPr>
        <w:fldChar w:fldCharType="begin"/>
      </w:r>
      <w:r w:rsidR="00EE7824">
        <w:rPr>
          <w:color w:val="0E101A"/>
          <w:sz w:val="20"/>
          <w:szCs w:val="20"/>
          <w:lang w:val="en-US"/>
        </w:rPr>
        <w:instrText xml:space="preserve"> ADDIN ZOTERO_ITEM CSL_CITATION {"citationID":"ui6LRl8B","properties":{"formattedCitation":"[9, 10, 12, 16]","plainCitation":"[9, 10, 12, 16]","noteIndex":0},"citationItems":[{"id":7608,"uris":["http://zotero.org/users/3470213/items/UUKPIPGW"],"uri":["http://zotero.org/users/3470213/items/UUKPIPGW"],"itemData":{"id":7608,"type":"article-journal","abstract":"Pepper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CD01EA" w:rsidRPr="007F0F8C">
        <w:rPr>
          <w:color w:val="0E101A"/>
          <w:sz w:val="20"/>
          <w:szCs w:val="20"/>
          <w:lang w:val="en-US"/>
        </w:rPr>
        <w:fldChar w:fldCharType="separate"/>
      </w:r>
      <w:r w:rsidR="00EE7824" w:rsidRPr="00EE7824">
        <w:rPr>
          <w:sz w:val="20"/>
          <w:lang w:val="en-US"/>
          <w:rPrChange w:id="130" w:author="Sandra Mosquera Lopez" w:date="2022-03-20T11:59:00Z">
            <w:rPr>
              <w:sz w:val="20"/>
            </w:rPr>
          </w:rPrChange>
        </w:rPr>
        <w:t>[9, 10, 12, 16]</w:t>
      </w:r>
      <w:r w:rsidR="00CD01EA" w:rsidRPr="007F0F8C">
        <w:rPr>
          <w:color w:val="0E101A"/>
          <w:sz w:val="20"/>
          <w:szCs w:val="20"/>
          <w:lang w:val="en-US"/>
        </w:rPr>
        <w:fldChar w:fldCharType="end"/>
      </w:r>
      <w:r w:rsidRPr="007F0F8C">
        <w:rPr>
          <w:color w:val="0E101A"/>
          <w:sz w:val="20"/>
          <w:szCs w:val="20"/>
          <w:lang w:val="en-US"/>
        </w:rPr>
        <w:t>.</w:t>
      </w:r>
      <w:del w:id="131" w:author="Sandra Mosquera Lopez" w:date="2022-03-19T19:12:00Z">
        <w:r w:rsidRPr="007F0F8C" w:rsidDel="00A04C15">
          <w:rPr>
            <w:color w:val="0E101A"/>
            <w:sz w:val="20"/>
            <w:szCs w:val="20"/>
            <w:lang w:val="en-US"/>
          </w:rPr>
          <w:delText xml:space="preserve"> </w:delText>
        </w:r>
        <w:r w:rsidR="007B3899" w:rsidRPr="007F0F8C" w:rsidDel="00A04C15">
          <w:rPr>
            <w:color w:val="0E101A"/>
            <w:sz w:val="20"/>
            <w:szCs w:val="20"/>
            <w:lang w:val="en-US"/>
          </w:rPr>
          <w:delText>H</w:delText>
        </w:r>
        <w:r w:rsidRPr="007F0F8C" w:rsidDel="00A04C15">
          <w:rPr>
            <w:color w:val="0E101A"/>
            <w:sz w:val="20"/>
            <w:szCs w:val="20"/>
            <w:lang w:val="en-US"/>
          </w:rPr>
          <w:delText xml:space="preserve">igh humidity during harvest and post-harvest associate with severe </w:delText>
        </w:r>
      </w:del>
      <w:del w:id="132" w:author="Sandra Mosquera Lopez" w:date="2022-03-19T17:31:00Z">
        <w:r w:rsidRPr="007F0F8C" w:rsidDel="0022316F">
          <w:rPr>
            <w:color w:val="0E101A"/>
            <w:sz w:val="20"/>
            <w:szCs w:val="20"/>
            <w:lang w:val="en-US"/>
          </w:rPr>
          <w:delText xml:space="preserve">lenticel </w:delText>
        </w:r>
      </w:del>
      <w:del w:id="133" w:author="Sandra Mosquera Lopez" w:date="2022-03-19T19:12:00Z">
        <w:r w:rsidRPr="007F0F8C" w:rsidDel="00A04C15">
          <w:rPr>
            <w:color w:val="0E101A"/>
            <w:sz w:val="20"/>
            <w:szCs w:val="20"/>
            <w:lang w:val="en-US"/>
          </w:rPr>
          <w:delText xml:space="preserve">damage </w:delText>
        </w:r>
        <w:r w:rsidR="00CD01EA" w:rsidRPr="007F0F8C" w:rsidDel="00A04C15">
          <w:rPr>
            <w:color w:val="0E101A"/>
            <w:sz w:val="20"/>
            <w:szCs w:val="20"/>
            <w:lang w:val="en-US"/>
          </w:rPr>
          <w:fldChar w:fldCharType="begin"/>
        </w:r>
        <w:r w:rsidR="00F07567" w:rsidRPr="007F0F8C" w:rsidDel="00A04C15">
          <w:rPr>
            <w:color w:val="0E101A"/>
            <w:sz w:val="20"/>
            <w:szCs w:val="20"/>
            <w:lang w:val="en-US"/>
          </w:rPr>
          <w:delInstrText xml:space="preserve"> ADDIN ZOTERO_ITEM CSL_CITATION {"citationID":"QUbuiqEa","properties":{"formattedCitation":"[5, 6, 9, 13]","plainCitation":"[5, 6, 9, 13]","noteIndex":0},"citationItems":[{"id":6021,"uris":["http://zotero.org/users/3470213/items/YSAUYU5E"],"uri":["http://zotero.org/users/3470213/items/YSAUYU5E"],"itemData":{"id":6021,"type":"report","event-place":"New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Q"}],"issued":{"date-parts":[["2000"]]}}}],"schema":"https://github.com/citation-style-language/schema/raw/master/csl-citation.json"} </w:delInstrText>
        </w:r>
        <w:r w:rsidR="00CD01EA" w:rsidRPr="007F0F8C" w:rsidDel="00A04C15">
          <w:rPr>
            <w:color w:val="0E101A"/>
            <w:sz w:val="20"/>
            <w:szCs w:val="20"/>
            <w:lang w:val="en-US"/>
          </w:rPr>
          <w:fldChar w:fldCharType="separate"/>
        </w:r>
        <w:r w:rsidR="00F07567" w:rsidRPr="007F0F8C" w:rsidDel="00A04C15">
          <w:rPr>
            <w:sz w:val="20"/>
            <w:szCs w:val="20"/>
            <w:lang w:val="en-US"/>
          </w:rPr>
          <w:delText>[5, 6, 9, 13]</w:delText>
        </w:r>
        <w:r w:rsidR="00CD01EA" w:rsidRPr="007F0F8C" w:rsidDel="00A04C15">
          <w:rPr>
            <w:color w:val="0E101A"/>
            <w:sz w:val="20"/>
            <w:szCs w:val="20"/>
            <w:lang w:val="en-US"/>
          </w:rPr>
          <w:fldChar w:fldCharType="end"/>
        </w:r>
        <w:r w:rsidRPr="007F0F8C" w:rsidDel="00A04C15">
          <w:rPr>
            <w:color w:val="0E101A"/>
            <w:sz w:val="20"/>
            <w:szCs w:val="20"/>
            <w:lang w:val="en-US"/>
          </w:rPr>
          <w:delText>. Th</w:delText>
        </w:r>
        <w:r w:rsidR="002F5C31" w:rsidRPr="007F0F8C" w:rsidDel="00A04C15">
          <w:rPr>
            <w:color w:val="0E101A"/>
            <w:sz w:val="20"/>
            <w:szCs w:val="20"/>
            <w:lang w:val="en-US"/>
          </w:rPr>
          <w:delText>ose who support</w:delText>
        </w:r>
        <w:r w:rsidRPr="007F0F8C" w:rsidDel="00A04C15">
          <w:rPr>
            <w:color w:val="0E101A"/>
            <w:sz w:val="20"/>
            <w:szCs w:val="20"/>
            <w:lang w:val="en-US"/>
          </w:rPr>
          <w:delText xml:space="preserve"> the mechanical-stress theory argue that the increased severity results from cells in hyperplasia being more vulnerable to mechanical stress. However, the increased humidit</w:delText>
        </w:r>
        <w:r w:rsidR="007B3899" w:rsidRPr="007F0F8C" w:rsidDel="00A04C15">
          <w:rPr>
            <w:color w:val="0E101A"/>
            <w:sz w:val="20"/>
            <w:szCs w:val="20"/>
            <w:lang w:val="en-US"/>
          </w:rPr>
          <w:delText>y</w:delText>
        </w:r>
        <w:r w:rsidRPr="007F0F8C" w:rsidDel="00A04C15">
          <w:rPr>
            <w:color w:val="0E101A"/>
            <w:sz w:val="20"/>
            <w:szCs w:val="20"/>
            <w:lang w:val="en-US"/>
          </w:rPr>
          <w:delText xml:space="preserve"> also </w:delText>
        </w:r>
        <w:r w:rsidR="007B3899" w:rsidRPr="007F0F8C" w:rsidDel="00A04C15">
          <w:rPr>
            <w:color w:val="0E101A"/>
            <w:sz w:val="20"/>
            <w:szCs w:val="20"/>
            <w:lang w:val="en-US"/>
          </w:rPr>
          <w:delText>favors</w:delText>
        </w:r>
        <w:r w:rsidRPr="007F0F8C" w:rsidDel="00A04C15">
          <w:rPr>
            <w:color w:val="0E101A"/>
            <w:sz w:val="20"/>
            <w:szCs w:val="20"/>
            <w:lang w:val="en-US"/>
          </w:rPr>
          <w:delText xml:space="preserve"> the proliferation of pathogenic fungi</w:delText>
        </w:r>
      </w:del>
      <w:del w:id="134" w:author="Sandra Mosquera Lopez" w:date="2022-03-19T11:21:00Z">
        <w:r w:rsidRPr="007F0F8C" w:rsidDel="00BB4CBF">
          <w:rPr>
            <w:color w:val="0E101A"/>
            <w:sz w:val="20"/>
            <w:szCs w:val="20"/>
            <w:lang w:val="en-US"/>
          </w:rPr>
          <w:delText xml:space="preserve">, including </w:delText>
        </w:r>
        <w:r w:rsidRPr="007F0F8C" w:rsidDel="00BB4CBF">
          <w:rPr>
            <w:i/>
            <w:iCs/>
            <w:color w:val="0E101A"/>
            <w:sz w:val="20"/>
            <w:szCs w:val="20"/>
            <w:lang w:val="en-US"/>
          </w:rPr>
          <w:delText>C. gloeosporioides</w:delText>
        </w:r>
      </w:del>
      <w:del w:id="135" w:author="Sandra Mosquera Lopez" w:date="2022-03-19T19:12:00Z">
        <w:r w:rsidRPr="007F0F8C" w:rsidDel="00A04C15">
          <w:rPr>
            <w:color w:val="0E101A"/>
            <w:sz w:val="20"/>
            <w:szCs w:val="20"/>
            <w:lang w:val="en-US"/>
          </w:rPr>
          <w:delText xml:space="preserve"> </w:delText>
        </w:r>
        <w:r w:rsidR="00E70FE8" w:rsidRPr="007F0F8C" w:rsidDel="00A04C15">
          <w:rPr>
            <w:color w:val="0E101A"/>
            <w:sz w:val="20"/>
            <w:szCs w:val="20"/>
            <w:lang w:val="en-US"/>
          </w:rPr>
          <w:fldChar w:fldCharType="begin"/>
        </w:r>
        <w:r w:rsidR="00FB726C" w:rsidDel="00A04C15">
          <w:rPr>
            <w:color w:val="0E101A"/>
            <w:sz w:val="20"/>
            <w:szCs w:val="20"/>
            <w:lang w:val="en-US"/>
          </w:rPr>
          <w:delInstrText xml:space="preserve"> ADDIN ZOTERO_ITEM CSL_CITATION {"citationID":"4DlLOXFN","properties":{"formattedCitation":"[6, 9, 13, 18]","plainCitation":"[6, 9, 13, 18]","noteIndex":0},"citationItems":[{"id":6040,"uris":["http://zotero.org/users/3470213/items/GFVHUN4J"],"uri":["http://zotero.org/users/3470213/items/GFVHUN4J"],"itemData":{"id":6040,"type":"article-journal","abstract":"Avocado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Q"}],"issued":{"date-parts":[["2000"]]}}},{"id":6608,"uris":["http://zotero.org/users/3470213/items/V8A45UWL"],"uri":["http://zotero.org/users/3470213/items/V8A45UWL"],"itemData":{"id":6608,"type":"article-journal","container-title":"Frontiers in Plant Science","DOI":"10.3389/fpls.2015.00889","ISSN":"1664-462X","language":"en","source":"Crossref","title":"Insights into molecular and metabolic events associated with fruit response to post-harvest fungal pathogens","URL":"http://journal.frontiersin.org/Article/10.3389/fpls.2015.00889/abstract","volume":"6","author":[{"family":"Alkan","given":"Noam"},{"family":"Fortes","given":"Ana M."}],"accessed":{"date-parts":[["2019",12,10]]},"issued":{"date-parts":[["2015",10,20]]}}}],"schema":"https://github.com/citation-style-language/schema/raw/master/csl-citation.json"} </w:delInstrText>
        </w:r>
        <w:r w:rsidR="00E70FE8" w:rsidRPr="007F0F8C" w:rsidDel="00A04C15">
          <w:rPr>
            <w:color w:val="0E101A"/>
            <w:sz w:val="20"/>
            <w:szCs w:val="20"/>
            <w:lang w:val="en-US"/>
          </w:rPr>
          <w:fldChar w:fldCharType="separate"/>
        </w:r>
        <w:r w:rsidR="00FB726C" w:rsidRPr="00FB726C" w:rsidDel="00A04C15">
          <w:rPr>
            <w:sz w:val="20"/>
            <w:lang w:val="en-US"/>
            <w:rPrChange w:id="136" w:author="Sandra Mosquera Lopez" w:date="2022-03-19T11:18:00Z">
              <w:rPr>
                <w:sz w:val="20"/>
              </w:rPr>
            </w:rPrChange>
          </w:rPr>
          <w:delText>[6, 9, 13, 18]</w:delText>
        </w:r>
        <w:r w:rsidR="00E70FE8" w:rsidRPr="007F0F8C" w:rsidDel="00A04C15">
          <w:rPr>
            <w:color w:val="0E101A"/>
            <w:sz w:val="20"/>
            <w:szCs w:val="20"/>
            <w:lang w:val="en-US"/>
          </w:rPr>
          <w:fldChar w:fldCharType="end"/>
        </w:r>
        <w:r w:rsidRPr="007F0F8C" w:rsidDel="00A04C15">
          <w:rPr>
            <w:color w:val="0E101A"/>
            <w:sz w:val="20"/>
            <w:szCs w:val="20"/>
            <w:lang w:val="en-US"/>
          </w:rPr>
          <w:delText>.</w:delText>
        </w:r>
      </w:del>
      <w:r w:rsidR="001551E2" w:rsidRPr="007F0F8C">
        <w:rPr>
          <w:color w:val="0E101A"/>
          <w:sz w:val="20"/>
          <w:szCs w:val="20"/>
          <w:lang w:val="en-US"/>
        </w:rPr>
        <w:t xml:space="preserve"> </w:t>
      </w:r>
    </w:p>
    <w:p w14:paraId="3E757210" w14:textId="54EF5D32" w:rsidR="00441036" w:rsidRPr="007F0F8C" w:rsidRDefault="00B20041" w:rsidP="00146F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t>All the above show that</w:t>
      </w:r>
      <w:del w:id="137" w:author="Sandra Mosquera Lopez" w:date="2022-03-19T19:12:00Z">
        <w:r w:rsidRPr="007F0F8C" w:rsidDel="00A04C15">
          <w:rPr>
            <w:color w:val="0E101A"/>
            <w:sz w:val="20"/>
            <w:szCs w:val="20"/>
            <w:lang w:val="en-US"/>
          </w:rPr>
          <w:delText xml:space="preserve"> t</w:delText>
        </w:r>
        <w:r w:rsidR="00441036" w:rsidRPr="007F0F8C" w:rsidDel="00A04C15">
          <w:rPr>
            <w:color w:val="0E101A"/>
            <w:sz w:val="20"/>
            <w:szCs w:val="20"/>
            <w:lang w:val="en-US"/>
          </w:rPr>
          <w:delText>he nature and causality of</w:delText>
        </w:r>
      </w:del>
      <w:r w:rsidR="00441036" w:rsidRPr="007F0F8C">
        <w:rPr>
          <w:color w:val="0E101A"/>
          <w:sz w:val="20"/>
          <w:szCs w:val="20"/>
          <w:lang w:val="en-US"/>
        </w:rPr>
        <w:t xml:space="preserve"> </w:t>
      </w:r>
      <w:del w:id="138" w:author="Sandra Mosquera Lopez" w:date="2022-03-20T09:40:00Z">
        <w:r w:rsidR="00441036" w:rsidRPr="007F0F8C" w:rsidDel="008E1DED">
          <w:rPr>
            <w:color w:val="0E101A"/>
            <w:sz w:val="20"/>
            <w:szCs w:val="20"/>
            <w:lang w:val="en-US"/>
          </w:rPr>
          <w:delText xml:space="preserve">the </w:delText>
        </w:r>
      </w:del>
      <w:r w:rsidR="00441036" w:rsidRPr="007F0F8C">
        <w:rPr>
          <w:color w:val="0E101A"/>
          <w:sz w:val="20"/>
          <w:szCs w:val="20"/>
          <w:lang w:val="en-US"/>
        </w:rPr>
        <w:t>lenticel damage of avocado cv</w:t>
      </w:r>
      <w:r w:rsidR="00760DA8" w:rsidRPr="007F0F8C">
        <w:rPr>
          <w:color w:val="0E101A"/>
          <w:sz w:val="20"/>
          <w:szCs w:val="20"/>
          <w:lang w:val="en-US"/>
        </w:rPr>
        <w:t>.</w:t>
      </w:r>
      <w:r w:rsidR="00441036" w:rsidRPr="007F0F8C">
        <w:rPr>
          <w:color w:val="0E101A"/>
          <w:sz w:val="20"/>
          <w:szCs w:val="20"/>
          <w:lang w:val="en-US"/>
        </w:rPr>
        <w:t xml:space="preserve"> Hass </w:t>
      </w:r>
      <w:del w:id="139" w:author="Sandra Mosquera Lopez" w:date="2022-03-19T19:12:00Z">
        <w:r w:rsidR="00441036" w:rsidRPr="007F0F8C" w:rsidDel="00A04C15">
          <w:rPr>
            <w:color w:val="0E101A"/>
            <w:sz w:val="20"/>
            <w:szCs w:val="20"/>
            <w:lang w:val="en-US"/>
          </w:rPr>
          <w:delText xml:space="preserve">are </w:delText>
        </w:r>
      </w:del>
      <w:ins w:id="140" w:author="Sandra Mosquera Lopez" w:date="2022-03-19T19:12:00Z">
        <w:r w:rsidR="00A04C15">
          <w:rPr>
            <w:color w:val="0E101A"/>
            <w:sz w:val="20"/>
            <w:szCs w:val="20"/>
            <w:lang w:val="en-US"/>
          </w:rPr>
          <w:t>is</w:t>
        </w:r>
        <w:r w:rsidR="00A04C15" w:rsidRPr="007F0F8C">
          <w:rPr>
            <w:color w:val="0E101A"/>
            <w:sz w:val="20"/>
            <w:szCs w:val="20"/>
            <w:lang w:val="en-US"/>
          </w:rPr>
          <w:t xml:space="preserve"> </w:t>
        </w:r>
      </w:ins>
      <w:r w:rsidR="00441036" w:rsidRPr="007F0F8C">
        <w:rPr>
          <w:color w:val="0E101A"/>
          <w:sz w:val="20"/>
          <w:szCs w:val="20"/>
          <w:lang w:val="en-US"/>
        </w:rPr>
        <w:t xml:space="preserve">poorly understood. </w:t>
      </w:r>
      <w:r w:rsidRPr="007F0F8C">
        <w:rPr>
          <w:color w:val="0E101A"/>
          <w:sz w:val="20"/>
          <w:szCs w:val="20"/>
          <w:lang w:val="en-US"/>
        </w:rPr>
        <w:t xml:space="preserve">This lack of understanding </w:t>
      </w:r>
      <w:r w:rsidR="002F5C31" w:rsidRPr="007F0F8C">
        <w:rPr>
          <w:color w:val="0E101A"/>
          <w:sz w:val="20"/>
          <w:szCs w:val="20"/>
          <w:lang w:val="en-US"/>
        </w:rPr>
        <w:t>complicates</w:t>
      </w:r>
      <w:r w:rsidRPr="007F0F8C">
        <w:rPr>
          <w:color w:val="0E101A"/>
          <w:sz w:val="20"/>
          <w:szCs w:val="20"/>
          <w:lang w:val="en-US"/>
        </w:rPr>
        <w:t xml:space="preserve"> the design of strategies </w:t>
      </w:r>
      <w:del w:id="141" w:author="Sandra Mosquera Lopez" w:date="2022-03-20T11:11:00Z">
        <w:r w:rsidR="00F1284A" w:rsidRPr="007F0F8C" w:rsidDel="003F6FC7">
          <w:rPr>
            <w:color w:val="0E101A"/>
            <w:sz w:val="20"/>
            <w:szCs w:val="20"/>
            <w:lang w:val="en-US"/>
          </w:rPr>
          <w:delText xml:space="preserve">that </w:delText>
        </w:r>
      </w:del>
      <w:ins w:id="142" w:author="Sandra Mosquera Lopez" w:date="2022-03-20T11:11:00Z">
        <w:r w:rsidR="003F6FC7">
          <w:rPr>
            <w:color w:val="0E101A"/>
            <w:sz w:val="20"/>
            <w:szCs w:val="20"/>
            <w:lang w:val="en-US"/>
          </w:rPr>
          <w:t>to</w:t>
        </w:r>
        <w:r w:rsidR="003F6FC7" w:rsidRPr="007F0F8C">
          <w:rPr>
            <w:color w:val="0E101A"/>
            <w:sz w:val="20"/>
            <w:szCs w:val="20"/>
            <w:lang w:val="en-US"/>
          </w:rPr>
          <w:t xml:space="preserve"> </w:t>
        </w:r>
      </w:ins>
      <w:r w:rsidRPr="007F0F8C">
        <w:rPr>
          <w:color w:val="0E101A"/>
          <w:sz w:val="20"/>
          <w:szCs w:val="20"/>
          <w:lang w:val="en-US"/>
        </w:rPr>
        <w:t xml:space="preserve">mitigate </w:t>
      </w:r>
      <w:del w:id="143" w:author="Sandra Mosquera Lopez" w:date="2022-03-20T08:12:00Z">
        <w:r w:rsidRPr="007F0F8C" w:rsidDel="00D51692">
          <w:rPr>
            <w:color w:val="0E101A"/>
            <w:sz w:val="20"/>
            <w:szCs w:val="20"/>
            <w:lang w:val="en-US"/>
          </w:rPr>
          <w:delText xml:space="preserve">the </w:delText>
        </w:r>
      </w:del>
      <w:r w:rsidRPr="007F0F8C">
        <w:rPr>
          <w:color w:val="0E101A"/>
          <w:sz w:val="20"/>
          <w:szCs w:val="20"/>
          <w:lang w:val="en-US"/>
        </w:rPr>
        <w:t>los</w:t>
      </w:r>
      <w:ins w:id="144" w:author="Sandra Mosquera Lopez" w:date="2022-03-20T09:26:00Z">
        <w:r w:rsidR="00B30F0E">
          <w:rPr>
            <w:color w:val="0E101A"/>
            <w:sz w:val="20"/>
            <w:szCs w:val="20"/>
            <w:lang w:val="en-US"/>
          </w:rPr>
          <w:t>s</w:t>
        </w:r>
      </w:ins>
      <w:r w:rsidRPr="007F0F8C">
        <w:rPr>
          <w:color w:val="0E101A"/>
          <w:sz w:val="20"/>
          <w:szCs w:val="20"/>
          <w:lang w:val="en-US"/>
        </w:rPr>
        <w:t>es</w:t>
      </w:r>
      <w:del w:id="145" w:author="Sandra Mosquera Lopez" w:date="2022-03-20T08:12:00Z">
        <w:r w:rsidRPr="007F0F8C" w:rsidDel="00D51692">
          <w:rPr>
            <w:color w:val="0E101A"/>
            <w:sz w:val="20"/>
            <w:szCs w:val="20"/>
            <w:lang w:val="en-US"/>
          </w:rPr>
          <w:delText xml:space="preserve"> resulting from this </w:delText>
        </w:r>
        <w:r w:rsidR="00A17910" w:rsidRPr="007F0F8C" w:rsidDel="00D51692">
          <w:rPr>
            <w:color w:val="0E101A"/>
            <w:sz w:val="20"/>
            <w:szCs w:val="20"/>
            <w:lang w:val="en-US"/>
          </w:rPr>
          <w:delText>affectation</w:delText>
        </w:r>
      </w:del>
      <w:r w:rsidRPr="007F0F8C">
        <w:rPr>
          <w:color w:val="0E101A"/>
          <w:sz w:val="20"/>
          <w:szCs w:val="20"/>
          <w:lang w:val="en-US"/>
        </w:rPr>
        <w:t>. Here, we</w:t>
      </w:r>
      <w:r w:rsidR="00441036" w:rsidRPr="007F0F8C">
        <w:rPr>
          <w:color w:val="0E101A"/>
          <w:sz w:val="20"/>
          <w:szCs w:val="20"/>
          <w:lang w:val="en-US"/>
        </w:rPr>
        <w:t xml:space="preserve"> evaluated some of the unknown aspects</w:t>
      </w:r>
      <w:r w:rsidRPr="007F0F8C">
        <w:rPr>
          <w:color w:val="0E101A"/>
          <w:sz w:val="20"/>
          <w:szCs w:val="20"/>
          <w:lang w:val="en-US"/>
        </w:rPr>
        <w:t xml:space="preserve"> of the </w:t>
      </w:r>
      <w:ins w:id="146" w:author="Sandra Mosquera Lopez" w:date="2022-03-20T08:12:00Z">
        <w:r w:rsidR="00D51692">
          <w:rPr>
            <w:color w:val="0E101A"/>
            <w:sz w:val="20"/>
            <w:szCs w:val="20"/>
            <w:lang w:val="en-US"/>
          </w:rPr>
          <w:t xml:space="preserve">lenticel </w:t>
        </w:r>
      </w:ins>
      <w:r w:rsidRPr="007F0F8C">
        <w:rPr>
          <w:color w:val="0E101A"/>
          <w:sz w:val="20"/>
          <w:szCs w:val="20"/>
          <w:lang w:val="en-US"/>
        </w:rPr>
        <w:t>damage</w:t>
      </w:r>
      <w:r w:rsidR="00441036" w:rsidRPr="007F0F8C">
        <w:rPr>
          <w:color w:val="0E101A"/>
          <w:sz w:val="20"/>
          <w:szCs w:val="20"/>
          <w:lang w:val="en-US"/>
        </w:rPr>
        <w:t xml:space="preserve">. </w:t>
      </w:r>
      <w:r w:rsidR="002D6793" w:rsidRPr="007F0F8C">
        <w:rPr>
          <w:color w:val="0E101A"/>
          <w:sz w:val="20"/>
          <w:szCs w:val="20"/>
          <w:lang w:val="en-US"/>
        </w:rPr>
        <w:t>We hypothesized</w:t>
      </w:r>
      <w:r w:rsidR="00306221" w:rsidRPr="007F0F8C">
        <w:rPr>
          <w:color w:val="0E101A"/>
          <w:sz w:val="20"/>
          <w:szCs w:val="20"/>
          <w:lang w:val="en-US"/>
        </w:rPr>
        <w:t xml:space="preserve"> that</w:t>
      </w:r>
      <w:r w:rsidR="002D6793" w:rsidRPr="007F0F8C">
        <w:rPr>
          <w:color w:val="0E101A"/>
          <w:sz w:val="20"/>
          <w:szCs w:val="20"/>
          <w:lang w:val="en-US"/>
        </w:rPr>
        <w:t xml:space="preserve"> </w:t>
      </w:r>
      <w:r w:rsidR="00760DA8" w:rsidRPr="007F0F8C">
        <w:rPr>
          <w:color w:val="0E101A"/>
          <w:sz w:val="20"/>
          <w:szCs w:val="20"/>
          <w:lang w:val="en-US"/>
        </w:rPr>
        <w:t xml:space="preserve">plant pathogens have a role </w:t>
      </w:r>
      <w:ins w:id="147" w:author="Sandra Mosquera Lopez" w:date="2022-03-20T08:12:00Z">
        <w:r w:rsidR="00D51692">
          <w:rPr>
            <w:color w:val="0E101A"/>
            <w:sz w:val="20"/>
            <w:szCs w:val="20"/>
            <w:lang w:val="en-US"/>
          </w:rPr>
          <w:t xml:space="preserve">and </w:t>
        </w:r>
      </w:ins>
      <w:del w:id="148" w:author="Sandra Mosquera Lopez" w:date="2022-03-20T08:12:00Z">
        <w:r w:rsidR="00760DA8" w:rsidRPr="007F0F8C" w:rsidDel="00D51692">
          <w:rPr>
            <w:color w:val="0E101A"/>
            <w:sz w:val="20"/>
            <w:szCs w:val="20"/>
            <w:lang w:val="en-US"/>
          </w:rPr>
          <w:delText xml:space="preserve">in </w:delText>
        </w:r>
      </w:del>
      <w:del w:id="149" w:author="Sandra Mosquera Lopez" w:date="2022-03-19T17:32:00Z">
        <w:r w:rsidR="00760DA8" w:rsidRPr="007F0F8C" w:rsidDel="0022316F">
          <w:rPr>
            <w:color w:val="0E101A"/>
            <w:sz w:val="20"/>
            <w:szCs w:val="20"/>
            <w:lang w:val="en-US"/>
          </w:rPr>
          <w:delText xml:space="preserve">causing </w:delText>
        </w:r>
      </w:del>
      <w:del w:id="150" w:author="Sandra Mosquera Lopez" w:date="2022-03-20T08:12:00Z">
        <w:r w:rsidR="00760DA8" w:rsidRPr="007F0F8C" w:rsidDel="00D51692">
          <w:rPr>
            <w:color w:val="0E101A"/>
            <w:sz w:val="20"/>
            <w:szCs w:val="20"/>
            <w:lang w:val="en-US"/>
          </w:rPr>
          <w:delText>the damage</w:delText>
        </w:r>
        <w:r w:rsidR="002D6793" w:rsidRPr="007F0F8C" w:rsidDel="00D51692">
          <w:rPr>
            <w:color w:val="0E101A"/>
            <w:sz w:val="20"/>
            <w:szCs w:val="20"/>
            <w:lang w:val="en-US"/>
          </w:rPr>
          <w:delText xml:space="preserve">. </w:delText>
        </w:r>
        <w:r w:rsidR="00AA34C7" w:rsidRPr="007F0F8C" w:rsidDel="00D51692">
          <w:rPr>
            <w:color w:val="0E101A"/>
            <w:sz w:val="20"/>
            <w:szCs w:val="20"/>
            <w:lang w:val="en-US"/>
          </w:rPr>
          <w:delText xml:space="preserve">We </w:delText>
        </w:r>
      </w:del>
      <w:r w:rsidR="00AA34C7" w:rsidRPr="007F0F8C">
        <w:rPr>
          <w:color w:val="0E101A"/>
          <w:sz w:val="20"/>
          <w:szCs w:val="20"/>
          <w:lang w:val="en-US"/>
        </w:rPr>
        <w:t>expected the damage to be non-uniform and progressive, with spatiotemporal components determin</w:t>
      </w:r>
      <w:ins w:id="151" w:author="Sandra Mosquera Lopez" w:date="2022-03-20T09:26:00Z">
        <w:r w:rsidR="00236B96">
          <w:rPr>
            <w:color w:val="0E101A"/>
            <w:sz w:val="20"/>
            <w:szCs w:val="20"/>
            <w:lang w:val="en-US"/>
          </w:rPr>
          <w:t>ing</w:t>
        </w:r>
      </w:ins>
      <w:del w:id="152" w:author="Sandra Mosquera Lopez" w:date="2022-03-20T09:26:00Z">
        <w:r w:rsidR="00AA34C7" w:rsidRPr="007F0F8C" w:rsidDel="00236B96">
          <w:rPr>
            <w:color w:val="0E101A"/>
            <w:sz w:val="20"/>
            <w:szCs w:val="20"/>
            <w:lang w:val="en-US"/>
          </w:rPr>
          <w:delText>e</w:delText>
        </w:r>
      </w:del>
      <w:r w:rsidR="00AA34C7" w:rsidRPr="007F0F8C">
        <w:rPr>
          <w:color w:val="0E101A"/>
          <w:sz w:val="20"/>
          <w:szCs w:val="20"/>
          <w:lang w:val="en-US"/>
        </w:rPr>
        <w:t xml:space="preserve"> its occurrence</w:t>
      </w:r>
      <w:r w:rsidR="00760DA8" w:rsidRPr="007F0F8C">
        <w:rPr>
          <w:color w:val="0E101A"/>
          <w:sz w:val="20"/>
          <w:szCs w:val="20"/>
          <w:lang w:val="en-US"/>
        </w:rPr>
        <w:t>.</w:t>
      </w:r>
      <w:del w:id="153" w:author="Sandra Mosquera Lopez" w:date="2022-03-19T17:33:00Z">
        <w:r w:rsidR="00760DA8" w:rsidRPr="007F0F8C" w:rsidDel="0022316F">
          <w:rPr>
            <w:color w:val="0E101A"/>
            <w:sz w:val="20"/>
            <w:szCs w:val="20"/>
            <w:lang w:val="en-US"/>
          </w:rPr>
          <w:delText xml:space="preserve"> This behavior</w:delText>
        </w:r>
        <w:r w:rsidR="00AA34C7" w:rsidRPr="007F0F8C" w:rsidDel="0022316F">
          <w:rPr>
            <w:color w:val="0E101A"/>
            <w:sz w:val="20"/>
            <w:szCs w:val="20"/>
            <w:lang w:val="en-US"/>
          </w:rPr>
          <w:delText xml:space="preserve"> would be in line with the </w:delText>
        </w:r>
        <w:r w:rsidR="00760DA8" w:rsidRPr="007F0F8C" w:rsidDel="0022316F">
          <w:rPr>
            <w:color w:val="0E101A"/>
            <w:sz w:val="20"/>
            <w:szCs w:val="20"/>
            <w:lang w:val="en-US"/>
          </w:rPr>
          <w:delText xml:space="preserve">plant </w:delText>
        </w:r>
        <w:r w:rsidR="00AA34C7" w:rsidRPr="007F0F8C" w:rsidDel="0022316F">
          <w:rPr>
            <w:color w:val="0E101A"/>
            <w:sz w:val="20"/>
            <w:szCs w:val="20"/>
            <w:lang w:val="en-US"/>
          </w:rPr>
          <w:delText>pathogenic-fungi hypothesis.</w:delText>
        </w:r>
      </w:del>
      <w:r w:rsidR="00AA34C7" w:rsidRPr="007F0F8C">
        <w:rPr>
          <w:color w:val="0E101A"/>
          <w:sz w:val="20"/>
          <w:szCs w:val="20"/>
          <w:lang w:val="en-US"/>
        </w:rPr>
        <w:t xml:space="preserve"> We also </w:t>
      </w:r>
      <w:del w:id="154" w:author="Sandra Mosquera Lopez" w:date="2022-03-20T10:03:00Z">
        <w:r w:rsidR="00AA34C7" w:rsidRPr="007F0F8C" w:rsidDel="003F6FC7">
          <w:rPr>
            <w:color w:val="0E101A"/>
            <w:sz w:val="20"/>
            <w:szCs w:val="20"/>
            <w:lang w:val="en-US"/>
          </w:rPr>
          <w:delText xml:space="preserve">expected </w:delText>
        </w:r>
      </w:del>
      <w:ins w:id="155" w:author="Sandra Mosquera Lopez" w:date="2022-03-20T10:03:00Z">
        <w:r w:rsidR="003F6FC7">
          <w:rPr>
            <w:color w:val="0E101A"/>
            <w:sz w:val="20"/>
            <w:szCs w:val="20"/>
            <w:lang w:val="en-US"/>
          </w:rPr>
          <w:t>anticipa</w:t>
        </w:r>
        <w:r w:rsidR="003F6FC7" w:rsidRPr="007F0F8C">
          <w:rPr>
            <w:color w:val="0E101A"/>
            <w:sz w:val="20"/>
            <w:szCs w:val="20"/>
            <w:lang w:val="en-US"/>
          </w:rPr>
          <w:t xml:space="preserve">ted </w:t>
        </w:r>
      </w:ins>
      <w:r w:rsidR="00760DA8" w:rsidRPr="007F0F8C">
        <w:rPr>
          <w:color w:val="0E101A"/>
          <w:sz w:val="20"/>
          <w:szCs w:val="20"/>
          <w:lang w:val="en-US"/>
        </w:rPr>
        <w:t xml:space="preserve">that </w:t>
      </w:r>
      <w:r w:rsidR="00AA34C7" w:rsidRPr="007F0F8C">
        <w:rPr>
          <w:color w:val="0E101A"/>
          <w:sz w:val="20"/>
          <w:szCs w:val="20"/>
          <w:lang w:val="en-US"/>
        </w:rPr>
        <w:t xml:space="preserve">fungal communities associated with fruits with lenticel damage </w:t>
      </w:r>
      <w:r w:rsidR="00760DA8" w:rsidRPr="007F0F8C">
        <w:rPr>
          <w:color w:val="0E101A"/>
          <w:sz w:val="20"/>
          <w:szCs w:val="20"/>
          <w:lang w:val="en-US"/>
        </w:rPr>
        <w:t>would</w:t>
      </w:r>
      <w:r w:rsidR="00AA34C7" w:rsidRPr="007F0F8C">
        <w:rPr>
          <w:color w:val="0E101A"/>
          <w:sz w:val="20"/>
          <w:szCs w:val="20"/>
          <w:lang w:val="en-US"/>
        </w:rPr>
        <w:t xml:space="preserve"> differ from those of healthy fruits</w:t>
      </w:r>
      <w:r w:rsidR="00760DA8" w:rsidRPr="007F0F8C">
        <w:rPr>
          <w:color w:val="0E101A"/>
          <w:sz w:val="20"/>
          <w:szCs w:val="20"/>
          <w:lang w:val="en-US"/>
        </w:rPr>
        <w:t>. Th</w:t>
      </w:r>
      <w:ins w:id="156" w:author="Sandra Mosquera Lopez" w:date="2022-03-20T09:27:00Z">
        <w:r w:rsidR="00236B96">
          <w:rPr>
            <w:color w:val="0E101A"/>
            <w:sz w:val="20"/>
            <w:szCs w:val="20"/>
            <w:lang w:val="en-US"/>
          </w:rPr>
          <w:t>ese</w:t>
        </w:r>
      </w:ins>
      <w:del w:id="157" w:author="Sandra Mosquera Lopez" w:date="2022-03-20T09:27:00Z">
        <w:r w:rsidR="00760DA8" w:rsidRPr="007F0F8C" w:rsidDel="00236B96">
          <w:rPr>
            <w:color w:val="0E101A"/>
            <w:sz w:val="20"/>
            <w:szCs w:val="20"/>
            <w:lang w:val="en-US"/>
          </w:rPr>
          <w:delText>is</w:delText>
        </w:r>
      </w:del>
      <w:r w:rsidR="00760DA8" w:rsidRPr="007F0F8C">
        <w:rPr>
          <w:color w:val="0E101A"/>
          <w:sz w:val="20"/>
          <w:szCs w:val="20"/>
          <w:lang w:val="en-US"/>
        </w:rPr>
        <w:t xml:space="preserve"> communities would</w:t>
      </w:r>
      <w:r w:rsidR="00AA34C7" w:rsidRPr="007F0F8C">
        <w:rPr>
          <w:color w:val="0E101A"/>
          <w:sz w:val="20"/>
          <w:szCs w:val="20"/>
          <w:lang w:val="en-US"/>
        </w:rPr>
        <w:t xml:space="preserve"> be enriched in plant pathogenic taxon</w:t>
      </w:r>
      <w:ins w:id="158" w:author="Sandra Mosquera Lopez" w:date="2022-03-20T09:27:00Z">
        <w:r w:rsidR="00236B96">
          <w:rPr>
            <w:color w:val="0E101A"/>
            <w:sz w:val="20"/>
            <w:szCs w:val="20"/>
            <w:lang w:val="en-US"/>
          </w:rPr>
          <w:t>,</w:t>
        </w:r>
      </w:ins>
      <w:r w:rsidR="00760DA8" w:rsidRPr="007F0F8C">
        <w:rPr>
          <w:color w:val="0E101A"/>
          <w:sz w:val="20"/>
          <w:szCs w:val="20"/>
          <w:lang w:val="en-US"/>
        </w:rPr>
        <w:t xml:space="preserve"> which could be isolated</w:t>
      </w:r>
      <w:r w:rsidR="00AA34C7" w:rsidRPr="007F0F8C">
        <w:rPr>
          <w:color w:val="0E101A"/>
          <w:sz w:val="20"/>
          <w:szCs w:val="20"/>
          <w:lang w:val="en-US"/>
        </w:rPr>
        <w:t xml:space="preserve">. </w:t>
      </w:r>
      <w:del w:id="159" w:author="Sandra Mosquera Lopez" w:date="2022-03-20T10:03:00Z">
        <w:r w:rsidR="002D6793" w:rsidRPr="007F0F8C" w:rsidDel="003F6FC7">
          <w:rPr>
            <w:color w:val="0E101A"/>
            <w:sz w:val="20"/>
            <w:szCs w:val="20"/>
            <w:lang w:val="en-US"/>
          </w:rPr>
          <w:delText xml:space="preserve">To test </w:delText>
        </w:r>
        <w:r w:rsidR="00760DA8" w:rsidRPr="007F0F8C" w:rsidDel="003F6FC7">
          <w:rPr>
            <w:color w:val="0E101A"/>
            <w:sz w:val="20"/>
            <w:szCs w:val="20"/>
            <w:lang w:val="en-US"/>
          </w:rPr>
          <w:delText>these hypotheses</w:delText>
        </w:r>
        <w:r w:rsidR="00AA34C7" w:rsidRPr="007F0F8C" w:rsidDel="003F6FC7">
          <w:rPr>
            <w:color w:val="0E101A"/>
            <w:sz w:val="20"/>
            <w:szCs w:val="20"/>
            <w:lang w:val="en-US"/>
          </w:rPr>
          <w:delText>,</w:delText>
        </w:r>
        <w:r w:rsidR="00441036" w:rsidRPr="007F0F8C" w:rsidDel="003F6FC7">
          <w:rPr>
            <w:color w:val="0E101A"/>
            <w:sz w:val="20"/>
            <w:szCs w:val="20"/>
            <w:lang w:val="en-US"/>
          </w:rPr>
          <w:delText xml:space="preserve"> </w:delText>
        </w:r>
        <w:r w:rsidRPr="007F0F8C" w:rsidDel="003F6FC7">
          <w:rPr>
            <w:color w:val="0E101A"/>
            <w:sz w:val="20"/>
            <w:szCs w:val="20"/>
            <w:lang w:val="en-US"/>
          </w:rPr>
          <w:delText>we</w:delText>
        </w:r>
        <w:r w:rsidR="00441036" w:rsidRPr="007F0F8C" w:rsidDel="003F6FC7">
          <w:rPr>
            <w:color w:val="0E101A"/>
            <w:sz w:val="20"/>
            <w:szCs w:val="20"/>
            <w:lang w:val="en-US"/>
          </w:rPr>
          <w:delText xml:space="preserve"> </w:delText>
        </w:r>
        <w:r w:rsidR="002D6793" w:rsidRPr="007F0F8C" w:rsidDel="003F6FC7">
          <w:rPr>
            <w:color w:val="0E101A"/>
            <w:sz w:val="20"/>
            <w:szCs w:val="20"/>
            <w:lang w:val="en-US"/>
          </w:rPr>
          <w:delText xml:space="preserve">first </w:delText>
        </w:r>
        <w:r w:rsidR="00441036" w:rsidRPr="007F0F8C" w:rsidDel="003F6FC7">
          <w:rPr>
            <w:color w:val="0E101A"/>
            <w:sz w:val="20"/>
            <w:szCs w:val="20"/>
            <w:lang w:val="en-US"/>
          </w:rPr>
          <w:delText xml:space="preserve">characterized the </w:delText>
        </w:r>
      </w:del>
      <w:del w:id="160" w:author="Sandra Mosquera Lopez" w:date="2022-03-20T09:28:00Z">
        <w:r w:rsidR="00441036" w:rsidRPr="007F0F8C" w:rsidDel="00236B96">
          <w:rPr>
            <w:color w:val="0E101A"/>
            <w:sz w:val="20"/>
            <w:szCs w:val="20"/>
            <w:lang w:val="en-US"/>
          </w:rPr>
          <w:delText>behavior of the damage</w:delText>
        </w:r>
      </w:del>
      <w:del w:id="161" w:author="Sandra Mosquera Lopez" w:date="2022-03-20T10:03:00Z">
        <w:r w:rsidR="00441036" w:rsidRPr="007F0F8C" w:rsidDel="003F6FC7">
          <w:rPr>
            <w:color w:val="0E101A"/>
            <w:sz w:val="20"/>
            <w:szCs w:val="20"/>
            <w:lang w:val="en-US"/>
          </w:rPr>
          <w:delText xml:space="preserve"> across harvest in two farms with distinctive agroclimatic characteristic</w:delText>
        </w:r>
      </w:del>
      <w:ins w:id="162" w:author="Sandra Mosquera Lopez" w:date="2022-03-20T10:03:00Z">
        <w:r w:rsidR="003F6FC7">
          <w:rPr>
            <w:color w:val="0E101A"/>
            <w:sz w:val="20"/>
            <w:szCs w:val="20"/>
            <w:lang w:val="en-US"/>
          </w:rPr>
          <w:t>We first characterized the damage behavior across harvest in two farms with distinctive agroclimatic characteristics to test these hypothese</w:t>
        </w:r>
      </w:ins>
      <w:r w:rsidR="00441036" w:rsidRPr="007F0F8C">
        <w:rPr>
          <w:color w:val="0E101A"/>
          <w:sz w:val="20"/>
          <w:szCs w:val="20"/>
          <w:lang w:val="en-US"/>
        </w:rPr>
        <w:t xml:space="preserve">s. </w:t>
      </w:r>
      <w:ins w:id="163" w:author="Sandra Mosquera Lopez" w:date="2022-03-20T09:29:00Z">
        <w:r w:rsidR="00236B96" w:rsidRPr="00236B96">
          <w:rPr>
            <w:color w:val="0E101A"/>
            <w:sz w:val="20"/>
            <w:szCs w:val="20"/>
            <w:lang w:val="en-US"/>
          </w:rPr>
          <w:t>Then, we assessed the damage progression during the post</w:t>
        </w:r>
      </w:ins>
      <w:ins w:id="164" w:author="Sandra Mosquera Lopez" w:date="2022-03-20T10:02:00Z">
        <w:r w:rsidR="003F6FC7">
          <w:rPr>
            <w:color w:val="0E101A"/>
            <w:sz w:val="20"/>
            <w:szCs w:val="20"/>
            <w:lang w:val="en-US"/>
          </w:rPr>
          <w:t>-</w:t>
        </w:r>
      </w:ins>
      <w:ins w:id="165" w:author="Sandra Mosquera Lopez" w:date="2022-03-20T09:29:00Z">
        <w:r w:rsidR="00236B96" w:rsidRPr="00236B96">
          <w:rPr>
            <w:color w:val="0E101A"/>
            <w:sz w:val="20"/>
            <w:szCs w:val="20"/>
            <w:lang w:val="en-US"/>
          </w:rPr>
          <w:t>harvest. Finally, we used next-generation sequencing to characterize the fungal communities associated with mild and severe lenticel damages and contrasted the findings with fungal isolations</w:t>
        </w:r>
      </w:ins>
      <w:del w:id="166" w:author="Sandra Mosquera Lopez" w:date="2022-03-20T09:29:00Z">
        <w:r w:rsidR="00441036" w:rsidRPr="007F0F8C" w:rsidDel="00236B96">
          <w:rPr>
            <w:color w:val="0E101A"/>
            <w:sz w:val="20"/>
            <w:szCs w:val="20"/>
            <w:lang w:val="en-US"/>
          </w:rPr>
          <w:delText xml:space="preserve">Then, </w:delText>
        </w:r>
        <w:r w:rsidRPr="007F0F8C" w:rsidDel="00236B96">
          <w:rPr>
            <w:color w:val="0E101A"/>
            <w:sz w:val="20"/>
            <w:szCs w:val="20"/>
            <w:lang w:val="en-US"/>
          </w:rPr>
          <w:delText>we</w:delText>
        </w:r>
        <w:r w:rsidR="00441036" w:rsidRPr="007F0F8C" w:rsidDel="00236B96">
          <w:rPr>
            <w:color w:val="0E101A"/>
            <w:sz w:val="20"/>
            <w:szCs w:val="20"/>
            <w:lang w:val="en-US"/>
          </w:rPr>
          <w:delText xml:space="preserve"> assessed the damage progression during </w:delText>
        </w:r>
      </w:del>
      <w:del w:id="167" w:author="Sandra Mosquera Lopez" w:date="2022-03-20T08:13:00Z">
        <w:r w:rsidR="00441036" w:rsidRPr="007F0F8C" w:rsidDel="00D51692">
          <w:rPr>
            <w:color w:val="0E101A"/>
            <w:sz w:val="20"/>
            <w:szCs w:val="20"/>
            <w:lang w:val="en-US"/>
          </w:rPr>
          <w:delText xml:space="preserve">the </w:delText>
        </w:r>
      </w:del>
      <w:del w:id="168" w:author="Sandra Mosquera Lopez" w:date="2022-03-20T09:29:00Z">
        <w:r w:rsidR="00441036" w:rsidRPr="007F0F8C" w:rsidDel="00236B96">
          <w:rPr>
            <w:color w:val="0E101A"/>
            <w:sz w:val="20"/>
            <w:szCs w:val="20"/>
            <w:lang w:val="en-US"/>
          </w:rPr>
          <w:delText xml:space="preserve">post-harvest. </w:delText>
        </w:r>
        <w:r w:rsidRPr="007F0F8C" w:rsidDel="00236B96">
          <w:rPr>
            <w:color w:val="0E101A"/>
            <w:sz w:val="20"/>
            <w:szCs w:val="20"/>
            <w:lang w:val="en-US"/>
          </w:rPr>
          <w:delText>Finally, we</w:delText>
        </w:r>
        <w:r w:rsidR="00441036" w:rsidRPr="007F0F8C" w:rsidDel="00236B96">
          <w:rPr>
            <w:color w:val="0E101A"/>
            <w:sz w:val="20"/>
            <w:szCs w:val="20"/>
            <w:lang w:val="en-US"/>
          </w:rPr>
          <w:delText xml:space="preserve"> characterized the fungal communities associated with mild and severe lenticel damages using </w:delText>
        </w:r>
        <w:r w:rsidRPr="007F0F8C" w:rsidDel="00236B96">
          <w:rPr>
            <w:color w:val="0E101A"/>
            <w:sz w:val="20"/>
            <w:szCs w:val="20"/>
            <w:lang w:val="en-US"/>
          </w:rPr>
          <w:delText>next generation</w:delText>
        </w:r>
        <w:r w:rsidR="00441036" w:rsidRPr="007F0F8C" w:rsidDel="00236B96">
          <w:rPr>
            <w:color w:val="0E101A"/>
            <w:sz w:val="20"/>
            <w:szCs w:val="20"/>
            <w:lang w:val="en-US"/>
          </w:rPr>
          <w:delText xml:space="preserve"> sequencing</w:delText>
        </w:r>
        <w:r w:rsidRPr="007F0F8C" w:rsidDel="00236B96">
          <w:rPr>
            <w:color w:val="0E101A"/>
            <w:sz w:val="20"/>
            <w:szCs w:val="20"/>
            <w:lang w:val="en-US"/>
          </w:rPr>
          <w:delText xml:space="preserve"> and contrasted t</w:delText>
        </w:r>
        <w:r w:rsidR="00441036" w:rsidRPr="007F0F8C" w:rsidDel="00236B96">
          <w:rPr>
            <w:color w:val="0E101A"/>
            <w:sz w:val="20"/>
            <w:szCs w:val="20"/>
            <w:lang w:val="en-US"/>
          </w:rPr>
          <w:delText>he findings with fungal isolations</w:delText>
        </w:r>
      </w:del>
      <w:r w:rsidR="00441036" w:rsidRPr="007F0F8C">
        <w:rPr>
          <w:color w:val="0E101A"/>
          <w:sz w:val="20"/>
          <w:szCs w:val="20"/>
          <w:lang w:val="en-US"/>
        </w:rPr>
        <w:t xml:space="preserve">. </w:t>
      </w:r>
    </w:p>
    <w:p w14:paraId="3581A6E6" w14:textId="77777777" w:rsidR="00441036" w:rsidRPr="00C4016F" w:rsidRDefault="00441036"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p>
    <w:p w14:paraId="19F21312" w14:textId="665F0282" w:rsidR="003F7E5B" w:rsidRPr="008F48B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2"/>
          <w:szCs w:val="22"/>
          <w:bdr w:val="none" w:sz="0" w:space="0" w:color="auto"/>
          <w:lang w:eastAsia="es-CO"/>
        </w:rPr>
      </w:pPr>
      <w:r w:rsidRPr="008F48B5">
        <w:rPr>
          <w:rFonts w:eastAsia="Times New Roman"/>
          <w:b/>
          <w:bCs/>
          <w:color w:val="0E101A"/>
          <w:sz w:val="22"/>
          <w:szCs w:val="22"/>
          <w:bdr w:val="none" w:sz="0" w:space="0" w:color="auto"/>
          <w:lang w:eastAsia="es-CO"/>
        </w:rPr>
        <w:t xml:space="preserve">Material and </w:t>
      </w:r>
      <w:r w:rsidR="00BB62E2" w:rsidRPr="008F48B5">
        <w:rPr>
          <w:rFonts w:eastAsia="Times New Roman"/>
          <w:b/>
          <w:bCs/>
          <w:color w:val="0E101A"/>
          <w:sz w:val="22"/>
          <w:szCs w:val="22"/>
          <w:bdr w:val="none" w:sz="0" w:space="0" w:color="auto"/>
          <w:lang w:eastAsia="es-CO"/>
        </w:rPr>
        <w:t>M</w:t>
      </w:r>
      <w:r w:rsidRPr="008F48B5">
        <w:rPr>
          <w:rFonts w:eastAsia="Times New Roman"/>
          <w:b/>
          <w:bCs/>
          <w:color w:val="0E101A"/>
          <w:sz w:val="22"/>
          <w:szCs w:val="22"/>
          <w:bdr w:val="none" w:sz="0" w:space="0" w:color="auto"/>
          <w:lang w:eastAsia="es-CO"/>
        </w:rPr>
        <w:t>ethods</w:t>
      </w:r>
    </w:p>
    <w:p w14:paraId="5222D546" w14:textId="5D62FB01" w:rsidR="00DE78B4" w:rsidRPr="008F48B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F48B5">
        <w:rPr>
          <w:rFonts w:eastAsia="Times New Roman"/>
          <w:b/>
          <w:bCs/>
          <w:color w:val="0E101A"/>
          <w:sz w:val="20"/>
          <w:szCs w:val="20"/>
          <w:bdr w:val="none" w:sz="0" w:space="0" w:color="auto"/>
          <w:lang w:eastAsia="es-CO"/>
        </w:rPr>
        <w:lastRenderedPageBreak/>
        <w:t xml:space="preserve">Study </w:t>
      </w:r>
      <w:r w:rsidR="00BB62E2" w:rsidRPr="008F48B5">
        <w:rPr>
          <w:rFonts w:eastAsia="Times New Roman"/>
          <w:b/>
          <w:bCs/>
          <w:color w:val="0E101A"/>
          <w:sz w:val="20"/>
          <w:szCs w:val="20"/>
          <w:bdr w:val="none" w:sz="0" w:space="0" w:color="auto"/>
          <w:lang w:eastAsia="es-CO"/>
        </w:rPr>
        <w:t>a</w:t>
      </w:r>
      <w:r w:rsidRPr="008F48B5">
        <w:rPr>
          <w:rFonts w:eastAsia="Times New Roman"/>
          <w:b/>
          <w:bCs/>
          <w:color w:val="0E101A"/>
          <w:sz w:val="20"/>
          <w:szCs w:val="20"/>
          <w:bdr w:val="none" w:sz="0" w:space="0" w:color="auto"/>
          <w:lang w:eastAsia="es-CO"/>
        </w:rPr>
        <w:t xml:space="preserve">rea and </w:t>
      </w:r>
      <w:r w:rsidR="00BB62E2" w:rsidRPr="008F48B5">
        <w:rPr>
          <w:rFonts w:eastAsia="Times New Roman"/>
          <w:b/>
          <w:bCs/>
          <w:color w:val="0E101A"/>
          <w:sz w:val="20"/>
          <w:szCs w:val="20"/>
          <w:bdr w:val="none" w:sz="0" w:space="0" w:color="auto"/>
          <w:lang w:eastAsia="es-CO"/>
        </w:rPr>
        <w:t>s</w:t>
      </w:r>
      <w:r w:rsidRPr="008F48B5">
        <w:rPr>
          <w:rFonts w:eastAsia="Times New Roman"/>
          <w:b/>
          <w:bCs/>
          <w:color w:val="0E101A"/>
          <w:sz w:val="20"/>
          <w:szCs w:val="20"/>
          <w:bdr w:val="none" w:sz="0" w:space="0" w:color="auto"/>
          <w:lang w:eastAsia="es-CO"/>
        </w:rPr>
        <w:t>ampling </w:t>
      </w:r>
    </w:p>
    <w:p w14:paraId="1D5CD1AC" w14:textId="16E354D7" w:rsidR="00DE78B4" w:rsidRPr="007F0F8C" w:rsidRDefault="00DE6A25"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7F0F8C">
        <w:rPr>
          <w:rFonts w:eastAsia="Times New Roman"/>
          <w:color w:val="0E101A"/>
          <w:sz w:val="20"/>
          <w:szCs w:val="20"/>
          <w:bdr w:val="none" w:sz="0" w:space="0" w:color="auto"/>
          <w:lang w:eastAsia="es-CO"/>
        </w:rPr>
        <w:t xml:space="preserve">Lenticel damage was evaluated in two </w:t>
      </w:r>
      <w:del w:id="169" w:author="Sandra Mosquera Lopez" w:date="2022-03-19T17:34:00Z">
        <w:r w:rsidRPr="007F0F8C" w:rsidDel="0022316F">
          <w:rPr>
            <w:rFonts w:eastAsia="Times New Roman"/>
            <w:color w:val="0E101A"/>
            <w:sz w:val="20"/>
            <w:szCs w:val="20"/>
            <w:bdr w:val="none" w:sz="0" w:space="0" w:color="auto"/>
            <w:lang w:eastAsia="es-CO"/>
          </w:rPr>
          <w:delText xml:space="preserve">commercial </w:delText>
        </w:r>
      </w:del>
      <w:r w:rsidRPr="007F0F8C">
        <w:rPr>
          <w:rFonts w:eastAsia="Times New Roman"/>
          <w:color w:val="0E101A"/>
          <w:sz w:val="20"/>
          <w:szCs w:val="20"/>
          <w:bdr w:val="none" w:sz="0" w:space="0" w:color="auto"/>
          <w:lang w:eastAsia="es-CO"/>
        </w:rPr>
        <w:t xml:space="preserve">farms with different levels of affection in Colombia from June 2019 to June 2021. La </w:t>
      </w:r>
      <w:proofErr w:type="spellStart"/>
      <w:r w:rsidRPr="007F0F8C">
        <w:rPr>
          <w:rFonts w:eastAsia="Times New Roman"/>
          <w:color w:val="0E101A"/>
          <w:sz w:val="20"/>
          <w:szCs w:val="20"/>
          <w:bdr w:val="none" w:sz="0" w:space="0" w:color="auto"/>
          <w:lang w:eastAsia="es-CO"/>
        </w:rPr>
        <w:t>Escondida</w:t>
      </w:r>
      <w:proofErr w:type="spellEnd"/>
      <w:del w:id="170" w:author="Sandra Mosquera Lopez" w:date="2022-03-19T19:15:00Z">
        <w:r w:rsidRPr="007F0F8C" w:rsidDel="002175FA">
          <w:rPr>
            <w:rFonts w:eastAsia="Times New Roman"/>
            <w:color w:val="0E101A"/>
            <w:sz w:val="20"/>
            <w:szCs w:val="20"/>
            <w:bdr w:val="none" w:sz="0" w:space="0" w:color="auto"/>
            <w:lang w:eastAsia="es-CO"/>
          </w:rPr>
          <w:delText xml:space="preserve"> </w:delText>
        </w:r>
      </w:del>
      <w:del w:id="171" w:author="Sandra Mosquera Lopez" w:date="2022-03-19T19:13:00Z">
        <w:r w:rsidRPr="007F0F8C" w:rsidDel="0097218C">
          <w:rPr>
            <w:rFonts w:eastAsia="Times New Roman"/>
            <w:color w:val="0E101A"/>
            <w:sz w:val="20"/>
            <w:szCs w:val="20"/>
            <w:bdr w:val="none" w:sz="0" w:space="0" w:color="auto"/>
            <w:lang w:eastAsia="es-CO"/>
          </w:rPr>
          <w:delText>F</w:delText>
        </w:r>
      </w:del>
      <w:del w:id="172" w:author="Sandra Mosquera Lopez" w:date="2022-03-19T19:15:00Z">
        <w:r w:rsidRPr="007F0F8C" w:rsidDel="002175FA">
          <w:rPr>
            <w:rFonts w:eastAsia="Times New Roman"/>
            <w:color w:val="0E101A"/>
            <w:sz w:val="20"/>
            <w:szCs w:val="20"/>
            <w:bdr w:val="none" w:sz="0" w:space="0" w:color="auto"/>
            <w:lang w:eastAsia="es-CO"/>
          </w:rPr>
          <w:delText>arm</w:delText>
        </w:r>
      </w:del>
      <w:del w:id="173" w:author="Sandra Mosquera Lopez" w:date="2022-03-19T19:13:00Z">
        <w:r w:rsidRPr="007F0F8C" w:rsidDel="0097218C">
          <w:rPr>
            <w:rFonts w:eastAsia="Times New Roman"/>
            <w:color w:val="0E101A"/>
            <w:sz w:val="20"/>
            <w:szCs w:val="20"/>
            <w:bdr w:val="none" w:sz="0" w:space="0" w:color="auto"/>
            <w:lang w:eastAsia="es-CO"/>
          </w:rPr>
          <w:delText xml:space="preserve">, located in </w:delText>
        </w:r>
      </w:del>
      <w:del w:id="174" w:author="Sandra Mosquera Lopez" w:date="2022-03-19T11:26:00Z">
        <w:r w:rsidRPr="007F0F8C" w:rsidDel="00246A6A">
          <w:rPr>
            <w:rFonts w:eastAsia="Times New Roman"/>
            <w:color w:val="0E101A"/>
            <w:sz w:val="20"/>
            <w:szCs w:val="20"/>
            <w:bdr w:val="none" w:sz="0" w:space="0" w:color="auto"/>
            <w:lang w:eastAsia="es-CO"/>
          </w:rPr>
          <w:delText xml:space="preserve">de </w:delText>
        </w:r>
      </w:del>
      <w:del w:id="175" w:author="Sandra Mosquera Lopez" w:date="2022-03-19T19:13:00Z">
        <w:r w:rsidRPr="007F0F8C" w:rsidDel="0097218C">
          <w:rPr>
            <w:rFonts w:eastAsia="Times New Roman"/>
            <w:color w:val="0E101A"/>
            <w:sz w:val="20"/>
            <w:szCs w:val="20"/>
            <w:bdr w:val="none" w:sz="0" w:space="0" w:color="auto"/>
            <w:lang w:eastAsia="es-CO"/>
          </w:rPr>
          <w:delText>department of Antioquia,</w:delText>
        </w:r>
      </w:del>
      <w:r w:rsidRPr="007F0F8C">
        <w:rPr>
          <w:rFonts w:eastAsia="Times New Roman"/>
          <w:color w:val="0E101A"/>
          <w:sz w:val="20"/>
          <w:szCs w:val="20"/>
          <w:bdr w:val="none" w:sz="0" w:space="0" w:color="auto"/>
          <w:lang w:eastAsia="es-CO"/>
        </w:rPr>
        <w:t xml:space="preserve"> </w:t>
      </w:r>
      <w:ins w:id="176" w:author="Sandra Mosquera Lopez" w:date="2022-03-20T08:14:00Z">
        <w:r w:rsidR="00D51692">
          <w:rPr>
            <w:rFonts w:eastAsia="Times New Roman"/>
            <w:color w:val="0E101A"/>
            <w:sz w:val="20"/>
            <w:szCs w:val="20"/>
            <w:bdr w:val="none" w:sz="0" w:space="0" w:color="auto"/>
            <w:lang w:eastAsia="es-CO"/>
          </w:rPr>
          <w:t xml:space="preserve">farm </w:t>
        </w:r>
      </w:ins>
      <w:r w:rsidRPr="007F0F8C">
        <w:rPr>
          <w:rFonts w:eastAsia="Times New Roman"/>
          <w:color w:val="0E101A"/>
          <w:sz w:val="20"/>
          <w:szCs w:val="20"/>
          <w:bdr w:val="none" w:sz="0" w:space="0" w:color="auto"/>
          <w:lang w:eastAsia="es-CO"/>
        </w:rPr>
        <w:t xml:space="preserve">has low levels of lenticel </w:t>
      </w:r>
      <w:del w:id="177" w:author="Sandra Mosquera Lopez" w:date="2022-03-19T19:15:00Z">
        <w:r w:rsidRPr="007F0F8C" w:rsidDel="002175FA">
          <w:rPr>
            <w:rFonts w:eastAsia="Times New Roman"/>
            <w:color w:val="0E101A"/>
            <w:sz w:val="20"/>
            <w:szCs w:val="20"/>
            <w:bdr w:val="none" w:sz="0" w:space="0" w:color="auto"/>
            <w:lang w:eastAsia="es-CO"/>
          </w:rPr>
          <w:delText>affection</w:delText>
        </w:r>
      </w:del>
      <w:ins w:id="178" w:author="Sandra Mosquera Lopez" w:date="2022-03-19T19:16:00Z">
        <w:r w:rsidR="002175FA">
          <w:rPr>
            <w:rFonts w:eastAsia="Times New Roman"/>
            <w:color w:val="0E101A"/>
            <w:sz w:val="20"/>
            <w:szCs w:val="20"/>
            <w:bdr w:val="none" w:sz="0" w:space="0" w:color="auto"/>
            <w:lang w:eastAsia="es-CO"/>
          </w:rPr>
          <w:t>damage</w:t>
        </w:r>
      </w:ins>
      <w:r w:rsidRPr="007F0F8C">
        <w:rPr>
          <w:rFonts w:eastAsia="Times New Roman"/>
          <w:color w:val="0E101A"/>
          <w:sz w:val="20"/>
          <w:szCs w:val="20"/>
          <w:bdr w:val="none" w:sz="0" w:space="0" w:color="auto"/>
          <w:lang w:eastAsia="es-CO"/>
        </w:rPr>
        <w:t xml:space="preserve">, while El </w:t>
      </w:r>
      <w:proofErr w:type="spellStart"/>
      <w:r w:rsidRPr="007F0F8C">
        <w:rPr>
          <w:rFonts w:eastAsia="Times New Roman"/>
          <w:color w:val="0E101A"/>
          <w:sz w:val="20"/>
          <w:szCs w:val="20"/>
          <w:bdr w:val="none" w:sz="0" w:space="0" w:color="auto"/>
          <w:lang w:eastAsia="es-CO"/>
        </w:rPr>
        <w:t>Sinaí</w:t>
      </w:r>
      <w:proofErr w:type="spellEnd"/>
      <w:del w:id="179" w:author="Sandra Mosquera Lopez" w:date="2022-03-19T19:15:00Z">
        <w:r w:rsidRPr="007F0F8C" w:rsidDel="002175FA">
          <w:rPr>
            <w:rFonts w:eastAsia="Times New Roman"/>
            <w:color w:val="0E101A"/>
            <w:sz w:val="20"/>
            <w:szCs w:val="20"/>
            <w:bdr w:val="none" w:sz="0" w:space="0" w:color="auto"/>
            <w:lang w:eastAsia="es-CO"/>
          </w:rPr>
          <w:delText xml:space="preserve"> </w:delText>
        </w:r>
      </w:del>
      <w:ins w:id="180" w:author="Sandra Mosquera Lopez" w:date="2022-03-19T19:15:00Z">
        <w:r w:rsidR="002175FA">
          <w:rPr>
            <w:rFonts w:eastAsia="Times New Roman"/>
            <w:color w:val="0E101A"/>
            <w:sz w:val="20"/>
            <w:szCs w:val="20"/>
            <w:bdr w:val="none" w:sz="0" w:space="0" w:color="auto"/>
            <w:lang w:eastAsia="es-CO"/>
          </w:rPr>
          <w:t xml:space="preserve"> </w:t>
        </w:r>
      </w:ins>
      <w:ins w:id="181" w:author="Sandra Mosquera Lopez" w:date="2022-03-20T08:14:00Z">
        <w:r w:rsidR="00D51692">
          <w:rPr>
            <w:rFonts w:eastAsia="Times New Roman"/>
            <w:color w:val="0E101A"/>
            <w:sz w:val="20"/>
            <w:szCs w:val="20"/>
            <w:bdr w:val="none" w:sz="0" w:space="0" w:color="auto"/>
            <w:lang w:eastAsia="es-CO"/>
          </w:rPr>
          <w:t xml:space="preserve">farm </w:t>
        </w:r>
      </w:ins>
      <w:del w:id="182" w:author="Sandra Mosquera Lopez" w:date="2022-03-19T19:15:00Z">
        <w:r w:rsidRPr="007F0F8C" w:rsidDel="002175FA">
          <w:rPr>
            <w:rFonts w:eastAsia="Times New Roman"/>
            <w:color w:val="0E101A"/>
            <w:sz w:val="20"/>
            <w:szCs w:val="20"/>
            <w:bdr w:val="none" w:sz="0" w:space="0" w:color="auto"/>
            <w:lang w:eastAsia="es-CO"/>
          </w:rPr>
          <w:delText>farm</w:delText>
        </w:r>
      </w:del>
      <w:del w:id="183" w:author="Sandra Mosquera Lopez" w:date="2022-03-19T19:13:00Z">
        <w:r w:rsidRPr="007F0F8C" w:rsidDel="0097218C">
          <w:rPr>
            <w:rFonts w:eastAsia="Times New Roman"/>
            <w:color w:val="0E101A"/>
            <w:sz w:val="20"/>
            <w:szCs w:val="20"/>
            <w:bdr w:val="none" w:sz="0" w:space="0" w:color="auto"/>
            <w:lang w:eastAsia="es-CO"/>
          </w:rPr>
          <w:delText xml:space="preserve">, located in the department of Caldas, </w:delText>
        </w:r>
      </w:del>
      <w:r w:rsidRPr="007F0F8C">
        <w:rPr>
          <w:rFonts w:eastAsia="Times New Roman"/>
          <w:color w:val="0E101A"/>
          <w:sz w:val="20"/>
          <w:szCs w:val="20"/>
          <w:bdr w:val="none" w:sz="0" w:space="0" w:color="auto"/>
          <w:lang w:eastAsia="es-CO"/>
        </w:rPr>
        <w:t xml:space="preserve">has high </w:t>
      </w:r>
      <w:del w:id="184" w:author="Sandra Mosquera Lopez" w:date="2022-03-19T19:15:00Z">
        <w:r w:rsidRPr="007F0F8C" w:rsidDel="002175FA">
          <w:rPr>
            <w:rFonts w:eastAsia="Times New Roman"/>
            <w:color w:val="0E101A"/>
            <w:sz w:val="20"/>
            <w:szCs w:val="20"/>
            <w:bdr w:val="none" w:sz="0" w:space="0" w:color="auto"/>
            <w:lang w:eastAsia="es-CO"/>
          </w:rPr>
          <w:delText xml:space="preserve">incidence levels </w:delText>
        </w:r>
      </w:del>
      <w:r w:rsidRPr="007F0F8C">
        <w:rPr>
          <w:rFonts w:eastAsia="Times New Roman"/>
          <w:color w:val="0E101A"/>
          <w:sz w:val="20"/>
          <w:szCs w:val="20"/>
          <w:bdr w:val="none" w:sz="0" w:space="0" w:color="auto"/>
          <w:lang w:eastAsia="es-CO"/>
        </w:rPr>
        <w:t>(Supplementary Table 1)</w:t>
      </w:r>
      <w:r w:rsidR="00DE78B4" w:rsidRPr="007F0F8C">
        <w:rPr>
          <w:rFonts w:eastAsia="Times New Roman"/>
          <w:color w:val="0E101A"/>
          <w:sz w:val="20"/>
          <w:szCs w:val="20"/>
          <w:bdr w:val="none" w:sz="0" w:space="0" w:color="auto"/>
          <w:lang w:eastAsia="es-CO"/>
        </w:rPr>
        <w:t>. </w:t>
      </w:r>
    </w:p>
    <w:p w14:paraId="0CE474E6" w14:textId="12A8F596" w:rsidR="00DE78B4" w:rsidDel="00A2057A" w:rsidRDefault="00A2057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del w:id="185" w:author="Sandra Mosquera Lopez" w:date="2022-03-20T09:31:00Z"/>
          <w:rFonts w:eastAsia="Times New Roman"/>
          <w:color w:val="0E101A"/>
          <w:sz w:val="20"/>
          <w:szCs w:val="20"/>
          <w:bdr w:val="none" w:sz="0" w:space="0" w:color="auto"/>
          <w:lang w:eastAsia="es-CO"/>
        </w:rPr>
      </w:pPr>
      <w:ins w:id="186" w:author="Sandra Mosquera Lopez" w:date="2022-03-20T09:31:00Z">
        <w:r w:rsidRPr="00A2057A">
          <w:rPr>
            <w:rFonts w:eastAsia="Times New Roman"/>
            <w:color w:val="0E101A"/>
            <w:sz w:val="20"/>
            <w:szCs w:val="20"/>
            <w:bdr w:val="none" w:sz="0" w:space="0" w:color="auto"/>
            <w:lang w:eastAsia="es-CO"/>
          </w:rPr>
          <w:t xml:space="preserve">Thirty trees with similar height, phenology, and age, were selected from five and nine plots in La </w:t>
        </w:r>
        <w:proofErr w:type="spellStart"/>
        <w:r w:rsidRPr="00A2057A">
          <w:rPr>
            <w:rFonts w:eastAsia="Times New Roman"/>
            <w:color w:val="0E101A"/>
            <w:sz w:val="20"/>
            <w:szCs w:val="20"/>
            <w:bdr w:val="none" w:sz="0" w:space="0" w:color="auto"/>
            <w:lang w:eastAsia="es-CO"/>
          </w:rPr>
          <w:t>Escondida</w:t>
        </w:r>
        <w:proofErr w:type="spellEnd"/>
        <w:r w:rsidRPr="00A2057A">
          <w:rPr>
            <w:rFonts w:eastAsia="Times New Roman"/>
            <w:color w:val="0E101A"/>
            <w:sz w:val="20"/>
            <w:szCs w:val="20"/>
            <w:bdr w:val="none" w:sz="0" w:space="0" w:color="auto"/>
            <w:lang w:eastAsia="es-CO"/>
          </w:rPr>
          <w:t xml:space="preserve"> and El Sinai, respectively (Supplementary Table 2). Ten fruits per tree were collected to assess the lenticel damage in each harvest (300 fruits/farm). Twenty additional fruits were sampled from each farm during the main harvest of 2019 and </w:t>
        </w:r>
        <w:proofErr w:type="spellStart"/>
        <w:r w:rsidRPr="00A2057A">
          <w:rPr>
            <w:rFonts w:eastAsia="Times New Roman"/>
            <w:color w:val="0E101A"/>
            <w:sz w:val="20"/>
            <w:szCs w:val="20"/>
            <w:bdr w:val="none" w:sz="0" w:space="0" w:color="auto"/>
            <w:lang w:eastAsia="es-CO"/>
          </w:rPr>
          <w:t>traviesa</w:t>
        </w:r>
        <w:proofErr w:type="spellEnd"/>
        <w:r w:rsidRPr="00A2057A">
          <w:rPr>
            <w:rFonts w:eastAsia="Times New Roman"/>
            <w:color w:val="0E101A"/>
            <w:sz w:val="20"/>
            <w:szCs w:val="20"/>
            <w:bdr w:val="none" w:sz="0" w:space="0" w:color="auto"/>
            <w:lang w:eastAsia="es-CO"/>
          </w:rPr>
          <w:t xml:space="preserve"> harvest of 2021 for fungal isolations, and 12 in the </w:t>
        </w:r>
        <w:proofErr w:type="spellStart"/>
        <w:r w:rsidRPr="00A2057A">
          <w:rPr>
            <w:rFonts w:eastAsia="Times New Roman"/>
            <w:color w:val="0E101A"/>
            <w:sz w:val="20"/>
            <w:szCs w:val="20"/>
            <w:bdr w:val="none" w:sz="0" w:space="0" w:color="auto"/>
            <w:lang w:eastAsia="es-CO"/>
          </w:rPr>
          <w:t>traviesa</w:t>
        </w:r>
        <w:proofErr w:type="spellEnd"/>
        <w:r w:rsidRPr="00A2057A">
          <w:rPr>
            <w:rFonts w:eastAsia="Times New Roman"/>
            <w:color w:val="0E101A"/>
            <w:sz w:val="20"/>
            <w:szCs w:val="20"/>
            <w:bdr w:val="none" w:sz="0" w:space="0" w:color="auto"/>
            <w:lang w:eastAsia="es-CO"/>
          </w:rPr>
          <w:t xml:space="preserve"> harvest of 2020 for the microbial ecology analysis. Six of these 12 fruits had severe damage and the others mild damage. All the sampled fruits were packed in </w:t>
        </w:r>
        <w:proofErr w:type="spellStart"/>
        <w:r w:rsidRPr="00A2057A">
          <w:rPr>
            <w:rFonts w:eastAsia="Times New Roman"/>
            <w:color w:val="0E101A"/>
            <w:sz w:val="20"/>
            <w:szCs w:val="20"/>
            <w:bdr w:val="none" w:sz="0" w:space="0" w:color="auto"/>
            <w:lang w:eastAsia="es-CO"/>
          </w:rPr>
          <w:t>punnets</w:t>
        </w:r>
        <w:proofErr w:type="spellEnd"/>
        <w:r w:rsidRPr="00A2057A">
          <w:rPr>
            <w:rFonts w:eastAsia="Times New Roman"/>
            <w:color w:val="0E101A"/>
            <w:sz w:val="20"/>
            <w:szCs w:val="20"/>
            <w:bdr w:val="none" w:sz="0" w:space="0" w:color="auto"/>
            <w:lang w:eastAsia="es-CO"/>
          </w:rPr>
          <w:t xml:space="preserve"> and carried to the laboratory for analysis.</w:t>
        </w:r>
      </w:ins>
      <w:del w:id="187" w:author="Sandra Mosquera Lopez" w:date="2022-03-20T09:31:00Z">
        <w:r w:rsidR="00DE78B4" w:rsidRPr="00C4016F" w:rsidDel="00A2057A">
          <w:rPr>
            <w:rFonts w:eastAsia="Times New Roman"/>
            <w:color w:val="0E101A"/>
            <w:sz w:val="20"/>
            <w:szCs w:val="20"/>
            <w:bdr w:val="none" w:sz="0" w:space="0" w:color="auto"/>
            <w:lang w:eastAsia="es-CO"/>
          </w:rPr>
          <w:delText xml:space="preserve">Thirty trees with similar height, phenology, and age, were selected from five </w:delText>
        </w:r>
        <w:r w:rsidR="009D2A63" w:rsidRPr="00C4016F" w:rsidDel="00A2057A">
          <w:rPr>
            <w:rFonts w:eastAsia="Times New Roman"/>
            <w:color w:val="0E101A"/>
            <w:sz w:val="20"/>
            <w:szCs w:val="20"/>
            <w:bdr w:val="none" w:sz="0" w:space="0" w:color="auto"/>
            <w:lang w:eastAsia="es-CO"/>
          </w:rPr>
          <w:delText xml:space="preserve">and nine </w:delText>
        </w:r>
        <w:r w:rsidR="00DE78B4" w:rsidRPr="00C4016F" w:rsidDel="00A2057A">
          <w:rPr>
            <w:rFonts w:eastAsia="Times New Roman"/>
            <w:color w:val="0E101A"/>
            <w:sz w:val="20"/>
            <w:szCs w:val="20"/>
            <w:bdr w:val="none" w:sz="0" w:space="0" w:color="auto"/>
            <w:lang w:eastAsia="es-CO"/>
          </w:rPr>
          <w:delText xml:space="preserve">plots in La Escondida and </w:delText>
        </w:r>
      </w:del>
      <w:del w:id="188" w:author="Sandra Mosquera Lopez" w:date="2022-03-19T17:35:00Z">
        <w:r w:rsidR="00DE78B4" w:rsidRPr="00C4016F" w:rsidDel="00D56222">
          <w:rPr>
            <w:rFonts w:eastAsia="Times New Roman"/>
            <w:color w:val="0E101A"/>
            <w:sz w:val="20"/>
            <w:szCs w:val="20"/>
            <w:bdr w:val="none" w:sz="0" w:space="0" w:color="auto"/>
            <w:lang w:eastAsia="es-CO"/>
          </w:rPr>
          <w:delText xml:space="preserve">in </w:delText>
        </w:r>
      </w:del>
      <w:del w:id="189" w:author="Sandra Mosquera Lopez" w:date="2022-03-20T09:31:00Z">
        <w:r w:rsidR="00DE78B4" w:rsidRPr="00C4016F" w:rsidDel="00A2057A">
          <w:rPr>
            <w:rFonts w:eastAsia="Times New Roman"/>
            <w:color w:val="0E101A"/>
            <w:sz w:val="20"/>
            <w:szCs w:val="20"/>
            <w:bdr w:val="none" w:sz="0" w:space="0" w:color="auto"/>
            <w:lang w:eastAsia="es-CO"/>
          </w:rPr>
          <w:delText>El Sinai</w:delText>
        </w:r>
        <w:r w:rsidR="008D7D30" w:rsidRPr="00C4016F" w:rsidDel="00A2057A">
          <w:rPr>
            <w:rFonts w:eastAsia="Times New Roman"/>
            <w:color w:val="0E101A"/>
            <w:sz w:val="20"/>
            <w:szCs w:val="20"/>
            <w:bdr w:val="none" w:sz="0" w:space="0" w:color="auto"/>
            <w:lang w:eastAsia="es-CO"/>
          </w:rPr>
          <w:delText>,</w:delText>
        </w:r>
        <w:r w:rsidR="00DE78B4" w:rsidRPr="00C4016F" w:rsidDel="00A2057A">
          <w:rPr>
            <w:rFonts w:eastAsia="Times New Roman"/>
            <w:color w:val="0E101A"/>
            <w:sz w:val="20"/>
            <w:szCs w:val="20"/>
            <w:bdr w:val="none" w:sz="0" w:space="0" w:color="auto"/>
            <w:lang w:eastAsia="es-CO"/>
          </w:rPr>
          <w:delText xml:space="preserve"> </w:delText>
        </w:r>
        <w:r w:rsidR="00AE1ECE" w:rsidRPr="00C4016F" w:rsidDel="00A2057A">
          <w:rPr>
            <w:rFonts w:eastAsia="Times New Roman"/>
            <w:color w:val="0E101A"/>
            <w:sz w:val="20"/>
            <w:szCs w:val="20"/>
            <w:bdr w:val="none" w:sz="0" w:space="0" w:color="auto"/>
            <w:lang w:eastAsia="es-CO"/>
          </w:rPr>
          <w:delText xml:space="preserve">respectively </w:delText>
        </w:r>
        <w:r w:rsidR="00DE78B4" w:rsidRPr="00C4016F" w:rsidDel="00A2057A">
          <w:rPr>
            <w:rFonts w:eastAsia="Times New Roman"/>
            <w:color w:val="0E101A"/>
            <w:sz w:val="20"/>
            <w:szCs w:val="20"/>
            <w:bdr w:val="none" w:sz="0" w:space="0" w:color="auto"/>
            <w:lang w:eastAsia="es-CO"/>
          </w:rPr>
          <w:delText>(</w:delText>
        </w:r>
        <w:r w:rsidR="0057645A" w:rsidRPr="00C4016F" w:rsidDel="00A2057A">
          <w:rPr>
            <w:rFonts w:eastAsia="Times New Roman"/>
            <w:color w:val="0E101A"/>
            <w:sz w:val="20"/>
            <w:szCs w:val="20"/>
            <w:bdr w:val="none" w:sz="0" w:space="0" w:color="auto"/>
            <w:lang w:eastAsia="es-CO"/>
          </w:rPr>
          <w:delText xml:space="preserve">Supplementary Table </w:delText>
        </w:r>
        <w:r w:rsidR="00DE78B4" w:rsidRPr="00C4016F" w:rsidDel="00A2057A">
          <w:rPr>
            <w:rFonts w:eastAsia="Times New Roman"/>
            <w:color w:val="0E101A"/>
            <w:sz w:val="20"/>
            <w:szCs w:val="20"/>
            <w:bdr w:val="none" w:sz="0" w:space="0" w:color="auto"/>
            <w:lang w:eastAsia="es-CO"/>
          </w:rPr>
          <w:delText xml:space="preserve">2). </w:delText>
        </w:r>
        <w:r w:rsidR="00696D1C" w:rsidRPr="00C4016F" w:rsidDel="00A2057A">
          <w:rPr>
            <w:rFonts w:eastAsia="Times New Roman"/>
            <w:color w:val="0E101A"/>
            <w:sz w:val="20"/>
            <w:szCs w:val="20"/>
            <w:bdr w:val="none" w:sz="0" w:space="0" w:color="auto"/>
            <w:lang w:eastAsia="es-CO"/>
          </w:rPr>
          <w:delText>To assess the lenticel damage</w:delText>
        </w:r>
        <w:r w:rsidR="00E97517" w:rsidRPr="00C4016F" w:rsidDel="00A2057A">
          <w:rPr>
            <w:rFonts w:eastAsia="Times New Roman"/>
            <w:color w:val="0E101A"/>
            <w:sz w:val="20"/>
            <w:szCs w:val="20"/>
            <w:bdr w:val="none" w:sz="0" w:space="0" w:color="auto"/>
            <w:lang w:eastAsia="es-CO"/>
          </w:rPr>
          <w:delText xml:space="preserve">, 10 </w:delText>
        </w:r>
      </w:del>
      <w:del w:id="190" w:author="Sandra Mosquera Lopez" w:date="2022-03-20T08:15:00Z">
        <w:r w:rsidR="00E97517" w:rsidRPr="00C4016F" w:rsidDel="00CE0BC7">
          <w:rPr>
            <w:rFonts w:eastAsia="Times New Roman"/>
            <w:color w:val="0E101A"/>
            <w:sz w:val="20"/>
            <w:szCs w:val="20"/>
            <w:bdr w:val="none" w:sz="0" w:space="0" w:color="auto"/>
            <w:lang w:eastAsia="es-CO"/>
          </w:rPr>
          <w:delText>m</w:delText>
        </w:r>
        <w:r w:rsidR="00DE78B4" w:rsidRPr="00C4016F" w:rsidDel="00CE0BC7">
          <w:rPr>
            <w:rFonts w:eastAsia="Times New Roman"/>
            <w:color w:val="0E101A"/>
            <w:sz w:val="20"/>
            <w:szCs w:val="20"/>
            <w:bdr w:val="none" w:sz="0" w:space="0" w:color="auto"/>
            <w:lang w:eastAsia="es-CO"/>
          </w:rPr>
          <w:delText>ature</w:delText>
        </w:r>
      </w:del>
      <w:del w:id="191" w:author="Sandra Mosquera Lopez" w:date="2022-03-20T09:31:00Z">
        <w:r w:rsidR="00DE78B4" w:rsidRPr="00C4016F" w:rsidDel="00A2057A">
          <w:rPr>
            <w:rFonts w:eastAsia="Times New Roman"/>
            <w:color w:val="0E101A"/>
            <w:sz w:val="20"/>
            <w:szCs w:val="20"/>
            <w:bdr w:val="none" w:sz="0" w:space="0" w:color="auto"/>
            <w:lang w:eastAsia="es-CO"/>
          </w:rPr>
          <w:delText xml:space="preserve"> </w:delText>
        </w:r>
      </w:del>
      <w:del w:id="192" w:author="Sandra Mosquera Lopez" w:date="2022-03-19T11:27:00Z">
        <w:r w:rsidR="00DE78B4" w:rsidRPr="00C4016F" w:rsidDel="00246A6A">
          <w:rPr>
            <w:rFonts w:eastAsia="Times New Roman"/>
            <w:color w:val="0E101A"/>
            <w:sz w:val="20"/>
            <w:szCs w:val="20"/>
            <w:bdr w:val="none" w:sz="0" w:space="0" w:color="auto"/>
            <w:lang w:eastAsia="es-CO"/>
          </w:rPr>
          <w:delText>avocado</w:delText>
        </w:r>
      </w:del>
      <w:del w:id="193" w:author="Sandra Mosquera Lopez" w:date="2022-03-19T19:16:00Z">
        <w:r w:rsidR="00DE78B4" w:rsidRPr="00C4016F" w:rsidDel="002175FA">
          <w:rPr>
            <w:rFonts w:eastAsia="Times New Roman"/>
            <w:color w:val="0E101A"/>
            <w:sz w:val="20"/>
            <w:szCs w:val="20"/>
            <w:bdr w:val="none" w:sz="0" w:space="0" w:color="auto"/>
            <w:lang w:eastAsia="es-CO"/>
          </w:rPr>
          <w:delText xml:space="preserve"> </w:delText>
        </w:r>
      </w:del>
      <w:del w:id="194" w:author="Sandra Mosquera Lopez" w:date="2022-03-19T11:27:00Z">
        <w:r w:rsidR="00696D1C" w:rsidRPr="00C4016F" w:rsidDel="00246A6A">
          <w:rPr>
            <w:rFonts w:eastAsia="Times New Roman"/>
            <w:color w:val="0E101A"/>
            <w:sz w:val="20"/>
            <w:szCs w:val="20"/>
            <w:bdr w:val="none" w:sz="0" w:space="0" w:color="auto"/>
            <w:lang w:eastAsia="es-CO"/>
          </w:rPr>
          <w:delText xml:space="preserve">from each tree </w:delText>
        </w:r>
      </w:del>
      <w:del w:id="195" w:author="Sandra Mosquera Lopez" w:date="2022-03-19T19:16:00Z">
        <w:r w:rsidR="00DE78B4" w:rsidRPr="00C4016F" w:rsidDel="002175FA">
          <w:rPr>
            <w:rFonts w:eastAsia="Times New Roman"/>
            <w:color w:val="0E101A"/>
            <w:sz w:val="20"/>
            <w:szCs w:val="20"/>
            <w:bdr w:val="none" w:sz="0" w:space="0" w:color="auto"/>
            <w:lang w:eastAsia="es-CO"/>
          </w:rPr>
          <w:delText xml:space="preserve">(i.e., fruits with </w:delText>
        </w:r>
      </w:del>
      <w:del w:id="196" w:author="Sandra Mosquera Lopez" w:date="2022-03-19T17:36:00Z">
        <w:r w:rsidR="00DE78B4" w:rsidRPr="00C4016F" w:rsidDel="00D56222">
          <w:rPr>
            <w:rFonts w:eastAsia="Times New Roman"/>
            <w:color w:val="0E101A"/>
            <w:sz w:val="20"/>
            <w:szCs w:val="20"/>
            <w:bdr w:val="none" w:sz="0" w:space="0" w:color="auto"/>
            <w:lang w:eastAsia="es-CO"/>
          </w:rPr>
          <w:delText xml:space="preserve">reached a </w:delText>
        </w:r>
      </w:del>
      <w:del w:id="197" w:author="Sandra Mosquera Lopez" w:date="2022-03-19T19:16:00Z">
        <w:r w:rsidR="00DE78B4" w:rsidRPr="00C4016F" w:rsidDel="002175FA">
          <w:rPr>
            <w:rFonts w:eastAsia="Times New Roman"/>
            <w:color w:val="0E101A"/>
            <w:sz w:val="20"/>
            <w:szCs w:val="20"/>
            <w:bdr w:val="none" w:sz="0" w:space="0" w:color="auto"/>
            <w:lang w:eastAsia="es-CO"/>
          </w:rPr>
          <w:delText>dry matter above 24</w:delText>
        </w:r>
      </w:del>
      <w:del w:id="198" w:author="Sandra Mosquera Lopez" w:date="2022-03-19T17:36:00Z">
        <w:r w:rsidR="00DE78B4" w:rsidRPr="00C4016F" w:rsidDel="00D56222">
          <w:rPr>
            <w:rFonts w:eastAsia="Times New Roman"/>
            <w:color w:val="0E101A"/>
            <w:sz w:val="20"/>
            <w:szCs w:val="20"/>
            <w:bdr w:val="none" w:sz="0" w:space="0" w:color="auto"/>
            <w:lang w:eastAsia="es-CO"/>
          </w:rPr>
          <w:delText xml:space="preserve"> </w:delText>
        </w:r>
      </w:del>
      <w:del w:id="199" w:author="Sandra Mosquera Lopez" w:date="2022-03-19T19:16:00Z">
        <w:r w:rsidR="00DE78B4" w:rsidRPr="00C4016F" w:rsidDel="002175FA">
          <w:rPr>
            <w:rFonts w:eastAsia="Times New Roman"/>
            <w:color w:val="0E101A"/>
            <w:sz w:val="20"/>
            <w:szCs w:val="20"/>
            <w:bdr w:val="none" w:sz="0" w:space="0" w:color="auto"/>
            <w:lang w:eastAsia="es-CO"/>
          </w:rPr>
          <w:delText xml:space="preserve">%) </w:delText>
        </w:r>
      </w:del>
      <w:del w:id="200" w:author="Sandra Mosquera Lopez" w:date="2022-03-20T09:31:00Z">
        <w:r w:rsidR="00DE78B4" w:rsidRPr="00C4016F" w:rsidDel="00A2057A">
          <w:rPr>
            <w:rFonts w:eastAsia="Times New Roman"/>
            <w:color w:val="0E101A"/>
            <w:sz w:val="20"/>
            <w:szCs w:val="20"/>
            <w:bdr w:val="none" w:sz="0" w:space="0" w:color="auto"/>
            <w:lang w:eastAsia="es-CO"/>
          </w:rPr>
          <w:delText xml:space="preserve">were </w:delText>
        </w:r>
        <w:r w:rsidR="00E97517" w:rsidRPr="00C4016F" w:rsidDel="00A2057A">
          <w:rPr>
            <w:rFonts w:eastAsia="Times New Roman"/>
            <w:color w:val="0E101A"/>
            <w:sz w:val="20"/>
            <w:szCs w:val="20"/>
            <w:bdr w:val="none" w:sz="0" w:space="0" w:color="auto"/>
            <w:lang w:eastAsia="es-CO"/>
          </w:rPr>
          <w:delText>collected</w:delText>
        </w:r>
      </w:del>
      <w:del w:id="201" w:author="Sandra Mosquera Lopez" w:date="2022-03-19T11:27:00Z">
        <w:r w:rsidR="00E97517" w:rsidRPr="00C4016F" w:rsidDel="00246A6A">
          <w:rPr>
            <w:rFonts w:eastAsia="Times New Roman"/>
            <w:color w:val="0E101A"/>
            <w:sz w:val="20"/>
            <w:szCs w:val="20"/>
            <w:bdr w:val="none" w:sz="0" w:space="0" w:color="auto"/>
            <w:lang w:eastAsia="es-CO"/>
          </w:rPr>
          <w:delText xml:space="preserve"> </w:delText>
        </w:r>
        <w:r w:rsidR="00DE78B4" w:rsidRPr="00C4016F" w:rsidDel="00246A6A">
          <w:rPr>
            <w:rFonts w:eastAsia="Times New Roman"/>
            <w:color w:val="0E101A"/>
            <w:sz w:val="20"/>
            <w:szCs w:val="20"/>
            <w:bdr w:val="none" w:sz="0" w:space="0" w:color="auto"/>
            <w:lang w:eastAsia="es-CO"/>
          </w:rPr>
          <w:delText>with their peduncles</w:delText>
        </w:r>
      </w:del>
      <w:del w:id="202" w:author="Sandra Mosquera Lopez" w:date="2022-03-20T09:31:00Z">
        <w:r w:rsidR="00DE78B4" w:rsidRPr="00C4016F" w:rsidDel="00A2057A">
          <w:rPr>
            <w:rFonts w:eastAsia="Times New Roman"/>
            <w:color w:val="0E101A"/>
            <w:sz w:val="20"/>
            <w:szCs w:val="20"/>
            <w:bdr w:val="none" w:sz="0" w:space="0" w:color="auto"/>
            <w:lang w:eastAsia="es-CO"/>
          </w:rPr>
          <w:delText xml:space="preserve"> in each harvest</w:delText>
        </w:r>
      </w:del>
      <w:del w:id="203" w:author="Sandra Mosquera Lopez" w:date="2022-03-19T11:28:00Z">
        <w:r w:rsidR="00E97517" w:rsidRPr="00C4016F" w:rsidDel="00246A6A">
          <w:rPr>
            <w:rFonts w:eastAsia="Times New Roman"/>
            <w:color w:val="0E101A"/>
            <w:sz w:val="20"/>
            <w:szCs w:val="20"/>
            <w:bdr w:val="none" w:sz="0" w:space="0" w:color="auto"/>
            <w:lang w:eastAsia="es-CO"/>
          </w:rPr>
          <w:delText>, for a total of</w:delText>
        </w:r>
        <w:r w:rsidR="00DE78B4" w:rsidRPr="00C4016F" w:rsidDel="00246A6A">
          <w:rPr>
            <w:rFonts w:eastAsia="Times New Roman"/>
            <w:color w:val="0E101A"/>
            <w:sz w:val="20"/>
            <w:szCs w:val="20"/>
            <w:bdr w:val="none" w:sz="0" w:space="0" w:color="auto"/>
            <w:lang w:eastAsia="es-CO"/>
          </w:rPr>
          <w:delText xml:space="preserve"> </w:delText>
        </w:r>
      </w:del>
      <w:del w:id="204" w:author="Sandra Mosquera Lopez" w:date="2022-03-20T09:31:00Z">
        <w:r w:rsidR="00DE78B4" w:rsidRPr="00C4016F" w:rsidDel="00A2057A">
          <w:rPr>
            <w:rFonts w:eastAsia="Times New Roman"/>
            <w:color w:val="0E101A"/>
            <w:sz w:val="20"/>
            <w:szCs w:val="20"/>
            <w:bdr w:val="none" w:sz="0" w:space="0" w:color="auto"/>
            <w:lang w:eastAsia="es-CO"/>
          </w:rPr>
          <w:delText>300 fruits</w:delText>
        </w:r>
      </w:del>
      <w:del w:id="205" w:author="Sandra Mosquera Lopez" w:date="2022-03-19T19:17:00Z">
        <w:r w:rsidR="00DE78B4" w:rsidRPr="00C4016F" w:rsidDel="00DD713F">
          <w:rPr>
            <w:rFonts w:eastAsia="Times New Roman"/>
            <w:color w:val="0E101A"/>
            <w:sz w:val="20"/>
            <w:szCs w:val="20"/>
            <w:bdr w:val="none" w:sz="0" w:space="0" w:color="auto"/>
            <w:lang w:eastAsia="es-CO"/>
          </w:rPr>
          <w:delText xml:space="preserve"> per </w:delText>
        </w:r>
      </w:del>
      <w:del w:id="206" w:author="Sandra Mosquera Lopez" w:date="2022-03-20T09:31:00Z">
        <w:r w:rsidR="00DE78B4" w:rsidRPr="00C4016F" w:rsidDel="00A2057A">
          <w:rPr>
            <w:rFonts w:eastAsia="Times New Roman"/>
            <w:color w:val="0E101A"/>
            <w:sz w:val="20"/>
            <w:szCs w:val="20"/>
            <w:bdr w:val="none" w:sz="0" w:space="0" w:color="auto"/>
            <w:lang w:eastAsia="es-CO"/>
          </w:rPr>
          <w:delText xml:space="preserve">farm. Twenty additional fruits were sampled from each farm during the </w:delText>
        </w:r>
        <w:r w:rsidR="00C4016F" w:rsidDel="00A2057A">
          <w:rPr>
            <w:rFonts w:eastAsia="Times New Roman"/>
            <w:color w:val="0E101A"/>
            <w:sz w:val="20"/>
            <w:szCs w:val="20"/>
            <w:bdr w:val="none" w:sz="0" w:space="0" w:color="auto"/>
            <w:lang w:eastAsia="es-CO"/>
          </w:rPr>
          <w:delText xml:space="preserve">main </w:delText>
        </w:r>
        <w:r w:rsidR="00DE78B4" w:rsidRPr="00C4016F" w:rsidDel="00A2057A">
          <w:rPr>
            <w:rFonts w:eastAsia="Times New Roman"/>
            <w:color w:val="0E101A"/>
            <w:sz w:val="20"/>
            <w:szCs w:val="20"/>
            <w:bdr w:val="none" w:sz="0" w:space="0" w:color="auto"/>
            <w:lang w:eastAsia="es-CO"/>
          </w:rPr>
          <w:delText xml:space="preserve">harvest of 2019 and </w:delText>
        </w:r>
      </w:del>
      <w:del w:id="207" w:author="Sandra Mosquera Lopez" w:date="2022-03-19T17:36:00Z">
        <w:r w:rsidR="00DE78B4" w:rsidRPr="00C4016F" w:rsidDel="00D56222">
          <w:rPr>
            <w:rFonts w:eastAsia="Times New Roman"/>
            <w:color w:val="0E101A"/>
            <w:sz w:val="20"/>
            <w:szCs w:val="20"/>
            <w:bdr w:val="none" w:sz="0" w:space="0" w:color="auto"/>
            <w:lang w:eastAsia="es-CO"/>
          </w:rPr>
          <w:delText xml:space="preserve">the </w:delText>
        </w:r>
      </w:del>
      <w:del w:id="208" w:author="Sandra Mosquera Lopez" w:date="2022-03-20T09:31:00Z">
        <w:r w:rsidR="00DE78B4" w:rsidRPr="00C4016F" w:rsidDel="00A2057A">
          <w:rPr>
            <w:rFonts w:eastAsia="Times New Roman"/>
            <w:color w:val="0E101A"/>
            <w:sz w:val="20"/>
            <w:szCs w:val="20"/>
            <w:bdr w:val="none" w:sz="0" w:space="0" w:color="auto"/>
            <w:lang w:eastAsia="es-CO"/>
          </w:rPr>
          <w:delText xml:space="preserve">traviesa harvest of 2021 </w:delText>
        </w:r>
      </w:del>
      <w:del w:id="209" w:author="Sandra Mosquera Lopez" w:date="2022-03-19T17:37:00Z">
        <w:r w:rsidR="00DE78B4" w:rsidRPr="00C4016F" w:rsidDel="00D56222">
          <w:rPr>
            <w:rFonts w:eastAsia="Times New Roman"/>
            <w:color w:val="0E101A"/>
            <w:sz w:val="20"/>
            <w:szCs w:val="20"/>
            <w:bdr w:val="none" w:sz="0" w:space="0" w:color="auto"/>
            <w:lang w:eastAsia="es-CO"/>
          </w:rPr>
          <w:delText>to isolate fungi associated with healthy and necrotic lenticels</w:delText>
        </w:r>
      </w:del>
      <w:del w:id="210" w:author="Sandra Mosquera Lopez" w:date="2022-03-19T19:17:00Z">
        <w:r w:rsidR="00DE78B4" w:rsidRPr="00C4016F" w:rsidDel="00DD713F">
          <w:rPr>
            <w:rFonts w:eastAsia="Times New Roman"/>
            <w:color w:val="0E101A"/>
            <w:sz w:val="20"/>
            <w:szCs w:val="20"/>
            <w:bdr w:val="none" w:sz="0" w:space="0" w:color="auto"/>
            <w:lang w:eastAsia="es-CO"/>
          </w:rPr>
          <w:delText>. Similarly,</w:delText>
        </w:r>
      </w:del>
      <w:del w:id="211" w:author="Sandra Mosquera Lopez" w:date="2022-03-20T09:31:00Z">
        <w:r w:rsidR="00DE78B4" w:rsidRPr="00C4016F" w:rsidDel="00A2057A">
          <w:rPr>
            <w:rFonts w:eastAsia="Times New Roman"/>
            <w:color w:val="0E101A"/>
            <w:sz w:val="20"/>
            <w:szCs w:val="20"/>
            <w:bdr w:val="none" w:sz="0" w:space="0" w:color="auto"/>
            <w:lang w:eastAsia="es-CO"/>
          </w:rPr>
          <w:delText xml:space="preserve"> 12 </w:delText>
        </w:r>
      </w:del>
      <w:del w:id="212" w:author="Sandra Mosquera Lopez" w:date="2022-03-19T19:17:00Z">
        <w:r w:rsidR="00DE78B4" w:rsidRPr="00C4016F" w:rsidDel="00DD713F">
          <w:rPr>
            <w:rFonts w:eastAsia="Times New Roman"/>
            <w:color w:val="0E101A"/>
            <w:sz w:val="20"/>
            <w:szCs w:val="20"/>
            <w:bdr w:val="none" w:sz="0" w:space="0" w:color="auto"/>
            <w:lang w:eastAsia="es-CO"/>
          </w:rPr>
          <w:delText xml:space="preserve">additional fruits were sampled from each farm </w:delText>
        </w:r>
      </w:del>
      <w:del w:id="213" w:author="Sandra Mosquera Lopez" w:date="2022-03-20T09:31:00Z">
        <w:r w:rsidR="00DE78B4" w:rsidRPr="00C4016F" w:rsidDel="00A2057A">
          <w:rPr>
            <w:rFonts w:eastAsia="Times New Roman"/>
            <w:color w:val="0E101A"/>
            <w:sz w:val="20"/>
            <w:szCs w:val="20"/>
            <w:bdr w:val="none" w:sz="0" w:space="0" w:color="auto"/>
            <w:lang w:eastAsia="es-CO"/>
          </w:rPr>
          <w:delText>in the traviesa harvest of 2020 for the microbial ecology analysis. Six of these fruits had severe lenticel damage and the other</w:delText>
        </w:r>
      </w:del>
      <w:del w:id="214" w:author="Sandra Mosquera Lopez" w:date="2022-03-19T19:18:00Z">
        <w:r w:rsidR="00DE78B4" w:rsidRPr="00C4016F" w:rsidDel="00DD713F">
          <w:rPr>
            <w:rFonts w:eastAsia="Times New Roman"/>
            <w:color w:val="0E101A"/>
            <w:sz w:val="20"/>
            <w:szCs w:val="20"/>
            <w:bdr w:val="none" w:sz="0" w:space="0" w:color="auto"/>
            <w:lang w:eastAsia="es-CO"/>
          </w:rPr>
          <w:delText xml:space="preserve"> six</w:delText>
        </w:r>
      </w:del>
      <w:del w:id="215" w:author="Sandra Mosquera Lopez" w:date="2022-03-20T09:31:00Z">
        <w:r w:rsidR="00DE78B4" w:rsidRPr="00C4016F" w:rsidDel="00A2057A">
          <w:rPr>
            <w:rFonts w:eastAsia="Times New Roman"/>
            <w:color w:val="0E101A"/>
            <w:sz w:val="20"/>
            <w:szCs w:val="20"/>
            <w:bdr w:val="none" w:sz="0" w:space="0" w:color="auto"/>
            <w:lang w:eastAsia="es-CO"/>
          </w:rPr>
          <w:delText xml:space="preserve"> mild </w:delText>
        </w:r>
      </w:del>
      <w:del w:id="216" w:author="Sandra Mosquera Lopez" w:date="2022-03-20T08:16:00Z">
        <w:r w:rsidR="00DE78B4" w:rsidRPr="00C4016F" w:rsidDel="00CE0BC7">
          <w:rPr>
            <w:rFonts w:eastAsia="Times New Roman"/>
            <w:color w:val="0E101A"/>
            <w:sz w:val="20"/>
            <w:szCs w:val="20"/>
            <w:bdr w:val="none" w:sz="0" w:space="0" w:color="auto"/>
            <w:lang w:eastAsia="es-CO"/>
          </w:rPr>
          <w:delText xml:space="preserve">lenticel </w:delText>
        </w:r>
      </w:del>
      <w:del w:id="217" w:author="Sandra Mosquera Lopez" w:date="2022-03-20T09:31:00Z">
        <w:r w:rsidR="00DE78B4" w:rsidRPr="00C4016F" w:rsidDel="00A2057A">
          <w:rPr>
            <w:rFonts w:eastAsia="Times New Roman"/>
            <w:color w:val="0E101A"/>
            <w:sz w:val="20"/>
            <w:szCs w:val="20"/>
            <w:bdr w:val="none" w:sz="0" w:space="0" w:color="auto"/>
            <w:lang w:eastAsia="es-CO"/>
          </w:rPr>
          <w:delText xml:space="preserve">damage. All the sampled fruits were packed in punnets </w:delText>
        </w:r>
        <w:r w:rsidR="00482D8B" w:rsidRPr="00C4016F" w:rsidDel="00A2057A">
          <w:rPr>
            <w:rFonts w:eastAsia="Times New Roman"/>
            <w:color w:val="0E101A"/>
            <w:sz w:val="20"/>
            <w:szCs w:val="20"/>
            <w:bdr w:val="none" w:sz="0" w:space="0" w:color="auto"/>
            <w:lang w:eastAsia="es-CO"/>
          </w:rPr>
          <w:delText>and carried to the laboratory</w:delText>
        </w:r>
      </w:del>
      <w:del w:id="218" w:author="Sandra Mosquera Lopez" w:date="2022-03-19T17:38:00Z">
        <w:r w:rsidR="00482D8B" w:rsidRPr="00C4016F" w:rsidDel="00D56222">
          <w:rPr>
            <w:rFonts w:eastAsia="Times New Roman"/>
            <w:color w:val="0E101A"/>
            <w:sz w:val="20"/>
            <w:szCs w:val="20"/>
            <w:bdr w:val="none" w:sz="0" w:space="0" w:color="auto"/>
            <w:lang w:eastAsia="es-CO"/>
          </w:rPr>
          <w:delText>, where they were processed</w:delText>
        </w:r>
      </w:del>
      <w:del w:id="219" w:author="Sandra Mosquera Lopez" w:date="2022-03-20T09:31:00Z">
        <w:r w:rsidR="00482D8B" w:rsidRPr="00C4016F" w:rsidDel="00A2057A">
          <w:rPr>
            <w:rFonts w:eastAsia="Times New Roman"/>
            <w:color w:val="0E101A"/>
            <w:sz w:val="20"/>
            <w:szCs w:val="20"/>
            <w:bdr w:val="none" w:sz="0" w:space="0" w:color="auto"/>
            <w:lang w:eastAsia="es-CO"/>
          </w:rPr>
          <w:delText>.</w:delText>
        </w:r>
      </w:del>
    </w:p>
    <w:p w14:paraId="76E22C58" w14:textId="77777777" w:rsidR="00A2057A" w:rsidRPr="00C4016F" w:rsidRDefault="00A2057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ins w:id="220" w:author="Sandra Mosquera Lopez" w:date="2022-03-20T09:31:00Z"/>
          <w:rFonts w:eastAsia="Times New Roman"/>
          <w:color w:val="0E101A"/>
          <w:sz w:val="20"/>
          <w:szCs w:val="20"/>
          <w:bdr w:val="none" w:sz="0" w:space="0" w:color="auto"/>
          <w:lang w:eastAsia="es-CO"/>
        </w:rPr>
      </w:pPr>
    </w:p>
    <w:p w14:paraId="53DFF1AF" w14:textId="11D3F9A2" w:rsidR="00DE78B4" w:rsidRPr="00A01E72"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u w:val="single"/>
          <w:bdr w:val="none" w:sz="0" w:space="0" w:color="auto"/>
          <w:lang w:eastAsia="es-CO"/>
        </w:rPr>
      </w:pPr>
      <w:r w:rsidRPr="00A01E72">
        <w:rPr>
          <w:rFonts w:eastAsia="Times New Roman"/>
          <w:color w:val="0E101A"/>
          <w:sz w:val="20"/>
          <w:szCs w:val="20"/>
          <w:bdr w:val="none" w:sz="0" w:space="0" w:color="auto"/>
          <w:lang w:eastAsia="es-CO"/>
        </w:rPr>
        <w:t> </w:t>
      </w:r>
      <w:r w:rsidRPr="00A01E72">
        <w:rPr>
          <w:rFonts w:eastAsia="Times New Roman"/>
          <w:color w:val="0E101A"/>
          <w:sz w:val="20"/>
          <w:szCs w:val="20"/>
          <w:u w:val="single"/>
          <w:bdr w:val="none" w:sz="0" w:space="0" w:color="auto"/>
          <w:lang w:eastAsia="es-CO"/>
        </w:rPr>
        <w:t>Lenticel damage estimation</w:t>
      </w:r>
    </w:p>
    <w:p w14:paraId="46D5D22B" w14:textId="29EA8B1B" w:rsidR="00DE78B4" w:rsidRPr="00A01E72" w:rsidRDefault="00482D8B"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01E72">
        <w:rPr>
          <w:rFonts w:eastAsia="Times New Roman"/>
          <w:color w:val="0E101A"/>
          <w:sz w:val="20"/>
          <w:szCs w:val="20"/>
          <w:bdr w:val="none" w:sz="0" w:space="0" w:color="auto"/>
          <w:lang w:eastAsia="es-CO"/>
        </w:rPr>
        <w:t>The lenticel damage was evaluated</w:t>
      </w:r>
      <w:del w:id="221" w:author="Sandra Mosquera Lopez" w:date="2022-03-20T08:16:00Z">
        <w:r w:rsidRPr="00A01E72" w:rsidDel="00CE0BC7">
          <w:rPr>
            <w:rFonts w:eastAsia="Times New Roman"/>
            <w:color w:val="0E101A"/>
            <w:sz w:val="20"/>
            <w:szCs w:val="20"/>
            <w:bdr w:val="none" w:sz="0" w:space="0" w:color="auto"/>
            <w:lang w:eastAsia="es-CO"/>
          </w:rPr>
          <w:delText xml:space="preserve"> by</w:delText>
        </w:r>
      </w:del>
      <w:r w:rsidRPr="00A01E72">
        <w:rPr>
          <w:rFonts w:eastAsia="Times New Roman"/>
          <w:color w:val="0E101A"/>
          <w:sz w:val="20"/>
          <w:szCs w:val="20"/>
          <w:bdr w:val="none" w:sz="0" w:space="0" w:color="auto"/>
          <w:lang w:eastAsia="es-CO"/>
        </w:rPr>
        <w:t xml:space="preserve"> </w:t>
      </w:r>
      <w:ins w:id="222" w:author="Sandra Mosquera Lopez" w:date="2022-03-20T09:32:00Z">
        <w:r w:rsidR="00A2057A">
          <w:rPr>
            <w:rFonts w:eastAsia="Times New Roman"/>
            <w:color w:val="0E101A"/>
            <w:sz w:val="20"/>
            <w:szCs w:val="20"/>
            <w:bdr w:val="none" w:sz="0" w:space="0" w:color="auto"/>
            <w:lang w:eastAsia="es-CO"/>
          </w:rPr>
          <w:t xml:space="preserve">by </w:t>
        </w:r>
      </w:ins>
      <w:r w:rsidRPr="00A01E72">
        <w:rPr>
          <w:rFonts w:eastAsia="Times New Roman"/>
          <w:color w:val="0E101A"/>
          <w:sz w:val="20"/>
          <w:szCs w:val="20"/>
          <w:bdr w:val="none" w:sz="0" w:space="0" w:color="auto"/>
          <w:lang w:eastAsia="es-CO"/>
        </w:rPr>
        <w:t>analyzing</w:t>
      </w:r>
      <w:del w:id="223" w:author="Sandra Mosquera Lopez" w:date="2022-03-19T17:39:00Z">
        <w:r w:rsidRPr="00A01E72" w:rsidDel="00D56222">
          <w:rPr>
            <w:rFonts w:eastAsia="Times New Roman"/>
            <w:color w:val="0E101A"/>
            <w:sz w:val="20"/>
            <w:szCs w:val="20"/>
            <w:bdr w:val="none" w:sz="0" w:space="0" w:color="auto"/>
            <w:lang w:eastAsia="es-CO"/>
          </w:rPr>
          <w:delText xml:space="preserve"> the</w:delText>
        </w:r>
      </w:del>
      <w:r w:rsidRPr="00A01E72">
        <w:rPr>
          <w:rFonts w:eastAsia="Times New Roman"/>
          <w:color w:val="0E101A"/>
          <w:sz w:val="20"/>
          <w:szCs w:val="20"/>
          <w:bdr w:val="none" w:sz="0" w:space="0" w:color="auto"/>
          <w:lang w:eastAsia="es-CO"/>
        </w:rPr>
        <w:t xml:space="preserve"> </w:t>
      </w:r>
      <w:ins w:id="224" w:author="Sandra Mosquera Lopez" w:date="2022-03-20T11:14:00Z">
        <w:r w:rsidR="003F6FC7">
          <w:rPr>
            <w:rFonts w:eastAsia="Times New Roman"/>
            <w:color w:val="0E101A"/>
            <w:sz w:val="20"/>
            <w:szCs w:val="20"/>
            <w:bdr w:val="none" w:sz="0" w:space="0" w:color="auto"/>
            <w:lang w:eastAsia="es-CO"/>
          </w:rPr>
          <w:t xml:space="preserve">fruits' </w:t>
        </w:r>
      </w:ins>
      <w:r w:rsidRPr="00A01E72">
        <w:rPr>
          <w:rFonts w:eastAsia="Times New Roman"/>
          <w:color w:val="0E101A"/>
          <w:sz w:val="20"/>
          <w:szCs w:val="20"/>
          <w:bdr w:val="none" w:sz="0" w:space="0" w:color="auto"/>
          <w:lang w:eastAsia="es-CO"/>
        </w:rPr>
        <w:t xml:space="preserve">photographs </w:t>
      </w:r>
      <w:del w:id="225" w:author="Sandra Mosquera Lopez" w:date="2022-03-19T17:39:00Z">
        <w:r w:rsidRPr="00A01E72" w:rsidDel="003813B5">
          <w:rPr>
            <w:rFonts w:eastAsia="Times New Roman"/>
            <w:color w:val="0E101A"/>
            <w:sz w:val="20"/>
            <w:szCs w:val="20"/>
            <w:bdr w:val="none" w:sz="0" w:space="0" w:color="auto"/>
            <w:lang w:eastAsia="es-CO"/>
          </w:rPr>
          <w:delText xml:space="preserve">of each face </w:delText>
        </w:r>
      </w:del>
      <w:del w:id="226" w:author="Sandra Mosquera Lopez" w:date="2022-03-20T11:14:00Z">
        <w:r w:rsidRPr="00A01E72" w:rsidDel="003F6FC7">
          <w:rPr>
            <w:rFonts w:eastAsia="Times New Roman"/>
            <w:color w:val="0E101A"/>
            <w:sz w:val="20"/>
            <w:szCs w:val="20"/>
            <w:bdr w:val="none" w:sz="0" w:space="0" w:color="auto"/>
            <w:lang w:eastAsia="es-CO"/>
          </w:rPr>
          <w:delText xml:space="preserve">of the fruit </w:delText>
        </w:r>
      </w:del>
      <w:r w:rsidRPr="00A01E72">
        <w:rPr>
          <w:rFonts w:eastAsia="Times New Roman"/>
          <w:color w:val="0E101A"/>
          <w:sz w:val="20"/>
          <w:szCs w:val="20"/>
          <w:bdr w:val="none" w:sz="0" w:space="0" w:color="auto"/>
          <w:lang w:eastAsia="es-CO"/>
        </w:rPr>
        <w:t xml:space="preserve">in a macro developed in FIJI </w:t>
      </w:r>
      <w:r w:rsidR="0057645A" w:rsidRPr="00A01E72">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bFTXtkka","properties":{"formattedCitation":"[17]","plainCitation":"[17]","noteIndex":0},"citationItems":[{"id":6295,"uris":["http://zotero.org/users/3470213/items/ZARW8ZEA"],"uri":["http://zotero.org/users/3470213/items/ZARW8ZEA"],"itemData":{"id":6295,"type":"book","title":"Fiji: an open-source platform for biological-image analysis","title-short":"Fiji","URL":"http://www.nature.com/nmeth/journal/v9/n7/full/nmeth.2019.html","volume":"9(7)","author":[{"family":"Schindelin","given":"J."}],"issued":{"date-parts":[["2012"]]}}}],"schema":"https://github.com/citation-style-language/schema/raw/master/csl-citation.json"} </w:instrText>
      </w:r>
      <w:r w:rsidR="0057645A" w:rsidRPr="00A01E72">
        <w:rPr>
          <w:rFonts w:eastAsia="Times New Roman"/>
          <w:color w:val="0E101A"/>
          <w:sz w:val="20"/>
          <w:szCs w:val="20"/>
          <w:bdr w:val="none" w:sz="0" w:space="0" w:color="auto"/>
          <w:lang w:eastAsia="es-CO"/>
        </w:rPr>
        <w:fldChar w:fldCharType="separate"/>
      </w:r>
      <w:r w:rsidR="00EE7824" w:rsidRPr="00EE7824">
        <w:rPr>
          <w:sz w:val="20"/>
        </w:rPr>
        <w:t>[17]</w:t>
      </w:r>
      <w:r w:rsidR="0057645A" w:rsidRPr="00A01E72">
        <w:rPr>
          <w:rFonts w:eastAsia="Times New Roman"/>
          <w:color w:val="0E101A"/>
          <w:sz w:val="20"/>
          <w:szCs w:val="20"/>
          <w:bdr w:val="none" w:sz="0" w:space="0" w:color="auto"/>
          <w:lang w:eastAsia="es-CO"/>
        </w:rPr>
        <w:fldChar w:fldCharType="end"/>
      </w:r>
      <w:r w:rsidR="009A2844" w:rsidRPr="00A01E72">
        <w:rPr>
          <w:rFonts w:eastAsia="Times New Roman"/>
          <w:color w:val="0E101A"/>
          <w:sz w:val="20"/>
          <w:szCs w:val="20"/>
          <w:bdr w:val="none" w:sz="0" w:space="0" w:color="auto"/>
          <w:lang w:eastAsia="es-CO"/>
        </w:rPr>
        <w:t>.</w:t>
      </w:r>
      <w:r w:rsidR="00DE78B4" w:rsidRPr="00A01E72">
        <w:rPr>
          <w:rFonts w:eastAsia="Times New Roman"/>
          <w:color w:val="0E101A"/>
          <w:sz w:val="20"/>
          <w:szCs w:val="20"/>
          <w:bdr w:val="none" w:sz="0" w:space="0" w:color="auto"/>
          <w:lang w:eastAsia="es-CO"/>
        </w:rPr>
        <w:t xml:space="preserve"> </w:t>
      </w:r>
      <w:r w:rsidR="007F73E4">
        <w:rPr>
          <w:rFonts w:eastAsia="Times New Roman"/>
          <w:color w:val="0E101A"/>
          <w:sz w:val="20"/>
          <w:szCs w:val="20"/>
          <w:bdr w:val="none" w:sz="0" w:space="0" w:color="auto"/>
          <w:lang w:eastAsia="es-CO"/>
        </w:rPr>
        <w:t>Briefly</w:t>
      </w:r>
      <w:r w:rsidR="00DE78B4" w:rsidRPr="00A01E72">
        <w:rPr>
          <w:rFonts w:eastAsia="Times New Roman"/>
          <w:color w:val="0E101A"/>
          <w:sz w:val="20"/>
          <w:szCs w:val="20"/>
          <w:bdr w:val="none" w:sz="0" w:space="0" w:color="auto"/>
          <w:lang w:eastAsia="es-CO"/>
        </w:rPr>
        <w:t xml:space="preserve">, fruits were photographed on each </w:t>
      </w:r>
      <w:del w:id="227" w:author="Sandra Mosquera Lopez" w:date="2022-03-20T09:32:00Z">
        <w:r w:rsidR="00DE78B4" w:rsidRPr="00A01E72" w:rsidDel="00A2057A">
          <w:rPr>
            <w:rFonts w:eastAsia="Times New Roman"/>
            <w:color w:val="0E101A"/>
            <w:sz w:val="20"/>
            <w:szCs w:val="20"/>
            <w:bdr w:val="none" w:sz="0" w:space="0" w:color="auto"/>
            <w:lang w:eastAsia="es-CO"/>
          </w:rPr>
          <w:delText xml:space="preserve">of their </w:delText>
        </w:r>
      </w:del>
      <w:r w:rsidR="00DE78B4" w:rsidRPr="00A01E72">
        <w:rPr>
          <w:rFonts w:eastAsia="Times New Roman"/>
          <w:color w:val="0E101A"/>
          <w:sz w:val="20"/>
          <w:szCs w:val="20"/>
          <w:bdr w:val="none" w:sz="0" w:space="0" w:color="auto"/>
          <w:lang w:eastAsia="es-CO"/>
        </w:rPr>
        <w:t>face</w:t>
      </w:r>
      <w:del w:id="228" w:author="Sandra Mosquera Lopez" w:date="2022-03-20T09:32:00Z">
        <w:r w:rsidR="00DE78B4" w:rsidRPr="00A01E72" w:rsidDel="00A2057A">
          <w:rPr>
            <w:rFonts w:eastAsia="Times New Roman"/>
            <w:color w:val="0E101A"/>
            <w:sz w:val="20"/>
            <w:szCs w:val="20"/>
            <w:bdr w:val="none" w:sz="0" w:space="0" w:color="auto"/>
            <w:lang w:eastAsia="es-CO"/>
          </w:rPr>
          <w:delText>s</w:delText>
        </w:r>
      </w:del>
      <w:r w:rsidR="00DE78B4" w:rsidRPr="00A01E72">
        <w:rPr>
          <w:rFonts w:eastAsia="Times New Roman"/>
          <w:color w:val="0E101A"/>
          <w:sz w:val="20"/>
          <w:szCs w:val="20"/>
          <w:bdr w:val="none" w:sz="0" w:space="0" w:color="auto"/>
          <w:lang w:eastAsia="es-CO"/>
        </w:rPr>
        <w:t xml:space="preserve"> (two photos</w:t>
      </w:r>
      <w:ins w:id="229" w:author="Sandra Mosquera Lopez" w:date="2022-03-20T08:16:00Z">
        <w:r w:rsidR="00CE0BC7">
          <w:rPr>
            <w:rFonts w:eastAsia="Times New Roman"/>
            <w:color w:val="0E101A"/>
            <w:sz w:val="20"/>
            <w:szCs w:val="20"/>
            <w:bdr w:val="none" w:sz="0" w:space="0" w:color="auto"/>
            <w:lang w:eastAsia="es-CO"/>
          </w:rPr>
          <w:t>/</w:t>
        </w:r>
      </w:ins>
      <w:del w:id="230" w:author="Sandra Mosquera Lopez" w:date="2022-03-20T08:16:00Z">
        <w:r w:rsidR="00DE78B4" w:rsidRPr="00A01E72" w:rsidDel="00CE0BC7">
          <w:rPr>
            <w:rFonts w:eastAsia="Times New Roman"/>
            <w:color w:val="0E101A"/>
            <w:sz w:val="20"/>
            <w:szCs w:val="20"/>
            <w:bdr w:val="none" w:sz="0" w:space="0" w:color="auto"/>
            <w:lang w:eastAsia="es-CO"/>
          </w:rPr>
          <w:delText xml:space="preserve"> per </w:delText>
        </w:r>
      </w:del>
      <w:r w:rsidR="00DE78B4" w:rsidRPr="00A01E72">
        <w:rPr>
          <w:rFonts w:eastAsia="Times New Roman"/>
          <w:color w:val="0E101A"/>
          <w:sz w:val="20"/>
          <w:szCs w:val="20"/>
          <w:bdr w:val="none" w:sz="0" w:space="0" w:color="auto"/>
          <w:lang w:eastAsia="es-CO"/>
        </w:rPr>
        <w:t xml:space="preserve">fruit). The macro used </w:t>
      </w:r>
      <w:del w:id="231" w:author="Sandra Mosquera Lopez" w:date="2022-03-19T17:40:00Z">
        <w:r w:rsidR="00DE78B4" w:rsidRPr="00A01E72" w:rsidDel="003813B5">
          <w:rPr>
            <w:rFonts w:eastAsia="Times New Roman"/>
            <w:color w:val="0E101A"/>
            <w:sz w:val="20"/>
            <w:szCs w:val="20"/>
            <w:bdr w:val="none" w:sz="0" w:space="0" w:color="auto"/>
            <w:lang w:eastAsia="es-CO"/>
          </w:rPr>
          <w:delText xml:space="preserve">the </w:delText>
        </w:r>
      </w:del>
      <w:r w:rsidR="00DE78B4" w:rsidRPr="00A01E72">
        <w:rPr>
          <w:rFonts w:eastAsia="Times New Roman"/>
          <w:color w:val="0E101A"/>
          <w:sz w:val="20"/>
          <w:szCs w:val="20"/>
          <w:bdr w:val="none" w:sz="0" w:space="0" w:color="auto"/>
          <w:lang w:eastAsia="es-CO"/>
        </w:rPr>
        <w:t>photographs to estimate the incidence</w:t>
      </w:r>
      <w:r w:rsidR="009A2844" w:rsidRPr="00A01E72">
        <w:rPr>
          <w:rFonts w:eastAsia="Times New Roman"/>
          <w:color w:val="0E101A"/>
          <w:sz w:val="20"/>
          <w:szCs w:val="20"/>
          <w:bdr w:val="none" w:sz="0" w:space="0" w:color="auto"/>
          <w:lang w:eastAsia="es-CO"/>
        </w:rPr>
        <w:t xml:space="preserve"> (</w:t>
      </w:r>
      <w:del w:id="232" w:author="Sandra Mosquera Lopez" w:date="2022-03-19T17:40:00Z">
        <w:r w:rsidR="00DE78B4" w:rsidRPr="00A01E72" w:rsidDel="003813B5">
          <w:rPr>
            <w:rFonts w:eastAsia="Times New Roman"/>
            <w:color w:val="0E101A"/>
            <w:sz w:val="20"/>
            <w:szCs w:val="20"/>
            <w:bdr w:val="none" w:sz="0" w:space="0" w:color="auto"/>
            <w:lang w:eastAsia="es-CO"/>
          </w:rPr>
          <w:delText xml:space="preserve">i.e., the </w:delText>
        </w:r>
      </w:del>
      <w:r w:rsidR="00DE78B4" w:rsidRPr="00A01E72">
        <w:rPr>
          <w:rFonts w:eastAsia="Times New Roman"/>
          <w:color w:val="0E101A"/>
          <w:sz w:val="20"/>
          <w:szCs w:val="20"/>
          <w:bdr w:val="none" w:sz="0" w:space="0" w:color="auto"/>
          <w:lang w:eastAsia="es-CO"/>
        </w:rPr>
        <w:t>number of necrotic spots</w:t>
      </w:r>
      <w:r w:rsidR="009A2844" w:rsidRPr="00A01E72">
        <w:rPr>
          <w:rFonts w:eastAsia="Times New Roman"/>
          <w:color w:val="0E101A"/>
          <w:sz w:val="20"/>
          <w:szCs w:val="20"/>
          <w:bdr w:val="none" w:sz="0" w:space="0" w:color="auto"/>
          <w:lang w:eastAsia="es-CO"/>
        </w:rPr>
        <w:t xml:space="preserve">) and severity </w:t>
      </w:r>
      <w:del w:id="233" w:author="Sandra Mosquera Lopez" w:date="2022-03-19T17:40:00Z">
        <w:r w:rsidR="009A2844" w:rsidRPr="00A01E72" w:rsidDel="003813B5">
          <w:rPr>
            <w:rFonts w:eastAsia="Times New Roman"/>
            <w:color w:val="0E101A"/>
            <w:sz w:val="20"/>
            <w:szCs w:val="20"/>
            <w:bdr w:val="none" w:sz="0" w:space="0" w:color="auto"/>
            <w:lang w:eastAsia="es-CO"/>
          </w:rPr>
          <w:delText>of the damage</w:delText>
        </w:r>
      </w:del>
      <w:del w:id="234" w:author="Sandra Mosquera Lopez" w:date="2022-03-19T11:29:00Z">
        <w:r w:rsidR="009A2844" w:rsidRPr="00A01E72" w:rsidDel="00246A6A">
          <w:rPr>
            <w:rFonts w:eastAsia="Times New Roman"/>
            <w:color w:val="0E101A"/>
            <w:sz w:val="20"/>
            <w:szCs w:val="20"/>
            <w:bdr w:val="none" w:sz="0" w:space="0" w:color="auto"/>
            <w:lang w:eastAsia="es-CO"/>
          </w:rPr>
          <w:delText xml:space="preserve"> </w:delText>
        </w:r>
      </w:del>
      <w:del w:id="235" w:author="Sandra Mosquera Lopez" w:date="2022-03-19T17:40:00Z">
        <w:r w:rsidR="009A2844" w:rsidRPr="00A01E72" w:rsidDel="003813B5">
          <w:rPr>
            <w:rFonts w:eastAsia="Times New Roman"/>
            <w:color w:val="0E101A"/>
            <w:sz w:val="20"/>
            <w:szCs w:val="20"/>
            <w:bdr w:val="none" w:sz="0" w:space="0" w:color="auto"/>
            <w:lang w:eastAsia="es-CO"/>
          </w:rPr>
          <w:delText xml:space="preserve"> </w:delText>
        </w:r>
      </w:del>
      <w:r w:rsidR="009A2844" w:rsidRPr="00A01E72">
        <w:rPr>
          <w:rFonts w:eastAsia="Times New Roman"/>
          <w:color w:val="0E101A"/>
          <w:sz w:val="20"/>
          <w:szCs w:val="20"/>
          <w:bdr w:val="none" w:sz="0" w:space="0" w:color="auto"/>
          <w:lang w:eastAsia="es-CO"/>
        </w:rPr>
        <w:t>(</w:t>
      </w:r>
      <w:del w:id="236" w:author="Sandra Mosquera Lopez" w:date="2022-03-19T17:40:00Z">
        <w:r w:rsidR="009A2844" w:rsidRPr="00A01E72" w:rsidDel="003813B5">
          <w:rPr>
            <w:rFonts w:eastAsia="Times New Roman"/>
            <w:color w:val="0E101A"/>
            <w:sz w:val="20"/>
            <w:szCs w:val="20"/>
            <w:bdr w:val="none" w:sz="0" w:space="0" w:color="auto"/>
            <w:lang w:eastAsia="es-CO"/>
          </w:rPr>
          <w:delText>i.e.,</w:delText>
        </w:r>
      </w:del>
      <w:del w:id="237" w:author="Sandra Mosquera Lopez" w:date="2022-03-19T11:29:00Z">
        <w:r w:rsidR="009A2844" w:rsidRPr="00A01E72" w:rsidDel="00246A6A">
          <w:rPr>
            <w:rFonts w:eastAsia="Times New Roman"/>
            <w:color w:val="0E101A"/>
            <w:sz w:val="20"/>
            <w:szCs w:val="20"/>
            <w:bdr w:val="none" w:sz="0" w:space="0" w:color="auto"/>
            <w:lang w:eastAsia="es-CO"/>
          </w:rPr>
          <w:delText xml:space="preserve"> </w:delText>
        </w:r>
      </w:del>
      <w:del w:id="238" w:author="Sandra Mosquera Lopez" w:date="2022-03-19T17:40:00Z">
        <w:r w:rsidR="009A2844" w:rsidRPr="00A01E72" w:rsidDel="003813B5">
          <w:rPr>
            <w:rFonts w:eastAsia="Times New Roman"/>
            <w:color w:val="0E101A"/>
            <w:sz w:val="20"/>
            <w:szCs w:val="20"/>
            <w:bdr w:val="none" w:sz="0" w:space="0" w:color="auto"/>
            <w:lang w:eastAsia="es-CO"/>
          </w:rPr>
          <w:delText xml:space="preserve"> </w:delText>
        </w:r>
      </w:del>
      <w:del w:id="239" w:author="Sandra Mosquera Lopez" w:date="2022-03-20T10:04:00Z">
        <w:r w:rsidR="009A2844" w:rsidRPr="00A01E72" w:rsidDel="003F6FC7">
          <w:rPr>
            <w:rFonts w:eastAsia="Times New Roman"/>
            <w:color w:val="0E101A"/>
            <w:sz w:val="20"/>
            <w:szCs w:val="20"/>
            <w:bdr w:val="none" w:sz="0" w:space="0" w:color="auto"/>
            <w:lang w:eastAsia="es-CO"/>
          </w:rPr>
          <w:delText xml:space="preserve">percentage of </w:delText>
        </w:r>
      </w:del>
      <w:r w:rsidR="009A2844" w:rsidRPr="00A01E72">
        <w:rPr>
          <w:rFonts w:eastAsia="Times New Roman"/>
          <w:color w:val="0E101A"/>
          <w:sz w:val="20"/>
          <w:szCs w:val="20"/>
          <w:bdr w:val="none" w:sz="0" w:space="0" w:color="auto"/>
          <w:lang w:eastAsia="es-CO"/>
        </w:rPr>
        <w:t>necrotic area</w:t>
      </w:r>
      <w:ins w:id="240" w:author="Sandra Mosquera Lopez" w:date="2022-03-20T10:04:00Z">
        <w:r w:rsidR="003F6FC7">
          <w:rPr>
            <w:rFonts w:eastAsia="Times New Roman"/>
            <w:color w:val="0E101A"/>
            <w:sz w:val="20"/>
            <w:szCs w:val="20"/>
            <w:bdr w:val="none" w:sz="0" w:space="0" w:color="auto"/>
            <w:lang w:eastAsia="es-CO"/>
          </w:rPr>
          <w:t xml:space="preserve"> percentage</w:t>
        </w:r>
      </w:ins>
      <w:r w:rsidR="009A2844" w:rsidRPr="00A01E72">
        <w:rPr>
          <w:rFonts w:eastAsia="Times New Roman"/>
          <w:color w:val="0E101A"/>
          <w:sz w:val="20"/>
          <w:szCs w:val="20"/>
          <w:bdr w:val="none" w:sz="0" w:space="0" w:color="auto"/>
          <w:lang w:eastAsia="es-CO"/>
        </w:rPr>
        <w:t xml:space="preserve"> (area of necrosis/fruit surface area))</w:t>
      </w:r>
      <w:ins w:id="241" w:author="Sandra Mosquera Lopez" w:date="2022-03-19T17:40:00Z">
        <w:r w:rsidR="003813B5" w:rsidRPr="003813B5">
          <w:rPr>
            <w:rFonts w:eastAsia="Times New Roman"/>
            <w:color w:val="0E101A"/>
            <w:sz w:val="20"/>
            <w:szCs w:val="20"/>
            <w:bdr w:val="none" w:sz="0" w:space="0" w:color="auto"/>
            <w:lang w:eastAsia="es-CO"/>
          </w:rPr>
          <w:t xml:space="preserve"> </w:t>
        </w:r>
        <w:r w:rsidR="003813B5" w:rsidRPr="00A01E72">
          <w:rPr>
            <w:rFonts w:eastAsia="Times New Roman"/>
            <w:color w:val="0E101A"/>
            <w:sz w:val="20"/>
            <w:szCs w:val="20"/>
            <w:bdr w:val="none" w:sz="0" w:space="0" w:color="auto"/>
            <w:lang w:eastAsia="es-CO"/>
          </w:rPr>
          <w:t>of the damage</w:t>
        </w:r>
      </w:ins>
      <w:r w:rsidR="00DE78B4" w:rsidRPr="00A01E72">
        <w:rPr>
          <w:rFonts w:eastAsia="Times New Roman"/>
          <w:color w:val="0E101A"/>
          <w:sz w:val="20"/>
          <w:szCs w:val="20"/>
          <w:bdr w:val="none" w:sz="0" w:space="0" w:color="auto"/>
          <w:lang w:eastAsia="es-CO"/>
        </w:rPr>
        <w:t>. Then, the macro averaged the</w:t>
      </w:r>
      <w:r w:rsidR="008C2EA6" w:rsidRPr="00A01E72">
        <w:rPr>
          <w:rFonts w:eastAsia="Times New Roman"/>
          <w:color w:val="0E101A"/>
          <w:sz w:val="20"/>
          <w:szCs w:val="20"/>
          <w:bdr w:val="none" w:sz="0" w:space="0" w:color="auto"/>
          <w:lang w:eastAsia="es-CO"/>
        </w:rPr>
        <w:t xml:space="preserve"> data of </w:t>
      </w:r>
      <w:ins w:id="242" w:author="Sandra Mosquera Lopez" w:date="2022-03-20T08:17:00Z">
        <w:r w:rsidR="00CE0BC7">
          <w:rPr>
            <w:rFonts w:eastAsia="Times New Roman"/>
            <w:color w:val="0E101A"/>
            <w:sz w:val="20"/>
            <w:szCs w:val="20"/>
            <w:bdr w:val="none" w:sz="0" w:space="0" w:color="auto"/>
            <w:lang w:eastAsia="es-CO"/>
          </w:rPr>
          <w:t>both</w:t>
        </w:r>
      </w:ins>
      <w:del w:id="243" w:author="Sandra Mosquera Lopez" w:date="2022-03-20T08:17:00Z">
        <w:r w:rsidR="008C2EA6" w:rsidRPr="00A01E72" w:rsidDel="00CE0BC7">
          <w:rPr>
            <w:rFonts w:eastAsia="Times New Roman"/>
            <w:color w:val="0E101A"/>
            <w:sz w:val="20"/>
            <w:szCs w:val="20"/>
            <w:bdr w:val="none" w:sz="0" w:space="0" w:color="auto"/>
            <w:lang w:eastAsia="es-CO"/>
          </w:rPr>
          <w:delText>the two</w:delText>
        </w:r>
      </w:del>
      <w:r w:rsidR="008C2EA6" w:rsidRPr="00A01E72">
        <w:rPr>
          <w:rFonts w:eastAsia="Times New Roman"/>
          <w:color w:val="0E101A"/>
          <w:sz w:val="20"/>
          <w:szCs w:val="20"/>
          <w:bdr w:val="none" w:sz="0" w:space="0" w:color="auto"/>
          <w:lang w:eastAsia="es-CO"/>
        </w:rPr>
        <w:t xml:space="preserve"> faces for each of the variables.</w:t>
      </w:r>
    </w:p>
    <w:p w14:paraId="74AA92FF" w14:textId="756B43FC" w:rsidR="00DE78B4" w:rsidRPr="00A01E72" w:rsidRDefault="00F673EF"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01E72">
        <w:rPr>
          <w:rFonts w:eastAsia="Times New Roman"/>
          <w:color w:val="0E101A"/>
          <w:sz w:val="20"/>
          <w:szCs w:val="20"/>
          <w:bdr w:val="none" w:sz="0" w:space="0" w:color="auto"/>
          <w:lang w:eastAsia="es-CO"/>
        </w:rPr>
        <w:t>Lenticel damage was evaluated</w:t>
      </w:r>
      <w:r w:rsidR="00166AD9">
        <w:rPr>
          <w:rFonts w:eastAsia="Times New Roman"/>
          <w:color w:val="0E101A"/>
          <w:sz w:val="20"/>
          <w:szCs w:val="20"/>
          <w:bdr w:val="none" w:sz="0" w:space="0" w:color="auto"/>
          <w:lang w:eastAsia="es-CO"/>
        </w:rPr>
        <w:t xml:space="preserve"> at </w:t>
      </w:r>
      <w:r w:rsidRPr="00A01E72">
        <w:rPr>
          <w:rFonts w:eastAsia="Times New Roman"/>
          <w:color w:val="0E101A"/>
          <w:sz w:val="20"/>
          <w:szCs w:val="20"/>
          <w:bdr w:val="none" w:sz="0" w:space="0" w:color="auto"/>
          <w:lang w:eastAsia="es-CO"/>
        </w:rPr>
        <w:t>0 days post</w:t>
      </w:r>
      <w:ins w:id="244" w:author="Sandra Mosquera Lopez" w:date="2022-03-20T10:02:00Z">
        <w:r w:rsidR="003F6FC7">
          <w:rPr>
            <w:rFonts w:eastAsia="Times New Roman"/>
            <w:color w:val="0E101A"/>
            <w:sz w:val="20"/>
            <w:szCs w:val="20"/>
            <w:bdr w:val="none" w:sz="0" w:space="0" w:color="auto"/>
            <w:lang w:eastAsia="es-CO"/>
          </w:rPr>
          <w:t>-</w:t>
        </w:r>
      </w:ins>
      <w:del w:id="245" w:author="Sandra Mosquera Lopez" w:date="2022-03-20T10:02:00Z">
        <w:r w:rsidRPr="00A01E72" w:rsidDel="003F6FC7">
          <w:rPr>
            <w:rFonts w:eastAsia="Times New Roman"/>
            <w:color w:val="0E101A"/>
            <w:sz w:val="20"/>
            <w:szCs w:val="20"/>
            <w:bdr w:val="none" w:sz="0" w:space="0" w:color="auto"/>
            <w:lang w:eastAsia="es-CO"/>
          </w:rPr>
          <w:delText>-</w:delText>
        </w:r>
      </w:del>
      <w:r w:rsidRPr="00A01E72">
        <w:rPr>
          <w:rFonts w:eastAsia="Times New Roman"/>
          <w:color w:val="0E101A"/>
          <w:sz w:val="20"/>
          <w:szCs w:val="20"/>
          <w:bdr w:val="none" w:sz="0" w:space="0" w:color="auto"/>
          <w:lang w:eastAsia="es-CO"/>
        </w:rPr>
        <w:t>harvest</w:t>
      </w:r>
      <w:r w:rsidR="00166AD9">
        <w:rPr>
          <w:rFonts w:eastAsia="Times New Roman"/>
          <w:color w:val="0E101A"/>
          <w:sz w:val="20"/>
          <w:szCs w:val="20"/>
          <w:bdr w:val="none" w:sz="0" w:space="0" w:color="auto"/>
          <w:lang w:eastAsia="es-CO"/>
        </w:rPr>
        <w:t xml:space="preserve"> (</w:t>
      </w:r>
      <w:r w:rsidRPr="00A01E72">
        <w:rPr>
          <w:rFonts w:eastAsia="Times New Roman"/>
          <w:color w:val="0E101A"/>
          <w:sz w:val="20"/>
          <w:szCs w:val="20"/>
          <w:bdr w:val="none" w:sz="0" w:space="0" w:color="auto"/>
          <w:lang w:eastAsia="es-CO"/>
        </w:rPr>
        <w:t>0</w:t>
      </w:r>
      <w:r w:rsidR="00C4016F">
        <w:rPr>
          <w:rFonts w:eastAsia="Times New Roman"/>
          <w:color w:val="0E101A"/>
          <w:sz w:val="20"/>
          <w:szCs w:val="20"/>
          <w:bdr w:val="none" w:sz="0" w:space="0" w:color="auto"/>
          <w:lang w:eastAsia="es-CO"/>
        </w:rPr>
        <w:t xml:space="preserve"> </w:t>
      </w:r>
      <w:proofErr w:type="spellStart"/>
      <w:r w:rsidRPr="00A01E72">
        <w:rPr>
          <w:rFonts w:eastAsia="Times New Roman"/>
          <w:color w:val="0E101A"/>
          <w:sz w:val="20"/>
          <w:szCs w:val="20"/>
          <w:bdr w:val="none" w:sz="0" w:space="0" w:color="auto"/>
          <w:lang w:eastAsia="es-CO"/>
        </w:rPr>
        <w:t>dph</w:t>
      </w:r>
      <w:proofErr w:type="spellEnd"/>
      <w:r w:rsidRPr="00A01E72">
        <w:rPr>
          <w:rFonts w:eastAsia="Times New Roman"/>
          <w:color w:val="0E101A"/>
          <w:sz w:val="20"/>
          <w:szCs w:val="20"/>
          <w:bdr w:val="none" w:sz="0" w:space="0" w:color="auto"/>
          <w:lang w:eastAsia="es-CO"/>
        </w:rPr>
        <w:t xml:space="preserve">). Then, fruits were immersed in </w:t>
      </w:r>
      <w:proofErr w:type="spellStart"/>
      <w:r w:rsidRPr="00A01E72">
        <w:rPr>
          <w:rFonts w:eastAsia="Times New Roman"/>
          <w:color w:val="0E101A"/>
          <w:sz w:val="20"/>
          <w:szCs w:val="20"/>
          <w:bdr w:val="none" w:sz="0" w:space="0" w:color="auto"/>
          <w:lang w:eastAsia="es-CO"/>
        </w:rPr>
        <w:t>Timorex</w:t>
      </w:r>
      <w:proofErr w:type="spellEnd"/>
      <w:r w:rsidRPr="00A01E72">
        <w:rPr>
          <w:rFonts w:eastAsia="Times New Roman"/>
          <w:color w:val="0E101A"/>
          <w:sz w:val="20"/>
          <w:szCs w:val="20"/>
          <w:bdr w:val="none" w:sz="0" w:space="0" w:color="auto"/>
          <w:lang w:eastAsia="es-CO"/>
        </w:rPr>
        <w:t xml:space="preserve"> Gold </w:t>
      </w:r>
      <w:r w:rsidRPr="00A01E72">
        <w:rPr>
          <w:rFonts w:ascii="MS Gothic" w:eastAsia="MS Gothic" w:hAnsi="MS Gothic" w:cs="MS Gothic" w:hint="eastAsia"/>
          <w:color w:val="0E101A"/>
          <w:sz w:val="20"/>
          <w:szCs w:val="20"/>
          <w:bdr w:val="none" w:sz="0" w:space="0" w:color="auto"/>
          <w:lang w:eastAsia="es-CO"/>
        </w:rPr>
        <w:t>Ⓡ</w:t>
      </w:r>
      <w:r w:rsidRPr="00A01E72">
        <w:rPr>
          <w:rFonts w:eastAsia="Times New Roman"/>
          <w:color w:val="0E101A"/>
          <w:sz w:val="20"/>
          <w:szCs w:val="20"/>
          <w:bdr w:val="none" w:sz="0" w:space="0" w:color="auto"/>
          <w:lang w:eastAsia="es-CO"/>
        </w:rPr>
        <w:t xml:space="preserve"> (Stockton</w:t>
      </w:r>
      <w:del w:id="246" w:author="Sandra Mosquera Lopez" w:date="2022-03-20T09:33:00Z">
        <w:r w:rsidRPr="00A01E72" w:rsidDel="00A2057A">
          <w:rPr>
            <w:rFonts w:eastAsia="Times New Roman"/>
            <w:color w:val="0E101A"/>
            <w:sz w:val="20"/>
            <w:szCs w:val="20"/>
            <w:bdr w:val="none" w:sz="0" w:space="0" w:color="auto"/>
            <w:lang w:eastAsia="es-CO"/>
          </w:rPr>
          <w:delText>, Israel</w:delText>
        </w:r>
      </w:del>
      <w:r w:rsidRPr="00A01E72">
        <w:rPr>
          <w:rFonts w:eastAsia="Times New Roman"/>
          <w:color w:val="0E101A"/>
          <w:sz w:val="20"/>
          <w:szCs w:val="20"/>
          <w:bdr w:val="none" w:sz="0" w:space="0" w:color="auto"/>
          <w:lang w:eastAsia="es-CO"/>
        </w:rPr>
        <w:t>) at</w:t>
      </w:r>
      <w:del w:id="247" w:author="Sandra Mosquera Lopez" w:date="2022-03-19T17:41:00Z">
        <w:r w:rsidRPr="00A01E72" w:rsidDel="003813B5">
          <w:rPr>
            <w:rFonts w:eastAsia="Times New Roman"/>
            <w:color w:val="0E101A"/>
            <w:sz w:val="20"/>
            <w:szCs w:val="20"/>
            <w:bdr w:val="none" w:sz="0" w:space="0" w:color="auto"/>
            <w:lang w:eastAsia="es-CO"/>
          </w:rPr>
          <w:delText xml:space="preserve"> a concentration o</w:delText>
        </w:r>
      </w:del>
      <w:del w:id="248" w:author="Sandra Mosquera Lopez" w:date="2022-03-19T17:40:00Z">
        <w:r w:rsidRPr="00A01E72" w:rsidDel="003813B5">
          <w:rPr>
            <w:rFonts w:eastAsia="Times New Roman"/>
            <w:color w:val="0E101A"/>
            <w:sz w:val="20"/>
            <w:szCs w:val="20"/>
            <w:bdr w:val="none" w:sz="0" w:space="0" w:color="auto"/>
            <w:lang w:eastAsia="es-CO"/>
          </w:rPr>
          <w:delText>f</w:delText>
        </w:r>
      </w:del>
      <w:ins w:id="249" w:author="Sandra Mosquera Lopez" w:date="2022-03-19T17:41:00Z">
        <w:r w:rsidR="003813B5">
          <w:rPr>
            <w:rFonts w:eastAsia="Times New Roman"/>
            <w:color w:val="0E101A"/>
            <w:sz w:val="20"/>
            <w:szCs w:val="20"/>
            <w:bdr w:val="none" w:sz="0" w:space="0" w:color="auto"/>
            <w:lang w:eastAsia="es-CO"/>
          </w:rPr>
          <w:t xml:space="preserve"> </w:t>
        </w:r>
      </w:ins>
      <w:del w:id="250" w:author="Sandra Mosquera Lopez" w:date="2022-03-19T17:41:00Z">
        <w:r w:rsidRPr="00A01E72" w:rsidDel="003813B5">
          <w:rPr>
            <w:rFonts w:eastAsia="Times New Roman"/>
            <w:color w:val="0E101A"/>
            <w:sz w:val="20"/>
            <w:szCs w:val="20"/>
            <w:bdr w:val="none" w:sz="0" w:space="0" w:color="auto"/>
            <w:lang w:eastAsia="es-CO"/>
          </w:rPr>
          <w:delText xml:space="preserve"> </w:delText>
        </w:r>
      </w:del>
      <w:del w:id="251" w:author="Sandra Mosquera Lopez" w:date="2022-03-20T11:15:00Z">
        <w:r w:rsidRPr="00A01E72" w:rsidDel="003F6FC7">
          <w:rPr>
            <w:rFonts w:eastAsia="Times New Roman"/>
            <w:color w:val="0E101A"/>
            <w:sz w:val="20"/>
            <w:szCs w:val="20"/>
            <w:bdr w:val="none" w:sz="0" w:space="0" w:color="auto"/>
            <w:lang w:eastAsia="es-CO"/>
          </w:rPr>
          <w:delText>2</w:delText>
        </w:r>
      </w:del>
      <w:ins w:id="252" w:author="Sandra Mosquera Lopez" w:date="2022-03-20T11:15:00Z">
        <w:r w:rsidR="003F6FC7">
          <w:rPr>
            <w:rFonts w:eastAsia="Times New Roman"/>
            <w:color w:val="0E101A"/>
            <w:sz w:val="20"/>
            <w:szCs w:val="20"/>
            <w:bdr w:val="none" w:sz="0" w:space="0" w:color="auto"/>
            <w:lang w:eastAsia="es-CO"/>
          </w:rPr>
          <w:t>two</w:t>
        </w:r>
      </w:ins>
      <w:r w:rsidRPr="00A01E72">
        <w:rPr>
          <w:rFonts w:eastAsia="Times New Roman"/>
          <w:color w:val="0E101A"/>
          <w:sz w:val="20"/>
          <w:szCs w:val="20"/>
          <w:bdr w:val="none" w:sz="0" w:space="0" w:color="auto"/>
          <w:lang w:eastAsia="es-CO"/>
        </w:rPr>
        <w:t xml:space="preserve"> ml/l and stored at </w:t>
      </w:r>
      <w:del w:id="253" w:author="Sandra Mosquera Lopez" w:date="2022-03-20T11:15:00Z">
        <w:r w:rsidRPr="00A01E72" w:rsidDel="003F6FC7">
          <w:rPr>
            <w:rFonts w:eastAsia="Times New Roman"/>
            <w:color w:val="0E101A"/>
            <w:sz w:val="20"/>
            <w:szCs w:val="20"/>
            <w:bdr w:val="none" w:sz="0" w:space="0" w:color="auto"/>
            <w:lang w:eastAsia="es-CO"/>
          </w:rPr>
          <w:delText>6</w:delText>
        </w:r>
      </w:del>
      <w:ins w:id="254" w:author="Sandra Mosquera Lopez" w:date="2022-03-20T11:15:00Z">
        <w:r w:rsidR="003F6FC7">
          <w:rPr>
            <w:rFonts w:eastAsia="Times New Roman"/>
            <w:color w:val="0E101A"/>
            <w:sz w:val="20"/>
            <w:szCs w:val="20"/>
            <w:bdr w:val="none" w:sz="0" w:space="0" w:color="auto"/>
            <w:lang w:eastAsia="es-CO"/>
          </w:rPr>
          <w:t>6</w:t>
        </w:r>
      </w:ins>
      <w:r w:rsidRPr="00A01E72">
        <w:rPr>
          <w:rFonts w:eastAsia="Times New Roman"/>
          <w:color w:val="0E101A"/>
          <w:sz w:val="20"/>
          <w:szCs w:val="20"/>
          <w:bdr w:val="none" w:sz="0" w:space="0" w:color="auto"/>
          <w:lang w:eastAsia="es-CO"/>
        </w:rPr>
        <w:t>°C</w:t>
      </w:r>
      <w:ins w:id="255" w:author="Sandra Mosquera Lopez" w:date="2022-03-19T11:30:00Z">
        <w:r w:rsidR="00246A6A">
          <w:rPr>
            <w:rFonts w:eastAsia="Times New Roman"/>
            <w:color w:val="0E101A"/>
            <w:sz w:val="20"/>
            <w:szCs w:val="20"/>
            <w:bdr w:val="none" w:sz="0" w:space="0" w:color="auto"/>
            <w:lang w:eastAsia="es-CO"/>
          </w:rPr>
          <w:t>, simulating</w:t>
        </w:r>
      </w:ins>
      <w:del w:id="256" w:author="Sandra Mosquera Lopez" w:date="2022-03-19T11:30:00Z">
        <w:r w:rsidRPr="00A01E72" w:rsidDel="00246A6A">
          <w:rPr>
            <w:rFonts w:eastAsia="Times New Roman"/>
            <w:color w:val="0E101A"/>
            <w:sz w:val="20"/>
            <w:szCs w:val="20"/>
            <w:bdr w:val="none" w:sz="0" w:space="0" w:color="auto"/>
            <w:lang w:eastAsia="es-CO"/>
          </w:rPr>
          <w:delText xml:space="preserve"> to simulate the</w:delText>
        </w:r>
      </w:del>
      <w:r w:rsidRPr="00A01E72">
        <w:rPr>
          <w:rFonts w:eastAsia="Times New Roman"/>
          <w:color w:val="0E101A"/>
          <w:sz w:val="20"/>
          <w:szCs w:val="20"/>
          <w:bdr w:val="none" w:sz="0" w:space="0" w:color="auto"/>
          <w:lang w:eastAsia="es-CO"/>
        </w:rPr>
        <w:t xml:space="preserve"> post</w:t>
      </w:r>
      <w:ins w:id="257" w:author="Sandra Mosquera Lopez" w:date="2022-03-20T10:02:00Z">
        <w:r w:rsidR="003F6FC7">
          <w:rPr>
            <w:rFonts w:eastAsia="Times New Roman"/>
            <w:color w:val="0E101A"/>
            <w:sz w:val="20"/>
            <w:szCs w:val="20"/>
            <w:bdr w:val="none" w:sz="0" w:space="0" w:color="auto"/>
            <w:lang w:eastAsia="es-CO"/>
          </w:rPr>
          <w:t>-</w:t>
        </w:r>
      </w:ins>
      <w:del w:id="258" w:author="Sandra Mosquera Lopez" w:date="2022-03-20T10:02:00Z">
        <w:r w:rsidRPr="00A01E72" w:rsidDel="003F6FC7">
          <w:rPr>
            <w:rFonts w:eastAsia="Times New Roman"/>
            <w:color w:val="0E101A"/>
            <w:sz w:val="20"/>
            <w:szCs w:val="20"/>
            <w:bdr w:val="none" w:sz="0" w:space="0" w:color="auto"/>
            <w:lang w:eastAsia="es-CO"/>
          </w:rPr>
          <w:delText>-</w:delText>
        </w:r>
      </w:del>
      <w:r w:rsidRPr="00A01E72">
        <w:rPr>
          <w:rFonts w:eastAsia="Times New Roman"/>
          <w:color w:val="0E101A"/>
          <w:sz w:val="20"/>
          <w:szCs w:val="20"/>
          <w:bdr w:val="none" w:sz="0" w:space="0" w:color="auto"/>
          <w:lang w:eastAsia="es-CO"/>
        </w:rPr>
        <w:t>harvest conditions of commercial fruits. A second measurement was performed after 21 days</w:t>
      </w:r>
      <w:del w:id="259" w:author="Sandra Mosquera Lopez" w:date="2022-03-19T17:41:00Z">
        <w:r w:rsidRPr="00A01E72" w:rsidDel="003813B5">
          <w:rPr>
            <w:rFonts w:eastAsia="Times New Roman"/>
            <w:color w:val="0E101A"/>
            <w:sz w:val="20"/>
            <w:szCs w:val="20"/>
            <w:bdr w:val="none" w:sz="0" w:space="0" w:color="auto"/>
            <w:lang w:eastAsia="es-CO"/>
          </w:rPr>
          <w:delText xml:space="preserve"> of cold storage</w:delText>
        </w:r>
      </w:del>
      <w:r w:rsidRPr="00A01E72">
        <w:rPr>
          <w:rFonts w:eastAsia="Times New Roman"/>
          <w:color w:val="0E101A"/>
          <w:sz w:val="20"/>
          <w:szCs w:val="20"/>
          <w:bdr w:val="none" w:sz="0" w:space="0" w:color="auto"/>
          <w:lang w:eastAsia="es-CO"/>
        </w:rPr>
        <w:t xml:space="preserve"> (21 </w:t>
      </w:r>
      <w:proofErr w:type="spellStart"/>
      <w:r w:rsidRPr="00A01E72">
        <w:rPr>
          <w:rFonts w:eastAsia="Times New Roman"/>
          <w:color w:val="0E101A"/>
          <w:sz w:val="20"/>
          <w:szCs w:val="20"/>
          <w:bdr w:val="none" w:sz="0" w:space="0" w:color="auto"/>
          <w:lang w:eastAsia="es-CO"/>
        </w:rPr>
        <w:t>dph</w:t>
      </w:r>
      <w:proofErr w:type="spellEnd"/>
      <w:r w:rsidRPr="00A01E72">
        <w:rPr>
          <w:rFonts w:eastAsia="Times New Roman"/>
          <w:color w:val="0E101A"/>
          <w:sz w:val="20"/>
          <w:szCs w:val="20"/>
          <w:bdr w:val="none" w:sz="0" w:space="0" w:color="auto"/>
          <w:lang w:eastAsia="es-CO"/>
        </w:rPr>
        <w:t>).</w:t>
      </w:r>
      <w:r w:rsidR="008F48B5">
        <w:rPr>
          <w:rFonts w:eastAsia="Times New Roman"/>
          <w:color w:val="0E101A"/>
          <w:sz w:val="20"/>
          <w:szCs w:val="20"/>
          <w:bdr w:val="none" w:sz="0" w:space="0" w:color="auto"/>
          <w:lang w:eastAsia="es-CO"/>
        </w:rPr>
        <w:t xml:space="preserve"> </w:t>
      </w:r>
      <w:r w:rsidR="00DE78B4" w:rsidRPr="00A01E72">
        <w:rPr>
          <w:rFonts w:eastAsia="Times New Roman"/>
          <w:color w:val="0E101A"/>
          <w:sz w:val="20"/>
          <w:szCs w:val="20"/>
          <w:bdr w:val="none" w:sz="0" w:space="0" w:color="auto"/>
          <w:lang w:eastAsia="es-CO"/>
        </w:rPr>
        <w:t xml:space="preserve">Differences in </w:t>
      </w:r>
      <w:del w:id="260" w:author="Sandra Mosquera Lopez" w:date="2022-03-19T17:41:00Z">
        <w:r w:rsidR="00DE78B4" w:rsidRPr="00A01E72" w:rsidDel="003813B5">
          <w:rPr>
            <w:rFonts w:eastAsia="Times New Roman"/>
            <w:color w:val="0E101A"/>
            <w:sz w:val="20"/>
            <w:szCs w:val="20"/>
            <w:bdr w:val="none" w:sz="0" w:space="0" w:color="auto"/>
            <w:lang w:eastAsia="es-CO"/>
          </w:rPr>
          <w:delText xml:space="preserve">the </w:delText>
        </w:r>
      </w:del>
      <w:ins w:id="261" w:author="Sandra Mosquera Lopez" w:date="2022-03-19T17:41:00Z">
        <w:r w:rsidR="003813B5">
          <w:rPr>
            <w:rFonts w:eastAsia="Times New Roman"/>
            <w:color w:val="0E101A"/>
            <w:sz w:val="20"/>
            <w:szCs w:val="20"/>
            <w:bdr w:val="none" w:sz="0" w:space="0" w:color="auto"/>
            <w:lang w:eastAsia="es-CO"/>
          </w:rPr>
          <w:t>damages</w:t>
        </w:r>
        <w:r w:rsidR="003813B5" w:rsidRPr="00A01E72">
          <w:rPr>
            <w:rFonts w:eastAsia="Times New Roman"/>
            <w:color w:val="0E101A"/>
            <w:sz w:val="20"/>
            <w:szCs w:val="20"/>
            <w:bdr w:val="none" w:sz="0" w:space="0" w:color="auto"/>
            <w:lang w:eastAsia="es-CO"/>
          </w:rPr>
          <w:t xml:space="preserve"> </w:t>
        </w:r>
      </w:ins>
      <w:r w:rsidR="00DE78B4" w:rsidRPr="00A01E72">
        <w:rPr>
          <w:rFonts w:eastAsia="Times New Roman"/>
          <w:color w:val="0E101A"/>
          <w:sz w:val="20"/>
          <w:szCs w:val="20"/>
          <w:bdr w:val="none" w:sz="0" w:space="0" w:color="auto"/>
          <w:lang w:eastAsia="es-CO"/>
        </w:rPr>
        <w:t xml:space="preserve">severities and incidences </w:t>
      </w:r>
      <w:del w:id="262" w:author="Sandra Mosquera Lopez" w:date="2022-03-19T17:41:00Z">
        <w:r w:rsidR="00DE78B4" w:rsidRPr="00A01E72" w:rsidDel="003813B5">
          <w:rPr>
            <w:rFonts w:eastAsia="Times New Roman"/>
            <w:color w:val="0E101A"/>
            <w:sz w:val="20"/>
            <w:szCs w:val="20"/>
            <w:bdr w:val="none" w:sz="0" w:space="0" w:color="auto"/>
            <w:lang w:eastAsia="es-CO"/>
          </w:rPr>
          <w:delText xml:space="preserve">of </w:delText>
        </w:r>
      </w:del>
      <w:del w:id="263" w:author="Sandra Mosquera Lopez" w:date="2022-03-19T11:31:00Z">
        <w:r w:rsidR="00DE78B4" w:rsidRPr="00A01E72" w:rsidDel="00421AE4">
          <w:rPr>
            <w:rFonts w:eastAsia="Times New Roman"/>
            <w:color w:val="0E101A"/>
            <w:sz w:val="20"/>
            <w:szCs w:val="20"/>
            <w:bdr w:val="none" w:sz="0" w:space="0" w:color="auto"/>
            <w:lang w:eastAsia="es-CO"/>
          </w:rPr>
          <w:delText xml:space="preserve">lenticel </w:delText>
        </w:r>
      </w:del>
      <w:del w:id="264" w:author="Sandra Mosquera Lopez" w:date="2022-03-19T17:41:00Z">
        <w:r w:rsidR="00DE78B4" w:rsidRPr="00A01E72" w:rsidDel="003813B5">
          <w:rPr>
            <w:rFonts w:eastAsia="Times New Roman"/>
            <w:color w:val="0E101A"/>
            <w:sz w:val="20"/>
            <w:szCs w:val="20"/>
            <w:bdr w:val="none" w:sz="0" w:space="0" w:color="auto"/>
            <w:lang w:eastAsia="es-CO"/>
          </w:rPr>
          <w:delText xml:space="preserve">damage </w:delText>
        </w:r>
      </w:del>
      <w:r w:rsidR="00DE78B4" w:rsidRPr="00A01E72">
        <w:rPr>
          <w:rFonts w:eastAsia="Times New Roman"/>
          <w:color w:val="0E101A"/>
          <w:sz w:val="20"/>
          <w:szCs w:val="20"/>
          <w:bdr w:val="none" w:sz="0" w:space="0" w:color="auto"/>
          <w:lang w:eastAsia="es-CO"/>
        </w:rPr>
        <w:t>between farms and between</w:t>
      </w:r>
      <w:del w:id="265" w:author="Sandra Mosquera Lopez" w:date="2022-03-19T17:42:00Z">
        <w:r w:rsidR="00DE78B4" w:rsidRPr="00A01E72" w:rsidDel="003813B5">
          <w:rPr>
            <w:rFonts w:eastAsia="Times New Roman"/>
            <w:color w:val="0E101A"/>
            <w:sz w:val="20"/>
            <w:szCs w:val="20"/>
            <w:bdr w:val="none" w:sz="0" w:space="0" w:color="auto"/>
            <w:lang w:eastAsia="es-CO"/>
          </w:rPr>
          <w:delText xml:space="preserve"> the two</w:delText>
        </w:r>
      </w:del>
      <w:r w:rsidR="00DE78B4" w:rsidRPr="00A01E72">
        <w:rPr>
          <w:rFonts w:eastAsia="Times New Roman"/>
          <w:color w:val="0E101A"/>
          <w:sz w:val="20"/>
          <w:szCs w:val="20"/>
          <w:bdr w:val="none" w:sz="0" w:space="0" w:color="auto"/>
          <w:lang w:eastAsia="es-CO"/>
        </w:rPr>
        <w:t xml:space="preserve"> </w:t>
      </w:r>
      <w:ins w:id="266" w:author="Sandra Mosquera Lopez" w:date="2022-03-19T17:42:00Z">
        <w:r w:rsidR="003813B5" w:rsidRPr="00A01E72">
          <w:rPr>
            <w:rFonts w:eastAsia="Times New Roman"/>
            <w:color w:val="0E101A"/>
            <w:sz w:val="20"/>
            <w:szCs w:val="20"/>
            <w:bdr w:val="none" w:sz="0" w:space="0" w:color="auto"/>
            <w:lang w:eastAsia="es-CO"/>
          </w:rPr>
          <w:t>over</w:t>
        </w:r>
        <w:r w:rsidR="003813B5">
          <w:rPr>
            <w:rFonts w:eastAsia="Times New Roman"/>
            <w:color w:val="0E101A"/>
            <w:sz w:val="20"/>
            <w:szCs w:val="20"/>
            <w:bdr w:val="none" w:sz="0" w:space="0" w:color="auto"/>
            <w:lang w:eastAsia="es-CO"/>
          </w:rPr>
          <w:t>-</w:t>
        </w:r>
        <w:r w:rsidR="003813B5" w:rsidRPr="00A01E72">
          <w:rPr>
            <w:rFonts w:eastAsia="Times New Roman"/>
            <w:color w:val="0E101A"/>
            <w:sz w:val="20"/>
            <w:szCs w:val="20"/>
            <w:bdr w:val="none" w:sz="0" w:space="0" w:color="auto"/>
            <w:lang w:eastAsia="es-CO"/>
          </w:rPr>
          <w:t xml:space="preserve">time </w:t>
        </w:r>
      </w:ins>
      <w:r w:rsidR="00DE78B4" w:rsidRPr="00A01E72">
        <w:rPr>
          <w:rFonts w:eastAsia="Times New Roman"/>
          <w:color w:val="0E101A"/>
          <w:sz w:val="20"/>
          <w:szCs w:val="20"/>
          <w:bdr w:val="none" w:sz="0" w:space="0" w:color="auto"/>
          <w:lang w:eastAsia="es-CO"/>
        </w:rPr>
        <w:t xml:space="preserve">measurements </w:t>
      </w:r>
      <w:del w:id="267" w:author="Sandra Mosquera Lopez" w:date="2022-03-19T17:42:00Z">
        <w:r w:rsidR="00DE78B4" w:rsidRPr="00A01E72" w:rsidDel="003813B5">
          <w:rPr>
            <w:rFonts w:eastAsia="Times New Roman"/>
            <w:color w:val="0E101A"/>
            <w:sz w:val="20"/>
            <w:szCs w:val="20"/>
            <w:bdr w:val="none" w:sz="0" w:space="0" w:color="auto"/>
            <w:lang w:eastAsia="es-CO"/>
          </w:rPr>
          <w:delText xml:space="preserve">over time </w:delText>
        </w:r>
      </w:del>
      <w:r w:rsidR="00DE78B4" w:rsidRPr="00A01E72">
        <w:rPr>
          <w:rFonts w:eastAsia="Times New Roman"/>
          <w:color w:val="0E101A"/>
          <w:sz w:val="20"/>
          <w:szCs w:val="20"/>
          <w:bdr w:val="none" w:sz="0" w:space="0" w:color="auto"/>
          <w:lang w:eastAsia="es-CO"/>
        </w:rPr>
        <w:t xml:space="preserve">(0 </w:t>
      </w:r>
      <w:proofErr w:type="spellStart"/>
      <w:r w:rsidR="008C2EA6" w:rsidRPr="00A01E72">
        <w:rPr>
          <w:rFonts w:eastAsia="Times New Roman"/>
          <w:color w:val="0E101A"/>
          <w:sz w:val="20"/>
          <w:szCs w:val="20"/>
          <w:bdr w:val="none" w:sz="0" w:space="0" w:color="auto"/>
          <w:lang w:eastAsia="es-CO"/>
        </w:rPr>
        <w:t>dph</w:t>
      </w:r>
      <w:proofErr w:type="spellEnd"/>
      <w:r w:rsidR="00DE78B4" w:rsidRPr="00A01E72">
        <w:rPr>
          <w:rFonts w:eastAsia="Times New Roman"/>
          <w:color w:val="0E101A"/>
          <w:sz w:val="20"/>
          <w:szCs w:val="20"/>
          <w:bdr w:val="none" w:sz="0" w:space="0" w:color="auto"/>
          <w:lang w:eastAsia="es-CO"/>
        </w:rPr>
        <w:t xml:space="preserve"> and 21 </w:t>
      </w:r>
      <w:proofErr w:type="spellStart"/>
      <w:r w:rsidR="008C2EA6" w:rsidRPr="00A01E72">
        <w:rPr>
          <w:rFonts w:eastAsia="Times New Roman"/>
          <w:color w:val="0E101A"/>
          <w:sz w:val="20"/>
          <w:szCs w:val="20"/>
          <w:bdr w:val="none" w:sz="0" w:space="0" w:color="auto"/>
          <w:lang w:eastAsia="es-CO"/>
        </w:rPr>
        <w:t>dph</w:t>
      </w:r>
      <w:proofErr w:type="spellEnd"/>
      <w:r w:rsidR="00DE78B4" w:rsidRPr="00A01E72">
        <w:rPr>
          <w:rFonts w:eastAsia="Times New Roman"/>
          <w:color w:val="0E101A"/>
          <w:sz w:val="20"/>
          <w:szCs w:val="20"/>
          <w:bdr w:val="none" w:sz="0" w:space="0" w:color="auto"/>
          <w:lang w:eastAsia="es-CO"/>
        </w:rPr>
        <w:t xml:space="preserve">) were evaluated using </w:t>
      </w:r>
      <w:proofErr w:type="gramStart"/>
      <w:r w:rsidR="00DE78B4" w:rsidRPr="00A01E72">
        <w:rPr>
          <w:rFonts w:eastAsia="Times New Roman"/>
          <w:color w:val="0E101A"/>
          <w:sz w:val="20"/>
          <w:szCs w:val="20"/>
          <w:bdr w:val="none" w:sz="0" w:space="0" w:color="auto"/>
          <w:lang w:eastAsia="es-CO"/>
        </w:rPr>
        <w:t>mixed-effect</w:t>
      </w:r>
      <w:proofErr w:type="gramEnd"/>
      <w:r w:rsidR="00DE78B4" w:rsidRPr="00A01E72">
        <w:rPr>
          <w:rFonts w:eastAsia="Times New Roman"/>
          <w:color w:val="0E101A"/>
          <w:sz w:val="20"/>
          <w:szCs w:val="20"/>
          <w:bdr w:val="none" w:sz="0" w:space="0" w:color="auto"/>
          <w:lang w:eastAsia="es-CO"/>
        </w:rPr>
        <w:t xml:space="preserve"> analyzes. The models assessing differences between farms included the interaction between farm and harvest as the fixed effect and, as random effects, </w:t>
      </w:r>
      <w:del w:id="268" w:author="Sandra Mosquera Lopez" w:date="2022-03-19T17:42:00Z">
        <w:r w:rsidR="00DE78B4" w:rsidRPr="00A01E72" w:rsidDel="003813B5">
          <w:rPr>
            <w:rFonts w:eastAsia="Times New Roman"/>
            <w:color w:val="0E101A"/>
            <w:sz w:val="20"/>
            <w:szCs w:val="20"/>
            <w:bdr w:val="none" w:sz="0" w:space="0" w:color="auto"/>
            <w:lang w:eastAsia="es-CO"/>
          </w:rPr>
          <w:delText xml:space="preserve">the </w:delText>
        </w:r>
      </w:del>
      <w:r w:rsidR="00DE78B4" w:rsidRPr="00A01E72">
        <w:rPr>
          <w:rFonts w:eastAsia="Times New Roman"/>
          <w:color w:val="0E101A"/>
          <w:sz w:val="20"/>
          <w:szCs w:val="20"/>
          <w:bdr w:val="none" w:sz="0" w:space="0" w:color="auto"/>
          <w:lang w:eastAsia="es-CO"/>
        </w:rPr>
        <w:t xml:space="preserve">intercepts for </w:t>
      </w:r>
      <w:ins w:id="269" w:author="Sandra Mosquera Lopez" w:date="2022-03-19T17:43:00Z">
        <w:r w:rsidR="003813B5" w:rsidRPr="00A01E72">
          <w:rPr>
            <w:rFonts w:eastAsia="Times New Roman"/>
            <w:color w:val="0E101A"/>
            <w:sz w:val="20"/>
            <w:szCs w:val="20"/>
            <w:bdr w:val="none" w:sz="0" w:space="0" w:color="auto"/>
            <w:lang w:eastAsia="es-CO"/>
          </w:rPr>
          <w:t xml:space="preserve">plot </w:t>
        </w:r>
        <w:r w:rsidR="003813B5">
          <w:rPr>
            <w:rFonts w:eastAsia="Times New Roman"/>
            <w:color w:val="0E101A"/>
            <w:sz w:val="20"/>
            <w:szCs w:val="20"/>
            <w:bdr w:val="none" w:sz="0" w:space="0" w:color="auto"/>
            <w:lang w:eastAsia="es-CO"/>
          </w:rPr>
          <w:t xml:space="preserve">and </w:t>
        </w:r>
      </w:ins>
      <w:r w:rsidR="00DE78B4" w:rsidRPr="00A01E72">
        <w:rPr>
          <w:rFonts w:eastAsia="Times New Roman"/>
          <w:color w:val="0E101A"/>
          <w:sz w:val="20"/>
          <w:szCs w:val="20"/>
          <w:bdr w:val="none" w:sz="0" w:space="0" w:color="auto"/>
          <w:lang w:eastAsia="es-CO"/>
        </w:rPr>
        <w:t>the nested effect of tree</w:t>
      </w:r>
      <w:ins w:id="270" w:author="Sandra Mosquera Lopez" w:date="2022-03-20T10:04:00Z">
        <w:r w:rsidR="003F6FC7">
          <w:rPr>
            <w:rFonts w:eastAsia="Times New Roman"/>
            <w:color w:val="0E101A"/>
            <w:sz w:val="20"/>
            <w:szCs w:val="20"/>
            <w:bdr w:val="none" w:sz="0" w:space="0" w:color="auto"/>
            <w:lang w:eastAsia="es-CO"/>
          </w:rPr>
          <w:t>s</w:t>
        </w:r>
      </w:ins>
      <w:r w:rsidR="00DE78B4" w:rsidRPr="00A01E72">
        <w:rPr>
          <w:rFonts w:eastAsia="Times New Roman"/>
          <w:color w:val="0E101A"/>
          <w:sz w:val="20"/>
          <w:szCs w:val="20"/>
          <w:bdr w:val="none" w:sz="0" w:space="0" w:color="auto"/>
          <w:lang w:eastAsia="es-CO"/>
        </w:rPr>
        <w:t xml:space="preserve"> in</w:t>
      </w:r>
      <w:del w:id="271" w:author="Sandra Mosquera Lopez" w:date="2022-03-19T17:43:00Z">
        <w:r w:rsidR="00DE78B4" w:rsidRPr="00A01E72" w:rsidDel="003813B5">
          <w:rPr>
            <w:rFonts w:eastAsia="Times New Roman"/>
            <w:color w:val="0E101A"/>
            <w:sz w:val="20"/>
            <w:szCs w:val="20"/>
            <w:bdr w:val="none" w:sz="0" w:space="0" w:color="auto"/>
            <w:lang w:eastAsia="es-CO"/>
          </w:rPr>
          <w:delText xml:space="preserve"> the</w:delText>
        </w:r>
      </w:del>
      <w:r w:rsidR="00DE78B4" w:rsidRPr="00A01E72">
        <w:rPr>
          <w:rFonts w:eastAsia="Times New Roman"/>
          <w:color w:val="0E101A"/>
          <w:sz w:val="20"/>
          <w:szCs w:val="20"/>
          <w:bdr w:val="none" w:sz="0" w:space="0" w:color="auto"/>
          <w:lang w:eastAsia="es-CO"/>
        </w:rPr>
        <w:t xml:space="preserve"> plot</w:t>
      </w:r>
      <w:ins w:id="272" w:author="Sandra Mosquera Lopez" w:date="2022-03-20T10:04:00Z">
        <w:r w:rsidR="003F6FC7">
          <w:rPr>
            <w:rFonts w:eastAsia="Times New Roman"/>
            <w:color w:val="0E101A"/>
            <w:sz w:val="20"/>
            <w:szCs w:val="20"/>
            <w:bdr w:val="none" w:sz="0" w:space="0" w:color="auto"/>
            <w:lang w:eastAsia="es-CO"/>
          </w:rPr>
          <w:t>s</w:t>
        </w:r>
      </w:ins>
      <w:r w:rsidR="00DE78B4" w:rsidRPr="00A01E72">
        <w:rPr>
          <w:rFonts w:eastAsia="Times New Roman"/>
          <w:color w:val="0E101A"/>
          <w:sz w:val="20"/>
          <w:szCs w:val="20"/>
          <w:bdr w:val="none" w:sz="0" w:space="0" w:color="auto"/>
          <w:lang w:eastAsia="es-CO"/>
        </w:rPr>
        <w:t xml:space="preserve"> </w:t>
      </w:r>
      <w:del w:id="273" w:author="Sandra Mosquera Lopez" w:date="2022-03-19T17:43:00Z">
        <w:r w:rsidR="00DE78B4" w:rsidRPr="00A01E72" w:rsidDel="003813B5">
          <w:rPr>
            <w:rFonts w:eastAsia="Times New Roman"/>
            <w:color w:val="0E101A"/>
            <w:sz w:val="20"/>
            <w:szCs w:val="20"/>
            <w:bdr w:val="none" w:sz="0" w:space="0" w:color="auto"/>
            <w:lang w:eastAsia="es-CO"/>
          </w:rPr>
          <w:delText xml:space="preserve">(1 | pt) and plot (1 | plot) </w:delText>
        </w:r>
      </w:del>
      <w:r w:rsidR="00DE78B4" w:rsidRPr="00A01E72">
        <w:rPr>
          <w:rFonts w:eastAsia="Times New Roman"/>
          <w:color w:val="0E101A"/>
          <w:sz w:val="20"/>
          <w:szCs w:val="20"/>
          <w:bdr w:val="none" w:sz="0" w:space="0" w:color="auto"/>
          <w:lang w:eastAsia="es-CO"/>
        </w:rPr>
        <w:t>(</w:t>
      </w:r>
      <w:r w:rsidR="0057645A" w:rsidRPr="00A01E72">
        <w:rPr>
          <w:rFonts w:eastAsia="Times New Roman"/>
          <w:color w:val="0E101A"/>
          <w:sz w:val="20"/>
          <w:szCs w:val="20"/>
          <w:bdr w:val="none" w:sz="0" w:space="0" w:color="auto"/>
          <w:lang w:eastAsia="es-CO"/>
        </w:rPr>
        <w:t xml:space="preserve">Supplementary Table </w:t>
      </w:r>
      <w:r w:rsidR="00DE78B4" w:rsidRPr="00A01E72">
        <w:rPr>
          <w:rFonts w:eastAsia="Times New Roman"/>
          <w:color w:val="0E101A"/>
          <w:sz w:val="20"/>
          <w:szCs w:val="20"/>
          <w:bdr w:val="none" w:sz="0" w:space="0" w:color="auto"/>
          <w:lang w:eastAsia="es-CO"/>
        </w:rPr>
        <w:t xml:space="preserve">3). The models evaluating the difference between </w:t>
      </w:r>
      <w:del w:id="274" w:author="Sandra Mosquera Lopez" w:date="2022-03-19T17:43:00Z">
        <w:r w:rsidR="00DE78B4" w:rsidRPr="00A01E72" w:rsidDel="003813B5">
          <w:rPr>
            <w:rFonts w:eastAsia="Times New Roman"/>
            <w:color w:val="0E101A"/>
            <w:sz w:val="20"/>
            <w:szCs w:val="20"/>
            <w:bdr w:val="none" w:sz="0" w:space="0" w:color="auto"/>
            <w:lang w:eastAsia="es-CO"/>
          </w:rPr>
          <w:delText xml:space="preserve">the two </w:delText>
        </w:r>
      </w:del>
      <w:r w:rsidR="00DE78B4" w:rsidRPr="00A01E72">
        <w:rPr>
          <w:rFonts w:eastAsia="Times New Roman"/>
          <w:color w:val="0E101A"/>
          <w:sz w:val="20"/>
          <w:szCs w:val="20"/>
          <w:bdr w:val="none" w:sz="0" w:space="0" w:color="auto"/>
          <w:lang w:eastAsia="es-CO"/>
        </w:rPr>
        <w:t xml:space="preserve">measurements included the interaction between measurement and farm as </w:t>
      </w:r>
      <w:ins w:id="275" w:author="Sandra Mosquera Lopez" w:date="2022-03-19T17:44:00Z">
        <w:r w:rsidR="003813B5">
          <w:rPr>
            <w:rFonts w:eastAsia="Times New Roman"/>
            <w:color w:val="0E101A"/>
            <w:sz w:val="20"/>
            <w:szCs w:val="20"/>
            <w:bdr w:val="none" w:sz="0" w:space="0" w:color="auto"/>
            <w:lang w:eastAsia="es-CO"/>
          </w:rPr>
          <w:t>the</w:t>
        </w:r>
      </w:ins>
      <w:del w:id="276" w:author="Sandra Mosquera Lopez" w:date="2022-03-19T17:44:00Z">
        <w:r w:rsidR="00DE78B4" w:rsidRPr="00A01E72" w:rsidDel="003813B5">
          <w:rPr>
            <w:rFonts w:eastAsia="Times New Roman"/>
            <w:color w:val="0E101A"/>
            <w:sz w:val="20"/>
            <w:szCs w:val="20"/>
            <w:bdr w:val="none" w:sz="0" w:space="0" w:color="auto"/>
            <w:lang w:eastAsia="es-CO"/>
          </w:rPr>
          <w:delText>a</w:delText>
        </w:r>
      </w:del>
      <w:r w:rsidR="00DE78B4" w:rsidRPr="00A01E72">
        <w:rPr>
          <w:rFonts w:eastAsia="Times New Roman"/>
          <w:color w:val="0E101A"/>
          <w:sz w:val="20"/>
          <w:szCs w:val="20"/>
          <w:bdr w:val="none" w:sz="0" w:space="0" w:color="auto"/>
          <w:lang w:eastAsia="es-CO"/>
        </w:rPr>
        <w:t xml:space="preserve"> fixed effect and </w:t>
      </w:r>
      <w:del w:id="277" w:author="Sandra Mosquera Lopez" w:date="2022-03-19T17:44:00Z">
        <w:r w:rsidR="00DE78B4" w:rsidRPr="00A01E72" w:rsidDel="003D6E5E">
          <w:rPr>
            <w:rFonts w:eastAsia="Times New Roman"/>
            <w:color w:val="0E101A"/>
            <w:sz w:val="20"/>
            <w:szCs w:val="20"/>
            <w:bdr w:val="none" w:sz="0" w:space="0" w:color="auto"/>
            <w:lang w:eastAsia="es-CO"/>
          </w:rPr>
          <w:delText xml:space="preserve">the </w:delText>
        </w:r>
      </w:del>
      <w:r w:rsidR="00DE78B4" w:rsidRPr="00A01E72">
        <w:rPr>
          <w:rFonts w:eastAsia="Times New Roman"/>
          <w:color w:val="0E101A"/>
          <w:sz w:val="20"/>
          <w:szCs w:val="20"/>
          <w:bdr w:val="none" w:sz="0" w:space="0" w:color="auto"/>
          <w:lang w:eastAsia="es-CO"/>
        </w:rPr>
        <w:t>intercepts for harvest</w:t>
      </w:r>
      <w:del w:id="278" w:author="Sandra Mosquera Lopez" w:date="2022-03-19T17:44:00Z">
        <w:r w:rsidR="00DE78B4" w:rsidRPr="00A01E72" w:rsidDel="003D6E5E">
          <w:rPr>
            <w:rFonts w:eastAsia="Times New Roman"/>
            <w:color w:val="0E101A"/>
            <w:sz w:val="20"/>
            <w:szCs w:val="20"/>
            <w:bdr w:val="none" w:sz="0" w:space="0" w:color="auto"/>
            <w:lang w:eastAsia="es-CO"/>
          </w:rPr>
          <w:delText xml:space="preserve"> (1|harvest)</w:delText>
        </w:r>
      </w:del>
      <w:r w:rsidR="00DE78B4" w:rsidRPr="00A01E72">
        <w:rPr>
          <w:rFonts w:eastAsia="Times New Roman"/>
          <w:color w:val="0E101A"/>
          <w:sz w:val="20"/>
          <w:szCs w:val="20"/>
          <w:bdr w:val="none" w:sz="0" w:space="0" w:color="auto"/>
          <w:lang w:eastAsia="es-CO"/>
        </w:rPr>
        <w:t xml:space="preserve"> and fruit</w:t>
      </w:r>
      <w:del w:id="279" w:author="Sandra Mosquera Lopez" w:date="2022-03-19T17:44:00Z">
        <w:r w:rsidR="00DE78B4" w:rsidRPr="00A01E72" w:rsidDel="003D6E5E">
          <w:rPr>
            <w:rFonts w:eastAsia="Times New Roman"/>
            <w:color w:val="0E101A"/>
            <w:sz w:val="20"/>
            <w:szCs w:val="20"/>
            <w:bdr w:val="none" w:sz="0" w:space="0" w:color="auto"/>
            <w:lang w:eastAsia="es-CO"/>
          </w:rPr>
          <w:delText xml:space="preserve"> (1 | fruit)</w:delText>
        </w:r>
      </w:del>
      <w:r w:rsidR="00DE78B4" w:rsidRPr="00A01E72">
        <w:rPr>
          <w:rFonts w:eastAsia="Times New Roman"/>
          <w:color w:val="0E101A"/>
          <w:sz w:val="20"/>
          <w:szCs w:val="20"/>
          <w:bdr w:val="none" w:sz="0" w:space="0" w:color="auto"/>
          <w:lang w:eastAsia="es-CO"/>
        </w:rPr>
        <w:t xml:space="preserve"> as random effects (</w:t>
      </w:r>
      <w:r w:rsidR="0057645A" w:rsidRPr="00A01E72">
        <w:rPr>
          <w:rFonts w:eastAsia="Times New Roman"/>
          <w:color w:val="0E101A"/>
          <w:sz w:val="20"/>
          <w:szCs w:val="20"/>
          <w:bdr w:val="none" w:sz="0" w:space="0" w:color="auto"/>
          <w:lang w:eastAsia="es-CO"/>
        </w:rPr>
        <w:t xml:space="preserve">Supplementary Table </w:t>
      </w:r>
      <w:r w:rsidR="00DE78B4" w:rsidRPr="00A01E72">
        <w:rPr>
          <w:rFonts w:eastAsia="Times New Roman"/>
          <w:color w:val="0E101A"/>
          <w:sz w:val="20"/>
          <w:szCs w:val="20"/>
          <w:bdr w:val="none" w:sz="0" w:space="0" w:color="auto"/>
          <w:lang w:eastAsia="es-CO"/>
        </w:rPr>
        <w:t>4). </w:t>
      </w:r>
    </w:p>
    <w:p w14:paraId="09940BAF" w14:textId="379F811B" w:rsidR="00DE78B4" w:rsidRPr="00A01E72"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01E72">
        <w:rPr>
          <w:rFonts w:eastAsia="Times New Roman"/>
          <w:color w:val="0E101A"/>
          <w:sz w:val="20"/>
          <w:szCs w:val="20"/>
          <w:bdr w:val="none" w:sz="0" w:space="0" w:color="auto"/>
          <w:lang w:eastAsia="es-CO"/>
        </w:rPr>
        <w:t> Linear mixed-effects models (</w:t>
      </w:r>
      <w:proofErr w:type="spellStart"/>
      <w:r w:rsidRPr="00A01E72">
        <w:rPr>
          <w:rFonts w:eastAsia="Times New Roman"/>
          <w:color w:val="0E101A"/>
          <w:sz w:val="20"/>
          <w:szCs w:val="20"/>
          <w:bdr w:val="none" w:sz="0" w:space="0" w:color="auto"/>
          <w:lang w:eastAsia="es-CO"/>
        </w:rPr>
        <w:t>lmer</w:t>
      </w:r>
      <w:proofErr w:type="spellEnd"/>
      <w:r w:rsidRPr="00A01E72">
        <w:rPr>
          <w:rFonts w:eastAsia="Times New Roman"/>
          <w:color w:val="0E101A"/>
          <w:sz w:val="20"/>
          <w:szCs w:val="20"/>
          <w:bdr w:val="none" w:sz="0" w:space="0" w:color="auto"/>
          <w:lang w:eastAsia="es-CO"/>
        </w:rPr>
        <w:t xml:space="preserve">) were used for </w:t>
      </w:r>
      <w:ins w:id="280" w:author="Sandra Mosquera Lopez" w:date="2022-03-19T17:45:00Z">
        <w:r w:rsidR="003D6E5E">
          <w:rPr>
            <w:rFonts w:eastAsia="Times New Roman"/>
            <w:color w:val="0E101A"/>
            <w:sz w:val="20"/>
            <w:szCs w:val="20"/>
            <w:bdr w:val="none" w:sz="0" w:space="0" w:color="auto"/>
            <w:lang w:eastAsia="es-CO"/>
          </w:rPr>
          <w:t xml:space="preserve">analyzing the </w:t>
        </w:r>
      </w:ins>
      <w:del w:id="281" w:author="Sandra Mosquera Lopez" w:date="2022-03-19T17:44:00Z">
        <w:r w:rsidRPr="00A01E72" w:rsidDel="003D6E5E">
          <w:rPr>
            <w:rFonts w:eastAsia="Times New Roman"/>
            <w:color w:val="0E101A"/>
            <w:sz w:val="20"/>
            <w:szCs w:val="20"/>
            <w:bdr w:val="none" w:sz="0" w:space="0" w:color="auto"/>
            <w:lang w:eastAsia="es-CO"/>
          </w:rPr>
          <w:delText xml:space="preserve">the </w:delText>
        </w:r>
      </w:del>
      <w:r w:rsidRPr="00A01E72">
        <w:rPr>
          <w:rFonts w:eastAsia="Times New Roman"/>
          <w:color w:val="0E101A"/>
          <w:sz w:val="20"/>
          <w:szCs w:val="20"/>
          <w:bdr w:val="none" w:sz="0" w:space="0" w:color="auto"/>
          <w:lang w:eastAsia="es-CO"/>
        </w:rPr>
        <w:t>severity</w:t>
      </w:r>
      <w:del w:id="282" w:author="Sandra Mosquera Lopez" w:date="2022-03-19T17:45:00Z">
        <w:r w:rsidRPr="00A01E72" w:rsidDel="003D6E5E">
          <w:rPr>
            <w:rFonts w:eastAsia="Times New Roman"/>
            <w:color w:val="0E101A"/>
            <w:sz w:val="20"/>
            <w:szCs w:val="20"/>
            <w:bdr w:val="none" w:sz="0" w:space="0" w:color="auto"/>
            <w:lang w:eastAsia="es-CO"/>
          </w:rPr>
          <w:delText xml:space="preserve"> analysis</w:delText>
        </w:r>
      </w:del>
      <w:r w:rsidRPr="00A01E72">
        <w:rPr>
          <w:rFonts w:eastAsia="Times New Roman"/>
          <w:color w:val="0E101A"/>
          <w:sz w:val="20"/>
          <w:szCs w:val="20"/>
          <w:bdr w:val="none" w:sz="0" w:space="0" w:color="auto"/>
          <w:lang w:eastAsia="es-CO"/>
        </w:rPr>
        <w:t xml:space="preserve">, and the data </w:t>
      </w:r>
      <w:del w:id="283" w:author="Sandra Mosquera Lopez" w:date="2022-03-20T08:19:00Z">
        <w:r w:rsidRPr="00A01E72" w:rsidDel="00CE0BC7">
          <w:rPr>
            <w:rFonts w:eastAsia="Times New Roman"/>
            <w:color w:val="0E101A"/>
            <w:sz w:val="20"/>
            <w:szCs w:val="20"/>
            <w:bdr w:val="none" w:sz="0" w:space="0" w:color="auto"/>
            <w:lang w:eastAsia="es-CO"/>
          </w:rPr>
          <w:delText xml:space="preserve">were </w:delText>
        </w:r>
      </w:del>
      <w:ins w:id="284" w:author="Sandra Mosquera Lopez" w:date="2022-03-20T09:33:00Z">
        <w:r w:rsidR="00A2057A">
          <w:rPr>
            <w:rFonts w:eastAsia="Times New Roman"/>
            <w:color w:val="0E101A"/>
            <w:sz w:val="20"/>
            <w:szCs w:val="20"/>
            <w:bdr w:val="none" w:sz="0" w:space="0" w:color="auto"/>
            <w:lang w:eastAsia="es-CO"/>
          </w:rPr>
          <w:t>were</w:t>
        </w:r>
      </w:ins>
      <w:ins w:id="285" w:author="Sandra Mosquera Lopez" w:date="2022-03-20T08:19:00Z">
        <w:r w:rsidR="00CE0BC7" w:rsidRPr="00A01E72">
          <w:rPr>
            <w:rFonts w:eastAsia="Times New Roman"/>
            <w:color w:val="0E101A"/>
            <w:sz w:val="20"/>
            <w:szCs w:val="20"/>
            <w:bdr w:val="none" w:sz="0" w:space="0" w:color="auto"/>
            <w:lang w:eastAsia="es-CO"/>
          </w:rPr>
          <w:t xml:space="preserve"> </w:t>
        </w:r>
      </w:ins>
      <w:r w:rsidRPr="00A01E72">
        <w:rPr>
          <w:rFonts w:eastAsia="Times New Roman"/>
          <w:color w:val="0E101A"/>
          <w:sz w:val="20"/>
          <w:szCs w:val="20"/>
          <w:bdr w:val="none" w:sz="0" w:space="0" w:color="auto"/>
          <w:lang w:eastAsia="es-CO"/>
        </w:rPr>
        <w:t>transformed with the logarithm of the severity plus one</w:t>
      </w:r>
      <w:del w:id="286" w:author="Sandra Mosquera Lopez" w:date="2022-03-20T09:34:00Z">
        <w:r w:rsidRPr="00A01E72" w:rsidDel="00A2057A">
          <w:rPr>
            <w:rFonts w:eastAsia="Times New Roman"/>
            <w:color w:val="0E101A"/>
            <w:sz w:val="20"/>
            <w:szCs w:val="20"/>
            <w:bdr w:val="none" w:sz="0" w:space="0" w:color="auto"/>
            <w:lang w:eastAsia="es-CO"/>
          </w:rPr>
          <w:delText xml:space="preserve"> (log (severity +1))</w:delText>
        </w:r>
      </w:del>
      <w:r w:rsidRPr="00A01E72">
        <w:rPr>
          <w:rFonts w:eastAsia="Times New Roman"/>
          <w:color w:val="0E101A"/>
          <w:sz w:val="20"/>
          <w:szCs w:val="20"/>
          <w:bdr w:val="none" w:sz="0" w:space="0" w:color="auto"/>
          <w:lang w:eastAsia="es-CO"/>
        </w:rPr>
        <w:t>. Generalized linear mixed models with the Poisson family (</w:t>
      </w:r>
      <w:proofErr w:type="spellStart"/>
      <w:r w:rsidRPr="00A01E72">
        <w:rPr>
          <w:rFonts w:eastAsia="Times New Roman"/>
          <w:color w:val="0E101A"/>
          <w:sz w:val="20"/>
          <w:szCs w:val="20"/>
          <w:bdr w:val="none" w:sz="0" w:space="0" w:color="auto"/>
          <w:lang w:eastAsia="es-CO"/>
        </w:rPr>
        <w:t>glmer</w:t>
      </w:r>
      <w:proofErr w:type="spellEnd"/>
      <w:r w:rsidRPr="00A01E72">
        <w:rPr>
          <w:rFonts w:eastAsia="Times New Roman"/>
          <w:color w:val="0E101A"/>
          <w:sz w:val="20"/>
          <w:szCs w:val="20"/>
          <w:bdr w:val="none" w:sz="0" w:space="0" w:color="auto"/>
          <w:lang w:eastAsia="es-CO"/>
        </w:rPr>
        <w:t xml:space="preserve"> (family = Poisson)) were used for </w:t>
      </w:r>
      <w:del w:id="287" w:author="Sandra Mosquera Lopez" w:date="2022-03-19T17:46:00Z">
        <w:r w:rsidRPr="00A01E72" w:rsidDel="003D6E5E">
          <w:rPr>
            <w:rFonts w:eastAsia="Times New Roman"/>
            <w:color w:val="0E101A"/>
            <w:sz w:val="20"/>
            <w:szCs w:val="20"/>
            <w:bdr w:val="none" w:sz="0" w:space="0" w:color="auto"/>
            <w:lang w:eastAsia="es-CO"/>
          </w:rPr>
          <w:delText xml:space="preserve">the </w:delText>
        </w:r>
      </w:del>
      <w:ins w:id="288" w:author="Sandra Mosquera Lopez" w:date="2022-03-19T17:46:00Z">
        <w:r w:rsidR="003D6E5E">
          <w:rPr>
            <w:rFonts w:eastAsia="Times New Roman"/>
            <w:color w:val="0E101A"/>
            <w:sz w:val="20"/>
            <w:szCs w:val="20"/>
            <w:bdr w:val="none" w:sz="0" w:space="0" w:color="auto"/>
            <w:lang w:eastAsia="es-CO"/>
          </w:rPr>
          <w:t>analyzing the</w:t>
        </w:r>
        <w:r w:rsidR="003D6E5E" w:rsidRPr="00A01E72">
          <w:rPr>
            <w:rFonts w:eastAsia="Times New Roman"/>
            <w:color w:val="0E101A"/>
            <w:sz w:val="20"/>
            <w:szCs w:val="20"/>
            <w:bdr w:val="none" w:sz="0" w:space="0" w:color="auto"/>
            <w:lang w:eastAsia="es-CO"/>
          </w:rPr>
          <w:t xml:space="preserve"> </w:t>
        </w:r>
      </w:ins>
      <w:r w:rsidRPr="00A01E72">
        <w:rPr>
          <w:rFonts w:eastAsia="Times New Roman"/>
          <w:color w:val="0E101A"/>
          <w:sz w:val="20"/>
          <w:szCs w:val="20"/>
          <w:bdr w:val="none" w:sz="0" w:space="0" w:color="auto"/>
          <w:lang w:eastAsia="es-CO"/>
        </w:rPr>
        <w:t xml:space="preserve">incidence </w:t>
      </w:r>
      <w:del w:id="289" w:author="Sandra Mosquera Lopez" w:date="2022-03-19T17:47:00Z">
        <w:r w:rsidRPr="00A01E72" w:rsidDel="003D6E5E">
          <w:rPr>
            <w:rFonts w:eastAsia="Times New Roman"/>
            <w:color w:val="0E101A"/>
            <w:sz w:val="20"/>
            <w:szCs w:val="20"/>
            <w:bdr w:val="none" w:sz="0" w:space="0" w:color="auto"/>
            <w:lang w:eastAsia="es-CO"/>
          </w:rPr>
          <w:delText xml:space="preserve">analysis </w:delText>
        </w:r>
      </w:del>
      <w:r w:rsidRPr="00A01E72">
        <w:rPr>
          <w:rFonts w:eastAsia="Times New Roman"/>
          <w:color w:val="0E101A"/>
          <w:sz w:val="20"/>
          <w:szCs w:val="20"/>
          <w:bdr w:val="none" w:sz="0" w:space="0" w:color="auto"/>
          <w:lang w:eastAsia="es-CO"/>
        </w:rPr>
        <w:t xml:space="preserve">with no data transformation. Visual inspection of </w:t>
      </w:r>
      <w:del w:id="290" w:author="Sandra Mosquera Lopez" w:date="2022-03-19T17:47:00Z">
        <w:r w:rsidRPr="00A01E72" w:rsidDel="003D6E5E">
          <w:rPr>
            <w:rFonts w:eastAsia="Times New Roman"/>
            <w:color w:val="0E101A"/>
            <w:sz w:val="20"/>
            <w:szCs w:val="20"/>
            <w:bdr w:val="none" w:sz="0" w:space="0" w:color="auto"/>
            <w:lang w:eastAsia="es-CO"/>
          </w:rPr>
          <w:delText xml:space="preserve">the </w:delText>
        </w:r>
      </w:del>
      <w:r w:rsidRPr="00A01E72">
        <w:rPr>
          <w:rFonts w:eastAsia="Times New Roman"/>
          <w:color w:val="0E101A"/>
          <w:sz w:val="20"/>
          <w:szCs w:val="20"/>
          <w:bdr w:val="none" w:sz="0" w:space="0" w:color="auto"/>
          <w:lang w:eastAsia="es-CO"/>
        </w:rPr>
        <w:t xml:space="preserve">models showed no deviation from linearity, homogeneity of variance, or normality. Complex models </w:t>
      </w:r>
      <w:del w:id="291" w:author="Sandra Mosquera Lopez" w:date="2022-03-20T09:34:00Z">
        <w:r w:rsidRPr="00A01E72" w:rsidDel="00A2057A">
          <w:rPr>
            <w:rFonts w:eastAsia="Times New Roman"/>
            <w:color w:val="0E101A"/>
            <w:sz w:val="20"/>
            <w:szCs w:val="20"/>
            <w:bdr w:val="none" w:sz="0" w:space="0" w:color="auto"/>
            <w:lang w:eastAsia="es-CO"/>
          </w:rPr>
          <w:delText xml:space="preserve">(including </w:delText>
        </w:r>
      </w:del>
      <w:del w:id="292" w:author="Sandra Mosquera Lopez" w:date="2022-03-20T08:19:00Z">
        <w:r w:rsidRPr="00A01E72" w:rsidDel="00CE0BC7">
          <w:rPr>
            <w:rFonts w:eastAsia="Times New Roman"/>
            <w:color w:val="0E101A"/>
            <w:sz w:val="20"/>
            <w:szCs w:val="20"/>
            <w:bdr w:val="none" w:sz="0" w:space="0" w:color="auto"/>
            <w:lang w:eastAsia="es-CO"/>
          </w:rPr>
          <w:delText>the</w:delText>
        </w:r>
      </w:del>
      <w:del w:id="293" w:author="Sandra Mosquera Lopez" w:date="2022-03-20T09:34:00Z">
        <w:r w:rsidRPr="00A01E72" w:rsidDel="00A2057A">
          <w:rPr>
            <w:rFonts w:eastAsia="Times New Roman"/>
            <w:color w:val="0E101A"/>
            <w:sz w:val="20"/>
            <w:szCs w:val="20"/>
            <w:bdr w:val="none" w:sz="0" w:space="0" w:color="auto"/>
            <w:lang w:eastAsia="es-CO"/>
          </w:rPr>
          <w:delText xml:space="preserve"> fixed effect) </w:delText>
        </w:r>
      </w:del>
      <w:r w:rsidRPr="00A01E72">
        <w:rPr>
          <w:rFonts w:eastAsia="Times New Roman"/>
          <w:color w:val="0E101A"/>
          <w:sz w:val="20"/>
          <w:szCs w:val="20"/>
          <w:bdr w:val="none" w:sz="0" w:space="0" w:color="auto"/>
          <w:lang w:eastAsia="es-CO"/>
        </w:rPr>
        <w:t>were compared with simpler models</w:t>
      </w:r>
      <w:del w:id="294" w:author="Sandra Mosquera Lopez" w:date="2022-03-20T09:34:00Z">
        <w:r w:rsidRPr="00A01E72" w:rsidDel="00A2057A">
          <w:rPr>
            <w:rFonts w:eastAsia="Times New Roman"/>
            <w:color w:val="0E101A"/>
            <w:sz w:val="20"/>
            <w:szCs w:val="20"/>
            <w:bdr w:val="none" w:sz="0" w:space="0" w:color="auto"/>
            <w:lang w:eastAsia="es-CO"/>
          </w:rPr>
          <w:delText xml:space="preserve"> (without</w:delText>
        </w:r>
      </w:del>
      <w:del w:id="295" w:author="Sandra Mosquera Lopez" w:date="2022-03-20T08:19:00Z">
        <w:r w:rsidRPr="00A01E72" w:rsidDel="00CE0BC7">
          <w:rPr>
            <w:rFonts w:eastAsia="Times New Roman"/>
            <w:color w:val="0E101A"/>
            <w:sz w:val="20"/>
            <w:szCs w:val="20"/>
            <w:bdr w:val="none" w:sz="0" w:space="0" w:color="auto"/>
            <w:lang w:eastAsia="es-CO"/>
          </w:rPr>
          <w:delText xml:space="preserve"> the</w:delText>
        </w:r>
      </w:del>
      <w:del w:id="296" w:author="Sandra Mosquera Lopez" w:date="2022-03-20T09:34:00Z">
        <w:r w:rsidRPr="00A01E72" w:rsidDel="00A2057A">
          <w:rPr>
            <w:rFonts w:eastAsia="Times New Roman"/>
            <w:color w:val="0E101A"/>
            <w:sz w:val="20"/>
            <w:szCs w:val="20"/>
            <w:bdr w:val="none" w:sz="0" w:space="0" w:color="auto"/>
            <w:lang w:eastAsia="es-CO"/>
          </w:rPr>
          <w:delText xml:space="preserve"> fixed effect)</w:delText>
        </w:r>
      </w:del>
      <w:r w:rsidRPr="00A01E72">
        <w:rPr>
          <w:rFonts w:eastAsia="Times New Roman"/>
          <w:color w:val="0E101A"/>
          <w:sz w:val="20"/>
          <w:szCs w:val="20"/>
          <w:bdr w:val="none" w:sz="0" w:space="0" w:color="auto"/>
          <w:lang w:eastAsia="es-CO"/>
        </w:rPr>
        <w:t xml:space="preserve"> </w:t>
      </w:r>
      <w:r w:rsidRPr="00A01E72">
        <w:rPr>
          <w:rFonts w:eastAsia="Times New Roman"/>
          <w:color w:val="0E101A"/>
          <w:sz w:val="20"/>
          <w:szCs w:val="20"/>
          <w:bdr w:val="none" w:sz="0" w:space="0" w:color="auto"/>
          <w:lang w:eastAsia="es-CO"/>
        </w:rPr>
        <w:lastRenderedPageBreak/>
        <w:t xml:space="preserve">to assess the contribution of </w:t>
      </w:r>
      <w:del w:id="297" w:author="Sandra Mosquera Lopez" w:date="2022-03-19T17:48:00Z">
        <w:r w:rsidRPr="00A01E72" w:rsidDel="003D6E5E">
          <w:rPr>
            <w:rFonts w:eastAsia="Times New Roman"/>
            <w:color w:val="0E101A"/>
            <w:sz w:val="20"/>
            <w:szCs w:val="20"/>
            <w:bdr w:val="none" w:sz="0" w:space="0" w:color="auto"/>
            <w:lang w:eastAsia="es-CO"/>
          </w:rPr>
          <w:delText xml:space="preserve">the </w:delText>
        </w:r>
      </w:del>
      <w:r w:rsidRPr="00A01E72">
        <w:rPr>
          <w:rFonts w:eastAsia="Times New Roman"/>
          <w:color w:val="0E101A"/>
          <w:sz w:val="20"/>
          <w:szCs w:val="20"/>
          <w:bdr w:val="none" w:sz="0" w:space="0" w:color="auto"/>
          <w:lang w:eastAsia="es-CO"/>
        </w:rPr>
        <w:t>fixed effect</w:t>
      </w:r>
      <w:ins w:id="298" w:author="Sandra Mosquera Lopez" w:date="2022-03-19T17:48:00Z">
        <w:r w:rsidR="003D6E5E">
          <w:rPr>
            <w:rFonts w:eastAsia="Times New Roman"/>
            <w:color w:val="0E101A"/>
            <w:sz w:val="20"/>
            <w:szCs w:val="20"/>
            <w:bdr w:val="none" w:sz="0" w:space="0" w:color="auto"/>
            <w:lang w:eastAsia="es-CO"/>
          </w:rPr>
          <w:t>s</w:t>
        </w:r>
      </w:ins>
      <w:r w:rsidRPr="00A01E72">
        <w:rPr>
          <w:rFonts w:eastAsia="Times New Roman"/>
          <w:color w:val="0E101A"/>
          <w:sz w:val="20"/>
          <w:szCs w:val="20"/>
          <w:bdr w:val="none" w:sz="0" w:space="0" w:color="auto"/>
          <w:lang w:eastAsia="es-CO"/>
        </w:rPr>
        <w:t xml:space="preserve">, using the </w:t>
      </w:r>
      <w:r w:rsidRPr="00A01E72">
        <w:rPr>
          <w:rFonts w:eastAsia="Times New Roman"/>
          <w:i/>
          <w:iCs/>
          <w:color w:val="0E101A"/>
          <w:sz w:val="20"/>
          <w:szCs w:val="20"/>
          <w:bdr w:val="none" w:sz="0" w:space="0" w:color="auto"/>
          <w:lang w:eastAsia="es-CO"/>
        </w:rPr>
        <w:t>likelihood</w:t>
      </w:r>
      <w:r w:rsidRPr="00A01E72">
        <w:rPr>
          <w:rFonts w:eastAsia="Times New Roman"/>
          <w:color w:val="0E101A"/>
          <w:sz w:val="20"/>
          <w:szCs w:val="20"/>
          <w:bdr w:val="none" w:sz="0" w:space="0" w:color="auto"/>
          <w:lang w:eastAsia="es-CO"/>
        </w:rPr>
        <w:t xml:space="preserve"> </w:t>
      </w:r>
      <w:r w:rsidRPr="00A01E72">
        <w:rPr>
          <w:rFonts w:eastAsia="Times New Roman"/>
          <w:i/>
          <w:iCs/>
          <w:color w:val="0E101A"/>
          <w:sz w:val="20"/>
          <w:szCs w:val="20"/>
          <w:bdr w:val="none" w:sz="0" w:space="0" w:color="auto"/>
          <w:lang w:eastAsia="es-CO"/>
        </w:rPr>
        <w:t>ratio</w:t>
      </w:r>
      <w:r w:rsidRPr="00A01E72">
        <w:rPr>
          <w:rFonts w:eastAsia="Times New Roman"/>
          <w:color w:val="0E101A"/>
          <w:sz w:val="20"/>
          <w:szCs w:val="20"/>
          <w:bdr w:val="none" w:sz="0" w:space="0" w:color="auto"/>
          <w:lang w:eastAsia="es-CO"/>
        </w:rPr>
        <w:t xml:space="preserve"> test with a confidence level of 95% (p-value: 0.05). These analyses used </w:t>
      </w:r>
      <w:del w:id="299" w:author="Sandra Mosquera Lopez" w:date="2022-03-19T17:48:00Z">
        <w:r w:rsidRPr="00A01E72" w:rsidDel="003D6E5E">
          <w:rPr>
            <w:rFonts w:eastAsia="Times New Roman"/>
            <w:color w:val="0E101A"/>
            <w:sz w:val="20"/>
            <w:szCs w:val="20"/>
            <w:bdr w:val="none" w:sz="0" w:space="0" w:color="auto"/>
            <w:lang w:eastAsia="es-CO"/>
          </w:rPr>
          <w:delText xml:space="preserve">the </w:delText>
        </w:r>
      </w:del>
      <w:proofErr w:type="spellStart"/>
      <w:r w:rsidRPr="00A01E72">
        <w:rPr>
          <w:rFonts w:eastAsia="Times New Roman"/>
          <w:i/>
          <w:iCs/>
          <w:color w:val="0E101A"/>
          <w:sz w:val="20"/>
          <w:szCs w:val="20"/>
          <w:bdr w:val="none" w:sz="0" w:space="0" w:color="auto"/>
          <w:lang w:eastAsia="es-CO"/>
        </w:rPr>
        <w:t>lmer</w:t>
      </w:r>
      <w:proofErr w:type="spellEnd"/>
      <w:r w:rsidRPr="00A01E72">
        <w:rPr>
          <w:rFonts w:eastAsia="Times New Roman"/>
          <w:color w:val="0E101A"/>
          <w:sz w:val="20"/>
          <w:szCs w:val="20"/>
          <w:bdr w:val="none" w:sz="0" w:space="0" w:color="auto"/>
          <w:lang w:eastAsia="es-CO"/>
        </w:rPr>
        <w:t xml:space="preserve"> and </w:t>
      </w:r>
      <w:proofErr w:type="spellStart"/>
      <w:r w:rsidRPr="00A01E72">
        <w:rPr>
          <w:rFonts w:eastAsia="Times New Roman"/>
          <w:i/>
          <w:iCs/>
          <w:color w:val="0E101A"/>
          <w:sz w:val="20"/>
          <w:szCs w:val="20"/>
          <w:bdr w:val="none" w:sz="0" w:space="0" w:color="auto"/>
          <w:lang w:eastAsia="es-CO"/>
        </w:rPr>
        <w:t>glmer</w:t>
      </w:r>
      <w:proofErr w:type="spellEnd"/>
      <w:r w:rsidRPr="00A01E72">
        <w:rPr>
          <w:rFonts w:eastAsia="Times New Roman"/>
          <w:color w:val="0E101A"/>
          <w:sz w:val="20"/>
          <w:szCs w:val="20"/>
          <w:bdr w:val="none" w:sz="0" w:space="0" w:color="auto"/>
          <w:lang w:eastAsia="es-CO"/>
        </w:rPr>
        <w:t xml:space="preserve"> functions of the R library </w:t>
      </w:r>
      <w:r w:rsidRPr="00A01E72">
        <w:rPr>
          <w:rFonts w:eastAsia="Times New Roman"/>
          <w:i/>
          <w:iCs/>
          <w:color w:val="0E101A"/>
          <w:sz w:val="20"/>
          <w:szCs w:val="20"/>
          <w:bdr w:val="none" w:sz="0" w:space="0" w:color="auto"/>
          <w:lang w:eastAsia="es-CO"/>
        </w:rPr>
        <w:t>lme4</w:t>
      </w:r>
      <w:r w:rsidRPr="00A01E72">
        <w:rPr>
          <w:rFonts w:eastAsia="Times New Roman"/>
          <w:color w:val="0E101A"/>
          <w:sz w:val="20"/>
          <w:szCs w:val="20"/>
          <w:bdr w:val="none" w:sz="0" w:space="0" w:color="auto"/>
          <w:lang w:eastAsia="es-CO"/>
        </w:rPr>
        <w:t xml:space="preserve"> (version 1.1-26) </w:t>
      </w:r>
      <w:r w:rsidR="0057645A" w:rsidRPr="00A01E72">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i8JRzWME","properties":{"formattedCitation":"[18]","plainCitation":"[18]","noteIndex":0},"citationItems":[{"id":10792,"uris":["http://zotero.org/users/3470213/items/99BFARH9"],"uri":["http://zotero.org/users/3470213/items/99BFARH9"],"itemData":{"id":10792,"type":"article-journal","container-title":"Journal of Statistical Software","DOI":"10.18637/jss.v067.i01","ISSN":"1548-7660","issue":"1","language":"en","note":"number: 1","page":"1-48","source":"www.jstatsoft.org","title":"Fitting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57645A" w:rsidRPr="00A01E72">
        <w:rPr>
          <w:rFonts w:eastAsia="Times New Roman"/>
          <w:color w:val="0E101A"/>
          <w:sz w:val="20"/>
          <w:szCs w:val="20"/>
          <w:bdr w:val="none" w:sz="0" w:space="0" w:color="auto"/>
          <w:lang w:eastAsia="es-CO"/>
        </w:rPr>
        <w:fldChar w:fldCharType="separate"/>
      </w:r>
      <w:r w:rsidR="00EE7824" w:rsidRPr="00EE7824">
        <w:rPr>
          <w:sz w:val="20"/>
        </w:rPr>
        <w:t>[18]</w:t>
      </w:r>
      <w:r w:rsidR="0057645A" w:rsidRPr="00A01E72">
        <w:rPr>
          <w:rFonts w:eastAsia="Times New Roman"/>
          <w:color w:val="0E101A"/>
          <w:sz w:val="20"/>
          <w:szCs w:val="20"/>
          <w:bdr w:val="none" w:sz="0" w:space="0" w:color="auto"/>
          <w:lang w:eastAsia="es-CO"/>
        </w:rPr>
        <w:fldChar w:fldCharType="end"/>
      </w:r>
      <w:r w:rsidRPr="00A01E72">
        <w:rPr>
          <w:rFonts w:eastAsia="Times New Roman"/>
          <w:color w:val="0E101A"/>
          <w:sz w:val="20"/>
          <w:szCs w:val="20"/>
          <w:bdr w:val="none" w:sz="0" w:space="0" w:color="auto"/>
          <w:lang w:eastAsia="es-CO"/>
        </w:rPr>
        <w:t xml:space="preserve"> and the </w:t>
      </w:r>
      <w:proofErr w:type="spellStart"/>
      <w:r w:rsidRPr="00A01E72">
        <w:rPr>
          <w:rFonts w:eastAsia="Times New Roman"/>
          <w:i/>
          <w:iCs/>
          <w:color w:val="0E101A"/>
          <w:sz w:val="20"/>
          <w:szCs w:val="20"/>
          <w:bdr w:val="none" w:sz="0" w:space="0" w:color="auto"/>
          <w:lang w:eastAsia="es-CO"/>
        </w:rPr>
        <w:t>anova</w:t>
      </w:r>
      <w:proofErr w:type="spellEnd"/>
      <w:r w:rsidRPr="00A01E72">
        <w:rPr>
          <w:rFonts w:eastAsia="Times New Roman"/>
          <w:color w:val="0E101A"/>
          <w:sz w:val="20"/>
          <w:szCs w:val="20"/>
          <w:bdr w:val="none" w:sz="0" w:space="0" w:color="auto"/>
          <w:lang w:eastAsia="es-CO"/>
        </w:rPr>
        <w:t xml:space="preserve"> function of the R library </w:t>
      </w:r>
      <w:r w:rsidRPr="00A01E72">
        <w:rPr>
          <w:rFonts w:eastAsia="Times New Roman"/>
          <w:i/>
          <w:iCs/>
          <w:color w:val="0E101A"/>
          <w:sz w:val="20"/>
          <w:szCs w:val="20"/>
          <w:bdr w:val="none" w:sz="0" w:space="0" w:color="auto"/>
          <w:lang w:eastAsia="es-CO"/>
        </w:rPr>
        <w:t>stats</w:t>
      </w:r>
      <w:r w:rsidRPr="00A01E72">
        <w:rPr>
          <w:rFonts w:eastAsia="Times New Roman"/>
          <w:color w:val="0E101A"/>
          <w:sz w:val="20"/>
          <w:szCs w:val="20"/>
          <w:bdr w:val="none" w:sz="0" w:space="0" w:color="auto"/>
          <w:lang w:eastAsia="es-CO"/>
        </w:rPr>
        <w:t xml:space="preserve"> (version 4.0.4)</w:t>
      </w:r>
      <w:r w:rsidR="0057645A" w:rsidRPr="00A01E72">
        <w:rPr>
          <w:rFonts w:eastAsia="Times New Roman"/>
          <w:color w:val="0E101A"/>
          <w:sz w:val="20"/>
          <w:szCs w:val="20"/>
          <w:bdr w:val="none" w:sz="0" w:space="0" w:color="auto"/>
          <w:lang w:eastAsia="es-CO"/>
        </w:rPr>
        <w:t xml:space="preserve"> </w:t>
      </w:r>
      <w:r w:rsidR="0057645A" w:rsidRPr="00A01E72">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6eYiJgYZ","properties":{"formattedCitation":"[19]","plainCitation":"[19]","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instrText>
      </w:r>
      <w:r w:rsidR="0057645A" w:rsidRPr="00A01E72">
        <w:rPr>
          <w:rFonts w:eastAsia="Times New Roman"/>
          <w:color w:val="0E101A"/>
          <w:sz w:val="20"/>
          <w:szCs w:val="20"/>
          <w:bdr w:val="none" w:sz="0" w:space="0" w:color="auto"/>
          <w:lang w:eastAsia="es-CO"/>
        </w:rPr>
        <w:fldChar w:fldCharType="separate"/>
      </w:r>
      <w:r w:rsidR="00EE7824" w:rsidRPr="00EE7824">
        <w:rPr>
          <w:sz w:val="20"/>
        </w:rPr>
        <w:t>[19]</w:t>
      </w:r>
      <w:r w:rsidR="0057645A" w:rsidRPr="00A01E72">
        <w:rPr>
          <w:rFonts w:eastAsia="Times New Roman"/>
          <w:color w:val="0E101A"/>
          <w:sz w:val="20"/>
          <w:szCs w:val="20"/>
          <w:bdr w:val="none" w:sz="0" w:space="0" w:color="auto"/>
          <w:lang w:eastAsia="es-CO"/>
        </w:rPr>
        <w:fldChar w:fldCharType="end"/>
      </w:r>
      <w:r w:rsidRPr="00A01E72">
        <w:rPr>
          <w:rFonts w:eastAsia="Times New Roman"/>
          <w:color w:val="0E101A"/>
          <w:sz w:val="20"/>
          <w:szCs w:val="20"/>
          <w:bdr w:val="none" w:sz="0" w:space="0" w:color="auto"/>
          <w:lang w:eastAsia="es-CO"/>
        </w:rPr>
        <w:t>. The results were visualized using the</w:t>
      </w:r>
      <w:r w:rsidR="0057645A" w:rsidRPr="00A01E72">
        <w:rPr>
          <w:rFonts w:eastAsia="Times New Roman"/>
          <w:color w:val="0E101A"/>
          <w:sz w:val="20"/>
          <w:szCs w:val="20"/>
          <w:bdr w:val="none" w:sz="0" w:space="0" w:color="auto"/>
          <w:lang w:eastAsia="es-CO"/>
        </w:rPr>
        <w:t xml:space="preserve"> R library</w:t>
      </w:r>
      <w:r w:rsidRPr="00A01E72">
        <w:rPr>
          <w:rFonts w:eastAsia="Times New Roman"/>
          <w:color w:val="0E101A"/>
          <w:sz w:val="20"/>
          <w:szCs w:val="20"/>
          <w:bdr w:val="none" w:sz="0" w:space="0" w:color="auto"/>
          <w:lang w:eastAsia="es-CO"/>
        </w:rPr>
        <w:t xml:space="preserve"> </w:t>
      </w:r>
      <w:r w:rsidRPr="00A01E72">
        <w:rPr>
          <w:rFonts w:eastAsia="Times New Roman"/>
          <w:i/>
          <w:iCs/>
          <w:color w:val="0E101A"/>
          <w:sz w:val="20"/>
          <w:szCs w:val="20"/>
          <w:bdr w:val="none" w:sz="0" w:space="0" w:color="auto"/>
          <w:lang w:eastAsia="es-CO"/>
        </w:rPr>
        <w:t>ggplo2</w:t>
      </w:r>
      <w:r w:rsidR="0057645A" w:rsidRPr="00A01E72">
        <w:rPr>
          <w:rFonts w:eastAsia="Times New Roman"/>
          <w:color w:val="0E101A"/>
          <w:sz w:val="20"/>
          <w:szCs w:val="20"/>
          <w:bdr w:val="none" w:sz="0" w:space="0" w:color="auto"/>
          <w:lang w:eastAsia="es-CO"/>
        </w:rPr>
        <w:t xml:space="preserve"> </w:t>
      </w:r>
      <w:r w:rsidRPr="00A01E72">
        <w:rPr>
          <w:rFonts w:eastAsia="Times New Roman"/>
          <w:color w:val="0E101A"/>
          <w:sz w:val="20"/>
          <w:szCs w:val="20"/>
          <w:bdr w:val="none" w:sz="0" w:space="0" w:color="auto"/>
          <w:lang w:eastAsia="es-CO"/>
        </w:rPr>
        <w:t>(version 3.3.3)</w:t>
      </w:r>
      <w:r w:rsidR="0057645A" w:rsidRPr="00A01E72">
        <w:rPr>
          <w:rFonts w:eastAsia="Times New Roman"/>
          <w:color w:val="0E101A"/>
          <w:sz w:val="20"/>
          <w:szCs w:val="20"/>
          <w:bdr w:val="none" w:sz="0" w:space="0" w:color="auto"/>
          <w:lang w:eastAsia="es-CO"/>
        </w:rPr>
        <w:t xml:space="preserve"> </w:t>
      </w:r>
      <w:r w:rsidR="0057645A" w:rsidRPr="00A01E72">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R4JkEpyC","properties":{"formattedCitation":"[20]","plainCitation":"[20]","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Analysis","URL":"https://ggplot2.tidyverse.org","author":[{"family":"Wickham","given":"H"}],"issued":{"date-parts":[["2016"]]}}}],"schema":"https://github.com/citation-style-language/schema/raw/master/csl-citation.json"} </w:instrText>
      </w:r>
      <w:r w:rsidR="0057645A" w:rsidRPr="00A01E72">
        <w:rPr>
          <w:rFonts w:eastAsia="Times New Roman"/>
          <w:color w:val="0E101A"/>
          <w:sz w:val="20"/>
          <w:szCs w:val="20"/>
          <w:bdr w:val="none" w:sz="0" w:space="0" w:color="auto"/>
          <w:lang w:eastAsia="es-CO"/>
        </w:rPr>
        <w:fldChar w:fldCharType="separate"/>
      </w:r>
      <w:r w:rsidR="00EE7824" w:rsidRPr="00EE7824">
        <w:rPr>
          <w:sz w:val="20"/>
        </w:rPr>
        <w:t>[20]</w:t>
      </w:r>
      <w:r w:rsidR="0057645A" w:rsidRPr="00A01E72">
        <w:rPr>
          <w:rFonts w:eastAsia="Times New Roman"/>
          <w:color w:val="0E101A"/>
          <w:sz w:val="20"/>
          <w:szCs w:val="20"/>
          <w:bdr w:val="none" w:sz="0" w:space="0" w:color="auto"/>
          <w:lang w:eastAsia="es-CO"/>
        </w:rPr>
        <w:fldChar w:fldCharType="end"/>
      </w:r>
      <w:r w:rsidRPr="00A01E72">
        <w:rPr>
          <w:rFonts w:eastAsia="Times New Roman"/>
          <w:color w:val="0E101A"/>
          <w:sz w:val="20"/>
          <w:szCs w:val="20"/>
          <w:bdr w:val="none" w:sz="0" w:space="0" w:color="auto"/>
          <w:lang w:eastAsia="es-CO"/>
        </w:rPr>
        <w:t>.</w:t>
      </w:r>
    </w:p>
    <w:p w14:paraId="47F886A9" w14:textId="6E602500" w:rsidR="00DE78B4" w:rsidRPr="008F48B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F48B5">
        <w:rPr>
          <w:rFonts w:eastAsia="Times New Roman"/>
          <w:b/>
          <w:bCs/>
          <w:color w:val="0E101A"/>
          <w:sz w:val="20"/>
          <w:szCs w:val="20"/>
          <w:bdr w:val="none" w:sz="0" w:space="0" w:color="auto"/>
          <w:lang w:eastAsia="es-CO"/>
        </w:rPr>
        <w:t> DNA extraction</w:t>
      </w:r>
      <w:r w:rsidR="005F42CC" w:rsidRPr="008F48B5">
        <w:rPr>
          <w:rFonts w:eastAsia="Times New Roman"/>
          <w:b/>
          <w:bCs/>
          <w:color w:val="0E101A"/>
          <w:sz w:val="20"/>
          <w:szCs w:val="20"/>
          <w:bdr w:val="none" w:sz="0" w:space="0" w:color="auto"/>
          <w:lang w:eastAsia="es-CO"/>
        </w:rPr>
        <w:t xml:space="preserve"> and</w:t>
      </w:r>
      <w:r w:rsidRPr="008F48B5">
        <w:rPr>
          <w:rFonts w:eastAsia="Times New Roman"/>
          <w:b/>
          <w:bCs/>
          <w:color w:val="0E101A"/>
          <w:sz w:val="20"/>
          <w:szCs w:val="20"/>
          <w:bdr w:val="none" w:sz="0" w:space="0" w:color="auto"/>
          <w:lang w:eastAsia="es-CO"/>
        </w:rPr>
        <w:t xml:space="preserve"> sequencing</w:t>
      </w:r>
    </w:p>
    <w:p w14:paraId="17755835" w14:textId="5597E933" w:rsidR="00DE78B4" w:rsidRPr="0068234B" w:rsidDel="0068234B"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del w:id="300" w:author="Sandra Mosquera Lopez" w:date="2022-03-19T17:51:00Z"/>
          <w:rFonts w:eastAsia="Times New Roman"/>
          <w:color w:val="0E101A"/>
          <w:sz w:val="20"/>
          <w:szCs w:val="20"/>
          <w:bdr w:val="none" w:sz="0" w:space="0" w:color="auto"/>
          <w:lang w:eastAsia="es-CO"/>
          <w:rPrChange w:id="301" w:author="Sandra Mosquera Lopez" w:date="2022-03-19T17:51:00Z">
            <w:rPr>
              <w:del w:id="302" w:author="Sandra Mosquera Lopez" w:date="2022-03-19T17:51:00Z"/>
              <w:rFonts w:eastAsia="Times New Roman"/>
              <w:b/>
              <w:bCs/>
              <w:color w:val="0E101A"/>
              <w:sz w:val="20"/>
              <w:szCs w:val="20"/>
              <w:bdr w:val="none" w:sz="0" w:space="0" w:color="auto"/>
              <w:lang w:eastAsia="es-CO"/>
            </w:rPr>
          </w:rPrChange>
        </w:rPr>
      </w:pPr>
      <w:r w:rsidRPr="00B96D35">
        <w:rPr>
          <w:rFonts w:eastAsia="Times New Roman"/>
          <w:color w:val="0E101A"/>
          <w:sz w:val="20"/>
          <w:szCs w:val="20"/>
          <w:bdr w:val="none" w:sz="0" w:space="0" w:color="auto"/>
          <w:lang w:eastAsia="es-CO"/>
        </w:rPr>
        <w:t xml:space="preserve"> DNA was extracted from </w:t>
      </w:r>
      <w:ins w:id="303" w:author="Sandra Mosquera Lopez" w:date="2022-03-20T08:20:00Z">
        <w:r w:rsidR="004C654E" w:rsidRPr="00B96D35">
          <w:rPr>
            <w:rFonts w:eastAsia="Times New Roman"/>
            <w:color w:val="0E101A"/>
            <w:sz w:val="20"/>
            <w:szCs w:val="20"/>
            <w:bdr w:val="none" w:sz="0" w:space="0" w:color="auto"/>
            <w:lang w:eastAsia="es-CO"/>
          </w:rPr>
          <w:t xml:space="preserve">avocados </w:t>
        </w:r>
      </w:ins>
      <w:del w:id="304" w:author="Sandra Mosquera Lopez" w:date="2022-03-20T08:20:00Z">
        <w:r w:rsidRPr="00B96D35" w:rsidDel="004C654E">
          <w:rPr>
            <w:rFonts w:eastAsia="Times New Roman"/>
            <w:color w:val="0E101A"/>
            <w:sz w:val="20"/>
            <w:szCs w:val="20"/>
            <w:bdr w:val="none" w:sz="0" w:space="0" w:color="auto"/>
            <w:lang w:eastAsia="es-CO"/>
          </w:rPr>
          <w:delText xml:space="preserve">the </w:delText>
        </w:r>
      </w:del>
      <w:r w:rsidRPr="00B96D35">
        <w:rPr>
          <w:rFonts w:eastAsia="Times New Roman"/>
          <w:color w:val="0E101A"/>
          <w:sz w:val="20"/>
          <w:szCs w:val="20"/>
          <w:bdr w:val="none" w:sz="0" w:space="0" w:color="auto"/>
          <w:lang w:eastAsia="es-CO"/>
        </w:rPr>
        <w:t>exocarp</w:t>
      </w:r>
      <w:del w:id="305" w:author="Sandra Mosquera Lopez" w:date="2022-03-20T08:20:00Z">
        <w:r w:rsidRPr="00B96D35" w:rsidDel="004C654E">
          <w:rPr>
            <w:rFonts w:eastAsia="Times New Roman"/>
            <w:color w:val="0E101A"/>
            <w:sz w:val="20"/>
            <w:szCs w:val="20"/>
            <w:bdr w:val="none" w:sz="0" w:space="0" w:color="auto"/>
            <w:lang w:eastAsia="es-CO"/>
          </w:rPr>
          <w:delText xml:space="preserve"> of</w:delText>
        </w:r>
      </w:del>
      <w:r w:rsidRPr="00B96D35">
        <w:rPr>
          <w:rFonts w:eastAsia="Times New Roman"/>
          <w:color w:val="0E101A"/>
          <w:sz w:val="20"/>
          <w:szCs w:val="20"/>
          <w:bdr w:val="none" w:sz="0" w:space="0" w:color="auto"/>
          <w:lang w:eastAsia="es-CO"/>
        </w:rPr>
        <w:t xml:space="preserve"> </w:t>
      </w:r>
      <w:del w:id="306" w:author="Sandra Mosquera Lopez" w:date="2022-03-20T08:20:00Z">
        <w:r w:rsidRPr="00B96D35" w:rsidDel="004C654E">
          <w:rPr>
            <w:rFonts w:eastAsia="Times New Roman"/>
            <w:color w:val="0E101A"/>
            <w:sz w:val="20"/>
            <w:szCs w:val="20"/>
            <w:bdr w:val="none" w:sz="0" w:space="0" w:color="auto"/>
            <w:lang w:eastAsia="es-CO"/>
          </w:rPr>
          <w:delText>avocado</w:delText>
        </w:r>
      </w:del>
      <w:del w:id="307" w:author="Sandra Mosquera Lopez" w:date="2022-03-19T17:48:00Z">
        <w:r w:rsidRPr="00B96D35" w:rsidDel="003D6E5E">
          <w:rPr>
            <w:rFonts w:eastAsia="Times New Roman"/>
            <w:color w:val="0E101A"/>
            <w:sz w:val="20"/>
            <w:szCs w:val="20"/>
            <w:bdr w:val="none" w:sz="0" w:space="0" w:color="auto"/>
            <w:lang w:eastAsia="es-CO"/>
          </w:rPr>
          <w:delText xml:space="preserve"> fruit</w:delText>
        </w:r>
      </w:del>
      <w:del w:id="308" w:author="Sandra Mosquera Lopez" w:date="2022-03-20T08:20:00Z">
        <w:r w:rsidRPr="00B96D35" w:rsidDel="004C654E">
          <w:rPr>
            <w:rFonts w:eastAsia="Times New Roman"/>
            <w:color w:val="0E101A"/>
            <w:sz w:val="20"/>
            <w:szCs w:val="20"/>
            <w:bdr w:val="none" w:sz="0" w:space="0" w:color="auto"/>
            <w:lang w:eastAsia="es-CO"/>
          </w:rPr>
          <w:delText xml:space="preserve">s </w:delText>
        </w:r>
      </w:del>
      <w:r w:rsidRPr="00B96D35">
        <w:rPr>
          <w:rFonts w:eastAsia="Times New Roman"/>
          <w:color w:val="0E101A"/>
          <w:sz w:val="20"/>
          <w:szCs w:val="20"/>
          <w:bdr w:val="none" w:sz="0" w:space="0" w:color="auto"/>
          <w:lang w:eastAsia="es-CO"/>
        </w:rPr>
        <w:t xml:space="preserve">with mild </w:t>
      </w:r>
      <w:ins w:id="309" w:author="Sandra Mosquera Lopez" w:date="2022-03-20T08:20:00Z">
        <w:r w:rsidR="004C654E">
          <w:rPr>
            <w:rFonts w:eastAsia="Times New Roman"/>
            <w:color w:val="0E101A"/>
            <w:sz w:val="20"/>
            <w:szCs w:val="20"/>
            <w:bdr w:val="none" w:sz="0" w:space="0" w:color="auto"/>
            <w:lang w:eastAsia="es-CO"/>
          </w:rPr>
          <w:t>and</w:t>
        </w:r>
      </w:ins>
      <w:del w:id="310" w:author="Sandra Mosquera Lopez" w:date="2022-03-20T08:20:00Z">
        <w:r w:rsidRPr="00B96D35" w:rsidDel="004C654E">
          <w:rPr>
            <w:rFonts w:eastAsia="Times New Roman"/>
            <w:color w:val="0E101A"/>
            <w:sz w:val="20"/>
            <w:szCs w:val="20"/>
            <w:bdr w:val="none" w:sz="0" w:space="0" w:color="auto"/>
            <w:lang w:eastAsia="es-CO"/>
          </w:rPr>
          <w:delText>or</w:delText>
        </w:r>
      </w:del>
      <w:r w:rsidRPr="00B96D35">
        <w:rPr>
          <w:rFonts w:eastAsia="Times New Roman"/>
          <w:color w:val="0E101A"/>
          <w:sz w:val="20"/>
          <w:szCs w:val="20"/>
          <w:bdr w:val="none" w:sz="0" w:space="0" w:color="auto"/>
          <w:lang w:eastAsia="es-CO"/>
        </w:rPr>
        <w:t xml:space="preserve"> severe lenticel damage to characterize the fungal communities</w:t>
      </w:r>
      <w:del w:id="311" w:author="Sandra Mosquera Lopez" w:date="2022-03-19T19:50:00Z">
        <w:r w:rsidRPr="00B96D35" w:rsidDel="00E70DE6">
          <w:rPr>
            <w:rFonts w:eastAsia="Times New Roman"/>
            <w:color w:val="0E101A"/>
            <w:sz w:val="20"/>
            <w:szCs w:val="20"/>
            <w:bdr w:val="none" w:sz="0" w:space="0" w:color="auto"/>
            <w:lang w:eastAsia="es-CO"/>
          </w:rPr>
          <w:delText xml:space="preserve"> associated with the </w:delText>
        </w:r>
      </w:del>
      <w:del w:id="312" w:author="Sandra Mosquera Lopez" w:date="2022-03-19T11:32:00Z">
        <w:r w:rsidRPr="00B96D35" w:rsidDel="00421AE4">
          <w:rPr>
            <w:rFonts w:eastAsia="Times New Roman"/>
            <w:color w:val="0E101A"/>
            <w:sz w:val="20"/>
            <w:szCs w:val="20"/>
            <w:bdr w:val="none" w:sz="0" w:space="0" w:color="auto"/>
            <w:lang w:eastAsia="es-CO"/>
          </w:rPr>
          <w:delText xml:space="preserve">lenticel </w:delText>
        </w:r>
      </w:del>
      <w:del w:id="313" w:author="Sandra Mosquera Lopez" w:date="2022-03-19T19:50:00Z">
        <w:r w:rsidRPr="00B96D35" w:rsidDel="00E70DE6">
          <w:rPr>
            <w:rFonts w:eastAsia="Times New Roman"/>
            <w:color w:val="0E101A"/>
            <w:sz w:val="20"/>
            <w:szCs w:val="20"/>
            <w:bdr w:val="none" w:sz="0" w:space="0" w:color="auto"/>
            <w:lang w:eastAsia="es-CO"/>
          </w:rPr>
          <w:delText>damage</w:delText>
        </w:r>
      </w:del>
      <w:r w:rsidRPr="00B96D35">
        <w:rPr>
          <w:rFonts w:eastAsia="Times New Roman"/>
          <w:color w:val="0E101A"/>
          <w:sz w:val="20"/>
          <w:szCs w:val="20"/>
          <w:bdr w:val="none" w:sz="0" w:space="0" w:color="auto"/>
          <w:lang w:eastAsia="es-CO"/>
        </w:rPr>
        <w:t xml:space="preserve"> using </w:t>
      </w:r>
      <w:del w:id="314" w:author="Sandra Mosquera Lopez" w:date="2022-03-20T09:35:00Z">
        <w:r w:rsidRPr="00B96D35" w:rsidDel="00A2057A">
          <w:rPr>
            <w:rFonts w:eastAsia="Times New Roman"/>
            <w:color w:val="0E101A"/>
            <w:sz w:val="20"/>
            <w:szCs w:val="20"/>
            <w:bdr w:val="none" w:sz="0" w:space="0" w:color="auto"/>
            <w:lang w:eastAsia="es-CO"/>
          </w:rPr>
          <w:delText xml:space="preserve">a modified version </w:delText>
        </w:r>
      </w:del>
      <w:ins w:id="315" w:author="Sandra Mosquera Lopez" w:date="2022-03-20T09:35:00Z">
        <w:r w:rsidR="00A2057A" w:rsidRPr="00A2057A">
          <w:rPr>
            <w:rFonts w:eastAsia="Times New Roman"/>
            <w:color w:val="0E101A"/>
            <w:sz w:val="20"/>
            <w:szCs w:val="20"/>
            <w:bdr w:val="none" w:sz="0" w:space="0" w:color="auto"/>
            <w:lang w:eastAsia="es-CO"/>
          </w:rPr>
          <w:t xml:space="preserve">a </w:t>
        </w:r>
      </w:ins>
      <w:ins w:id="316" w:author="Sandra Mosquera Lopez" w:date="2022-03-20T10:05:00Z">
        <w:r w:rsidR="003F6FC7">
          <w:rPr>
            <w:rFonts w:eastAsia="Times New Roman"/>
            <w:color w:val="0E101A"/>
            <w:sz w:val="20"/>
            <w:szCs w:val="20"/>
            <w:bdr w:val="none" w:sz="0" w:space="0" w:color="auto"/>
            <w:lang w:eastAsia="es-CO"/>
          </w:rPr>
          <w:t xml:space="preserve">modified </w:t>
        </w:r>
      </w:ins>
      <w:ins w:id="317" w:author="Sandra Mosquera Lopez" w:date="2022-03-20T11:16:00Z">
        <w:r w:rsidR="003F6FC7">
          <w:rPr>
            <w:rFonts w:eastAsia="Times New Roman"/>
            <w:color w:val="0E101A"/>
            <w:sz w:val="20"/>
            <w:szCs w:val="20"/>
            <w:bdr w:val="none" w:sz="0" w:space="0" w:color="auto"/>
            <w:lang w:eastAsia="es-CO"/>
          </w:rPr>
          <w:t xml:space="preserve">protocol </w:t>
        </w:r>
      </w:ins>
      <w:del w:id="318" w:author="Sandra Mosquera Lopez" w:date="2022-03-20T09:35:00Z">
        <w:r w:rsidRPr="00B96D35" w:rsidDel="00A2057A">
          <w:rPr>
            <w:rFonts w:eastAsia="Times New Roman"/>
            <w:color w:val="0E101A"/>
            <w:sz w:val="20"/>
            <w:szCs w:val="20"/>
            <w:bdr w:val="none" w:sz="0" w:space="0" w:color="auto"/>
            <w:lang w:eastAsia="es-CO"/>
          </w:rPr>
          <w:delText xml:space="preserve">of a protocol reported elsewhere </w:delText>
        </w:r>
      </w:del>
      <w:r w:rsidR="0057645A" w:rsidRPr="00B96D35">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wNlV6YMA","properties":{"formattedCitation":"[21]","plainCitation":"[21]","noteIndex":0},"citationItems":[{"id":9516,"uris":["http://zotero.org/users/3470213/items/NVN99DCW"],"uri":["http://zotero.org/users/3470213/items/NVN99DCW"],"itemData":{"id":9516,"type":"article-journal","abstract":"Modern genotyping techniques, such as SNP analysis and genotyping by sequencing (GBS), are hampered by poor DNA quality and purity, particularly in challenging plant species, rich in secondary metabolites. We therefore investigated the utility of a pre-wash step using a buffered sorbitol solution, prior to DNA extraction using a high salt CTAB extraction protocol, in a high throughput or miniprep setting. This pre-wash appears to remove interfering metabolites, such as polyphenols and polysaccharides, from tissue macerates. We also investigated the adaptability of the sorbitol pre-wash for RNA extraction using a lithium chloride-based protocol. The method was successfully applied to a variety of tissues, including leaf, cambium and fruit of diverse plant species including annual crops, forest and fruit trees, herbarium leaf material and lyophilized fungal mycelium. We consistently obtained good yields of high purity DNA or RNA in all species tested. The protocol has been validated for thousands of DNA samples by generating high data quality in dense SNP arrays. DNA extracted from Eucalyptus spp. leaf and cambium as well as mycelium from Trichoderma spp. was readily digested with restriction enzymes and performed consistently in AFLP assays. Scaled-up DNA extractions were also suitable for long read sequencing. Successful RNA quality control and good RNA-Seq data for Eucalyptus and cashew confirms the effectiveness of the sorbitol buffer pre-wash for high quality RNA extraction.","container-title":"PLOS ONE","DOI":"10.1371/journal.pone.0206085","ISSN":"1932-6203","issue":"10","journalAbbreviation":"PLoS ONE","language":"en","note":"number: 10","page":"e0206085","source":"DOI.org (Crossref)","title":"Fast and inexpensive protocols for consistent extraction of high quality DNA and RNA from challenging plant and fungal samples for high-throughput SNP genotyping and sequencing applications","volume":"13","author":[{"family":"Inglis","given":"Peter W."},{"family":"Pappas","given":"Marilia de Castro R."},{"family":"Resende","given":"Lucileide V."},{"family":"Grattapaglia","given":"Dario"}],"editor":[{"family":"Kalendar","given":"Ruslan"}],"issued":{"date-parts":[["2018",10,18]]}}}],"schema":"https://github.com/citation-style-language/schema/raw/master/csl-citation.json"} </w:instrText>
      </w:r>
      <w:r w:rsidR="0057645A" w:rsidRPr="00B96D35">
        <w:rPr>
          <w:rFonts w:eastAsia="Times New Roman"/>
          <w:color w:val="0E101A"/>
          <w:sz w:val="20"/>
          <w:szCs w:val="20"/>
          <w:bdr w:val="none" w:sz="0" w:space="0" w:color="auto"/>
          <w:lang w:eastAsia="es-CO"/>
        </w:rPr>
        <w:fldChar w:fldCharType="separate"/>
      </w:r>
      <w:r w:rsidR="00EE7824" w:rsidRPr="00EE7824">
        <w:rPr>
          <w:sz w:val="20"/>
        </w:rPr>
        <w:t>[21]</w:t>
      </w:r>
      <w:r w:rsidR="0057645A" w:rsidRPr="00B96D35">
        <w:rPr>
          <w:rFonts w:eastAsia="Times New Roman"/>
          <w:color w:val="0E101A"/>
          <w:sz w:val="20"/>
          <w:szCs w:val="20"/>
          <w:bdr w:val="none" w:sz="0" w:space="0" w:color="auto"/>
          <w:lang w:eastAsia="es-CO"/>
        </w:rPr>
        <w:fldChar w:fldCharType="end"/>
      </w:r>
      <w:r w:rsidRPr="00B96D35">
        <w:rPr>
          <w:rFonts w:eastAsia="Times New Roman"/>
          <w:color w:val="0E101A"/>
          <w:sz w:val="20"/>
          <w:szCs w:val="20"/>
          <w:bdr w:val="none" w:sz="0" w:space="0" w:color="auto"/>
          <w:lang w:eastAsia="es-CO"/>
        </w:rPr>
        <w:t xml:space="preserve">. </w:t>
      </w:r>
      <w:del w:id="319" w:author="Sandra Mosquera Lopez" w:date="2022-03-20T08:21:00Z">
        <w:r w:rsidRPr="00B96D35" w:rsidDel="004C654E">
          <w:rPr>
            <w:rFonts w:eastAsia="Times New Roman"/>
            <w:color w:val="0E101A"/>
            <w:sz w:val="20"/>
            <w:szCs w:val="20"/>
            <w:bdr w:val="none" w:sz="0" w:space="0" w:color="auto"/>
            <w:lang w:eastAsia="es-CO"/>
          </w:rPr>
          <w:delText>Specifically, e</w:delText>
        </w:r>
      </w:del>
      <w:ins w:id="320" w:author="Sandra Mosquera Lopez" w:date="2022-03-20T08:21:00Z">
        <w:r w:rsidR="004C654E">
          <w:rPr>
            <w:rFonts w:eastAsia="Times New Roman"/>
            <w:color w:val="0E101A"/>
            <w:sz w:val="20"/>
            <w:szCs w:val="20"/>
            <w:bdr w:val="none" w:sz="0" w:space="0" w:color="auto"/>
            <w:lang w:eastAsia="es-CO"/>
          </w:rPr>
          <w:t>E</w:t>
        </w:r>
      </w:ins>
      <w:r w:rsidRPr="00B96D35">
        <w:rPr>
          <w:rFonts w:eastAsia="Times New Roman"/>
          <w:color w:val="0E101A"/>
          <w:sz w:val="20"/>
          <w:szCs w:val="20"/>
          <w:bdr w:val="none" w:sz="0" w:space="0" w:color="auto"/>
          <w:lang w:eastAsia="es-CO"/>
        </w:rPr>
        <w:t xml:space="preserve">xocarp samples were </w:t>
      </w:r>
      <w:del w:id="321" w:author="Sandra Mosquera Lopez" w:date="2022-03-19T19:51:00Z">
        <w:r w:rsidR="007F73E4" w:rsidDel="00E70DE6">
          <w:rPr>
            <w:rFonts w:eastAsia="Times New Roman"/>
            <w:color w:val="0E101A"/>
            <w:sz w:val="20"/>
            <w:szCs w:val="20"/>
            <w:bdr w:val="none" w:sz="0" w:space="0" w:color="auto"/>
            <w:lang w:eastAsia="es-CO"/>
          </w:rPr>
          <w:delText>removed and</w:delText>
        </w:r>
        <w:r w:rsidRPr="00B96D35" w:rsidDel="00E70DE6">
          <w:rPr>
            <w:rFonts w:eastAsia="Times New Roman"/>
            <w:color w:val="0E101A"/>
            <w:sz w:val="20"/>
            <w:szCs w:val="20"/>
            <w:bdr w:val="none" w:sz="0" w:space="0" w:color="auto"/>
            <w:lang w:eastAsia="es-CO"/>
          </w:rPr>
          <w:delText xml:space="preserve"> </w:delText>
        </w:r>
      </w:del>
      <w:del w:id="322" w:author="Sandra Mosquera Lopez" w:date="2022-03-20T10:05:00Z">
        <w:r w:rsidRPr="00B96D35" w:rsidDel="003F6FC7">
          <w:rPr>
            <w:rFonts w:eastAsia="Times New Roman"/>
            <w:color w:val="0E101A"/>
            <w:sz w:val="20"/>
            <w:szCs w:val="20"/>
            <w:bdr w:val="none" w:sz="0" w:space="0" w:color="auto"/>
            <w:lang w:eastAsia="es-CO"/>
          </w:rPr>
          <w:delText>macerated with liquid nitrogen</w:delText>
        </w:r>
      </w:del>
      <w:ins w:id="323" w:author="Sandra Mosquera Lopez" w:date="2022-03-20T10:05:00Z">
        <w:r w:rsidR="003F6FC7">
          <w:rPr>
            <w:rFonts w:eastAsia="Times New Roman"/>
            <w:color w:val="0E101A"/>
            <w:sz w:val="20"/>
            <w:szCs w:val="20"/>
            <w:bdr w:val="none" w:sz="0" w:space="0" w:color="auto"/>
            <w:lang w:eastAsia="es-CO"/>
          </w:rPr>
          <w:t>homogenized,</w:t>
        </w:r>
      </w:ins>
      <w:ins w:id="324" w:author="Sandra Mosquera Lopez" w:date="2022-03-19T19:51:00Z">
        <w:r w:rsidR="00E70DE6">
          <w:rPr>
            <w:rFonts w:eastAsia="Times New Roman"/>
            <w:color w:val="0E101A"/>
            <w:sz w:val="20"/>
            <w:szCs w:val="20"/>
            <w:bdr w:val="none" w:sz="0" w:space="0" w:color="auto"/>
            <w:lang w:eastAsia="es-CO"/>
          </w:rPr>
          <w:t xml:space="preserve"> and</w:t>
        </w:r>
      </w:ins>
      <w:del w:id="325" w:author="Sandra Mosquera Lopez" w:date="2022-03-19T19:51:00Z">
        <w:r w:rsidRPr="00B96D35" w:rsidDel="00E70DE6">
          <w:rPr>
            <w:rFonts w:eastAsia="Times New Roman"/>
            <w:color w:val="0E101A"/>
            <w:sz w:val="20"/>
            <w:szCs w:val="20"/>
            <w:bdr w:val="none" w:sz="0" w:space="0" w:color="auto"/>
            <w:lang w:eastAsia="es-CO"/>
          </w:rPr>
          <w:delText>.</w:delText>
        </w:r>
      </w:del>
      <w:r w:rsidRPr="00B96D35">
        <w:rPr>
          <w:rFonts w:eastAsia="Times New Roman"/>
          <w:color w:val="0E101A"/>
          <w:sz w:val="20"/>
          <w:szCs w:val="20"/>
          <w:bdr w:val="none" w:sz="0" w:space="0" w:color="auto"/>
          <w:lang w:eastAsia="es-CO"/>
        </w:rPr>
        <w:t xml:space="preserve"> </w:t>
      </w:r>
      <w:del w:id="326" w:author="Sandra Mosquera Lopez" w:date="2022-03-19T19:51:00Z">
        <w:r w:rsidRPr="00B96D35" w:rsidDel="00E70DE6">
          <w:rPr>
            <w:rFonts w:eastAsia="Times New Roman"/>
            <w:color w:val="0E101A"/>
            <w:sz w:val="20"/>
            <w:szCs w:val="20"/>
            <w:bdr w:val="none" w:sz="0" w:space="0" w:color="auto"/>
            <w:lang w:eastAsia="es-CO"/>
          </w:rPr>
          <w:delText>One hundred</w:delText>
        </w:r>
      </w:del>
      <w:ins w:id="327" w:author="Sandra Mosquera Lopez" w:date="2022-03-19T19:51:00Z">
        <w:r w:rsidR="00E70DE6">
          <w:rPr>
            <w:rFonts w:eastAsia="Times New Roman"/>
            <w:color w:val="0E101A"/>
            <w:sz w:val="20"/>
            <w:szCs w:val="20"/>
            <w:bdr w:val="none" w:sz="0" w:space="0" w:color="auto"/>
            <w:lang w:eastAsia="es-CO"/>
          </w:rPr>
          <w:t>100</w:t>
        </w:r>
      </w:ins>
      <w:r w:rsidRPr="00B96D35">
        <w:rPr>
          <w:rFonts w:eastAsia="Times New Roman"/>
          <w:color w:val="0E101A"/>
          <w:sz w:val="20"/>
          <w:szCs w:val="20"/>
          <w:bdr w:val="none" w:sz="0" w:space="0" w:color="auto"/>
          <w:lang w:eastAsia="es-CO"/>
        </w:rPr>
        <w:t xml:space="preserve"> </w:t>
      </w:r>
      <w:r w:rsidR="00F673EF" w:rsidRPr="00B96D35">
        <w:rPr>
          <w:rFonts w:eastAsia="Times New Roman"/>
          <w:color w:val="0E101A"/>
          <w:sz w:val="20"/>
          <w:szCs w:val="20"/>
          <w:bdr w:val="none" w:sz="0" w:space="0" w:color="auto"/>
          <w:lang w:eastAsia="es-CO"/>
        </w:rPr>
        <w:t xml:space="preserve">mg </w:t>
      </w:r>
      <w:r w:rsidRPr="00B96D35">
        <w:rPr>
          <w:rFonts w:eastAsia="Times New Roman"/>
          <w:color w:val="0E101A"/>
          <w:sz w:val="20"/>
          <w:szCs w:val="20"/>
          <w:bdr w:val="none" w:sz="0" w:space="0" w:color="auto"/>
          <w:lang w:eastAsia="es-CO"/>
        </w:rPr>
        <w:t xml:space="preserve">of </w:t>
      </w:r>
      <w:del w:id="328" w:author="Sandra Mosquera Lopez" w:date="2022-03-20T10:05:00Z">
        <w:r w:rsidRPr="00B96D35" w:rsidDel="003F6FC7">
          <w:rPr>
            <w:rFonts w:eastAsia="Times New Roman"/>
            <w:color w:val="0E101A"/>
            <w:sz w:val="20"/>
            <w:szCs w:val="20"/>
            <w:bdr w:val="none" w:sz="0" w:space="0" w:color="auto"/>
            <w:lang w:eastAsia="es-CO"/>
          </w:rPr>
          <w:delText>the macerated</w:delText>
        </w:r>
      </w:del>
      <w:ins w:id="329" w:author="Sandra Mosquera Lopez" w:date="2022-03-20T10:05:00Z">
        <w:r w:rsidR="003F6FC7">
          <w:rPr>
            <w:rFonts w:eastAsia="Times New Roman"/>
            <w:color w:val="0E101A"/>
            <w:sz w:val="20"/>
            <w:szCs w:val="20"/>
            <w:bdr w:val="none" w:sz="0" w:space="0" w:color="auto"/>
            <w:lang w:eastAsia="es-CO"/>
          </w:rPr>
          <w:t>homogenized</w:t>
        </w:r>
      </w:ins>
      <w:r w:rsidRPr="00B96D35">
        <w:rPr>
          <w:rFonts w:eastAsia="Times New Roman"/>
          <w:color w:val="0E101A"/>
          <w:sz w:val="20"/>
          <w:szCs w:val="20"/>
          <w:bdr w:val="none" w:sz="0" w:space="0" w:color="auto"/>
          <w:lang w:eastAsia="es-CO"/>
        </w:rPr>
        <w:t xml:space="preserve"> material </w:t>
      </w:r>
      <w:del w:id="330" w:author="Sandra Mosquera Lopez" w:date="2022-03-19T19:51:00Z">
        <w:r w:rsidRPr="00B96D35" w:rsidDel="00E70DE6">
          <w:rPr>
            <w:rFonts w:eastAsia="Times New Roman"/>
            <w:color w:val="0E101A"/>
            <w:sz w:val="20"/>
            <w:szCs w:val="20"/>
            <w:bdr w:val="none" w:sz="0" w:space="0" w:color="auto"/>
            <w:lang w:eastAsia="es-CO"/>
          </w:rPr>
          <w:delText xml:space="preserve">were </w:delText>
        </w:r>
      </w:del>
      <w:ins w:id="331" w:author="Sandra Mosquera Lopez" w:date="2022-03-19T19:51:00Z">
        <w:r w:rsidR="00E70DE6">
          <w:rPr>
            <w:rFonts w:eastAsia="Times New Roman"/>
            <w:color w:val="0E101A"/>
            <w:sz w:val="20"/>
            <w:szCs w:val="20"/>
            <w:bdr w:val="none" w:sz="0" w:space="0" w:color="auto"/>
            <w:lang w:eastAsia="es-CO"/>
          </w:rPr>
          <w:t>was</w:t>
        </w:r>
        <w:r w:rsidR="00E70DE6" w:rsidRPr="00B96D35">
          <w:rPr>
            <w:rFonts w:eastAsia="Times New Roman"/>
            <w:color w:val="0E101A"/>
            <w:sz w:val="20"/>
            <w:szCs w:val="20"/>
            <w:bdr w:val="none" w:sz="0" w:space="0" w:color="auto"/>
            <w:lang w:eastAsia="es-CO"/>
          </w:rPr>
          <w:t xml:space="preserve"> </w:t>
        </w:r>
      </w:ins>
      <w:del w:id="332" w:author="Sandra Mosquera Lopez" w:date="2022-03-19T17:50:00Z">
        <w:r w:rsidRPr="00B96D35" w:rsidDel="0068234B">
          <w:rPr>
            <w:rFonts w:eastAsia="Times New Roman"/>
            <w:color w:val="0E101A"/>
            <w:sz w:val="20"/>
            <w:szCs w:val="20"/>
            <w:bdr w:val="none" w:sz="0" w:space="0" w:color="auto"/>
            <w:lang w:eastAsia="es-CO"/>
          </w:rPr>
          <w:delText xml:space="preserve">mixed </w:delText>
        </w:r>
      </w:del>
      <w:ins w:id="333" w:author="Sandra Mosquera Lopez" w:date="2022-03-19T17:50:00Z">
        <w:r w:rsidR="0068234B">
          <w:rPr>
            <w:rFonts w:eastAsia="Times New Roman"/>
            <w:color w:val="0E101A"/>
            <w:sz w:val="20"/>
            <w:szCs w:val="20"/>
            <w:bdr w:val="none" w:sz="0" w:space="0" w:color="auto"/>
            <w:lang w:eastAsia="es-CO"/>
          </w:rPr>
          <w:t>washed twice</w:t>
        </w:r>
        <w:r w:rsidR="0068234B" w:rsidRPr="00B96D35">
          <w:rPr>
            <w:rFonts w:eastAsia="Times New Roman"/>
            <w:color w:val="0E101A"/>
            <w:sz w:val="20"/>
            <w:szCs w:val="20"/>
            <w:bdr w:val="none" w:sz="0" w:space="0" w:color="auto"/>
            <w:lang w:eastAsia="es-CO"/>
          </w:rPr>
          <w:t xml:space="preserve"> </w:t>
        </w:r>
      </w:ins>
      <w:r w:rsidRPr="00B96D35">
        <w:rPr>
          <w:rFonts w:eastAsia="Times New Roman"/>
          <w:color w:val="0E101A"/>
          <w:sz w:val="20"/>
          <w:szCs w:val="20"/>
          <w:bdr w:val="none" w:sz="0" w:space="0" w:color="auto"/>
          <w:lang w:eastAsia="es-CO"/>
        </w:rPr>
        <w:t>with one m</w:t>
      </w:r>
      <w:r w:rsidR="00F673EF" w:rsidRPr="00B96D35">
        <w:rPr>
          <w:rFonts w:eastAsia="Times New Roman"/>
          <w:color w:val="0E101A"/>
          <w:sz w:val="20"/>
          <w:szCs w:val="20"/>
          <w:bdr w:val="none" w:sz="0" w:space="0" w:color="auto"/>
          <w:lang w:eastAsia="es-CO"/>
        </w:rPr>
        <w:t>l</w:t>
      </w:r>
      <w:r w:rsidRPr="00B96D35">
        <w:rPr>
          <w:rFonts w:eastAsia="Times New Roman"/>
          <w:color w:val="0E101A"/>
          <w:sz w:val="20"/>
          <w:szCs w:val="20"/>
          <w:bdr w:val="none" w:sz="0" w:space="0" w:color="auto"/>
          <w:lang w:eastAsia="es-CO"/>
        </w:rPr>
        <w:t xml:space="preserve"> of </w:t>
      </w:r>
      <w:ins w:id="334" w:author="Sandra Mosquera Lopez" w:date="2022-03-19T11:34:00Z">
        <w:r w:rsidR="00421AE4">
          <w:rPr>
            <w:rFonts w:eastAsia="Times New Roman"/>
            <w:color w:val="0E101A"/>
            <w:sz w:val="20"/>
            <w:szCs w:val="20"/>
            <w:bdr w:val="none" w:sz="0" w:space="0" w:color="auto"/>
            <w:lang w:eastAsia="es-CO"/>
          </w:rPr>
          <w:t>the</w:t>
        </w:r>
      </w:ins>
      <w:del w:id="335" w:author="Sandra Mosquera Lopez" w:date="2022-03-19T11:34:00Z">
        <w:r w:rsidRPr="00B96D35" w:rsidDel="00421AE4">
          <w:rPr>
            <w:rFonts w:eastAsia="Times New Roman"/>
            <w:color w:val="0E101A"/>
            <w:sz w:val="20"/>
            <w:szCs w:val="20"/>
            <w:bdr w:val="none" w:sz="0" w:space="0" w:color="auto"/>
            <w:lang w:eastAsia="es-CO"/>
          </w:rPr>
          <w:delText>a</w:delText>
        </w:r>
      </w:del>
      <w:r w:rsidRPr="00B96D35">
        <w:rPr>
          <w:rFonts w:eastAsia="Times New Roman"/>
          <w:color w:val="0E101A"/>
          <w:sz w:val="20"/>
          <w:szCs w:val="20"/>
          <w:bdr w:val="none" w:sz="0" w:space="0" w:color="auto"/>
          <w:lang w:eastAsia="es-CO"/>
        </w:rPr>
        <w:t xml:space="preserve"> prewash</w:t>
      </w:r>
      <w:ins w:id="336" w:author="Sandra Mosquera Lopez" w:date="2022-03-19T17:49:00Z">
        <w:r w:rsidR="0068234B">
          <w:rPr>
            <w:rFonts w:eastAsia="Times New Roman"/>
            <w:color w:val="0E101A"/>
            <w:sz w:val="20"/>
            <w:szCs w:val="20"/>
            <w:bdr w:val="none" w:sz="0" w:space="0" w:color="auto"/>
            <w:lang w:eastAsia="es-CO"/>
          </w:rPr>
          <w:t xml:space="preserve"> buffer</w:t>
        </w:r>
      </w:ins>
      <w:del w:id="337" w:author="Sandra Mosquera Lopez" w:date="2022-03-19T11:34:00Z">
        <w:r w:rsidRPr="00B96D35" w:rsidDel="00421AE4">
          <w:rPr>
            <w:rFonts w:eastAsia="Times New Roman"/>
            <w:color w:val="0E101A"/>
            <w:sz w:val="20"/>
            <w:szCs w:val="20"/>
            <w:bdr w:val="none" w:sz="0" w:space="0" w:color="auto"/>
            <w:lang w:eastAsia="es-CO"/>
          </w:rPr>
          <w:delText xml:space="preserve"> buffer </w:delText>
        </w:r>
        <w:r w:rsidR="00B96D35" w:rsidDel="00421AE4">
          <w:rPr>
            <w:rFonts w:eastAsia="Times New Roman"/>
            <w:color w:val="0E101A"/>
            <w:sz w:val="20"/>
            <w:szCs w:val="20"/>
            <w:bdr w:val="none" w:sz="0" w:space="0" w:color="auto"/>
            <w:lang w:eastAsia="es-CO"/>
          </w:rPr>
          <w:delText xml:space="preserve">composed of: </w:delText>
        </w:r>
        <w:r w:rsidRPr="00B96D35" w:rsidDel="00421AE4">
          <w:rPr>
            <w:rFonts w:eastAsia="Times New Roman"/>
            <w:color w:val="0E101A"/>
            <w:sz w:val="20"/>
            <w:szCs w:val="20"/>
            <w:bdr w:val="none" w:sz="0" w:space="0" w:color="auto"/>
            <w:lang w:eastAsia="es-CO"/>
          </w:rPr>
          <w:delText>100.0 mM Tris-HCl</w:delText>
        </w:r>
        <w:r w:rsidR="00B96D35" w:rsidDel="00421AE4">
          <w:rPr>
            <w:rFonts w:eastAsia="Times New Roman"/>
            <w:color w:val="0E101A"/>
            <w:sz w:val="20"/>
            <w:szCs w:val="20"/>
            <w:bdr w:val="none" w:sz="0" w:space="0" w:color="auto"/>
            <w:lang w:eastAsia="es-CO"/>
          </w:rPr>
          <w:delText xml:space="preserve"> (</w:delText>
        </w:r>
        <w:r w:rsidRPr="00B96D35" w:rsidDel="00421AE4">
          <w:rPr>
            <w:rFonts w:eastAsia="Times New Roman"/>
            <w:color w:val="0E101A"/>
            <w:sz w:val="20"/>
            <w:szCs w:val="20"/>
            <w:bdr w:val="none" w:sz="0" w:space="0" w:color="auto"/>
            <w:lang w:eastAsia="es-CO"/>
          </w:rPr>
          <w:delText xml:space="preserve">Thermo Fisher Scientific, Massachusetts) pH 8.0, 0.35 M Sorbitol (ProtoKimica, Colombia), 5.0 mM EDTA (Thermo Fisher Scientific) pH 8.0, 1% (W / V) polyvinylpyrrolidone (PVP-40) (Amresco, Texas) and 1% (V / V) </w:delText>
        </w:r>
        <w:r w:rsidRPr="00B96D35" w:rsidDel="00421AE4">
          <w:rPr>
            <w:rFonts w:eastAsia="Times New Roman"/>
            <w:color w:val="0E101A"/>
            <w:sz w:val="20"/>
            <w:szCs w:val="20"/>
            <w:bdr w:val="none" w:sz="0" w:space="0" w:color="auto"/>
            <w:lang w:val="es-CO" w:eastAsia="es-CO"/>
          </w:rPr>
          <w:delText>β</w:delText>
        </w:r>
        <w:r w:rsidRPr="00B96D35" w:rsidDel="00421AE4">
          <w:rPr>
            <w:rFonts w:eastAsia="Times New Roman"/>
            <w:color w:val="0E101A"/>
            <w:sz w:val="20"/>
            <w:szCs w:val="20"/>
            <w:bdr w:val="none" w:sz="0" w:space="0" w:color="auto"/>
            <w:lang w:eastAsia="es-CO"/>
          </w:rPr>
          <w:delText>-mercaptoethanol (Acros Organics, Belgium).</w:delText>
        </w:r>
        <w:commentRangeStart w:id="338"/>
        <w:r w:rsidRPr="00B96D35" w:rsidDel="00421AE4">
          <w:rPr>
            <w:rFonts w:eastAsia="Times New Roman"/>
            <w:color w:val="0E101A"/>
            <w:sz w:val="20"/>
            <w:szCs w:val="20"/>
            <w:bdr w:val="none" w:sz="0" w:space="0" w:color="auto"/>
            <w:lang w:eastAsia="es-CO"/>
          </w:rPr>
          <w:delText xml:space="preserve"> </w:delText>
        </w:r>
        <w:commentRangeEnd w:id="338"/>
        <w:r w:rsidR="008F48B5" w:rsidDel="00421AE4">
          <w:rPr>
            <w:rStyle w:val="CommentReference"/>
          </w:rPr>
          <w:commentReference w:id="338"/>
        </w:r>
      </w:del>
      <w:del w:id="339" w:author="Sandra Mosquera Lopez" w:date="2022-03-19T17:50:00Z">
        <w:r w:rsidRPr="00B96D35" w:rsidDel="0068234B">
          <w:rPr>
            <w:rFonts w:eastAsia="Times New Roman"/>
            <w:color w:val="0E101A"/>
            <w:sz w:val="20"/>
            <w:szCs w:val="20"/>
            <w:bdr w:val="none" w:sz="0" w:space="0" w:color="auto"/>
            <w:lang w:eastAsia="es-CO"/>
          </w:rPr>
          <w:delText xml:space="preserve">The tubes were centrifuged </w:delText>
        </w:r>
      </w:del>
      <w:del w:id="340" w:author="Sandra Mosquera Lopez" w:date="2022-03-19T11:38:00Z">
        <w:r w:rsidRPr="00B96D35" w:rsidDel="00D25DCE">
          <w:rPr>
            <w:rFonts w:eastAsia="Times New Roman"/>
            <w:color w:val="0E101A"/>
            <w:sz w:val="20"/>
            <w:szCs w:val="20"/>
            <w:bdr w:val="none" w:sz="0" w:space="0" w:color="auto"/>
            <w:lang w:eastAsia="es-CO"/>
          </w:rPr>
          <w:delText xml:space="preserve">at </w:delText>
        </w:r>
      </w:del>
      <w:del w:id="341" w:author="Sandra Mosquera Lopez" w:date="2022-03-19T17:50:00Z">
        <w:r w:rsidRPr="00B96D35" w:rsidDel="0068234B">
          <w:rPr>
            <w:rFonts w:eastAsia="Times New Roman"/>
            <w:color w:val="0E101A"/>
            <w:sz w:val="20"/>
            <w:szCs w:val="20"/>
            <w:bdr w:val="none" w:sz="0" w:space="0" w:color="auto"/>
            <w:lang w:eastAsia="es-CO"/>
          </w:rPr>
          <w:delText>5000 g</w:delText>
        </w:r>
      </w:del>
      <w:del w:id="342" w:author="Sandra Mosquera Lopez" w:date="2022-03-19T11:38:00Z">
        <w:r w:rsidRPr="00B96D35" w:rsidDel="00D25DCE">
          <w:rPr>
            <w:rFonts w:eastAsia="Times New Roman"/>
            <w:color w:val="0E101A"/>
            <w:sz w:val="20"/>
            <w:szCs w:val="20"/>
            <w:bdr w:val="none" w:sz="0" w:space="0" w:color="auto"/>
            <w:lang w:eastAsia="es-CO"/>
          </w:rPr>
          <w:delText xml:space="preserve"> for</w:delText>
        </w:r>
      </w:del>
      <w:del w:id="343" w:author="Sandra Mosquera Lopez" w:date="2022-03-19T17:50:00Z">
        <w:r w:rsidRPr="00B96D35" w:rsidDel="0068234B">
          <w:rPr>
            <w:rFonts w:eastAsia="Times New Roman"/>
            <w:color w:val="0E101A"/>
            <w:sz w:val="20"/>
            <w:szCs w:val="20"/>
            <w:bdr w:val="none" w:sz="0" w:space="0" w:color="auto"/>
            <w:lang w:eastAsia="es-CO"/>
          </w:rPr>
          <w:delText xml:space="preserve"> 5 min, and the supernatant was discarded. The washing was repeated two times or until the supernatant was translucent</w:delText>
        </w:r>
      </w:del>
      <w:r w:rsidRPr="00B96D35">
        <w:rPr>
          <w:rFonts w:eastAsia="Times New Roman"/>
          <w:b/>
          <w:bCs/>
          <w:color w:val="0E101A"/>
          <w:sz w:val="20"/>
          <w:szCs w:val="20"/>
          <w:bdr w:val="none" w:sz="0" w:space="0" w:color="auto"/>
          <w:lang w:eastAsia="es-CO"/>
        </w:rPr>
        <w:t>.</w:t>
      </w:r>
      <w:ins w:id="344" w:author="Sandra Mosquera Lopez" w:date="2022-03-19T17:50:00Z">
        <w:r w:rsidR="0068234B">
          <w:rPr>
            <w:rFonts w:eastAsia="Times New Roman"/>
            <w:b/>
            <w:bCs/>
            <w:color w:val="0E101A"/>
            <w:sz w:val="20"/>
            <w:szCs w:val="20"/>
            <w:bdr w:val="none" w:sz="0" w:space="0" w:color="auto"/>
            <w:lang w:eastAsia="es-CO"/>
          </w:rPr>
          <w:t xml:space="preserve"> </w:t>
        </w:r>
      </w:ins>
      <w:ins w:id="345" w:author="Sandra Mosquera Lopez" w:date="2022-03-19T19:52:00Z">
        <w:r w:rsidR="00E70DE6" w:rsidRPr="00E70DE6">
          <w:rPr>
            <w:rFonts w:eastAsia="Times New Roman"/>
            <w:color w:val="0E101A"/>
            <w:sz w:val="20"/>
            <w:szCs w:val="20"/>
            <w:bdr w:val="none" w:sz="0" w:space="0" w:color="auto"/>
            <w:lang w:eastAsia="es-CO"/>
            <w:rPrChange w:id="346" w:author="Sandra Mosquera Lopez" w:date="2022-03-19T19:53:00Z">
              <w:rPr>
                <w:rFonts w:eastAsia="Times New Roman"/>
                <w:b/>
                <w:bCs/>
                <w:color w:val="0E101A"/>
                <w:sz w:val="20"/>
                <w:szCs w:val="20"/>
                <w:bdr w:val="none" w:sz="0" w:space="0" w:color="auto"/>
                <w:lang w:eastAsia="es-CO"/>
              </w:rPr>
            </w:rPrChange>
          </w:rPr>
          <w:t>Samples were l</w:t>
        </w:r>
      </w:ins>
      <w:ins w:id="347" w:author="Sandra Mosquera Lopez" w:date="2022-03-19T19:53:00Z">
        <w:r w:rsidR="00E70DE6" w:rsidRPr="00E70DE6">
          <w:rPr>
            <w:rFonts w:eastAsia="Times New Roman"/>
            <w:color w:val="0E101A"/>
            <w:sz w:val="20"/>
            <w:szCs w:val="20"/>
            <w:bdr w:val="none" w:sz="0" w:space="0" w:color="auto"/>
            <w:lang w:eastAsia="es-CO"/>
            <w:rPrChange w:id="348" w:author="Sandra Mosquera Lopez" w:date="2022-03-19T19:53:00Z">
              <w:rPr>
                <w:rFonts w:eastAsia="Times New Roman"/>
                <w:b/>
                <w:bCs/>
                <w:color w:val="0E101A"/>
                <w:sz w:val="20"/>
                <w:szCs w:val="20"/>
                <w:bdr w:val="none" w:sz="0" w:space="0" w:color="auto"/>
                <w:lang w:eastAsia="es-CO"/>
              </w:rPr>
            </w:rPrChange>
          </w:rPr>
          <w:t>ys</w:t>
        </w:r>
      </w:ins>
      <w:ins w:id="349" w:author="Sandra Mosquera Lopez" w:date="2022-03-19T19:52:00Z">
        <w:r w:rsidR="00E70DE6" w:rsidRPr="00E70DE6">
          <w:rPr>
            <w:rFonts w:eastAsia="Times New Roman"/>
            <w:color w:val="0E101A"/>
            <w:sz w:val="20"/>
            <w:szCs w:val="20"/>
            <w:bdr w:val="none" w:sz="0" w:space="0" w:color="auto"/>
            <w:lang w:eastAsia="es-CO"/>
            <w:rPrChange w:id="350" w:author="Sandra Mosquera Lopez" w:date="2022-03-19T19:53:00Z">
              <w:rPr>
                <w:rFonts w:eastAsia="Times New Roman"/>
                <w:b/>
                <w:bCs/>
                <w:color w:val="0E101A"/>
                <w:sz w:val="20"/>
                <w:szCs w:val="20"/>
                <w:bdr w:val="none" w:sz="0" w:space="0" w:color="auto"/>
                <w:lang w:eastAsia="es-CO"/>
              </w:rPr>
            </w:rPrChange>
          </w:rPr>
          <w:t xml:space="preserve">ed using </w:t>
        </w:r>
        <w:r w:rsidR="00E70DE6">
          <w:rPr>
            <w:rFonts w:eastAsia="Times New Roman"/>
            <w:color w:val="0E101A"/>
            <w:sz w:val="20"/>
            <w:szCs w:val="20"/>
            <w:bdr w:val="none" w:sz="0" w:space="0" w:color="auto"/>
            <w:lang w:eastAsia="es-CO"/>
          </w:rPr>
          <w:t>o</w:t>
        </w:r>
      </w:ins>
    </w:p>
    <w:p w14:paraId="0BC5AABF" w14:textId="6756CD59" w:rsidR="00DE78B4" w:rsidRPr="00B96D3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del w:id="351" w:author="Sandra Mosquera Lopez" w:date="2022-03-19T17:51:00Z">
        <w:r w:rsidRPr="00B96D35" w:rsidDel="0068234B">
          <w:rPr>
            <w:rFonts w:eastAsia="Times New Roman"/>
            <w:color w:val="0E101A"/>
            <w:sz w:val="20"/>
            <w:szCs w:val="20"/>
            <w:bdr w:val="none" w:sz="0" w:space="0" w:color="auto"/>
            <w:lang w:eastAsia="es-CO"/>
          </w:rPr>
          <w:delText>O</w:delText>
        </w:r>
      </w:del>
      <w:r w:rsidRPr="00B96D35">
        <w:rPr>
          <w:rFonts w:eastAsia="Times New Roman"/>
          <w:color w:val="0E101A"/>
          <w:sz w:val="20"/>
          <w:szCs w:val="20"/>
          <w:bdr w:val="none" w:sz="0" w:space="0" w:color="auto"/>
          <w:lang w:eastAsia="es-CO"/>
        </w:rPr>
        <w:t>ne m</w:t>
      </w:r>
      <w:r w:rsidR="00F673EF" w:rsidRPr="00B96D35">
        <w:rPr>
          <w:rFonts w:eastAsia="Times New Roman"/>
          <w:color w:val="0E101A"/>
          <w:sz w:val="20"/>
          <w:szCs w:val="20"/>
          <w:bdr w:val="none" w:sz="0" w:space="0" w:color="auto"/>
          <w:lang w:eastAsia="es-CO"/>
        </w:rPr>
        <w:t>l</w:t>
      </w:r>
      <w:r w:rsidRPr="00B96D35">
        <w:rPr>
          <w:rFonts w:eastAsia="Times New Roman"/>
          <w:color w:val="0E101A"/>
          <w:sz w:val="20"/>
          <w:szCs w:val="20"/>
          <w:bdr w:val="none" w:sz="0" w:space="0" w:color="auto"/>
          <w:lang w:eastAsia="es-CO"/>
        </w:rPr>
        <w:t xml:space="preserve"> of </w:t>
      </w:r>
      <w:ins w:id="352" w:author="Sandra Mosquera Lopez" w:date="2022-03-19T11:34:00Z">
        <w:r w:rsidR="00421AE4">
          <w:rPr>
            <w:rFonts w:eastAsia="Times New Roman"/>
            <w:color w:val="0E101A"/>
            <w:sz w:val="20"/>
            <w:szCs w:val="20"/>
            <w:bdr w:val="none" w:sz="0" w:space="0" w:color="auto"/>
            <w:lang w:eastAsia="es-CO"/>
          </w:rPr>
          <w:t xml:space="preserve">the </w:t>
        </w:r>
      </w:ins>
      <w:r w:rsidRPr="00B96D35">
        <w:rPr>
          <w:rFonts w:eastAsia="Times New Roman"/>
          <w:color w:val="0E101A"/>
          <w:sz w:val="20"/>
          <w:szCs w:val="20"/>
          <w:bdr w:val="none" w:sz="0" w:space="0" w:color="auto"/>
          <w:lang w:eastAsia="es-CO"/>
        </w:rPr>
        <w:t xml:space="preserve">lysis </w:t>
      </w:r>
      <w:ins w:id="353" w:author="Sandra Mosquera Lopez" w:date="2022-03-19T11:36:00Z">
        <w:r w:rsidR="00D25DCE">
          <w:rPr>
            <w:rFonts w:eastAsia="Times New Roman"/>
            <w:color w:val="0E101A"/>
            <w:sz w:val="20"/>
            <w:szCs w:val="20"/>
            <w:bdr w:val="none" w:sz="0" w:space="0" w:color="auto"/>
            <w:lang w:eastAsia="es-CO"/>
          </w:rPr>
          <w:t>buffer</w:t>
        </w:r>
      </w:ins>
      <w:del w:id="354" w:author="Sandra Mosquera Lopez" w:date="2022-03-19T11:34:00Z">
        <w:r w:rsidRPr="00B96D35" w:rsidDel="00421AE4">
          <w:rPr>
            <w:rFonts w:eastAsia="Times New Roman"/>
            <w:color w:val="0E101A"/>
            <w:sz w:val="20"/>
            <w:szCs w:val="20"/>
            <w:bdr w:val="none" w:sz="0" w:space="0" w:color="auto"/>
            <w:lang w:eastAsia="es-CO"/>
          </w:rPr>
          <w:delText xml:space="preserve">buffer (100 mM Tris-HCl pH 8.0, 3.0 M NaCl (ProtoKimica), 3% prewarmed cetyltrimethylammonium bromide (CTAB) (Amresco), 20 mM EDTA, 1% (P / V) PVP-40 and 1% (V / V) of </w:delText>
        </w:r>
        <w:r w:rsidRPr="00B96D35" w:rsidDel="00421AE4">
          <w:rPr>
            <w:rFonts w:eastAsia="Times New Roman"/>
            <w:color w:val="0E101A"/>
            <w:sz w:val="20"/>
            <w:szCs w:val="20"/>
            <w:bdr w:val="none" w:sz="0" w:space="0" w:color="auto"/>
            <w:lang w:val="es-CO" w:eastAsia="es-CO"/>
          </w:rPr>
          <w:delText>β</w:delText>
        </w:r>
        <w:r w:rsidRPr="00B96D35" w:rsidDel="00421AE4">
          <w:rPr>
            <w:rFonts w:eastAsia="Times New Roman"/>
            <w:color w:val="0E101A"/>
            <w:sz w:val="20"/>
            <w:szCs w:val="20"/>
            <w:bdr w:val="none" w:sz="0" w:space="0" w:color="auto"/>
            <w:lang w:eastAsia="es-CO"/>
          </w:rPr>
          <w:delText>-mercaptoethanol</w:delText>
        </w:r>
        <w:r w:rsidR="00B96D35" w:rsidDel="00421AE4">
          <w:rPr>
            <w:rFonts w:eastAsia="Times New Roman"/>
            <w:color w:val="0E101A"/>
            <w:sz w:val="20"/>
            <w:szCs w:val="20"/>
            <w:bdr w:val="none" w:sz="0" w:space="0" w:color="auto"/>
            <w:lang w:eastAsia="es-CO"/>
          </w:rPr>
          <w:delText>)</w:delText>
        </w:r>
        <w:r w:rsidRPr="00B96D35" w:rsidDel="00421AE4">
          <w:rPr>
            <w:rFonts w:eastAsia="Times New Roman"/>
            <w:color w:val="0E101A"/>
            <w:sz w:val="20"/>
            <w:szCs w:val="20"/>
            <w:bdr w:val="none" w:sz="0" w:space="0" w:color="auto"/>
            <w:lang w:eastAsia="es-CO"/>
          </w:rPr>
          <w:delText xml:space="preserve"> </w:delText>
        </w:r>
      </w:del>
      <w:del w:id="355" w:author="Sandra Mosquera Lopez" w:date="2022-03-19T11:35:00Z">
        <w:r w:rsidRPr="00B96D35" w:rsidDel="00421AE4">
          <w:rPr>
            <w:rFonts w:eastAsia="Times New Roman"/>
            <w:color w:val="0E101A"/>
            <w:sz w:val="20"/>
            <w:szCs w:val="20"/>
            <w:bdr w:val="none" w:sz="0" w:space="0" w:color="auto"/>
            <w:lang w:eastAsia="es-CO"/>
          </w:rPr>
          <w:delText>were</w:delText>
        </w:r>
      </w:del>
      <w:del w:id="356" w:author="Sandra Mosquera Lopez" w:date="2022-03-19T19:54:00Z">
        <w:r w:rsidRPr="00B96D35" w:rsidDel="00E70DE6">
          <w:rPr>
            <w:rFonts w:eastAsia="Times New Roman"/>
            <w:color w:val="0E101A"/>
            <w:sz w:val="20"/>
            <w:szCs w:val="20"/>
            <w:bdr w:val="none" w:sz="0" w:space="0" w:color="auto"/>
            <w:lang w:eastAsia="es-CO"/>
          </w:rPr>
          <w:delText xml:space="preserve"> added to the </w:delText>
        </w:r>
        <w:r w:rsidR="007F73E4" w:rsidDel="00E70DE6">
          <w:rPr>
            <w:rFonts w:eastAsia="Times New Roman"/>
            <w:color w:val="0E101A"/>
            <w:sz w:val="20"/>
            <w:szCs w:val="20"/>
            <w:bdr w:val="none" w:sz="0" w:space="0" w:color="auto"/>
            <w:lang w:eastAsia="es-CO"/>
          </w:rPr>
          <w:delText>samples</w:delText>
        </w:r>
      </w:del>
      <w:del w:id="357" w:author="Sandra Mosquera Lopez" w:date="2022-03-19T11:35:00Z">
        <w:r w:rsidR="007F73E4" w:rsidDel="00421AE4">
          <w:rPr>
            <w:rFonts w:eastAsia="Times New Roman"/>
            <w:color w:val="0E101A"/>
            <w:sz w:val="20"/>
            <w:szCs w:val="20"/>
            <w:bdr w:val="none" w:sz="0" w:space="0" w:color="auto"/>
            <w:lang w:eastAsia="es-CO"/>
          </w:rPr>
          <w:delText xml:space="preserve">, </w:delText>
        </w:r>
        <w:r w:rsidRPr="00B96D35" w:rsidDel="00421AE4">
          <w:rPr>
            <w:rFonts w:eastAsia="Times New Roman"/>
            <w:color w:val="0E101A"/>
            <w:sz w:val="20"/>
            <w:szCs w:val="20"/>
            <w:bdr w:val="none" w:sz="0" w:space="0" w:color="auto"/>
            <w:lang w:eastAsia="es-CO"/>
          </w:rPr>
          <w:delText>mixed with vortex</w:delText>
        </w:r>
      </w:del>
      <w:r w:rsidR="007F73E4">
        <w:rPr>
          <w:rFonts w:eastAsia="Times New Roman"/>
          <w:color w:val="0E101A"/>
          <w:sz w:val="20"/>
          <w:szCs w:val="20"/>
          <w:bdr w:val="none" w:sz="0" w:space="0" w:color="auto"/>
          <w:lang w:eastAsia="es-CO"/>
        </w:rPr>
        <w:t xml:space="preserve"> and </w:t>
      </w:r>
      <w:ins w:id="358" w:author="Sandra Mosquera Lopez" w:date="2022-03-20T10:06:00Z">
        <w:r w:rsidR="003F6FC7">
          <w:rPr>
            <w:rFonts w:eastAsia="Times New Roman"/>
            <w:color w:val="0E101A"/>
            <w:sz w:val="20"/>
            <w:szCs w:val="20"/>
            <w:bdr w:val="none" w:sz="0" w:space="0" w:color="auto"/>
            <w:lang w:eastAsia="es-CO"/>
          </w:rPr>
          <w:t>one</w:t>
        </w:r>
      </w:ins>
      <w:ins w:id="359" w:author="Sandra Mosquera Lopez" w:date="2022-03-19T19:55:00Z">
        <w:r w:rsidR="00E70DE6">
          <w:rPr>
            <w:rFonts w:eastAsia="Times New Roman"/>
            <w:color w:val="0E101A"/>
            <w:sz w:val="20"/>
            <w:szCs w:val="20"/>
            <w:bdr w:val="none" w:sz="0" w:space="0" w:color="auto"/>
            <w:lang w:eastAsia="es-CO"/>
          </w:rPr>
          <w:t xml:space="preserve"> h of incubation </w:t>
        </w:r>
      </w:ins>
      <w:del w:id="360" w:author="Sandra Mosquera Lopez" w:date="2022-03-19T19:55:00Z">
        <w:r w:rsidRPr="00B96D35" w:rsidDel="00E70DE6">
          <w:rPr>
            <w:rFonts w:eastAsia="Times New Roman"/>
            <w:color w:val="0E101A"/>
            <w:sz w:val="20"/>
            <w:szCs w:val="20"/>
            <w:bdr w:val="none" w:sz="0" w:space="0" w:color="auto"/>
            <w:lang w:eastAsia="es-CO"/>
          </w:rPr>
          <w:delText xml:space="preserve">incubated </w:delText>
        </w:r>
      </w:del>
      <w:r w:rsidRPr="00B96D35">
        <w:rPr>
          <w:rFonts w:eastAsia="Times New Roman"/>
          <w:color w:val="0E101A"/>
          <w:sz w:val="20"/>
          <w:szCs w:val="20"/>
          <w:bdr w:val="none" w:sz="0" w:space="0" w:color="auto"/>
          <w:lang w:eastAsia="es-CO"/>
        </w:rPr>
        <w:t>at 65°C</w:t>
      </w:r>
      <w:del w:id="361" w:author="Sandra Mosquera Lopez" w:date="2022-03-19T17:53:00Z">
        <w:r w:rsidRPr="00B96D35" w:rsidDel="0068234B">
          <w:rPr>
            <w:rFonts w:eastAsia="Times New Roman"/>
            <w:color w:val="0E101A"/>
            <w:sz w:val="20"/>
            <w:szCs w:val="20"/>
            <w:bdr w:val="none" w:sz="0" w:space="0" w:color="auto"/>
            <w:lang w:eastAsia="es-CO"/>
          </w:rPr>
          <w:delText xml:space="preserve"> for </w:delText>
        </w:r>
        <w:r w:rsidR="005F42CC" w:rsidRPr="00B96D35" w:rsidDel="0068234B">
          <w:rPr>
            <w:rFonts w:eastAsia="Times New Roman"/>
            <w:color w:val="0E101A"/>
            <w:sz w:val="20"/>
            <w:szCs w:val="20"/>
            <w:bdr w:val="none" w:sz="0" w:space="0" w:color="auto"/>
            <w:lang w:eastAsia="es-CO"/>
          </w:rPr>
          <w:delText xml:space="preserve">1 </w:delText>
        </w:r>
        <w:r w:rsidRPr="00B96D35" w:rsidDel="0068234B">
          <w:rPr>
            <w:rFonts w:eastAsia="Times New Roman"/>
            <w:color w:val="0E101A"/>
            <w:sz w:val="20"/>
            <w:szCs w:val="20"/>
            <w:bdr w:val="none" w:sz="0" w:space="0" w:color="auto"/>
            <w:lang w:eastAsia="es-CO"/>
          </w:rPr>
          <w:delText>h</w:delText>
        </w:r>
      </w:del>
      <w:del w:id="362" w:author="Sandra Mosquera Lopez" w:date="2022-03-19T11:35:00Z">
        <w:r w:rsidR="007F73E4" w:rsidDel="00421AE4">
          <w:rPr>
            <w:rFonts w:eastAsia="Times New Roman"/>
            <w:color w:val="0E101A"/>
            <w:sz w:val="20"/>
            <w:szCs w:val="20"/>
            <w:bdr w:val="none" w:sz="0" w:space="0" w:color="auto"/>
            <w:lang w:eastAsia="es-CO"/>
          </w:rPr>
          <w:delText xml:space="preserve"> with constant </w:delText>
        </w:r>
        <w:r w:rsidRPr="00B96D35" w:rsidDel="00421AE4">
          <w:rPr>
            <w:rFonts w:eastAsia="Times New Roman"/>
            <w:color w:val="0E101A"/>
            <w:sz w:val="20"/>
            <w:szCs w:val="20"/>
            <w:bdr w:val="none" w:sz="0" w:space="0" w:color="auto"/>
            <w:lang w:eastAsia="es-CO"/>
          </w:rPr>
          <w:delText>mixing</w:delText>
        </w:r>
      </w:del>
      <w:del w:id="363" w:author="Sandra Mosquera Lopez" w:date="2022-03-19T17:53:00Z">
        <w:r w:rsidRPr="00B96D35" w:rsidDel="0068234B">
          <w:rPr>
            <w:rFonts w:eastAsia="Times New Roman"/>
            <w:color w:val="0E101A"/>
            <w:sz w:val="20"/>
            <w:szCs w:val="20"/>
            <w:bdr w:val="none" w:sz="0" w:space="0" w:color="auto"/>
            <w:lang w:eastAsia="es-CO"/>
          </w:rPr>
          <w:delText>.</w:delText>
        </w:r>
      </w:del>
      <w:del w:id="364" w:author="Sandra Mosquera Lopez" w:date="2022-03-19T11:37:00Z">
        <w:r w:rsidRPr="00B96D35" w:rsidDel="00D25DCE">
          <w:rPr>
            <w:rFonts w:eastAsia="Times New Roman"/>
            <w:color w:val="0E101A"/>
            <w:sz w:val="20"/>
            <w:szCs w:val="20"/>
            <w:bdr w:val="none" w:sz="0" w:space="0" w:color="auto"/>
            <w:lang w:eastAsia="es-CO"/>
          </w:rPr>
          <w:delText xml:space="preserve"> Samples</w:delText>
        </w:r>
      </w:del>
      <w:del w:id="365" w:author="Sandra Mosquera Lopez" w:date="2022-03-19T17:53:00Z">
        <w:r w:rsidRPr="00B96D35" w:rsidDel="0068234B">
          <w:rPr>
            <w:rFonts w:eastAsia="Times New Roman"/>
            <w:color w:val="0E101A"/>
            <w:sz w:val="20"/>
            <w:szCs w:val="20"/>
            <w:bdr w:val="none" w:sz="0" w:space="0" w:color="auto"/>
            <w:lang w:eastAsia="es-CO"/>
          </w:rPr>
          <w:delText xml:space="preserve"> were let stand for </w:delText>
        </w:r>
      </w:del>
      <w:del w:id="366" w:author="Sandra Mosquera Lopez" w:date="2022-03-19T19:57:00Z">
        <w:r w:rsidRPr="00B96D35" w:rsidDel="001121CA">
          <w:rPr>
            <w:rFonts w:eastAsia="Times New Roman"/>
            <w:color w:val="0E101A"/>
            <w:sz w:val="20"/>
            <w:szCs w:val="20"/>
            <w:bdr w:val="none" w:sz="0" w:space="0" w:color="auto"/>
            <w:lang w:eastAsia="es-CO"/>
          </w:rPr>
          <w:delText>5 min at room temperature</w:delText>
        </w:r>
      </w:del>
      <w:ins w:id="367" w:author="Sandra Mosquera Lopez" w:date="2022-03-19T17:53:00Z">
        <w:r w:rsidR="0068234B">
          <w:rPr>
            <w:rFonts w:eastAsia="Times New Roman"/>
            <w:color w:val="0E101A"/>
            <w:sz w:val="20"/>
            <w:szCs w:val="20"/>
            <w:bdr w:val="none" w:sz="0" w:space="0" w:color="auto"/>
            <w:lang w:eastAsia="es-CO"/>
          </w:rPr>
          <w:t>.</w:t>
        </w:r>
      </w:ins>
      <w:del w:id="368" w:author="Sandra Mosquera Lopez" w:date="2022-03-19T17:53:00Z">
        <w:r w:rsidRPr="00B96D35" w:rsidDel="0068234B">
          <w:rPr>
            <w:rFonts w:eastAsia="Times New Roman"/>
            <w:color w:val="0E101A"/>
            <w:sz w:val="20"/>
            <w:szCs w:val="20"/>
            <w:bdr w:val="none" w:sz="0" w:space="0" w:color="auto"/>
            <w:lang w:eastAsia="es-CO"/>
          </w:rPr>
          <w:delText xml:space="preserve"> and centrifuged </w:delText>
        </w:r>
      </w:del>
      <w:del w:id="369" w:author="Sandra Mosquera Lopez" w:date="2022-03-19T11:38:00Z">
        <w:r w:rsidRPr="00B96D35" w:rsidDel="00D25DCE">
          <w:rPr>
            <w:rFonts w:eastAsia="Times New Roman"/>
            <w:color w:val="0E101A"/>
            <w:sz w:val="20"/>
            <w:szCs w:val="20"/>
            <w:bdr w:val="none" w:sz="0" w:space="0" w:color="auto"/>
            <w:lang w:eastAsia="es-CO"/>
          </w:rPr>
          <w:delText xml:space="preserve">at </w:delText>
        </w:r>
      </w:del>
      <w:del w:id="370" w:author="Sandra Mosquera Lopez" w:date="2022-03-19T17:53:00Z">
        <w:r w:rsidRPr="00B96D35" w:rsidDel="0068234B">
          <w:rPr>
            <w:rFonts w:eastAsia="Times New Roman"/>
            <w:color w:val="0E101A"/>
            <w:sz w:val="20"/>
            <w:szCs w:val="20"/>
            <w:bdr w:val="none" w:sz="0" w:space="0" w:color="auto"/>
            <w:lang w:eastAsia="es-CO"/>
          </w:rPr>
          <w:delText>5000 g</w:delText>
        </w:r>
      </w:del>
      <w:del w:id="371" w:author="Sandra Mosquera Lopez" w:date="2022-03-19T11:38:00Z">
        <w:r w:rsidRPr="00B96D35" w:rsidDel="00D25DCE">
          <w:rPr>
            <w:rFonts w:eastAsia="Times New Roman"/>
            <w:color w:val="0E101A"/>
            <w:sz w:val="20"/>
            <w:szCs w:val="20"/>
            <w:bdr w:val="none" w:sz="0" w:space="0" w:color="auto"/>
            <w:lang w:eastAsia="es-CO"/>
          </w:rPr>
          <w:delText xml:space="preserve"> for </w:delText>
        </w:r>
      </w:del>
      <w:del w:id="372" w:author="Sandra Mosquera Lopez" w:date="2022-03-19T17:53:00Z">
        <w:r w:rsidRPr="00B96D35" w:rsidDel="0068234B">
          <w:rPr>
            <w:rFonts w:eastAsia="Times New Roman"/>
            <w:color w:val="0E101A"/>
            <w:sz w:val="20"/>
            <w:szCs w:val="20"/>
            <w:bdr w:val="none" w:sz="0" w:space="0" w:color="auto"/>
            <w:lang w:eastAsia="es-CO"/>
          </w:rPr>
          <w:delText>5 min.</w:delText>
        </w:r>
      </w:del>
      <w:r w:rsidRPr="00B96D35">
        <w:rPr>
          <w:rFonts w:eastAsia="Times New Roman"/>
          <w:color w:val="0E101A"/>
          <w:sz w:val="20"/>
          <w:szCs w:val="20"/>
          <w:bdr w:val="none" w:sz="0" w:space="0" w:color="auto"/>
          <w:lang w:eastAsia="es-CO"/>
        </w:rPr>
        <w:t xml:space="preserve"> The </w:t>
      </w:r>
      <w:ins w:id="373" w:author="Sandra Mosquera Lopez" w:date="2022-03-19T19:56:00Z">
        <w:r w:rsidR="001121CA">
          <w:rPr>
            <w:rFonts w:eastAsia="Times New Roman"/>
            <w:color w:val="0E101A"/>
            <w:sz w:val="20"/>
            <w:szCs w:val="20"/>
            <w:bdr w:val="none" w:sz="0" w:space="0" w:color="auto"/>
            <w:lang w:eastAsia="es-CO"/>
          </w:rPr>
          <w:t xml:space="preserve">DNA was separated </w:t>
        </w:r>
      </w:ins>
      <w:del w:id="374" w:author="Sandra Mosquera Lopez" w:date="2022-03-19T19:57:00Z">
        <w:r w:rsidRPr="00B96D35" w:rsidDel="001121CA">
          <w:rPr>
            <w:rFonts w:eastAsia="Times New Roman"/>
            <w:color w:val="0E101A"/>
            <w:sz w:val="20"/>
            <w:szCs w:val="20"/>
            <w:bdr w:val="none" w:sz="0" w:space="0" w:color="auto"/>
            <w:lang w:eastAsia="es-CO"/>
          </w:rPr>
          <w:delText>supernatant was</w:delText>
        </w:r>
      </w:del>
      <w:del w:id="375" w:author="Sandra Mosquera Lopez" w:date="2022-03-19T17:52:00Z">
        <w:r w:rsidRPr="00B96D35" w:rsidDel="0068234B">
          <w:rPr>
            <w:rFonts w:eastAsia="Times New Roman"/>
            <w:color w:val="0E101A"/>
            <w:sz w:val="20"/>
            <w:szCs w:val="20"/>
            <w:bdr w:val="none" w:sz="0" w:space="0" w:color="auto"/>
            <w:lang w:eastAsia="es-CO"/>
          </w:rPr>
          <w:delText xml:space="preserve"> </w:delText>
        </w:r>
      </w:del>
      <w:del w:id="376" w:author="Sandra Mosquera Lopez" w:date="2022-03-19T19:57:00Z">
        <w:r w:rsidRPr="00B96D35" w:rsidDel="001121CA">
          <w:rPr>
            <w:rFonts w:eastAsia="Times New Roman"/>
            <w:color w:val="0E101A"/>
            <w:sz w:val="20"/>
            <w:szCs w:val="20"/>
            <w:bdr w:val="none" w:sz="0" w:space="0" w:color="auto"/>
            <w:lang w:eastAsia="es-CO"/>
          </w:rPr>
          <w:delText xml:space="preserve">mixed </w:delText>
        </w:r>
      </w:del>
      <w:r w:rsidRPr="00B96D35">
        <w:rPr>
          <w:rFonts w:eastAsia="Times New Roman"/>
          <w:color w:val="0E101A"/>
          <w:sz w:val="20"/>
          <w:szCs w:val="20"/>
          <w:bdr w:val="none" w:sz="0" w:space="0" w:color="auto"/>
          <w:lang w:eastAsia="es-CO"/>
        </w:rPr>
        <w:t xml:space="preserve">with </w:t>
      </w:r>
      <w:ins w:id="377" w:author="Sandra Mosquera Lopez" w:date="2022-03-20T08:21:00Z">
        <w:r w:rsidR="004C654E">
          <w:rPr>
            <w:rFonts w:eastAsia="Times New Roman"/>
            <w:color w:val="0E101A"/>
            <w:sz w:val="20"/>
            <w:szCs w:val="20"/>
            <w:bdr w:val="none" w:sz="0" w:space="0" w:color="auto"/>
            <w:lang w:eastAsia="es-CO"/>
          </w:rPr>
          <w:t>one</w:t>
        </w:r>
      </w:ins>
      <w:del w:id="378" w:author="Sandra Mosquera Lopez" w:date="2022-03-20T08:21:00Z">
        <w:r w:rsidR="005F42CC" w:rsidRPr="00B96D35" w:rsidDel="004C654E">
          <w:rPr>
            <w:rFonts w:eastAsia="Times New Roman"/>
            <w:color w:val="0E101A"/>
            <w:sz w:val="20"/>
            <w:szCs w:val="20"/>
            <w:bdr w:val="none" w:sz="0" w:space="0" w:color="auto"/>
            <w:lang w:eastAsia="es-CO"/>
          </w:rPr>
          <w:delText>1</w:delText>
        </w:r>
      </w:del>
      <w:r w:rsidR="005F42CC" w:rsidRPr="00B96D35">
        <w:rPr>
          <w:rFonts w:eastAsia="Times New Roman"/>
          <w:color w:val="0E101A"/>
          <w:sz w:val="20"/>
          <w:szCs w:val="20"/>
          <w:bdr w:val="none" w:sz="0" w:space="0" w:color="auto"/>
          <w:lang w:eastAsia="es-CO"/>
        </w:rPr>
        <w:t xml:space="preserve"> </w:t>
      </w:r>
      <w:r w:rsidRPr="00B96D35">
        <w:rPr>
          <w:rFonts w:eastAsia="Times New Roman"/>
          <w:color w:val="0E101A"/>
          <w:sz w:val="20"/>
          <w:szCs w:val="20"/>
          <w:bdr w:val="none" w:sz="0" w:space="0" w:color="auto"/>
          <w:lang w:eastAsia="es-CO"/>
        </w:rPr>
        <w:t>m</w:t>
      </w:r>
      <w:r w:rsidR="00F673EF" w:rsidRPr="00B96D35">
        <w:rPr>
          <w:rFonts w:eastAsia="Times New Roman"/>
          <w:color w:val="0E101A"/>
          <w:sz w:val="20"/>
          <w:szCs w:val="20"/>
          <w:bdr w:val="none" w:sz="0" w:space="0" w:color="auto"/>
          <w:lang w:eastAsia="es-CO"/>
        </w:rPr>
        <w:t>l</w:t>
      </w:r>
      <w:r w:rsidRPr="00B96D35">
        <w:rPr>
          <w:rFonts w:eastAsia="Times New Roman"/>
          <w:color w:val="0E101A"/>
          <w:sz w:val="20"/>
          <w:szCs w:val="20"/>
          <w:bdr w:val="none" w:sz="0" w:space="0" w:color="auto"/>
          <w:lang w:eastAsia="es-CO"/>
        </w:rPr>
        <w:t xml:space="preserve"> of </w:t>
      </w:r>
      <w:proofErr w:type="spellStart"/>
      <w:r w:rsidRPr="00B96D35">
        <w:rPr>
          <w:rFonts w:eastAsia="Times New Roman"/>
          <w:color w:val="0E101A"/>
          <w:sz w:val="20"/>
          <w:szCs w:val="20"/>
          <w:bdr w:val="none" w:sz="0" w:space="0" w:color="auto"/>
          <w:lang w:eastAsia="es-CO"/>
        </w:rPr>
        <w:t>chloroform:</w:t>
      </w:r>
      <w:del w:id="379" w:author="Sandra Mosquera Lopez" w:date="2022-03-20T08:21:00Z">
        <w:r w:rsidRPr="00B96D35" w:rsidDel="004C654E">
          <w:rPr>
            <w:rFonts w:eastAsia="Times New Roman"/>
            <w:color w:val="0E101A"/>
            <w:sz w:val="20"/>
            <w:szCs w:val="20"/>
            <w:bdr w:val="none" w:sz="0" w:space="0" w:color="auto"/>
            <w:lang w:eastAsia="es-CO"/>
          </w:rPr>
          <w:delText xml:space="preserve"> </w:delText>
        </w:r>
      </w:del>
      <w:r w:rsidRPr="00B96D35">
        <w:rPr>
          <w:rFonts w:eastAsia="Times New Roman"/>
          <w:color w:val="0E101A"/>
          <w:sz w:val="20"/>
          <w:szCs w:val="20"/>
          <w:bdr w:val="none" w:sz="0" w:space="0" w:color="auto"/>
          <w:lang w:eastAsia="es-CO"/>
        </w:rPr>
        <w:t>isoamyl</w:t>
      </w:r>
      <w:proofErr w:type="spellEnd"/>
      <w:r w:rsidRPr="00B96D35">
        <w:rPr>
          <w:rFonts w:eastAsia="Times New Roman"/>
          <w:color w:val="0E101A"/>
          <w:sz w:val="20"/>
          <w:szCs w:val="20"/>
          <w:bdr w:val="none" w:sz="0" w:space="0" w:color="auto"/>
          <w:lang w:eastAsia="es-CO"/>
        </w:rPr>
        <w:t xml:space="preserve"> alcohol (24:</w:t>
      </w:r>
      <w:del w:id="380" w:author="Sandra Mosquera Lopez" w:date="2022-03-20T08:21:00Z">
        <w:r w:rsidRPr="00B96D35" w:rsidDel="004C654E">
          <w:rPr>
            <w:rFonts w:eastAsia="Times New Roman"/>
            <w:color w:val="0E101A"/>
            <w:sz w:val="20"/>
            <w:szCs w:val="20"/>
            <w:bdr w:val="none" w:sz="0" w:space="0" w:color="auto"/>
            <w:lang w:eastAsia="es-CO"/>
          </w:rPr>
          <w:delText xml:space="preserve"> </w:delText>
        </w:r>
      </w:del>
      <w:r w:rsidRPr="00B96D35">
        <w:rPr>
          <w:rFonts w:eastAsia="Times New Roman"/>
          <w:color w:val="0E101A"/>
          <w:sz w:val="20"/>
          <w:szCs w:val="20"/>
          <w:bdr w:val="none" w:sz="0" w:space="0" w:color="auto"/>
          <w:lang w:eastAsia="es-CO"/>
        </w:rPr>
        <w:t>1) (Sigma-Aldrich</w:t>
      </w:r>
      <w:del w:id="381" w:author="Sandra Mosquera Lopez" w:date="2022-03-20T08:31:00Z">
        <w:r w:rsidRPr="00B96D35" w:rsidDel="00D14E82">
          <w:rPr>
            <w:rFonts w:eastAsia="Times New Roman"/>
            <w:color w:val="0E101A"/>
            <w:sz w:val="20"/>
            <w:szCs w:val="20"/>
            <w:bdr w:val="none" w:sz="0" w:space="0" w:color="auto"/>
            <w:lang w:eastAsia="es-CO"/>
          </w:rPr>
          <w:delText>, Missouri</w:delText>
        </w:r>
      </w:del>
      <w:r w:rsidRPr="00B96D35">
        <w:rPr>
          <w:rFonts w:eastAsia="Times New Roman"/>
          <w:color w:val="0E101A"/>
          <w:sz w:val="20"/>
          <w:szCs w:val="20"/>
          <w:bdr w:val="none" w:sz="0" w:space="0" w:color="auto"/>
          <w:lang w:eastAsia="es-CO"/>
        </w:rPr>
        <w:t>)</w:t>
      </w:r>
      <w:ins w:id="382" w:author="Sandra Mosquera Lopez" w:date="2022-03-19T19:57:00Z">
        <w:r w:rsidR="001121CA">
          <w:rPr>
            <w:rFonts w:eastAsia="Times New Roman"/>
            <w:color w:val="0E101A"/>
            <w:sz w:val="20"/>
            <w:szCs w:val="20"/>
            <w:bdr w:val="none" w:sz="0" w:space="0" w:color="auto"/>
            <w:lang w:eastAsia="es-CO"/>
          </w:rPr>
          <w:t>, and precipitated</w:t>
        </w:r>
      </w:ins>
      <w:del w:id="383" w:author="Sandra Mosquera Lopez" w:date="2022-03-19T17:53:00Z">
        <w:r w:rsidR="007F73E4" w:rsidDel="0068234B">
          <w:rPr>
            <w:rFonts w:eastAsia="Times New Roman"/>
            <w:color w:val="0E101A"/>
            <w:sz w:val="20"/>
            <w:szCs w:val="20"/>
            <w:bdr w:val="none" w:sz="0" w:space="0" w:color="auto"/>
            <w:lang w:eastAsia="es-CO"/>
          </w:rPr>
          <w:delText>,</w:delText>
        </w:r>
      </w:del>
      <w:del w:id="384" w:author="Sandra Mosquera Lopez" w:date="2022-03-19T17:54:00Z">
        <w:r w:rsidR="007F73E4" w:rsidDel="0068234B">
          <w:rPr>
            <w:rFonts w:eastAsia="Times New Roman"/>
            <w:color w:val="0E101A"/>
            <w:sz w:val="20"/>
            <w:szCs w:val="20"/>
            <w:bdr w:val="none" w:sz="0" w:space="0" w:color="auto"/>
            <w:lang w:eastAsia="es-CO"/>
          </w:rPr>
          <w:delText xml:space="preserve"> then</w:delText>
        </w:r>
      </w:del>
      <w:del w:id="385" w:author="Sandra Mosquera Lopez" w:date="2022-03-19T19:57:00Z">
        <w:r w:rsidRPr="00B96D35" w:rsidDel="001121CA">
          <w:rPr>
            <w:rFonts w:eastAsia="Times New Roman"/>
            <w:color w:val="0E101A"/>
            <w:sz w:val="20"/>
            <w:szCs w:val="20"/>
            <w:bdr w:val="none" w:sz="0" w:space="0" w:color="auto"/>
            <w:lang w:eastAsia="es-CO"/>
          </w:rPr>
          <w:delText xml:space="preserve"> centrifuged </w:delText>
        </w:r>
        <w:r w:rsidR="007F73E4" w:rsidDel="001121CA">
          <w:rPr>
            <w:rFonts w:eastAsia="Times New Roman"/>
            <w:color w:val="0E101A"/>
            <w:sz w:val="20"/>
            <w:szCs w:val="20"/>
            <w:bdr w:val="none" w:sz="0" w:space="0" w:color="auto"/>
            <w:lang w:eastAsia="es-CO"/>
          </w:rPr>
          <w:delText>(</w:delText>
        </w:r>
        <w:r w:rsidRPr="00B96D35" w:rsidDel="001121CA">
          <w:rPr>
            <w:rFonts w:eastAsia="Times New Roman"/>
            <w:color w:val="0E101A"/>
            <w:sz w:val="20"/>
            <w:szCs w:val="20"/>
            <w:bdr w:val="none" w:sz="0" w:space="0" w:color="auto"/>
            <w:lang w:eastAsia="es-CO"/>
          </w:rPr>
          <w:delText>5000 g</w:delText>
        </w:r>
        <w:r w:rsidR="007F73E4" w:rsidDel="001121CA">
          <w:rPr>
            <w:rFonts w:eastAsia="Times New Roman"/>
            <w:color w:val="0E101A"/>
            <w:sz w:val="20"/>
            <w:szCs w:val="20"/>
            <w:bdr w:val="none" w:sz="0" w:space="0" w:color="auto"/>
            <w:lang w:eastAsia="es-CO"/>
          </w:rPr>
          <w:delText xml:space="preserve">, </w:delText>
        </w:r>
        <w:r w:rsidRPr="00B96D35" w:rsidDel="001121CA">
          <w:rPr>
            <w:rFonts w:eastAsia="Times New Roman"/>
            <w:color w:val="0E101A"/>
            <w:sz w:val="20"/>
            <w:szCs w:val="20"/>
            <w:bdr w:val="none" w:sz="0" w:space="0" w:color="auto"/>
            <w:lang w:eastAsia="es-CO"/>
          </w:rPr>
          <w:delText>10 min</w:delText>
        </w:r>
        <w:r w:rsidR="007F73E4" w:rsidDel="001121CA">
          <w:rPr>
            <w:rFonts w:eastAsia="Times New Roman"/>
            <w:color w:val="0E101A"/>
            <w:sz w:val="20"/>
            <w:szCs w:val="20"/>
            <w:bdr w:val="none" w:sz="0" w:space="0" w:color="auto"/>
            <w:lang w:eastAsia="es-CO"/>
          </w:rPr>
          <w:delText>)</w:delText>
        </w:r>
        <w:r w:rsidRPr="00B96D35" w:rsidDel="001121CA">
          <w:rPr>
            <w:rFonts w:eastAsia="Times New Roman"/>
            <w:color w:val="0E101A"/>
            <w:sz w:val="20"/>
            <w:szCs w:val="20"/>
            <w:bdr w:val="none" w:sz="0" w:space="0" w:color="auto"/>
            <w:lang w:eastAsia="es-CO"/>
          </w:rPr>
          <w:delText xml:space="preserve">, and the upper aqueous phase </w:delText>
        </w:r>
        <w:r w:rsidR="007F73E4" w:rsidDel="001121CA">
          <w:rPr>
            <w:rFonts w:eastAsia="Times New Roman"/>
            <w:color w:val="0E101A"/>
            <w:sz w:val="20"/>
            <w:szCs w:val="20"/>
            <w:bdr w:val="none" w:sz="0" w:space="0" w:color="auto"/>
            <w:lang w:eastAsia="es-CO"/>
          </w:rPr>
          <w:delText>recovered</w:delText>
        </w:r>
      </w:del>
      <w:del w:id="386" w:author="Sandra Mosquera Lopez" w:date="2022-03-19T17:54:00Z">
        <w:r w:rsidRPr="00B96D35" w:rsidDel="001A3C5D">
          <w:rPr>
            <w:rFonts w:eastAsia="Times New Roman"/>
            <w:color w:val="0E101A"/>
            <w:sz w:val="20"/>
            <w:szCs w:val="20"/>
            <w:bdr w:val="none" w:sz="0" w:space="0" w:color="auto"/>
            <w:lang w:eastAsia="es-CO"/>
          </w:rPr>
          <w:delText xml:space="preserve">. </w:delText>
        </w:r>
        <w:r w:rsidR="007F73E4" w:rsidDel="001A3C5D">
          <w:rPr>
            <w:rFonts w:eastAsia="Times New Roman"/>
            <w:color w:val="0E101A"/>
            <w:sz w:val="20"/>
            <w:szCs w:val="20"/>
            <w:bdr w:val="none" w:sz="0" w:space="0" w:color="auto"/>
            <w:lang w:eastAsia="es-CO"/>
          </w:rPr>
          <w:delText>This phase was</w:delText>
        </w:r>
      </w:del>
      <w:del w:id="387" w:author="Sandra Mosquera Lopez" w:date="2022-03-19T19:57:00Z">
        <w:r w:rsidR="007F73E4" w:rsidDel="001121CA">
          <w:rPr>
            <w:rFonts w:eastAsia="Times New Roman"/>
            <w:color w:val="0E101A"/>
            <w:sz w:val="20"/>
            <w:szCs w:val="20"/>
            <w:bdr w:val="none" w:sz="0" w:space="0" w:color="auto"/>
            <w:lang w:eastAsia="es-CO"/>
          </w:rPr>
          <w:delText xml:space="preserve"> mixed by inversion</w:delText>
        </w:r>
      </w:del>
      <w:r w:rsidR="007F73E4">
        <w:rPr>
          <w:rFonts w:eastAsia="Times New Roman"/>
          <w:color w:val="0E101A"/>
          <w:sz w:val="20"/>
          <w:szCs w:val="20"/>
          <w:bdr w:val="none" w:sz="0" w:space="0" w:color="auto"/>
          <w:lang w:eastAsia="es-CO"/>
        </w:rPr>
        <w:t xml:space="preserve"> with </w:t>
      </w:r>
      <w:r w:rsidRPr="00B96D35">
        <w:rPr>
          <w:rFonts w:eastAsia="Times New Roman"/>
          <w:color w:val="0E101A"/>
          <w:sz w:val="20"/>
          <w:szCs w:val="20"/>
          <w:bdr w:val="none" w:sz="0" w:space="0" w:color="auto"/>
          <w:lang w:eastAsia="es-CO"/>
        </w:rPr>
        <w:t>0.1 volume</w:t>
      </w:r>
      <w:ins w:id="388" w:author="Sandra Mosquera Lopez" w:date="2022-03-19T17:54:00Z">
        <w:r w:rsidR="001A3C5D">
          <w:rPr>
            <w:rFonts w:eastAsia="Times New Roman"/>
            <w:color w:val="0E101A"/>
            <w:sz w:val="20"/>
            <w:szCs w:val="20"/>
            <w:bdr w:val="none" w:sz="0" w:space="0" w:color="auto"/>
            <w:lang w:eastAsia="es-CO"/>
          </w:rPr>
          <w:t>s</w:t>
        </w:r>
      </w:ins>
      <w:r w:rsidRPr="00B96D35">
        <w:rPr>
          <w:rFonts w:eastAsia="Times New Roman"/>
          <w:color w:val="0E101A"/>
          <w:sz w:val="20"/>
          <w:szCs w:val="20"/>
          <w:bdr w:val="none" w:sz="0" w:space="0" w:color="auto"/>
          <w:lang w:eastAsia="es-CO"/>
        </w:rPr>
        <w:t xml:space="preserve"> of 3</w:t>
      </w:r>
      <w:r w:rsidR="005F42CC" w:rsidRPr="00B96D35">
        <w:rPr>
          <w:rFonts w:eastAsia="Times New Roman"/>
          <w:color w:val="0E101A"/>
          <w:sz w:val="20"/>
          <w:szCs w:val="20"/>
          <w:bdr w:val="none" w:sz="0" w:space="0" w:color="auto"/>
          <w:lang w:eastAsia="es-CO"/>
        </w:rPr>
        <w:t xml:space="preserve"> </w:t>
      </w:r>
      <w:r w:rsidRPr="00B96D35">
        <w:rPr>
          <w:rFonts w:eastAsia="Times New Roman"/>
          <w:color w:val="0E101A"/>
          <w:sz w:val="20"/>
          <w:szCs w:val="20"/>
          <w:bdr w:val="none" w:sz="0" w:space="0" w:color="auto"/>
          <w:lang w:eastAsia="es-CO"/>
        </w:rPr>
        <w:t>M sodium acetate pH 5.2 (</w:t>
      </w:r>
      <w:proofErr w:type="spellStart"/>
      <w:r w:rsidRPr="00B96D35">
        <w:rPr>
          <w:rFonts w:eastAsia="Times New Roman"/>
          <w:color w:val="0E101A"/>
          <w:sz w:val="20"/>
          <w:szCs w:val="20"/>
          <w:bdr w:val="none" w:sz="0" w:space="0" w:color="auto"/>
          <w:lang w:eastAsia="es-CO"/>
        </w:rPr>
        <w:t>Amresco</w:t>
      </w:r>
      <w:proofErr w:type="spellEnd"/>
      <w:r w:rsidRPr="00B96D35">
        <w:rPr>
          <w:rFonts w:eastAsia="Times New Roman"/>
          <w:color w:val="0E101A"/>
          <w:sz w:val="20"/>
          <w:szCs w:val="20"/>
          <w:bdr w:val="none" w:sz="0" w:space="0" w:color="auto"/>
          <w:lang w:eastAsia="es-CO"/>
        </w:rPr>
        <w:t>)</w:t>
      </w:r>
      <w:ins w:id="389" w:author="Sandra Mosquera Lopez" w:date="2022-03-19T19:58:00Z">
        <w:r w:rsidR="001121CA">
          <w:rPr>
            <w:rFonts w:eastAsia="Times New Roman"/>
            <w:color w:val="0E101A"/>
            <w:sz w:val="20"/>
            <w:szCs w:val="20"/>
            <w:bdr w:val="none" w:sz="0" w:space="0" w:color="auto"/>
            <w:lang w:eastAsia="es-CO"/>
          </w:rPr>
          <w:t>,</w:t>
        </w:r>
      </w:ins>
      <w:del w:id="390" w:author="Sandra Mosquera Lopez" w:date="2022-03-19T19:58:00Z">
        <w:r w:rsidRPr="00B96D35" w:rsidDel="001121CA">
          <w:rPr>
            <w:rFonts w:eastAsia="Times New Roman"/>
            <w:color w:val="0E101A"/>
            <w:sz w:val="20"/>
            <w:szCs w:val="20"/>
            <w:bdr w:val="none" w:sz="0" w:space="0" w:color="auto"/>
            <w:lang w:eastAsia="es-CO"/>
          </w:rPr>
          <w:delText xml:space="preserve"> and</w:delText>
        </w:r>
      </w:del>
      <w:r w:rsidRPr="00B96D35">
        <w:rPr>
          <w:rFonts w:eastAsia="Times New Roman"/>
          <w:color w:val="0E101A"/>
          <w:sz w:val="20"/>
          <w:szCs w:val="20"/>
          <w:bdr w:val="none" w:sz="0" w:space="0" w:color="auto"/>
          <w:lang w:eastAsia="es-CO"/>
        </w:rPr>
        <w:t xml:space="preserve"> </w:t>
      </w:r>
      <w:del w:id="391" w:author="Sandra Mosquera Lopez" w:date="2022-03-19T17:55:00Z">
        <w:r w:rsidRPr="00B96D35" w:rsidDel="001A3C5D">
          <w:rPr>
            <w:rFonts w:eastAsia="Times New Roman"/>
            <w:color w:val="0E101A"/>
            <w:sz w:val="20"/>
            <w:szCs w:val="20"/>
            <w:bdr w:val="none" w:sz="0" w:space="0" w:color="auto"/>
            <w:lang w:eastAsia="es-CO"/>
          </w:rPr>
          <w:delText>a</w:delText>
        </w:r>
      </w:del>
      <w:r w:rsidRPr="00B96D35">
        <w:rPr>
          <w:rFonts w:eastAsia="Times New Roman"/>
          <w:color w:val="0E101A"/>
          <w:sz w:val="20"/>
          <w:szCs w:val="20"/>
          <w:bdr w:val="none" w:sz="0" w:space="0" w:color="auto"/>
          <w:lang w:eastAsia="es-CO"/>
        </w:rPr>
        <w:t xml:space="preserve"> 0.66 volume</w:t>
      </w:r>
      <w:ins w:id="392" w:author="Sandra Mosquera Lopez" w:date="2022-03-19T17:55:00Z">
        <w:r w:rsidR="001A3C5D">
          <w:rPr>
            <w:rFonts w:eastAsia="Times New Roman"/>
            <w:color w:val="0E101A"/>
            <w:sz w:val="20"/>
            <w:szCs w:val="20"/>
            <w:bdr w:val="none" w:sz="0" w:space="0" w:color="auto"/>
            <w:lang w:eastAsia="es-CO"/>
          </w:rPr>
          <w:t>s</w:t>
        </w:r>
      </w:ins>
      <w:r w:rsidRPr="00B96D35">
        <w:rPr>
          <w:rFonts w:eastAsia="Times New Roman"/>
          <w:color w:val="0E101A"/>
          <w:sz w:val="20"/>
          <w:szCs w:val="20"/>
          <w:bdr w:val="none" w:sz="0" w:space="0" w:color="auto"/>
          <w:lang w:eastAsia="es-CO"/>
        </w:rPr>
        <w:t xml:space="preserve"> of </w:t>
      </w:r>
      <w:del w:id="393" w:author="Sandra Mosquera Lopez" w:date="2022-03-19T17:55:00Z">
        <w:r w:rsidRPr="00B96D35" w:rsidDel="001A3C5D">
          <w:rPr>
            <w:rFonts w:eastAsia="Times New Roman"/>
            <w:color w:val="0E101A"/>
            <w:sz w:val="20"/>
            <w:szCs w:val="20"/>
            <w:bdr w:val="none" w:sz="0" w:space="0" w:color="auto"/>
            <w:lang w:eastAsia="es-CO"/>
          </w:rPr>
          <w:delText xml:space="preserve">cold </w:delText>
        </w:r>
      </w:del>
      <w:r w:rsidRPr="00B96D35">
        <w:rPr>
          <w:rFonts w:eastAsia="Times New Roman"/>
          <w:color w:val="0E101A"/>
          <w:sz w:val="20"/>
          <w:szCs w:val="20"/>
          <w:bdr w:val="none" w:sz="0" w:space="0" w:color="auto"/>
          <w:lang w:eastAsia="es-CO"/>
        </w:rPr>
        <w:t>isopropanol (ITW Reagents</w:t>
      </w:r>
      <w:del w:id="394" w:author="Sandra Mosquera Lopez" w:date="2022-03-20T08:31:00Z">
        <w:r w:rsidRPr="00B96D35" w:rsidDel="00D14E82">
          <w:rPr>
            <w:rFonts w:eastAsia="Times New Roman"/>
            <w:color w:val="0E101A"/>
            <w:sz w:val="20"/>
            <w:szCs w:val="20"/>
            <w:bdr w:val="none" w:sz="0" w:space="0" w:color="auto"/>
            <w:lang w:eastAsia="es-CO"/>
          </w:rPr>
          <w:delText>, Germany</w:delText>
        </w:r>
      </w:del>
      <w:r w:rsidRPr="00B96D35">
        <w:rPr>
          <w:rFonts w:eastAsia="Times New Roman"/>
          <w:color w:val="0E101A"/>
          <w:sz w:val="20"/>
          <w:szCs w:val="20"/>
          <w:bdr w:val="none" w:sz="0" w:space="0" w:color="auto"/>
          <w:lang w:eastAsia="es-CO"/>
        </w:rPr>
        <w:t>)</w:t>
      </w:r>
      <w:ins w:id="395" w:author="Sandra Mosquera Lopez" w:date="2022-03-19T19:58:00Z">
        <w:r w:rsidR="001121CA">
          <w:rPr>
            <w:rFonts w:eastAsia="Times New Roman"/>
            <w:color w:val="0E101A"/>
            <w:sz w:val="20"/>
            <w:szCs w:val="20"/>
            <w:bdr w:val="none" w:sz="0" w:space="0" w:color="auto"/>
            <w:lang w:eastAsia="es-CO"/>
          </w:rPr>
          <w:t xml:space="preserve"> and</w:t>
        </w:r>
      </w:ins>
      <w:del w:id="396" w:author="Sandra Mosquera Lopez" w:date="2022-03-19T17:55:00Z">
        <w:r w:rsidRPr="00B96D35" w:rsidDel="001A3C5D">
          <w:rPr>
            <w:rFonts w:eastAsia="Times New Roman"/>
            <w:color w:val="0E101A"/>
            <w:sz w:val="20"/>
            <w:szCs w:val="20"/>
            <w:bdr w:val="none" w:sz="0" w:space="0" w:color="auto"/>
            <w:lang w:eastAsia="es-CO"/>
          </w:rPr>
          <w:delText xml:space="preserve"> and</w:delText>
        </w:r>
      </w:del>
      <w:del w:id="397" w:author="Sandra Mosquera Lopez" w:date="2022-03-19T19:58:00Z">
        <w:r w:rsidRPr="00B96D35" w:rsidDel="001121CA">
          <w:rPr>
            <w:rFonts w:eastAsia="Times New Roman"/>
            <w:color w:val="0E101A"/>
            <w:sz w:val="20"/>
            <w:szCs w:val="20"/>
            <w:bdr w:val="none" w:sz="0" w:space="0" w:color="auto"/>
            <w:lang w:eastAsia="es-CO"/>
          </w:rPr>
          <w:delText xml:space="preserve"> incubated</w:delText>
        </w:r>
      </w:del>
      <w:r w:rsidRPr="00B96D35">
        <w:rPr>
          <w:rFonts w:eastAsia="Times New Roman"/>
          <w:color w:val="0E101A"/>
          <w:sz w:val="20"/>
          <w:szCs w:val="20"/>
          <w:bdr w:val="none" w:sz="0" w:space="0" w:color="auto"/>
          <w:lang w:eastAsia="es-CO"/>
        </w:rPr>
        <w:t xml:space="preserve"> overnight </w:t>
      </w:r>
      <w:ins w:id="398" w:author="Sandra Mosquera Lopez" w:date="2022-03-19T19:58:00Z">
        <w:r w:rsidR="001121CA">
          <w:rPr>
            <w:rFonts w:eastAsia="Times New Roman"/>
            <w:color w:val="0E101A"/>
            <w:sz w:val="20"/>
            <w:szCs w:val="20"/>
            <w:bdr w:val="none" w:sz="0" w:space="0" w:color="auto"/>
            <w:lang w:eastAsia="es-CO"/>
          </w:rPr>
          <w:t xml:space="preserve">incubation </w:t>
        </w:r>
      </w:ins>
      <w:r w:rsidRPr="00B96D35">
        <w:rPr>
          <w:rFonts w:eastAsia="Times New Roman"/>
          <w:color w:val="0E101A"/>
          <w:sz w:val="20"/>
          <w:szCs w:val="20"/>
          <w:bdr w:val="none" w:sz="0" w:space="0" w:color="auto"/>
          <w:lang w:eastAsia="es-CO"/>
        </w:rPr>
        <w:t>at -20°C.</w:t>
      </w:r>
      <w:ins w:id="399" w:author="Sandra Mosquera Lopez" w:date="2022-03-19T19:59:00Z">
        <w:r w:rsidR="001121CA">
          <w:rPr>
            <w:rFonts w:eastAsia="Times New Roman"/>
            <w:color w:val="0E101A"/>
            <w:sz w:val="20"/>
            <w:szCs w:val="20"/>
            <w:bdr w:val="none" w:sz="0" w:space="0" w:color="auto"/>
            <w:lang w:eastAsia="es-CO"/>
          </w:rPr>
          <w:t xml:space="preserve"> </w:t>
        </w:r>
      </w:ins>
      <w:del w:id="400" w:author="Sandra Mosquera Lopez" w:date="2022-03-19T17:55:00Z">
        <w:r w:rsidRPr="00B96D35" w:rsidDel="001A3C5D">
          <w:rPr>
            <w:rFonts w:eastAsia="Times New Roman"/>
            <w:color w:val="0E101A"/>
            <w:sz w:val="20"/>
            <w:szCs w:val="20"/>
            <w:bdr w:val="none" w:sz="0" w:space="0" w:color="auto"/>
            <w:lang w:eastAsia="es-CO"/>
          </w:rPr>
          <w:delText xml:space="preserve"> </w:delText>
        </w:r>
      </w:del>
      <w:r w:rsidRPr="00B96D35">
        <w:rPr>
          <w:rFonts w:eastAsia="Times New Roman"/>
          <w:color w:val="0E101A"/>
          <w:sz w:val="20"/>
          <w:szCs w:val="20"/>
          <w:bdr w:val="none" w:sz="0" w:space="0" w:color="auto"/>
          <w:lang w:eastAsia="es-CO"/>
        </w:rPr>
        <w:t xml:space="preserve">The DNA was </w:t>
      </w:r>
      <w:del w:id="401" w:author="Sandra Mosquera Lopez" w:date="2022-03-19T19:58:00Z">
        <w:r w:rsidRPr="00B96D35" w:rsidDel="001121CA">
          <w:rPr>
            <w:rFonts w:eastAsia="Times New Roman"/>
            <w:color w:val="0E101A"/>
            <w:sz w:val="20"/>
            <w:szCs w:val="20"/>
            <w:bdr w:val="none" w:sz="0" w:space="0" w:color="auto"/>
            <w:lang w:eastAsia="es-CO"/>
          </w:rPr>
          <w:delText>precipitated by centrifugation</w:delText>
        </w:r>
      </w:del>
      <w:del w:id="402" w:author="Sandra Mosquera Lopez" w:date="2022-03-19T11:39:00Z">
        <w:r w:rsidRPr="00B96D35" w:rsidDel="00D25DCE">
          <w:rPr>
            <w:rFonts w:eastAsia="Times New Roman"/>
            <w:color w:val="0E101A"/>
            <w:sz w:val="20"/>
            <w:szCs w:val="20"/>
            <w:bdr w:val="none" w:sz="0" w:space="0" w:color="auto"/>
            <w:lang w:eastAsia="es-CO"/>
          </w:rPr>
          <w:delText xml:space="preserve"> at </w:delText>
        </w:r>
      </w:del>
      <w:del w:id="403" w:author="Sandra Mosquera Lopez" w:date="2022-03-19T19:58:00Z">
        <w:r w:rsidRPr="00B96D35" w:rsidDel="001121CA">
          <w:rPr>
            <w:rFonts w:eastAsia="Times New Roman"/>
            <w:color w:val="0E101A"/>
            <w:sz w:val="20"/>
            <w:szCs w:val="20"/>
            <w:bdr w:val="none" w:sz="0" w:space="0" w:color="auto"/>
            <w:lang w:eastAsia="es-CO"/>
          </w:rPr>
          <w:delText>15000 g</w:delText>
        </w:r>
      </w:del>
      <w:del w:id="404" w:author="Sandra Mosquera Lopez" w:date="2022-03-19T11:39:00Z">
        <w:r w:rsidRPr="00B96D35" w:rsidDel="00D25DCE">
          <w:rPr>
            <w:rFonts w:eastAsia="Times New Roman"/>
            <w:color w:val="0E101A"/>
            <w:sz w:val="20"/>
            <w:szCs w:val="20"/>
            <w:bdr w:val="none" w:sz="0" w:space="0" w:color="auto"/>
            <w:lang w:eastAsia="es-CO"/>
          </w:rPr>
          <w:delText xml:space="preserve"> for</w:delText>
        </w:r>
      </w:del>
      <w:del w:id="405" w:author="Sandra Mosquera Lopez" w:date="2022-03-19T19:58:00Z">
        <w:r w:rsidRPr="00B96D35" w:rsidDel="001121CA">
          <w:rPr>
            <w:rFonts w:eastAsia="Times New Roman"/>
            <w:color w:val="0E101A"/>
            <w:sz w:val="20"/>
            <w:szCs w:val="20"/>
            <w:bdr w:val="none" w:sz="0" w:space="0" w:color="auto"/>
            <w:lang w:eastAsia="es-CO"/>
          </w:rPr>
          <w:delText xml:space="preserve"> 10 min and </w:delText>
        </w:r>
      </w:del>
      <w:r w:rsidRPr="00B96D35">
        <w:rPr>
          <w:rFonts w:eastAsia="Times New Roman"/>
          <w:color w:val="0E101A"/>
          <w:sz w:val="20"/>
          <w:szCs w:val="20"/>
          <w:bdr w:val="none" w:sz="0" w:space="0" w:color="auto"/>
          <w:lang w:eastAsia="es-CO"/>
        </w:rPr>
        <w:t xml:space="preserve">washed twice with </w:t>
      </w:r>
      <w:del w:id="406" w:author="Sandra Mosquera Lopez" w:date="2022-03-19T17:56:00Z">
        <w:r w:rsidRPr="00B96D35" w:rsidDel="001A3C5D">
          <w:rPr>
            <w:rFonts w:eastAsia="Times New Roman"/>
            <w:color w:val="0E101A"/>
            <w:sz w:val="20"/>
            <w:szCs w:val="20"/>
            <w:bdr w:val="none" w:sz="0" w:space="0" w:color="auto"/>
            <w:lang w:eastAsia="es-CO"/>
          </w:rPr>
          <w:delText xml:space="preserve">0.6 ml of </w:delText>
        </w:r>
      </w:del>
      <w:r w:rsidRPr="00B96D35">
        <w:rPr>
          <w:rFonts w:eastAsia="Times New Roman"/>
          <w:color w:val="0E101A"/>
          <w:sz w:val="20"/>
          <w:szCs w:val="20"/>
          <w:bdr w:val="none" w:sz="0" w:space="0" w:color="auto"/>
          <w:lang w:eastAsia="es-CO"/>
        </w:rPr>
        <w:t>70% ethanol</w:t>
      </w:r>
      <w:del w:id="407" w:author="Sandra Mosquera Lopez" w:date="2022-03-19T11:39:00Z">
        <w:r w:rsidRPr="00B96D35" w:rsidDel="00D25DCE">
          <w:rPr>
            <w:rFonts w:eastAsia="Times New Roman"/>
            <w:color w:val="0E101A"/>
            <w:sz w:val="20"/>
            <w:szCs w:val="20"/>
            <w:bdr w:val="none" w:sz="0" w:space="0" w:color="auto"/>
            <w:lang w:eastAsia="es-CO"/>
          </w:rPr>
          <w:delText xml:space="preserve"> in water</w:delText>
        </w:r>
      </w:del>
      <w:r w:rsidRPr="00B96D35">
        <w:rPr>
          <w:rFonts w:eastAsia="Times New Roman"/>
          <w:color w:val="0E101A"/>
          <w:sz w:val="20"/>
          <w:szCs w:val="20"/>
          <w:bdr w:val="none" w:sz="0" w:space="0" w:color="auto"/>
          <w:lang w:eastAsia="es-CO"/>
        </w:rPr>
        <w:t xml:space="preserve"> (Sigma-Aldrich)</w:t>
      </w:r>
      <w:ins w:id="408" w:author="Sandra Mosquera Lopez" w:date="2022-03-19T19:58:00Z">
        <w:r w:rsidR="001121CA">
          <w:rPr>
            <w:rFonts w:eastAsia="Times New Roman"/>
            <w:color w:val="0E101A"/>
            <w:sz w:val="20"/>
            <w:szCs w:val="20"/>
            <w:bdr w:val="none" w:sz="0" w:space="0" w:color="auto"/>
            <w:lang w:eastAsia="es-CO"/>
          </w:rPr>
          <w:t>, and</w:t>
        </w:r>
      </w:ins>
      <w:del w:id="409" w:author="Sandra Mosquera Lopez" w:date="2022-03-19T19:58:00Z">
        <w:r w:rsidRPr="00B96D35" w:rsidDel="001121CA">
          <w:rPr>
            <w:rFonts w:eastAsia="Times New Roman"/>
            <w:color w:val="0E101A"/>
            <w:sz w:val="20"/>
            <w:szCs w:val="20"/>
            <w:bdr w:val="none" w:sz="0" w:space="0" w:color="auto"/>
            <w:lang w:eastAsia="es-CO"/>
          </w:rPr>
          <w:delText>.</w:delText>
        </w:r>
      </w:del>
      <w:r w:rsidRPr="00B96D35">
        <w:rPr>
          <w:rFonts w:eastAsia="Times New Roman"/>
          <w:color w:val="0E101A"/>
          <w:sz w:val="20"/>
          <w:szCs w:val="20"/>
          <w:bdr w:val="none" w:sz="0" w:space="0" w:color="auto"/>
          <w:lang w:eastAsia="es-CO"/>
        </w:rPr>
        <w:t xml:space="preserve"> </w:t>
      </w:r>
      <w:ins w:id="410" w:author="Sandra Mosquera Lopez" w:date="2022-03-19T19:59:00Z">
        <w:r w:rsidR="001121CA">
          <w:rPr>
            <w:rFonts w:eastAsia="Times New Roman"/>
            <w:color w:val="0E101A"/>
            <w:sz w:val="20"/>
            <w:szCs w:val="20"/>
            <w:bdr w:val="none" w:sz="0" w:space="0" w:color="auto"/>
            <w:lang w:eastAsia="es-CO"/>
          </w:rPr>
          <w:t>t</w:t>
        </w:r>
      </w:ins>
      <w:del w:id="411" w:author="Sandra Mosquera Lopez" w:date="2022-03-19T19:59:00Z">
        <w:r w:rsidRPr="00B96D35" w:rsidDel="001121CA">
          <w:rPr>
            <w:rFonts w:eastAsia="Times New Roman"/>
            <w:color w:val="0E101A"/>
            <w:sz w:val="20"/>
            <w:szCs w:val="20"/>
            <w:bdr w:val="none" w:sz="0" w:space="0" w:color="auto"/>
            <w:lang w:eastAsia="es-CO"/>
          </w:rPr>
          <w:delText>T</w:delText>
        </w:r>
      </w:del>
      <w:r w:rsidRPr="00B96D35">
        <w:rPr>
          <w:rFonts w:eastAsia="Times New Roman"/>
          <w:color w:val="0E101A"/>
          <w:sz w:val="20"/>
          <w:szCs w:val="20"/>
          <w:bdr w:val="none" w:sz="0" w:space="0" w:color="auto"/>
          <w:lang w:eastAsia="es-CO"/>
        </w:rPr>
        <w:t xml:space="preserve">he DNA </w:t>
      </w:r>
      <w:del w:id="412" w:author="Sandra Mosquera Lopez" w:date="2022-03-19T19:59:00Z">
        <w:r w:rsidRPr="00B96D35" w:rsidDel="001121CA">
          <w:rPr>
            <w:rFonts w:eastAsia="Times New Roman"/>
            <w:color w:val="0E101A"/>
            <w:sz w:val="20"/>
            <w:szCs w:val="20"/>
            <w:bdr w:val="none" w:sz="0" w:space="0" w:color="auto"/>
            <w:lang w:eastAsia="es-CO"/>
          </w:rPr>
          <w:delText xml:space="preserve">pellet </w:delText>
        </w:r>
      </w:del>
      <w:r w:rsidRPr="00B96D35">
        <w:rPr>
          <w:rFonts w:eastAsia="Times New Roman"/>
          <w:color w:val="0E101A"/>
          <w:sz w:val="20"/>
          <w:szCs w:val="20"/>
          <w:bdr w:val="none" w:sz="0" w:space="0" w:color="auto"/>
          <w:lang w:eastAsia="es-CO"/>
        </w:rPr>
        <w:t>was</w:t>
      </w:r>
      <w:ins w:id="413" w:author="Sandra Mosquera Lopez" w:date="2022-03-19T17:57:00Z">
        <w:r w:rsidR="001A3C5D">
          <w:rPr>
            <w:rFonts w:eastAsia="Times New Roman"/>
            <w:color w:val="0E101A"/>
            <w:sz w:val="20"/>
            <w:szCs w:val="20"/>
            <w:bdr w:val="none" w:sz="0" w:space="0" w:color="auto"/>
            <w:lang w:eastAsia="es-CO"/>
          </w:rPr>
          <w:t xml:space="preserve"> </w:t>
        </w:r>
      </w:ins>
      <w:del w:id="414" w:author="Sandra Mosquera Lopez" w:date="2022-03-19T17:56:00Z">
        <w:r w:rsidRPr="00B96D35" w:rsidDel="001A3C5D">
          <w:rPr>
            <w:rFonts w:eastAsia="Times New Roman"/>
            <w:color w:val="0E101A"/>
            <w:sz w:val="20"/>
            <w:szCs w:val="20"/>
            <w:bdr w:val="none" w:sz="0" w:space="0" w:color="auto"/>
            <w:lang w:eastAsia="es-CO"/>
          </w:rPr>
          <w:delText xml:space="preserve"> recovered </w:delText>
        </w:r>
      </w:del>
      <w:del w:id="415" w:author="Sandra Mosquera Lopez" w:date="2022-03-19T11:40:00Z">
        <w:r w:rsidRPr="00B96D35" w:rsidDel="00D25DCE">
          <w:rPr>
            <w:rFonts w:eastAsia="Times New Roman"/>
            <w:color w:val="0E101A"/>
            <w:sz w:val="20"/>
            <w:szCs w:val="20"/>
            <w:bdr w:val="none" w:sz="0" w:space="0" w:color="auto"/>
            <w:lang w:eastAsia="es-CO"/>
          </w:rPr>
          <w:delText>by centrifugation at 15000 g for 10 min a</w:delText>
        </w:r>
      </w:del>
      <w:del w:id="416" w:author="Sandra Mosquera Lopez" w:date="2022-03-19T17:56:00Z">
        <w:r w:rsidRPr="00B96D35" w:rsidDel="001A3C5D">
          <w:rPr>
            <w:rFonts w:eastAsia="Times New Roman"/>
            <w:color w:val="0E101A"/>
            <w:sz w:val="20"/>
            <w:szCs w:val="20"/>
            <w:bdr w:val="none" w:sz="0" w:space="0" w:color="auto"/>
            <w:lang w:eastAsia="es-CO"/>
          </w:rPr>
          <w:delText xml:space="preserve">nd </w:delText>
        </w:r>
      </w:del>
      <w:del w:id="417" w:author="Sandra Mosquera Lopez" w:date="2022-03-19T17:57:00Z">
        <w:r w:rsidRPr="00B96D35" w:rsidDel="001A3C5D">
          <w:rPr>
            <w:rFonts w:eastAsia="Times New Roman"/>
            <w:color w:val="0E101A"/>
            <w:sz w:val="20"/>
            <w:szCs w:val="20"/>
            <w:bdr w:val="none" w:sz="0" w:space="0" w:color="auto"/>
            <w:lang w:eastAsia="es-CO"/>
          </w:rPr>
          <w:delText xml:space="preserve">vacuum dried in a vacuum concentrator (Eppendorf) (alcoholic volume) at 30°C for 5 min. Finally, the pellet was </w:delText>
        </w:r>
      </w:del>
      <w:r w:rsidRPr="00B96D35">
        <w:rPr>
          <w:rFonts w:eastAsia="Times New Roman"/>
          <w:color w:val="0E101A"/>
          <w:sz w:val="20"/>
          <w:szCs w:val="20"/>
          <w:bdr w:val="none" w:sz="0" w:space="0" w:color="auto"/>
          <w:lang w:eastAsia="es-CO"/>
        </w:rPr>
        <w:t>resuspended in 50 µl of TE buffer (</w:t>
      </w:r>
      <w:proofErr w:type="spellStart"/>
      <w:r w:rsidRPr="00B96D35">
        <w:rPr>
          <w:rFonts w:eastAsia="Times New Roman"/>
          <w:color w:val="0E101A"/>
          <w:sz w:val="20"/>
          <w:szCs w:val="20"/>
          <w:bdr w:val="none" w:sz="0" w:space="0" w:color="auto"/>
          <w:lang w:eastAsia="es-CO"/>
        </w:rPr>
        <w:t>Biobasic</w:t>
      </w:r>
      <w:proofErr w:type="spellEnd"/>
      <w:del w:id="418" w:author="Sandra Mosquera Lopez" w:date="2022-03-20T08:31:00Z">
        <w:r w:rsidRPr="00B96D35" w:rsidDel="00D14E82">
          <w:rPr>
            <w:rFonts w:eastAsia="Times New Roman"/>
            <w:color w:val="0E101A"/>
            <w:sz w:val="20"/>
            <w:szCs w:val="20"/>
            <w:bdr w:val="none" w:sz="0" w:space="0" w:color="auto"/>
            <w:lang w:eastAsia="es-CO"/>
          </w:rPr>
          <w:delText>, Canada</w:delText>
        </w:r>
      </w:del>
      <w:r w:rsidRPr="00B96D35">
        <w:rPr>
          <w:rFonts w:eastAsia="Times New Roman"/>
          <w:color w:val="0E101A"/>
          <w:sz w:val="20"/>
          <w:szCs w:val="20"/>
          <w:bdr w:val="none" w:sz="0" w:space="0" w:color="auto"/>
          <w:lang w:eastAsia="es-CO"/>
        </w:rPr>
        <w:t>)</w:t>
      </w:r>
      <w:del w:id="419" w:author="Sandra Mosquera Lopez" w:date="2022-03-19T20:00:00Z">
        <w:r w:rsidRPr="00B96D35" w:rsidDel="001121CA">
          <w:rPr>
            <w:rFonts w:eastAsia="Times New Roman"/>
            <w:color w:val="0E101A"/>
            <w:sz w:val="20"/>
            <w:szCs w:val="20"/>
            <w:bdr w:val="none" w:sz="0" w:space="0" w:color="auto"/>
            <w:lang w:eastAsia="es-CO"/>
          </w:rPr>
          <w:delText xml:space="preserve"> with RNase A (Thermo Fisher Scientific) at 0.05 mg/ml and incubated at 37°C</w:delText>
        </w:r>
      </w:del>
      <w:del w:id="420" w:author="Sandra Mosquera Lopez" w:date="2022-03-19T17:57:00Z">
        <w:r w:rsidRPr="00B96D35" w:rsidDel="001A3C5D">
          <w:rPr>
            <w:rFonts w:eastAsia="Times New Roman"/>
            <w:color w:val="0E101A"/>
            <w:sz w:val="20"/>
            <w:szCs w:val="20"/>
            <w:bdr w:val="none" w:sz="0" w:space="0" w:color="auto"/>
            <w:lang w:eastAsia="es-CO"/>
          </w:rPr>
          <w:delText xml:space="preserve"> for 30 min</w:delText>
        </w:r>
      </w:del>
      <w:del w:id="421" w:author="Sandra Mosquera Lopez" w:date="2022-03-19T11:41:00Z">
        <w:r w:rsidRPr="00B96D35" w:rsidDel="00CD01D9">
          <w:rPr>
            <w:rFonts w:eastAsia="Times New Roman"/>
            <w:color w:val="0E101A"/>
            <w:sz w:val="20"/>
            <w:szCs w:val="20"/>
            <w:bdr w:val="none" w:sz="0" w:space="0" w:color="auto"/>
            <w:lang w:eastAsia="es-CO"/>
          </w:rPr>
          <w:delText xml:space="preserve">. The enzyme was inactivated at </w:delText>
        </w:r>
      </w:del>
      <w:del w:id="422" w:author="Sandra Mosquera Lopez" w:date="2022-03-19T20:00:00Z">
        <w:r w:rsidRPr="00B96D35" w:rsidDel="001121CA">
          <w:rPr>
            <w:rFonts w:eastAsia="Times New Roman"/>
            <w:color w:val="0E101A"/>
            <w:sz w:val="20"/>
            <w:szCs w:val="20"/>
            <w:bdr w:val="none" w:sz="0" w:space="0" w:color="auto"/>
            <w:lang w:eastAsia="es-CO"/>
          </w:rPr>
          <w:delText>65°C</w:delText>
        </w:r>
      </w:del>
      <w:del w:id="423" w:author="Sandra Mosquera Lopez" w:date="2022-03-19T17:57:00Z">
        <w:r w:rsidRPr="00B96D35" w:rsidDel="001A3C5D">
          <w:rPr>
            <w:rFonts w:eastAsia="Times New Roman"/>
            <w:color w:val="0E101A"/>
            <w:sz w:val="20"/>
            <w:szCs w:val="20"/>
            <w:bdr w:val="none" w:sz="0" w:space="0" w:color="auto"/>
            <w:lang w:eastAsia="es-CO"/>
          </w:rPr>
          <w:delText xml:space="preserve"> for 5 min</w:delText>
        </w:r>
      </w:del>
      <w:ins w:id="424" w:author="Sandra Mosquera Lopez" w:date="2022-03-19T11:41:00Z">
        <w:r w:rsidR="00CD01D9">
          <w:rPr>
            <w:rFonts w:eastAsia="Times New Roman"/>
            <w:color w:val="0E101A"/>
            <w:sz w:val="20"/>
            <w:szCs w:val="20"/>
            <w:bdr w:val="none" w:sz="0" w:space="0" w:color="auto"/>
            <w:lang w:eastAsia="es-CO"/>
          </w:rPr>
          <w:t xml:space="preserve">. </w:t>
        </w:r>
      </w:ins>
      <w:del w:id="425" w:author="Sandra Mosquera Lopez" w:date="2022-03-19T11:41:00Z">
        <w:r w:rsidRPr="00B96D35" w:rsidDel="00CD01D9">
          <w:rPr>
            <w:rFonts w:eastAsia="Times New Roman"/>
            <w:color w:val="0E101A"/>
            <w:sz w:val="20"/>
            <w:szCs w:val="20"/>
            <w:bdr w:val="none" w:sz="0" w:space="0" w:color="auto"/>
            <w:lang w:eastAsia="es-CO"/>
          </w:rPr>
          <w:delText>, and t</w:delText>
        </w:r>
      </w:del>
      <w:del w:id="426" w:author="Sandra Mosquera Lopez" w:date="2022-03-19T11:42:00Z">
        <w:r w:rsidRPr="00B96D35" w:rsidDel="00CD01D9">
          <w:rPr>
            <w:rFonts w:eastAsia="Times New Roman"/>
            <w:color w:val="0E101A"/>
            <w:sz w:val="20"/>
            <w:szCs w:val="20"/>
            <w:bdr w:val="none" w:sz="0" w:space="0" w:color="auto"/>
            <w:lang w:eastAsia="es-CO"/>
          </w:rPr>
          <w:delText xml:space="preserve">he DNA suspensions were stored at -20°C until needed. </w:delText>
        </w:r>
      </w:del>
      <w:r w:rsidRPr="00B96D35">
        <w:rPr>
          <w:rFonts w:eastAsia="Times New Roman"/>
          <w:color w:val="0E101A"/>
          <w:sz w:val="20"/>
          <w:szCs w:val="20"/>
          <w:bdr w:val="none" w:sz="0" w:space="0" w:color="auto"/>
          <w:lang w:eastAsia="es-CO"/>
        </w:rPr>
        <w:t>DNA concentration was quantified using a Qubit fluorometer (</w:t>
      </w:r>
      <w:proofErr w:type="spellStart"/>
      <w:r w:rsidRPr="00B96D35">
        <w:rPr>
          <w:rFonts w:eastAsia="Times New Roman"/>
          <w:color w:val="0E101A"/>
          <w:sz w:val="20"/>
          <w:szCs w:val="20"/>
          <w:bdr w:val="none" w:sz="0" w:space="0" w:color="auto"/>
          <w:lang w:eastAsia="es-CO"/>
        </w:rPr>
        <w:t>Thermo</w:t>
      </w:r>
      <w:proofErr w:type="spellEnd"/>
      <w:r w:rsidRPr="00B96D35">
        <w:rPr>
          <w:rFonts w:eastAsia="Times New Roman"/>
          <w:color w:val="0E101A"/>
          <w:sz w:val="20"/>
          <w:szCs w:val="20"/>
          <w:bdr w:val="none" w:sz="0" w:space="0" w:color="auto"/>
          <w:lang w:eastAsia="es-CO"/>
        </w:rPr>
        <w:t xml:space="preserve"> Fisher Scientific) with the Qubit dsDNA HS (High Sensitivity) Assay Kit (</w:t>
      </w:r>
      <w:proofErr w:type="spellStart"/>
      <w:r w:rsidRPr="00B96D35">
        <w:rPr>
          <w:rFonts w:eastAsia="Times New Roman"/>
          <w:color w:val="0E101A"/>
          <w:sz w:val="20"/>
          <w:szCs w:val="20"/>
          <w:bdr w:val="none" w:sz="0" w:space="0" w:color="auto"/>
          <w:lang w:eastAsia="es-CO"/>
        </w:rPr>
        <w:t>Thermo</w:t>
      </w:r>
      <w:proofErr w:type="spellEnd"/>
      <w:r w:rsidRPr="00B96D35">
        <w:rPr>
          <w:rFonts w:eastAsia="Times New Roman"/>
          <w:color w:val="0E101A"/>
          <w:sz w:val="20"/>
          <w:szCs w:val="20"/>
          <w:bdr w:val="none" w:sz="0" w:space="0" w:color="auto"/>
          <w:lang w:eastAsia="es-CO"/>
        </w:rPr>
        <w:t xml:space="preserve"> Fisher Scientific). The DNA quality and integrity were verified by spectrophotometry and electrophoresis</w:t>
      </w:r>
      <w:ins w:id="427" w:author="Sandra Mosquera Lopez" w:date="2022-03-19T11:42:00Z">
        <w:r w:rsidR="00CD01D9" w:rsidRPr="00B96D35">
          <w:rPr>
            <w:rFonts w:eastAsia="Times New Roman"/>
            <w:color w:val="0E101A"/>
            <w:sz w:val="20"/>
            <w:szCs w:val="20"/>
            <w:bdr w:val="none" w:sz="0" w:space="0" w:color="auto"/>
            <w:lang w:eastAsia="es-CO"/>
          </w:rPr>
          <w:t>.</w:t>
        </w:r>
      </w:ins>
      <w:del w:id="428" w:author="Sandra Mosquera Lopez" w:date="2022-03-19T17:58:00Z">
        <w:r w:rsidRPr="00B96D35" w:rsidDel="001A3C5D">
          <w:rPr>
            <w:rFonts w:eastAsia="Times New Roman"/>
            <w:color w:val="0E101A"/>
            <w:sz w:val="20"/>
            <w:szCs w:val="20"/>
            <w:bdr w:val="none" w:sz="0" w:space="0" w:color="auto"/>
            <w:lang w:eastAsia="es-CO"/>
          </w:rPr>
          <w:delText>.</w:delText>
        </w:r>
      </w:del>
      <w:r w:rsidRPr="00B96D35">
        <w:rPr>
          <w:rFonts w:eastAsia="Times New Roman"/>
          <w:color w:val="0E101A"/>
          <w:sz w:val="20"/>
          <w:szCs w:val="20"/>
          <w:bdr w:val="none" w:sz="0" w:space="0" w:color="auto"/>
          <w:lang w:eastAsia="es-CO"/>
        </w:rPr>
        <w:t> </w:t>
      </w:r>
    </w:p>
    <w:p w14:paraId="39340B6C" w14:textId="00111E92" w:rsidR="00DE78B4" w:rsidRPr="00B96D3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del w:id="429" w:author="Sandra Mosquera Lopez" w:date="2022-03-19T11:42:00Z">
        <w:r w:rsidRPr="00B96D35" w:rsidDel="00CD01D9">
          <w:rPr>
            <w:rFonts w:eastAsia="Times New Roman"/>
            <w:color w:val="0E101A"/>
            <w:sz w:val="20"/>
            <w:szCs w:val="20"/>
            <w:bdr w:val="none" w:sz="0" w:space="0" w:color="auto"/>
            <w:lang w:eastAsia="es-CO"/>
          </w:rPr>
          <w:delText xml:space="preserve">The </w:delText>
        </w:r>
      </w:del>
      <w:r w:rsidRPr="00B96D35">
        <w:rPr>
          <w:rFonts w:eastAsia="Times New Roman"/>
          <w:color w:val="0E101A"/>
          <w:sz w:val="20"/>
          <w:szCs w:val="20"/>
          <w:bdr w:val="none" w:sz="0" w:space="0" w:color="auto"/>
          <w:lang w:eastAsia="es-CO"/>
        </w:rPr>
        <w:t xml:space="preserve">DNA </w:t>
      </w:r>
      <w:ins w:id="430" w:author="Sandra Mosquera Lopez" w:date="2022-03-19T11:42:00Z">
        <w:r w:rsidR="00CD01D9">
          <w:rPr>
            <w:rFonts w:eastAsia="Times New Roman"/>
            <w:color w:val="0E101A"/>
            <w:sz w:val="20"/>
            <w:szCs w:val="20"/>
            <w:bdr w:val="none" w:sz="0" w:space="0" w:color="auto"/>
            <w:lang w:eastAsia="es-CO"/>
          </w:rPr>
          <w:t xml:space="preserve">suspensions </w:t>
        </w:r>
      </w:ins>
      <w:r w:rsidRPr="00B96D35">
        <w:rPr>
          <w:rFonts w:eastAsia="Times New Roman"/>
          <w:color w:val="0E101A"/>
          <w:sz w:val="20"/>
          <w:szCs w:val="20"/>
          <w:bdr w:val="none" w:sz="0" w:space="0" w:color="auto"/>
          <w:lang w:eastAsia="es-CO"/>
        </w:rPr>
        <w:t>w</w:t>
      </w:r>
      <w:ins w:id="431" w:author="Sandra Mosquera Lopez" w:date="2022-03-19T11:42:00Z">
        <w:r w:rsidR="00CD01D9">
          <w:rPr>
            <w:rFonts w:eastAsia="Times New Roman"/>
            <w:color w:val="0E101A"/>
            <w:sz w:val="20"/>
            <w:szCs w:val="20"/>
            <w:bdr w:val="none" w:sz="0" w:space="0" w:color="auto"/>
            <w:lang w:eastAsia="es-CO"/>
          </w:rPr>
          <w:t>ere</w:t>
        </w:r>
      </w:ins>
      <w:del w:id="432" w:author="Sandra Mosquera Lopez" w:date="2022-03-19T11:42:00Z">
        <w:r w:rsidRPr="00B96D35" w:rsidDel="00CD01D9">
          <w:rPr>
            <w:rFonts w:eastAsia="Times New Roman"/>
            <w:color w:val="0E101A"/>
            <w:sz w:val="20"/>
            <w:szCs w:val="20"/>
            <w:bdr w:val="none" w:sz="0" w:space="0" w:color="auto"/>
            <w:lang w:eastAsia="es-CO"/>
          </w:rPr>
          <w:delText>as</w:delText>
        </w:r>
      </w:del>
      <w:r w:rsidRPr="00B96D35">
        <w:rPr>
          <w:rFonts w:eastAsia="Times New Roman"/>
          <w:color w:val="0E101A"/>
          <w:sz w:val="20"/>
          <w:szCs w:val="20"/>
          <w:bdr w:val="none" w:sz="0" w:space="0" w:color="auto"/>
          <w:lang w:eastAsia="es-CO"/>
        </w:rPr>
        <w:t xml:space="preserve"> sent to </w:t>
      </w:r>
      <w:proofErr w:type="spellStart"/>
      <w:r w:rsidRPr="00B96D35">
        <w:rPr>
          <w:rFonts w:eastAsia="Times New Roman"/>
          <w:color w:val="0E101A"/>
          <w:sz w:val="20"/>
          <w:szCs w:val="20"/>
          <w:bdr w:val="none" w:sz="0" w:space="0" w:color="auto"/>
          <w:lang w:eastAsia="es-CO"/>
        </w:rPr>
        <w:t>BaseClear</w:t>
      </w:r>
      <w:proofErr w:type="spellEnd"/>
      <w:r w:rsidRPr="00B96D35">
        <w:rPr>
          <w:rFonts w:eastAsia="Times New Roman"/>
          <w:color w:val="0E101A"/>
          <w:sz w:val="20"/>
          <w:szCs w:val="20"/>
          <w:bdr w:val="none" w:sz="0" w:space="0" w:color="auto"/>
          <w:lang w:eastAsia="es-CO"/>
        </w:rPr>
        <w:t xml:space="preserve"> (Holland) for paired-end sequencing of</w:t>
      </w:r>
      <w:del w:id="433" w:author="Sandra Mosquera Lopez" w:date="2022-03-19T20:01:00Z">
        <w:r w:rsidRPr="00B96D35" w:rsidDel="00796829">
          <w:rPr>
            <w:rFonts w:eastAsia="Times New Roman"/>
            <w:color w:val="0E101A"/>
            <w:sz w:val="20"/>
            <w:szCs w:val="20"/>
            <w:bdr w:val="none" w:sz="0" w:space="0" w:color="auto"/>
            <w:lang w:eastAsia="es-CO"/>
          </w:rPr>
          <w:delText xml:space="preserve"> </w:delText>
        </w:r>
      </w:del>
      <w:ins w:id="434" w:author="Sandra Mosquera Lopez" w:date="2022-03-19T17:58:00Z">
        <w:r w:rsidR="001A3C5D" w:rsidRPr="00B96D35">
          <w:rPr>
            <w:rFonts w:eastAsia="Times New Roman"/>
            <w:color w:val="0E101A"/>
            <w:sz w:val="20"/>
            <w:szCs w:val="20"/>
            <w:bdr w:val="none" w:sz="0" w:space="0" w:color="auto"/>
            <w:lang w:eastAsia="es-CO"/>
          </w:rPr>
          <w:t xml:space="preserve"> </w:t>
        </w:r>
      </w:ins>
      <w:r w:rsidRPr="00B96D35">
        <w:rPr>
          <w:rFonts w:eastAsia="Times New Roman"/>
          <w:color w:val="0E101A"/>
          <w:sz w:val="20"/>
          <w:szCs w:val="20"/>
          <w:bdr w:val="none" w:sz="0" w:space="0" w:color="auto"/>
          <w:lang w:eastAsia="es-CO"/>
        </w:rPr>
        <w:t xml:space="preserve">fragments of the internal transcribed spacer (ITS) of the ribosomal DNA region in the </w:t>
      </w:r>
      <w:proofErr w:type="spellStart"/>
      <w:r w:rsidRPr="00B96D35">
        <w:rPr>
          <w:rFonts w:eastAsia="Times New Roman"/>
          <w:color w:val="0E101A"/>
          <w:sz w:val="20"/>
          <w:szCs w:val="20"/>
          <w:bdr w:val="none" w:sz="0" w:space="0" w:color="auto"/>
          <w:lang w:eastAsia="es-CO"/>
        </w:rPr>
        <w:t>Ilumina's</w:t>
      </w:r>
      <w:proofErr w:type="spellEnd"/>
      <w:r w:rsidRPr="00B96D35">
        <w:rPr>
          <w:rFonts w:eastAsia="Times New Roman"/>
          <w:color w:val="0E101A"/>
          <w:sz w:val="20"/>
          <w:szCs w:val="20"/>
          <w:bdr w:val="none" w:sz="0" w:space="0" w:color="auto"/>
          <w:lang w:eastAsia="es-CO"/>
        </w:rPr>
        <w:t xml:space="preserve"> </w:t>
      </w:r>
      <w:proofErr w:type="spellStart"/>
      <w:r w:rsidRPr="00B96D35">
        <w:rPr>
          <w:rFonts w:eastAsia="Times New Roman"/>
          <w:color w:val="0E101A"/>
          <w:sz w:val="20"/>
          <w:szCs w:val="20"/>
          <w:bdr w:val="none" w:sz="0" w:space="0" w:color="auto"/>
          <w:lang w:eastAsia="es-CO"/>
        </w:rPr>
        <w:t>Miseq</w:t>
      </w:r>
      <w:proofErr w:type="spellEnd"/>
      <w:r w:rsidRPr="00B96D35">
        <w:rPr>
          <w:rFonts w:eastAsia="Times New Roman"/>
          <w:color w:val="0E101A"/>
          <w:sz w:val="20"/>
          <w:szCs w:val="20"/>
          <w:bdr w:val="none" w:sz="0" w:space="0" w:color="auto"/>
          <w:lang w:eastAsia="es-CO"/>
        </w:rPr>
        <w:t xml:space="preserve"> platform</w:t>
      </w:r>
      <w:del w:id="435" w:author="Sandra Mosquera Lopez" w:date="2022-03-19T17:58:00Z">
        <w:r w:rsidRPr="00B96D35" w:rsidDel="001A3C5D">
          <w:rPr>
            <w:rFonts w:eastAsia="Times New Roman"/>
            <w:color w:val="0E101A"/>
            <w:sz w:val="20"/>
            <w:szCs w:val="20"/>
            <w:bdr w:val="none" w:sz="0" w:space="0" w:color="auto"/>
            <w:lang w:eastAsia="es-CO"/>
          </w:rPr>
          <w:delText>. The fragments were nearly 400 bp long and were limited by the forward primer 5'-GCATCGATGAAGAACGCAGCGAAA-3' and the reverse primer 5'-TCCTCCGCTTATTGATATGCTTAA-3</w:delText>
        </w:r>
      </w:del>
      <w:del w:id="436" w:author="Sandra Mosquera Lopez" w:date="2022-03-19T11:43:00Z">
        <w:r w:rsidRPr="00B96D35" w:rsidDel="00CD01D9">
          <w:rPr>
            <w:rFonts w:eastAsia="Times New Roman"/>
            <w:color w:val="0E101A"/>
            <w:sz w:val="20"/>
            <w:szCs w:val="20"/>
            <w:bdr w:val="none" w:sz="0" w:space="0" w:color="auto"/>
            <w:lang w:eastAsia="es-CO"/>
          </w:rPr>
          <w:delText xml:space="preserve"> </w:delText>
        </w:r>
      </w:del>
      <w:del w:id="437" w:author="Sandra Mosquera Lopez" w:date="2022-03-19T17:58:00Z">
        <w:r w:rsidRPr="00B96D35" w:rsidDel="001A3C5D">
          <w:rPr>
            <w:rFonts w:eastAsia="Times New Roman"/>
            <w:color w:val="0E101A"/>
            <w:sz w:val="20"/>
            <w:szCs w:val="20"/>
            <w:bdr w:val="none" w:sz="0" w:space="0" w:color="auto"/>
            <w:lang w:eastAsia="es-CO"/>
          </w:rPr>
          <w:delText>'</w:delText>
        </w:r>
      </w:del>
      <w:r w:rsidRPr="00B96D35">
        <w:rPr>
          <w:rFonts w:eastAsia="Times New Roman"/>
          <w:color w:val="0E101A"/>
          <w:sz w:val="20"/>
          <w:szCs w:val="20"/>
          <w:bdr w:val="none" w:sz="0" w:space="0" w:color="auto"/>
          <w:lang w:eastAsia="es-CO"/>
        </w:rPr>
        <w:t xml:space="preserve">. </w:t>
      </w:r>
      <w:del w:id="438" w:author="Sandra Mosquera Lopez" w:date="2022-03-20T10:07:00Z">
        <w:r w:rsidRPr="00B96D35" w:rsidDel="003F6FC7">
          <w:rPr>
            <w:rFonts w:eastAsia="Times New Roman"/>
            <w:color w:val="0E101A"/>
            <w:sz w:val="20"/>
            <w:szCs w:val="20"/>
            <w:bdr w:val="none" w:sz="0" w:space="0" w:color="auto"/>
            <w:lang w:eastAsia="es-CO"/>
          </w:rPr>
          <w:delText xml:space="preserve">The company performed the quality controls and normalization of the </w:delText>
        </w:r>
      </w:del>
      <w:del w:id="439" w:author="Sandra Mosquera Lopez" w:date="2022-03-19T11:43:00Z">
        <w:r w:rsidRPr="00B96D35" w:rsidDel="00CD01D9">
          <w:rPr>
            <w:rFonts w:eastAsia="Times New Roman"/>
            <w:color w:val="0E101A"/>
            <w:sz w:val="20"/>
            <w:szCs w:val="20"/>
            <w:bdr w:val="none" w:sz="0" w:space="0" w:color="auto"/>
            <w:lang w:eastAsia="es-CO"/>
          </w:rPr>
          <w:delText xml:space="preserve">DNA </w:delText>
        </w:r>
      </w:del>
      <w:del w:id="440" w:author="Sandra Mosquera Lopez" w:date="2022-03-20T10:07:00Z">
        <w:r w:rsidRPr="00B96D35" w:rsidDel="003F6FC7">
          <w:rPr>
            <w:rFonts w:eastAsia="Times New Roman"/>
            <w:color w:val="0E101A"/>
            <w:sz w:val="20"/>
            <w:szCs w:val="20"/>
            <w:bdr w:val="none" w:sz="0" w:space="0" w:color="auto"/>
            <w:lang w:eastAsia="es-CO"/>
          </w:rPr>
          <w:delText>samples and prepared the Illumina libraries. Chloroplast and mitochondrial blocking primers were employed during the sequencing, and the sequences demultiplexed in the FASTAQ format were obtained from the company</w:delText>
        </w:r>
      </w:del>
      <w:ins w:id="441" w:author="Sandra Mosquera Lopez" w:date="2022-03-20T10:07:00Z">
        <w:r w:rsidR="003F6FC7">
          <w:rPr>
            <w:rFonts w:eastAsia="Times New Roman"/>
            <w:color w:val="0E101A"/>
            <w:sz w:val="20"/>
            <w:szCs w:val="20"/>
            <w:bdr w:val="none" w:sz="0" w:space="0" w:color="auto"/>
            <w:lang w:eastAsia="es-CO"/>
          </w:rPr>
          <w:t>Chloroplast and mitochondrial blocking primers were employed during the sequencing, and the sequences demultiplexed in the FASTAQ format were obtained from the company. The company performed the quality controls and normalization of the samples and prepared the Illumina libraries</w:t>
        </w:r>
      </w:ins>
      <w:r w:rsidRPr="00B96D35">
        <w:rPr>
          <w:rFonts w:eastAsia="Times New Roman"/>
          <w:color w:val="0E101A"/>
          <w:sz w:val="20"/>
          <w:szCs w:val="20"/>
          <w:bdr w:val="none" w:sz="0" w:space="0" w:color="auto"/>
          <w:lang w:eastAsia="es-CO"/>
        </w:rPr>
        <w:t>.</w:t>
      </w:r>
    </w:p>
    <w:p w14:paraId="5DA68C48" w14:textId="119208DA" w:rsidR="005F42CC" w:rsidRPr="00166AD9" w:rsidRDefault="005F42C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166AD9">
        <w:rPr>
          <w:rFonts w:eastAsia="Times New Roman"/>
          <w:b/>
          <w:bCs/>
          <w:color w:val="0E101A"/>
          <w:sz w:val="20"/>
          <w:szCs w:val="20"/>
          <w:bdr w:val="none" w:sz="0" w:space="0" w:color="auto"/>
          <w:lang w:eastAsia="es-CO"/>
        </w:rPr>
        <w:t xml:space="preserve">ITS amplicon analysis </w:t>
      </w:r>
    </w:p>
    <w:p w14:paraId="1CA70441" w14:textId="4F75FE0A" w:rsidR="00DE78B4" w:rsidRPr="00166AD9"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166AD9">
        <w:rPr>
          <w:rFonts w:eastAsia="Times New Roman"/>
          <w:color w:val="0E101A"/>
          <w:sz w:val="20"/>
          <w:szCs w:val="20"/>
          <w:bdr w:val="none" w:sz="0" w:space="0" w:color="auto"/>
          <w:lang w:eastAsia="es-CO"/>
        </w:rPr>
        <w:t xml:space="preserve">Filtering, de-replication, removal of chimeras, and pairing of </w:t>
      </w:r>
      <w:del w:id="442" w:author="Sandra Mosquera Lopez" w:date="2022-03-19T17:59:00Z">
        <w:r w:rsidRPr="00166AD9" w:rsidDel="001A3C5D">
          <w:rPr>
            <w:rFonts w:eastAsia="Times New Roman"/>
            <w:color w:val="0E101A"/>
            <w:sz w:val="20"/>
            <w:szCs w:val="20"/>
            <w:bdr w:val="none" w:sz="0" w:space="0" w:color="auto"/>
            <w:lang w:eastAsia="es-CO"/>
          </w:rPr>
          <w:delText xml:space="preserve">the </w:delText>
        </w:r>
      </w:del>
      <w:r w:rsidRPr="00166AD9">
        <w:rPr>
          <w:rFonts w:eastAsia="Times New Roman"/>
          <w:color w:val="0E101A"/>
          <w:sz w:val="20"/>
          <w:szCs w:val="20"/>
          <w:bdr w:val="none" w:sz="0" w:space="0" w:color="auto"/>
          <w:lang w:eastAsia="es-CO"/>
        </w:rPr>
        <w:t xml:space="preserve">forward and reverse </w:t>
      </w:r>
      <w:r w:rsidR="00E61779" w:rsidRPr="00166AD9">
        <w:rPr>
          <w:rFonts w:eastAsia="Times New Roman"/>
          <w:color w:val="0E101A"/>
          <w:sz w:val="20"/>
          <w:szCs w:val="20"/>
          <w:bdr w:val="none" w:sz="0" w:space="0" w:color="auto"/>
          <w:lang w:eastAsia="es-CO"/>
        </w:rPr>
        <w:t xml:space="preserve">ITS </w:t>
      </w:r>
      <w:r w:rsidRPr="00166AD9">
        <w:rPr>
          <w:rFonts w:eastAsia="Times New Roman"/>
          <w:color w:val="0E101A"/>
          <w:sz w:val="20"/>
          <w:szCs w:val="20"/>
          <w:bdr w:val="none" w:sz="0" w:space="0" w:color="auto"/>
          <w:lang w:eastAsia="es-CO"/>
        </w:rPr>
        <w:t xml:space="preserve">sequences were done using the opensource program DADA2 </w:t>
      </w:r>
      <w:r w:rsidR="0057645A" w:rsidRPr="00166AD9">
        <w:rPr>
          <w:rFonts w:eastAsia="Times New Roman"/>
          <w:color w:val="0E101A"/>
          <w:sz w:val="20"/>
          <w:szCs w:val="20"/>
          <w:bdr w:val="none" w:sz="0" w:space="0" w:color="auto"/>
          <w:lang w:eastAsia="es-CO"/>
        </w:rPr>
        <w:t>(version</w:t>
      </w:r>
      <w:r w:rsidRPr="00166AD9">
        <w:rPr>
          <w:rFonts w:eastAsia="Times New Roman"/>
          <w:color w:val="0E101A"/>
          <w:sz w:val="20"/>
          <w:szCs w:val="20"/>
          <w:bdr w:val="none" w:sz="0" w:space="0" w:color="auto"/>
          <w:lang w:eastAsia="es-CO"/>
        </w:rPr>
        <w:t xml:space="preserve"> 1.18.0</w:t>
      </w:r>
      <w:r w:rsidR="0057645A" w:rsidRPr="00166AD9">
        <w:rPr>
          <w:rFonts w:eastAsia="Times New Roman"/>
          <w:color w:val="0E101A"/>
          <w:sz w:val="20"/>
          <w:szCs w:val="20"/>
          <w:bdr w:val="none" w:sz="0" w:space="0" w:color="auto"/>
          <w:lang w:eastAsia="es-CO"/>
        </w:rPr>
        <w:t xml:space="preserve">) </w:t>
      </w:r>
      <w:r w:rsidR="0057645A"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EubJe1Ao","properties":{"formattedCitation":"[22]","plainCitation":"[22]","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57645A" w:rsidRPr="00166AD9">
        <w:rPr>
          <w:rFonts w:eastAsia="Times New Roman"/>
          <w:color w:val="0E101A"/>
          <w:sz w:val="20"/>
          <w:szCs w:val="20"/>
          <w:bdr w:val="none" w:sz="0" w:space="0" w:color="auto"/>
          <w:lang w:eastAsia="es-CO"/>
        </w:rPr>
        <w:fldChar w:fldCharType="separate"/>
      </w:r>
      <w:r w:rsidR="00EE7824" w:rsidRPr="00EE7824">
        <w:rPr>
          <w:sz w:val="20"/>
        </w:rPr>
        <w:t>[22]</w:t>
      </w:r>
      <w:r w:rsidR="0057645A"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These processes ensured a minimum of 10 bp overlapping between </w:t>
      </w:r>
      <w:del w:id="443" w:author="Sandra Mosquera Lopez" w:date="2022-03-19T17:59:00Z">
        <w:r w:rsidRPr="00166AD9" w:rsidDel="00B6245B">
          <w:rPr>
            <w:rFonts w:eastAsia="Times New Roman"/>
            <w:color w:val="0E101A"/>
            <w:sz w:val="20"/>
            <w:szCs w:val="20"/>
            <w:bdr w:val="none" w:sz="0" w:space="0" w:color="auto"/>
            <w:lang w:eastAsia="es-CO"/>
          </w:rPr>
          <w:delText xml:space="preserve">the two </w:delText>
        </w:r>
      </w:del>
      <w:r w:rsidRPr="00166AD9">
        <w:rPr>
          <w:rFonts w:eastAsia="Times New Roman"/>
          <w:color w:val="0E101A"/>
          <w:sz w:val="20"/>
          <w:szCs w:val="20"/>
          <w:bdr w:val="none" w:sz="0" w:space="0" w:color="auto"/>
          <w:lang w:eastAsia="es-CO"/>
        </w:rPr>
        <w:t>sequences and us</w:t>
      </w:r>
      <w:ins w:id="444" w:author="Sandra Mosquera Lopez" w:date="2022-03-19T17:59:00Z">
        <w:r w:rsidR="00B6245B">
          <w:rPr>
            <w:rFonts w:eastAsia="Times New Roman"/>
            <w:color w:val="0E101A"/>
            <w:sz w:val="20"/>
            <w:szCs w:val="20"/>
            <w:bdr w:val="none" w:sz="0" w:space="0" w:color="auto"/>
            <w:lang w:eastAsia="es-CO"/>
          </w:rPr>
          <w:t>ed</w:t>
        </w:r>
      </w:ins>
      <w:del w:id="445" w:author="Sandra Mosquera Lopez" w:date="2022-03-19T17:59:00Z">
        <w:r w:rsidRPr="00166AD9" w:rsidDel="00B6245B">
          <w:rPr>
            <w:rFonts w:eastAsia="Times New Roman"/>
            <w:color w:val="0E101A"/>
            <w:sz w:val="20"/>
            <w:szCs w:val="20"/>
            <w:bdr w:val="none" w:sz="0" w:space="0" w:color="auto"/>
            <w:lang w:eastAsia="es-CO"/>
          </w:rPr>
          <w:delText>ing</w:delText>
        </w:r>
      </w:del>
      <w:r w:rsidRPr="00166AD9">
        <w:rPr>
          <w:rFonts w:eastAsia="Times New Roman"/>
          <w:color w:val="0E101A"/>
          <w:sz w:val="20"/>
          <w:szCs w:val="20"/>
          <w:bdr w:val="none" w:sz="0" w:space="0" w:color="auto"/>
          <w:lang w:eastAsia="es-CO"/>
        </w:rPr>
        <w:t xml:space="preserve"> a quality score </w:t>
      </w:r>
      <w:del w:id="446" w:author="Sandra Mosquera Lopez" w:date="2022-03-19T18:00:00Z">
        <w:r w:rsidRPr="00166AD9" w:rsidDel="00B6245B">
          <w:rPr>
            <w:rFonts w:eastAsia="Times New Roman"/>
            <w:color w:val="0E101A"/>
            <w:sz w:val="20"/>
            <w:szCs w:val="20"/>
            <w:bdr w:val="none" w:sz="0" w:space="0" w:color="auto"/>
            <w:lang w:eastAsia="es-CO"/>
          </w:rPr>
          <w:delText>higher than</w:delText>
        </w:r>
      </w:del>
      <w:ins w:id="447" w:author="Sandra Mosquera Lopez" w:date="2022-03-19T18:00:00Z">
        <w:r w:rsidR="00B6245B">
          <w:rPr>
            <w:rFonts w:eastAsia="Times New Roman"/>
            <w:color w:val="0E101A"/>
            <w:sz w:val="20"/>
            <w:szCs w:val="20"/>
            <w:bdr w:val="none" w:sz="0" w:space="0" w:color="auto"/>
            <w:lang w:eastAsia="es-CO"/>
          </w:rPr>
          <w:t>above</w:t>
        </w:r>
      </w:ins>
      <w:r w:rsidRPr="00166AD9">
        <w:rPr>
          <w:rFonts w:eastAsia="Times New Roman"/>
          <w:color w:val="0E101A"/>
          <w:sz w:val="20"/>
          <w:szCs w:val="20"/>
          <w:bdr w:val="none" w:sz="0" w:space="0" w:color="auto"/>
          <w:lang w:eastAsia="es-CO"/>
        </w:rPr>
        <w:t xml:space="preserve"> 30. </w:t>
      </w:r>
      <w:ins w:id="448" w:author="Sandra Mosquera Lopez" w:date="2022-03-20T11:19:00Z">
        <w:r w:rsidR="003F6FC7">
          <w:rPr>
            <w:rFonts w:eastAsia="Times New Roman"/>
            <w:color w:val="0E101A"/>
            <w:sz w:val="20"/>
            <w:szCs w:val="20"/>
            <w:bdr w:val="none" w:sz="0" w:space="0" w:color="auto"/>
            <w:lang w:eastAsia="es-CO"/>
          </w:rPr>
          <w:t>P</w:t>
        </w:r>
        <w:r w:rsidR="003F6FC7" w:rsidRPr="00166AD9">
          <w:rPr>
            <w:rFonts w:eastAsia="Times New Roman"/>
            <w:color w:val="0E101A"/>
            <w:sz w:val="20"/>
            <w:szCs w:val="20"/>
            <w:bdr w:val="none" w:sz="0" w:space="0" w:color="auto"/>
            <w:lang w:eastAsia="es-CO"/>
          </w:rPr>
          <w:t xml:space="preserve">rimers </w:t>
        </w:r>
      </w:ins>
      <w:del w:id="449" w:author="Sandra Mosquera Lopez" w:date="2022-03-20T11:19:00Z">
        <w:r w:rsidRPr="00166AD9" w:rsidDel="003F6FC7">
          <w:rPr>
            <w:rFonts w:eastAsia="Times New Roman"/>
            <w:color w:val="0E101A"/>
            <w:sz w:val="20"/>
            <w:szCs w:val="20"/>
            <w:bdr w:val="none" w:sz="0" w:space="0" w:color="auto"/>
            <w:lang w:eastAsia="es-CO"/>
          </w:rPr>
          <w:delText xml:space="preserve">The </w:delText>
        </w:r>
      </w:del>
      <w:r w:rsidRPr="00166AD9">
        <w:rPr>
          <w:rFonts w:eastAsia="Times New Roman"/>
          <w:color w:val="0E101A"/>
          <w:sz w:val="20"/>
          <w:szCs w:val="20"/>
          <w:bdr w:val="none" w:sz="0" w:space="0" w:color="auto"/>
          <w:lang w:eastAsia="es-CO"/>
        </w:rPr>
        <w:t>sequences</w:t>
      </w:r>
      <w:ins w:id="450" w:author="Sandra Mosquera Lopez" w:date="2022-03-20T11:19:00Z">
        <w:r w:rsidR="003F6FC7">
          <w:rPr>
            <w:rFonts w:eastAsia="Times New Roman"/>
            <w:color w:val="0E101A"/>
            <w:sz w:val="20"/>
            <w:szCs w:val="20"/>
            <w:bdr w:val="none" w:sz="0" w:space="0" w:color="auto"/>
            <w:lang w:eastAsia="es-CO"/>
          </w:rPr>
          <w:t xml:space="preserve"> </w:t>
        </w:r>
      </w:ins>
      <w:del w:id="451" w:author="Sandra Mosquera Lopez" w:date="2022-03-20T11:19:00Z">
        <w:r w:rsidRPr="00166AD9" w:rsidDel="003F6FC7">
          <w:rPr>
            <w:rFonts w:eastAsia="Times New Roman"/>
            <w:color w:val="0E101A"/>
            <w:sz w:val="20"/>
            <w:szCs w:val="20"/>
            <w:bdr w:val="none" w:sz="0" w:space="0" w:color="auto"/>
            <w:lang w:eastAsia="es-CO"/>
          </w:rPr>
          <w:delText xml:space="preserve"> of the primers </w:delText>
        </w:r>
      </w:del>
      <w:r w:rsidRPr="00166AD9">
        <w:rPr>
          <w:rFonts w:eastAsia="Times New Roman"/>
          <w:color w:val="0E101A"/>
          <w:sz w:val="20"/>
          <w:szCs w:val="20"/>
          <w:bdr w:val="none" w:sz="0" w:space="0" w:color="auto"/>
          <w:lang w:eastAsia="es-CO"/>
        </w:rPr>
        <w:t xml:space="preserve">were removed using </w:t>
      </w:r>
      <w:proofErr w:type="spellStart"/>
      <w:r w:rsidRPr="00166AD9">
        <w:rPr>
          <w:rFonts w:eastAsia="Times New Roman"/>
          <w:color w:val="0E101A"/>
          <w:sz w:val="20"/>
          <w:szCs w:val="20"/>
          <w:bdr w:val="none" w:sz="0" w:space="0" w:color="auto"/>
          <w:lang w:eastAsia="es-CO"/>
        </w:rPr>
        <w:t>Cutadap</w:t>
      </w:r>
      <w:proofErr w:type="spellEnd"/>
      <w:r w:rsidRPr="00166AD9">
        <w:rPr>
          <w:rFonts w:eastAsia="Times New Roman"/>
          <w:color w:val="0E101A"/>
          <w:sz w:val="20"/>
          <w:szCs w:val="20"/>
          <w:bdr w:val="none" w:sz="0" w:space="0" w:color="auto"/>
          <w:lang w:eastAsia="es-CO"/>
        </w:rPr>
        <w:t xml:space="preserve"> </w:t>
      </w:r>
      <w:r w:rsidR="0057645A"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v</w:t>
      </w:r>
      <w:r w:rsidR="0057645A" w:rsidRPr="00166AD9">
        <w:rPr>
          <w:rFonts w:eastAsia="Times New Roman"/>
          <w:color w:val="0E101A"/>
          <w:sz w:val="20"/>
          <w:szCs w:val="20"/>
          <w:bdr w:val="none" w:sz="0" w:space="0" w:color="auto"/>
          <w:lang w:eastAsia="es-CO"/>
        </w:rPr>
        <w:t xml:space="preserve">ersion </w:t>
      </w:r>
      <w:r w:rsidRPr="00166AD9">
        <w:rPr>
          <w:rFonts w:eastAsia="Times New Roman"/>
          <w:color w:val="0E101A"/>
          <w:sz w:val="20"/>
          <w:szCs w:val="20"/>
          <w:bdr w:val="none" w:sz="0" w:space="0" w:color="auto"/>
          <w:lang w:eastAsia="es-CO"/>
        </w:rPr>
        <w:t>3.1</w:t>
      </w:r>
      <w:r w:rsidR="0057645A" w:rsidRPr="00166AD9">
        <w:rPr>
          <w:rFonts w:eastAsia="Times New Roman"/>
          <w:color w:val="0E101A"/>
          <w:sz w:val="20"/>
          <w:szCs w:val="20"/>
          <w:bdr w:val="none" w:sz="0" w:space="0" w:color="auto"/>
          <w:lang w:eastAsia="es-CO"/>
        </w:rPr>
        <w:t xml:space="preserve">) </w:t>
      </w:r>
      <w:r w:rsidR="00E14C1D"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xo2eAeuJ","properties":{"formattedCitation":"[23]","plainCitation":"[23]","noteIndex":0},"citationItems":[{"id":10633,"uris":["http://zotero.org/users/3470213/items/JE7WK9RJ"],"uri":["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EE7824" w:rsidRPr="00EE7824">
        <w:rPr>
          <w:sz w:val="20"/>
        </w:rPr>
        <w:t>[23]</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Sequences were assigned to amplicon sequence variants (ASVs), retaining unique sequences occurring in several samples. The taxonomic identity was assigned to the ASVs in Qiime2 </w:t>
      </w:r>
      <w:bookmarkStart w:id="452" w:name="_Hlk83984145"/>
      <w:r w:rsidRPr="00166AD9">
        <w:rPr>
          <w:rFonts w:eastAsia="Times New Roman"/>
          <w:color w:val="0E101A"/>
          <w:sz w:val="20"/>
          <w:szCs w:val="20"/>
          <w:bdr w:val="none" w:sz="0" w:space="0" w:color="auto"/>
          <w:lang w:eastAsia="es-CO"/>
        </w:rPr>
        <w:t>(version 2020.11)</w:t>
      </w:r>
      <w:bookmarkEnd w:id="452"/>
      <w:r w:rsidRPr="00166AD9">
        <w:rPr>
          <w:rFonts w:eastAsia="Times New Roman"/>
          <w:color w:val="0E101A"/>
          <w:sz w:val="20"/>
          <w:szCs w:val="20"/>
          <w:bdr w:val="none" w:sz="0" w:space="0" w:color="auto"/>
          <w:lang w:eastAsia="es-CO"/>
        </w:rPr>
        <w:t xml:space="preserve"> using the </w:t>
      </w:r>
      <w:r w:rsidRPr="00166AD9">
        <w:rPr>
          <w:rFonts w:eastAsia="Times New Roman"/>
          <w:i/>
          <w:iCs/>
          <w:color w:val="0E101A"/>
          <w:sz w:val="20"/>
          <w:szCs w:val="20"/>
          <w:bdr w:val="none" w:sz="0" w:space="0" w:color="auto"/>
          <w:lang w:eastAsia="es-CO"/>
        </w:rPr>
        <w:t>q2-feature-classifier</w:t>
      </w:r>
      <w:r w:rsidRPr="00166AD9">
        <w:rPr>
          <w:rFonts w:eastAsia="Times New Roman"/>
          <w:color w:val="0E101A"/>
          <w:sz w:val="20"/>
          <w:szCs w:val="20"/>
          <w:bdr w:val="none" w:sz="0" w:space="0" w:color="auto"/>
          <w:lang w:eastAsia="es-CO"/>
        </w:rPr>
        <w:t xml:space="preserve"> with the </w:t>
      </w:r>
      <w:r w:rsidRPr="00166AD9">
        <w:rPr>
          <w:rFonts w:eastAsia="Times New Roman"/>
          <w:i/>
          <w:iCs/>
          <w:color w:val="0E101A"/>
          <w:sz w:val="20"/>
          <w:szCs w:val="20"/>
          <w:bdr w:val="none" w:sz="0" w:space="0" w:color="auto"/>
          <w:lang w:eastAsia="es-CO"/>
        </w:rPr>
        <w:t>classify-</w:t>
      </w:r>
      <w:proofErr w:type="spellStart"/>
      <w:r w:rsidRPr="00166AD9">
        <w:rPr>
          <w:rFonts w:eastAsia="Times New Roman"/>
          <w:i/>
          <w:iCs/>
          <w:color w:val="0E101A"/>
          <w:sz w:val="20"/>
          <w:szCs w:val="20"/>
          <w:bdr w:val="none" w:sz="0" w:space="0" w:color="auto"/>
          <w:lang w:eastAsia="es-CO"/>
        </w:rPr>
        <w:t>sklearn</w:t>
      </w:r>
      <w:proofErr w:type="spellEnd"/>
      <w:r w:rsidRPr="00166AD9">
        <w:rPr>
          <w:rFonts w:eastAsia="Times New Roman"/>
          <w:color w:val="0E101A"/>
          <w:sz w:val="20"/>
          <w:szCs w:val="20"/>
          <w:bdr w:val="none" w:sz="0" w:space="0" w:color="auto"/>
          <w:lang w:eastAsia="es-CO"/>
        </w:rPr>
        <w:t xml:space="preserve"> method and the Unite</w:t>
      </w:r>
      <w:r w:rsidR="00AC1910" w:rsidRPr="00166AD9">
        <w:rPr>
          <w:rFonts w:eastAsia="Times New Roman"/>
          <w:color w:val="0E101A"/>
          <w:sz w:val="20"/>
          <w:szCs w:val="20"/>
          <w:bdr w:val="none" w:sz="0" w:space="0" w:color="auto"/>
          <w:lang w:eastAsia="es-CO"/>
        </w:rPr>
        <w:t xml:space="preserve"> </w:t>
      </w:r>
      <w:r w:rsidRPr="00166AD9">
        <w:rPr>
          <w:rFonts w:eastAsia="Times New Roman"/>
          <w:color w:val="0E101A"/>
          <w:sz w:val="20"/>
          <w:szCs w:val="20"/>
          <w:bdr w:val="none" w:sz="0" w:space="0" w:color="auto"/>
          <w:lang w:eastAsia="es-CO"/>
        </w:rPr>
        <w:t xml:space="preserve">databases with 97% dynamic grouping and 99% </w:t>
      </w:r>
      <w:r w:rsidR="00E14C1D"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version 8.3</w:t>
      </w:r>
      <w:r w:rsidR="00E14C1D"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 xml:space="preserve"> </w:t>
      </w:r>
      <w:r w:rsidR="00E14C1D"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{"citationID":"J0UlOvjA","properties":{"formattedCitation":"[22, 24, 25]","plainCitation":"[22, 24, 25]","noteIndex":0},"citationItems":[{"id":10635,"uris":["http://zotero.org/users/3470213/items/Q4PA6P2X"],"uri":["http://zotero.org/users/3470213/items/Q4PA6P2X"],"itemData":{"id":10635,"type":"article-journal","abstract":"We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P"}],"issued":{"date-parts":[["2016",7]]}}},{"id":10652,"uris":["http://zotero.org/users/3470213/items/SN2WDSSS"],"uri":["http://zotero.org/users/3470213/items/SN2WDSSS"],"itemData":{"id":10652,"type":"article","publisher":"UNITE Community.","title":"UNITE QIIME release for Fungi","URL":"https://dx.doi.org/10.15156/BIO/1264708","author":[{"family":"Abarenkov","given":"Kessy"},{"family":"Zirk","given":"Allan"},{"family":"Piirmann","given":"Timo"},{"family":"Pöhönen","given":"Raivo"},{"family":"Ivanov","given":"Filipp"},{"family":"Nilsson","given":"Henrik"},{"family":"Kõljalg","given":"Urmas"}],"issued":{"date-parts":[["2021"]]}}},{"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EE7824" w:rsidRPr="00EE7824">
        <w:rPr>
          <w:sz w:val="20"/>
        </w:rPr>
        <w:t>[22, 24, 25]</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The dataset was trained with the Qiime2 </w:t>
      </w:r>
      <w:r w:rsidR="00024760" w:rsidRPr="00166AD9">
        <w:rPr>
          <w:rFonts w:eastAsia="Times New Roman"/>
          <w:color w:val="0E101A"/>
          <w:sz w:val="20"/>
          <w:szCs w:val="20"/>
          <w:bdr w:val="none" w:sz="0" w:space="0" w:color="auto"/>
          <w:lang w:eastAsia="es-CO"/>
        </w:rPr>
        <w:t xml:space="preserve">(version 2020.11) </w:t>
      </w:r>
      <w:r w:rsidRPr="00166AD9">
        <w:rPr>
          <w:rFonts w:eastAsia="Times New Roman"/>
          <w:i/>
          <w:iCs/>
          <w:color w:val="0E101A"/>
          <w:sz w:val="20"/>
          <w:szCs w:val="20"/>
          <w:bdr w:val="none" w:sz="0" w:space="0" w:color="auto"/>
          <w:lang w:eastAsia="es-CO"/>
        </w:rPr>
        <w:t>q2-feature-classifier</w:t>
      </w:r>
      <w:r w:rsidRPr="00166AD9">
        <w:rPr>
          <w:rFonts w:eastAsia="Times New Roman"/>
          <w:color w:val="0E101A"/>
          <w:sz w:val="20"/>
          <w:szCs w:val="20"/>
          <w:bdr w:val="none" w:sz="0" w:space="0" w:color="auto"/>
          <w:lang w:eastAsia="es-CO"/>
        </w:rPr>
        <w:t xml:space="preserve"> using the Naive Bayes classifier </w:t>
      </w:r>
      <w:r w:rsidRPr="00166AD9">
        <w:rPr>
          <w:rFonts w:eastAsia="Times New Roman"/>
          <w:color w:val="0E101A"/>
          <w:sz w:val="20"/>
          <w:szCs w:val="20"/>
          <w:bdr w:val="none" w:sz="0" w:space="0" w:color="auto"/>
          <w:lang w:eastAsia="es-CO"/>
        </w:rPr>
        <w:lastRenderedPageBreak/>
        <w:t xml:space="preserve">method </w:t>
      </w:r>
      <w:r w:rsidR="00E14C1D"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ZMlQT4G8","properties":{"formattedCitation":"[25]","plainCitation":"[25]","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EE7824" w:rsidRPr="00EE7824">
        <w:rPr>
          <w:sz w:val="20"/>
        </w:rPr>
        <w:t>[25]</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The ASV</w:t>
      </w:r>
      <w:r w:rsidR="00E14C1D" w:rsidRPr="00166AD9">
        <w:rPr>
          <w:rFonts w:eastAsia="Times New Roman"/>
          <w:color w:val="0E101A"/>
          <w:sz w:val="20"/>
          <w:szCs w:val="20"/>
          <w:bdr w:val="none" w:sz="0" w:space="0" w:color="auto"/>
          <w:lang w:eastAsia="es-CO"/>
        </w:rPr>
        <w:t>s</w:t>
      </w:r>
      <w:r w:rsidRPr="00166AD9">
        <w:rPr>
          <w:rFonts w:eastAsia="Times New Roman"/>
          <w:color w:val="0E101A"/>
          <w:sz w:val="20"/>
          <w:szCs w:val="20"/>
          <w:bdr w:val="none" w:sz="0" w:space="0" w:color="auto"/>
          <w:lang w:eastAsia="es-CO"/>
        </w:rPr>
        <w:t xml:space="preserve"> tables were filtered to exclude mitochondrial, chloroplast, and arcuate archaeal sequences with the </w:t>
      </w:r>
      <w:r w:rsidRPr="00166AD9">
        <w:rPr>
          <w:rFonts w:eastAsia="Times New Roman"/>
          <w:i/>
          <w:iCs/>
          <w:color w:val="0E101A"/>
          <w:sz w:val="20"/>
          <w:szCs w:val="20"/>
          <w:bdr w:val="none" w:sz="0" w:space="0" w:color="auto"/>
          <w:lang w:eastAsia="es-CO"/>
        </w:rPr>
        <w:t>filter-table</w:t>
      </w:r>
      <w:r w:rsidRPr="00166AD9">
        <w:rPr>
          <w:rFonts w:eastAsia="Times New Roman"/>
          <w:color w:val="0E101A"/>
          <w:sz w:val="20"/>
          <w:szCs w:val="20"/>
          <w:bdr w:val="none" w:sz="0" w:space="0" w:color="auto"/>
          <w:lang w:eastAsia="es-CO"/>
        </w:rPr>
        <w:t xml:space="preserve"> functionality of Qiime2 </w:t>
      </w:r>
      <w:r w:rsidR="00024760" w:rsidRPr="00166AD9">
        <w:rPr>
          <w:rFonts w:eastAsia="Times New Roman"/>
          <w:color w:val="0E101A"/>
          <w:sz w:val="20"/>
          <w:szCs w:val="20"/>
          <w:bdr w:val="none" w:sz="0" w:space="0" w:color="auto"/>
          <w:lang w:eastAsia="es-CO"/>
        </w:rPr>
        <w:t xml:space="preserve">(version 2020.11) </w:t>
      </w:r>
      <w:r w:rsidR="00E14C1D"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LPToATiV","properties":{"formattedCitation":"[25]","plainCitation":"[25]","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EE7824" w:rsidRPr="00EE7824">
        <w:rPr>
          <w:sz w:val="20"/>
        </w:rPr>
        <w:t>[25]</w:t>
      </w:r>
      <w:r w:rsidR="00E14C1D" w:rsidRPr="00166AD9">
        <w:rPr>
          <w:rFonts w:eastAsia="Times New Roman"/>
          <w:color w:val="0E101A"/>
          <w:sz w:val="20"/>
          <w:szCs w:val="20"/>
          <w:bdr w:val="none" w:sz="0" w:space="0" w:color="auto"/>
          <w:lang w:eastAsia="es-CO"/>
        </w:rPr>
        <w:fldChar w:fldCharType="end"/>
      </w:r>
      <w:ins w:id="453" w:author="Sandra Mosquera Lopez" w:date="2022-03-20T08:24:00Z">
        <w:r w:rsidR="004C654E">
          <w:rPr>
            <w:rFonts w:eastAsia="Times New Roman"/>
            <w:color w:val="0E101A"/>
            <w:sz w:val="20"/>
            <w:szCs w:val="20"/>
            <w:bdr w:val="none" w:sz="0" w:space="0" w:color="auto"/>
            <w:lang w:eastAsia="es-CO"/>
          </w:rPr>
          <w:t xml:space="preserve">. </w:t>
        </w:r>
      </w:ins>
      <w:ins w:id="454" w:author="Sandra Mosquera Lopez" w:date="2022-03-20T10:07:00Z">
        <w:r w:rsidR="003F6FC7">
          <w:rPr>
            <w:rFonts w:eastAsia="Times New Roman"/>
            <w:color w:val="0E101A"/>
            <w:sz w:val="20"/>
            <w:szCs w:val="20"/>
            <w:bdr w:val="none" w:sz="0" w:space="0" w:color="auto"/>
            <w:lang w:eastAsia="es-CO"/>
          </w:rPr>
          <w:t>The r</w:t>
        </w:r>
      </w:ins>
      <w:del w:id="455" w:author="Sandra Mosquera Lopez" w:date="2022-03-20T08:24:00Z">
        <w:r w:rsidR="00C34654" w:rsidRPr="00166AD9" w:rsidDel="004C654E">
          <w:rPr>
            <w:rFonts w:eastAsia="Times New Roman"/>
            <w:color w:val="0E101A"/>
            <w:sz w:val="20"/>
            <w:szCs w:val="20"/>
            <w:bdr w:val="none" w:sz="0" w:space="0" w:color="auto"/>
            <w:lang w:eastAsia="es-CO"/>
          </w:rPr>
          <w:delText>, and the r</w:delText>
        </w:r>
      </w:del>
      <w:r w:rsidR="00C34654" w:rsidRPr="00166AD9">
        <w:rPr>
          <w:rFonts w:eastAsia="Times New Roman"/>
          <w:color w:val="0E101A"/>
          <w:sz w:val="20"/>
          <w:szCs w:val="20"/>
          <w:bdr w:val="none" w:sz="0" w:space="0" w:color="auto"/>
          <w:lang w:eastAsia="es-CO"/>
        </w:rPr>
        <w:t>esultin</w:t>
      </w:r>
      <w:ins w:id="456" w:author="Sandra Mosquera Lopez" w:date="2022-03-20T11:21:00Z">
        <w:r w:rsidR="003F6FC7">
          <w:rPr>
            <w:rFonts w:eastAsia="Times New Roman"/>
            <w:color w:val="0E101A"/>
            <w:sz w:val="20"/>
            <w:szCs w:val="20"/>
            <w:bdr w:val="none" w:sz="0" w:space="0" w:color="auto"/>
            <w:lang w:eastAsia="es-CO"/>
          </w:rPr>
          <w:t>g</w:t>
        </w:r>
      </w:ins>
      <w:del w:id="457" w:author="Sandra Mosquera Lopez" w:date="2022-03-20T10:08:00Z">
        <w:r w:rsidR="00C34654" w:rsidRPr="00166AD9" w:rsidDel="003F6FC7">
          <w:rPr>
            <w:rFonts w:eastAsia="Times New Roman"/>
            <w:color w:val="0E101A"/>
            <w:sz w:val="20"/>
            <w:szCs w:val="20"/>
            <w:bdr w:val="none" w:sz="0" w:space="0" w:color="auto"/>
            <w:lang w:eastAsia="es-CO"/>
          </w:rPr>
          <w:delText>g ASVs</w:delText>
        </w:r>
      </w:del>
      <w:r w:rsidR="00C34654" w:rsidRPr="00166AD9">
        <w:rPr>
          <w:rFonts w:eastAsia="Times New Roman"/>
          <w:color w:val="0E101A"/>
          <w:sz w:val="20"/>
          <w:szCs w:val="20"/>
          <w:bdr w:val="none" w:sz="0" w:space="0" w:color="auto"/>
          <w:lang w:eastAsia="es-CO"/>
        </w:rPr>
        <w:t xml:space="preserve"> tables were used for</w:t>
      </w:r>
      <w:ins w:id="458" w:author="Sandra Mosquera Lopez" w:date="2022-03-20T08:24:00Z">
        <w:r w:rsidR="004C654E">
          <w:rPr>
            <w:rFonts w:eastAsia="Times New Roman"/>
            <w:color w:val="0E101A"/>
            <w:sz w:val="20"/>
            <w:szCs w:val="20"/>
            <w:bdr w:val="none" w:sz="0" w:space="0" w:color="auto"/>
            <w:lang w:eastAsia="es-CO"/>
          </w:rPr>
          <w:t xml:space="preserve"> the analyses</w:t>
        </w:r>
      </w:ins>
      <w:del w:id="459" w:author="Sandra Mosquera Lopez" w:date="2022-03-20T08:24:00Z">
        <w:r w:rsidR="00C34654" w:rsidRPr="00166AD9" w:rsidDel="004C654E">
          <w:rPr>
            <w:rFonts w:eastAsia="Times New Roman"/>
            <w:color w:val="0E101A"/>
            <w:sz w:val="20"/>
            <w:szCs w:val="20"/>
            <w:bdr w:val="none" w:sz="0" w:space="0" w:color="auto"/>
            <w:lang w:eastAsia="es-CO"/>
          </w:rPr>
          <w:delText xml:space="preserve"> all the following evaluations</w:delText>
        </w:r>
      </w:del>
      <w:r w:rsidR="00C34654" w:rsidRPr="00166AD9">
        <w:rPr>
          <w:rFonts w:eastAsia="Times New Roman"/>
          <w:color w:val="0E101A"/>
          <w:sz w:val="20"/>
          <w:szCs w:val="20"/>
          <w:bdr w:val="none" w:sz="0" w:space="0" w:color="auto"/>
          <w:lang w:eastAsia="es-CO"/>
        </w:rPr>
        <w:t xml:space="preserve">. </w:t>
      </w:r>
    </w:p>
    <w:p w14:paraId="1315D25F" w14:textId="4CED1294" w:rsidR="00DE78B4" w:rsidRPr="00890207"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90207">
        <w:rPr>
          <w:rFonts w:eastAsia="Times New Roman"/>
          <w:b/>
          <w:bCs/>
          <w:color w:val="0E101A"/>
          <w:sz w:val="20"/>
          <w:szCs w:val="20"/>
          <w:bdr w:val="none" w:sz="0" w:space="0" w:color="auto"/>
          <w:lang w:eastAsia="es-CO"/>
        </w:rPr>
        <w:t>Composition and diversity of fungal communities</w:t>
      </w:r>
    </w:p>
    <w:p w14:paraId="3AC6A364" w14:textId="71031741" w:rsidR="00DE78B4" w:rsidRPr="00166AD9" w:rsidRDefault="004C654E"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ins w:id="460" w:author="Sandra Mosquera Lopez" w:date="2022-03-20T08:24:00Z">
        <w:r>
          <w:rPr>
            <w:rFonts w:eastAsia="Times New Roman"/>
            <w:color w:val="0E101A"/>
            <w:sz w:val="20"/>
            <w:szCs w:val="20"/>
            <w:bdr w:val="none" w:sz="0" w:space="0" w:color="auto"/>
            <w:lang w:eastAsia="es-CO"/>
          </w:rPr>
          <w:t>A</w:t>
        </w:r>
      </w:ins>
      <w:del w:id="461" w:author="Sandra Mosquera Lopez" w:date="2022-03-20T08:24:00Z">
        <w:r w:rsidR="00DE78B4" w:rsidRPr="00166AD9" w:rsidDel="004C654E">
          <w:rPr>
            <w:rFonts w:eastAsia="Times New Roman"/>
            <w:color w:val="0E101A"/>
            <w:sz w:val="20"/>
            <w:szCs w:val="20"/>
            <w:bdr w:val="none" w:sz="0" w:space="0" w:color="auto"/>
            <w:lang w:eastAsia="es-CO"/>
          </w:rPr>
          <w:delText>The a</w:delText>
        </w:r>
      </w:del>
      <w:r w:rsidR="00DE78B4" w:rsidRPr="00166AD9">
        <w:rPr>
          <w:rFonts w:eastAsia="Times New Roman"/>
          <w:color w:val="0E101A"/>
          <w:sz w:val="20"/>
          <w:szCs w:val="20"/>
          <w:bdr w:val="none" w:sz="0" w:space="0" w:color="auto"/>
          <w:lang w:eastAsia="es-CO"/>
        </w:rPr>
        <w:t xml:space="preserve">lpha diversity metrics (Richness, </w:t>
      </w:r>
      <w:del w:id="462" w:author="Sandra Mosquera Lopez" w:date="2022-03-19T11:44:00Z">
        <w:r w:rsidR="00DE78B4" w:rsidRPr="00166AD9" w:rsidDel="00CD01D9">
          <w:rPr>
            <w:rFonts w:eastAsia="Times New Roman"/>
            <w:color w:val="0E101A"/>
            <w:sz w:val="20"/>
            <w:szCs w:val="20"/>
            <w:bdr w:val="none" w:sz="0" w:space="0" w:color="auto"/>
            <w:lang w:eastAsia="es-CO"/>
          </w:rPr>
          <w:delText>Simpson</w:delText>
        </w:r>
      </w:del>
      <w:ins w:id="463" w:author="Sandra Mosquera Lopez" w:date="2022-03-19T11:44:00Z">
        <w:r w:rsidR="00CD01D9">
          <w:rPr>
            <w:rFonts w:eastAsia="Times New Roman"/>
            <w:color w:val="0E101A"/>
            <w:sz w:val="20"/>
            <w:szCs w:val="20"/>
            <w:bdr w:val="none" w:sz="0" w:space="0" w:color="auto"/>
            <w:lang w:eastAsia="es-CO"/>
          </w:rPr>
          <w:t>Shannon</w:t>
        </w:r>
      </w:ins>
      <w:del w:id="464" w:author="Sandra Mosquera Lopez" w:date="2022-03-19T11:44:00Z">
        <w:r w:rsidR="00DE78B4" w:rsidRPr="00166AD9" w:rsidDel="00CD01D9">
          <w:rPr>
            <w:rFonts w:eastAsia="Times New Roman"/>
            <w:color w:val="0E101A"/>
            <w:sz w:val="20"/>
            <w:szCs w:val="20"/>
            <w:bdr w:val="none" w:sz="0" w:space="0" w:color="auto"/>
            <w:lang w:eastAsia="es-CO"/>
          </w:rPr>
          <w:delText>, Chao</w:delText>
        </w:r>
      </w:del>
      <w:r w:rsidR="00DE78B4" w:rsidRPr="00166AD9">
        <w:rPr>
          <w:rFonts w:eastAsia="Times New Roman"/>
          <w:color w:val="0E101A"/>
          <w:sz w:val="20"/>
          <w:szCs w:val="20"/>
          <w:bdr w:val="none" w:sz="0" w:space="0" w:color="auto"/>
          <w:lang w:eastAsia="es-CO"/>
        </w:rPr>
        <w:t xml:space="preserve">, and Faith's phylogenetic diversity indexes) were calculated using the </w:t>
      </w:r>
      <w:r w:rsidR="00DE78B4" w:rsidRPr="00166AD9">
        <w:rPr>
          <w:rFonts w:eastAsia="Times New Roman"/>
          <w:i/>
          <w:iCs/>
          <w:color w:val="0E101A"/>
          <w:sz w:val="20"/>
          <w:szCs w:val="20"/>
          <w:bdr w:val="none" w:sz="0" w:space="0" w:color="auto"/>
          <w:lang w:eastAsia="es-CO"/>
        </w:rPr>
        <w:t>core-metrics-phylogenetic</w:t>
      </w:r>
      <w:r w:rsidR="00DE78B4" w:rsidRPr="00166AD9">
        <w:rPr>
          <w:rFonts w:eastAsia="Times New Roman"/>
          <w:color w:val="0E101A"/>
          <w:sz w:val="20"/>
          <w:szCs w:val="20"/>
          <w:bdr w:val="none" w:sz="0" w:space="0" w:color="auto"/>
          <w:lang w:eastAsia="es-CO"/>
        </w:rPr>
        <w:t xml:space="preserve"> and alpha diversity methods of Qiime2 </w:t>
      </w:r>
      <w:r w:rsidR="00024760" w:rsidRPr="00166AD9">
        <w:rPr>
          <w:rFonts w:eastAsia="Times New Roman"/>
          <w:color w:val="0E101A"/>
          <w:sz w:val="20"/>
          <w:szCs w:val="20"/>
          <w:bdr w:val="none" w:sz="0" w:space="0" w:color="auto"/>
          <w:lang w:eastAsia="es-CO"/>
        </w:rPr>
        <w:t xml:space="preserve">(version 2020.11) </w:t>
      </w:r>
      <w:r w:rsidR="00DE78B4" w:rsidRPr="00166AD9">
        <w:rPr>
          <w:rFonts w:eastAsia="Times New Roman"/>
          <w:color w:val="0E101A"/>
          <w:sz w:val="20"/>
          <w:szCs w:val="20"/>
          <w:bdr w:val="none" w:sz="0" w:space="0" w:color="auto"/>
          <w:lang w:eastAsia="es-CO"/>
        </w:rPr>
        <w:t>with a rarefication depth of 18145 sequences</w:t>
      </w:r>
      <w:r w:rsidR="00C34654" w:rsidRPr="00166AD9">
        <w:rPr>
          <w:rFonts w:eastAsia="Times New Roman"/>
          <w:color w:val="0E101A"/>
          <w:sz w:val="20"/>
          <w:szCs w:val="20"/>
          <w:bdr w:val="none" w:sz="0" w:space="0" w:color="auto"/>
          <w:lang w:eastAsia="es-CO"/>
        </w:rPr>
        <w:t xml:space="preserve"> considering </w:t>
      </w:r>
      <w:del w:id="465" w:author="Sandra Mosquera Lopez" w:date="2022-03-20T10:08:00Z">
        <w:r w:rsidR="00C34654" w:rsidRPr="00166AD9" w:rsidDel="003F6FC7">
          <w:rPr>
            <w:rFonts w:eastAsia="Times New Roman"/>
            <w:color w:val="0E101A"/>
            <w:sz w:val="20"/>
            <w:szCs w:val="20"/>
            <w:bdr w:val="none" w:sz="0" w:space="0" w:color="auto"/>
            <w:lang w:eastAsia="es-CO"/>
          </w:rPr>
          <w:delText xml:space="preserve">the </w:delText>
        </w:r>
      </w:del>
      <w:r w:rsidR="00C34654" w:rsidRPr="00166AD9">
        <w:rPr>
          <w:rFonts w:eastAsia="Times New Roman"/>
          <w:color w:val="0E101A"/>
          <w:sz w:val="20"/>
          <w:szCs w:val="20"/>
          <w:bdr w:val="none" w:sz="0" w:space="0" w:color="auto"/>
          <w:lang w:eastAsia="es-CO"/>
        </w:rPr>
        <w:t>rarefaction curves</w:t>
      </w:r>
      <w:del w:id="466" w:author="Sandra Mosquera Lopez" w:date="2022-03-20T09:24:00Z">
        <w:r w:rsidR="00C34654" w:rsidRPr="00166AD9" w:rsidDel="00B30F0E">
          <w:rPr>
            <w:rFonts w:eastAsia="Times New Roman"/>
            <w:color w:val="0E101A"/>
            <w:sz w:val="20"/>
            <w:szCs w:val="20"/>
            <w:bdr w:val="none" w:sz="0" w:space="0" w:color="auto"/>
            <w:lang w:eastAsia="es-CO"/>
          </w:rPr>
          <w:delText xml:space="preserve"> </w:delText>
        </w:r>
        <w:r w:rsidR="00DE78B4" w:rsidRPr="00166AD9" w:rsidDel="00B30F0E">
          <w:rPr>
            <w:rFonts w:eastAsia="Times New Roman"/>
            <w:color w:val="0E101A"/>
            <w:sz w:val="20"/>
            <w:szCs w:val="20"/>
            <w:bdr w:val="none" w:sz="0" w:space="0" w:color="auto"/>
            <w:lang w:eastAsia="es-CO"/>
          </w:rPr>
          <w:delText xml:space="preserve"> </w:delText>
        </w:r>
      </w:del>
      <w:ins w:id="467" w:author="Sandra Mosquera Lopez" w:date="2022-03-20T09:24:00Z">
        <w:r w:rsidR="00B30F0E">
          <w:rPr>
            <w:rFonts w:eastAsia="Times New Roman"/>
            <w:color w:val="0E101A"/>
            <w:sz w:val="20"/>
            <w:szCs w:val="20"/>
            <w:bdr w:val="none" w:sz="0" w:space="0" w:color="auto"/>
            <w:lang w:eastAsia="es-CO"/>
          </w:rPr>
          <w:t xml:space="preserve"> </w:t>
        </w:r>
      </w:ins>
      <w:r w:rsidR="00E14C1D"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X1rb1NDD","properties":{"formattedCitation":"[25]","plainCitation":"[25]","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EE7824" w:rsidRPr="00EE7824">
        <w:rPr>
          <w:sz w:val="20"/>
        </w:rPr>
        <w:t>[25]</w:t>
      </w:r>
      <w:r w:rsidR="00E14C1D" w:rsidRPr="00166AD9">
        <w:rPr>
          <w:rFonts w:eastAsia="Times New Roman"/>
          <w:color w:val="0E101A"/>
          <w:sz w:val="20"/>
          <w:szCs w:val="20"/>
          <w:bdr w:val="none" w:sz="0" w:space="0" w:color="auto"/>
          <w:lang w:eastAsia="es-CO"/>
        </w:rPr>
        <w:fldChar w:fldCharType="end"/>
      </w:r>
      <w:r w:rsidR="00DE78B4" w:rsidRPr="00166AD9">
        <w:rPr>
          <w:rFonts w:eastAsia="Times New Roman"/>
          <w:color w:val="0E101A"/>
          <w:sz w:val="20"/>
          <w:szCs w:val="20"/>
          <w:bdr w:val="none" w:sz="0" w:space="0" w:color="auto"/>
          <w:lang w:eastAsia="es-CO"/>
        </w:rPr>
        <w:t xml:space="preserve">. A unidirectional </w:t>
      </w:r>
      <w:proofErr w:type="spellStart"/>
      <w:r w:rsidR="00DE78B4" w:rsidRPr="00166AD9">
        <w:rPr>
          <w:rFonts w:eastAsia="Times New Roman"/>
          <w:color w:val="0E101A"/>
          <w:sz w:val="20"/>
          <w:szCs w:val="20"/>
          <w:bdr w:val="none" w:sz="0" w:space="0" w:color="auto"/>
          <w:lang w:eastAsia="es-CO"/>
        </w:rPr>
        <w:t>anova</w:t>
      </w:r>
      <w:proofErr w:type="spellEnd"/>
      <w:r w:rsidR="00DE78B4" w:rsidRPr="00166AD9">
        <w:rPr>
          <w:rFonts w:eastAsia="Times New Roman"/>
          <w:color w:val="0E101A"/>
          <w:sz w:val="20"/>
          <w:szCs w:val="20"/>
          <w:bdr w:val="none" w:sz="0" w:space="0" w:color="auto"/>
          <w:lang w:eastAsia="es-CO"/>
        </w:rPr>
        <w:t xml:space="preserve"> was used to compare the alpha diversit</w:t>
      </w:r>
      <w:ins w:id="468" w:author="Sandra Mosquera Lopez" w:date="2022-03-19T18:01:00Z">
        <w:r w:rsidR="00B6245B">
          <w:rPr>
            <w:rFonts w:eastAsia="Times New Roman"/>
            <w:color w:val="0E101A"/>
            <w:sz w:val="20"/>
            <w:szCs w:val="20"/>
            <w:bdr w:val="none" w:sz="0" w:space="0" w:color="auto"/>
            <w:lang w:eastAsia="es-CO"/>
          </w:rPr>
          <w:t>ies</w:t>
        </w:r>
      </w:ins>
      <w:del w:id="469" w:author="Sandra Mosquera Lopez" w:date="2022-03-19T18:01:00Z">
        <w:r w:rsidR="00DE78B4" w:rsidRPr="00166AD9" w:rsidDel="00B6245B">
          <w:rPr>
            <w:rFonts w:eastAsia="Times New Roman"/>
            <w:color w:val="0E101A"/>
            <w:sz w:val="20"/>
            <w:szCs w:val="20"/>
            <w:bdr w:val="none" w:sz="0" w:space="0" w:color="auto"/>
            <w:lang w:eastAsia="es-CO"/>
          </w:rPr>
          <w:delText>y</w:delText>
        </w:r>
      </w:del>
      <w:r w:rsidR="00DE78B4" w:rsidRPr="00166AD9">
        <w:rPr>
          <w:rFonts w:eastAsia="Times New Roman"/>
          <w:color w:val="0E101A"/>
          <w:sz w:val="20"/>
          <w:szCs w:val="20"/>
          <w:bdr w:val="none" w:sz="0" w:space="0" w:color="auto"/>
          <w:lang w:eastAsia="es-CO"/>
        </w:rPr>
        <w:t xml:space="preserve"> </w:t>
      </w:r>
      <w:del w:id="470" w:author="Sandra Mosquera Lopez" w:date="2022-03-20T08:25:00Z">
        <w:r w:rsidR="00DE78B4" w:rsidRPr="00166AD9" w:rsidDel="00CC0206">
          <w:rPr>
            <w:rFonts w:eastAsia="Times New Roman"/>
            <w:color w:val="0E101A"/>
            <w:sz w:val="20"/>
            <w:szCs w:val="20"/>
            <w:bdr w:val="none" w:sz="0" w:space="0" w:color="auto"/>
            <w:lang w:eastAsia="es-CO"/>
          </w:rPr>
          <w:delText>of fungal communities of</w:delText>
        </w:r>
      </w:del>
      <w:ins w:id="471" w:author="Sandra Mosquera Lopez" w:date="2022-03-20T08:25:00Z">
        <w:r w:rsidR="00CC0206">
          <w:rPr>
            <w:rFonts w:eastAsia="Times New Roman"/>
            <w:color w:val="0E101A"/>
            <w:sz w:val="20"/>
            <w:szCs w:val="20"/>
            <w:bdr w:val="none" w:sz="0" w:space="0" w:color="auto"/>
            <w:lang w:eastAsia="es-CO"/>
          </w:rPr>
          <w:t>between</w:t>
        </w:r>
      </w:ins>
      <w:r w:rsidR="00DE78B4" w:rsidRPr="00166AD9">
        <w:rPr>
          <w:rFonts w:eastAsia="Times New Roman"/>
          <w:color w:val="0E101A"/>
          <w:sz w:val="20"/>
          <w:szCs w:val="20"/>
          <w:bdr w:val="none" w:sz="0" w:space="0" w:color="auto"/>
          <w:lang w:eastAsia="es-CO"/>
        </w:rPr>
        <w:t xml:space="preserve"> </w:t>
      </w:r>
      <w:ins w:id="472" w:author="Sandra Mosquera Lopez" w:date="2022-03-19T18:01:00Z">
        <w:r w:rsidR="00B6245B">
          <w:rPr>
            <w:rFonts w:eastAsia="Times New Roman"/>
            <w:color w:val="0E101A"/>
            <w:sz w:val="20"/>
            <w:szCs w:val="20"/>
            <w:bdr w:val="none" w:sz="0" w:space="0" w:color="auto"/>
            <w:lang w:eastAsia="es-CO"/>
          </w:rPr>
          <w:t>fruit</w:t>
        </w:r>
      </w:ins>
      <w:del w:id="473" w:author="Sandra Mosquera Lopez" w:date="2022-03-19T18:01:00Z">
        <w:r w:rsidR="00DE78B4" w:rsidRPr="00166AD9" w:rsidDel="00B6245B">
          <w:rPr>
            <w:rFonts w:eastAsia="Times New Roman"/>
            <w:color w:val="0E101A"/>
            <w:sz w:val="20"/>
            <w:szCs w:val="20"/>
            <w:bdr w:val="none" w:sz="0" w:space="0" w:color="auto"/>
            <w:lang w:eastAsia="es-CO"/>
          </w:rPr>
          <w:delText>avocado fruit</w:delText>
        </w:r>
      </w:del>
      <w:r w:rsidR="00DE78B4" w:rsidRPr="00166AD9">
        <w:rPr>
          <w:rFonts w:eastAsia="Times New Roman"/>
          <w:color w:val="0E101A"/>
          <w:sz w:val="20"/>
          <w:szCs w:val="20"/>
          <w:bdr w:val="none" w:sz="0" w:space="0" w:color="auto"/>
          <w:lang w:eastAsia="es-CO"/>
        </w:rPr>
        <w:t xml:space="preserve">s with mild and severe </w:t>
      </w:r>
      <w:del w:id="474" w:author="Sandra Mosquera Lopez" w:date="2022-03-19T18:01:00Z">
        <w:r w:rsidR="00DE78B4" w:rsidRPr="00166AD9" w:rsidDel="00B6245B">
          <w:rPr>
            <w:rFonts w:eastAsia="Times New Roman"/>
            <w:color w:val="0E101A"/>
            <w:sz w:val="20"/>
            <w:szCs w:val="20"/>
            <w:bdr w:val="none" w:sz="0" w:space="0" w:color="auto"/>
            <w:lang w:eastAsia="es-CO"/>
          </w:rPr>
          <w:delText xml:space="preserve">lenticel </w:delText>
        </w:r>
      </w:del>
      <w:r w:rsidR="00DE78B4" w:rsidRPr="00166AD9">
        <w:rPr>
          <w:rFonts w:eastAsia="Times New Roman"/>
          <w:color w:val="0E101A"/>
          <w:sz w:val="20"/>
          <w:szCs w:val="20"/>
          <w:bdr w:val="none" w:sz="0" w:space="0" w:color="auto"/>
          <w:lang w:eastAsia="es-CO"/>
        </w:rPr>
        <w:t>damage</w:t>
      </w:r>
      <w:ins w:id="475" w:author="Sandra Mosquera Lopez" w:date="2022-03-20T08:25:00Z">
        <w:r w:rsidR="00CC0206">
          <w:rPr>
            <w:rFonts w:eastAsia="Times New Roman"/>
            <w:color w:val="0E101A"/>
            <w:sz w:val="20"/>
            <w:szCs w:val="20"/>
            <w:bdr w:val="none" w:sz="0" w:space="0" w:color="auto"/>
            <w:lang w:eastAsia="es-CO"/>
          </w:rPr>
          <w:t>s</w:t>
        </w:r>
      </w:ins>
      <w:r w:rsidR="00DE78B4" w:rsidRPr="00166AD9">
        <w:rPr>
          <w:rFonts w:eastAsia="Times New Roman"/>
          <w:color w:val="0E101A"/>
          <w:sz w:val="20"/>
          <w:szCs w:val="20"/>
          <w:bdr w:val="none" w:sz="0" w:space="0" w:color="auto"/>
          <w:lang w:eastAsia="es-CO"/>
        </w:rPr>
        <w:t xml:space="preserve"> using the </w:t>
      </w:r>
      <w:proofErr w:type="spellStart"/>
      <w:r w:rsidR="00DE78B4" w:rsidRPr="00166AD9">
        <w:rPr>
          <w:rFonts w:eastAsia="Times New Roman"/>
          <w:i/>
          <w:iCs/>
          <w:color w:val="0E101A"/>
          <w:sz w:val="20"/>
          <w:szCs w:val="20"/>
          <w:bdr w:val="none" w:sz="0" w:space="0" w:color="auto"/>
          <w:lang w:eastAsia="es-CO"/>
        </w:rPr>
        <w:t>anova</w:t>
      </w:r>
      <w:proofErr w:type="spellEnd"/>
      <w:r w:rsidR="00DE78B4" w:rsidRPr="00166AD9">
        <w:rPr>
          <w:rFonts w:eastAsia="Times New Roman"/>
          <w:color w:val="0E101A"/>
          <w:sz w:val="20"/>
          <w:szCs w:val="20"/>
          <w:bdr w:val="none" w:sz="0" w:space="0" w:color="auto"/>
          <w:lang w:eastAsia="es-CO"/>
        </w:rPr>
        <w:t xml:space="preserve"> function of the R library </w:t>
      </w:r>
      <w:r w:rsidR="00DE78B4" w:rsidRPr="00166AD9">
        <w:rPr>
          <w:rFonts w:eastAsia="Times New Roman"/>
          <w:i/>
          <w:iCs/>
          <w:color w:val="0E101A"/>
          <w:sz w:val="20"/>
          <w:szCs w:val="20"/>
          <w:bdr w:val="none" w:sz="0" w:space="0" w:color="auto"/>
          <w:lang w:eastAsia="es-CO"/>
        </w:rPr>
        <w:t>stats</w:t>
      </w:r>
      <w:r w:rsidR="00DE78B4" w:rsidRPr="00166AD9">
        <w:rPr>
          <w:rFonts w:eastAsia="Times New Roman"/>
          <w:color w:val="0E101A"/>
          <w:sz w:val="20"/>
          <w:szCs w:val="20"/>
          <w:bdr w:val="none" w:sz="0" w:space="0" w:color="auto"/>
          <w:lang w:eastAsia="es-CO"/>
        </w:rPr>
        <w:t xml:space="preserve"> (version 4.0.4)</w:t>
      </w:r>
      <w:r w:rsidR="00E14C1D" w:rsidRPr="00166AD9">
        <w:rPr>
          <w:rFonts w:eastAsia="Times New Roman"/>
          <w:color w:val="0E101A"/>
          <w:sz w:val="20"/>
          <w:szCs w:val="20"/>
          <w:bdr w:val="none" w:sz="0" w:space="0" w:color="auto"/>
          <w:lang w:eastAsia="es-CO"/>
        </w:rPr>
        <w:t xml:space="preserve"> </w:t>
      </w:r>
      <w:r w:rsidR="00E14C1D"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c4TTJFzt","properties":{"formattedCitation":"[19]","plainCitation":"[19]","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EE7824" w:rsidRPr="00EE7824">
        <w:rPr>
          <w:sz w:val="20"/>
        </w:rPr>
        <w:t>[19]</w:t>
      </w:r>
      <w:r w:rsidR="00E14C1D" w:rsidRPr="00166AD9">
        <w:rPr>
          <w:rFonts w:eastAsia="Times New Roman"/>
          <w:color w:val="0E101A"/>
          <w:sz w:val="20"/>
          <w:szCs w:val="20"/>
          <w:bdr w:val="none" w:sz="0" w:space="0" w:color="auto"/>
          <w:lang w:eastAsia="es-CO"/>
        </w:rPr>
        <w:fldChar w:fldCharType="end"/>
      </w:r>
      <w:r w:rsidR="00DE78B4" w:rsidRPr="00166AD9">
        <w:rPr>
          <w:rFonts w:eastAsia="Times New Roman"/>
          <w:color w:val="0E101A"/>
          <w:sz w:val="20"/>
          <w:szCs w:val="20"/>
          <w:bdr w:val="none" w:sz="0" w:space="0" w:color="auto"/>
          <w:lang w:eastAsia="es-CO"/>
        </w:rPr>
        <w:t>.</w:t>
      </w:r>
    </w:p>
    <w:p w14:paraId="1A1A1A28" w14:textId="060556FB" w:rsidR="007F4AB8" w:rsidRPr="00166AD9"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166AD9">
        <w:rPr>
          <w:rFonts w:eastAsia="Times New Roman"/>
          <w:color w:val="0E101A"/>
          <w:sz w:val="20"/>
          <w:szCs w:val="20"/>
          <w:bdr w:val="none" w:sz="0" w:space="0" w:color="auto"/>
          <w:lang w:eastAsia="es-CO"/>
        </w:rPr>
        <w:t>A principal coordinate analysis (</w:t>
      </w:r>
      <w:proofErr w:type="spellStart"/>
      <w:r w:rsidRPr="00166AD9">
        <w:rPr>
          <w:rFonts w:eastAsia="Times New Roman"/>
          <w:color w:val="0E101A"/>
          <w:sz w:val="20"/>
          <w:szCs w:val="20"/>
          <w:bdr w:val="none" w:sz="0" w:space="0" w:color="auto"/>
          <w:lang w:eastAsia="es-CO"/>
        </w:rPr>
        <w:t>PCoA</w:t>
      </w:r>
      <w:proofErr w:type="spellEnd"/>
      <w:r w:rsidRPr="00166AD9">
        <w:rPr>
          <w:rFonts w:eastAsia="Times New Roman"/>
          <w:color w:val="0E101A"/>
          <w:sz w:val="20"/>
          <w:szCs w:val="20"/>
          <w:bdr w:val="none" w:sz="0" w:space="0" w:color="auto"/>
          <w:lang w:eastAsia="es-CO"/>
        </w:rPr>
        <w:t xml:space="preserve">) and a principal coordinate canonical analysis (CAP) analysis constrained to the </w:t>
      </w:r>
      <w:ins w:id="476" w:author="Sandra Mosquera Lopez" w:date="2022-03-19T18:02:00Z">
        <w:r w:rsidR="00B6245B" w:rsidRPr="00166AD9">
          <w:rPr>
            <w:rFonts w:eastAsia="Times New Roman"/>
            <w:color w:val="0E101A"/>
            <w:sz w:val="20"/>
            <w:szCs w:val="20"/>
            <w:bdr w:val="none" w:sz="0" w:space="0" w:color="auto"/>
            <w:lang w:eastAsia="es-CO"/>
          </w:rPr>
          <w:t xml:space="preserve">damage </w:t>
        </w:r>
      </w:ins>
      <w:r w:rsidRPr="00166AD9">
        <w:rPr>
          <w:rFonts w:eastAsia="Times New Roman"/>
          <w:color w:val="0E101A"/>
          <w:sz w:val="20"/>
          <w:szCs w:val="20"/>
          <w:bdr w:val="none" w:sz="0" w:space="0" w:color="auto"/>
          <w:lang w:eastAsia="es-CO"/>
        </w:rPr>
        <w:t xml:space="preserve">strength </w:t>
      </w:r>
      <w:del w:id="477" w:author="Sandra Mosquera Lopez" w:date="2022-03-19T18:02:00Z">
        <w:r w:rsidRPr="00166AD9" w:rsidDel="00B6245B">
          <w:rPr>
            <w:rFonts w:eastAsia="Times New Roman"/>
            <w:color w:val="0E101A"/>
            <w:sz w:val="20"/>
            <w:szCs w:val="20"/>
            <w:bdr w:val="none" w:sz="0" w:space="0" w:color="auto"/>
            <w:lang w:eastAsia="es-CO"/>
          </w:rPr>
          <w:delText xml:space="preserve">of the lenticel damage </w:delText>
        </w:r>
      </w:del>
      <w:r w:rsidRPr="00166AD9">
        <w:rPr>
          <w:rFonts w:eastAsia="Times New Roman"/>
          <w:color w:val="0E101A"/>
          <w:sz w:val="20"/>
          <w:szCs w:val="20"/>
          <w:bdr w:val="none" w:sz="0" w:space="0" w:color="auto"/>
          <w:lang w:eastAsia="es-CO"/>
        </w:rPr>
        <w:t>(mild and severe) were used to compare the fungal communities (beta diversity). The weighted-</w:t>
      </w:r>
      <w:proofErr w:type="spellStart"/>
      <w:r w:rsidRPr="00166AD9">
        <w:rPr>
          <w:rFonts w:eastAsia="Times New Roman"/>
          <w:color w:val="0E101A"/>
          <w:sz w:val="20"/>
          <w:szCs w:val="20"/>
          <w:bdr w:val="none" w:sz="0" w:space="0" w:color="auto"/>
          <w:lang w:eastAsia="es-CO"/>
        </w:rPr>
        <w:t>UniFrac</w:t>
      </w:r>
      <w:proofErr w:type="spellEnd"/>
      <w:r w:rsidR="00E14C1D"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 xml:space="preserve">distance metric and the ordinate function of the R library </w:t>
      </w:r>
      <w:proofErr w:type="spellStart"/>
      <w:r w:rsidRPr="00166AD9">
        <w:rPr>
          <w:rFonts w:eastAsia="Times New Roman"/>
          <w:i/>
          <w:iCs/>
          <w:color w:val="0E101A"/>
          <w:sz w:val="20"/>
          <w:szCs w:val="20"/>
          <w:bdr w:val="none" w:sz="0" w:space="0" w:color="auto"/>
          <w:lang w:eastAsia="es-CO"/>
        </w:rPr>
        <w:t>phyloseq</w:t>
      </w:r>
      <w:proofErr w:type="spellEnd"/>
      <w:r w:rsidRPr="00166AD9">
        <w:rPr>
          <w:rFonts w:eastAsia="Times New Roman"/>
          <w:color w:val="0E101A"/>
          <w:sz w:val="20"/>
          <w:szCs w:val="20"/>
          <w:bdr w:val="none" w:sz="0" w:space="0" w:color="auto"/>
          <w:lang w:eastAsia="es-CO"/>
        </w:rPr>
        <w:t xml:space="preserve"> (version 1.34.0) were used for these analyses</w:t>
      </w:r>
      <w:r w:rsidR="00E14C1D" w:rsidRPr="00166AD9">
        <w:rPr>
          <w:rFonts w:eastAsia="Times New Roman"/>
          <w:color w:val="0E101A"/>
          <w:sz w:val="20"/>
          <w:szCs w:val="20"/>
          <w:bdr w:val="none" w:sz="0" w:space="0" w:color="auto"/>
          <w:lang w:eastAsia="es-CO"/>
        </w:rPr>
        <w:t xml:space="preserve"> </w:t>
      </w:r>
      <w:r w:rsidR="00E14C1D"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z1vWgmDI","properties":{"formattedCitation":"[26]","plainCitation":"[26]","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EE7824" w:rsidRPr="00EE7824">
        <w:rPr>
          <w:sz w:val="20"/>
        </w:rPr>
        <w:t>[26]</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w:t>
      </w:r>
      <w:del w:id="478" w:author="Sandra Mosquera Lopez" w:date="2022-03-20T10:09:00Z">
        <w:r w:rsidRPr="00166AD9" w:rsidDel="003F6FC7">
          <w:rPr>
            <w:rFonts w:eastAsia="Times New Roman"/>
            <w:color w:val="0E101A"/>
            <w:sz w:val="20"/>
            <w:szCs w:val="20"/>
            <w:bdr w:val="none" w:sz="0" w:space="0" w:color="auto"/>
            <w:lang w:eastAsia="es-CO"/>
          </w:rPr>
          <w:delText xml:space="preserve">The </w:delText>
        </w:r>
      </w:del>
      <w:r w:rsidRPr="00166AD9">
        <w:rPr>
          <w:rFonts w:eastAsia="Times New Roman"/>
          <w:color w:val="0E101A"/>
          <w:sz w:val="20"/>
          <w:szCs w:val="20"/>
          <w:bdr w:val="none" w:sz="0" w:space="0" w:color="auto"/>
          <w:lang w:eastAsia="es-CO"/>
        </w:rPr>
        <w:t>ASVs table</w:t>
      </w:r>
      <w:ins w:id="479" w:author="Sandra Mosquera Lopez" w:date="2022-03-20T10:09:00Z">
        <w:r w:rsidR="003F6FC7">
          <w:rPr>
            <w:rFonts w:eastAsia="Times New Roman"/>
            <w:color w:val="0E101A"/>
            <w:sz w:val="20"/>
            <w:szCs w:val="20"/>
            <w:bdr w:val="none" w:sz="0" w:space="0" w:color="auto"/>
            <w:lang w:eastAsia="es-CO"/>
          </w:rPr>
          <w:t>s</w:t>
        </w:r>
      </w:ins>
      <w:r w:rsidRPr="00166AD9">
        <w:rPr>
          <w:rFonts w:eastAsia="Times New Roman"/>
          <w:color w:val="0E101A"/>
          <w:sz w:val="20"/>
          <w:szCs w:val="20"/>
          <w:bdr w:val="none" w:sz="0" w:space="0" w:color="auto"/>
          <w:lang w:eastAsia="es-CO"/>
        </w:rPr>
        <w:t xml:space="preserve"> w</w:t>
      </w:r>
      <w:ins w:id="480" w:author="Sandra Mosquera Lopez" w:date="2022-03-20T10:09:00Z">
        <w:r w:rsidR="003F6FC7">
          <w:rPr>
            <w:rFonts w:eastAsia="Times New Roman"/>
            <w:color w:val="0E101A"/>
            <w:sz w:val="20"/>
            <w:szCs w:val="20"/>
            <w:bdr w:val="none" w:sz="0" w:space="0" w:color="auto"/>
            <w:lang w:eastAsia="es-CO"/>
          </w:rPr>
          <w:t>ere</w:t>
        </w:r>
      </w:ins>
      <w:del w:id="481" w:author="Sandra Mosquera Lopez" w:date="2022-03-20T10:09:00Z">
        <w:r w:rsidRPr="00166AD9" w:rsidDel="003F6FC7">
          <w:rPr>
            <w:rFonts w:eastAsia="Times New Roman"/>
            <w:color w:val="0E101A"/>
            <w:sz w:val="20"/>
            <w:szCs w:val="20"/>
            <w:bdr w:val="none" w:sz="0" w:space="0" w:color="auto"/>
            <w:lang w:eastAsia="es-CO"/>
          </w:rPr>
          <w:delText>as</w:delText>
        </w:r>
      </w:del>
      <w:r w:rsidRPr="00166AD9">
        <w:rPr>
          <w:rFonts w:eastAsia="Times New Roman"/>
          <w:color w:val="0E101A"/>
          <w:sz w:val="20"/>
          <w:szCs w:val="20"/>
          <w:bdr w:val="none" w:sz="0" w:space="0" w:color="auto"/>
          <w:lang w:eastAsia="es-CO"/>
        </w:rPr>
        <w:t xml:space="preserve"> normalized using the </w:t>
      </w:r>
      <w:proofErr w:type="spellStart"/>
      <w:r w:rsidRPr="00166AD9">
        <w:rPr>
          <w:rFonts w:eastAsia="Times New Roman"/>
          <w:i/>
          <w:iCs/>
          <w:color w:val="0E101A"/>
          <w:sz w:val="20"/>
          <w:szCs w:val="20"/>
          <w:bdr w:val="none" w:sz="0" w:space="0" w:color="auto"/>
          <w:lang w:eastAsia="es-CO"/>
        </w:rPr>
        <w:t>cumNorm</w:t>
      </w:r>
      <w:proofErr w:type="spellEnd"/>
      <w:r w:rsidRPr="00166AD9">
        <w:rPr>
          <w:rFonts w:eastAsia="Times New Roman"/>
          <w:color w:val="0E101A"/>
          <w:sz w:val="20"/>
          <w:szCs w:val="20"/>
          <w:bdr w:val="none" w:sz="0" w:space="0" w:color="auto"/>
          <w:lang w:eastAsia="es-CO"/>
        </w:rPr>
        <w:t xml:space="preserve"> function of the R library </w:t>
      </w:r>
      <w:proofErr w:type="spellStart"/>
      <w:r w:rsidRPr="00166AD9">
        <w:rPr>
          <w:rFonts w:eastAsia="Times New Roman"/>
          <w:i/>
          <w:iCs/>
          <w:color w:val="0E101A"/>
          <w:sz w:val="20"/>
          <w:szCs w:val="20"/>
          <w:bdr w:val="none" w:sz="0" w:space="0" w:color="auto"/>
          <w:lang w:eastAsia="es-CO"/>
        </w:rPr>
        <w:t>metagenomeSeq</w:t>
      </w:r>
      <w:proofErr w:type="spellEnd"/>
      <w:r w:rsidR="00024760" w:rsidRPr="00166AD9">
        <w:rPr>
          <w:rFonts w:eastAsia="Times New Roman"/>
          <w:i/>
          <w:iCs/>
          <w:color w:val="0E101A"/>
          <w:sz w:val="20"/>
          <w:szCs w:val="20"/>
          <w:bdr w:val="none" w:sz="0" w:space="0" w:color="auto"/>
          <w:lang w:eastAsia="es-CO"/>
        </w:rPr>
        <w:t xml:space="preserve"> </w:t>
      </w:r>
      <w:r w:rsidR="00024760" w:rsidRPr="00166AD9">
        <w:rPr>
          <w:rFonts w:eastAsia="Times New Roman"/>
          <w:color w:val="0E101A"/>
          <w:sz w:val="20"/>
          <w:szCs w:val="20"/>
          <w:bdr w:val="none" w:sz="0" w:space="0" w:color="auto"/>
          <w:lang w:eastAsia="es-CO"/>
        </w:rPr>
        <w:t>(version 3.4)</w:t>
      </w:r>
      <w:r w:rsidR="00C42351" w:rsidRPr="00166AD9">
        <w:rPr>
          <w:rFonts w:eastAsia="Times New Roman"/>
          <w:color w:val="0E101A"/>
          <w:sz w:val="20"/>
          <w:szCs w:val="20"/>
          <w:bdr w:val="none" w:sz="0" w:space="0" w:color="auto"/>
          <w:lang w:eastAsia="es-CO"/>
        </w:rPr>
        <w:t xml:space="preserve"> </w:t>
      </w:r>
      <w:r w:rsidRPr="00166AD9">
        <w:rPr>
          <w:rFonts w:eastAsia="Times New Roman"/>
          <w:color w:val="0E101A"/>
          <w:sz w:val="20"/>
          <w:szCs w:val="20"/>
          <w:bdr w:val="none" w:sz="0" w:space="0" w:color="auto"/>
          <w:lang w:eastAsia="es-CO"/>
        </w:rPr>
        <w:t xml:space="preserve">with the CSS (cumulative-sum scaling) method </w:t>
      </w:r>
      <w:r w:rsidR="00E14C1D"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rMK3IRuj","properties":{"formattedCitation":"[27]","plainCitation":"[27]","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EE7824" w:rsidRPr="00EE7824">
        <w:rPr>
          <w:sz w:val="20"/>
        </w:rPr>
        <w:t>[27]</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Differences between fungal communities were evaluated with permutational multivariate analysis of variance with the </w:t>
      </w:r>
      <w:proofErr w:type="spellStart"/>
      <w:r w:rsidRPr="00166AD9">
        <w:rPr>
          <w:rFonts w:eastAsia="Times New Roman"/>
          <w:i/>
          <w:iCs/>
          <w:color w:val="0E101A"/>
          <w:sz w:val="20"/>
          <w:szCs w:val="20"/>
          <w:bdr w:val="none" w:sz="0" w:space="0" w:color="auto"/>
          <w:lang w:eastAsia="es-CO"/>
        </w:rPr>
        <w:t>adonis</w:t>
      </w:r>
      <w:proofErr w:type="spellEnd"/>
      <w:r w:rsidRPr="00166AD9">
        <w:rPr>
          <w:rFonts w:eastAsia="Times New Roman"/>
          <w:color w:val="0E101A"/>
          <w:sz w:val="20"/>
          <w:szCs w:val="20"/>
          <w:bdr w:val="none" w:sz="0" w:space="0" w:color="auto"/>
          <w:lang w:eastAsia="es-CO"/>
        </w:rPr>
        <w:t xml:space="preserve"> and </w:t>
      </w:r>
      <w:proofErr w:type="spellStart"/>
      <w:r w:rsidRPr="00166AD9">
        <w:rPr>
          <w:rFonts w:eastAsia="Times New Roman"/>
          <w:i/>
          <w:iCs/>
          <w:color w:val="0E101A"/>
          <w:sz w:val="20"/>
          <w:szCs w:val="20"/>
          <w:bdr w:val="none" w:sz="0" w:space="0" w:color="auto"/>
          <w:lang w:eastAsia="es-CO"/>
        </w:rPr>
        <w:t>anova.cca</w:t>
      </w:r>
      <w:proofErr w:type="spellEnd"/>
      <w:r w:rsidRPr="00166AD9">
        <w:rPr>
          <w:rFonts w:eastAsia="Times New Roman"/>
          <w:color w:val="0E101A"/>
          <w:sz w:val="20"/>
          <w:szCs w:val="20"/>
          <w:bdr w:val="none" w:sz="0" w:space="0" w:color="auto"/>
          <w:lang w:eastAsia="es-CO"/>
        </w:rPr>
        <w:t xml:space="preserve"> functions of the R library </w:t>
      </w:r>
      <w:r w:rsidRPr="00166AD9">
        <w:rPr>
          <w:rFonts w:eastAsia="Times New Roman"/>
          <w:i/>
          <w:iCs/>
          <w:color w:val="0E101A"/>
          <w:sz w:val="20"/>
          <w:szCs w:val="20"/>
          <w:bdr w:val="none" w:sz="0" w:space="0" w:color="auto"/>
          <w:lang w:eastAsia="es-CO"/>
        </w:rPr>
        <w:t>vegan</w:t>
      </w:r>
      <w:r w:rsidRPr="00166AD9">
        <w:rPr>
          <w:rFonts w:eastAsia="Times New Roman"/>
          <w:color w:val="0E101A"/>
          <w:sz w:val="20"/>
          <w:szCs w:val="20"/>
          <w:bdr w:val="none" w:sz="0" w:space="0" w:color="auto"/>
          <w:lang w:eastAsia="es-CO"/>
        </w:rPr>
        <w:t xml:space="preserve"> (version 2.5-7) </w:t>
      </w:r>
      <w:r w:rsidR="00024760"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jZAg678q","properties":{"formattedCitation":"[28]","plainCitation":"[28]","noteIndex":0},"citationItems":[{"id":10668,"uris":["http://zotero.org/users/3470213/items/W4PJXLG3"],"uri":["http://zotero.org/users/3470213/items/W4PJXLG3"],"itemData":{"id":10668,"type":"article","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instrText>
      </w:r>
      <w:r w:rsidR="00024760" w:rsidRPr="00166AD9">
        <w:rPr>
          <w:rFonts w:eastAsia="Times New Roman"/>
          <w:color w:val="0E101A"/>
          <w:sz w:val="20"/>
          <w:szCs w:val="20"/>
          <w:bdr w:val="none" w:sz="0" w:space="0" w:color="auto"/>
          <w:lang w:eastAsia="es-CO"/>
        </w:rPr>
        <w:fldChar w:fldCharType="separate"/>
      </w:r>
      <w:r w:rsidR="00EE7824" w:rsidRPr="00EE7824">
        <w:rPr>
          <w:sz w:val="20"/>
        </w:rPr>
        <w:t>[28]</w:t>
      </w:r>
      <w:r w:rsidR="00024760"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w:t>
      </w:r>
      <w:ins w:id="482" w:author="Sandra Mosquera Lopez" w:date="2022-03-19T18:02:00Z">
        <w:r w:rsidR="00B6245B">
          <w:rPr>
            <w:rFonts w:eastAsia="Times New Roman"/>
            <w:color w:val="0E101A"/>
            <w:sz w:val="20"/>
            <w:szCs w:val="20"/>
            <w:bdr w:val="none" w:sz="0" w:space="0" w:color="auto"/>
            <w:lang w:eastAsia="es-CO"/>
          </w:rPr>
          <w:t>V</w:t>
        </w:r>
      </w:ins>
      <w:del w:id="483" w:author="Sandra Mosquera Lopez" w:date="2022-03-19T18:02:00Z">
        <w:r w:rsidRPr="00166AD9" w:rsidDel="00B6245B">
          <w:rPr>
            <w:rFonts w:eastAsia="Times New Roman"/>
            <w:color w:val="0E101A"/>
            <w:sz w:val="20"/>
            <w:szCs w:val="20"/>
            <w:bdr w:val="none" w:sz="0" w:space="0" w:color="auto"/>
            <w:lang w:eastAsia="es-CO"/>
          </w:rPr>
          <w:delText>The v</w:delText>
        </w:r>
      </w:del>
      <w:r w:rsidRPr="00166AD9">
        <w:rPr>
          <w:rFonts w:eastAsia="Times New Roman"/>
          <w:color w:val="0E101A"/>
          <w:sz w:val="20"/>
          <w:szCs w:val="20"/>
          <w:bdr w:val="none" w:sz="0" w:space="0" w:color="auto"/>
          <w:lang w:eastAsia="es-CO"/>
        </w:rPr>
        <w:t xml:space="preserve">isualization of </w:t>
      </w:r>
      <w:del w:id="484" w:author="Sandra Mosquera Lopez" w:date="2022-03-19T18:02:00Z">
        <w:r w:rsidRPr="00166AD9" w:rsidDel="00B6245B">
          <w:rPr>
            <w:rFonts w:eastAsia="Times New Roman"/>
            <w:color w:val="0E101A"/>
            <w:sz w:val="20"/>
            <w:szCs w:val="20"/>
            <w:bdr w:val="none" w:sz="0" w:space="0" w:color="auto"/>
            <w:lang w:eastAsia="es-CO"/>
          </w:rPr>
          <w:delText xml:space="preserve">the </w:delText>
        </w:r>
      </w:del>
      <w:r w:rsidRPr="00166AD9">
        <w:rPr>
          <w:rFonts w:eastAsia="Times New Roman"/>
          <w:color w:val="0E101A"/>
          <w:sz w:val="20"/>
          <w:szCs w:val="20"/>
          <w:bdr w:val="none" w:sz="0" w:space="0" w:color="auto"/>
          <w:lang w:eastAsia="es-CO"/>
        </w:rPr>
        <w:t xml:space="preserve">principal component biplanes was done using the </w:t>
      </w:r>
      <w:proofErr w:type="spellStart"/>
      <w:r w:rsidRPr="00166AD9">
        <w:rPr>
          <w:rFonts w:eastAsia="Times New Roman"/>
          <w:i/>
          <w:iCs/>
          <w:color w:val="0E101A"/>
          <w:sz w:val="20"/>
          <w:szCs w:val="20"/>
          <w:bdr w:val="none" w:sz="0" w:space="0" w:color="auto"/>
          <w:lang w:eastAsia="es-CO"/>
        </w:rPr>
        <w:t>plot_ordination</w:t>
      </w:r>
      <w:proofErr w:type="spellEnd"/>
      <w:r w:rsidRPr="00166AD9">
        <w:rPr>
          <w:rFonts w:eastAsia="Times New Roman"/>
          <w:color w:val="0E101A"/>
          <w:sz w:val="20"/>
          <w:szCs w:val="20"/>
          <w:bdr w:val="none" w:sz="0" w:space="0" w:color="auto"/>
          <w:lang w:eastAsia="es-CO"/>
        </w:rPr>
        <w:t xml:space="preserve"> function of the R library </w:t>
      </w:r>
      <w:proofErr w:type="spellStart"/>
      <w:r w:rsidRPr="00166AD9">
        <w:rPr>
          <w:rFonts w:eastAsia="Times New Roman"/>
          <w:i/>
          <w:iCs/>
          <w:color w:val="0E101A"/>
          <w:sz w:val="20"/>
          <w:szCs w:val="20"/>
          <w:bdr w:val="none" w:sz="0" w:space="0" w:color="auto"/>
          <w:lang w:eastAsia="es-CO"/>
        </w:rPr>
        <w:t>phyloseq</w:t>
      </w:r>
      <w:proofErr w:type="spellEnd"/>
      <w:r w:rsidRPr="00166AD9">
        <w:rPr>
          <w:rFonts w:eastAsia="Times New Roman"/>
          <w:color w:val="0E101A"/>
          <w:sz w:val="20"/>
          <w:szCs w:val="20"/>
          <w:bdr w:val="none" w:sz="0" w:space="0" w:color="auto"/>
          <w:lang w:eastAsia="es-CO"/>
        </w:rPr>
        <w:t xml:space="preserve"> (version 1.34.0)</w:t>
      </w:r>
      <w:r w:rsidR="00024760" w:rsidRPr="00166AD9">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WR1GoPIU","properties":{"formattedCitation":"[26]","plainCitation":"[26]","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024760" w:rsidRPr="00166AD9">
        <w:rPr>
          <w:rFonts w:eastAsia="Times New Roman"/>
          <w:color w:val="0E101A"/>
          <w:sz w:val="20"/>
          <w:szCs w:val="20"/>
          <w:bdr w:val="none" w:sz="0" w:space="0" w:color="auto"/>
          <w:lang w:eastAsia="es-CO"/>
        </w:rPr>
        <w:fldChar w:fldCharType="separate"/>
      </w:r>
      <w:r w:rsidR="00EE7824" w:rsidRPr="00EE7824">
        <w:rPr>
          <w:sz w:val="20"/>
        </w:rPr>
        <w:t>[26]</w:t>
      </w:r>
      <w:r w:rsidR="00024760"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w:t>
      </w:r>
    </w:p>
    <w:p w14:paraId="1DA506B6" w14:textId="18BCA918" w:rsidR="00C42351" w:rsidRPr="00890207" w:rsidRDefault="007F4AB8"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890207">
        <w:rPr>
          <w:rFonts w:eastAsia="Times New Roman"/>
          <w:color w:val="0E101A"/>
          <w:sz w:val="20"/>
          <w:szCs w:val="20"/>
          <w:bdr w:val="none" w:sz="0" w:space="0" w:color="auto"/>
          <w:lang w:eastAsia="es-CO"/>
        </w:rPr>
        <w:t xml:space="preserve">To assess whether some fungal taxa were differentially abundant in the fungal communities of fruits with mild and severe </w:t>
      </w:r>
      <w:del w:id="485" w:author="Sandra Mosquera Lopez" w:date="2022-03-19T18:03:00Z">
        <w:r w:rsidRPr="00890207" w:rsidDel="00B6245B">
          <w:rPr>
            <w:rFonts w:eastAsia="Times New Roman"/>
            <w:color w:val="0E101A"/>
            <w:sz w:val="20"/>
            <w:szCs w:val="20"/>
            <w:bdr w:val="none" w:sz="0" w:space="0" w:color="auto"/>
            <w:lang w:eastAsia="es-CO"/>
          </w:rPr>
          <w:delText xml:space="preserve">lenticel </w:delText>
        </w:r>
      </w:del>
      <w:r w:rsidRPr="00890207">
        <w:rPr>
          <w:rFonts w:eastAsia="Times New Roman"/>
          <w:color w:val="0E101A"/>
          <w:sz w:val="20"/>
          <w:szCs w:val="20"/>
          <w:bdr w:val="none" w:sz="0" w:space="0" w:color="auto"/>
          <w:lang w:eastAsia="es-CO"/>
        </w:rPr>
        <w:t>damage</w:t>
      </w:r>
      <w:ins w:id="486" w:author="Sandra Mosquera Lopez" w:date="2022-03-19T18:03:00Z">
        <w:r w:rsidR="00B6245B">
          <w:rPr>
            <w:rFonts w:eastAsia="Times New Roman"/>
            <w:color w:val="0E101A"/>
            <w:sz w:val="20"/>
            <w:szCs w:val="20"/>
            <w:bdr w:val="none" w:sz="0" w:space="0" w:color="auto"/>
            <w:lang w:eastAsia="es-CO"/>
          </w:rPr>
          <w:t>s</w:t>
        </w:r>
      </w:ins>
      <w:r w:rsidRPr="00890207">
        <w:rPr>
          <w:rFonts w:eastAsia="Times New Roman"/>
          <w:color w:val="0E101A"/>
          <w:sz w:val="20"/>
          <w:szCs w:val="20"/>
          <w:bdr w:val="none" w:sz="0" w:space="0" w:color="auto"/>
          <w:lang w:eastAsia="es-CO"/>
        </w:rPr>
        <w:t>.</w:t>
      </w:r>
      <w:ins w:id="487" w:author="Sandra Mosquera Lopez" w:date="2022-03-20T10:09:00Z">
        <w:r w:rsidR="003F6FC7">
          <w:rPr>
            <w:rFonts w:eastAsia="Times New Roman"/>
            <w:color w:val="0E101A"/>
            <w:sz w:val="20"/>
            <w:szCs w:val="20"/>
            <w:bdr w:val="none" w:sz="0" w:space="0" w:color="auto"/>
            <w:lang w:eastAsia="es-CO"/>
          </w:rPr>
          <w:t xml:space="preserve"> </w:t>
        </w:r>
      </w:ins>
      <w:del w:id="488" w:author="Sandra Mosquera Lopez" w:date="2022-03-20T10:09:00Z">
        <w:r w:rsidRPr="00890207" w:rsidDel="003F6FC7">
          <w:rPr>
            <w:rFonts w:eastAsia="Times New Roman"/>
            <w:color w:val="0E101A"/>
            <w:sz w:val="20"/>
            <w:szCs w:val="20"/>
            <w:bdr w:val="none" w:sz="0" w:space="0" w:color="auto"/>
            <w:lang w:eastAsia="es-CO"/>
          </w:rPr>
          <w:delText xml:space="preserve"> The </w:delText>
        </w:r>
      </w:del>
      <w:r w:rsidRPr="00890207">
        <w:rPr>
          <w:rFonts w:eastAsia="Times New Roman"/>
          <w:color w:val="0E101A"/>
          <w:sz w:val="20"/>
          <w:szCs w:val="20"/>
          <w:bdr w:val="none" w:sz="0" w:space="0" w:color="auto"/>
          <w:lang w:eastAsia="es-CO"/>
        </w:rPr>
        <w:t>ASVs table</w:t>
      </w:r>
      <w:ins w:id="489" w:author="Sandra Mosquera Lopez" w:date="2022-03-20T10:09:00Z">
        <w:r w:rsidR="003F6FC7">
          <w:rPr>
            <w:rFonts w:eastAsia="Times New Roman"/>
            <w:color w:val="0E101A"/>
            <w:sz w:val="20"/>
            <w:szCs w:val="20"/>
            <w:bdr w:val="none" w:sz="0" w:space="0" w:color="auto"/>
            <w:lang w:eastAsia="es-CO"/>
          </w:rPr>
          <w:t>s</w:t>
        </w:r>
      </w:ins>
      <w:r w:rsidRPr="00890207">
        <w:rPr>
          <w:rFonts w:eastAsia="Times New Roman"/>
          <w:color w:val="0E101A"/>
          <w:sz w:val="20"/>
          <w:szCs w:val="20"/>
          <w:bdr w:val="none" w:sz="0" w:space="0" w:color="auto"/>
          <w:lang w:eastAsia="es-CO"/>
        </w:rPr>
        <w:t xml:space="preserve"> </w:t>
      </w:r>
      <w:ins w:id="490" w:author="Sandra Mosquera Lopez" w:date="2022-03-20T10:09:00Z">
        <w:r w:rsidR="003F6FC7">
          <w:rPr>
            <w:rFonts w:eastAsia="Times New Roman"/>
            <w:color w:val="0E101A"/>
            <w:sz w:val="20"/>
            <w:szCs w:val="20"/>
            <w:bdr w:val="none" w:sz="0" w:space="0" w:color="auto"/>
            <w:lang w:eastAsia="es-CO"/>
          </w:rPr>
          <w:t>were</w:t>
        </w:r>
      </w:ins>
      <w:del w:id="491" w:author="Sandra Mosquera Lopez" w:date="2022-03-20T10:09:00Z">
        <w:r w:rsidRPr="00890207" w:rsidDel="003F6FC7">
          <w:rPr>
            <w:rFonts w:eastAsia="Times New Roman"/>
            <w:color w:val="0E101A"/>
            <w:sz w:val="20"/>
            <w:szCs w:val="20"/>
            <w:bdr w:val="none" w:sz="0" w:space="0" w:color="auto"/>
            <w:lang w:eastAsia="es-CO"/>
          </w:rPr>
          <w:delText>was</w:delText>
        </w:r>
      </w:del>
      <w:r w:rsidRPr="00890207">
        <w:rPr>
          <w:rFonts w:eastAsia="Times New Roman"/>
          <w:color w:val="0E101A"/>
          <w:sz w:val="20"/>
          <w:szCs w:val="20"/>
          <w:bdr w:val="none" w:sz="0" w:space="0" w:color="auto"/>
          <w:lang w:eastAsia="es-CO"/>
        </w:rPr>
        <w:t xml:space="preserve"> filtered using the function </w:t>
      </w:r>
      <w:proofErr w:type="spellStart"/>
      <w:r w:rsidRPr="00890207">
        <w:rPr>
          <w:rFonts w:eastAsia="Times New Roman"/>
          <w:i/>
          <w:iCs/>
          <w:color w:val="0E101A"/>
          <w:sz w:val="20"/>
          <w:szCs w:val="20"/>
          <w:bdr w:val="none" w:sz="0" w:space="0" w:color="auto"/>
          <w:lang w:eastAsia="es-CO"/>
        </w:rPr>
        <w:t>calculateEffectiveSamples</w:t>
      </w:r>
      <w:proofErr w:type="spellEnd"/>
      <w:r w:rsidRPr="00890207">
        <w:rPr>
          <w:rFonts w:eastAsia="Times New Roman"/>
          <w:color w:val="0E101A"/>
          <w:sz w:val="20"/>
          <w:szCs w:val="20"/>
          <w:bdr w:val="none" w:sz="0" w:space="0" w:color="auto"/>
          <w:lang w:eastAsia="es-CO"/>
        </w:rPr>
        <w:t xml:space="preserve"> from the R library </w:t>
      </w:r>
      <w:proofErr w:type="spellStart"/>
      <w:r w:rsidRPr="00890207">
        <w:rPr>
          <w:rFonts w:eastAsia="Times New Roman"/>
          <w:i/>
          <w:iCs/>
          <w:color w:val="0E101A"/>
          <w:sz w:val="20"/>
          <w:szCs w:val="20"/>
          <w:bdr w:val="none" w:sz="0" w:space="0" w:color="auto"/>
          <w:lang w:eastAsia="es-CO"/>
        </w:rPr>
        <w:t>metagenomeSeq</w:t>
      </w:r>
      <w:proofErr w:type="spellEnd"/>
      <w:r w:rsidR="00024760" w:rsidRPr="00890207">
        <w:rPr>
          <w:rFonts w:eastAsia="Times New Roman"/>
          <w:i/>
          <w:iCs/>
          <w:color w:val="0E101A"/>
          <w:sz w:val="20"/>
          <w:szCs w:val="20"/>
          <w:bdr w:val="none" w:sz="0" w:space="0" w:color="auto"/>
          <w:lang w:eastAsia="es-CO"/>
        </w:rPr>
        <w:t xml:space="preserve"> </w:t>
      </w:r>
      <w:r w:rsidR="00024760" w:rsidRPr="00890207">
        <w:rPr>
          <w:rFonts w:eastAsia="Times New Roman"/>
          <w:color w:val="0E101A"/>
          <w:sz w:val="20"/>
          <w:szCs w:val="20"/>
          <w:bdr w:val="none" w:sz="0" w:space="0" w:color="auto"/>
          <w:lang w:eastAsia="es-CO"/>
        </w:rPr>
        <w:t>(version 3.4)</w:t>
      </w:r>
      <w:ins w:id="492" w:author="Sandra Mosquera Lopez" w:date="2022-03-20T10:08:00Z">
        <w:r w:rsidR="003F6FC7">
          <w:rPr>
            <w:rFonts w:eastAsia="Times New Roman"/>
            <w:color w:val="0E101A"/>
            <w:sz w:val="20"/>
            <w:szCs w:val="20"/>
            <w:bdr w:val="none" w:sz="0" w:space="0" w:color="auto"/>
            <w:lang w:eastAsia="es-CO"/>
          </w:rPr>
          <w:t xml:space="preserve"> a</w:t>
        </w:r>
      </w:ins>
      <w:ins w:id="493" w:author="Sandra Mosquera Lopez" w:date="2022-03-20T10:09:00Z">
        <w:r w:rsidR="003F6FC7">
          <w:rPr>
            <w:rFonts w:eastAsia="Times New Roman"/>
            <w:color w:val="0E101A"/>
            <w:sz w:val="20"/>
            <w:szCs w:val="20"/>
            <w:bdr w:val="none" w:sz="0" w:space="0" w:color="auto"/>
            <w:lang w:eastAsia="es-CO"/>
          </w:rPr>
          <w:t>nd</w:t>
        </w:r>
      </w:ins>
      <w:del w:id="494" w:author="Sandra Mosquera Lopez" w:date="2022-03-20T10:08:00Z">
        <w:r w:rsidRPr="00890207" w:rsidDel="003F6FC7">
          <w:rPr>
            <w:rFonts w:eastAsia="Times New Roman"/>
            <w:color w:val="0E101A"/>
            <w:sz w:val="20"/>
            <w:szCs w:val="20"/>
            <w:bdr w:val="none" w:sz="0" w:space="0" w:color="auto"/>
            <w:lang w:eastAsia="es-CO"/>
          </w:rPr>
          <w:delText>. The ASVs table was</w:delText>
        </w:r>
      </w:del>
      <w:r w:rsidRPr="00890207">
        <w:rPr>
          <w:rFonts w:eastAsia="Times New Roman"/>
          <w:color w:val="0E101A"/>
          <w:sz w:val="20"/>
          <w:szCs w:val="20"/>
          <w:bdr w:val="none" w:sz="0" w:space="0" w:color="auto"/>
          <w:lang w:eastAsia="es-CO"/>
        </w:rPr>
        <w:t xml:space="preserve"> normalized with the CSS method</w:t>
      </w:r>
      <w:del w:id="495" w:author="Sandra Mosquera Lopez" w:date="2022-03-20T11:32:00Z">
        <w:r w:rsidRPr="00890207" w:rsidDel="003F6FC7">
          <w:rPr>
            <w:rFonts w:eastAsia="Times New Roman"/>
            <w:color w:val="0E101A"/>
            <w:sz w:val="20"/>
            <w:szCs w:val="20"/>
            <w:bdr w:val="none" w:sz="0" w:space="0" w:color="auto"/>
            <w:lang w:eastAsia="es-CO"/>
          </w:rPr>
          <w:delText xml:space="preserve"> as before</w:delText>
        </w:r>
      </w:del>
      <w:r w:rsidRPr="00890207">
        <w:rPr>
          <w:rFonts w:eastAsia="Times New Roman"/>
          <w:color w:val="0E101A"/>
          <w:sz w:val="20"/>
          <w:szCs w:val="20"/>
          <w:bdr w:val="none" w:sz="0" w:space="0" w:color="auto"/>
          <w:lang w:eastAsia="es-CO"/>
        </w:rPr>
        <w:t xml:space="preserve">. A Zero-Inflated Gaussian Distribution Mixture Model was applied using the </w:t>
      </w:r>
      <w:proofErr w:type="spellStart"/>
      <w:r w:rsidRPr="00890207">
        <w:rPr>
          <w:rFonts w:eastAsia="Times New Roman"/>
          <w:i/>
          <w:iCs/>
          <w:color w:val="0E101A"/>
          <w:sz w:val="20"/>
          <w:szCs w:val="20"/>
          <w:bdr w:val="none" w:sz="0" w:space="0" w:color="auto"/>
          <w:lang w:eastAsia="es-CO"/>
        </w:rPr>
        <w:t>fitZig</w:t>
      </w:r>
      <w:proofErr w:type="spellEnd"/>
      <w:r w:rsidRPr="00890207">
        <w:rPr>
          <w:rFonts w:eastAsia="Times New Roman"/>
          <w:color w:val="0E101A"/>
          <w:sz w:val="20"/>
          <w:szCs w:val="20"/>
          <w:bdr w:val="none" w:sz="0" w:space="0" w:color="auto"/>
          <w:lang w:eastAsia="es-CO"/>
        </w:rPr>
        <w:t xml:space="preserve"> function from the R library </w:t>
      </w:r>
      <w:proofErr w:type="spellStart"/>
      <w:r w:rsidRPr="00890207">
        <w:rPr>
          <w:rFonts w:eastAsia="Times New Roman"/>
          <w:i/>
          <w:iCs/>
          <w:color w:val="0E101A"/>
          <w:sz w:val="20"/>
          <w:szCs w:val="20"/>
          <w:bdr w:val="none" w:sz="0" w:space="0" w:color="auto"/>
          <w:lang w:eastAsia="es-CO"/>
        </w:rPr>
        <w:t>metagenomeSeq</w:t>
      </w:r>
      <w:proofErr w:type="spellEnd"/>
      <w:r w:rsidRPr="00890207">
        <w:rPr>
          <w:rFonts w:eastAsia="Times New Roman"/>
          <w:color w:val="0E101A"/>
          <w:sz w:val="20"/>
          <w:szCs w:val="20"/>
          <w:bdr w:val="none" w:sz="0" w:space="0" w:color="auto"/>
          <w:lang w:eastAsia="es-CO"/>
        </w:rPr>
        <w:t xml:space="preserve">. The model coefficients were compared with </w:t>
      </w:r>
      <w:del w:id="496" w:author="Sandra Mosquera Lopez" w:date="2022-03-20T10:09:00Z">
        <w:r w:rsidRPr="00890207" w:rsidDel="003F6FC7">
          <w:rPr>
            <w:rFonts w:eastAsia="Times New Roman"/>
            <w:color w:val="0E101A"/>
            <w:sz w:val="20"/>
            <w:szCs w:val="20"/>
            <w:bdr w:val="none" w:sz="0" w:space="0" w:color="auto"/>
            <w:lang w:eastAsia="es-CO"/>
          </w:rPr>
          <w:delText xml:space="preserve">a </w:delText>
        </w:r>
      </w:del>
      <w:r w:rsidRPr="00890207">
        <w:rPr>
          <w:rFonts w:eastAsia="Times New Roman"/>
          <w:color w:val="0E101A"/>
          <w:sz w:val="20"/>
          <w:szCs w:val="20"/>
          <w:bdr w:val="none" w:sz="0" w:space="0" w:color="auto"/>
          <w:lang w:eastAsia="es-CO"/>
        </w:rPr>
        <w:t xml:space="preserve">moderated t-tests using the functions </w:t>
      </w:r>
      <w:proofErr w:type="spellStart"/>
      <w:r w:rsidRPr="00890207">
        <w:rPr>
          <w:rFonts w:eastAsia="Times New Roman"/>
          <w:i/>
          <w:iCs/>
          <w:color w:val="0E101A"/>
          <w:sz w:val="20"/>
          <w:szCs w:val="20"/>
          <w:bdr w:val="none" w:sz="0" w:space="0" w:color="auto"/>
          <w:lang w:eastAsia="es-CO"/>
        </w:rPr>
        <w:t>makeContrasts</w:t>
      </w:r>
      <w:proofErr w:type="spellEnd"/>
      <w:r w:rsidRPr="00890207">
        <w:rPr>
          <w:rFonts w:eastAsia="Times New Roman"/>
          <w:color w:val="0E101A"/>
          <w:sz w:val="20"/>
          <w:szCs w:val="20"/>
          <w:bdr w:val="none" w:sz="0" w:space="0" w:color="auto"/>
          <w:lang w:eastAsia="es-CO"/>
        </w:rPr>
        <w:t xml:space="preserve"> and </w:t>
      </w:r>
      <w:proofErr w:type="spellStart"/>
      <w:r w:rsidRPr="00890207">
        <w:rPr>
          <w:rFonts w:eastAsia="Times New Roman"/>
          <w:i/>
          <w:iCs/>
          <w:color w:val="0E101A"/>
          <w:sz w:val="20"/>
          <w:szCs w:val="20"/>
          <w:bdr w:val="none" w:sz="0" w:space="0" w:color="auto"/>
          <w:lang w:eastAsia="es-CO"/>
        </w:rPr>
        <w:t>eBayes</w:t>
      </w:r>
      <w:proofErr w:type="spellEnd"/>
      <w:r w:rsidRPr="00890207">
        <w:rPr>
          <w:rFonts w:eastAsia="Times New Roman"/>
          <w:color w:val="0E101A"/>
          <w:sz w:val="20"/>
          <w:szCs w:val="20"/>
          <w:bdr w:val="none" w:sz="0" w:space="0" w:color="auto"/>
          <w:lang w:eastAsia="es-CO"/>
        </w:rPr>
        <w:t xml:space="preserve"> from the R library </w:t>
      </w:r>
      <w:proofErr w:type="spellStart"/>
      <w:r w:rsidRPr="00890207">
        <w:rPr>
          <w:rFonts w:eastAsia="Times New Roman"/>
          <w:i/>
          <w:iCs/>
          <w:color w:val="0E101A"/>
          <w:sz w:val="20"/>
          <w:szCs w:val="20"/>
          <w:bdr w:val="none" w:sz="0" w:space="0" w:color="auto"/>
          <w:lang w:eastAsia="es-CO"/>
        </w:rPr>
        <w:t>Limma</w:t>
      </w:r>
      <w:proofErr w:type="spellEnd"/>
      <w:r w:rsidRPr="00890207">
        <w:rPr>
          <w:rFonts w:eastAsia="Times New Roman"/>
          <w:color w:val="0E101A"/>
          <w:sz w:val="20"/>
          <w:szCs w:val="20"/>
          <w:bdr w:val="none" w:sz="0" w:space="0" w:color="auto"/>
          <w:lang w:eastAsia="es-CO"/>
        </w:rPr>
        <w:t xml:space="preserve"> (v.3.46.0)</w:t>
      </w:r>
      <w:r w:rsidR="00024760" w:rsidRPr="00890207">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3WrhCT73","properties":{"formattedCitation":"[27]","plainCitation":"[27]","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024760" w:rsidRPr="00890207">
        <w:rPr>
          <w:rFonts w:eastAsia="Times New Roman"/>
          <w:color w:val="0E101A"/>
          <w:sz w:val="20"/>
          <w:szCs w:val="20"/>
          <w:bdr w:val="none" w:sz="0" w:space="0" w:color="auto"/>
          <w:lang w:eastAsia="es-CO"/>
        </w:rPr>
        <w:fldChar w:fldCharType="separate"/>
      </w:r>
      <w:r w:rsidR="00EE7824" w:rsidRPr="00EE7824">
        <w:rPr>
          <w:sz w:val="20"/>
        </w:rPr>
        <w:t>[27]</w:t>
      </w:r>
      <w:r w:rsidR="00024760" w:rsidRPr="00890207">
        <w:rPr>
          <w:rFonts w:eastAsia="Times New Roman"/>
          <w:color w:val="0E101A"/>
          <w:sz w:val="20"/>
          <w:szCs w:val="20"/>
          <w:bdr w:val="none" w:sz="0" w:space="0" w:color="auto"/>
          <w:lang w:eastAsia="es-CO"/>
        </w:rPr>
        <w:fldChar w:fldCharType="end"/>
      </w:r>
      <w:r w:rsidRPr="00890207">
        <w:rPr>
          <w:rFonts w:eastAsia="Times New Roman"/>
          <w:color w:val="0E101A"/>
          <w:sz w:val="20"/>
          <w:szCs w:val="20"/>
          <w:bdr w:val="none" w:sz="0" w:space="0" w:color="auto"/>
          <w:lang w:eastAsia="es-CO"/>
        </w:rPr>
        <w:t xml:space="preserve">. P-values were adjusted with the </w:t>
      </w:r>
      <w:proofErr w:type="spellStart"/>
      <w:r w:rsidRPr="00890207">
        <w:rPr>
          <w:rFonts w:eastAsia="Times New Roman"/>
          <w:color w:val="0E101A"/>
          <w:sz w:val="20"/>
          <w:szCs w:val="20"/>
          <w:bdr w:val="none" w:sz="0" w:space="0" w:color="auto"/>
          <w:lang w:eastAsia="es-CO"/>
        </w:rPr>
        <w:t>Benjamini</w:t>
      </w:r>
      <w:proofErr w:type="spellEnd"/>
      <w:r w:rsidRPr="00890207">
        <w:rPr>
          <w:rFonts w:eastAsia="Times New Roman"/>
          <w:color w:val="0E101A"/>
          <w:sz w:val="20"/>
          <w:szCs w:val="20"/>
          <w:bdr w:val="none" w:sz="0" w:space="0" w:color="auto"/>
          <w:lang w:eastAsia="es-CO"/>
        </w:rPr>
        <w:t xml:space="preserve">–Hochberg correction method, and taxa </w:t>
      </w:r>
      <w:ins w:id="497" w:author="Sandra Mosquera Lopez" w:date="2022-03-19T18:04:00Z">
        <w:r w:rsidR="00B6245B">
          <w:rPr>
            <w:rFonts w:eastAsia="Times New Roman"/>
            <w:color w:val="0E101A"/>
            <w:sz w:val="20"/>
            <w:szCs w:val="20"/>
            <w:bdr w:val="none" w:sz="0" w:space="0" w:color="auto"/>
            <w:lang w:eastAsia="es-CO"/>
          </w:rPr>
          <w:t xml:space="preserve">with </w:t>
        </w:r>
        <w:r w:rsidR="00B6245B" w:rsidRPr="00890207">
          <w:rPr>
            <w:rFonts w:eastAsia="Times New Roman"/>
            <w:color w:val="0E101A"/>
            <w:sz w:val="20"/>
            <w:szCs w:val="20"/>
            <w:bdr w:val="none" w:sz="0" w:space="0" w:color="auto"/>
            <w:lang w:eastAsia="es-CO"/>
          </w:rPr>
          <w:t xml:space="preserve">adjusted </w:t>
        </w:r>
        <w:r w:rsidR="00B6245B">
          <w:rPr>
            <w:rFonts w:eastAsia="Times New Roman"/>
            <w:i/>
            <w:iCs/>
            <w:color w:val="0E101A"/>
            <w:sz w:val="20"/>
            <w:szCs w:val="20"/>
            <w:bdr w:val="none" w:sz="0" w:space="0" w:color="auto"/>
            <w:lang w:eastAsia="es-CO"/>
          </w:rPr>
          <w:t>p</w:t>
        </w:r>
        <w:r w:rsidR="00B6245B" w:rsidRPr="00890207">
          <w:rPr>
            <w:rFonts w:eastAsia="Times New Roman"/>
            <w:i/>
            <w:iCs/>
            <w:color w:val="0E101A"/>
            <w:sz w:val="20"/>
            <w:szCs w:val="20"/>
            <w:bdr w:val="none" w:sz="0" w:space="0" w:color="auto"/>
            <w:lang w:eastAsia="es-CO"/>
          </w:rPr>
          <w:t>-values</w:t>
        </w:r>
        <w:r w:rsidR="00B6245B" w:rsidRPr="00890207">
          <w:rPr>
            <w:rFonts w:eastAsia="Times New Roman"/>
            <w:color w:val="0E101A"/>
            <w:sz w:val="20"/>
            <w:szCs w:val="20"/>
            <w:bdr w:val="none" w:sz="0" w:space="0" w:color="auto"/>
            <w:lang w:eastAsia="es-CO"/>
          </w:rPr>
          <w:t xml:space="preserve"> </w:t>
        </w:r>
        <w:r w:rsidR="00B6245B">
          <w:rPr>
            <w:rFonts w:eastAsia="Times New Roman"/>
            <w:color w:val="0E101A"/>
            <w:sz w:val="20"/>
            <w:szCs w:val="20"/>
            <w:bdr w:val="none" w:sz="0" w:space="0" w:color="auto"/>
            <w:lang w:eastAsia="es-CO"/>
          </w:rPr>
          <w:t>below</w:t>
        </w:r>
        <w:r w:rsidR="00B6245B" w:rsidRPr="00890207">
          <w:rPr>
            <w:rFonts w:eastAsia="Times New Roman"/>
            <w:color w:val="0E101A"/>
            <w:sz w:val="20"/>
            <w:szCs w:val="20"/>
            <w:bdr w:val="none" w:sz="0" w:space="0" w:color="auto"/>
            <w:lang w:eastAsia="es-CO"/>
          </w:rPr>
          <w:t xml:space="preserve"> 0.05</w:t>
        </w:r>
        <w:r w:rsidR="00B6245B">
          <w:rPr>
            <w:rFonts w:eastAsia="Times New Roman"/>
            <w:color w:val="0E101A"/>
            <w:sz w:val="20"/>
            <w:szCs w:val="20"/>
            <w:bdr w:val="none" w:sz="0" w:space="0" w:color="auto"/>
            <w:lang w:eastAsia="es-CO"/>
          </w:rPr>
          <w:t xml:space="preserve"> </w:t>
        </w:r>
      </w:ins>
      <w:r w:rsidRPr="00890207">
        <w:rPr>
          <w:rFonts w:eastAsia="Times New Roman"/>
          <w:color w:val="0E101A"/>
          <w:sz w:val="20"/>
          <w:szCs w:val="20"/>
          <w:bdr w:val="none" w:sz="0" w:space="0" w:color="auto"/>
          <w:lang w:eastAsia="es-CO"/>
        </w:rPr>
        <w:t>were considered differentially abundant</w:t>
      </w:r>
      <w:del w:id="498" w:author="Sandra Mosquera Lopez" w:date="2022-03-19T18:04:00Z">
        <w:r w:rsidRPr="00890207" w:rsidDel="00B6245B">
          <w:rPr>
            <w:rFonts w:eastAsia="Times New Roman"/>
            <w:color w:val="0E101A"/>
            <w:sz w:val="20"/>
            <w:szCs w:val="20"/>
            <w:bdr w:val="none" w:sz="0" w:space="0" w:color="auto"/>
            <w:lang w:eastAsia="es-CO"/>
          </w:rPr>
          <w:delText xml:space="preserve"> when adjusted </w:delText>
        </w:r>
      </w:del>
      <w:del w:id="499" w:author="Sandra Mosquera Lopez" w:date="2022-03-19T18:03:00Z">
        <w:r w:rsidRPr="00890207" w:rsidDel="00B6245B">
          <w:rPr>
            <w:rFonts w:eastAsia="Times New Roman"/>
            <w:i/>
            <w:iCs/>
            <w:color w:val="0E101A"/>
            <w:sz w:val="20"/>
            <w:szCs w:val="20"/>
            <w:bdr w:val="none" w:sz="0" w:space="0" w:color="auto"/>
            <w:lang w:eastAsia="es-CO"/>
          </w:rPr>
          <w:delText>P</w:delText>
        </w:r>
      </w:del>
      <w:del w:id="500" w:author="Sandra Mosquera Lopez" w:date="2022-03-19T18:04:00Z">
        <w:r w:rsidRPr="00890207" w:rsidDel="00B6245B">
          <w:rPr>
            <w:rFonts w:eastAsia="Times New Roman"/>
            <w:i/>
            <w:iCs/>
            <w:color w:val="0E101A"/>
            <w:sz w:val="20"/>
            <w:szCs w:val="20"/>
            <w:bdr w:val="none" w:sz="0" w:space="0" w:color="auto"/>
            <w:lang w:eastAsia="es-CO"/>
          </w:rPr>
          <w:delText>-values</w:delText>
        </w:r>
        <w:r w:rsidRPr="00890207" w:rsidDel="00B6245B">
          <w:rPr>
            <w:rFonts w:eastAsia="Times New Roman"/>
            <w:color w:val="0E101A"/>
            <w:sz w:val="20"/>
            <w:szCs w:val="20"/>
            <w:bdr w:val="none" w:sz="0" w:space="0" w:color="auto"/>
            <w:lang w:eastAsia="es-CO"/>
          </w:rPr>
          <w:delText xml:space="preserve"> were lower than 0.05</w:delText>
        </w:r>
      </w:del>
      <w:r w:rsidRPr="00890207">
        <w:rPr>
          <w:rFonts w:eastAsia="Times New Roman"/>
          <w:color w:val="0E101A"/>
          <w:sz w:val="20"/>
          <w:szCs w:val="20"/>
          <w:bdr w:val="none" w:sz="0" w:space="0" w:color="auto"/>
          <w:lang w:eastAsia="es-CO"/>
        </w:rPr>
        <w:t xml:space="preserve">. The taxonomic relation and relative abundance of </w:t>
      </w:r>
      <w:del w:id="501" w:author="Sandra Mosquera Lopez" w:date="2022-03-20T10:10:00Z">
        <w:r w:rsidRPr="00890207" w:rsidDel="003F6FC7">
          <w:rPr>
            <w:rFonts w:eastAsia="Times New Roman"/>
            <w:color w:val="0E101A"/>
            <w:sz w:val="20"/>
            <w:szCs w:val="20"/>
            <w:bdr w:val="none" w:sz="0" w:space="0" w:color="auto"/>
            <w:lang w:eastAsia="es-CO"/>
          </w:rPr>
          <w:delText xml:space="preserve">the </w:delText>
        </w:r>
      </w:del>
      <w:r w:rsidRPr="00890207">
        <w:rPr>
          <w:rFonts w:eastAsia="Times New Roman"/>
          <w:color w:val="0E101A"/>
          <w:sz w:val="20"/>
          <w:szCs w:val="20"/>
          <w:bdr w:val="none" w:sz="0" w:space="0" w:color="auto"/>
          <w:lang w:eastAsia="es-CO"/>
        </w:rPr>
        <w:t xml:space="preserve">enriched ASVs were visualized using the </w:t>
      </w:r>
      <w:proofErr w:type="spellStart"/>
      <w:r w:rsidRPr="00890207">
        <w:rPr>
          <w:rFonts w:eastAsia="Times New Roman"/>
          <w:i/>
          <w:iCs/>
          <w:color w:val="0E101A"/>
          <w:sz w:val="20"/>
          <w:szCs w:val="20"/>
          <w:bdr w:val="none" w:sz="0" w:space="0" w:color="auto"/>
          <w:lang w:eastAsia="es-CO"/>
        </w:rPr>
        <w:t>plot_tree</w:t>
      </w:r>
      <w:proofErr w:type="spellEnd"/>
      <w:r w:rsidRPr="00890207">
        <w:rPr>
          <w:rFonts w:eastAsia="Times New Roman"/>
          <w:color w:val="0E101A"/>
          <w:sz w:val="20"/>
          <w:szCs w:val="20"/>
          <w:bdr w:val="none" w:sz="0" w:space="0" w:color="auto"/>
          <w:lang w:eastAsia="es-CO"/>
        </w:rPr>
        <w:t xml:space="preserve"> of the R library </w:t>
      </w:r>
      <w:proofErr w:type="spellStart"/>
      <w:r w:rsidRPr="00890207">
        <w:rPr>
          <w:rFonts w:eastAsia="Times New Roman"/>
          <w:i/>
          <w:iCs/>
          <w:color w:val="0E101A"/>
          <w:sz w:val="20"/>
          <w:szCs w:val="20"/>
          <w:bdr w:val="none" w:sz="0" w:space="0" w:color="auto"/>
          <w:lang w:eastAsia="es-CO"/>
        </w:rPr>
        <w:t>phyloseq</w:t>
      </w:r>
      <w:proofErr w:type="spellEnd"/>
      <w:r w:rsidRPr="00890207">
        <w:rPr>
          <w:rFonts w:eastAsia="Times New Roman"/>
          <w:color w:val="0E101A"/>
          <w:sz w:val="20"/>
          <w:szCs w:val="20"/>
          <w:bdr w:val="none" w:sz="0" w:space="0" w:color="auto"/>
          <w:lang w:eastAsia="es-CO"/>
        </w:rPr>
        <w:t xml:space="preserve"> (version 1.16.2) and </w:t>
      </w:r>
      <w:del w:id="502" w:author="Sandra Mosquera Lopez" w:date="2022-03-19T18:04:00Z">
        <w:r w:rsidRPr="00890207" w:rsidDel="00667A26">
          <w:rPr>
            <w:rFonts w:eastAsia="Times New Roman"/>
            <w:color w:val="0E101A"/>
            <w:sz w:val="20"/>
            <w:szCs w:val="20"/>
            <w:bdr w:val="none" w:sz="0" w:space="0" w:color="auto"/>
            <w:lang w:eastAsia="es-CO"/>
          </w:rPr>
          <w:delText xml:space="preserve">using </w:delText>
        </w:r>
      </w:del>
      <w:r w:rsidRPr="00890207">
        <w:rPr>
          <w:rFonts w:eastAsia="Times New Roman"/>
          <w:color w:val="0E101A"/>
          <w:sz w:val="20"/>
          <w:szCs w:val="20"/>
          <w:bdr w:val="none" w:sz="0" w:space="0" w:color="auto"/>
          <w:lang w:eastAsia="es-CO"/>
        </w:rPr>
        <w:t xml:space="preserve">the </w:t>
      </w:r>
      <w:r w:rsidRPr="00890207">
        <w:rPr>
          <w:rFonts w:eastAsia="Times New Roman"/>
          <w:i/>
          <w:iCs/>
          <w:color w:val="0E101A"/>
          <w:sz w:val="20"/>
          <w:szCs w:val="20"/>
          <w:bdr w:val="none" w:sz="0" w:space="0" w:color="auto"/>
          <w:lang w:eastAsia="es-CO"/>
        </w:rPr>
        <w:t>ggplo2</w:t>
      </w:r>
      <w:r w:rsidRPr="00890207">
        <w:rPr>
          <w:rFonts w:eastAsia="Times New Roman"/>
          <w:color w:val="0E101A"/>
          <w:sz w:val="20"/>
          <w:szCs w:val="20"/>
          <w:bdr w:val="none" w:sz="0" w:space="0" w:color="auto"/>
          <w:lang w:eastAsia="es-CO"/>
        </w:rPr>
        <w:t xml:space="preserve"> library of R (version 3.3.3) </w:t>
      </w:r>
      <w:r w:rsidR="00024760" w:rsidRPr="00890207">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{"citationID":"ZwdoXtVr","properties":{"formattedCitation":"[20, 26]","plainCitation":"[20, 26]","noteIndex":0},"citationItems":[{"id":10794,"uris":["http://zotero.org/users/3470213/items/BIYLTNKK"],"uri":["http://zotero.org/users/3470213/items/BIYLTNKK"],"itemData":{"id":10794,"type":"book","ISBN":"978-3-319-24277-4","publisher":"Springer-Verlag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024760" w:rsidRPr="00890207">
        <w:rPr>
          <w:rFonts w:eastAsia="Times New Roman"/>
          <w:color w:val="0E101A"/>
          <w:sz w:val="20"/>
          <w:szCs w:val="20"/>
          <w:bdr w:val="none" w:sz="0" w:space="0" w:color="auto"/>
          <w:lang w:eastAsia="es-CO"/>
        </w:rPr>
        <w:fldChar w:fldCharType="separate"/>
      </w:r>
      <w:r w:rsidR="00EE7824" w:rsidRPr="00EE7824">
        <w:rPr>
          <w:sz w:val="20"/>
        </w:rPr>
        <w:t>[20, 26]</w:t>
      </w:r>
      <w:r w:rsidR="00024760" w:rsidRPr="00890207">
        <w:rPr>
          <w:rFonts w:eastAsia="Times New Roman"/>
          <w:color w:val="0E101A"/>
          <w:sz w:val="20"/>
          <w:szCs w:val="20"/>
          <w:bdr w:val="none" w:sz="0" w:space="0" w:color="auto"/>
          <w:lang w:eastAsia="es-CO"/>
        </w:rPr>
        <w:fldChar w:fldCharType="end"/>
      </w:r>
      <w:r w:rsidRPr="00890207">
        <w:rPr>
          <w:rFonts w:eastAsia="Times New Roman"/>
          <w:color w:val="0E101A"/>
          <w:sz w:val="20"/>
          <w:szCs w:val="20"/>
          <w:bdr w:val="none" w:sz="0" w:space="0" w:color="auto"/>
          <w:lang w:eastAsia="es-CO"/>
        </w:rPr>
        <w:t>.</w:t>
      </w:r>
    </w:p>
    <w:p w14:paraId="5F824109" w14:textId="5DF67276" w:rsidR="00DE78B4" w:rsidRPr="00890207"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90207">
        <w:rPr>
          <w:rFonts w:eastAsia="Times New Roman"/>
          <w:b/>
          <w:bCs/>
          <w:color w:val="0E101A"/>
          <w:sz w:val="20"/>
          <w:szCs w:val="20"/>
          <w:bdr w:val="none" w:sz="0" w:space="0" w:color="auto"/>
          <w:lang w:eastAsia="es-CO"/>
        </w:rPr>
        <w:t>Isolation of fungal strains from healthy and necrotic lenticel</w:t>
      </w:r>
    </w:p>
    <w:p w14:paraId="324F855C" w14:textId="38802F82" w:rsidR="00DE78B4" w:rsidRPr="00890207" w:rsidRDefault="00CC0206"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ins w:id="503" w:author="Sandra Mosquera Lopez" w:date="2022-03-20T08:27:00Z">
        <w:r>
          <w:rPr>
            <w:rFonts w:eastAsia="Times New Roman"/>
            <w:color w:val="0E101A"/>
            <w:sz w:val="20"/>
            <w:szCs w:val="20"/>
            <w:bdr w:val="none" w:sz="0" w:space="0" w:color="auto"/>
            <w:lang w:eastAsia="es-CO"/>
          </w:rPr>
          <w:t>S</w:t>
        </w:r>
      </w:ins>
      <w:del w:id="504" w:author="Sandra Mosquera Lopez" w:date="2022-03-19T20:04:00Z">
        <w:r w:rsidR="00B0002F" w:rsidRPr="00890207" w:rsidDel="00796829">
          <w:rPr>
            <w:rFonts w:eastAsia="Times New Roman"/>
            <w:color w:val="0E101A"/>
            <w:sz w:val="20"/>
            <w:szCs w:val="20"/>
            <w:bdr w:val="none" w:sz="0" w:space="0" w:color="auto"/>
            <w:lang w:eastAsia="es-CO"/>
          </w:rPr>
          <w:delText>Between three to five</w:delText>
        </w:r>
      </w:del>
      <w:del w:id="505" w:author="Sandra Mosquera Lopez" w:date="2022-03-20T08:27:00Z">
        <w:r w:rsidR="00B0002F" w:rsidRPr="00890207" w:rsidDel="00CC0206">
          <w:rPr>
            <w:rFonts w:eastAsia="Times New Roman"/>
            <w:color w:val="0E101A"/>
            <w:sz w:val="20"/>
            <w:szCs w:val="20"/>
            <w:bdr w:val="none" w:sz="0" w:space="0" w:color="auto"/>
            <w:lang w:eastAsia="es-CO"/>
          </w:rPr>
          <w:delText xml:space="preserve"> s</w:delText>
        </w:r>
      </w:del>
      <w:r w:rsidR="00DE78B4" w:rsidRPr="00890207">
        <w:rPr>
          <w:rFonts w:eastAsia="Times New Roman"/>
          <w:color w:val="0E101A"/>
          <w:sz w:val="20"/>
          <w:szCs w:val="20"/>
          <w:bdr w:val="none" w:sz="0" w:space="0" w:color="auto"/>
          <w:lang w:eastAsia="es-CO"/>
        </w:rPr>
        <w:t>amples of nearly 25 mm</w:t>
      </w:r>
      <w:r w:rsidR="00DE78B4" w:rsidRPr="00890207">
        <w:rPr>
          <w:rFonts w:eastAsia="Times New Roman"/>
          <w:color w:val="0E101A"/>
          <w:sz w:val="20"/>
          <w:szCs w:val="20"/>
          <w:bdr w:val="none" w:sz="0" w:space="0" w:color="auto"/>
          <w:vertAlign w:val="superscript"/>
          <w:lang w:eastAsia="es-CO"/>
        </w:rPr>
        <w:t xml:space="preserve">2 </w:t>
      </w:r>
      <w:r w:rsidR="00DE78B4" w:rsidRPr="00890207">
        <w:rPr>
          <w:rFonts w:eastAsia="Times New Roman"/>
          <w:color w:val="0E101A"/>
          <w:sz w:val="20"/>
          <w:szCs w:val="20"/>
          <w:bdr w:val="none" w:sz="0" w:space="0" w:color="auto"/>
          <w:lang w:eastAsia="es-CO"/>
        </w:rPr>
        <w:t xml:space="preserve">containing healthy or necrotic lenticels were </w:t>
      </w:r>
      <w:ins w:id="506" w:author="Sandra Mosquera Lopez" w:date="2022-03-19T18:05:00Z">
        <w:r w:rsidR="00667A26">
          <w:rPr>
            <w:rFonts w:eastAsia="Times New Roman"/>
            <w:color w:val="0E101A"/>
            <w:sz w:val="20"/>
            <w:szCs w:val="20"/>
            <w:bdr w:val="none" w:sz="0" w:space="0" w:color="auto"/>
            <w:lang w:eastAsia="es-CO"/>
          </w:rPr>
          <w:t xml:space="preserve">taken </w:t>
        </w:r>
      </w:ins>
      <w:ins w:id="507" w:author="Sandra Mosquera Lopez" w:date="2022-03-20T08:27:00Z">
        <w:r>
          <w:rPr>
            <w:rFonts w:eastAsia="Times New Roman"/>
            <w:color w:val="0E101A"/>
            <w:sz w:val="20"/>
            <w:szCs w:val="20"/>
            <w:bdr w:val="none" w:sz="0" w:space="0" w:color="auto"/>
            <w:lang w:eastAsia="es-CO"/>
          </w:rPr>
          <w:t xml:space="preserve">from avocados exocarp </w:t>
        </w:r>
      </w:ins>
      <w:del w:id="508" w:author="Sandra Mosquera Lopez" w:date="2022-03-19T18:05:00Z">
        <w:r w:rsidR="00DE78B4" w:rsidRPr="00890207" w:rsidDel="00667A26">
          <w:rPr>
            <w:rFonts w:eastAsia="Times New Roman"/>
            <w:color w:val="0E101A"/>
            <w:sz w:val="20"/>
            <w:szCs w:val="20"/>
            <w:bdr w:val="none" w:sz="0" w:space="0" w:color="auto"/>
            <w:lang w:eastAsia="es-CO"/>
          </w:rPr>
          <w:delText xml:space="preserve">taken from the exocarp of fruits </w:delText>
        </w:r>
      </w:del>
      <w:r w:rsidR="00DE78B4" w:rsidRPr="00890207">
        <w:rPr>
          <w:rFonts w:eastAsia="Times New Roman"/>
          <w:color w:val="0E101A"/>
          <w:sz w:val="20"/>
          <w:szCs w:val="20"/>
          <w:bdr w:val="none" w:sz="0" w:space="0" w:color="auto"/>
          <w:lang w:eastAsia="es-CO"/>
        </w:rPr>
        <w:t xml:space="preserve">for fungal isolation. </w:t>
      </w:r>
      <w:ins w:id="509" w:author="Sandra Mosquera Lopez" w:date="2022-03-19T18:05:00Z">
        <w:r w:rsidR="00667A26">
          <w:rPr>
            <w:rFonts w:eastAsia="Times New Roman"/>
            <w:color w:val="0E101A"/>
            <w:sz w:val="20"/>
            <w:szCs w:val="20"/>
            <w:bdr w:val="none" w:sz="0" w:space="0" w:color="auto"/>
            <w:lang w:eastAsia="es-CO"/>
          </w:rPr>
          <w:t>S</w:t>
        </w:r>
      </w:ins>
      <w:del w:id="510" w:author="Sandra Mosquera Lopez" w:date="2022-03-19T18:05:00Z">
        <w:r w:rsidR="00DE78B4" w:rsidRPr="00890207" w:rsidDel="00667A26">
          <w:rPr>
            <w:rFonts w:eastAsia="Times New Roman"/>
            <w:color w:val="0E101A"/>
            <w:sz w:val="20"/>
            <w:szCs w:val="20"/>
            <w:bdr w:val="none" w:sz="0" w:space="0" w:color="auto"/>
            <w:lang w:eastAsia="es-CO"/>
          </w:rPr>
          <w:delText>The</w:delText>
        </w:r>
      </w:del>
      <w:ins w:id="511" w:author="Sandra Mosquera Lopez" w:date="2022-03-19T18:05:00Z">
        <w:r w:rsidR="00667A26">
          <w:rPr>
            <w:rFonts w:eastAsia="Times New Roman"/>
            <w:color w:val="0E101A"/>
            <w:sz w:val="20"/>
            <w:szCs w:val="20"/>
            <w:bdr w:val="none" w:sz="0" w:space="0" w:color="auto"/>
            <w:lang w:eastAsia="es-CO"/>
          </w:rPr>
          <w:t>ample</w:t>
        </w:r>
      </w:ins>
      <w:ins w:id="512" w:author="Sandra Mosquera Lopez" w:date="2022-03-19T18:06:00Z">
        <w:r w:rsidR="00667A26">
          <w:rPr>
            <w:rFonts w:eastAsia="Times New Roman"/>
            <w:color w:val="0E101A"/>
            <w:sz w:val="20"/>
            <w:szCs w:val="20"/>
            <w:bdr w:val="none" w:sz="0" w:space="0" w:color="auto"/>
            <w:lang w:eastAsia="es-CO"/>
          </w:rPr>
          <w:t>s</w:t>
        </w:r>
      </w:ins>
      <w:ins w:id="513" w:author="Sandra Mosquera Lopez" w:date="2022-03-20T10:02:00Z">
        <w:r w:rsidR="003F6FC7">
          <w:rPr>
            <w:rFonts w:eastAsia="Times New Roman"/>
            <w:color w:val="0E101A"/>
            <w:sz w:val="20"/>
            <w:szCs w:val="20"/>
            <w:bdr w:val="none" w:sz="0" w:space="0" w:color="auto"/>
            <w:lang w:eastAsia="es-CO"/>
          </w:rPr>
          <w:t>'</w:t>
        </w:r>
      </w:ins>
      <w:r w:rsidR="0004713B" w:rsidRPr="00890207">
        <w:rPr>
          <w:rFonts w:eastAsia="Times New Roman"/>
          <w:color w:val="0E101A"/>
          <w:sz w:val="20"/>
          <w:szCs w:val="20"/>
          <w:bdr w:val="none" w:sz="0" w:space="0" w:color="auto"/>
          <w:lang w:eastAsia="es-CO"/>
        </w:rPr>
        <w:t xml:space="preserve"> surface </w:t>
      </w:r>
      <w:del w:id="514" w:author="Sandra Mosquera Lopez" w:date="2022-03-19T18:05:00Z">
        <w:r w:rsidR="0004713B" w:rsidRPr="00890207" w:rsidDel="00667A26">
          <w:rPr>
            <w:rFonts w:eastAsia="Times New Roman"/>
            <w:color w:val="0E101A"/>
            <w:sz w:val="20"/>
            <w:szCs w:val="20"/>
            <w:bdr w:val="none" w:sz="0" w:space="0" w:color="auto"/>
            <w:lang w:eastAsia="es-CO"/>
          </w:rPr>
          <w:delText xml:space="preserve">of the samples </w:delText>
        </w:r>
      </w:del>
      <w:del w:id="515" w:author="Sandra Mosquera Lopez" w:date="2022-03-19T11:45:00Z">
        <w:r w:rsidR="0004713B" w:rsidRPr="00890207" w:rsidDel="00CD01D9">
          <w:rPr>
            <w:rFonts w:eastAsia="Times New Roman"/>
            <w:color w:val="0E101A"/>
            <w:sz w:val="20"/>
            <w:szCs w:val="20"/>
            <w:bdr w:val="none" w:sz="0" w:space="0" w:color="auto"/>
            <w:lang w:eastAsia="es-CO"/>
          </w:rPr>
          <w:delText>were</w:delText>
        </w:r>
      </w:del>
      <w:ins w:id="516" w:author="Sandra Mosquera Lopez" w:date="2022-03-19T18:06:00Z">
        <w:r w:rsidR="00667A26">
          <w:rPr>
            <w:rFonts w:eastAsia="Times New Roman"/>
            <w:color w:val="0E101A"/>
            <w:sz w:val="20"/>
            <w:szCs w:val="20"/>
            <w:bdr w:val="none" w:sz="0" w:space="0" w:color="auto"/>
            <w:lang w:eastAsia="es-CO"/>
          </w:rPr>
          <w:t>was</w:t>
        </w:r>
      </w:ins>
      <w:r w:rsidR="0004713B" w:rsidRPr="00890207">
        <w:rPr>
          <w:rFonts w:eastAsia="Times New Roman"/>
          <w:color w:val="0E101A"/>
          <w:sz w:val="20"/>
          <w:szCs w:val="20"/>
          <w:bdr w:val="none" w:sz="0" w:space="0" w:color="auto"/>
          <w:lang w:eastAsia="es-CO"/>
        </w:rPr>
        <w:t xml:space="preserve"> disinfected </w:t>
      </w:r>
      <w:r w:rsidR="00DE78B4" w:rsidRPr="00890207">
        <w:rPr>
          <w:rFonts w:eastAsia="Times New Roman"/>
          <w:color w:val="0E101A"/>
          <w:sz w:val="20"/>
          <w:szCs w:val="20"/>
          <w:bdr w:val="none" w:sz="0" w:space="0" w:color="auto"/>
          <w:lang w:eastAsia="es-CO"/>
        </w:rPr>
        <w:t xml:space="preserve">with </w:t>
      </w:r>
      <w:r w:rsidR="00890207">
        <w:rPr>
          <w:rFonts w:eastAsia="Times New Roman"/>
          <w:color w:val="0E101A"/>
          <w:sz w:val="20"/>
          <w:szCs w:val="20"/>
          <w:bdr w:val="none" w:sz="0" w:space="0" w:color="auto"/>
          <w:lang w:eastAsia="es-CO"/>
        </w:rPr>
        <w:t xml:space="preserve">2% </w:t>
      </w:r>
      <w:r w:rsidR="00DE78B4" w:rsidRPr="00890207">
        <w:rPr>
          <w:rFonts w:eastAsia="Times New Roman"/>
          <w:color w:val="0E101A"/>
          <w:sz w:val="20"/>
          <w:szCs w:val="20"/>
          <w:bdr w:val="none" w:sz="0" w:space="0" w:color="auto"/>
          <w:lang w:eastAsia="es-CO"/>
        </w:rPr>
        <w:t>sodium hypochlorite (</w:t>
      </w:r>
      <w:proofErr w:type="spellStart"/>
      <w:r w:rsidR="00DE78B4" w:rsidRPr="00890207">
        <w:rPr>
          <w:rFonts w:eastAsia="Times New Roman"/>
          <w:color w:val="0E101A"/>
          <w:sz w:val="20"/>
          <w:szCs w:val="20"/>
          <w:bdr w:val="none" w:sz="0" w:space="0" w:color="auto"/>
          <w:lang w:eastAsia="es-CO"/>
        </w:rPr>
        <w:t>ProtoKimica</w:t>
      </w:r>
      <w:proofErr w:type="spellEnd"/>
      <w:del w:id="517" w:author="Sandra Mosquera Lopez" w:date="2022-03-20T08:31:00Z">
        <w:r w:rsidR="00DE78B4" w:rsidRPr="00890207" w:rsidDel="00D14E82">
          <w:rPr>
            <w:rFonts w:eastAsia="Times New Roman"/>
            <w:color w:val="0E101A"/>
            <w:sz w:val="20"/>
            <w:szCs w:val="20"/>
            <w:bdr w:val="none" w:sz="0" w:space="0" w:color="auto"/>
            <w:lang w:eastAsia="es-CO"/>
          </w:rPr>
          <w:delText>, Colomb</w:delText>
        </w:r>
      </w:del>
      <w:ins w:id="518" w:author="Sandra Mosquera Lopez" w:date="2022-03-19T20:02:00Z">
        <w:r w:rsidR="00796829">
          <w:rPr>
            <w:rFonts w:eastAsia="Times New Roman"/>
            <w:color w:val="0E101A"/>
            <w:sz w:val="20"/>
            <w:szCs w:val="20"/>
            <w:bdr w:val="none" w:sz="0" w:space="0" w:color="auto"/>
            <w:lang w:eastAsia="es-CO"/>
          </w:rPr>
          <w:t>)</w:t>
        </w:r>
      </w:ins>
      <w:del w:id="519" w:author="Sandra Mosquera Lopez" w:date="2022-03-19T20:01:00Z">
        <w:r w:rsidR="00DE78B4" w:rsidRPr="00890207" w:rsidDel="00796829">
          <w:rPr>
            <w:rFonts w:eastAsia="Times New Roman"/>
            <w:color w:val="0E101A"/>
            <w:sz w:val="20"/>
            <w:szCs w:val="20"/>
            <w:bdr w:val="none" w:sz="0" w:space="0" w:color="auto"/>
            <w:lang w:eastAsia="es-CO"/>
          </w:rPr>
          <w:delText>ia) for 5 min</w:delText>
        </w:r>
      </w:del>
      <w:r w:rsidR="00DE78B4" w:rsidRPr="00890207">
        <w:rPr>
          <w:rFonts w:eastAsia="Times New Roman"/>
          <w:color w:val="0E101A"/>
          <w:sz w:val="20"/>
          <w:szCs w:val="20"/>
          <w:bdr w:val="none" w:sz="0" w:space="0" w:color="auto"/>
          <w:lang w:eastAsia="es-CO"/>
        </w:rPr>
        <w:t xml:space="preserve"> and </w:t>
      </w:r>
      <w:r w:rsidR="00890207">
        <w:rPr>
          <w:rFonts w:eastAsia="Times New Roman"/>
          <w:color w:val="0E101A"/>
          <w:sz w:val="20"/>
          <w:szCs w:val="20"/>
          <w:bdr w:val="none" w:sz="0" w:space="0" w:color="auto"/>
          <w:lang w:eastAsia="es-CO"/>
        </w:rPr>
        <w:t xml:space="preserve">70% </w:t>
      </w:r>
      <w:r w:rsidR="00DE78B4" w:rsidRPr="00890207">
        <w:rPr>
          <w:rFonts w:eastAsia="Times New Roman"/>
          <w:color w:val="0E101A"/>
          <w:sz w:val="20"/>
          <w:szCs w:val="20"/>
          <w:bdr w:val="none" w:sz="0" w:space="0" w:color="auto"/>
          <w:lang w:eastAsia="es-CO"/>
        </w:rPr>
        <w:t xml:space="preserve">ethanol </w:t>
      </w:r>
      <w:r w:rsidR="00DE78B4" w:rsidRPr="00890207">
        <w:rPr>
          <w:rFonts w:eastAsia="Times New Roman"/>
          <w:color w:val="0E101A"/>
          <w:sz w:val="20"/>
          <w:szCs w:val="20"/>
          <w:bdr w:val="none" w:sz="0" w:space="0" w:color="auto"/>
          <w:lang w:eastAsia="es-CO"/>
        </w:rPr>
        <w:lastRenderedPageBreak/>
        <w:t>(</w:t>
      </w:r>
      <w:proofErr w:type="spellStart"/>
      <w:r w:rsidR="00DE78B4" w:rsidRPr="00890207">
        <w:rPr>
          <w:rFonts w:eastAsia="Times New Roman"/>
          <w:color w:val="0E101A"/>
          <w:sz w:val="20"/>
          <w:szCs w:val="20"/>
          <w:bdr w:val="none" w:sz="0" w:space="0" w:color="auto"/>
          <w:lang w:eastAsia="es-CO"/>
        </w:rPr>
        <w:t>ProtoKimica</w:t>
      </w:r>
      <w:proofErr w:type="spellEnd"/>
      <w:del w:id="520" w:author="Sandra Mosquera Lopez" w:date="2022-03-20T08:27:00Z">
        <w:r w:rsidR="00DE78B4" w:rsidRPr="00890207" w:rsidDel="00CC0206">
          <w:rPr>
            <w:rFonts w:eastAsia="Times New Roman"/>
            <w:color w:val="0E101A"/>
            <w:sz w:val="20"/>
            <w:szCs w:val="20"/>
            <w:bdr w:val="none" w:sz="0" w:space="0" w:color="auto"/>
            <w:lang w:eastAsia="es-CO"/>
          </w:rPr>
          <w:delText>, Colombia</w:delText>
        </w:r>
      </w:del>
      <w:r w:rsidR="00DE78B4" w:rsidRPr="00890207">
        <w:rPr>
          <w:rFonts w:eastAsia="Times New Roman"/>
          <w:color w:val="0E101A"/>
          <w:sz w:val="20"/>
          <w:szCs w:val="20"/>
          <w:bdr w:val="none" w:sz="0" w:space="0" w:color="auto"/>
          <w:lang w:eastAsia="es-CO"/>
        </w:rPr>
        <w:t>)</w:t>
      </w:r>
      <w:del w:id="521" w:author="Sandra Mosquera Lopez" w:date="2022-03-19T20:02:00Z">
        <w:r w:rsidR="00DE78B4" w:rsidRPr="00890207" w:rsidDel="00796829">
          <w:rPr>
            <w:rFonts w:eastAsia="Times New Roman"/>
            <w:color w:val="0E101A"/>
            <w:sz w:val="20"/>
            <w:szCs w:val="20"/>
            <w:bdr w:val="none" w:sz="0" w:space="0" w:color="auto"/>
            <w:lang w:eastAsia="es-CO"/>
          </w:rPr>
          <w:delText xml:space="preserve"> for </w:delText>
        </w:r>
        <w:r w:rsidR="0039149D" w:rsidRPr="00890207" w:rsidDel="00796829">
          <w:rPr>
            <w:rFonts w:eastAsia="Times New Roman"/>
            <w:color w:val="0E101A"/>
            <w:sz w:val="20"/>
            <w:szCs w:val="20"/>
            <w:bdr w:val="none" w:sz="0" w:space="0" w:color="auto"/>
            <w:lang w:eastAsia="es-CO"/>
          </w:rPr>
          <w:delText xml:space="preserve">1 </w:delText>
        </w:r>
        <w:r w:rsidR="00DE78B4" w:rsidRPr="00890207" w:rsidDel="00796829">
          <w:rPr>
            <w:rFonts w:eastAsia="Times New Roman"/>
            <w:color w:val="0E101A"/>
            <w:sz w:val="20"/>
            <w:szCs w:val="20"/>
            <w:bdr w:val="none" w:sz="0" w:space="0" w:color="auto"/>
            <w:lang w:eastAsia="es-CO"/>
          </w:rPr>
          <w:delText>min</w:delText>
        </w:r>
        <w:r w:rsidR="00890207" w:rsidDel="00796829">
          <w:rPr>
            <w:rFonts w:eastAsia="Times New Roman"/>
            <w:color w:val="0E101A"/>
            <w:sz w:val="20"/>
            <w:szCs w:val="20"/>
            <w:bdr w:val="none" w:sz="0" w:space="0" w:color="auto"/>
            <w:lang w:eastAsia="es-CO"/>
          </w:rPr>
          <w:delText xml:space="preserve">, and </w:delText>
        </w:r>
      </w:del>
      <w:del w:id="522" w:author="Sandra Mosquera Lopez" w:date="2022-03-19T18:07:00Z">
        <w:r w:rsidR="00890207" w:rsidDel="00667A26">
          <w:rPr>
            <w:rFonts w:eastAsia="Times New Roman"/>
            <w:color w:val="0E101A"/>
            <w:sz w:val="20"/>
            <w:szCs w:val="20"/>
            <w:bdr w:val="none" w:sz="0" w:space="0" w:color="auto"/>
            <w:lang w:eastAsia="es-CO"/>
          </w:rPr>
          <w:delText>then</w:delText>
        </w:r>
        <w:r w:rsidR="00DE78B4" w:rsidRPr="00890207" w:rsidDel="00667A26">
          <w:rPr>
            <w:rFonts w:eastAsia="Times New Roman"/>
            <w:color w:val="0E101A"/>
            <w:sz w:val="20"/>
            <w:szCs w:val="20"/>
            <w:bdr w:val="none" w:sz="0" w:space="0" w:color="auto"/>
            <w:lang w:eastAsia="es-CO"/>
          </w:rPr>
          <w:delText xml:space="preserve"> </w:delText>
        </w:r>
      </w:del>
      <w:del w:id="523" w:author="Sandra Mosquera Lopez" w:date="2022-03-19T20:02:00Z">
        <w:r w:rsidR="00DE78B4" w:rsidRPr="00890207" w:rsidDel="00796829">
          <w:rPr>
            <w:rFonts w:eastAsia="Times New Roman"/>
            <w:color w:val="0E101A"/>
            <w:sz w:val="20"/>
            <w:szCs w:val="20"/>
            <w:bdr w:val="none" w:sz="0" w:space="0" w:color="auto"/>
            <w:lang w:eastAsia="es-CO"/>
          </w:rPr>
          <w:delText xml:space="preserve">washed three </w:delText>
        </w:r>
      </w:del>
      <w:del w:id="524" w:author="Sandra Mosquera Lopez" w:date="2022-03-19T11:45:00Z">
        <w:r w:rsidR="00BB62E2" w:rsidRPr="00890207" w:rsidDel="00CD01D9">
          <w:rPr>
            <w:rFonts w:eastAsia="Times New Roman"/>
            <w:color w:val="0E101A"/>
            <w:sz w:val="20"/>
            <w:szCs w:val="20"/>
            <w:bdr w:val="none" w:sz="0" w:space="0" w:color="auto"/>
            <w:lang w:eastAsia="es-CO"/>
          </w:rPr>
          <w:delText xml:space="preserve">consecutive </w:delText>
        </w:r>
      </w:del>
      <w:del w:id="525" w:author="Sandra Mosquera Lopez" w:date="2022-03-19T20:02:00Z">
        <w:r w:rsidR="00DE78B4" w:rsidRPr="00890207" w:rsidDel="00796829">
          <w:rPr>
            <w:rFonts w:eastAsia="Times New Roman"/>
            <w:color w:val="0E101A"/>
            <w:sz w:val="20"/>
            <w:szCs w:val="20"/>
            <w:bdr w:val="none" w:sz="0" w:space="0" w:color="auto"/>
            <w:lang w:eastAsia="es-CO"/>
          </w:rPr>
          <w:delText>times with sterile distilled water</w:delText>
        </w:r>
      </w:del>
      <w:ins w:id="526" w:author="Sandra Mosquera Lopez" w:date="2022-03-19T20:02:00Z">
        <w:r w:rsidR="00796829">
          <w:rPr>
            <w:rFonts w:eastAsia="Times New Roman"/>
            <w:color w:val="0E101A"/>
            <w:sz w:val="20"/>
            <w:szCs w:val="20"/>
            <w:bdr w:val="none" w:sz="0" w:space="0" w:color="auto"/>
            <w:lang w:eastAsia="es-CO"/>
          </w:rPr>
          <w:t>.</w:t>
        </w:r>
      </w:ins>
      <w:del w:id="527" w:author="Sandra Mosquera Lopez" w:date="2022-03-19T20:02:00Z">
        <w:r w:rsidR="00890207" w:rsidDel="00796829">
          <w:rPr>
            <w:rFonts w:eastAsia="Times New Roman"/>
            <w:color w:val="0E101A"/>
            <w:sz w:val="20"/>
            <w:szCs w:val="20"/>
            <w:bdr w:val="none" w:sz="0" w:space="0" w:color="auto"/>
            <w:lang w:eastAsia="es-CO"/>
          </w:rPr>
          <w:delText>.</w:delText>
        </w:r>
      </w:del>
      <w:r w:rsidR="00890207">
        <w:rPr>
          <w:rFonts w:eastAsia="Times New Roman"/>
          <w:color w:val="0E101A"/>
          <w:sz w:val="20"/>
          <w:szCs w:val="20"/>
          <w:bdr w:val="none" w:sz="0" w:space="0" w:color="auto"/>
          <w:lang w:eastAsia="es-CO"/>
        </w:rPr>
        <w:t xml:space="preserve"> Samples were </w:t>
      </w:r>
      <w:del w:id="528" w:author="Sandra Mosquera Lopez" w:date="2022-03-19T20:03:00Z">
        <w:r w:rsidR="00890207" w:rsidDel="00796829">
          <w:rPr>
            <w:rFonts w:eastAsia="Times New Roman"/>
            <w:color w:val="0E101A"/>
            <w:sz w:val="20"/>
            <w:szCs w:val="20"/>
            <w:bdr w:val="none" w:sz="0" w:space="0" w:color="auto"/>
            <w:lang w:eastAsia="es-CO"/>
          </w:rPr>
          <w:delText xml:space="preserve">transferred </w:delText>
        </w:r>
      </w:del>
      <w:ins w:id="529" w:author="Sandra Mosquera Lopez" w:date="2022-03-19T20:03:00Z">
        <w:r w:rsidR="00796829">
          <w:rPr>
            <w:rFonts w:eastAsia="Times New Roman"/>
            <w:color w:val="0E101A"/>
            <w:sz w:val="20"/>
            <w:szCs w:val="20"/>
            <w:bdr w:val="none" w:sz="0" w:space="0" w:color="auto"/>
            <w:lang w:eastAsia="es-CO"/>
          </w:rPr>
          <w:t>seeded</w:t>
        </w:r>
        <w:r w:rsidR="00796829">
          <w:rPr>
            <w:rFonts w:eastAsia="Times New Roman"/>
            <w:color w:val="0E101A"/>
            <w:sz w:val="20"/>
            <w:szCs w:val="20"/>
            <w:bdr w:val="none" w:sz="0" w:space="0" w:color="auto"/>
            <w:lang w:eastAsia="es-CO"/>
          </w:rPr>
          <w:t xml:space="preserve"> </w:t>
        </w:r>
      </w:ins>
      <w:ins w:id="530" w:author="Sandra Mosquera Lopez" w:date="2022-03-20T08:28:00Z">
        <w:r>
          <w:rPr>
            <w:rFonts w:eastAsia="Times New Roman"/>
            <w:color w:val="0E101A"/>
            <w:sz w:val="20"/>
            <w:szCs w:val="20"/>
            <w:bdr w:val="none" w:sz="0" w:space="0" w:color="auto"/>
            <w:lang w:eastAsia="es-CO"/>
          </w:rPr>
          <w:t>in</w:t>
        </w:r>
      </w:ins>
      <w:del w:id="531" w:author="Sandra Mosquera Lopez" w:date="2022-03-19T20:03:00Z">
        <w:r w:rsidR="00890207" w:rsidDel="00796829">
          <w:rPr>
            <w:rFonts w:eastAsia="Times New Roman"/>
            <w:color w:val="0E101A"/>
            <w:sz w:val="20"/>
            <w:szCs w:val="20"/>
            <w:bdr w:val="none" w:sz="0" w:space="0" w:color="auto"/>
            <w:lang w:eastAsia="es-CO"/>
          </w:rPr>
          <w:delText>to</w:delText>
        </w:r>
      </w:del>
      <w:r w:rsidR="00DE78B4" w:rsidRPr="00890207">
        <w:rPr>
          <w:rFonts w:eastAsia="Times New Roman"/>
          <w:color w:val="0E101A"/>
          <w:sz w:val="20"/>
          <w:szCs w:val="20"/>
          <w:bdr w:val="none" w:sz="0" w:space="0" w:color="auto"/>
          <w:lang w:eastAsia="es-CO"/>
        </w:rPr>
        <w:t xml:space="preserve"> 50% potato dextrose agar (PDA) (Alpha Bioscience</w:t>
      </w:r>
      <w:del w:id="532" w:author="Sandra Mosquera Lopez" w:date="2022-03-20T08:31:00Z">
        <w:r w:rsidR="00DE78B4" w:rsidRPr="00890207" w:rsidDel="00D14E82">
          <w:rPr>
            <w:rFonts w:eastAsia="Times New Roman"/>
            <w:color w:val="0E101A"/>
            <w:sz w:val="20"/>
            <w:szCs w:val="20"/>
            <w:bdr w:val="none" w:sz="0" w:space="0" w:color="auto"/>
            <w:lang w:eastAsia="es-CO"/>
          </w:rPr>
          <w:delText>, USA</w:delText>
        </w:r>
      </w:del>
      <w:r w:rsidR="00DE78B4" w:rsidRPr="00890207">
        <w:rPr>
          <w:rFonts w:eastAsia="Times New Roman"/>
          <w:color w:val="0E101A"/>
          <w:sz w:val="20"/>
          <w:szCs w:val="20"/>
          <w:bdr w:val="none" w:sz="0" w:space="0" w:color="auto"/>
          <w:lang w:eastAsia="es-CO"/>
        </w:rPr>
        <w:t>)</w:t>
      </w:r>
      <w:ins w:id="533" w:author="Sandra Mosquera Lopez" w:date="2022-03-20T08:28:00Z">
        <w:r>
          <w:rPr>
            <w:rFonts w:eastAsia="Times New Roman"/>
            <w:color w:val="0E101A"/>
            <w:sz w:val="20"/>
            <w:szCs w:val="20"/>
            <w:bdr w:val="none" w:sz="0" w:space="0" w:color="auto"/>
            <w:lang w:eastAsia="es-CO"/>
          </w:rPr>
          <w:t xml:space="preserve"> plates</w:t>
        </w:r>
      </w:ins>
      <w:r w:rsidR="00890207">
        <w:rPr>
          <w:rFonts w:eastAsia="Times New Roman"/>
          <w:color w:val="0E101A"/>
          <w:sz w:val="20"/>
          <w:szCs w:val="20"/>
          <w:bdr w:val="none" w:sz="0" w:space="0" w:color="auto"/>
          <w:lang w:eastAsia="es-CO"/>
        </w:rPr>
        <w:t xml:space="preserve"> and </w:t>
      </w:r>
      <w:r w:rsidR="00DE78B4" w:rsidRPr="00890207">
        <w:rPr>
          <w:rFonts w:eastAsia="Times New Roman"/>
          <w:color w:val="0E101A"/>
          <w:sz w:val="20"/>
          <w:szCs w:val="20"/>
          <w:bdr w:val="none" w:sz="0" w:space="0" w:color="auto"/>
          <w:lang w:eastAsia="es-CO"/>
        </w:rPr>
        <w:t>incubated at 30°C</w:t>
      </w:r>
      <w:r w:rsidR="00890207">
        <w:rPr>
          <w:rFonts w:eastAsia="Times New Roman"/>
          <w:color w:val="0E101A"/>
          <w:sz w:val="20"/>
          <w:szCs w:val="20"/>
          <w:bdr w:val="none" w:sz="0" w:space="0" w:color="auto"/>
          <w:lang w:eastAsia="es-CO"/>
        </w:rPr>
        <w:t>. G</w:t>
      </w:r>
      <w:r w:rsidR="00DE78B4" w:rsidRPr="00890207">
        <w:rPr>
          <w:rFonts w:eastAsia="Times New Roman"/>
          <w:color w:val="0E101A"/>
          <w:sz w:val="20"/>
          <w:szCs w:val="20"/>
          <w:bdr w:val="none" w:sz="0" w:space="0" w:color="auto"/>
          <w:lang w:eastAsia="es-CO"/>
        </w:rPr>
        <w:t xml:space="preserve">rowing mycelium was subjected to multiple passages in 50% PDA </w:t>
      </w:r>
      <w:ins w:id="534" w:author="Sandra Mosquera Lopez" w:date="2022-03-20T08:28:00Z">
        <w:r>
          <w:rPr>
            <w:rFonts w:eastAsia="Times New Roman"/>
            <w:color w:val="0E101A"/>
            <w:sz w:val="20"/>
            <w:szCs w:val="20"/>
            <w:bdr w:val="none" w:sz="0" w:space="0" w:color="auto"/>
            <w:lang w:eastAsia="es-CO"/>
          </w:rPr>
          <w:t xml:space="preserve">to </w:t>
        </w:r>
      </w:ins>
      <w:del w:id="535" w:author="Sandra Mosquera Lopez" w:date="2022-03-20T08:28:00Z">
        <w:r w:rsidR="00DE78B4" w:rsidRPr="00890207" w:rsidDel="00CC0206">
          <w:rPr>
            <w:rFonts w:eastAsia="Times New Roman"/>
            <w:color w:val="0E101A"/>
            <w:sz w:val="20"/>
            <w:szCs w:val="20"/>
            <w:bdr w:val="none" w:sz="0" w:space="0" w:color="auto"/>
            <w:lang w:eastAsia="es-CO"/>
          </w:rPr>
          <w:delText>until obtaining</w:delText>
        </w:r>
      </w:del>
      <w:ins w:id="536" w:author="Sandra Mosquera Lopez" w:date="2022-03-20T08:28:00Z">
        <w:r>
          <w:rPr>
            <w:rFonts w:eastAsia="Times New Roman"/>
            <w:color w:val="0E101A"/>
            <w:sz w:val="20"/>
            <w:szCs w:val="20"/>
            <w:bdr w:val="none" w:sz="0" w:space="0" w:color="auto"/>
            <w:lang w:eastAsia="es-CO"/>
          </w:rPr>
          <w:t>obtain</w:t>
        </w:r>
      </w:ins>
      <w:r w:rsidR="00DE78B4" w:rsidRPr="00890207">
        <w:rPr>
          <w:rFonts w:eastAsia="Times New Roman"/>
          <w:color w:val="0E101A"/>
          <w:sz w:val="20"/>
          <w:szCs w:val="20"/>
          <w:bdr w:val="none" w:sz="0" w:space="0" w:color="auto"/>
          <w:lang w:eastAsia="es-CO"/>
        </w:rPr>
        <w:t xml:space="preserve"> pure colonies</w:t>
      </w:r>
      <w:ins w:id="537" w:author="Sandra Mosquera Lopez" w:date="2022-03-20T08:29:00Z">
        <w:r>
          <w:rPr>
            <w:rFonts w:eastAsia="Times New Roman"/>
            <w:color w:val="0E101A"/>
            <w:sz w:val="20"/>
            <w:szCs w:val="20"/>
            <w:bdr w:val="none" w:sz="0" w:space="0" w:color="auto"/>
            <w:lang w:eastAsia="es-CO"/>
          </w:rPr>
          <w:t xml:space="preserve">, and </w:t>
        </w:r>
      </w:ins>
      <w:del w:id="538" w:author="Sandra Mosquera Lopez" w:date="2022-03-20T08:29:00Z">
        <w:r w:rsidR="00DE78B4" w:rsidRPr="00890207" w:rsidDel="00CC0206">
          <w:rPr>
            <w:rFonts w:eastAsia="Times New Roman"/>
            <w:color w:val="0E101A"/>
            <w:sz w:val="20"/>
            <w:szCs w:val="20"/>
            <w:bdr w:val="none" w:sz="0" w:space="0" w:color="auto"/>
            <w:lang w:eastAsia="es-CO"/>
          </w:rPr>
          <w:delText xml:space="preserve">. The </w:delText>
        </w:r>
      </w:del>
      <w:r w:rsidR="00DE78B4" w:rsidRPr="00890207">
        <w:rPr>
          <w:rFonts w:eastAsia="Times New Roman"/>
          <w:color w:val="0E101A"/>
          <w:sz w:val="20"/>
          <w:szCs w:val="20"/>
          <w:bdr w:val="none" w:sz="0" w:space="0" w:color="auto"/>
          <w:lang w:eastAsia="es-CO"/>
        </w:rPr>
        <w:t>isolates were stored in 20% glycerol (ITW reagents</w:t>
      </w:r>
      <w:del w:id="539" w:author="Sandra Mosquera Lopez" w:date="2022-03-20T08:31:00Z">
        <w:r w:rsidR="00DE78B4" w:rsidRPr="00890207" w:rsidDel="00D14E82">
          <w:rPr>
            <w:rFonts w:eastAsia="Times New Roman"/>
            <w:color w:val="0E101A"/>
            <w:sz w:val="20"/>
            <w:szCs w:val="20"/>
            <w:bdr w:val="none" w:sz="0" w:space="0" w:color="auto"/>
            <w:lang w:eastAsia="es-CO"/>
          </w:rPr>
          <w:delText>, Colombia</w:delText>
        </w:r>
      </w:del>
      <w:r w:rsidR="00DE78B4" w:rsidRPr="00890207">
        <w:rPr>
          <w:rFonts w:eastAsia="Times New Roman"/>
          <w:color w:val="0E101A"/>
          <w:sz w:val="20"/>
          <w:szCs w:val="20"/>
          <w:bdr w:val="none" w:sz="0" w:space="0" w:color="auto"/>
          <w:lang w:eastAsia="es-CO"/>
        </w:rPr>
        <w:t>)</w:t>
      </w:r>
      <w:ins w:id="540" w:author="Sandra Mosquera Lopez" w:date="2022-03-20T08:29:00Z">
        <w:r>
          <w:rPr>
            <w:rFonts w:eastAsia="Times New Roman"/>
            <w:color w:val="0E101A"/>
            <w:sz w:val="20"/>
            <w:szCs w:val="20"/>
            <w:bdr w:val="none" w:sz="0" w:space="0" w:color="auto"/>
            <w:lang w:eastAsia="es-CO"/>
          </w:rPr>
          <w:t xml:space="preserve"> </w:t>
        </w:r>
      </w:ins>
      <w:del w:id="541" w:author="Sandra Mosquera Lopez" w:date="2022-03-20T08:29:00Z">
        <w:r w:rsidR="00DE78B4" w:rsidRPr="00890207" w:rsidDel="00CC0206">
          <w:rPr>
            <w:rFonts w:eastAsia="Times New Roman"/>
            <w:color w:val="0E101A"/>
            <w:sz w:val="20"/>
            <w:szCs w:val="20"/>
            <w:bdr w:val="none" w:sz="0" w:space="0" w:color="auto"/>
            <w:lang w:eastAsia="es-CO"/>
          </w:rPr>
          <w:delText xml:space="preserve"> in water </w:delText>
        </w:r>
      </w:del>
      <w:r w:rsidR="00DE78B4" w:rsidRPr="00890207">
        <w:rPr>
          <w:rFonts w:eastAsia="Times New Roman"/>
          <w:color w:val="0E101A"/>
          <w:sz w:val="20"/>
          <w:szCs w:val="20"/>
          <w:bdr w:val="none" w:sz="0" w:space="0" w:color="auto"/>
          <w:lang w:eastAsia="es-CO"/>
        </w:rPr>
        <w:t>at –80°C and activated in 50% PDA</w:t>
      </w:r>
      <w:ins w:id="542" w:author="Sandra Mosquera Lopez" w:date="2022-03-19T20:09:00Z">
        <w:r w:rsidR="00E95633">
          <w:rPr>
            <w:rFonts w:eastAsia="Times New Roman"/>
            <w:color w:val="0E101A"/>
            <w:sz w:val="20"/>
            <w:szCs w:val="20"/>
            <w:bdr w:val="none" w:sz="0" w:space="0" w:color="auto"/>
            <w:lang w:eastAsia="es-CO"/>
          </w:rPr>
          <w:t>.</w:t>
        </w:r>
      </w:ins>
      <w:del w:id="543" w:author="Sandra Mosquera Lopez" w:date="2022-03-19T20:09:00Z">
        <w:r w:rsidR="00DE78B4" w:rsidRPr="00890207" w:rsidDel="00E95633">
          <w:rPr>
            <w:rFonts w:eastAsia="Times New Roman"/>
            <w:color w:val="0E101A"/>
            <w:sz w:val="20"/>
            <w:szCs w:val="20"/>
            <w:bdr w:val="none" w:sz="0" w:space="0" w:color="auto"/>
            <w:lang w:eastAsia="es-CO"/>
          </w:rPr>
          <w:delText xml:space="preserve"> for eight days at 30°C</w:delText>
        </w:r>
      </w:del>
      <w:del w:id="544" w:author="Sandra Mosquera Lopez" w:date="2022-03-19T18:08:00Z">
        <w:r w:rsidR="00DE78B4" w:rsidRPr="00890207" w:rsidDel="00667A26">
          <w:rPr>
            <w:rFonts w:eastAsia="Times New Roman"/>
            <w:color w:val="0E101A"/>
            <w:sz w:val="20"/>
            <w:szCs w:val="20"/>
            <w:bdr w:val="none" w:sz="0" w:space="0" w:color="auto"/>
            <w:lang w:eastAsia="es-CO"/>
          </w:rPr>
          <w:delText xml:space="preserve"> when needed</w:delText>
        </w:r>
      </w:del>
      <w:del w:id="545" w:author="Sandra Mosquera Lopez" w:date="2022-03-19T20:09:00Z">
        <w:r w:rsidR="00DE78B4" w:rsidRPr="00890207" w:rsidDel="00E95633">
          <w:rPr>
            <w:rFonts w:eastAsia="Times New Roman"/>
            <w:color w:val="0E101A"/>
            <w:sz w:val="20"/>
            <w:szCs w:val="20"/>
            <w:bdr w:val="none" w:sz="0" w:space="0" w:color="auto"/>
            <w:lang w:eastAsia="es-CO"/>
          </w:rPr>
          <w:delText>.</w:delText>
        </w:r>
      </w:del>
    </w:p>
    <w:p w14:paraId="585742DB" w14:textId="6E843EE4" w:rsidR="00DE78B4" w:rsidRPr="00477EA0"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90207">
        <w:rPr>
          <w:rFonts w:eastAsia="Times New Roman"/>
          <w:color w:val="0E101A"/>
          <w:sz w:val="20"/>
          <w:szCs w:val="20"/>
          <w:bdr w:val="none" w:sz="0" w:space="0" w:color="auto"/>
          <w:lang w:eastAsia="es-CO"/>
        </w:rPr>
        <w:t> </w:t>
      </w:r>
      <w:r w:rsidR="005C6231" w:rsidRPr="00477EA0">
        <w:rPr>
          <w:rFonts w:eastAsia="Times New Roman"/>
          <w:b/>
          <w:bCs/>
          <w:color w:val="0E101A"/>
          <w:sz w:val="20"/>
          <w:szCs w:val="20"/>
          <w:bdr w:val="none" w:sz="0" w:space="0" w:color="auto"/>
          <w:lang w:eastAsia="es-CO"/>
        </w:rPr>
        <w:t>M</w:t>
      </w:r>
      <w:r w:rsidRPr="00477EA0">
        <w:rPr>
          <w:rFonts w:eastAsia="Times New Roman"/>
          <w:b/>
          <w:bCs/>
          <w:color w:val="0E101A"/>
          <w:sz w:val="20"/>
          <w:szCs w:val="20"/>
          <w:bdr w:val="none" w:sz="0" w:space="0" w:color="auto"/>
          <w:lang w:eastAsia="es-CO"/>
        </w:rPr>
        <w:t>olecular identification of fungal isolates</w:t>
      </w:r>
    </w:p>
    <w:p w14:paraId="4A577473" w14:textId="596B26F7" w:rsidR="00DE78B4" w:rsidRPr="00477EA0" w:rsidDel="00CB4FBB"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del w:id="546" w:author="Sandra Mosquera Lopez" w:date="2022-03-19T18:10:00Z"/>
          <w:rFonts w:eastAsia="Times New Roman"/>
          <w:color w:val="0E101A"/>
          <w:sz w:val="20"/>
          <w:szCs w:val="20"/>
          <w:bdr w:val="none" w:sz="0" w:space="0" w:color="auto"/>
          <w:lang w:eastAsia="es-CO"/>
        </w:rPr>
      </w:pPr>
      <w:r w:rsidRPr="00477EA0">
        <w:rPr>
          <w:rFonts w:eastAsia="Times New Roman"/>
          <w:color w:val="0E101A"/>
          <w:sz w:val="20"/>
          <w:szCs w:val="20"/>
          <w:bdr w:val="none" w:sz="0" w:space="0" w:color="auto"/>
          <w:lang w:eastAsia="es-CO"/>
        </w:rPr>
        <w:t> </w:t>
      </w:r>
      <w:del w:id="547" w:author="Sandra Mosquera Lopez" w:date="2022-03-20T08:30:00Z">
        <w:r w:rsidRPr="00477EA0" w:rsidDel="00CC0206">
          <w:rPr>
            <w:rFonts w:eastAsia="Times New Roman"/>
            <w:color w:val="0E101A"/>
            <w:sz w:val="20"/>
            <w:szCs w:val="20"/>
            <w:bdr w:val="none" w:sz="0" w:space="0" w:color="auto"/>
            <w:lang w:eastAsia="es-CO"/>
          </w:rPr>
          <w:delText xml:space="preserve">Genomic </w:delText>
        </w:r>
      </w:del>
      <w:r w:rsidRPr="00477EA0">
        <w:rPr>
          <w:rFonts w:eastAsia="Times New Roman"/>
          <w:color w:val="0E101A"/>
          <w:sz w:val="20"/>
          <w:szCs w:val="20"/>
          <w:bdr w:val="none" w:sz="0" w:space="0" w:color="auto"/>
          <w:lang w:eastAsia="es-CO"/>
        </w:rPr>
        <w:t xml:space="preserve">DNA of </w:t>
      </w:r>
      <w:del w:id="548" w:author="Sandra Mosquera Lopez" w:date="2022-03-19T18:08:00Z">
        <w:r w:rsidRPr="00477EA0" w:rsidDel="00667A26">
          <w:rPr>
            <w:rFonts w:eastAsia="Times New Roman"/>
            <w:color w:val="0E101A"/>
            <w:sz w:val="20"/>
            <w:szCs w:val="20"/>
            <w:bdr w:val="none" w:sz="0" w:space="0" w:color="auto"/>
            <w:lang w:eastAsia="es-CO"/>
          </w:rPr>
          <w:delText xml:space="preserve">the </w:delText>
        </w:r>
      </w:del>
      <w:r w:rsidRPr="00477EA0">
        <w:rPr>
          <w:rFonts w:eastAsia="Times New Roman"/>
          <w:color w:val="0E101A"/>
          <w:sz w:val="20"/>
          <w:szCs w:val="20"/>
          <w:bdr w:val="none" w:sz="0" w:space="0" w:color="auto"/>
          <w:lang w:eastAsia="es-CO"/>
        </w:rPr>
        <w:t>fungal isolates</w:t>
      </w:r>
      <w:del w:id="549" w:author="Sandra Mosquera Lopez" w:date="2022-03-20T08:30:00Z">
        <w:r w:rsidRPr="00477EA0" w:rsidDel="00CC0206">
          <w:rPr>
            <w:rFonts w:eastAsia="Times New Roman"/>
            <w:color w:val="0E101A"/>
            <w:sz w:val="20"/>
            <w:szCs w:val="20"/>
            <w:bdr w:val="none" w:sz="0" w:space="0" w:color="auto"/>
            <w:lang w:eastAsia="es-CO"/>
          </w:rPr>
          <w:delText xml:space="preserve"> </w:delText>
        </w:r>
      </w:del>
      <w:ins w:id="550" w:author="Sandra Mosquera Lopez" w:date="2022-03-20T08:29:00Z">
        <w:r w:rsidR="00CC0206">
          <w:rPr>
            <w:rFonts w:eastAsia="Times New Roman"/>
            <w:color w:val="0E101A"/>
            <w:sz w:val="20"/>
            <w:szCs w:val="20"/>
            <w:bdr w:val="none" w:sz="0" w:space="0" w:color="auto"/>
            <w:lang w:eastAsia="es-CO"/>
          </w:rPr>
          <w:t xml:space="preserve"> </w:t>
        </w:r>
      </w:ins>
      <w:r w:rsidRPr="00477EA0">
        <w:rPr>
          <w:rFonts w:eastAsia="Times New Roman"/>
          <w:color w:val="0E101A"/>
          <w:sz w:val="20"/>
          <w:szCs w:val="20"/>
          <w:bdr w:val="none" w:sz="0" w:space="0" w:color="auto"/>
          <w:lang w:eastAsia="es-CO"/>
        </w:rPr>
        <w:t>was extracted from 48</w:t>
      </w:r>
      <w:ins w:id="551" w:author="Sandra Mosquera Lopez" w:date="2022-03-19T20:09:00Z">
        <w:r w:rsidR="00E95633">
          <w:rPr>
            <w:rFonts w:eastAsia="Times New Roman"/>
            <w:color w:val="0E101A"/>
            <w:sz w:val="20"/>
            <w:szCs w:val="20"/>
            <w:bdr w:val="none" w:sz="0" w:space="0" w:color="auto"/>
            <w:lang w:eastAsia="es-CO"/>
          </w:rPr>
          <w:t xml:space="preserve"> </w:t>
        </w:r>
      </w:ins>
      <w:del w:id="552" w:author="Sandra Mosquera Lopez" w:date="2022-03-19T20:09:00Z">
        <w:r w:rsidR="00BB62E2" w:rsidRPr="00477EA0" w:rsidDel="00E95633">
          <w:rPr>
            <w:rFonts w:eastAsia="Times New Roman"/>
            <w:color w:val="0E101A"/>
            <w:sz w:val="20"/>
            <w:szCs w:val="20"/>
            <w:bdr w:val="none" w:sz="0" w:space="0" w:color="auto"/>
            <w:lang w:eastAsia="es-CO"/>
          </w:rPr>
          <w:delText xml:space="preserve"> </w:delText>
        </w:r>
      </w:del>
      <w:r w:rsidRPr="00477EA0">
        <w:rPr>
          <w:rFonts w:eastAsia="Times New Roman"/>
          <w:color w:val="0E101A"/>
          <w:sz w:val="20"/>
          <w:szCs w:val="20"/>
          <w:bdr w:val="none" w:sz="0" w:space="0" w:color="auto"/>
          <w:lang w:eastAsia="es-CO"/>
        </w:rPr>
        <w:t>h</w:t>
      </w:r>
      <w:ins w:id="553" w:author="Sandra Mosquera Lopez" w:date="2022-03-19T20:09:00Z">
        <w:r w:rsidR="00E95633">
          <w:rPr>
            <w:rFonts w:eastAsia="Times New Roman"/>
            <w:color w:val="0E101A"/>
            <w:sz w:val="20"/>
            <w:szCs w:val="20"/>
            <w:bdr w:val="none" w:sz="0" w:space="0" w:color="auto"/>
            <w:lang w:eastAsia="es-CO"/>
          </w:rPr>
          <w:t>-</w:t>
        </w:r>
      </w:ins>
      <w:proofErr w:type="spellStart"/>
      <w:del w:id="554" w:author="Sandra Mosquera Lopez" w:date="2022-03-19T20:09:00Z">
        <w:r w:rsidR="00BB62E2" w:rsidRPr="00477EA0" w:rsidDel="00E95633">
          <w:rPr>
            <w:rFonts w:eastAsia="Times New Roman"/>
            <w:color w:val="0E101A"/>
            <w:sz w:val="20"/>
            <w:szCs w:val="20"/>
            <w:bdr w:val="none" w:sz="0" w:space="0" w:color="auto"/>
            <w:lang w:eastAsia="es-CO"/>
          </w:rPr>
          <w:delText xml:space="preserve"> </w:delText>
        </w:r>
        <w:r w:rsidRPr="00477EA0" w:rsidDel="00E95633">
          <w:rPr>
            <w:rFonts w:eastAsia="Times New Roman"/>
            <w:color w:val="0E101A"/>
            <w:sz w:val="20"/>
            <w:szCs w:val="20"/>
            <w:bdr w:val="none" w:sz="0" w:space="0" w:color="auto"/>
            <w:lang w:eastAsia="es-CO"/>
          </w:rPr>
          <w:delText xml:space="preserve">old mycelia grown in </w:delText>
        </w:r>
      </w:del>
      <w:r w:rsidRPr="00477EA0">
        <w:rPr>
          <w:rFonts w:eastAsia="Times New Roman"/>
          <w:color w:val="0E101A"/>
          <w:sz w:val="20"/>
          <w:szCs w:val="20"/>
          <w:bdr w:val="none" w:sz="0" w:space="0" w:color="auto"/>
          <w:lang w:eastAsia="es-CO"/>
        </w:rPr>
        <w:t>Sab</w:t>
      </w:r>
      <w:r w:rsidR="00477EA0">
        <w:rPr>
          <w:rFonts w:eastAsia="Times New Roman"/>
          <w:color w:val="0E101A"/>
          <w:sz w:val="20"/>
          <w:szCs w:val="20"/>
          <w:bdr w:val="none" w:sz="0" w:space="0" w:color="auto"/>
          <w:lang w:eastAsia="es-CO"/>
        </w:rPr>
        <w:t>ou</w:t>
      </w:r>
      <w:r w:rsidRPr="00477EA0">
        <w:rPr>
          <w:rFonts w:eastAsia="Times New Roman"/>
          <w:color w:val="0E101A"/>
          <w:sz w:val="20"/>
          <w:szCs w:val="20"/>
          <w:bdr w:val="none" w:sz="0" w:space="0" w:color="auto"/>
          <w:lang w:eastAsia="es-CO"/>
        </w:rPr>
        <w:t>r</w:t>
      </w:r>
      <w:r w:rsidR="00477EA0">
        <w:rPr>
          <w:rFonts w:eastAsia="Times New Roman"/>
          <w:color w:val="0E101A"/>
          <w:sz w:val="20"/>
          <w:szCs w:val="20"/>
          <w:bdr w:val="none" w:sz="0" w:space="0" w:color="auto"/>
          <w:lang w:eastAsia="es-CO"/>
        </w:rPr>
        <w:t>a</w:t>
      </w:r>
      <w:r w:rsidRPr="00477EA0">
        <w:rPr>
          <w:rFonts w:eastAsia="Times New Roman"/>
          <w:color w:val="0E101A"/>
          <w:sz w:val="20"/>
          <w:szCs w:val="20"/>
          <w:bdr w:val="none" w:sz="0" w:space="0" w:color="auto"/>
          <w:lang w:eastAsia="es-CO"/>
        </w:rPr>
        <w:t>ud</w:t>
      </w:r>
      <w:proofErr w:type="spellEnd"/>
      <w:del w:id="555" w:author="Sandra Mosquera Lopez" w:date="2022-03-19T20:10:00Z">
        <w:r w:rsidRPr="00477EA0" w:rsidDel="00E95633">
          <w:rPr>
            <w:rFonts w:eastAsia="Times New Roman"/>
            <w:color w:val="0E101A"/>
            <w:sz w:val="20"/>
            <w:szCs w:val="20"/>
            <w:bdr w:val="none" w:sz="0" w:space="0" w:color="auto"/>
            <w:lang w:eastAsia="es-CO"/>
          </w:rPr>
          <w:delText xml:space="preserve"> broth</w:delText>
        </w:r>
      </w:del>
      <w:r w:rsidRPr="00477EA0">
        <w:rPr>
          <w:rFonts w:eastAsia="Times New Roman"/>
          <w:color w:val="0E101A"/>
          <w:sz w:val="20"/>
          <w:szCs w:val="20"/>
          <w:bdr w:val="none" w:sz="0" w:space="0" w:color="auto"/>
          <w:lang w:eastAsia="es-CO"/>
        </w:rPr>
        <w:t xml:space="preserve"> (Merck</w:t>
      </w:r>
      <w:del w:id="556" w:author="Sandra Mosquera Lopez" w:date="2022-03-20T08:31:00Z">
        <w:r w:rsidRPr="00477EA0" w:rsidDel="00D14E82">
          <w:rPr>
            <w:rFonts w:eastAsia="Times New Roman"/>
            <w:color w:val="0E101A"/>
            <w:sz w:val="20"/>
            <w:szCs w:val="20"/>
            <w:bdr w:val="none" w:sz="0" w:space="0" w:color="auto"/>
            <w:lang w:eastAsia="es-CO"/>
          </w:rPr>
          <w:delText>, Germany</w:delText>
        </w:r>
      </w:del>
      <w:r w:rsidRPr="00477EA0">
        <w:rPr>
          <w:rFonts w:eastAsia="Times New Roman"/>
          <w:color w:val="0E101A"/>
          <w:sz w:val="20"/>
          <w:szCs w:val="20"/>
          <w:bdr w:val="none" w:sz="0" w:space="0" w:color="auto"/>
          <w:lang w:eastAsia="es-CO"/>
        </w:rPr>
        <w:t xml:space="preserve">) cultures using </w:t>
      </w:r>
      <w:proofErr w:type="spellStart"/>
      <w:r w:rsidRPr="00477EA0">
        <w:rPr>
          <w:rFonts w:eastAsia="Times New Roman"/>
          <w:color w:val="0E101A"/>
          <w:sz w:val="20"/>
          <w:szCs w:val="20"/>
          <w:bdr w:val="none" w:sz="0" w:space="0" w:color="auto"/>
          <w:lang w:eastAsia="es-CO"/>
        </w:rPr>
        <w:t>DNeasy</w:t>
      </w:r>
      <w:proofErr w:type="spellEnd"/>
      <w:r w:rsidRPr="00477EA0">
        <w:rPr>
          <w:rFonts w:eastAsia="Times New Roman"/>
          <w:color w:val="0E101A"/>
          <w:sz w:val="20"/>
          <w:szCs w:val="20"/>
          <w:bdr w:val="none" w:sz="0" w:space="0" w:color="auto"/>
          <w:lang w:eastAsia="es-CO"/>
        </w:rPr>
        <w:t xml:space="preserve"> </w:t>
      </w:r>
      <w:proofErr w:type="spellStart"/>
      <w:r w:rsidRPr="00477EA0">
        <w:rPr>
          <w:rFonts w:eastAsia="Times New Roman"/>
          <w:color w:val="0E101A"/>
          <w:sz w:val="20"/>
          <w:szCs w:val="20"/>
          <w:bdr w:val="none" w:sz="0" w:space="0" w:color="auto"/>
          <w:lang w:eastAsia="es-CO"/>
        </w:rPr>
        <w:t>Powersoil</w:t>
      </w:r>
      <w:proofErr w:type="spellEnd"/>
      <w:r w:rsidRPr="00477EA0">
        <w:rPr>
          <w:rFonts w:eastAsia="Times New Roman"/>
          <w:color w:val="0E101A"/>
          <w:sz w:val="20"/>
          <w:szCs w:val="20"/>
          <w:bdr w:val="none" w:sz="0" w:space="0" w:color="auto"/>
          <w:lang w:eastAsia="es-CO"/>
        </w:rPr>
        <w:t xml:space="preserve"> kit following </w:t>
      </w:r>
      <w:del w:id="557" w:author="Sandra Mosquera Lopez" w:date="2022-03-19T18:10:00Z">
        <w:r w:rsidRPr="00477EA0" w:rsidDel="00CB4FBB">
          <w:rPr>
            <w:rFonts w:eastAsia="Times New Roman"/>
            <w:color w:val="0E101A"/>
            <w:sz w:val="20"/>
            <w:szCs w:val="20"/>
            <w:bdr w:val="none" w:sz="0" w:space="0" w:color="auto"/>
            <w:lang w:eastAsia="es-CO"/>
          </w:rPr>
          <w:delText xml:space="preserve">the </w:delText>
        </w:r>
      </w:del>
      <w:r w:rsidRPr="00477EA0">
        <w:rPr>
          <w:rFonts w:eastAsia="Times New Roman"/>
          <w:color w:val="0E101A"/>
          <w:sz w:val="20"/>
          <w:szCs w:val="20"/>
          <w:bdr w:val="none" w:sz="0" w:space="0" w:color="auto"/>
          <w:lang w:eastAsia="es-CO"/>
        </w:rPr>
        <w:t>manufacturer's indications (Qiagen</w:t>
      </w:r>
      <w:del w:id="558" w:author="Sandra Mosquera Lopez" w:date="2022-03-20T08:31:00Z">
        <w:r w:rsidRPr="00477EA0" w:rsidDel="00D14E82">
          <w:rPr>
            <w:rFonts w:eastAsia="Times New Roman"/>
            <w:color w:val="0E101A"/>
            <w:sz w:val="20"/>
            <w:szCs w:val="20"/>
            <w:bdr w:val="none" w:sz="0" w:space="0" w:color="auto"/>
            <w:lang w:eastAsia="es-CO"/>
          </w:rPr>
          <w:delText>, Germany</w:delText>
        </w:r>
      </w:del>
      <w:r w:rsidRPr="00477EA0">
        <w:rPr>
          <w:rFonts w:eastAsia="Times New Roman"/>
          <w:color w:val="0E101A"/>
          <w:sz w:val="20"/>
          <w:szCs w:val="20"/>
          <w:bdr w:val="none" w:sz="0" w:space="0" w:color="auto"/>
          <w:lang w:eastAsia="es-CO"/>
        </w:rPr>
        <w:t xml:space="preserve">). </w:t>
      </w:r>
      <w:del w:id="559" w:author="Sandra Mosquera Lopez" w:date="2022-03-20T10:11:00Z">
        <w:r w:rsidR="00BB62E2" w:rsidRPr="00477EA0" w:rsidDel="003F6FC7">
          <w:rPr>
            <w:rFonts w:eastAsia="Times New Roman"/>
            <w:color w:val="0E101A"/>
            <w:sz w:val="20"/>
            <w:szCs w:val="20"/>
            <w:bdr w:val="none" w:sz="0" w:space="0" w:color="auto"/>
            <w:lang w:eastAsia="es-CO"/>
          </w:rPr>
          <w:delText>T</w:delText>
        </w:r>
        <w:r w:rsidRPr="00477EA0" w:rsidDel="003F6FC7">
          <w:rPr>
            <w:rFonts w:eastAsia="Times New Roman"/>
            <w:color w:val="0E101A"/>
            <w:sz w:val="20"/>
            <w:szCs w:val="20"/>
            <w:bdr w:val="none" w:sz="0" w:space="0" w:color="auto"/>
            <w:lang w:eastAsia="es-CO"/>
          </w:rPr>
          <w:delText xml:space="preserve">he </w:delText>
        </w:r>
      </w:del>
      <w:ins w:id="560" w:author="Sandra Mosquera Lopez" w:date="2022-03-20T10:11:00Z">
        <w:r w:rsidR="003F6FC7">
          <w:rPr>
            <w:rFonts w:eastAsia="Times New Roman"/>
            <w:color w:val="0E101A"/>
            <w:sz w:val="20"/>
            <w:szCs w:val="20"/>
            <w:bdr w:val="none" w:sz="0" w:space="0" w:color="auto"/>
            <w:lang w:eastAsia="es-CO"/>
          </w:rPr>
          <w:t>The</w:t>
        </w:r>
        <w:r w:rsidR="003F6FC7" w:rsidRPr="00477EA0">
          <w:rPr>
            <w:rFonts w:eastAsia="Times New Roman"/>
            <w:color w:val="0E101A"/>
            <w:sz w:val="20"/>
            <w:szCs w:val="20"/>
            <w:bdr w:val="none" w:sz="0" w:space="0" w:color="auto"/>
            <w:lang w:eastAsia="es-CO"/>
          </w:rPr>
          <w:t xml:space="preserve"> </w:t>
        </w:r>
      </w:ins>
      <w:r w:rsidRPr="00477EA0">
        <w:rPr>
          <w:rFonts w:eastAsia="Times New Roman"/>
          <w:color w:val="0E101A"/>
          <w:sz w:val="20"/>
          <w:szCs w:val="20"/>
          <w:bdr w:val="none" w:sz="0" w:space="0" w:color="auto"/>
          <w:lang w:eastAsia="es-CO"/>
        </w:rPr>
        <w:t>extracted DNA</w:t>
      </w:r>
      <w:del w:id="561" w:author="Sandra Mosquera Lopez" w:date="2022-03-20T10:10:00Z">
        <w:r w:rsidRPr="00477EA0" w:rsidDel="003F6FC7">
          <w:rPr>
            <w:rFonts w:eastAsia="Times New Roman"/>
            <w:color w:val="0E101A"/>
            <w:sz w:val="20"/>
            <w:szCs w:val="20"/>
            <w:bdr w:val="none" w:sz="0" w:space="0" w:color="auto"/>
            <w:lang w:eastAsia="es-CO"/>
          </w:rPr>
          <w:delText xml:space="preserve"> </w:delText>
        </w:r>
        <w:r w:rsidR="00BB62E2" w:rsidRPr="00477EA0" w:rsidDel="003F6FC7">
          <w:rPr>
            <w:rFonts w:eastAsia="Times New Roman"/>
            <w:color w:val="0E101A"/>
            <w:sz w:val="20"/>
            <w:szCs w:val="20"/>
            <w:bdr w:val="none" w:sz="0" w:space="0" w:color="auto"/>
            <w:lang w:eastAsia="es-CO"/>
          </w:rPr>
          <w:delText>(2.5 µ</w:delText>
        </w:r>
        <w:r w:rsidR="00EA30D8" w:rsidRPr="00477EA0" w:rsidDel="003F6FC7">
          <w:rPr>
            <w:rFonts w:eastAsia="Times New Roman"/>
            <w:color w:val="0E101A"/>
            <w:sz w:val="20"/>
            <w:szCs w:val="20"/>
            <w:bdr w:val="none" w:sz="0" w:space="0" w:color="auto"/>
            <w:lang w:eastAsia="es-CO"/>
          </w:rPr>
          <w:delText>l</w:delText>
        </w:r>
        <w:r w:rsidR="00BB62E2" w:rsidRPr="00477EA0" w:rsidDel="003F6FC7">
          <w:rPr>
            <w:rFonts w:eastAsia="Times New Roman"/>
            <w:color w:val="0E101A"/>
            <w:sz w:val="20"/>
            <w:szCs w:val="20"/>
            <w:bdr w:val="none" w:sz="0" w:space="0" w:color="auto"/>
            <w:lang w:eastAsia="es-CO"/>
          </w:rPr>
          <w:delText>)</w:delText>
        </w:r>
      </w:del>
      <w:r w:rsidR="00BB62E2" w:rsidRPr="00477EA0">
        <w:rPr>
          <w:rFonts w:eastAsia="Times New Roman"/>
          <w:color w:val="0E101A"/>
          <w:sz w:val="20"/>
          <w:szCs w:val="20"/>
          <w:bdr w:val="none" w:sz="0" w:space="0" w:color="auto"/>
          <w:lang w:eastAsia="es-CO"/>
        </w:rPr>
        <w:t xml:space="preserve"> </w:t>
      </w:r>
      <w:r w:rsidRPr="00477EA0">
        <w:rPr>
          <w:rFonts w:eastAsia="Times New Roman"/>
          <w:color w:val="0E101A"/>
          <w:sz w:val="20"/>
          <w:szCs w:val="20"/>
          <w:bdr w:val="none" w:sz="0" w:space="0" w:color="auto"/>
          <w:lang w:eastAsia="es-CO"/>
        </w:rPr>
        <w:t>was used to amplify</w:t>
      </w:r>
      <w:del w:id="562" w:author="Sandra Mosquera Lopez" w:date="2022-03-20T10:10:00Z">
        <w:r w:rsidRPr="00477EA0" w:rsidDel="003F6FC7">
          <w:rPr>
            <w:rFonts w:eastAsia="Times New Roman"/>
            <w:color w:val="0E101A"/>
            <w:sz w:val="20"/>
            <w:szCs w:val="20"/>
            <w:bdr w:val="none" w:sz="0" w:space="0" w:color="auto"/>
            <w:lang w:eastAsia="es-CO"/>
          </w:rPr>
          <w:delText xml:space="preserve"> a</w:delText>
        </w:r>
      </w:del>
      <w:r w:rsidRPr="00477EA0">
        <w:rPr>
          <w:rFonts w:eastAsia="Times New Roman"/>
          <w:color w:val="0E101A"/>
          <w:sz w:val="20"/>
          <w:szCs w:val="20"/>
          <w:bdr w:val="none" w:sz="0" w:space="0" w:color="auto"/>
          <w:lang w:eastAsia="es-CO"/>
        </w:rPr>
        <w:t xml:space="preserve"> 550 bp fragment</w:t>
      </w:r>
      <w:ins w:id="563" w:author="Sandra Mosquera Lopez" w:date="2022-03-20T10:10:00Z">
        <w:r w:rsidR="003F6FC7">
          <w:rPr>
            <w:rFonts w:eastAsia="Times New Roman"/>
            <w:color w:val="0E101A"/>
            <w:sz w:val="20"/>
            <w:szCs w:val="20"/>
            <w:bdr w:val="none" w:sz="0" w:space="0" w:color="auto"/>
            <w:lang w:eastAsia="es-CO"/>
          </w:rPr>
          <w:t>s</w:t>
        </w:r>
      </w:ins>
      <w:r w:rsidRPr="00477EA0">
        <w:rPr>
          <w:rFonts w:eastAsia="Times New Roman"/>
          <w:color w:val="0E101A"/>
          <w:sz w:val="20"/>
          <w:szCs w:val="20"/>
          <w:bdr w:val="none" w:sz="0" w:space="0" w:color="auto"/>
          <w:lang w:eastAsia="es-CO"/>
        </w:rPr>
        <w:t xml:space="preserve"> of </w:t>
      </w:r>
      <w:ins w:id="564" w:author="Sandra Mosquera Lopez" w:date="2022-03-19T18:09:00Z">
        <w:r w:rsidR="00667A26">
          <w:rPr>
            <w:rFonts w:eastAsia="Times New Roman"/>
            <w:color w:val="0E101A"/>
            <w:sz w:val="20"/>
            <w:szCs w:val="20"/>
            <w:bdr w:val="none" w:sz="0" w:space="0" w:color="auto"/>
            <w:lang w:eastAsia="es-CO"/>
          </w:rPr>
          <w:t xml:space="preserve">the </w:t>
        </w:r>
      </w:ins>
      <w:del w:id="565" w:author="Sandra Mosquera Lopez" w:date="2022-03-19T18:09:00Z">
        <w:r w:rsidRPr="00477EA0" w:rsidDel="00667A26">
          <w:rPr>
            <w:rFonts w:eastAsia="Times New Roman"/>
            <w:color w:val="0E101A"/>
            <w:sz w:val="20"/>
            <w:szCs w:val="20"/>
            <w:bdr w:val="none" w:sz="0" w:space="0" w:color="auto"/>
            <w:lang w:eastAsia="es-CO"/>
          </w:rPr>
          <w:delText xml:space="preserve">the </w:delText>
        </w:r>
      </w:del>
      <w:r w:rsidRPr="00477EA0">
        <w:rPr>
          <w:rFonts w:eastAsia="Times New Roman"/>
          <w:color w:val="0E101A"/>
          <w:sz w:val="20"/>
          <w:szCs w:val="20"/>
          <w:bdr w:val="none" w:sz="0" w:space="0" w:color="auto"/>
          <w:lang w:eastAsia="es-CO"/>
        </w:rPr>
        <w:t xml:space="preserve">ITS </w:t>
      </w:r>
      <w:del w:id="566" w:author="Sandra Mosquera Lopez" w:date="2022-03-19T18:09:00Z">
        <w:r w:rsidRPr="00477EA0" w:rsidDel="00667A26">
          <w:rPr>
            <w:rFonts w:eastAsia="Times New Roman"/>
            <w:color w:val="0E101A"/>
            <w:sz w:val="20"/>
            <w:szCs w:val="20"/>
            <w:bdr w:val="none" w:sz="0" w:space="0" w:color="auto"/>
            <w:lang w:eastAsia="es-CO"/>
          </w:rPr>
          <w:delText xml:space="preserve">of the ribosomal DNA </w:delText>
        </w:r>
      </w:del>
      <w:r w:rsidRPr="00477EA0">
        <w:rPr>
          <w:rFonts w:eastAsia="Times New Roman"/>
          <w:color w:val="0E101A"/>
          <w:sz w:val="20"/>
          <w:szCs w:val="20"/>
          <w:bdr w:val="none" w:sz="0" w:space="0" w:color="auto"/>
          <w:lang w:eastAsia="es-CO"/>
        </w:rPr>
        <w:t>region using</w:t>
      </w:r>
      <w:del w:id="567" w:author="Sandra Mosquera Lopez" w:date="2022-03-19T18:10:00Z">
        <w:r w:rsidRPr="00477EA0" w:rsidDel="00CB4FBB">
          <w:rPr>
            <w:rFonts w:eastAsia="Times New Roman"/>
            <w:color w:val="0E101A"/>
            <w:sz w:val="20"/>
            <w:szCs w:val="20"/>
            <w:bdr w:val="none" w:sz="0" w:space="0" w:color="auto"/>
            <w:lang w:eastAsia="es-CO"/>
          </w:rPr>
          <w:delText xml:space="preserve"> the</w:delText>
        </w:r>
      </w:del>
      <w:r w:rsidRPr="00477EA0">
        <w:rPr>
          <w:rFonts w:eastAsia="Times New Roman"/>
          <w:color w:val="0E101A"/>
          <w:sz w:val="20"/>
          <w:szCs w:val="20"/>
          <w:bdr w:val="none" w:sz="0" w:space="0" w:color="auto"/>
          <w:lang w:eastAsia="es-CO"/>
        </w:rPr>
        <w:t xml:space="preserve"> ITS1 (5'-TCCGTAGGTGAACCCTGCGG-3') and ITS4 (5'TCCTCCGCTTATTGATATGC-3') primers and 25 µ</w:t>
      </w:r>
      <w:r w:rsidR="00EA30D8" w:rsidRPr="00477EA0">
        <w:rPr>
          <w:rFonts w:eastAsia="Times New Roman"/>
          <w:color w:val="0E101A"/>
          <w:sz w:val="20"/>
          <w:szCs w:val="20"/>
          <w:bdr w:val="none" w:sz="0" w:space="0" w:color="auto"/>
          <w:lang w:eastAsia="es-CO"/>
        </w:rPr>
        <w:t>l</w:t>
      </w:r>
      <w:r w:rsidRPr="00477EA0">
        <w:rPr>
          <w:rFonts w:eastAsia="Times New Roman"/>
          <w:color w:val="0E101A"/>
          <w:sz w:val="20"/>
          <w:szCs w:val="20"/>
          <w:bdr w:val="none" w:sz="0" w:space="0" w:color="auto"/>
          <w:lang w:eastAsia="es-CO"/>
        </w:rPr>
        <w:t xml:space="preserve"> PCR reactions of </w:t>
      </w:r>
      <w:proofErr w:type="spellStart"/>
      <w:r w:rsidRPr="00477EA0">
        <w:rPr>
          <w:rFonts w:eastAsia="Times New Roman"/>
          <w:color w:val="0E101A"/>
          <w:sz w:val="20"/>
          <w:szCs w:val="20"/>
          <w:bdr w:val="none" w:sz="0" w:space="0" w:color="auto"/>
          <w:lang w:eastAsia="es-CO"/>
        </w:rPr>
        <w:t>GoTaq</w:t>
      </w:r>
      <w:proofErr w:type="spellEnd"/>
      <w:r w:rsidRPr="00477EA0">
        <w:rPr>
          <w:rFonts w:eastAsia="Times New Roman"/>
          <w:color w:val="0E101A"/>
          <w:sz w:val="20"/>
          <w:szCs w:val="20"/>
          <w:bdr w:val="none" w:sz="0" w:space="0" w:color="auto"/>
          <w:lang w:eastAsia="es-CO"/>
        </w:rPr>
        <w:t>® Green Master (Promeg</w:t>
      </w:r>
      <w:ins w:id="568" w:author="Sandra Mosquera Lopez" w:date="2022-03-20T08:32:00Z">
        <w:r w:rsidR="00D14E82">
          <w:rPr>
            <w:rFonts w:eastAsia="Times New Roman"/>
            <w:color w:val="0E101A"/>
            <w:sz w:val="20"/>
            <w:szCs w:val="20"/>
            <w:bdr w:val="none" w:sz="0" w:space="0" w:color="auto"/>
            <w:lang w:eastAsia="es-CO"/>
          </w:rPr>
          <w:t>a</w:t>
        </w:r>
      </w:ins>
      <w:del w:id="569" w:author="Sandra Mosquera Lopez" w:date="2022-03-20T08:32:00Z">
        <w:r w:rsidRPr="00477EA0" w:rsidDel="00D14E82">
          <w:rPr>
            <w:rFonts w:eastAsia="Times New Roman"/>
            <w:color w:val="0E101A"/>
            <w:sz w:val="20"/>
            <w:szCs w:val="20"/>
            <w:bdr w:val="none" w:sz="0" w:space="0" w:color="auto"/>
            <w:lang w:eastAsia="es-CO"/>
          </w:rPr>
          <w:delText>a, Madison, WI</w:delText>
        </w:r>
      </w:del>
      <w:r w:rsidRPr="00477EA0">
        <w:rPr>
          <w:rFonts w:eastAsia="Times New Roman"/>
          <w:color w:val="0E101A"/>
          <w:sz w:val="20"/>
          <w:szCs w:val="20"/>
          <w:bdr w:val="none" w:sz="0" w:space="0" w:color="auto"/>
          <w:lang w:eastAsia="es-CO"/>
        </w:rPr>
        <w:t xml:space="preserve">) according to </w:t>
      </w:r>
      <w:del w:id="570" w:author="Sandra Mosquera Lopez" w:date="2022-03-19T18:10:00Z">
        <w:r w:rsidRPr="00477EA0" w:rsidDel="00CB4FBB">
          <w:rPr>
            <w:rFonts w:eastAsia="Times New Roman"/>
            <w:color w:val="0E101A"/>
            <w:sz w:val="20"/>
            <w:szCs w:val="20"/>
            <w:bdr w:val="none" w:sz="0" w:space="0" w:color="auto"/>
            <w:lang w:eastAsia="es-CO"/>
          </w:rPr>
          <w:delText xml:space="preserve">the </w:delText>
        </w:r>
      </w:del>
      <w:r w:rsidRPr="00477EA0">
        <w:rPr>
          <w:rFonts w:eastAsia="Times New Roman"/>
          <w:color w:val="0E101A"/>
          <w:sz w:val="20"/>
          <w:szCs w:val="20"/>
          <w:bdr w:val="none" w:sz="0" w:space="0" w:color="auto"/>
          <w:lang w:eastAsia="es-CO"/>
        </w:rPr>
        <w:t>manufacturer's instructions. The PCR products were</w:t>
      </w:r>
      <w:r w:rsidR="00EA30D8" w:rsidRPr="00477EA0">
        <w:rPr>
          <w:rFonts w:eastAsia="Times New Roman"/>
          <w:color w:val="0E101A"/>
          <w:sz w:val="20"/>
          <w:szCs w:val="20"/>
          <w:bdr w:val="none" w:sz="0" w:space="0" w:color="auto"/>
          <w:lang w:eastAsia="es-CO"/>
        </w:rPr>
        <w:t xml:space="preserve"> sequenced with</w:t>
      </w:r>
      <w:r w:rsidRPr="00477EA0">
        <w:rPr>
          <w:rFonts w:eastAsia="Times New Roman"/>
          <w:color w:val="0E101A"/>
          <w:sz w:val="20"/>
          <w:szCs w:val="20"/>
          <w:bdr w:val="none" w:sz="0" w:space="0" w:color="auto"/>
          <w:lang w:eastAsia="es-CO"/>
        </w:rPr>
        <w:t xml:space="preserve"> Sanger sequencing using the same primers (ITS1 and ITS4). </w:t>
      </w:r>
      <w:ins w:id="571" w:author="Sandra Mosquera Lopez" w:date="2022-03-19T20:10:00Z">
        <w:r w:rsidR="00E95633">
          <w:rPr>
            <w:rFonts w:eastAsia="Times New Roman"/>
            <w:color w:val="0E101A"/>
            <w:sz w:val="20"/>
            <w:szCs w:val="20"/>
            <w:bdr w:val="none" w:sz="0" w:space="0" w:color="auto"/>
            <w:lang w:eastAsia="es-CO"/>
          </w:rPr>
          <w:t>S</w:t>
        </w:r>
      </w:ins>
      <w:del w:id="572" w:author="Sandra Mosquera Lopez" w:date="2022-03-19T20:10:00Z">
        <w:r w:rsidRPr="00477EA0" w:rsidDel="00E95633">
          <w:rPr>
            <w:rFonts w:eastAsia="Times New Roman"/>
            <w:color w:val="0E101A"/>
            <w:sz w:val="20"/>
            <w:szCs w:val="20"/>
            <w:bdr w:val="none" w:sz="0" w:space="0" w:color="auto"/>
            <w:lang w:eastAsia="es-CO"/>
          </w:rPr>
          <w:delText>The s</w:delText>
        </w:r>
      </w:del>
      <w:r w:rsidRPr="00477EA0">
        <w:rPr>
          <w:rFonts w:eastAsia="Times New Roman"/>
          <w:color w:val="0E101A"/>
          <w:sz w:val="20"/>
          <w:szCs w:val="20"/>
          <w:bdr w:val="none" w:sz="0" w:space="0" w:color="auto"/>
          <w:lang w:eastAsia="es-CO"/>
        </w:rPr>
        <w:t xml:space="preserve">equences were processed, and their taxonomic identity was assigned using </w:t>
      </w:r>
      <w:ins w:id="573" w:author="Sandra Mosquera Lopez" w:date="2022-03-20T08:33:00Z">
        <w:r w:rsidR="00D14E82">
          <w:rPr>
            <w:rFonts w:eastAsia="Times New Roman"/>
            <w:color w:val="0E101A"/>
            <w:sz w:val="20"/>
            <w:szCs w:val="20"/>
            <w:bdr w:val="none" w:sz="0" w:space="0" w:color="auto"/>
            <w:lang w:eastAsia="es-CO"/>
          </w:rPr>
          <w:t>t</w:t>
        </w:r>
      </w:ins>
      <w:r w:rsidRPr="00477EA0">
        <w:rPr>
          <w:rFonts w:eastAsia="Times New Roman"/>
          <w:color w:val="0E101A"/>
          <w:sz w:val="20"/>
          <w:szCs w:val="20"/>
          <w:bdr w:val="none" w:sz="0" w:space="0" w:color="auto"/>
          <w:lang w:eastAsia="es-CO"/>
        </w:rPr>
        <w:t>he Basic Local Alignment Search Tool (BLAST) and the NCBI database</w:t>
      </w:r>
      <w:del w:id="574" w:author="Sandra Mosquera Lopez" w:date="2022-03-19T11:46:00Z">
        <w:r w:rsidRPr="00477EA0" w:rsidDel="006E1841">
          <w:rPr>
            <w:rFonts w:eastAsia="Times New Roman"/>
            <w:color w:val="0E101A"/>
            <w:sz w:val="20"/>
            <w:szCs w:val="20"/>
            <w:bdr w:val="none" w:sz="0" w:space="0" w:color="auto"/>
            <w:lang w:eastAsia="es-CO"/>
          </w:rPr>
          <w:delText>. Both processes were carried</w:delText>
        </w:r>
      </w:del>
      <w:r w:rsidRPr="00477EA0">
        <w:rPr>
          <w:rFonts w:eastAsia="Times New Roman"/>
          <w:color w:val="0E101A"/>
          <w:sz w:val="20"/>
          <w:szCs w:val="20"/>
          <w:bdr w:val="none" w:sz="0" w:space="0" w:color="auto"/>
          <w:lang w:eastAsia="es-CO"/>
        </w:rPr>
        <w:t xml:space="preserve"> </w:t>
      </w:r>
      <w:del w:id="575" w:author="Sandra Mosquera Lopez" w:date="2022-03-20T08:33:00Z">
        <w:r w:rsidRPr="00477EA0" w:rsidDel="00D14E82">
          <w:rPr>
            <w:rFonts w:eastAsia="Times New Roman"/>
            <w:color w:val="0E101A"/>
            <w:sz w:val="20"/>
            <w:szCs w:val="20"/>
            <w:bdr w:val="none" w:sz="0" w:space="0" w:color="auto"/>
            <w:lang w:eastAsia="es-CO"/>
          </w:rPr>
          <w:delText xml:space="preserve">using </w:delText>
        </w:r>
      </w:del>
      <w:ins w:id="576" w:author="Sandra Mosquera Lopez" w:date="2022-03-20T08:33:00Z">
        <w:r w:rsidR="00D14E82">
          <w:rPr>
            <w:rFonts w:eastAsia="Times New Roman"/>
            <w:color w:val="0E101A"/>
            <w:sz w:val="20"/>
            <w:szCs w:val="20"/>
            <w:bdr w:val="none" w:sz="0" w:space="0" w:color="auto"/>
            <w:lang w:eastAsia="es-CO"/>
          </w:rPr>
          <w:t>in</w:t>
        </w:r>
        <w:r w:rsidR="00D14E82" w:rsidRPr="00477EA0">
          <w:rPr>
            <w:rFonts w:eastAsia="Times New Roman"/>
            <w:color w:val="0E101A"/>
            <w:sz w:val="20"/>
            <w:szCs w:val="20"/>
            <w:bdr w:val="none" w:sz="0" w:space="0" w:color="auto"/>
            <w:lang w:eastAsia="es-CO"/>
          </w:rPr>
          <w:t xml:space="preserve"> </w:t>
        </w:r>
      </w:ins>
      <w:r w:rsidRPr="00477EA0">
        <w:rPr>
          <w:rFonts w:eastAsia="Times New Roman"/>
          <w:color w:val="0E101A"/>
          <w:sz w:val="20"/>
          <w:szCs w:val="20"/>
          <w:bdr w:val="none" w:sz="0" w:space="0" w:color="auto"/>
          <w:lang w:eastAsia="es-CO"/>
        </w:rPr>
        <w:t xml:space="preserve">the platform </w:t>
      </w:r>
      <w:proofErr w:type="spellStart"/>
      <w:r w:rsidRPr="00477EA0">
        <w:rPr>
          <w:rFonts w:eastAsia="Times New Roman"/>
          <w:i/>
          <w:iCs/>
          <w:color w:val="0E101A"/>
          <w:sz w:val="20"/>
          <w:szCs w:val="20"/>
          <w:bdr w:val="none" w:sz="0" w:space="0" w:color="auto"/>
          <w:lang w:eastAsia="es-CO"/>
        </w:rPr>
        <w:t>Geneious</w:t>
      </w:r>
      <w:proofErr w:type="spellEnd"/>
      <w:r w:rsidRPr="00477EA0">
        <w:rPr>
          <w:rFonts w:eastAsia="Times New Roman"/>
          <w:i/>
          <w:iCs/>
          <w:color w:val="0E101A"/>
          <w:sz w:val="20"/>
          <w:szCs w:val="20"/>
          <w:bdr w:val="none" w:sz="0" w:space="0" w:color="auto"/>
          <w:lang w:eastAsia="es-CO"/>
        </w:rPr>
        <w:t xml:space="preserve"> Prime</w:t>
      </w:r>
      <w:r w:rsidRPr="00477EA0">
        <w:rPr>
          <w:rFonts w:eastAsia="Times New Roman"/>
          <w:color w:val="0E101A"/>
          <w:sz w:val="20"/>
          <w:szCs w:val="20"/>
          <w:bdr w:val="none" w:sz="0" w:space="0" w:color="auto"/>
          <w:lang w:eastAsia="es-CO"/>
        </w:rPr>
        <w:t xml:space="preserve"> (version 2020.2.4)</w:t>
      </w:r>
      <w:r w:rsidR="00024760" w:rsidRPr="00477EA0">
        <w:rPr>
          <w:sz w:val="20"/>
          <w:szCs w:val="20"/>
        </w:rPr>
        <w:t xml:space="preserve"> </w:t>
      </w:r>
      <w:r w:rsidR="00024760" w:rsidRPr="00477EA0">
        <w:rPr>
          <w:rFonts w:eastAsia="Times New Roman"/>
          <w:color w:val="0E101A"/>
          <w:sz w:val="20"/>
          <w:szCs w:val="20"/>
          <w:bdr w:val="none" w:sz="0" w:space="0" w:color="auto"/>
          <w:lang w:eastAsia="es-CO"/>
        </w:rPr>
        <w:t>(https://www.geneious.com)</w:t>
      </w:r>
      <w:r w:rsidRPr="00477EA0">
        <w:rPr>
          <w:rFonts w:eastAsia="Times New Roman"/>
          <w:color w:val="0E101A"/>
          <w:sz w:val="20"/>
          <w:szCs w:val="20"/>
          <w:bdr w:val="none" w:sz="0" w:space="0" w:color="auto"/>
          <w:lang w:eastAsia="es-CO"/>
        </w:rPr>
        <w:t>. </w:t>
      </w:r>
    </w:p>
    <w:p w14:paraId="789C0B19" w14:textId="1562C76E" w:rsidR="00536337" w:rsidRPr="00477EA0" w:rsidRDefault="00536337" w:rsidP="00CB4FBB">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pPrChange w:id="577" w:author="Sandra Mosquera Lopez" w:date="2022-03-19T18:10:00Z">
          <w:pPr>
            <w:pStyle w:val="Body"/>
            <w:spacing w:before="120" w:after="120" w:line="480" w:lineRule="auto"/>
            <w:jc w:val="both"/>
          </w:pPr>
        </w:pPrChange>
      </w:pPr>
    </w:p>
    <w:p w14:paraId="0989787E" w14:textId="34B2CA61" w:rsidR="00536337" w:rsidRPr="00477EA0" w:rsidRDefault="007C3E56" w:rsidP="00146F37">
      <w:pPr>
        <w:pStyle w:val="Body"/>
        <w:spacing w:before="120" w:after="120" w:line="480" w:lineRule="auto"/>
        <w:jc w:val="both"/>
        <w:rPr>
          <w:rFonts w:ascii="Times New Roman" w:hAnsi="Times New Roman" w:cs="Times New Roman"/>
          <w:b/>
          <w:bCs/>
        </w:rPr>
      </w:pPr>
      <w:r w:rsidRPr="00477EA0">
        <w:rPr>
          <w:rFonts w:ascii="Times New Roman" w:hAnsi="Times New Roman" w:cs="Times New Roman"/>
          <w:b/>
          <w:bCs/>
        </w:rPr>
        <w:t xml:space="preserve">Results </w:t>
      </w:r>
    </w:p>
    <w:p w14:paraId="7FE5AFFC" w14:textId="2F685357" w:rsidR="009472BC" w:rsidRPr="00BA0319"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BA0319">
        <w:rPr>
          <w:rFonts w:eastAsia="Times New Roman"/>
          <w:b/>
          <w:bCs/>
          <w:color w:val="0E101A"/>
          <w:sz w:val="20"/>
          <w:szCs w:val="20"/>
          <w:bdr w:val="none" w:sz="0" w:space="0" w:color="auto"/>
          <w:lang w:eastAsia="es-CO"/>
        </w:rPr>
        <w:t>Lenticel damage varies between farms and harvest</w:t>
      </w:r>
    </w:p>
    <w:p w14:paraId="2F4B4A90" w14:textId="49518ECC" w:rsidR="00A17D62" w:rsidRPr="00AD0408"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BA0319">
        <w:rPr>
          <w:rFonts w:eastAsia="Times New Roman"/>
          <w:color w:val="0E101A"/>
          <w:sz w:val="20"/>
          <w:szCs w:val="20"/>
          <w:bdr w:val="none" w:sz="0" w:space="0" w:color="auto"/>
          <w:lang w:eastAsia="es-CO"/>
        </w:rPr>
        <w:t>To characterize the behavior of lenticel damage, avocado</w:t>
      </w:r>
      <w:ins w:id="578" w:author="Sandra Mosquera Lopez" w:date="2022-03-20T08:33:00Z">
        <w:r w:rsidR="00D14E82">
          <w:rPr>
            <w:rFonts w:eastAsia="Times New Roman"/>
            <w:color w:val="0E101A"/>
            <w:sz w:val="20"/>
            <w:szCs w:val="20"/>
            <w:bdr w:val="none" w:sz="0" w:space="0" w:color="auto"/>
            <w:lang w:eastAsia="es-CO"/>
          </w:rPr>
          <w:t>s</w:t>
        </w:r>
      </w:ins>
      <w:r w:rsidRPr="00BA0319">
        <w:rPr>
          <w:rFonts w:eastAsia="Times New Roman"/>
          <w:color w:val="0E101A"/>
          <w:sz w:val="20"/>
          <w:szCs w:val="20"/>
          <w:bdr w:val="none" w:sz="0" w:space="0" w:color="auto"/>
          <w:lang w:eastAsia="es-CO"/>
        </w:rPr>
        <w:t xml:space="preserve"> cv. Hass </w:t>
      </w:r>
      <w:del w:id="579" w:author="Sandra Mosquera Lopez" w:date="2022-03-20T08:33:00Z">
        <w:r w:rsidRPr="00BA0319" w:rsidDel="00D14E82">
          <w:rPr>
            <w:rFonts w:eastAsia="Times New Roman"/>
            <w:color w:val="0E101A"/>
            <w:sz w:val="20"/>
            <w:szCs w:val="20"/>
            <w:bdr w:val="none" w:sz="0" w:space="0" w:color="auto"/>
            <w:lang w:eastAsia="es-CO"/>
          </w:rPr>
          <w:delText xml:space="preserve">fruits </w:delText>
        </w:r>
      </w:del>
      <w:r w:rsidRPr="00BA0319">
        <w:rPr>
          <w:rFonts w:eastAsia="Times New Roman"/>
          <w:color w:val="0E101A"/>
          <w:sz w:val="20"/>
          <w:szCs w:val="20"/>
          <w:bdr w:val="none" w:sz="0" w:space="0" w:color="auto"/>
          <w:lang w:eastAsia="es-CO"/>
        </w:rPr>
        <w:t xml:space="preserve">were collected during </w:t>
      </w:r>
      <w:r w:rsidR="00AD0408">
        <w:rPr>
          <w:rFonts w:eastAsia="Times New Roman"/>
          <w:color w:val="0E101A"/>
          <w:sz w:val="20"/>
          <w:szCs w:val="20"/>
          <w:bdr w:val="none" w:sz="0" w:space="0" w:color="auto"/>
          <w:lang w:eastAsia="es-CO"/>
        </w:rPr>
        <w:t>main</w:t>
      </w:r>
      <w:r w:rsidR="00AD0408" w:rsidRPr="00BA0319">
        <w:rPr>
          <w:rFonts w:eastAsia="Times New Roman"/>
          <w:color w:val="0E101A"/>
          <w:sz w:val="20"/>
          <w:szCs w:val="20"/>
          <w:bdr w:val="none" w:sz="0" w:space="0" w:color="auto"/>
          <w:lang w:eastAsia="es-CO"/>
        </w:rPr>
        <w:t xml:space="preserve"> </w:t>
      </w:r>
      <w:r w:rsidRPr="00BA0319">
        <w:rPr>
          <w:rFonts w:eastAsia="Times New Roman"/>
          <w:color w:val="0E101A"/>
          <w:sz w:val="20"/>
          <w:szCs w:val="20"/>
          <w:bdr w:val="none" w:sz="0" w:space="0" w:color="auto"/>
          <w:lang w:eastAsia="es-CO"/>
        </w:rPr>
        <w:t xml:space="preserve">and </w:t>
      </w:r>
      <w:proofErr w:type="spellStart"/>
      <w:r w:rsidRPr="00BA0319">
        <w:rPr>
          <w:rFonts w:eastAsia="Times New Roman"/>
          <w:color w:val="0E101A"/>
          <w:sz w:val="20"/>
          <w:szCs w:val="20"/>
          <w:bdr w:val="none" w:sz="0" w:space="0" w:color="auto"/>
          <w:lang w:eastAsia="es-CO"/>
        </w:rPr>
        <w:t>traviesa</w:t>
      </w:r>
      <w:proofErr w:type="spellEnd"/>
      <w:r w:rsidRPr="00BA0319">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harvests between June 2019 through June 2021 in two commercial farms. The severity and incidence of the damage</w:t>
      </w:r>
      <w:r w:rsidR="008C0846" w:rsidRPr="00AD0408">
        <w:rPr>
          <w:rFonts w:eastAsia="Times New Roman"/>
          <w:color w:val="0E101A"/>
          <w:sz w:val="20"/>
          <w:szCs w:val="20"/>
          <w:bdr w:val="none" w:sz="0" w:space="0" w:color="auto"/>
          <w:lang w:eastAsia="es-CO"/>
        </w:rPr>
        <w:t xml:space="preserve"> at</w:t>
      </w:r>
      <w:r w:rsidRPr="00AD0408">
        <w:rPr>
          <w:rFonts w:eastAsia="Times New Roman"/>
          <w:color w:val="0E101A"/>
          <w:sz w:val="20"/>
          <w:szCs w:val="20"/>
          <w:bdr w:val="none" w:sz="0" w:space="0" w:color="auto"/>
          <w:lang w:eastAsia="es-CO"/>
        </w:rPr>
        <w:t xml:space="preserve"> 0</w:t>
      </w:r>
      <w:r w:rsidR="007D2ABE" w:rsidRPr="00AD0408">
        <w:rPr>
          <w:rFonts w:eastAsia="Times New Roman"/>
          <w:color w:val="0E101A"/>
          <w:sz w:val="20"/>
          <w:szCs w:val="20"/>
          <w:bdr w:val="none" w:sz="0" w:space="0" w:color="auto"/>
          <w:lang w:eastAsia="es-CO"/>
        </w:rPr>
        <w:t xml:space="preserve"> </w:t>
      </w:r>
      <w:proofErr w:type="spellStart"/>
      <w:r w:rsidR="008C2EA6" w:rsidRPr="00AD0408">
        <w:rPr>
          <w:rFonts w:eastAsia="Times New Roman"/>
          <w:color w:val="0E101A"/>
          <w:sz w:val="20"/>
          <w:szCs w:val="20"/>
          <w:bdr w:val="none" w:sz="0" w:space="0" w:color="auto"/>
          <w:lang w:eastAsia="es-CO"/>
        </w:rPr>
        <w:t>dph</w:t>
      </w:r>
      <w:proofErr w:type="spellEnd"/>
      <w:r w:rsidRPr="00AD0408">
        <w:rPr>
          <w:rFonts w:eastAsia="Times New Roman"/>
          <w:color w:val="0E101A"/>
          <w:sz w:val="20"/>
          <w:szCs w:val="20"/>
          <w:bdr w:val="none" w:sz="0" w:space="0" w:color="auto"/>
          <w:lang w:eastAsia="es-CO"/>
        </w:rPr>
        <w:t xml:space="preserve"> depended on the farm and </w:t>
      </w:r>
      <w:del w:id="580" w:author="Sandra Mosquera Lopez" w:date="2022-03-19T11:47:00Z">
        <w:r w:rsidRPr="00AD0408" w:rsidDel="006E1841">
          <w:rPr>
            <w:rFonts w:eastAsia="Times New Roman"/>
            <w:color w:val="0E101A"/>
            <w:sz w:val="20"/>
            <w:szCs w:val="20"/>
            <w:bdr w:val="none" w:sz="0" w:space="0" w:color="auto"/>
            <w:lang w:eastAsia="es-CO"/>
          </w:rPr>
          <w:delText xml:space="preserve">the </w:delText>
        </w:r>
      </w:del>
      <w:r w:rsidRPr="00AD0408">
        <w:rPr>
          <w:rFonts w:eastAsia="Times New Roman"/>
          <w:color w:val="0E101A"/>
          <w:sz w:val="20"/>
          <w:szCs w:val="20"/>
          <w:bdr w:val="none" w:sz="0" w:space="0" w:color="auto"/>
          <w:lang w:eastAsia="es-CO"/>
        </w:rPr>
        <w:t>harvest (p-value &lt; 0.001), with</w:t>
      </w:r>
      <w:ins w:id="581" w:author="Sandra Mosquera Lopez" w:date="2022-03-19T20:11:00Z">
        <w:r w:rsidR="00593609">
          <w:rPr>
            <w:rFonts w:eastAsia="Times New Roman"/>
            <w:color w:val="0E101A"/>
            <w:sz w:val="20"/>
            <w:szCs w:val="20"/>
            <w:bdr w:val="none" w:sz="0" w:space="0" w:color="auto"/>
            <w:lang w:eastAsia="es-CO"/>
          </w:rPr>
          <w:t xml:space="preserve"> </w:t>
        </w:r>
      </w:ins>
      <w:del w:id="582" w:author="Sandra Mosquera Lopez" w:date="2022-03-19T20:11:00Z">
        <w:r w:rsidRPr="00AD0408" w:rsidDel="00593609">
          <w:rPr>
            <w:rFonts w:eastAsia="Times New Roman"/>
            <w:color w:val="0E101A"/>
            <w:sz w:val="20"/>
            <w:szCs w:val="20"/>
            <w:bdr w:val="none" w:sz="0" w:space="0" w:color="auto"/>
            <w:lang w:eastAsia="es-CO"/>
          </w:rPr>
          <w:delText xml:space="preserve"> fruits from </w:delText>
        </w:r>
      </w:del>
      <w:r w:rsidRPr="00AD0408">
        <w:rPr>
          <w:rFonts w:eastAsia="Times New Roman"/>
          <w:color w:val="0E101A"/>
          <w:sz w:val="20"/>
          <w:szCs w:val="20"/>
          <w:bdr w:val="none" w:sz="0" w:space="0" w:color="auto"/>
          <w:lang w:eastAsia="es-CO"/>
        </w:rPr>
        <w:t xml:space="preserve">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w:t>
      </w:r>
      <w:ins w:id="583" w:author="Sandra Mosquera Lopez" w:date="2022-03-19T20:11:00Z">
        <w:r w:rsidR="00593609">
          <w:rPr>
            <w:rFonts w:eastAsia="Times New Roman"/>
            <w:color w:val="0E101A"/>
            <w:sz w:val="20"/>
            <w:szCs w:val="20"/>
            <w:bdr w:val="none" w:sz="0" w:space="0" w:color="auto"/>
            <w:lang w:eastAsia="es-CO"/>
          </w:rPr>
          <w:t xml:space="preserve">fruits </w:t>
        </w:r>
      </w:ins>
      <w:r w:rsidRPr="00AD0408">
        <w:rPr>
          <w:rFonts w:eastAsia="Times New Roman"/>
          <w:color w:val="0E101A"/>
          <w:sz w:val="20"/>
          <w:szCs w:val="20"/>
          <w:bdr w:val="none" w:sz="0" w:space="0" w:color="auto"/>
          <w:lang w:eastAsia="es-CO"/>
        </w:rPr>
        <w:t xml:space="preserve">having overall lower </w:t>
      </w:r>
      <w:r w:rsidR="00B13109" w:rsidRPr="00AD0408">
        <w:rPr>
          <w:rFonts w:eastAsia="Times New Roman"/>
          <w:color w:val="0E101A"/>
          <w:sz w:val="20"/>
          <w:szCs w:val="20"/>
          <w:bdr w:val="none" w:sz="0" w:space="0" w:color="auto"/>
          <w:lang w:eastAsia="es-CO"/>
        </w:rPr>
        <w:t>(</w:t>
      </w:r>
      <w:ins w:id="584" w:author="Sandra Mosquera Lopez" w:date="2022-03-20T08:34:00Z">
        <w:r w:rsidR="00D14E82">
          <w:rPr>
            <w:rFonts w:eastAsia="Times New Roman"/>
            <w:color w:val="0E101A"/>
            <w:sz w:val="20"/>
            <w:szCs w:val="20"/>
            <w:bdr w:val="none" w:sz="0" w:space="0" w:color="auto"/>
            <w:lang w:eastAsia="es-CO"/>
          </w:rPr>
          <w:t xml:space="preserve">&lt; </w:t>
        </w:r>
      </w:ins>
      <w:r w:rsidR="0004713B" w:rsidRPr="00AD0408">
        <w:rPr>
          <w:rFonts w:eastAsia="Times New Roman"/>
          <w:color w:val="0E101A"/>
          <w:sz w:val="20"/>
          <w:szCs w:val="20"/>
          <w:bdr w:val="none" w:sz="0" w:space="0" w:color="auto"/>
          <w:lang w:eastAsia="es-CO"/>
        </w:rPr>
        <w:t>0.6-fold</w:t>
      </w:r>
      <w:del w:id="585" w:author="Sandra Mosquera Lopez" w:date="2022-03-20T08:34:00Z">
        <w:r w:rsidR="00B13109" w:rsidRPr="00AD0408" w:rsidDel="00D14E82">
          <w:rPr>
            <w:rFonts w:eastAsia="Times New Roman"/>
            <w:color w:val="0E101A"/>
            <w:sz w:val="20"/>
            <w:szCs w:val="20"/>
            <w:bdr w:val="none" w:sz="0" w:space="0" w:color="auto"/>
            <w:lang w:eastAsia="es-CO"/>
          </w:rPr>
          <w:delText xml:space="preserve"> or below</w:delText>
        </w:r>
      </w:del>
      <w:r w:rsidR="00B13109" w:rsidRPr="00AD0408">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incidences and severities than</w:t>
      </w:r>
      <w:del w:id="586" w:author="Sandra Mosquera Lopez" w:date="2022-03-19T11:47:00Z">
        <w:r w:rsidRPr="00AD0408" w:rsidDel="006E1841">
          <w:rPr>
            <w:rFonts w:eastAsia="Times New Roman"/>
            <w:color w:val="0E101A"/>
            <w:sz w:val="20"/>
            <w:szCs w:val="20"/>
            <w:bdr w:val="none" w:sz="0" w:space="0" w:color="auto"/>
            <w:lang w:eastAsia="es-CO"/>
          </w:rPr>
          <w:delText xml:space="preserve"> those from</w:delText>
        </w:r>
      </w:del>
      <w:r w:rsidRPr="00AD0408">
        <w:rPr>
          <w:rFonts w:eastAsia="Times New Roman"/>
          <w:color w:val="0E101A"/>
          <w:sz w:val="20"/>
          <w:szCs w:val="20"/>
          <w:bdr w:val="none" w:sz="0" w:space="0" w:color="auto"/>
          <w:lang w:eastAsia="es-CO"/>
        </w:rPr>
        <w:t xml:space="preserve"> El Sinai</w:t>
      </w:r>
      <w:ins w:id="587" w:author="Sandra Mosquera Lopez" w:date="2022-03-19T20:12:00Z">
        <w:r w:rsidR="00593609">
          <w:rPr>
            <w:rFonts w:eastAsia="Times New Roman"/>
            <w:color w:val="0E101A"/>
            <w:sz w:val="20"/>
            <w:szCs w:val="20"/>
            <w:bdr w:val="none" w:sz="0" w:space="0" w:color="auto"/>
            <w:lang w:eastAsia="es-CO"/>
          </w:rPr>
          <w:t xml:space="preserve"> fruits</w:t>
        </w:r>
      </w:ins>
      <w:r w:rsidRPr="00AD0408">
        <w:rPr>
          <w:rFonts w:eastAsia="Times New Roman"/>
          <w:color w:val="0E101A"/>
          <w:sz w:val="20"/>
          <w:szCs w:val="20"/>
          <w:bdr w:val="none" w:sz="0" w:space="0" w:color="auto"/>
          <w:lang w:eastAsia="es-CO"/>
        </w:rPr>
        <w:t xml:space="preserve"> in most harvests (Fig</w:t>
      </w:r>
      <w:r w:rsidR="00AD0408">
        <w:rPr>
          <w:rFonts w:eastAsia="Times New Roman"/>
          <w:color w:val="0E101A"/>
          <w:sz w:val="20"/>
          <w:szCs w:val="20"/>
          <w:bdr w:val="none" w:sz="0" w:space="0" w:color="auto"/>
          <w:lang w:eastAsia="es-CO"/>
        </w:rPr>
        <w:t>.</w:t>
      </w:r>
      <w:r w:rsidRPr="00AD0408">
        <w:rPr>
          <w:rFonts w:eastAsia="Times New Roman"/>
          <w:color w:val="0E101A"/>
          <w:sz w:val="20"/>
          <w:szCs w:val="20"/>
          <w:bdr w:val="none" w:sz="0" w:space="0" w:color="auto"/>
          <w:lang w:eastAsia="es-CO"/>
        </w:rPr>
        <w:t xml:space="preserve"> 1</w:t>
      </w:r>
      <w:r w:rsidR="00464544">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 xml:space="preserve">Supplementary Table 3). The exception was the </w:t>
      </w:r>
      <w:r w:rsidR="00AD0408">
        <w:rPr>
          <w:rFonts w:eastAsia="Times New Roman"/>
          <w:color w:val="0E101A"/>
          <w:sz w:val="20"/>
          <w:szCs w:val="20"/>
          <w:bdr w:val="none" w:sz="0" w:space="0" w:color="auto"/>
          <w:lang w:eastAsia="es-CO"/>
        </w:rPr>
        <w:t>main</w:t>
      </w:r>
      <w:r w:rsidR="00AD0408" w:rsidRPr="00AD0408">
        <w:rPr>
          <w:rFonts w:eastAsia="Times New Roman"/>
          <w:color w:val="0E101A"/>
          <w:sz w:val="20"/>
          <w:szCs w:val="20"/>
          <w:bdr w:val="none" w:sz="0" w:space="0" w:color="auto"/>
          <w:lang w:eastAsia="es-CO"/>
        </w:rPr>
        <w:t xml:space="preserve"> </w:t>
      </w:r>
      <w:r w:rsidR="007D2ABE" w:rsidRPr="00AD0408">
        <w:rPr>
          <w:rFonts w:eastAsia="Times New Roman"/>
          <w:color w:val="0E101A"/>
          <w:sz w:val="20"/>
          <w:szCs w:val="20"/>
          <w:bdr w:val="none" w:sz="0" w:space="0" w:color="auto"/>
          <w:lang w:eastAsia="es-CO"/>
        </w:rPr>
        <w:t>harvest</w:t>
      </w:r>
      <w:r w:rsidRPr="00AD0408">
        <w:rPr>
          <w:rFonts w:eastAsia="Times New Roman"/>
          <w:color w:val="0E101A"/>
          <w:sz w:val="20"/>
          <w:szCs w:val="20"/>
          <w:bdr w:val="none" w:sz="0" w:space="0" w:color="auto"/>
          <w:lang w:eastAsia="es-CO"/>
        </w:rPr>
        <w:t xml:space="preserve"> of 2020, in which </w:t>
      </w:r>
      <w:del w:id="588" w:author="Sandra Mosquera Lopez" w:date="2022-03-19T20:12:00Z">
        <w:r w:rsidRPr="00AD0408" w:rsidDel="00593609">
          <w:rPr>
            <w:rFonts w:eastAsia="Times New Roman"/>
            <w:color w:val="0E101A"/>
            <w:sz w:val="20"/>
            <w:szCs w:val="20"/>
            <w:bdr w:val="none" w:sz="0" w:space="0" w:color="auto"/>
            <w:lang w:eastAsia="es-CO"/>
          </w:rPr>
          <w:delText xml:space="preserve">fruits from </w:delText>
        </w:r>
      </w:del>
      <w:r w:rsidRPr="00AD0408">
        <w:rPr>
          <w:rFonts w:eastAsia="Times New Roman"/>
          <w:color w:val="0E101A"/>
          <w:sz w:val="20"/>
          <w:szCs w:val="20"/>
          <w:bdr w:val="none" w:sz="0" w:space="0" w:color="auto"/>
          <w:lang w:eastAsia="es-CO"/>
        </w:rPr>
        <w:t xml:space="preserve">El Sinai </w:t>
      </w:r>
      <w:ins w:id="589" w:author="Sandra Mosquera Lopez" w:date="2022-03-19T20:12:00Z">
        <w:r w:rsidR="00593609">
          <w:rPr>
            <w:rFonts w:eastAsia="Times New Roman"/>
            <w:color w:val="0E101A"/>
            <w:sz w:val="20"/>
            <w:szCs w:val="20"/>
            <w:bdr w:val="none" w:sz="0" w:space="0" w:color="auto"/>
            <w:lang w:eastAsia="es-CO"/>
          </w:rPr>
          <w:t xml:space="preserve">fruits </w:t>
        </w:r>
      </w:ins>
      <w:r w:rsidRPr="00AD0408">
        <w:rPr>
          <w:rFonts w:eastAsia="Times New Roman"/>
          <w:color w:val="0E101A"/>
          <w:sz w:val="20"/>
          <w:szCs w:val="20"/>
          <w:bdr w:val="none" w:sz="0" w:space="0" w:color="auto"/>
          <w:lang w:eastAsia="es-CO"/>
        </w:rPr>
        <w:t xml:space="preserve">had </w:t>
      </w:r>
      <w:ins w:id="590" w:author="Sandra Mosquera Lopez" w:date="2022-03-19T20:12:00Z">
        <w:r w:rsidR="00593609" w:rsidRPr="00AD0408">
          <w:rPr>
            <w:rFonts w:eastAsia="Times New Roman"/>
            <w:color w:val="0E101A"/>
            <w:sz w:val="20"/>
            <w:szCs w:val="20"/>
            <w:bdr w:val="none" w:sz="0" w:space="0" w:color="auto"/>
            <w:lang w:eastAsia="es-CO"/>
          </w:rPr>
          <w:t xml:space="preserve">slightly lower </w:t>
        </w:r>
      </w:ins>
      <w:r w:rsidRPr="00AD0408">
        <w:rPr>
          <w:rFonts w:eastAsia="Times New Roman"/>
          <w:color w:val="0E101A"/>
          <w:sz w:val="20"/>
          <w:szCs w:val="20"/>
          <w:bdr w:val="none" w:sz="0" w:space="0" w:color="auto"/>
          <w:lang w:eastAsia="es-CO"/>
        </w:rPr>
        <w:t xml:space="preserve">severities and incidences </w:t>
      </w:r>
      <w:del w:id="591" w:author="Sandra Mosquera Lopez" w:date="2022-03-19T20:12:00Z">
        <w:r w:rsidRPr="00AD0408" w:rsidDel="00593609">
          <w:rPr>
            <w:rFonts w:eastAsia="Times New Roman"/>
            <w:color w:val="0E101A"/>
            <w:sz w:val="20"/>
            <w:szCs w:val="20"/>
            <w:bdr w:val="none" w:sz="0" w:space="0" w:color="auto"/>
            <w:lang w:eastAsia="es-CO"/>
          </w:rPr>
          <w:delText xml:space="preserve">slightly lower </w:delText>
        </w:r>
      </w:del>
      <w:r w:rsidRPr="00AD0408">
        <w:rPr>
          <w:rFonts w:eastAsia="Times New Roman"/>
          <w:color w:val="0E101A"/>
          <w:sz w:val="20"/>
          <w:szCs w:val="20"/>
          <w:bdr w:val="none" w:sz="0" w:space="0" w:color="auto"/>
          <w:lang w:eastAsia="es-CO"/>
        </w:rPr>
        <w:t xml:space="preserve">than those of La </w:t>
      </w:r>
      <w:proofErr w:type="spellStart"/>
      <w:r w:rsidRPr="00AD0408">
        <w:rPr>
          <w:rFonts w:eastAsia="Times New Roman"/>
          <w:color w:val="0E101A"/>
          <w:sz w:val="20"/>
          <w:szCs w:val="20"/>
          <w:bdr w:val="none" w:sz="0" w:space="0" w:color="auto"/>
          <w:lang w:eastAsia="es-CO"/>
        </w:rPr>
        <w:t>Escondida</w:t>
      </w:r>
      <w:proofErr w:type="spellEnd"/>
      <w:ins w:id="592" w:author="Sandra Mosquera Lopez" w:date="2022-03-19T20:12:00Z">
        <w:r w:rsidR="00593609">
          <w:rPr>
            <w:rFonts w:eastAsia="Times New Roman"/>
            <w:color w:val="0E101A"/>
            <w:sz w:val="20"/>
            <w:szCs w:val="20"/>
            <w:bdr w:val="none" w:sz="0" w:space="0" w:color="auto"/>
            <w:lang w:eastAsia="es-CO"/>
          </w:rPr>
          <w:t xml:space="preserve"> f</w:t>
        </w:r>
      </w:ins>
      <w:del w:id="593" w:author="Sandra Mosquera Lopez" w:date="2022-03-20T08:34:00Z">
        <w:r w:rsidRPr="00AD0408" w:rsidDel="00D14E82">
          <w:rPr>
            <w:rFonts w:eastAsia="Times New Roman"/>
            <w:color w:val="0E101A"/>
            <w:sz w:val="20"/>
            <w:szCs w:val="20"/>
            <w:bdr w:val="none" w:sz="0" w:space="0" w:color="auto"/>
            <w:lang w:eastAsia="es-CO"/>
          </w:rPr>
          <w:delText xml:space="preserve"> </w:delText>
        </w:r>
      </w:del>
      <w:r w:rsidRPr="00AD0408">
        <w:rPr>
          <w:rFonts w:eastAsia="Times New Roman"/>
          <w:color w:val="0E101A"/>
          <w:sz w:val="20"/>
          <w:szCs w:val="20"/>
          <w:bdr w:val="none" w:sz="0" w:space="0" w:color="auto"/>
          <w:lang w:eastAsia="es-CO"/>
        </w:rPr>
        <w:t>(Fig</w:t>
      </w:r>
      <w:r w:rsidR="00AD0408">
        <w:rPr>
          <w:rFonts w:eastAsia="Times New Roman"/>
          <w:color w:val="0E101A"/>
          <w:sz w:val="20"/>
          <w:szCs w:val="20"/>
          <w:bdr w:val="none" w:sz="0" w:space="0" w:color="auto"/>
          <w:lang w:eastAsia="es-CO"/>
        </w:rPr>
        <w:t>.</w:t>
      </w:r>
      <w:r w:rsidRPr="00AD0408">
        <w:rPr>
          <w:rFonts w:eastAsia="Times New Roman"/>
          <w:color w:val="0E101A"/>
          <w:sz w:val="20"/>
          <w:szCs w:val="20"/>
          <w:bdr w:val="none" w:sz="0" w:space="0" w:color="auto"/>
          <w:lang w:eastAsia="es-CO"/>
        </w:rPr>
        <w:t xml:space="preserve"> 1</w:t>
      </w:r>
      <w:r w:rsidR="00464544">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Supplementary Table 3).</w:t>
      </w:r>
      <w:ins w:id="594" w:author="Sandra Mosquera Lopez" w:date="2022-03-20T11:34:00Z">
        <w:r w:rsidR="003F6FC7">
          <w:rPr>
            <w:rFonts w:eastAsia="Times New Roman"/>
            <w:color w:val="0E101A"/>
            <w:sz w:val="20"/>
            <w:szCs w:val="20"/>
            <w:bdr w:val="none" w:sz="0" w:space="0" w:color="auto"/>
            <w:lang w:eastAsia="es-CO"/>
          </w:rPr>
          <w:t xml:space="preserve"> A</w:t>
        </w:r>
      </w:ins>
      <w:del w:id="595" w:author="Sandra Mosquera Lopez" w:date="2022-03-20T11:34:00Z">
        <w:r w:rsidRPr="00AD0408" w:rsidDel="003F6FC7">
          <w:rPr>
            <w:rFonts w:eastAsia="Times New Roman"/>
            <w:color w:val="0E101A"/>
            <w:sz w:val="20"/>
            <w:szCs w:val="20"/>
            <w:bdr w:val="none" w:sz="0" w:space="0" w:color="auto"/>
            <w:lang w:eastAsia="es-CO"/>
          </w:rPr>
          <w:delText xml:space="preserve"> </w:delText>
        </w:r>
        <w:r w:rsidR="008E50B1" w:rsidRPr="00AD0408" w:rsidDel="003F6FC7">
          <w:rPr>
            <w:rFonts w:eastAsia="Times New Roman"/>
            <w:color w:val="0E101A"/>
            <w:sz w:val="20"/>
            <w:szCs w:val="20"/>
            <w:bdr w:val="none" w:sz="0" w:space="0" w:color="auto"/>
            <w:lang w:eastAsia="es-CO"/>
          </w:rPr>
          <w:delText>Overall,</w:delText>
        </w:r>
        <w:r w:rsidR="00FD1AC8" w:rsidRPr="00AD0408" w:rsidDel="003F6FC7">
          <w:rPr>
            <w:rFonts w:eastAsia="Times New Roman"/>
            <w:color w:val="0E101A"/>
            <w:sz w:val="20"/>
            <w:szCs w:val="20"/>
            <w:bdr w:val="none" w:sz="0" w:space="0" w:color="auto"/>
            <w:lang w:eastAsia="es-CO"/>
          </w:rPr>
          <w:delText xml:space="preserve"> a</w:delText>
        </w:r>
      </w:del>
      <w:r w:rsidR="00FD1AC8" w:rsidRPr="00AD0408">
        <w:rPr>
          <w:rFonts w:eastAsia="Times New Roman"/>
          <w:color w:val="0E101A"/>
          <w:sz w:val="20"/>
          <w:szCs w:val="20"/>
          <w:bdr w:val="none" w:sz="0" w:space="0" w:color="auto"/>
          <w:lang w:eastAsia="es-CO"/>
        </w:rPr>
        <w:t xml:space="preserve">t 0 </w:t>
      </w:r>
      <w:proofErr w:type="spellStart"/>
      <w:r w:rsidR="00FD1AC8" w:rsidRPr="00AD0408">
        <w:rPr>
          <w:rFonts w:eastAsia="Times New Roman"/>
          <w:color w:val="0E101A"/>
          <w:sz w:val="20"/>
          <w:szCs w:val="20"/>
          <w:bdr w:val="none" w:sz="0" w:space="0" w:color="auto"/>
          <w:lang w:eastAsia="es-CO"/>
        </w:rPr>
        <w:t>dph</w:t>
      </w:r>
      <w:proofErr w:type="spellEnd"/>
      <w:r w:rsidRPr="00AD0408">
        <w:rPr>
          <w:rFonts w:eastAsia="Times New Roman"/>
          <w:color w:val="0E101A"/>
          <w:sz w:val="20"/>
          <w:szCs w:val="20"/>
          <w:bdr w:val="none" w:sz="0" w:space="0" w:color="auto"/>
          <w:lang w:eastAsia="es-CO"/>
        </w:rPr>
        <w:t>,</w:t>
      </w:r>
      <w:del w:id="596" w:author="Sandra Mosquera Lopez" w:date="2022-03-19T20:13:00Z">
        <w:r w:rsidRPr="00AD0408" w:rsidDel="00593609">
          <w:rPr>
            <w:rFonts w:eastAsia="Times New Roman"/>
            <w:color w:val="0E101A"/>
            <w:sz w:val="20"/>
            <w:szCs w:val="20"/>
            <w:bdr w:val="none" w:sz="0" w:space="0" w:color="auto"/>
            <w:lang w:eastAsia="es-CO"/>
          </w:rPr>
          <w:delText xml:space="preserve"> fruits from</w:delText>
        </w:r>
      </w:del>
      <w:r w:rsidRPr="00AD0408">
        <w:rPr>
          <w:rFonts w:eastAsia="Times New Roman"/>
          <w:color w:val="0E101A"/>
          <w:sz w:val="20"/>
          <w:szCs w:val="20"/>
          <w:bdr w:val="none" w:sz="0" w:space="0" w:color="auto"/>
          <w:lang w:eastAsia="es-CO"/>
        </w:rPr>
        <w:t xml:space="preserve">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w:t>
      </w:r>
      <w:ins w:id="597" w:author="Sandra Mosquera Lopez" w:date="2022-03-19T20:13:00Z">
        <w:r w:rsidR="00593609">
          <w:rPr>
            <w:rFonts w:eastAsia="Times New Roman"/>
            <w:color w:val="0E101A"/>
            <w:sz w:val="20"/>
            <w:szCs w:val="20"/>
            <w:bdr w:val="none" w:sz="0" w:space="0" w:color="auto"/>
            <w:lang w:eastAsia="es-CO"/>
          </w:rPr>
          <w:t xml:space="preserve">fruits </w:t>
        </w:r>
      </w:ins>
      <w:r w:rsidRPr="00AD0408">
        <w:rPr>
          <w:rFonts w:eastAsia="Times New Roman"/>
          <w:color w:val="0E101A"/>
          <w:sz w:val="20"/>
          <w:szCs w:val="20"/>
          <w:bdr w:val="none" w:sz="0" w:space="0" w:color="auto"/>
          <w:lang w:eastAsia="es-CO"/>
        </w:rPr>
        <w:t xml:space="preserve">had severities of 0.5% on average, with a maximum </w:t>
      </w:r>
      <w:del w:id="598" w:author="Sandra Mosquera Lopez" w:date="2022-03-19T20:13:00Z">
        <w:r w:rsidRPr="00AD0408" w:rsidDel="00593609">
          <w:rPr>
            <w:rFonts w:eastAsia="Times New Roman"/>
            <w:color w:val="0E101A"/>
            <w:sz w:val="20"/>
            <w:szCs w:val="20"/>
            <w:bdr w:val="none" w:sz="0" w:space="0" w:color="auto"/>
            <w:lang w:eastAsia="es-CO"/>
          </w:rPr>
          <w:delText xml:space="preserve">severity </w:delText>
        </w:r>
      </w:del>
      <w:r w:rsidRPr="00AD0408">
        <w:rPr>
          <w:rFonts w:eastAsia="Times New Roman"/>
          <w:color w:val="0E101A"/>
          <w:sz w:val="20"/>
          <w:szCs w:val="20"/>
          <w:bdr w:val="none" w:sz="0" w:space="0" w:color="auto"/>
          <w:lang w:eastAsia="es-CO"/>
        </w:rPr>
        <w:t xml:space="preserve">of 5.3%. </w:t>
      </w:r>
      <w:del w:id="599" w:author="Sandra Mosquera Lopez" w:date="2022-03-20T08:35:00Z">
        <w:r w:rsidRPr="00AD0408" w:rsidDel="00D14E82">
          <w:rPr>
            <w:rFonts w:eastAsia="Times New Roman"/>
            <w:color w:val="0E101A"/>
            <w:sz w:val="20"/>
            <w:szCs w:val="20"/>
            <w:bdr w:val="none" w:sz="0" w:space="0" w:color="auto"/>
            <w:lang w:eastAsia="es-CO"/>
          </w:rPr>
          <w:delText>On the other hand,</w:delText>
        </w:r>
      </w:del>
      <w:del w:id="600" w:author="Sandra Mosquera Lopez" w:date="2022-03-19T20:13:00Z">
        <w:r w:rsidRPr="00AD0408" w:rsidDel="00593609">
          <w:rPr>
            <w:rFonts w:eastAsia="Times New Roman"/>
            <w:color w:val="0E101A"/>
            <w:sz w:val="20"/>
            <w:szCs w:val="20"/>
            <w:bdr w:val="none" w:sz="0" w:space="0" w:color="auto"/>
            <w:lang w:eastAsia="es-CO"/>
          </w:rPr>
          <w:delText xml:space="preserve"> fruit from</w:delText>
        </w:r>
      </w:del>
      <w:del w:id="601" w:author="Sandra Mosquera Lopez" w:date="2022-03-20T08:35:00Z">
        <w:r w:rsidRPr="00AD0408" w:rsidDel="00D14E82">
          <w:rPr>
            <w:rFonts w:eastAsia="Times New Roman"/>
            <w:color w:val="0E101A"/>
            <w:sz w:val="20"/>
            <w:szCs w:val="20"/>
            <w:bdr w:val="none" w:sz="0" w:space="0" w:color="auto"/>
            <w:lang w:eastAsia="es-CO"/>
          </w:rPr>
          <w:delText xml:space="preserve"> </w:delText>
        </w:r>
      </w:del>
      <w:r w:rsidRPr="00AD0408">
        <w:rPr>
          <w:rFonts w:eastAsia="Times New Roman"/>
          <w:color w:val="0E101A"/>
          <w:sz w:val="20"/>
          <w:szCs w:val="20"/>
          <w:bdr w:val="none" w:sz="0" w:space="0" w:color="auto"/>
          <w:lang w:eastAsia="es-CO"/>
        </w:rPr>
        <w:t xml:space="preserve">El Sinai </w:t>
      </w:r>
      <w:ins w:id="602" w:author="Sandra Mosquera Lopez" w:date="2022-03-19T20:13:00Z">
        <w:r w:rsidR="00593609">
          <w:rPr>
            <w:rFonts w:eastAsia="Times New Roman"/>
            <w:color w:val="0E101A"/>
            <w:sz w:val="20"/>
            <w:szCs w:val="20"/>
            <w:bdr w:val="none" w:sz="0" w:space="0" w:color="auto"/>
            <w:lang w:eastAsia="es-CO"/>
          </w:rPr>
          <w:t xml:space="preserve">fruits </w:t>
        </w:r>
      </w:ins>
      <w:r w:rsidRPr="00AD0408">
        <w:rPr>
          <w:rFonts w:eastAsia="Times New Roman"/>
          <w:color w:val="0E101A"/>
          <w:sz w:val="20"/>
          <w:szCs w:val="20"/>
          <w:bdr w:val="none" w:sz="0" w:space="0" w:color="auto"/>
          <w:lang w:eastAsia="es-CO"/>
        </w:rPr>
        <w:t>had severities around 1.0 %, with a maximum of 8.1%. Regarding the incidence,</w:t>
      </w:r>
      <w:del w:id="603" w:author="Sandra Mosquera Lopez" w:date="2022-03-19T20:14:00Z">
        <w:r w:rsidRPr="00AD0408" w:rsidDel="00593609">
          <w:rPr>
            <w:rFonts w:eastAsia="Times New Roman"/>
            <w:color w:val="0E101A"/>
            <w:sz w:val="20"/>
            <w:szCs w:val="20"/>
            <w:bdr w:val="none" w:sz="0" w:space="0" w:color="auto"/>
            <w:lang w:eastAsia="es-CO"/>
          </w:rPr>
          <w:delText xml:space="preserve"> fruits from</w:delText>
        </w:r>
      </w:del>
      <w:r w:rsidRPr="00AD0408">
        <w:rPr>
          <w:rFonts w:eastAsia="Times New Roman"/>
          <w:color w:val="0E101A"/>
          <w:sz w:val="20"/>
          <w:szCs w:val="20"/>
          <w:bdr w:val="none" w:sz="0" w:space="0" w:color="auto"/>
          <w:lang w:eastAsia="es-CO"/>
        </w:rPr>
        <w:t xml:space="preserve">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w:t>
      </w:r>
      <w:ins w:id="604" w:author="Sandra Mosquera Lopez" w:date="2022-03-19T20:13:00Z">
        <w:r w:rsidR="00593609">
          <w:rPr>
            <w:rFonts w:eastAsia="Times New Roman"/>
            <w:color w:val="0E101A"/>
            <w:sz w:val="20"/>
            <w:szCs w:val="20"/>
            <w:bdr w:val="none" w:sz="0" w:space="0" w:color="auto"/>
            <w:lang w:eastAsia="es-CO"/>
          </w:rPr>
          <w:t xml:space="preserve">fruits </w:t>
        </w:r>
      </w:ins>
      <w:r w:rsidRPr="00AD0408">
        <w:rPr>
          <w:rFonts w:eastAsia="Times New Roman"/>
          <w:color w:val="0E101A"/>
          <w:sz w:val="20"/>
          <w:szCs w:val="20"/>
          <w:bdr w:val="none" w:sz="0" w:space="0" w:color="auto"/>
          <w:lang w:eastAsia="es-CO"/>
        </w:rPr>
        <w:t xml:space="preserve">had on average 46 necrotic spots, with the most affected fruit having 300, while </w:t>
      </w:r>
      <w:ins w:id="605" w:author="Sandra Mosquera Lopez" w:date="2022-03-19T20:14:00Z">
        <w:r w:rsidR="00593609">
          <w:rPr>
            <w:rFonts w:eastAsia="Times New Roman"/>
            <w:color w:val="0E101A"/>
            <w:sz w:val="20"/>
            <w:szCs w:val="20"/>
            <w:bdr w:val="none" w:sz="0" w:space="0" w:color="auto"/>
            <w:lang w:eastAsia="es-CO"/>
          </w:rPr>
          <w:t>E</w:t>
        </w:r>
      </w:ins>
      <w:del w:id="606" w:author="Sandra Mosquera Lopez" w:date="2022-03-19T20:14:00Z">
        <w:r w:rsidRPr="00AD0408" w:rsidDel="00593609">
          <w:rPr>
            <w:rFonts w:eastAsia="Times New Roman"/>
            <w:color w:val="0E101A"/>
            <w:sz w:val="20"/>
            <w:szCs w:val="20"/>
            <w:bdr w:val="none" w:sz="0" w:space="0" w:color="auto"/>
            <w:lang w:eastAsia="es-CO"/>
          </w:rPr>
          <w:delText>those from E</w:delText>
        </w:r>
      </w:del>
      <w:r w:rsidRPr="00AD0408">
        <w:rPr>
          <w:rFonts w:eastAsia="Times New Roman"/>
          <w:color w:val="0E101A"/>
          <w:sz w:val="20"/>
          <w:szCs w:val="20"/>
          <w:bdr w:val="none" w:sz="0" w:space="0" w:color="auto"/>
          <w:lang w:eastAsia="es-CO"/>
        </w:rPr>
        <w:t xml:space="preserve">l Sinai </w:t>
      </w:r>
      <w:ins w:id="607" w:author="Sandra Mosquera Lopez" w:date="2022-03-19T20:14:00Z">
        <w:r w:rsidR="00593609">
          <w:rPr>
            <w:rFonts w:eastAsia="Times New Roman"/>
            <w:color w:val="0E101A"/>
            <w:sz w:val="20"/>
            <w:szCs w:val="20"/>
            <w:bdr w:val="none" w:sz="0" w:space="0" w:color="auto"/>
            <w:lang w:eastAsia="es-CO"/>
          </w:rPr>
          <w:t xml:space="preserve">fruits </w:t>
        </w:r>
      </w:ins>
      <w:r w:rsidRPr="00AD0408">
        <w:rPr>
          <w:rFonts w:eastAsia="Times New Roman"/>
          <w:color w:val="0E101A"/>
          <w:sz w:val="20"/>
          <w:szCs w:val="20"/>
          <w:bdr w:val="none" w:sz="0" w:space="0" w:color="auto"/>
          <w:lang w:eastAsia="es-CO"/>
        </w:rPr>
        <w:t>had on average 85 necrotic spots and a maximum of 520.</w:t>
      </w:r>
    </w:p>
    <w:p w14:paraId="14269514" w14:textId="442A5919" w:rsidR="009472BC" w:rsidRPr="00AD0408" w:rsidDel="00593609" w:rsidRDefault="00B13109"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del w:id="608" w:author="Sandra Mosquera Lopez" w:date="2022-03-19T20:15:00Z"/>
          <w:rFonts w:eastAsia="Times New Roman"/>
          <w:color w:val="0E101A"/>
          <w:sz w:val="20"/>
          <w:szCs w:val="20"/>
          <w:bdr w:val="none" w:sz="0" w:space="0" w:color="auto"/>
          <w:lang w:eastAsia="es-CO"/>
        </w:rPr>
      </w:pPr>
      <w:r w:rsidRPr="00AD0408">
        <w:rPr>
          <w:rFonts w:eastAsia="Times New Roman"/>
          <w:color w:val="0E101A"/>
          <w:sz w:val="20"/>
          <w:szCs w:val="20"/>
          <w:bdr w:val="none" w:sz="0" w:space="0" w:color="auto"/>
          <w:lang w:eastAsia="es-CO"/>
        </w:rPr>
        <w:t xml:space="preserve">The lenticel damage was most damaging during both </w:t>
      </w:r>
      <w:proofErr w:type="spellStart"/>
      <w:r w:rsidRPr="00AD0408">
        <w:rPr>
          <w:rFonts w:eastAsia="Times New Roman"/>
          <w:color w:val="0E101A"/>
          <w:sz w:val="20"/>
          <w:szCs w:val="20"/>
          <w:bdr w:val="none" w:sz="0" w:space="0" w:color="auto"/>
          <w:lang w:eastAsia="es-CO"/>
        </w:rPr>
        <w:t>traviesa</w:t>
      </w:r>
      <w:proofErr w:type="spellEnd"/>
      <w:r w:rsidRPr="00AD0408">
        <w:rPr>
          <w:rFonts w:eastAsia="Times New Roman"/>
          <w:color w:val="0E101A"/>
          <w:sz w:val="20"/>
          <w:szCs w:val="20"/>
          <w:bdr w:val="none" w:sz="0" w:space="0" w:color="auto"/>
          <w:lang w:eastAsia="es-CO"/>
        </w:rPr>
        <w:t xml:space="preserve"> harvests in </w:t>
      </w:r>
      <w:ins w:id="609" w:author="Sandra Mosquera Lopez" w:date="2022-03-19T18:12:00Z">
        <w:r w:rsidR="00CB4FBB" w:rsidRPr="00AD0408">
          <w:rPr>
            <w:rFonts w:eastAsia="Times New Roman"/>
            <w:color w:val="0E101A"/>
            <w:sz w:val="20"/>
            <w:szCs w:val="20"/>
            <w:bdr w:val="none" w:sz="0" w:space="0" w:color="auto"/>
            <w:lang w:eastAsia="es-CO"/>
          </w:rPr>
          <w:t>El Sinai</w:t>
        </w:r>
      </w:ins>
      <w:ins w:id="610" w:author="Sandra Mosquera Lopez" w:date="2022-03-20T08:35:00Z">
        <w:r w:rsidR="00B02215">
          <w:rPr>
            <w:rFonts w:eastAsia="Times New Roman"/>
            <w:color w:val="0E101A"/>
            <w:sz w:val="20"/>
            <w:szCs w:val="20"/>
            <w:bdr w:val="none" w:sz="0" w:space="0" w:color="auto"/>
            <w:lang w:eastAsia="es-CO"/>
          </w:rPr>
          <w:t xml:space="preserve"> </w:t>
        </w:r>
      </w:ins>
      <w:del w:id="611" w:author="Sandra Mosquera Lopez" w:date="2022-03-20T08:35:00Z">
        <w:r w:rsidRPr="00AD0408" w:rsidDel="00B02215">
          <w:rPr>
            <w:rFonts w:eastAsia="Times New Roman"/>
            <w:color w:val="0E101A"/>
            <w:sz w:val="20"/>
            <w:szCs w:val="20"/>
            <w:bdr w:val="none" w:sz="0" w:space="0" w:color="auto"/>
            <w:lang w:eastAsia="es-CO"/>
          </w:rPr>
          <w:delText xml:space="preserve">fruits </w:delText>
        </w:r>
      </w:del>
      <w:del w:id="612" w:author="Sandra Mosquera Lopez" w:date="2022-03-19T18:12:00Z">
        <w:r w:rsidRPr="00AD0408" w:rsidDel="00CB4FBB">
          <w:rPr>
            <w:rFonts w:eastAsia="Times New Roman"/>
            <w:color w:val="0E101A"/>
            <w:sz w:val="20"/>
            <w:szCs w:val="20"/>
            <w:bdr w:val="none" w:sz="0" w:space="0" w:color="auto"/>
            <w:lang w:eastAsia="es-CO"/>
          </w:rPr>
          <w:delText xml:space="preserve">from the El Sinai </w:delText>
        </w:r>
      </w:del>
      <w:r w:rsidRPr="00AD0408">
        <w:rPr>
          <w:rFonts w:eastAsia="Times New Roman"/>
          <w:color w:val="0E101A"/>
          <w:sz w:val="20"/>
          <w:szCs w:val="20"/>
          <w:bdr w:val="none" w:sz="0" w:space="0" w:color="auto"/>
          <w:lang w:eastAsia="es-CO"/>
        </w:rPr>
        <w:t>(Fig</w:t>
      </w:r>
      <w:r w:rsidR="00AD0408">
        <w:rPr>
          <w:rFonts w:eastAsia="Times New Roman"/>
          <w:color w:val="0E101A"/>
          <w:sz w:val="20"/>
          <w:szCs w:val="20"/>
          <w:bdr w:val="none" w:sz="0" w:space="0" w:color="auto"/>
          <w:lang w:eastAsia="es-CO"/>
        </w:rPr>
        <w:t>.</w:t>
      </w:r>
      <w:r w:rsidRPr="00AD0408">
        <w:rPr>
          <w:rFonts w:eastAsia="Times New Roman"/>
          <w:color w:val="0E101A"/>
          <w:sz w:val="20"/>
          <w:szCs w:val="20"/>
          <w:bdr w:val="none" w:sz="0" w:space="0" w:color="auto"/>
          <w:lang w:eastAsia="es-CO"/>
        </w:rPr>
        <w:t xml:space="preserve"> 1 and Supplementary Table 3). These harvests also had the highest daily precipitation and relative humidity (Supplementary Table 1). In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the </w:t>
      </w:r>
      <w:proofErr w:type="spellStart"/>
      <w:r w:rsidRPr="00AD0408">
        <w:rPr>
          <w:rFonts w:eastAsia="Times New Roman"/>
          <w:color w:val="0E101A"/>
          <w:sz w:val="20"/>
          <w:szCs w:val="20"/>
          <w:bdr w:val="none" w:sz="0" w:space="0" w:color="auto"/>
          <w:lang w:eastAsia="es-CO"/>
        </w:rPr>
        <w:t>traviesa</w:t>
      </w:r>
      <w:proofErr w:type="spellEnd"/>
      <w:r w:rsidRPr="00AD0408">
        <w:rPr>
          <w:rFonts w:eastAsia="Times New Roman"/>
          <w:color w:val="0E101A"/>
          <w:sz w:val="20"/>
          <w:szCs w:val="20"/>
          <w:bdr w:val="none" w:sz="0" w:space="0" w:color="auto"/>
          <w:lang w:eastAsia="es-CO"/>
        </w:rPr>
        <w:t xml:space="preserve"> harvest of 2020 also had fruits with high affections, high daily precipitation, and relative humidity. However, this farm's </w:t>
      </w:r>
      <w:proofErr w:type="spellStart"/>
      <w:r w:rsidRPr="00AD0408">
        <w:rPr>
          <w:rFonts w:eastAsia="Times New Roman"/>
          <w:color w:val="0E101A"/>
          <w:sz w:val="20"/>
          <w:szCs w:val="20"/>
          <w:bdr w:val="none" w:sz="0" w:space="0" w:color="auto"/>
          <w:lang w:eastAsia="es-CO"/>
        </w:rPr>
        <w:t>traviesa</w:t>
      </w:r>
      <w:proofErr w:type="spellEnd"/>
      <w:r w:rsidRPr="00AD0408">
        <w:rPr>
          <w:rFonts w:eastAsia="Times New Roman"/>
          <w:color w:val="0E101A"/>
          <w:sz w:val="20"/>
          <w:szCs w:val="20"/>
          <w:bdr w:val="none" w:sz="0" w:space="0" w:color="auto"/>
          <w:lang w:eastAsia="es-CO"/>
        </w:rPr>
        <w:t xml:space="preserve"> harvest of 2021 had mild lenticel damage despite having high daily precipitation and relative humidity. </w:t>
      </w:r>
      <w:r w:rsidR="009472BC" w:rsidRPr="00AD0408">
        <w:rPr>
          <w:rFonts w:eastAsia="Times New Roman"/>
          <w:color w:val="0E101A"/>
          <w:sz w:val="20"/>
          <w:szCs w:val="20"/>
          <w:bdr w:val="none" w:sz="0" w:space="0" w:color="auto"/>
          <w:lang w:eastAsia="es-CO"/>
        </w:rPr>
        <w:t xml:space="preserve">These results show that the lenticel damage </w:t>
      </w:r>
      <w:ins w:id="613" w:author="Sandra Mosquera Lopez" w:date="2022-03-20T08:36:00Z">
        <w:r w:rsidR="00B02215">
          <w:rPr>
            <w:rFonts w:eastAsia="Times New Roman"/>
            <w:color w:val="0E101A"/>
            <w:sz w:val="20"/>
            <w:szCs w:val="20"/>
            <w:bdr w:val="none" w:sz="0" w:space="0" w:color="auto"/>
            <w:lang w:eastAsia="es-CO"/>
          </w:rPr>
          <w:t xml:space="preserve">varies </w:t>
        </w:r>
      </w:ins>
      <w:del w:id="614" w:author="Sandra Mosquera Lopez" w:date="2022-03-20T08:36:00Z">
        <w:r w:rsidR="009472BC" w:rsidRPr="00AD0408" w:rsidDel="00B02215">
          <w:rPr>
            <w:rFonts w:eastAsia="Times New Roman"/>
            <w:color w:val="0E101A"/>
            <w:sz w:val="20"/>
            <w:szCs w:val="20"/>
            <w:bdr w:val="none" w:sz="0" w:space="0" w:color="auto"/>
            <w:lang w:eastAsia="es-CO"/>
          </w:rPr>
          <w:delText>behavior changes across</w:delText>
        </w:r>
      </w:del>
      <w:ins w:id="615" w:author="Sandra Mosquera Lopez" w:date="2022-03-20T08:36:00Z">
        <w:r w:rsidR="00B02215">
          <w:rPr>
            <w:rFonts w:eastAsia="Times New Roman"/>
            <w:color w:val="0E101A"/>
            <w:sz w:val="20"/>
            <w:szCs w:val="20"/>
            <w:bdr w:val="none" w:sz="0" w:space="0" w:color="auto"/>
            <w:lang w:eastAsia="es-CO"/>
          </w:rPr>
          <w:t>between</w:t>
        </w:r>
      </w:ins>
      <w:r w:rsidR="009472BC" w:rsidRPr="00AD0408">
        <w:rPr>
          <w:rFonts w:eastAsia="Times New Roman"/>
          <w:color w:val="0E101A"/>
          <w:sz w:val="20"/>
          <w:szCs w:val="20"/>
          <w:bdr w:val="none" w:sz="0" w:space="0" w:color="auto"/>
          <w:lang w:eastAsia="es-CO"/>
        </w:rPr>
        <w:t xml:space="preserve"> harvest and </w:t>
      </w:r>
      <w:del w:id="616" w:author="Sandra Mosquera Lopez" w:date="2022-03-20T08:37:00Z">
        <w:r w:rsidR="009472BC" w:rsidRPr="00AD0408" w:rsidDel="00B02215">
          <w:rPr>
            <w:rFonts w:eastAsia="Times New Roman"/>
            <w:color w:val="0E101A"/>
            <w:sz w:val="20"/>
            <w:szCs w:val="20"/>
            <w:bdr w:val="none" w:sz="0" w:space="0" w:color="auto"/>
            <w:lang w:eastAsia="es-CO"/>
          </w:rPr>
          <w:delText xml:space="preserve">depends on the </w:delText>
        </w:r>
      </w:del>
      <w:r w:rsidR="009472BC" w:rsidRPr="00AD0408">
        <w:rPr>
          <w:rFonts w:eastAsia="Times New Roman"/>
          <w:color w:val="0E101A"/>
          <w:sz w:val="20"/>
          <w:szCs w:val="20"/>
          <w:bdr w:val="none" w:sz="0" w:space="0" w:color="auto"/>
          <w:lang w:eastAsia="es-CO"/>
        </w:rPr>
        <w:t>farm</w:t>
      </w:r>
      <w:ins w:id="617" w:author="Sandra Mosquera Lopez" w:date="2022-03-20T08:37:00Z">
        <w:r w:rsidR="00B02215">
          <w:rPr>
            <w:rFonts w:eastAsia="Times New Roman"/>
            <w:color w:val="0E101A"/>
            <w:sz w:val="20"/>
            <w:szCs w:val="20"/>
            <w:bdr w:val="none" w:sz="0" w:space="0" w:color="auto"/>
            <w:lang w:eastAsia="es-CO"/>
          </w:rPr>
          <w:t>s</w:t>
        </w:r>
      </w:ins>
      <w:r w:rsidR="009472BC" w:rsidRPr="00AD0408">
        <w:rPr>
          <w:rFonts w:eastAsia="Times New Roman"/>
          <w:color w:val="0E101A"/>
          <w:sz w:val="20"/>
          <w:szCs w:val="20"/>
          <w:bdr w:val="none" w:sz="0" w:space="0" w:color="auto"/>
          <w:lang w:eastAsia="es-CO"/>
        </w:rPr>
        <w:t xml:space="preserve">, </w:t>
      </w:r>
      <w:r w:rsidR="009472BC" w:rsidRPr="00AD0408">
        <w:rPr>
          <w:rFonts w:eastAsia="Times New Roman"/>
          <w:color w:val="0E101A"/>
          <w:sz w:val="20"/>
          <w:szCs w:val="20"/>
          <w:bdr w:val="none" w:sz="0" w:space="0" w:color="auto"/>
          <w:lang w:eastAsia="es-CO"/>
        </w:rPr>
        <w:lastRenderedPageBreak/>
        <w:t>suggesting a spati</w:t>
      </w:r>
      <w:r w:rsidR="00A17D62" w:rsidRPr="00AD0408">
        <w:rPr>
          <w:rFonts w:eastAsia="Times New Roman"/>
          <w:color w:val="0E101A"/>
          <w:sz w:val="20"/>
          <w:szCs w:val="20"/>
          <w:bdr w:val="none" w:sz="0" w:space="0" w:color="auto"/>
          <w:lang w:eastAsia="es-CO"/>
        </w:rPr>
        <w:t>o</w:t>
      </w:r>
      <w:r w:rsidR="009472BC" w:rsidRPr="00AD0408">
        <w:rPr>
          <w:rFonts w:eastAsia="Times New Roman"/>
          <w:color w:val="0E101A"/>
          <w:sz w:val="20"/>
          <w:szCs w:val="20"/>
          <w:bdr w:val="none" w:sz="0" w:space="0" w:color="auto"/>
          <w:lang w:eastAsia="es-CO"/>
        </w:rPr>
        <w:t xml:space="preserve">temporal component affected by climatic variables. </w:t>
      </w:r>
      <w:ins w:id="618" w:author="Sandra Mosquera Lopez" w:date="2022-03-20T10:00:00Z">
        <w:r w:rsidR="003F6FC7" w:rsidRPr="003F6FC7">
          <w:rPr>
            <w:rFonts w:eastAsia="Times New Roman"/>
            <w:color w:val="0E101A"/>
            <w:sz w:val="20"/>
            <w:szCs w:val="20"/>
            <w:bdr w:val="none" w:sz="0" w:space="0" w:color="auto"/>
            <w:lang w:eastAsia="es-CO"/>
          </w:rPr>
          <w:t>This spatiotemporal component was also present at the tree and plot level, with 5 % and 7 % of the damage incidence and severity variation not explained by the farm or harvest but resulting from differences between fruits of different trees and plots (Supplementary Table 1, Fig. 1)</w:t>
        </w:r>
        <w:r w:rsidR="003F6FC7">
          <w:rPr>
            <w:rFonts w:eastAsia="Times New Roman"/>
            <w:color w:val="0E101A"/>
            <w:sz w:val="20"/>
            <w:szCs w:val="20"/>
            <w:bdr w:val="none" w:sz="0" w:space="0" w:color="auto"/>
            <w:lang w:eastAsia="es-CO"/>
          </w:rPr>
          <w:t>.</w:t>
        </w:r>
      </w:ins>
      <w:del w:id="619" w:author="Sandra Mosquera Lopez" w:date="2022-03-20T10:00:00Z">
        <w:r w:rsidR="009472BC" w:rsidRPr="00AD0408" w:rsidDel="003F6FC7">
          <w:rPr>
            <w:rFonts w:eastAsia="Times New Roman"/>
            <w:color w:val="0E101A"/>
            <w:sz w:val="20"/>
            <w:szCs w:val="20"/>
            <w:bdr w:val="none" w:sz="0" w:space="0" w:color="auto"/>
            <w:lang w:eastAsia="es-CO"/>
          </w:rPr>
          <w:delText xml:space="preserve">This spatiotemporal component was also present at the tree and plot level, with </w:delText>
        </w:r>
      </w:del>
      <w:del w:id="620" w:author="Sandra Mosquera Lopez" w:date="2022-03-19T18:14:00Z">
        <w:r w:rsidR="009472BC" w:rsidRPr="00AD0408" w:rsidDel="00CB4FBB">
          <w:rPr>
            <w:rFonts w:eastAsia="Times New Roman"/>
            <w:color w:val="0E101A"/>
            <w:sz w:val="20"/>
            <w:szCs w:val="20"/>
            <w:bdr w:val="none" w:sz="0" w:space="0" w:color="auto"/>
            <w:lang w:eastAsia="es-CO"/>
          </w:rPr>
          <w:delText>7</w:delText>
        </w:r>
      </w:del>
      <w:del w:id="621" w:author="Sandra Mosquera Lopez" w:date="2022-03-20T10:00:00Z">
        <w:r w:rsidR="009472BC" w:rsidRPr="00AD0408" w:rsidDel="003F6FC7">
          <w:rPr>
            <w:rFonts w:eastAsia="Times New Roman"/>
            <w:color w:val="0E101A"/>
            <w:sz w:val="20"/>
            <w:szCs w:val="20"/>
            <w:bdr w:val="none" w:sz="0" w:space="0" w:color="auto"/>
            <w:lang w:eastAsia="es-CO"/>
          </w:rPr>
          <w:delText xml:space="preserve"> % and </w:delText>
        </w:r>
      </w:del>
      <w:del w:id="622" w:author="Sandra Mosquera Lopez" w:date="2022-03-19T18:14:00Z">
        <w:r w:rsidR="009472BC" w:rsidRPr="00AD0408" w:rsidDel="00CB4FBB">
          <w:rPr>
            <w:rFonts w:eastAsia="Times New Roman"/>
            <w:color w:val="0E101A"/>
            <w:sz w:val="20"/>
            <w:szCs w:val="20"/>
            <w:bdr w:val="none" w:sz="0" w:space="0" w:color="auto"/>
            <w:lang w:eastAsia="es-CO"/>
          </w:rPr>
          <w:delText>5</w:delText>
        </w:r>
      </w:del>
      <w:del w:id="623" w:author="Sandra Mosquera Lopez" w:date="2022-03-20T10:00:00Z">
        <w:r w:rsidR="009472BC" w:rsidRPr="00AD0408" w:rsidDel="003F6FC7">
          <w:rPr>
            <w:rFonts w:eastAsia="Times New Roman"/>
            <w:color w:val="0E101A"/>
            <w:sz w:val="20"/>
            <w:szCs w:val="20"/>
            <w:bdr w:val="none" w:sz="0" w:space="0" w:color="auto"/>
            <w:lang w:eastAsia="es-CO"/>
          </w:rPr>
          <w:delText xml:space="preserve"> % of the variation in the incidence</w:delText>
        </w:r>
      </w:del>
      <w:del w:id="624" w:author="Sandra Mosquera Lopez" w:date="2022-03-19T18:14:00Z">
        <w:r w:rsidR="009472BC" w:rsidRPr="00AD0408" w:rsidDel="00CB4FBB">
          <w:rPr>
            <w:rFonts w:eastAsia="Times New Roman"/>
            <w:color w:val="0E101A"/>
            <w:sz w:val="20"/>
            <w:szCs w:val="20"/>
            <w:bdr w:val="none" w:sz="0" w:space="0" w:color="auto"/>
            <w:lang w:eastAsia="es-CO"/>
          </w:rPr>
          <w:delText>s</w:delText>
        </w:r>
      </w:del>
      <w:del w:id="625" w:author="Sandra Mosquera Lopez" w:date="2022-03-20T10:00:00Z">
        <w:r w:rsidR="009472BC" w:rsidRPr="00AD0408" w:rsidDel="003F6FC7">
          <w:rPr>
            <w:rFonts w:eastAsia="Times New Roman"/>
            <w:color w:val="0E101A"/>
            <w:sz w:val="20"/>
            <w:szCs w:val="20"/>
            <w:bdr w:val="none" w:sz="0" w:space="0" w:color="auto"/>
            <w:lang w:eastAsia="es-CO"/>
          </w:rPr>
          <w:delText xml:space="preserve"> and severit</w:delText>
        </w:r>
      </w:del>
      <w:del w:id="626" w:author="Sandra Mosquera Lopez" w:date="2022-03-19T18:14:00Z">
        <w:r w:rsidR="009472BC" w:rsidRPr="00AD0408" w:rsidDel="00CB4FBB">
          <w:rPr>
            <w:rFonts w:eastAsia="Times New Roman"/>
            <w:color w:val="0E101A"/>
            <w:sz w:val="20"/>
            <w:szCs w:val="20"/>
            <w:bdr w:val="none" w:sz="0" w:space="0" w:color="auto"/>
            <w:lang w:eastAsia="es-CO"/>
          </w:rPr>
          <w:delText>ies</w:delText>
        </w:r>
      </w:del>
      <w:del w:id="627" w:author="Sandra Mosquera Lopez" w:date="2022-03-20T10:00:00Z">
        <w:r w:rsidR="009472BC" w:rsidRPr="00AD0408" w:rsidDel="003F6FC7">
          <w:rPr>
            <w:rFonts w:eastAsia="Times New Roman"/>
            <w:color w:val="0E101A"/>
            <w:sz w:val="20"/>
            <w:szCs w:val="20"/>
            <w:bdr w:val="none" w:sz="0" w:space="0" w:color="auto"/>
            <w:lang w:eastAsia="es-CO"/>
          </w:rPr>
          <w:delText xml:space="preserve"> </w:delText>
        </w:r>
      </w:del>
      <w:del w:id="628" w:author="Sandra Mosquera Lopez" w:date="2022-03-19T18:14:00Z">
        <w:r w:rsidR="009472BC" w:rsidRPr="00AD0408" w:rsidDel="00CB4FBB">
          <w:rPr>
            <w:rFonts w:eastAsia="Times New Roman"/>
            <w:color w:val="0E101A"/>
            <w:sz w:val="20"/>
            <w:szCs w:val="20"/>
            <w:bdr w:val="none" w:sz="0" w:space="0" w:color="auto"/>
            <w:lang w:eastAsia="es-CO"/>
          </w:rPr>
          <w:delText xml:space="preserve">of the lenticel damage </w:delText>
        </w:r>
      </w:del>
      <w:del w:id="629" w:author="Sandra Mosquera Lopez" w:date="2022-03-20T10:00:00Z">
        <w:r w:rsidR="009472BC" w:rsidRPr="00AD0408" w:rsidDel="003F6FC7">
          <w:rPr>
            <w:rFonts w:eastAsia="Times New Roman"/>
            <w:color w:val="0E101A"/>
            <w:sz w:val="20"/>
            <w:szCs w:val="20"/>
            <w:bdr w:val="none" w:sz="0" w:space="0" w:color="auto"/>
            <w:lang w:eastAsia="es-CO"/>
          </w:rPr>
          <w:delText xml:space="preserve">not explained by the farm </w:delText>
        </w:r>
      </w:del>
      <w:del w:id="630" w:author="Sandra Mosquera Lopez" w:date="2022-03-19T11:53:00Z">
        <w:r w:rsidR="009472BC" w:rsidRPr="00AD0408" w:rsidDel="009D07B3">
          <w:rPr>
            <w:rFonts w:eastAsia="Times New Roman"/>
            <w:color w:val="0E101A"/>
            <w:sz w:val="20"/>
            <w:szCs w:val="20"/>
            <w:bdr w:val="none" w:sz="0" w:space="0" w:color="auto"/>
            <w:lang w:eastAsia="es-CO"/>
          </w:rPr>
          <w:delText>and the</w:delText>
        </w:r>
      </w:del>
      <w:del w:id="631" w:author="Sandra Mosquera Lopez" w:date="2022-03-20T10:00:00Z">
        <w:r w:rsidR="009472BC" w:rsidRPr="00AD0408" w:rsidDel="003F6FC7">
          <w:rPr>
            <w:rFonts w:eastAsia="Times New Roman"/>
            <w:color w:val="0E101A"/>
            <w:sz w:val="20"/>
            <w:szCs w:val="20"/>
            <w:bdr w:val="none" w:sz="0" w:space="0" w:color="auto"/>
            <w:lang w:eastAsia="es-CO"/>
          </w:rPr>
          <w:delText xml:space="preserve"> harvest resulting from differences between fruits </w:delText>
        </w:r>
      </w:del>
      <w:del w:id="632" w:author="Sandra Mosquera Lopez" w:date="2022-03-19T11:55:00Z">
        <w:r w:rsidR="009472BC" w:rsidRPr="00AD0408" w:rsidDel="009D07B3">
          <w:rPr>
            <w:rFonts w:eastAsia="Times New Roman"/>
            <w:color w:val="0E101A"/>
            <w:sz w:val="20"/>
            <w:szCs w:val="20"/>
            <w:bdr w:val="none" w:sz="0" w:space="0" w:color="auto"/>
            <w:lang w:eastAsia="es-CO"/>
          </w:rPr>
          <w:delText>coming from</w:delText>
        </w:r>
      </w:del>
      <w:del w:id="633" w:author="Sandra Mosquera Lopez" w:date="2022-03-19T11:56:00Z">
        <w:r w:rsidR="009472BC" w:rsidRPr="00AD0408" w:rsidDel="009906E8">
          <w:rPr>
            <w:rFonts w:eastAsia="Times New Roman"/>
            <w:color w:val="0E101A"/>
            <w:sz w:val="20"/>
            <w:szCs w:val="20"/>
            <w:bdr w:val="none" w:sz="0" w:space="0" w:color="auto"/>
            <w:lang w:eastAsia="es-CO"/>
          </w:rPr>
          <w:delText xml:space="preserve"> different</w:delText>
        </w:r>
      </w:del>
      <w:del w:id="634" w:author="Sandra Mosquera Lopez" w:date="2022-03-20T10:00:00Z">
        <w:r w:rsidR="009472BC" w:rsidRPr="00AD0408" w:rsidDel="003F6FC7">
          <w:rPr>
            <w:rFonts w:eastAsia="Times New Roman"/>
            <w:color w:val="0E101A"/>
            <w:sz w:val="20"/>
            <w:szCs w:val="20"/>
            <w:bdr w:val="none" w:sz="0" w:space="0" w:color="auto"/>
            <w:lang w:eastAsia="es-CO"/>
          </w:rPr>
          <w:delText xml:space="preserve"> trees </w:delText>
        </w:r>
      </w:del>
      <w:del w:id="635" w:author="Sandra Mosquera Lopez" w:date="2022-03-19T18:15:00Z">
        <w:r w:rsidR="009472BC" w:rsidRPr="00AD0408" w:rsidDel="00222C47">
          <w:rPr>
            <w:rFonts w:eastAsia="Times New Roman"/>
            <w:color w:val="0E101A"/>
            <w:sz w:val="20"/>
            <w:szCs w:val="20"/>
            <w:bdr w:val="none" w:sz="0" w:space="0" w:color="auto"/>
            <w:lang w:eastAsia="es-CO"/>
          </w:rPr>
          <w:delText>within</w:delText>
        </w:r>
      </w:del>
      <w:del w:id="636" w:author="Sandra Mosquera Lopez" w:date="2022-03-19T11:55:00Z">
        <w:r w:rsidR="009472BC" w:rsidRPr="00AD0408" w:rsidDel="009D07B3">
          <w:rPr>
            <w:rFonts w:eastAsia="Times New Roman"/>
            <w:color w:val="0E101A"/>
            <w:sz w:val="20"/>
            <w:szCs w:val="20"/>
            <w:bdr w:val="none" w:sz="0" w:space="0" w:color="auto"/>
            <w:lang w:eastAsia="es-CO"/>
          </w:rPr>
          <w:delText xml:space="preserve"> a</w:delText>
        </w:r>
      </w:del>
      <w:del w:id="637" w:author="Sandra Mosquera Lopez" w:date="2022-03-19T18:15:00Z">
        <w:r w:rsidR="009472BC" w:rsidRPr="00AD0408" w:rsidDel="00222C47">
          <w:rPr>
            <w:rFonts w:eastAsia="Times New Roman"/>
            <w:color w:val="0E101A"/>
            <w:sz w:val="20"/>
            <w:szCs w:val="20"/>
            <w:bdr w:val="none" w:sz="0" w:space="0" w:color="auto"/>
            <w:lang w:eastAsia="es-CO"/>
          </w:rPr>
          <w:delText xml:space="preserve"> plot and different </w:delText>
        </w:r>
      </w:del>
      <w:del w:id="638" w:author="Sandra Mosquera Lopez" w:date="2022-03-20T10:00:00Z">
        <w:r w:rsidR="009472BC" w:rsidRPr="00AD0408" w:rsidDel="003F6FC7">
          <w:rPr>
            <w:rFonts w:eastAsia="Times New Roman"/>
            <w:color w:val="0E101A"/>
            <w:sz w:val="20"/>
            <w:szCs w:val="20"/>
            <w:bdr w:val="none" w:sz="0" w:space="0" w:color="auto"/>
            <w:lang w:eastAsia="es-CO"/>
          </w:rPr>
          <w:delText>plots</w:delText>
        </w:r>
      </w:del>
      <w:del w:id="639" w:author="Sandra Mosquera Lopez" w:date="2022-03-19T11:56:00Z">
        <w:r w:rsidR="009472BC" w:rsidRPr="00AD0408" w:rsidDel="009906E8">
          <w:rPr>
            <w:rFonts w:eastAsia="Times New Roman"/>
            <w:color w:val="0E101A"/>
            <w:sz w:val="20"/>
            <w:szCs w:val="20"/>
            <w:bdr w:val="none" w:sz="0" w:space="0" w:color="auto"/>
            <w:lang w:eastAsia="es-CO"/>
          </w:rPr>
          <w:delText xml:space="preserve">, respectively </w:delText>
        </w:r>
      </w:del>
      <w:del w:id="640" w:author="Sandra Mosquera Lopez" w:date="2022-03-20T10:00:00Z">
        <w:r w:rsidR="009472BC" w:rsidRPr="00AD0408" w:rsidDel="003F6FC7">
          <w:rPr>
            <w:rFonts w:eastAsia="Times New Roman"/>
            <w:color w:val="0E101A"/>
            <w:sz w:val="20"/>
            <w:szCs w:val="20"/>
            <w:bdr w:val="none" w:sz="0" w:space="0" w:color="auto"/>
            <w:lang w:eastAsia="es-CO"/>
          </w:rPr>
          <w:delText xml:space="preserve">(Supplementary </w:delText>
        </w:r>
        <w:r w:rsidR="00A46ED5" w:rsidRPr="00AD0408" w:rsidDel="003F6FC7">
          <w:rPr>
            <w:rFonts w:eastAsia="Times New Roman"/>
            <w:color w:val="0E101A"/>
            <w:sz w:val="20"/>
            <w:szCs w:val="20"/>
            <w:bdr w:val="none" w:sz="0" w:space="0" w:color="auto"/>
            <w:lang w:eastAsia="es-CO"/>
          </w:rPr>
          <w:delText xml:space="preserve">Table </w:delText>
        </w:r>
        <w:r w:rsidR="009472BC" w:rsidRPr="00AD0408" w:rsidDel="003F6FC7">
          <w:rPr>
            <w:rFonts w:eastAsia="Times New Roman"/>
            <w:color w:val="0E101A"/>
            <w:sz w:val="20"/>
            <w:szCs w:val="20"/>
            <w:bdr w:val="none" w:sz="0" w:space="0" w:color="auto"/>
            <w:lang w:eastAsia="es-CO"/>
          </w:rPr>
          <w:delText>1,</w:delText>
        </w:r>
        <w:r w:rsidR="00A76263" w:rsidRPr="00AD0408" w:rsidDel="003F6FC7">
          <w:rPr>
            <w:rFonts w:eastAsia="Times New Roman"/>
            <w:color w:val="0E101A"/>
            <w:sz w:val="20"/>
            <w:szCs w:val="20"/>
            <w:bdr w:val="none" w:sz="0" w:space="0" w:color="auto"/>
            <w:lang w:eastAsia="es-CO"/>
          </w:rPr>
          <w:delText xml:space="preserve"> Fig</w:delText>
        </w:r>
        <w:r w:rsidR="00AD0408" w:rsidDel="003F6FC7">
          <w:rPr>
            <w:rFonts w:eastAsia="Times New Roman"/>
            <w:color w:val="0E101A"/>
            <w:sz w:val="20"/>
            <w:szCs w:val="20"/>
            <w:bdr w:val="none" w:sz="0" w:space="0" w:color="auto"/>
            <w:lang w:eastAsia="es-CO"/>
          </w:rPr>
          <w:delText>.</w:delText>
        </w:r>
        <w:r w:rsidR="00A76263" w:rsidRPr="00AD0408" w:rsidDel="003F6FC7">
          <w:rPr>
            <w:rFonts w:eastAsia="Times New Roman"/>
            <w:color w:val="0E101A"/>
            <w:sz w:val="20"/>
            <w:szCs w:val="20"/>
            <w:bdr w:val="none" w:sz="0" w:space="0" w:color="auto"/>
            <w:lang w:eastAsia="es-CO"/>
          </w:rPr>
          <w:delText xml:space="preserve"> 1)</w:delText>
        </w:r>
        <w:r w:rsidR="009472BC" w:rsidRPr="00AD0408" w:rsidDel="003F6FC7">
          <w:rPr>
            <w:rFonts w:eastAsia="Times New Roman"/>
            <w:color w:val="0E101A"/>
            <w:sz w:val="20"/>
            <w:szCs w:val="20"/>
            <w:bdr w:val="none" w:sz="0" w:space="0" w:color="auto"/>
            <w:lang w:eastAsia="es-CO"/>
          </w:rPr>
          <w:delText>.</w:delText>
        </w:r>
      </w:del>
      <w:del w:id="641" w:author="Sandra Mosquera Lopez" w:date="2022-03-20T09:24:00Z">
        <w:r w:rsidR="009472BC" w:rsidRPr="00AD0408" w:rsidDel="00B30F0E">
          <w:rPr>
            <w:rFonts w:eastAsia="Times New Roman"/>
            <w:b/>
            <w:bCs/>
            <w:color w:val="0E101A"/>
            <w:sz w:val="20"/>
            <w:szCs w:val="20"/>
            <w:bdr w:val="none" w:sz="0" w:space="0" w:color="auto"/>
            <w:lang w:eastAsia="es-CO"/>
          </w:rPr>
          <w:delText>  </w:delText>
        </w:r>
      </w:del>
      <w:ins w:id="642" w:author="Sandra Mosquera Lopez" w:date="2022-03-20T09:24:00Z">
        <w:r w:rsidR="00B30F0E">
          <w:rPr>
            <w:rFonts w:eastAsia="Times New Roman"/>
            <w:b/>
            <w:bCs/>
            <w:color w:val="0E101A"/>
            <w:sz w:val="20"/>
            <w:szCs w:val="20"/>
            <w:bdr w:val="none" w:sz="0" w:space="0" w:color="auto"/>
            <w:lang w:eastAsia="es-CO"/>
          </w:rPr>
          <w:t xml:space="preserve"> </w:t>
        </w:r>
      </w:ins>
    </w:p>
    <w:p w14:paraId="2731CF9F" w14:textId="77777777" w:rsidR="009472BC" w:rsidRPr="0091373E"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p>
    <w:p w14:paraId="3CF6D8CF" w14:textId="5D9325FE" w:rsidR="009472BC" w:rsidRPr="0091373E"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91373E">
        <w:rPr>
          <w:rFonts w:eastAsia="Times New Roman"/>
          <w:b/>
          <w:bCs/>
          <w:color w:val="0E101A"/>
          <w:sz w:val="20"/>
          <w:szCs w:val="20"/>
          <w:bdr w:val="none" w:sz="0" w:space="0" w:color="auto"/>
          <w:lang w:eastAsia="es-CO"/>
        </w:rPr>
        <w:t>Lenticel damage increases during cold storage</w:t>
      </w:r>
    </w:p>
    <w:p w14:paraId="3FC79329" w14:textId="4BA97643" w:rsidR="009472BC" w:rsidRPr="0091373E" w:rsidRDefault="005400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91373E">
        <w:rPr>
          <w:rFonts w:eastAsia="Times New Roman"/>
          <w:color w:val="0E101A"/>
          <w:sz w:val="20"/>
          <w:szCs w:val="20"/>
          <w:bdr w:val="none" w:sz="0" w:space="0" w:color="auto"/>
          <w:lang w:eastAsia="es-CO"/>
        </w:rPr>
        <w:t>Commercial</w:t>
      </w:r>
      <w:r w:rsidR="009472BC" w:rsidRPr="0091373E">
        <w:rPr>
          <w:rFonts w:eastAsia="Times New Roman"/>
          <w:color w:val="0E101A"/>
          <w:sz w:val="20"/>
          <w:szCs w:val="20"/>
          <w:bdr w:val="none" w:sz="0" w:space="0" w:color="auto"/>
          <w:lang w:eastAsia="es-CO"/>
        </w:rPr>
        <w:t xml:space="preserve"> avocados cv. Hass undergo cold storage (6⁰C) during the post</w:t>
      </w:r>
      <w:ins w:id="643" w:author="Sandra Mosquera Lopez" w:date="2022-03-20T10:02:00Z">
        <w:r w:rsidR="003F6FC7">
          <w:rPr>
            <w:rFonts w:eastAsia="Times New Roman"/>
            <w:color w:val="0E101A"/>
            <w:sz w:val="20"/>
            <w:szCs w:val="20"/>
            <w:bdr w:val="none" w:sz="0" w:space="0" w:color="auto"/>
            <w:lang w:eastAsia="es-CO"/>
          </w:rPr>
          <w:t>-</w:t>
        </w:r>
      </w:ins>
      <w:ins w:id="644" w:author="Sandra Mosquera Lopez" w:date="2022-03-19T11:59:00Z">
        <w:r w:rsidR="009906E8">
          <w:rPr>
            <w:rFonts w:eastAsia="Times New Roman"/>
            <w:color w:val="0E101A"/>
            <w:sz w:val="20"/>
            <w:szCs w:val="20"/>
            <w:bdr w:val="none" w:sz="0" w:space="0" w:color="auto"/>
            <w:lang w:eastAsia="es-CO"/>
          </w:rPr>
          <w:t>harvest</w:t>
        </w:r>
      </w:ins>
      <w:ins w:id="645" w:author="Sandra Mosquera Lopez" w:date="2022-03-20T11:34:00Z">
        <w:r w:rsidR="003F6FC7">
          <w:rPr>
            <w:rFonts w:eastAsia="Times New Roman"/>
            <w:color w:val="0E101A"/>
            <w:sz w:val="20"/>
            <w:szCs w:val="20"/>
            <w:bdr w:val="none" w:sz="0" w:space="0" w:color="auto"/>
            <w:lang w:eastAsia="es-CO"/>
          </w:rPr>
          <w:t>. S</w:t>
        </w:r>
      </w:ins>
      <w:del w:id="646" w:author="Sandra Mosquera Lopez" w:date="2022-03-19T11:57:00Z">
        <w:r w:rsidR="009472BC" w:rsidRPr="0091373E" w:rsidDel="009906E8">
          <w:rPr>
            <w:rFonts w:eastAsia="Times New Roman"/>
            <w:color w:val="0E101A"/>
            <w:sz w:val="20"/>
            <w:szCs w:val="20"/>
            <w:bdr w:val="none" w:sz="0" w:space="0" w:color="auto"/>
            <w:lang w:eastAsia="es-CO"/>
          </w:rPr>
          <w:delText>-</w:delText>
        </w:r>
      </w:del>
      <w:del w:id="647" w:author="Sandra Mosquera Lopez" w:date="2022-03-19T11:56:00Z">
        <w:r w:rsidR="009472BC" w:rsidRPr="0091373E" w:rsidDel="009906E8">
          <w:rPr>
            <w:rFonts w:eastAsia="Times New Roman"/>
            <w:color w:val="0E101A"/>
            <w:sz w:val="20"/>
            <w:szCs w:val="20"/>
            <w:bdr w:val="none" w:sz="0" w:space="0" w:color="auto"/>
            <w:lang w:eastAsia="es-CO"/>
          </w:rPr>
          <w:delText>harvest to prevent the fruit from maturing before reaching the marketers</w:delText>
        </w:r>
      </w:del>
      <w:del w:id="648" w:author="Sandra Mosquera Lopez" w:date="2022-03-19T11:57:00Z">
        <w:r w:rsidR="009472BC" w:rsidRPr="0091373E" w:rsidDel="009906E8">
          <w:rPr>
            <w:rFonts w:eastAsia="Times New Roman"/>
            <w:color w:val="0E101A"/>
            <w:sz w:val="20"/>
            <w:szCs w:val="20"/>
            <w:bdr w:val="none" w:sz="0" w:space="0" w:color="auto"/>
            <w:lang w:eastAsia="es-CO"/>
          </w:rPr>
          <w:delText>. The</w:delText>
        </w:r>
      </w:del>
      <w:del w:id="649" w:author="Sandra Mosquera Lopez" w:date="2022-03-19T18:31:00Z">
        <w:r w:rsidR="009472BC" w:rsidRPr="0091373E" w:rsidDel="001D64B6">
          <w:rPr>
            <w:rFonts w:eastAsia="Times New Roman"/>
            <w:color w:val="0E101A"/>
            <w:sz w:val="20"/>
            <w:szCs w:val="20"/>
            <w:bdr w:val="none" w:sz="0" w:space="0" w:color="auto"/>
            <w:lang w:eastAsia="es-CO"/>
          </w:rPr>
          <w:delText xml:space="preserve"> </w:delText>
        </w:r>
      </w:del>
      <w:del w:id="650" w:author="Sandra Mosquera Lopez" w:date="2022-03-19T20:15:00Z">
        <w:r w:rsidR="009472BC" w:rsidRPr="0091373E" w:rsidDel="00593609">
          <w:rPr>
            <w:rFonts w:eastAsia="Times New Roman"/>
            <w:color w:val="0E101A"/>
            <w:sz w:val="20"/>
            <w:szCs w:val="20"/>
            <w:bdr w:val="none" w:sz="0" w:space="0" w:color="auto"/>
            <w:lang w:eastAsia="es-CO"/>
          </w:rPr>
          <w:delText xml:space="preserve">storage time </w:delText>
        </w:r>
      </w:del>
      <w:del w:id="651" w:author="Sandra Mosquera Lopez" w:date="2022-03-19T11:57:00Z">
        <w:r w:rsidR="009472BC" w:rsidRPr="0091373E" w:rsidDel="009906E8">
          <w:rPr>
            <w:rFonts w:eastAsia="Times New Roman"/>
            <w:color w:val="0E101A"/>
            <w:sz w:val="20"/>
            <w:szCs w:val="20"/>
            <w:bdr w:val="none" w:sz="0" w:space="0" w:color="auto"/>
            <w:lang w:eastAsia="es-CO"/>
          </w:rPr>
          <w:delText xml:space="preserve">depends on the client but </w:delText>
        </w:r>
      </w:del>
      <w:del w:id="652" w:author="Sandra Mosquera Lopez" w:date="2022-03-19T20:15:00Z">
        <w:r w:rsidR="009472BC" w:rsidRPr="0091373E" w:rsidDel="00593609">
          <w:rPr>
            <w:rFonts w:eastAsia="Times New Roman"/>
            <w:color w:val="0E101A"/>
            <w:sz w:val="20"/>
            <w:szCs w:val="20"/>
            <w:bdr w:val="none" w:sz="0" w:space="0" w:color="auto"/>
            <w:lang w:eastAsia="es-CO"/>
          </w:rPr>
          <w:delText xml:space="preserve">is </w:delText>
        </w:r>
      </w:del>
      <w:del w:id="653" w:author="Sandra Mosquera Lopez" w:date="2022-03-19T11:58:00Z">
        <w:r w:rsidR="009472BC" w:rsidRPr="0091373E" w:rsidDel="009906E8">
          <w:rPr>
            <w:rFonts w:eastAsia="Times New Roman"/>
            <w:color w:val="0E101A"/>
            <w:sz w:val="20"/>
            <w:szCs w:val="20"/>
            <w:bdr w:val="none" w:sz="0" w:space="0" w:color="auto"/>
            <w:lang w:eastAsia="es-CO"/>
          </w:rPr>
          <w:delText xml:space="preserve">nearly </w:delText>
        </w:r>
      </w:del>
      <w:del w:id="654" w:author="Sandra Mosquera Lopez" w:date="2022-03-19T20:15:00Z">
        <w:r w:rsidR="009472BC" w:rsidRPr="0091373E" w:rsidDel="00593609">
          <w:rPr>
            <w:rFonts w:eastAsia="Times New Roman"/>
            <w:color w:val="0E101A"/>
            <w:sz w:val="20"/>
            <w:szCs w:val="20"/>
            <w:bdr w:val="none" w:sz="0" w:space="0" w:color="auto"/>
            <w:lang w:eastAsia="es-CO"/>
          </w:rPr>
          <w:delText>21 d</w:delText>
        </w:r>
      </w:del>
      <w:del w:id="655" w:author="Sandra Mosquera Lopez" w:date="2022-03-19T18:32:00Z">
        <w:r w:rsidR="009472BC" w:rsidRPr="0091373E" w:rsidDel="001D64B6">
          <w:rPr>
            <w:rFonts w:eastAsia="Times New Roman"/>
            <w:color w:val="0E101A"/>
            <w:sz w:val="20"/>
            <w:szCs w:val="20"/>
            <w:bdr w:val="none" w:sz="0" w:space="0" w:color="auto"/>
            <w:lang w:eastAsia="es-CO"/>
          </w:rPr>
          <w:delText xml:space="preserve"> </w:delText>
        </w:r>
      </w:del>
      <w:del w:id="656" w:author="Sandra Mosquera Lopez" w:date="2022-03-19T11:58:00Z">
        <w:r w:rsidR="009472BC" w:rsidRPr="0091373E" w:rsidDel="009906E8">
          <w:rPr>
            <w:rFonts w:eastAsia="Times New Roman"/>
            <w:color w:val="0E101A"/>
            <w:sz w:val="20"/>
            <w:szCs w:val="20"/>
            <w:bdr w:val="none" w:sz="0" w:space="0" w:color="auto"/>
            <w:lang w:eastAsia="es-CO"/>
          </w:rPr>
          <w:delText>for fruits exported to EEUU and EU</w:delText>
        </w:r>
      </w:del>
      <w:del w:id="657" w:author="Sandra Mosquera Lopez" w:date="2022-03-19T20:15:00Z">
        <w:r w:rsidR="009472BC" w:rsidRPr="0091373E" w:rsidDel="00593609">
          <w:rPr>
            <w:rFonts w:eastAsia="Times New Roman"/>
            <w:color w:val="0E101A"/>
            <w:sz w:val="20"/>
            <w:szCs w:val="20"/>
            <w:bdr w:val="none" w:sz="0" w:space="0" w:color="auto"/>
            <w:lang w:eastAsia="es-CO"/>
          </w:rPr>
          <w:delText>. S</w:delText>
        </w:r>
      </w:del>
      <w:r w:rsidR="009472BC" w:rsidRPr="0091373E">
        <w:rPr>
          <w:rFonts w:eastAsia="Times New Roman"/>
          <w:color w:val="0E101A"/>
          <w:sz w:val="20"/>
          <w:szCs w:val="20"/>
          <w:bdr w:val="none" w:sz="0" w:space="0" w:color="auto"/>
          <w:lang w:eastAsia="es-CO"/>
        </w:rPr>
        <w:t xml:space="preserve">ome </w:t>
      </w:r>
      <w:del w:id="658" w:author="Sandra Mosquera Lopez" w:date="2022-03-20T11:34:00Z">
        <w:r w:rsidR="009472BC" w:rsidRPr="0091373E" w:rsidDel="003F6FC7">
          <w:rPr>
            <w:rFonts w:eastAsia="Times New Roman"/>
            <w:color w:val="0E101A"/>
            <w:sz w:val="20"/>
            <w:szCs w:val="20"/>
            <w:bdr w:val="none" w:sz="0" w:space="0" w:color="auto"/>
            <w:lang w:eastAsia="es-CO"/>
          </w:rPr>
          <w:delText xml:space="preserve">anecdotical </w:delText>
        </w:r>
      </w:del>
      <w:r w:rsidR="009472BC" w:rsidRPr="0091373E">
        <w:rPr>
          <w:rFonts w:eastAsia="Times New Roman"/>
          <w:color w:val="0E101A"/>
          <w:sz w:val="20"/>
          <w:szCs w:val="20"/>
          <w:bdr w:val="none" w:sz="0" w:space="0" w:color="auto"/>
          <w:lang w:eastAsia="es-CO"/>
        </w:rPr>
        <w:t>evidence shows that the damage increases during th</w:t>
      </w:r>
      <w:ins w:id="659" w:author="Sandra Mosquera Lopez" w:date="2022-03-20T08:38:00Z">
        <w:r w:rsidR="00B02215">
          <w:rPr>
            <w:rFonts w:eastAsia="Times New Roman"/>
            <w:color w:val="0E101A"/>
            <w:sz w:val="20"/>
            <w:szCs w:val="20"/>
            <w:bdr w:val="none" w:sz="0" w:space="0" w:color="auto"/>
            <w:lang w:eastAsia="es-CO"/>
          </w:rPr>
          <w:t>is</w:t>
        </w:r>
      </w:ins>
      <w:del w:id="660" w:author="Sandra Mosquera Lopez" w:date="2022-03-20T08:38:00Z">
        <w:r w:rsidR="009472BC" w:rsidRPr="0091373E" w:rsidDel="00B02215">
          <w:rPr>
            <w:rFonts w:eastAsia="Times New Roman"/>
            <w:color w:val="0E101A"/>
            <w:sz w:val="20"/>
            <w:szCs w:val="20"/>
            <w:bdr w:val="none" w:sz="0" w:space="0" w:color="auto"/>
            <w:lang w:eastAsia="es-CO"/>
          </w:rPr>
          <w:delText>e</w:delText>
        </w:r>
      </w:del>
      <w:r w:rsidR="009472BC" w:rsidRPr="0091373E">
        <w:rPr>
          <w:rFonts w:eastAsia="Times New Roman"/>
          <w:color w:val="0E101A"/>
          <w:sz w:val="20"/>
          <w:szCs w:val="20"/>
          <w:bdr w:val="none" w:sz="0" w:space="0" w:color="auto"/>
          <w:lang w:eastAsia="es-CO"/>
        </w:rPr>
        <w:t xml:space="preserve"> storage as marketers report receiving fruits with </w:t>
      </w:r>
      <w:del w:id="661" w:author="Sandra Mosquera Lopez" w:date="2022-03-19T18:32:00Z">
        <w:r w:rsidR="009472BC" w:rsidRPr="0091373E" w:rsidDel="001D64B6">
          <w:rPr>
            <w:rFonts w:eastAsia="Times New Roman"/>
            <w:color w:val="0E101A"/>
            <w:sz w:val="20"/>
            <w:szCs w:val="20"/>
            <w:bdr w:val="none" w:sz="0" w:space="0" w:color="auto"/>
            <w:lang w:eastAsia="es-CO"/>
          </w:rPr>
          <w:delText xml:space="preserve">lenticel </w:delText>
        </w:r>
      </w:del>
      <w:r w:rsidR="009472BC" w:rsidRPr="0091373E">
        <w:rPr>
          <w:rFonts w:eastAsia="Times New Roman"/>
          <w:color w:val="0E101A"/>
          <w:sz w:val="20"/>
          <w:szCs w:val="20"/>
          <w:bdr w:val="none" w:sz="0" w:space="0" w:color="auto"/>
          <w:lang w:eastAsia="es-CO"/>
        </w:rPr>
        <w:t xml:space="preserve">damages more severe than those evidenced by </w:t>
      </w:r>
      <w:del w:id="662" w:author="Sandra Mosquera Lopez" w:date="2022-03-19T11:59:00Z">
        <w:r w:rsidR="009472BC" w:rsidRPr="0091373E" w:rsidDel="009906E8">
          <w:rPr>
            <w:rFonts w:eastAsia="Times New Roman"/>
            <w:color w:val="0E101A"/>
            <w:sz w:val="20"/>
            <w:szCs w:val="20"/>
            <w:bdr w:val="none" w:sz="0" w:space="0" w:color="auto"/>
            <w:lang w:eastAsia="es-CO"/>
          </w:rPr>
          <w:delText xml:space="preserve">the </w:delText>
        </w:r>
      </w:del>
      <w:r w:rsidR="009472BC" w:rsidRPr="0091373E">
        <w:rPr>
          <w:rFonts w:eastAsia="Times New Roman"/>
          <w:color w:val="0E101A"/>
          <w:sz w:val="20"/>
          <w:szCs w:val="20"/>
          <w:bdr w:val="none" w:sz="0" w:space="0" w:color="auto"/>
          <w:lang w:eastAsia="es-CO"/>
        </w:rPr>
        <w:t>packing plants</w:t>
      </w:r>
      <w:r w:rsidR="00C91086" w:rsidRPr="0091373E">
        <w:rPr>
          <w:rFonts w:eastAsia="Times New Roman"/>
          <w:color w:val="0E101A"/>
          <w:sz w:val="20"/>
          <w:szCs w:val="20"/>
          <w:bdr w:val="none" w:sz="0" w:space="0" w:color="auto"/>
          <w:lang w:eastAsia="es-CO"/>
        </w:rPr>
        <w:t xml:space="preserve"> </w:t>
      </w:r>
      <w:r w:rsidR="00C91086" w:rsidRPr="0091373E">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k489eULW","properties":{"formattedCitation":"[8]","plainCitation":"[8]","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C91086" w:rsidRPr="0091373E">
        <w:rPr>
          <w:rFonts w:eastAsia="Times New Roman"/>
          <w:color w:val="0E101A"/>
          <w:sz w:val="20"/>
          <w:szCs w:val="20"/>
          <w:bdr w:val="none" w:sz="0" w:space="0" w:color="auto"/>
          <w:lang w:eastAsia="es-CO"/>
        </w:rPr>
        <w:fldChar w:fldCharType="separate"/>
      </w:r>
      <w:r w:rsidR="00EE7824" w:rsidRPr="00EE7824">
        <w:rPr>
          <w:sz w:val="20"/>
        </w:rPr>
        <w:t>[8]</w:t>
      </w:r>
      <w:r w:rsidR="00C91086" w:rsidRPr="0091373E">
        <w:rPr>
          <w:rFonts w:eastAsia="Times New Roman"/>
          <w:color w:val="0E101A"/>
          <w:sz w:val="20"/>
          <w:szCs w:val="20"/>
          <w:bdr w:val="none" w:sz="0" w:space="0" w:color="auto"/>
          <w:lang w:eastAsia="es-CO"/>
        </w:rPr>
        <w:fldChar w:fldCharType="end"/>
      </w:r>
      <w:r w:rsidR="009472BC" w:rsidRPr="0091373E">
        <w:rPr>
          <w:rFonts w:eastAsia="Times New Roman"/>
          <w:color w:val="0E101A"/>
          <w:sz w:val="20"/>
          <w:szCs w:val="20"/>
          <w:bdr w:val="none" w:sz="0" w:space="0" w:color="auto"/>
          <w:lang w:eastAsia="es-CO"/>
        </w:rPr>
        <w:t>. </w:t>
      </w:r>
    </w:p>
    <w:p w14:paraId="66655985" w14:textId="1C065475" w:rsidR="009472BC" w:rsidRPr="0091373E" w:rsidDel="001D64B6"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del w:id="663" w:author="Sandra Mosquera Lopez" w:date="2022-03-19T18:36:00Z"/>
          <w:rFonts w:eastAsia="Times New Roman"/>
          <w:color w:val="0E101A"/>
          <w:sz w:val="20"/>
          <w:szCs w:val="20"/>
          <w:bdr w:val="none" w:sz="0" w:space="0" w:color="auto"/>
          <w:lang w:eastAsia="es-CO"/>
        </w:rPr>
      </w:pPr>
      <w:r w:rsidRPr="0091373E">
        <w:rPr>
          <w:rFonts w:eastAsia="Times New Roman"/>
          <w:color w:val="0E101A"/>
          <w:sz w:val="20"/>
          <w:szCs w:val="20"/>
          <w:bdr w:val="none" w:sz="0" w:space="0" w:color="auto"/>
          <w:lang w:eastAsia="es-CO"/>
        </w:rPr>
        <w:t xml:space="preserve">The </w:t>
      </w:r>
      <w:ins w:id="664" w:author="Sandra Mosquera Lopez" w:date="2022-03-19T18:33:00Z">
        <w:r w:rsidR="001D64B6">
          <w:rPr>
            <w:rFonts w:eastAsia="Times New Roman"/>
            <w:color w:val="0E101A"/>
            <w:sz w:val="20"/>
            <w:szCs w:val="20"/>
            <w:bdr w:val="none" w:sz="0" w:space="0" w:color="auto"/>
            <w:lang w:eastAsia="es-CO"/>
          </w:rPr>
          <w:t xml:space="preserve">lenticel </w:t>
        </w:r>
        <w:r w:rsidR="001D64B6" w:rsidRPr="0091373E">
          <w:rPr>
            <w:rFonts w:eastAsia="Times New Roman"/>
            <w:color w:val="0E101A"/>
            <w:sz w:val="20"/>
            <w:szCs w:val="20"/>
            <w:bdr w:val="none" w:sz="0" w:space="0" w:color="auto"/>
            <w:lang w:eastAsia="es-CO"/>
          </w:rPr>
          <w:t xml:space="preserve">damage </w:t>
        </w:r>
      </w:ins>
      <w:r w:rsidRPr="0091373E">
        <w:rPr>
          <w:rFonts w:eastAsia="Times New Roman"/>
          <w:color w:val="0E101A"/>
          <w:sz w:val="20"/>
          <w:szCs w:val="20"/>
          <w:bdr w:val="none" w:sz="0" w:space="0" w:color="auto"/>
          <w:lang w:eastAsia="es-CO"/>
        </w:rPr>
        <w:t xml:space="preserve">severity and </w:t>
      </w:r>
      <w:del w:id="665" w:author="Sandra Mosquera Lopez" w:date="2022-03-19T12:00:00Z">
        <w:r w:rsidRPr="0091373E" w:rsidDel="009906E8">
          <w:rPr>
            <w:rFonts w:eastAsia="Times New Roman"/>
            <w:color w:val="0E101A"/>
            <w:sz w:val="20"/>
            <w:szCs w:val="20"/>
            <w:bdr w:val="none" w:sz="0" w:space="0" w:color="auto"/>
            <w:lang w:eastAsia="es-CO"/>
          </w:rPr>
          <w:delText xml:space="preserve">the </w:delText>
        </w:r>
      </w:del>
      <w:r w:rsidRPr="0091373E">
        <w:rPr>
          <w:rFonts w:eastAsia="Times New Roman"/>
          <w:color w:val="0E101A"/>
          <w:sz w:val="20"/>
          <w:szCs w:val="20"/>
          <w:bdr w:val="none" w:sz="0" w:space="0" w:color="auto"/>
          <w:lang w:eastAsia="es-CO"/>
        </w:rPr>
        <w:t>incidence</w:t>
      </w:r>
      <w:del w:id="666" w:author="Sandra Mosquera Lopez" w:date="2022-03-19T18:32:00Z">
        <w:r w:rsidRPr="0091373E" w:rsidDel="001D64B6">
          <w:rPr>
            <w:rFonts w:eastAsia="Times New Roman"/>
            <w:color w:val="0E101A"/>
            <w:sz w:val="20"/>
            <w:szCs w:val="20"/>
            <w:bdr w:val="none" w:sz="0" w:space="0" w:color="auto"/>
            <w:lang w:eastAsia="es-CO"/>
          </w:rPr>
          <w:delText xml:space="preserve"> of</w:delText>
        </w:r>
      </w:del>
      <w:del w:id="667" w:author="Sandra Mosquera Lopez" w:date="2022-03-19T18:33:00Z">
        <w:r w:rsidRPr="0091373E" w:rsidDel="001D64B6">
          <w:rPr>
            <w:rFonts w:eastAsia="Times New Roman"/>
            <w:color w:val="0E101A"/>
            <w:sz w:val="20"/>
            <w:szCs w:val="20"/>
            <w:bdr w:val="none" w:sz="0" w:space="0" w:color="auto"/>
            <w:lang w:eastAsia="es-CO"/>
          </w:rPr>
          <w:delText xml:space="preserve"> </w:delText>
        </w:r>
      </w:del>
      <w:del w:id="668" w:author="Sandra Mosquera Lopez" w:date="2022-03-19T12:00:00Z">
        <w:r w:rsidRPr="0091373E" w:rsidDel="009906E8">
          <w:rPr>
            <w:rFonts w:eastAsia="Times New Roman"/>
            <w:color w:val="0E101A"/>
            <w:sz w:val="20"/>
            <w:szCs w:val="20"/>
            <w:bdr w:val="none" w:sz="0" w:space="0" w:color="auto"/>
            <w:lang w:eastAsia="es-CO"/>
          </w:rPr>
          <w:delText xml:space="preserve">lenticel </w:delText>
        </w:r>
      </w:del>
      <w:ins w:id="669" w:author="Sandra Mosquera Lopez" w:date="2022-03-19T12:00:00Z">
        <w:r w:rsidR="009906E8" w:rsidRPr="0091373E">
          <w:rPr>
            <w:rFonts w:eastAsia="Times New Roman"/>
            <w:color w:val="0E101A"/>
            <w:sz w:val="20"/>
            <w:szCs w:val="20"/>
            <w:bdr w:val="none" w:sz="0" w:space="0" w:color="auto"/>
            <w:lang w:eastAsia="es-CO"/>
          </w:rPr>
          <w:t xml:space="preserve"> </w:t>
        </w:r>
      </w:ins>
      <w:del w:id="670" w:author="Sandra Mosquera Lopez" w:date="2022-03-19T18:32:00Z">
        <w:r w:rsidRPr="0091373E" w:rsidDel="001D64B6">
          <w:rPr>
            <w:rFonts w:eastAsia="Times New Roman"/>
            <w:color w:val="0E101A"/>
            <w:sz w:val="20"/>
            <w:szCs w:val="20"/>
            <w:bdr w:val="none" w:sz="0" w:space="0" w:color="auto"/>
            <w:lang w:eastAsia="es-CO"/>
          </w:rPr>
          <w:delText xml:space="preserve">damage </w:delText>
        </w:r>
      </w:del>
      <w:r w:rsidRPr="0091373E">
        <w:rPr>
          <w:rFonts w:eastAsia="Times New Roman"/>
          <w:color w:val="0E101A"/>
          <w:sz w:val="20"/>
          <w:szCs w:val="20"/>
          <w:bdr w:val="none" w:sz="0" w:space="0" w:color="auto"/>
          <w:lang w:eastAsia="es-CO"/>
        </w:rPr>
        <w:t>increase</w:t>
      </w:r>
      <w:ins w:id="671" w:author="Sandra Mosquera Lopez" w:date="2022-03-19T18:34:00Z">
        <w:r w:rsidR="001D64B6">
          <w:rPr>
            <w:rFonts w:eastAsia="Times New Roman"/>
            <w:color w:val="0E101A"/>
            <w:sz w:val="20"/>
            <w:szCs w:val="20"/>
            <w:bdr w:val="none" w:sz="0" w:space="0" w:color="auto"/>
            <w:lang w:eastAsia="es-CO"/>
          </w:rPr>
          <w:t>d</w:t>
        </w:r>
      </w:ins>
      <w:del w:id="672" w:author="Sandra Mosquera Lopez" w:date="2022-03-19T18:34:00Z">
        <w:r w:rsidRPr="0091373E" w:rsidDel="001D64B6">
          <w:rPr>
            <w:rFonts w:eastAsia="Times New Roman"/>
            <w:color w:val="0E101A"/>
            <w:sz w:val="20"/>
            <w:szCs w:val="20"/>
            <w:bdr w:val="none" w:sz="0" w:space="0" w:color="auto"/>
            <w:lang w:eastAsia="es-CO"/>
          </w:rPr>
          <w:delText xml:space="preserve">d in </w:delText>
        </w:r>
      </w:del>
      <w:del w:id="673" w:author="Sandra Mosquera Lopez" w:date="2022-03-19T18:33:00Z">
        <w:r w:rsidRPr="0091373E" w:rsidDel="001D64B6">
          <w:rPr>
            <w:rFonts w:eastAsia="Times New Roman"/>
            <w:color w:val="0E101A"/>
            <w:sz w:val="20"/>
            <w:szCs w:val="20"/>
            <w:bdr w:val="none" w:sz="0" w:space="0" w:color="auto"/>
            <w:lang w:eastAsia="es-CO"/>
          </w:rPr>
          <w:delText xml:space="preserve">the </w:delText>
        </w:r>
      </w:del>
      <w:del w:id="674" w:author="Sandra Mosquera Lopez" w:date="2022-03-19T18:34:00Z">
        <w:r w:rsidRPr="0091373E" w:rsidDel="001D64B6">
          <w:rPr>
            <w:rFonts w:eastAsia="Times New Roman"/>
            <w:color w:val="0E101A"/>
            <w:sz w:val="20"/>
            <w:szCs w:val="20"/>
            <w:bdr w:val="none" w:sz="0" w:space="0" w:color="auto"/>
            <w:lang w:eastAsia="es-CO"/>
          </w:rPr>
          <w:delText>fruits</w:delText>
        </w:r>
      </w:del>
      <w:ins w:id="675" w:author="Sandra Mosquera Lopez" w:date="2022-03-19T18:34:00Z">
        <w:r w:rsidR="001D64B6">
          <w:rPr>
            <w:rFonts w:eastAsia="Times New Roman"/>
            <w:color w:val="0E101A"/>
            <w:sz w:val="20"/>
            <w:szCs w:val="20"/>
            <w:bdr w:val="none" w:sz="0" w:space="0" w:color="auto"/>
            <w:lang w:eastAsia="es-CO"/>
          </w:rPr>
          <w:t xml:space="preserve"> </w:t>
        </w:r>
      </w:ins>
      <w:del w:id="676" w:author="Sandra Mosquera Lopez" w:date="2022-03-19T18:33:00Z">
        <w:r w:rsidRPr="0091373E" w:rsidDel="001D64B6">
          <w:rPr>
            <w:rFonts w:eastAsia="Times New Roman"/>
            <w:color w:val="0E101A"/>
            <w:sz w:val="20"/>
            <w:szCs w:val="20"/>
            <w:bdr w:val="none" w:sz="0" w:space="0" w:color="auto"/>
            <w:lang w:eastAsia="es-CO"/>
          </w:rPr>
          <w:delText xml:space="preserve"> of both farms</w:delText>
        </w:r>
        <w:r w:rsidR="00B13109" w:rsidRPr="0091373E" w:rsidDel="001D64B6">
          <w:rPr>
            <w:rFonts w:eastAsia="Times New Roman"/>
            <w:color w:val="0E101A"/>
            <w:sz w:val="20"/>
            <w:szCs w:val="20"/>
            <w:bdr w:val="none" w:sz="0" w:space="0" w:color="auto"/>
            <w:lang w:eastAsia="es-CO"/>
          </w:rPr>
          <w:delText xml:space="preserve"> and all harvests</w:delText>
        </w:r>
        <w:r w:rsidRPr="0091373E" w:rsidDel="001D64B6">
          <w:rPr>
            <w:rFonts w:eastAsia="Times New Roman"/>
            <w:color w:val="0E101A"/>
            <w:sz w:val="20"/>
            <w:szCs w:val="20"/>
            <w:bdr w:val="none" w:sz="0" w:space="0" w:color="auto"/>
            <w:lang w:eastAsia="es-CO"/>
          </w:rPr>
          <w:delText xml:space="preserve"> </w:delText>
        </w:r>
      </w:del>
      <w:r w:rsidRPr="0091373E">
        <w:rPr>
          <w:rFonts w:eastAsia="Times New Roman"/>
          <w:color w:val="0E101A"/>
          <w:sz w:val="20"/>
          <w:szCs w:val="20"/>
          <w:bdr w:val="none" w:sz="0" w:space="0" w:color="auto"/>
          <w:lang w:eastAsia="es-CO"/>
        </w:rPr>
        <w:t>after 21 d at 6⁰C</w:t>
      </w:r>
      <w:ins w:id="677" w:author="Sandra Mosquera Lopez" w:date="2022-03-19T18:34:00Z">
        <w:r w:rsidR="001D64B6">
          <w:rPr>
            <w:rFonts w:eastAsia="Times New Roman"/>
            <w:color w:val="0E101A"/>
            <w:sz w:val="20"/>
            <w:szCs w:val="20"/>
            <w:bdr w:val="none" w:sz="0" w:space="0" w:color="auto"/>
            <w:lang w:eastAsia="es-CO"/>
          </w:rPr>
          <w:t>, regardless of the farm and harvest</w:t>
        </w:r>
      </w:ins>
      <w:r w:rsidRPr="0091373E">
        <w:rPr>
          <w:rFonts w:eastAsia="Times New Roman"/>
          <w:color w:val="0E101A"/>
          <w:sz w:val="20"/>
          <w:szCs w:val="20"/>
          <w:bdr w:val="none" w:sz="0" w:space="0" w:color="auto"/>
          <w:lang w:eastAsia="es-CO"/>
        </w:rPr>
        <w:t xml:space="preserve">. The increments were higher for </w:t>
      </w:r>
      <w:del w:id="678" w:author="Sandra Mosquera Lopez" w:date="2022-03-19T18:34:00Z">
        <w:r w:rsidRPr="0091373E" w:rsidDel="001D64B6">
          <w:rPr>
            <w:rFonts w:eastAsia="Times New Roman"/>
            <w:color w:val="0E101A"/>
            <w:sz w:val="20"/>
            <w:szCs w:val="20"/>
            <w:bdr w:val="none" w:sz="0" w:space="0" w:color="auto"/>
            <w:lang w:eastAsia="es-CO"/>
          </w:rPr>
          <w:delText xml:space="preserve">fruits from </w:delText>
        </w:r>
      </w:del>
      <w:r w:rsidRPr="0091373E">
        <w:rPr>
          <w:rFonts w:eastAsia="Times New Roman"/>
          <w:color w:val="0E101A"/>
          <w:sz w:val="20"/>
          <w:szCs w:val="20"/>
          <w:bdr w:val="none" w:sz="0" w:space="0" w:color="auto"/>
          <w:lang w:eastAsia="es-CO"/>
        </w:rPr>
        <w:t>El Sinai</w:t>
      </w:r>
      <w:ins w:id="679" w:author="Sandra Mosquera Lopez" w:date="2022-03-19T18:34:00Z">
        <w:r w:rsidR="001D64B6">
          <w:rPr>
            <w:rFonts w:eastAsia="Times New Roman"/>
            <w:color w:val="0E101A"/>
            <w:sz w:val="20"/>
            <w:szCs w:val="20"/>
            <w:bdr w:val="none" w:sz="0" w:space="0" w:color="auto"/>
            <w:lang w:eastAsia="es-CO"/>
          </w:rPr>
          <w:t xml:space="preserve"> fruit</w:t>
        </w:r>
      </w:ins>
      <w:ins w:id="680" w:author="Sandra Mosquera Lopez" w:date="2022-03-19T18:35:00Z">
        <w:r w:rsidR="001D64B6">
          <w:rPr>
            <w:rFonts w:eastAsia="Times New Roman"/>
            <w:color w:val="0E101A"/>
            <w:sz w:val="20"/>
            <w:szCs w:val="20"/>
            <w:bdr w:val="none" w:sz="0" w:space="0" w:color="auto"/>
            <w:lang w:eastAsia="es-CO"/>
          </w:rPr>
          <w:t>s</w:t>
        </w:r>
      </w:ins>
      <w:r w:rsidRPr="0091373E">
        <w:rPr>
          <w:rFonts w:eastAsia="Times New Roman"/>
          <w:color w:val="0E101A"/>
          <w:sz w:val="20"/>
          <w:szCs w:val="20"/>
          <w:bdr w:val="none" w:sz="0" w:space="0" w:color="auto"/>
          <w:lang w:eastAsia="es-CO"/>
        </w:rPr>
        <w:t xml:space="preserve"> </w:t>
      </w:r>
      <w:del w:id="681" w:author="Sandra Mosquera Lopez" w:date="2022-03-20T11:35:00Z">
        <w:r w:rsidRPr="0091373E" w:rsidDel="003F6FC7">
          <w:rPr>
            <w:rFonts w:eastAsia="Times New Roman"/>
            <w:color w:val="0E101A"/>
            <w:sz w:val="20"/>
            <w:szCs w:val="20"/>
            <w:bdr w:val="none" w:sz="0" w:space="0" w:color="auto"/>
            <w:lang w:eastAsia="es-CO"/>
          </w:rPr>
          <w:delText>(4.0</w:delText>
        </w:r>
        <w:r w:rsidR="00457646" w:rsidRPr="0091373E" w:rsidDel="003F6FC7">
          <w:rPr>
            <w:rFonts w:eastAsia="Times New Roman"/>
            <w:color w:val="0E101A"/>
            <w:sz w:val="20"/>
            <w:szCs w:val="20"/>
            <w:bdr w:val="none" w:sz="0" w:space="0" w:color="auto"/>
            <w:lang w:eastAsia="es-CO"/>
          </w:rPr>
          <w:delText>-</w:delText>
        </w:r>
        <w:r w:rsidRPr="0091373E" w:rsidDel="003F6FC7">
          <w:rPr>
            <w:rFonts w:eastAsia="Times New Roman"/>
            <w:color w:val="0E101A"/>
            <w:sz w:val="20"/>
            <w:szCs w:val="20"/>
            <w:bdr w:val="none" w:sz="0" w:space="0" w:color="auto"/>
            <w:lang w:eastAsia="es-CO"/>
          </w:rPr>
          <w:delText>fo</w:delText>
        </w:r>
        <w:r w:rsidR="00B13109" w:rsidRPr="0091373E" w:rsidDel="003F6FC7">
          <w:rPr>
            <w:rFonts w:eastAsia="Times New Roman"/>
            <w:color w:val="0E101A"/>
            <w:sz w:val="20"/>
            <w:szCs w:val="20"/>
            <w:bdr w:val="none" w:sz="0" w:space="0" w:color="auto"/>
            <w:lang w:eastAsia="es-CO"/>
          </w:rPr>
          <w:delText>ld for</w:delText>
        </w:r>
      </w:del>
      <w:del w:id="682" w:author="Sandra Mosquera Lopez" w:date="2022-03-20T08:38:00Z">
        <w:r w:rsidR="00B13109" w:rsidRPr="0091373E" w:rsidDel="00B02215">
          <w:rPr>
            <w:rFonts w:eastAsia="Times New Roman"/>
            <w:color w:val="0E101A"/>
            <w:sz w:val="20"/>
            <w:szCs w:val="20"/>
            <w:bdr w:val="none" w:sz="0" w:space="0" w:color="auto"/>
            <w:lang w:eastAsia="es-CO"/>
          </w:rPr>
          <w:delText xml:space="preserve"> </w:delText>
        </w:r>
        <w:r w:rsidRPr="0091373E" w:rsidDel="00B02215">
          <w:rPr>
            <w:rFonts w:eastAsia="Times New Roman"/>
            <w:color w:val="0E101A"/>
            <w:sz w:val="20"/>
            <w:szCs w:val="20"/>
            <w:bdr w:val="none" w:sz="0" w:space="0" w:color="auto"/>
            <w:lang w:eastAsia="es-CO"/>
          </w:rPr>
          <w:delText>the</w:delText>
        </w:r>
      </w:del>
      <w:del w:id="683" w:author="Sandra Mosquera Lopez" w:date="2022-03-20T11:35:00Z">
        <w:r w:rsidRPr="0091373E" w:rsidDel="003F6FC7">
          <w:rPr>
            <w:rFonts w:eastAsia="Times New Roman"/>
            <w:color w:val="0E101A"/>
            <w:sz w:val="20"/>
            <w:szCs w:val="20"/>
            <w:bdr w:val="none" w:sz="0" w:space="0" w:color="auto"/>
            <w:lang w:eastAsia="es-CO"/>
          </w:rPr>
          <w:delText xml:space="preserve"> severity and </w:delText>
        </w:r>
        <w:r w:rsidR="00457646" w:rsidRPr="0091373E" w:rsidDel="003F6FC7">
          <w:rPr>
            <w:rFonts w:eastAsia="Times New Roman"/>
            <w:color w:val="0E101A"/>
            <w:sz w:val="20"/>
            <w:szCs w:val="20"/>
            <w:bdr w:val="none" w:sz="0" w:space="0" w:color="auto"/>
            <w:lang w:eastAsia="es-CO"/>
          </w:rPr>
          <w:delText>2.6-fold</w:delText>
        </w:r>
        <w:r w:rsidR="00B13109" w:rsidRPr="0091373E" w:rsidDel="003F6FC7">
          <w:rPr>
            <w:rFonts w:eastAsia="Times New Roman"/>
            <w:color w:val="0E101A"/>
            <w:sz w:val="20"/>
            <w:szCs w:val="20"/>
            <w:bdr w:val="none" w:sz="0" w:space="0" w:color="auto"/>
            <w:lang w:eastAsia="es-CO"/>
          </w:rPr>
          <w:delText xml:space="preserve"> </w:delText>
        </w:r>
        <w:r w:rsidRPr="0091373E" w:rsidDel="003F6FC7">
          <w:rPr>
            <w:rFonts w:eastAsia="Times New Roman"/>
            <w:color w:val="0E101A"/>
            <w:sz w:val="20"/>
            <w:szCs w:val="20"/>
            <w:bdr w:val="none" w:sz="0" w:space="0" w:color="auto"/>
            <w:lang w:eastAsia="es-CO"/>
          </w:rPr>
          <w:delText>for</w:delText>
        </w:r>
      </w:del>
      <w:del w:id="684" w:author="Sandra Mosquera Lopez" w:date="2022-03-20T08:39:00Z">
        <w:r w:rsidRPr="0091373E" w:rsidDel="00B02215">
          <w:rPr>
            <w:rFonts w:eastAsia="Times New Roman"/>
            <w:color w:val="0E101A"/>
            <w:sz w:val="20"/>
            <w:szCs w:val="20"/>
            <w:bdr w:val="none" w:sz="0" w:space="0" w:color="auto"/>
            <w:lang w:eastAsia="es-CO"/>
          </w:rPr>
          <w:delText xml:space="preserve"> the</w:delText>
        </w:r>
      </w:del>
      <w:del w:id="685" w:author="Sandra Mosquera Lopez" w:date="2022-03-20T11:35:00Z">
        <w:r w:rsidRPr="0091373E" w:rsidDel="003F6FC7">
          <w:rPr>
            <w:rFonts w:eastAsia="Times New Roman"/>
            <w:color w:val="0E101A"/>
            <w:sz w:val="20"/>
            <w:szCs w:val="20"/>
            <w:bdr w:val="none" w:sz="0" w:space="0" w:color="auto"/>
            <w:lang w:eastAsia="es-CO"/>
          </w:rPr>
          <w:delText xml:space="preserve"> incidence) </w:delText>
        </w:r>
      </w:del>
      <w:r w:rsidRPr="0091373E">
        <w:rPr>
          <w:rFonts w:eastAsia="Times New Roman"/>
          <w:color w:val="0E101A"/>
          <w:sz w:val="20"/>
          <w:szCs w:val="20"/>
          <w:bdr w:val="none" w:sz="0" w:space="0" w:color="auto"/>
          <w:lang w:eastAsia="es-CO"/>
        </w:rPr>
        <w:t>than</w:t>
      </w:r>
      <w:ins w:id="686" w:author="Sandra Mosquera Lopez" w:date="2022-03-20T11:35:00Z">
        <w:r w:rsidR="003F6FC7">
          <w:rPr>
            <w:rFonts w:eastAsia="Times New Roman"/>
            <w:color w:val="0E101A"/>
            <w:sz w:val="20"/>
            <w:szCs w:val="20"/>
            <w:bdr w:val="none" w:sz="0" w:space="0" w:color="auto"/>
            <w:lang w:eastAsia="es-CO"/>
          </w:rPr>
          <w:t xml:space="preserve"> </w:t>
        </w:r>
      </w:ins>
      <w:del w:id="687" w:author="Sandra Mosquera Lopez" w:date="2022-03-20T11:35:00Z">
        <w:r w:rsidRPr="0091373E" w:rsidDel="003F6FC7">
          <w:rPr>
            <w:rFonts w:eastAsia="Times New Roman"/>
            <w:color w:val="0E101A"/>
            <w:sz w:val="20"/>
            <w:szCs w:val="20"/>
            <w:bdr w:val="none" w:sz="0" w:space="0" w:color="auto"/>
            <w:lang w:eastAsia="es-CO"/>
          </w:rPr>
          <w:delText xml:space="preserve"> </w:delText>
        </w:r>
      </w:del>
      <w:del w:id="688" w:author="Sandra Mosquera Lopez" w:date="2022-03-19T18:35:00Z">
        <w:r w:rsidRPr="0091373E" w:rsidDel="001D64B6">
          <w:rPr>
            <w:rFonts w:eastAsia="Times New Roman"/>
            <w:color w:val="0E101A"/>
            <w:sz w:val="20"/>
            <w:szCs w:val="20"/>
            <w:bdr w:val="none" w:sz="0" w:space="0" w:color="auto"/>
            <w:lang w:eastAsia="es-CO"/>
          </w:rPr>
          <w:delText>those of</w:delText>
        </w:r>
      </w:del>
      <w:del w:id="689" w:author="Sandra Mosquera Lopez" w:date="2022-03-20T11:35:00Z">
        <w:r w:rsidRPr="0091373E" w:rsidDel="003F6FC7">
          <w:rPr>
            <w:rFonts w:eastAsia="Times New Roman"/>
            <w:color w:val="0E101A"/>
            <w:sz w:val="20"/>
            <w:szCs w:val="20"/>
            <w:bdr w:val="none" w:sz="0" w:space="0" w:color="auto"/>
            <w:lang w:eastAsia="es-CO"/>
          </w:rPr>
          <w:delText xml:space="preserve"> </w:delText>
        </w:r>
      </w:del>
      <w:del w:id="690" w:author="Sandra Mosquera Lopez" w:date="2022-03-19T12:01:00Z">
        <w:r w:rsidRPr="0091373E" w:rsidDel="00C61DE0">
          <w:rPr>
            <w:rFonts w:eastAsia="Times New Roman"/>
            <w:color w:val="0E101A"/>
            <w:sz w:val="20"/>
            <w:szCs w:val="20"/>
            <w:bdr w:val="none" w:sz="0" w:space="0" w:color="auto"/>
            <w:lang w:eastAsia="es-CO"/>
          </w:rPr>
          <w:delText>fruits from</w:delText>
        </w:r>
      </w:del>
      <w:del w:id="691" w:author="Sandra Mosquera Lopez" w:date="2022-03-19T18:35:00Z">
        <w:r w:rsidRPr="0091373E" w:rsidDel="001D64B6">
          <w:rPr>
            <w:rFonts w:eastAsia="Times New Roman"/>
            <w:color w:val="0E101A"/>
            <w:sz w:val="20"/>
            <w:szCs w:val="20"/>
            <w:bdr w:val="none" w:sz="0" w:space="0" w:color="auto"/>
            <w:lang w:eastAsia="es-CO"/>
          </w:rPr>
          <w:delText xml:space="preserve"> </w:delText>
        </w:r>
      </w:del>
      <w:r w:rsidRPr="0091373E">
        <w:rPr>
          <w:rFonts w:eastAsia="Times New Roman"/>
          <w:color w:val="0E101A"/>
          <w:sz w:val="20"/>
          <w:szCs w:val="20"/>
          <w:bdr w:val="none" w:sz="0" w:space="0" w:color="auto"/>
          <w:lang w:eastAsia="es-CO"/>
        </w:rPr>
        <w:t xml:space="preserve">La </w:t>
      </w:r>
      <w:proofErr w:type="spellStart"/>
      <w:r w:rsidRPr="0091373E">
        <w:rPr>
          <w:rFonts w:eastAsia="Times New Roman"/>
          <w:color w:val="0E101A"/>
          <w:sz w:val="20"/>
          <w:szCs w:val="20"/>
          <w:bdr w:val="none" w:sz="0" w:space="0" w:color="auto"/>
          <w:lang w:eastAsia="es-CO"/>
        </w:rPr>
        <w:t>Escondida</w:t>
      </w:r>
      <w:proofErr w:type="spellEnd"/>
      <w:ins w:id="692" w:author="Sandra Mosquera Lopez" w:date="2022-03-19T18:35:00Z">
        <w:r w:rsidR="001D64B6">
          <w:rPr>
            <w:rFonts w:eastAsia="Times New Roman"/>
            <w:color w:val="0E101A"/>
            <w:sz w:val="20"/>
            <w:szCs w:val="20"/>
            <w:bdr w:val="none" w:sz="0" w:space="0" w:color="auto"/>
            <w:lang w:eastAsia="es-CO"/>
          </w:rPr>
          <w:t xml:space="preserve"> fruits</w:t>
        </w:r>
      </w:ins>
      <w:del w:id="693" w:author="Sandra Mosquera Lopez" w:date="2022-03-20T11:35:00Z">
        <w:r w:rsidRPr="0091373E" w:rsidDel="003F6FC7">
          <w:rPr>
            <w:rFonts w:eastAsia="Times New Roman"/>
            <w:color w:val="0E101A"/>
            <w:sz w:val="20"/>
            <w:szCs w:val="20"/>
            <w:bdr w:val="none" w:sz="0" w:space="0" w:color="auto"/>
            <w:lang w:eastAsia="es-CO"/>
          </w:rPr>
          <w:delText xml:space="preserve"> (</w:delText>
        </w:r>
      </w:del>
      <w:del w:id="694" w:author="Sandra Mosquera Lopez" w:date="2022-03-19T12:01:00Z">
        <w:r w:rsidRPr="0091373E" w:rsidDel="00C61DE0">
          <w:rPr>
            <w:rFonts w:eastAsia="Times New Roman"/>
            <w:color w:val="0E101A"/>
            <w:sz w:val="20"/>
            <w:szCs w:val="20"/>
            <w:bdr w:val="none" w:sz="0" w:space="0" w:color="auto"/>
            <w:lang w:eastAsia="es-CO"/>
          </w:rPr>
          <w:delText xml:space="preserve">x </w:delText>
        </w:r>
      </w:del>
      <w:del w:id="695" w:author="Sandra Mosquera Lopez" w:date="2022-03-20T11:35:00Z">
        <w:r w:rsidRPr="0091373E" w:rsidDel="003F6FC7">
          <w:rPr>
            <w:rFonts w:eastAsia="Times New Roman"/>
            <w:color w:val="0E101A"/>
            <w:sz w:val="20"/>
            <w:szCs w:val="20"/>
            <w:bdr w:val="none" w:sz="0" w:space="0" w:color="auto"/>
            <w:lang w:eastAsia="es-CO"/>
          </w:rPr>
          <w:delText>2.9 and</w:delText>
        </w:r>
      </w:del>
      <w:del w:id="696" w:author="Sandra Mosquera Lopez" w:date="2022-03-19T12:01:00Z">
        <w:r w:rsidRPr="0091373E" w:rsidDel="00C61DE0">
          <w:rPr>
            <w:rFonts w:eastAsia="Times New Roman"/>
            <w:color w:val="0E101A"/>
            <w:sz w:val="20"/>
            <w:szCs w:val="20"/>
            <w:bdr w:val="none" w:sz="0" w:space="0" w:color="auto"/>
            <w:lang w:eastAsia="es-CO"/>
          </w:rPr>
          <w:delText xml:space="preserve"> x</w:delText>
        </w:r>
      </w:del>
      <w:del w:id="697" w:author="Sandra Mosquera Lopez" w:date="2022-03-20T11:35:00Z">
        <w:r w:rsidRPr="0091373E" w:rsidDel="003F6FC7">
          <w:rPr>
            <w:rFonts w:eastAsia="Times New Roman"/>
            <w:color w:val="0E101A"/>
            <w:sz w:val="20"/>
            <w:szCs w:val="20"/>
            <w:bdr w:val="none" w:sz="0" w:space="0" w:color="auto"/>
            <w:lang w:eastAsia="es-CO"/>
          </w:rPr>
          <w:delText xml:space="preserve"> 2.2, respectively)</w:delText>
        </w:r>
      </w:del>
      <w:r w:rsidRPr="0091373E">
        <w:rPr>
          <w:rFonts w:eastAsia="Times New Roman"/>
          <w:color w:val="0E101A"/>
          <w:sz w:val="20"/>
          <w:szCs w:val="20"/>
          <w:bdr w:val="none" w:sz="0" w:space="0" w:color="auto"/>
          <w:lang w:eastAsia="es-CO"/>
        </w:rPr>
        <w:t xml:space="preserve"> (Fig</w:t>
      </w:r>
      <w:r w:rsidR="0091373E">
        <w:rPr>
          <w:rFonts w:eastAsia="Times New Roman"/>
          <w:color w:val="0E101A"/>
          <w:sz w:val="20"/>
          <w:szCs w:val="20"/>
          <w:bdr w:val="none" w:sz="0" w:space="0" w:color="auto"/>
          <w:lang w:eastAsia="es-CO"/>
        </w:rPr>
        <w:t>.</w:t>
      </w:r>
      <w:r w:rsidRPr="0091373E">
        <w:rPr>
          <w:rFonts w:eastAsia="Times New Roman"/>
          <w:color w:val="0E101A"/>
          <w:sz w:val="20"/>
          <w:szCs w:val="20"/>
          <w:bdr w:val="none" w:sz="0" w:space="0" w:color="auto"/>
          <w:lang w:eastAsia="es-CO"/>
        </w:rPr>
        <w:t xml:space="preserve"> 2</w:t>
      </w:r>
      <w:r w:rsidR="00464544">
        <w:rPr>
          <w:rFonts w:eastAsia="Times New Roman"/>
          <w:color w:val="0E101A"/>
          <w:sz w:val="20"/>
          <w:szCs w:val="20"/>
          <w:bdr w:val="none" w:sz="0" w:space="0" w:color="auto"/>
          <w:lang w:eastAsia="es-CO"/>
        </w:rPr>
        <w:t xml:space="preserve">, </w:t>
      </w:r>
      <w:r w:rsidRPr="0091373E">
        <w:rPr>
          <w:rFonts w:eastAsia="Times New Roman"/>
          <w:color w:val="0E101A"/>
          <w:sz w:val="20"/>
          <w:szCs w:val="20"/>
          <w:bdr w:val="none" w:sz="0" w:space="0" w:color="auto"/>
          <w:lang w:eastAsia="es-CO"/>
        </w:rPr>
        <w:t>Supplementary Table 4). Th</w:t>
      </w:r>
      <w:r w:rsidR="00BB3006" w:rsidRPr="0091373E">
        <w:rPr>
          <w:rFonts w:eastAsia="Times New Roman"/>
          <w:color w:val="0E101A"/>
          <w:sz w:val="20"/>
          <w:szCs w:val="20"/>
          <w:bdr w:val="none" w:sz="0" w:space="0" w:color="auto"/>
          <w:lang w:eastAsia="es-CO"/>
        </w:rPr>
        <w:t>e</w:t>
      </w:r>
      <w:r w:rsidRPr="0091373E">
        <w:rPr>
          <w:rFonts w:eastAsia="Times New Roman"/>
          <w:color w:val="0E101A"/>
          <w:sz w:val="20"/>
          <w:szCs w:val="20"/>
          <w:bdr w:val="none" w:sz="0" w:space="0" w:color="auto"/>
          <w:lang w:eastAsia="es-CO"/>
        </w:rPr>
        <w:t xml:space="preserve"> harvest influenced the </w:t>
      </w:r>
      <w:del w:id="698" w:author="Sandra Mosquera Lopez" w:date="2022-03-19T18:35:00Z">
        <w:r w:rsidRPr="0091373E" w:rsidDel="001D64B6">
          <w:rPr>
            <w:rFonts w:eastAsia="Times New Roman"/>
            <w:color w:val="0E101A"/>
            <w:sz w:val="20"/>
            <w:szCs w:val="20"/>
            <w:bdr w:val="none" w:sz="0" w:space="0" w:color="auto"/>
            <w:lang w:eastAsia="es-CO"/>
          </w:rPr>
          <w:delText xml:space="preserve">lenticel </w:delText>
        </w:r>
      </w:del>
      <w:r w:rsidRPr="0091373E">
        <w:rPr>
          <w:rFonts w:eastAsia="Times New Roman"/>
          <w:color w:val="0E101A"/>
          <w:sz w:val="20"/>
          <w:szCs w:val="20"/>
          <w:bdr w:val="none" w:sz="0" w:space="0" w:color="auto"/>
          <w:lang w:eastAsia="es-CO"/>
        </w:rPr>
        <w:t xml:space="preserve">damage to some extent, as 20% of the lenticel damage differences unexplained by the farm and </w:t>
      </w:r>
      <w:del w:id="699" w:author="Sandra Mosquera Lopez" w:date="2022-03-19T12:02:00Z">
        <w:r w:rsidRPr="0091373E" w:rsidDel="00C61DE0">
          <w:rPr>
            <w:rFonts w:eastAsia="Times New Roman"/>
            <w:color w:val="0E101A"/>
            <w:sz w:val="20"/>
            <w:szCs w:val="20"/>
            <w:bdr w:val="none" w:sz="0" w:space="0" w:color="auto"/>
            <w:lang w:eastAsia="es-CO"/>
          </w:rPr>
          <w:delText xml:space="preserve">the </w:delText>
        </w:r>
      </w:del>
      <w:r w:rsidRPr="0091373E">
        <w:rPr>
          <w:rFonts w:eastAsia="Times New Roman"/>
          <w:color w:val="0E101A"/>
          <w:sz w:val="20"/>
          <w:szCs w:val="20"/>
          <w:bdr w:val="none" w:sz="0" w:space="0" w:color="auto"/>
          <w:lang w:eastAsia="es-CO"/>
        </w:rPr>
        <w:t>cold storage</w:t>
      </w:r>
      <w:del w:id="700" w:author="Sandra Mosquera Lopez" w:date="2022-03-20T10:43:00Z">
        <w:r w:rsidR="0016250B" w:rsidRPr="0091373E" w:rsidDel="003F6FC7">
          <w:rPr>
            <w:rFonts w:eastAsia="Times New Roman"/>
            <w:color w:val="0E101A"/>
            <w:sz w:val="20"/>
            <w:szCs w:val="20"/>
            <w:bdr w:val="none" w:sz="0" w:space="0" w:color="auto"/>
            <w:lang w:eastAsia="es-CO"/>
          </w:rPr>
          <w:delText>,</w:delText>
        </w:r>
      </w:del>
      <w:r w:rsidRPr="0091373E">
        <w:rPr>
          <w:rFonts w:eastAsia="Times New Roman"/>
          <w:color w:val="0E101A"/>
          <w:sz w:val="20"/>
          <w:szCs w:val="20"/>
          <w:bdr w:val="none" w:sz="0" w:space="0" w:color="auto"/>
          <w:lang w:eastAsia="es-CO"/>
        </w:rPr>
        <w:t xml:space="preserve"> came from differences betwee</w:t>
      </w:r>
      <w:ins w:id="701" w:author="Sandra Mosquera Lopez" w:date="2022-03-19T18:36:00Z">
        <w:r w:rsidR="001D64B6">
          <w:rPr>
            <w:rFonts w:eastAsia="Times New Roman"/>
            <w:color w:val="0E101A"/>
            <w:sz w:val="20"/>
            <w:szCs w:val="20"/>
            <w:bdr w:val="none" w:sz="0" w:space="0" w:color="auto"/>
            <w:lang w:eastAsia="es-CO"/>
          </w:rPr>
          <w:t>n</w:t>
        </w:r>
      </w:ins>
      <w:del w:id="702" w:author="Sandra Mosquera Lopez" w:date="2022-03-19T18:36:00Z">
        <w:r w:rsidRPr="0091373E" w:rsidDel="001D64B6">
          <w:rPr>
            <w:rFonts w:eastAsia="Times New Roman"/>
            <w:color w:val="0E101A"/>
            <w:sz w:val="20"/>
            <w:szCs w:val="20"/>
            <w:bdr w:val="none" w:sz="0" w:space="0" w:color="auto"/>
            <w:lang w:eastAsia="es-CO"/>
          </w:rPr>
          <w:delText>n fruits</w:delText>
        </w:r>
      </w:del>
      <w:r w:rsidRPr="0091373E">
        <w:rPr>
          <w:rFonts w:eastAsia="Times New Roman"/>
          <w:color w:val="0E101A"/>
          <w:sz w:val="20"/>
          <w:szCs w:val="20"/>
          <w:bdr w:val="none" w:sz="0" w:space="0" w:color="auto"/>
          <w:lang w:eastAsia="es-CO"/>
        </w:rPr>
        <w:t xml:space="preserve"> </w:t>
      </w:r>
      <w:del w:id="703" w:author="Sandra Mosquera Lopez" w:date="2022-03-19T12:02:00Z">
        <w:r w:rsidRPr="0091373E" w:rsidDel="00C61DE0">
          <w:rPr>
            <w:rFonts w:eastAsia="Times New Roman"/>
            <w:color w:val="0E101A"/>
            <w:sz w:val="20"/>
            <w:szCs w:val="20"/>
            <w:bdr w:val="none" w:sz="0" w:space="0" w:color="auto"/>
            <w:lang w:eastAsia="es-CO"/>
          </w:rPr>
          <w:delText>coming from</w:delText>
        </w:r>
      </w:del>
      <w:del w:id="704" w:author="Sandra Mosquera Lopez" w:date="2022-03-19T18:36:00Z">
        <w:r w:rsidRPr="0091373E" w:rsidDel="001D64B6">
          <w:rPr>
            <w:rFonts w:eastAsia="Times New Roman"/>
            <w:color w:val="0E101A"/>
            <w:sz w:val="20"/>
            <w:szCs w:val="20"/>
            <w:bdr w:val="none" w:sz="0" w:space="0" w:color="auto"/>
            <w:lang w:eastAsia="es-CO"/>
          </w:rPr>
          <w:delText xml:space="preserve"> different </w:delText>
        </w:r>
      </w:del>
      <w:r w:rsidRPr="0091373E">
        <w:rPr>
          <w:rFonts w:eastAsia="Times New Roman"/>
          <w:color w:val="0E101A"/>
          <w:sz w:val="20"/>
          <w:szCs w:val="20"/>
          <w:bdr w:val="none" w:sz="0" w:space="0" w:color="auto"/>
          <w:lang w:eastAsia="es-CO"/>
        </w:rPr>
        <w:t>harvests (Supplementary Table 4).</w:t>
      </w:r>
    </w:p>
    <w:p w14:paraId="02ED5BB7" w14:textId="66E434A6" w:rsidR="009A2507" w:rsidRPr="005400B4" w:rsidRDefault="009A2507"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p>
    <w:p w14:paraId="5BC4B4D9" w14:textId="0459C420" w:rsidR="009A2507" w:rsidRPr="005400B4" w:rsidRDefault="009A2507"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5400B4">
        <w:rPr>
          <w:rFonts w:eastAsia="Times New Roman"/>
          <w:b/>
          <w:bCs/>
          <w:color w:val="0E101A"/>
          <w:sz w:val="20"/>
          <w:szCs w:val="20"/>
          <w:bdr w:val="none" w:sz="0" w:space="0" w:color="auto"/>
          <w:lang w:eastAsia="es-CO"/>
        </w:rPr>
        <w:t xml:space="preserve">Fruits </w:t>
      </w:r>
      <w:r w:rsidR="0063110A" w:rsidRPr="005400B4">
        <w:rPr>
          <w:rFonts w:eastAsia="Times New Roman"/>
          <w:b/>
          <w:bCs/>
          <w:color w:val="0E101A"/>
          <w:sz w:val="20"/>
          <w:szCs w:val="20"/>
          <w:bdr w:val="none" w:sz="0" w:space="0" w:color="auto"/>
          <w:lang w:eastAsia="es-CO"/>
        </w:rPr>
        <w:t xml:space="preserve">from different farms </w:t>
      </w:r>
      <w:r w:rsidRPr="005400B4">
        <w:rPr>
          <w:rFonts w:eastAsia="Times New Roman"/>
          <w:b/>
          <w:bCs/>
          <w:color w:val="0E101A"/>
          <w:sz w:val="20"/>
          <w:szCs w:val="20"/>
          <w:bdr w:val="none" w:sz="0" w:space="0" w:color="auto"/>
          <w:lang w:eastAsia="es-CO"/>
        </w:rPr>
        <w:t>have distinct fungal communities</w:t>
      </w:r>
      <w:ins w:id="705" w:author="Sandra Mosquera Lopez" w:date="2022-03-20T10:43:00Z">
        <w:r w:rsidR="003F6FC7">
          <w:rPr>
            <w:rFonts w:eastAsia="Times New Roman"/>
            <w:b/>
            <w:bCs/>
            <w:color w:val="0E101A"/>
            <w:sz w:val="20"/>
            <w:szCs w:val="20"/>
            <w:bdr w:val="none" w:sz="0" w:space="0" w:color="auto"/>
            <w:lang w:eastAsia="es-CO"/>
          </w:rPr>
          <w:t>,</w:t>
        </w:r>
      </w:ins>
      <w:r w:rsidR="0063110A" w:rsidRPr="005400B4">
        <w:rPr>
          <w:rFonts w:eastAsia="Times New Roman"/>
          <w:b/>
          <w:bCs/>
          <w:color w:val="0E101A"/>
          <w:sz w:val="20"/>
          <w:szCs w:val="20"/>
          <w:bdr w:val="none" w:sz="0" w:space="0" w:color="auto"/>
          <w:lang w:eastAsia="es-CO"/>
        </w:rPr>
        <w:t xml:space="preserve"> and the lenticel damage influences their structure</w:t>
      </w:r>
    </w:p>
    <w:p w14:paraId="5928240C" w14:textId="4316135E" w:rsidR="009472BC" w:rsidRPr="005400B4"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5400B4">
        <w:rPr>
          <w:rFonts w:eastAsia="Times New Roman"/>
          <w:color w:val="0E101A"/>
          <w:sz w:val="20"/>
          <w:szCs w:val="20"/>
          <w:bdr w:val="none" w:sz="0" w:space="0" w:color="auto"/>
          <w:lang w:eastAsia="es-CO"/>
        </w:rPr>
        <w:t>Lenticel damage has been associated with mechanical stress suffered by</w:t>
      </w:r>
      <w:del w:id="706" w:author="Sandra Mosquera Lopez" w:date="2022-03-19T18:36:00Z">
        <w:r w:rsidRPr="005400B4" w:rsidDel="001D64B6">
          <w:rPr>
            <w:rFonts w:eastAsia="Times New Roman"/>
            <w:color w:val="0E101A"/>
            <w:sz w:val="20"/>
            <w:szCs w:val="20"/>
            <w:bdr w:val="none" w:sz="0" w:space="0" w:color="auto"/>
            <w:lang w:eastAsia="es-CO"/>
          </w:rPr>
          <w:delText xml:space="preserve"> the</w:delText>
        </w:r>
      </w:del>
      <w:r w:rsidRPr="005400B4">
        <w:rPr>
          <w:rFonts w:eastAsia="Times New Roman"/>
          <w:color w:val="0E101A"/>
          <w:sz w:val="20"/>
          <w:szCs w:val="20"/>
          <w:bdr w:val="none" w:sz="0" w:space="0" w:color="auto"/>
          <w:lang w:eastAsia="es-CO"/>
        </w:rPr>
        <w:t xml:space="preserve"> fruit</w:t>
      </w:r>
      <w:ins w:id="707" w:author="Sandra Mosquera Lopez" w:date="2022-03-19T18:36:00Z">
        <w:r w:rsidR="001D64B6">
          <w:rPr>
            <w:rFonts w:eastAsia="Times New Roman"/>
            <w:color w:val="0E101A"/>
            <w:sz w:val="20"/>
            <w:szCs w:val="20"/>
            <w:bdr w:val="none" w:sz="0" w:space="0" w:color="auto"/>
            <w:lang w:eastAsia="es-CO"/>
          </w:rPr>
          <w:t>s</w:t>
        </w:r>
      </w:ins>
      <w:r w:rsidRPr="005400B4">
        <w:rPr>
          <w:rFonts w:eastAsia="Times New Roman"/>
          <w:color w:val="0E101A"/>
          <w:sz w:val="20"/>
          <w:szCs w:val="20"/>
          <w:bdr w:val="none" w:sz="0" w:space="0" w:color="auto"/>
          <w:lang w:eastAsia="es-CO"/>
        </w:rPr>
        <w:t xml:space="preserve"> during harvest and post</w:t>
      </w:r>
      <w:ins w:id="708" w:author="Sandra Mosquera Lopez" w:date="2022-03-20T10:02:00Z">
        <w:r w:rsidR="003F6FC7">
          <w:rPr>
            <w:rFonts w:eastAsia="Times New Roman"/>
            <w:color w:val="0E101A"/>
            <w:sz w:val="20"/>
            <w:szCs w:val="20"/>
            <w:bdr w:val="none" w:sz="0" w:space="0" w:color="auto"/>
            <w:lang w:eastAsia="es-CO"/>
          </w:rPr>
          <w:t>-</w:t>
        </w:r>
      </w:ins>
      <w:del w:id="709" w:author="Sandra Mosquera Lopez" w:date="2022-03-20T10:02:00Z">
        <w:r w:rsidRPr="005400B4" w:rsidDel="003F6FC7">
          <w:rPr>
            <w:rFonts w:eastAsia="Times New Roman"/>
            <w:color w:val="0E101A"/>
            <w:sz w:val="20"/>
            <w:szCs w:val="20"/>
            <w:bdr w:val="none" w:sz="0" w:space="0" w:color="auto"/>
            <w:lang w:eastAsia="es-CO"/>
          </w:rPr>
          <w:delText>-</w:delText>
        </w:r>
      </w:del>
      <w:r w:rsidRPr="005400B4">
        <w:rPr>
          <w:rFonts w:eastAsia="Times New Roman"/>
          <w:color w:val="0E101A"/>
          <w:sz w:val="20"/>
          <w:szCs w:val="20"/>
          <w:bdr w:val="none" w:sz="0" w:space="0" w:color="auto"/>
          <w:lang w:eastAsia="es-CO"/>
        </w:rPr>
        <w:t xml:space="preserve">harvest </w:t>
      </w:r>
      <w:r w:rsidRPr="005400B4">
        <w:rPr>
          <w:rFonts w:eastAsia="Times New Roman"/>
          <w:color w:val="0E101A"/>
          <w:sz w:val="20"/>
          <w:szCs w:val="20"/>
          <w:bdr w:val="none" w:sz="0" w:space="0" w:color="auto"/>
          <w:lang w:eastAsia="es-CO"/>
        </w:rPr>
        <w:fldChar w:fldCharType="begin"/>
      </w:r>
      <w:r w:rsidR="00F07567" w:rsidRPr="005400B4">
        <w:rPr>
          <w:rFonts w:eastAsia="Times New Roman"/>
          <w:color w:val="0E101A"/>
          <w:sz w:val="20"/>
          <w:szCs w:val="20"/>
          <w:bdr w:val="none" w:sz="0" w:space="0" w:color="auto"/>
          <w:lang w:eastAsia="es-CO"/>
        </w:rPr>
        <w:instrText xml:space="preserve"> ADDIN ZOTERO_ITEM CSL_CITATION {"citationID":"DfavlvtT","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Pr="005400B4">
        <w:rPr>
          <w:rFonts w:eastAsia="Times New Roman"/>
          <w:color w:val="0E101A"/>
          <w:sz w:val="20"/>
          <w:szCs w:val="20"/>
          <w:bdr w:val="none" w:sz="0" w:space="0" w:color="auto"/>
          <w:lang w:eastAsia="es-CO"/>
        </w:rPr>
        <w:fldChar w:fldCharType="separate"/>
      </w:r>
      <w:r w:rsidR="00F07567" w:rsidRPr="005400B4">
        <w:rPr>
          <w:sz w:val="20"/>
          <w:szCs w:val="20"/>
        </w:rPr>
        <w:t>[4]</w:t>
      </w:r>
      <w:r w:rsidRPr="005400B4">
        <w:rPr>
          <w:rFonts w:eastAsia="Times New Roman"/>
          <w:color w:val="0E101A"/>
          <w:sz w:val="20"/>
          <w:szCs w:val="20"/>
          <w:bdr w:val="none" w:sz="0" w:space="0" w:color="auto"/>
          <w:lang w:eastAsia="es-CO"/>
        </w:rPr>
        <w:fldChar w:fldCharType="end"/>
      </w:r>
      <w:r w:rsidRPr="005400B4">
        <w:rPr>
          <w:rFonts w:eastAsia="Times New Roman"/>
          <w:color w:val="0E101A"/>
          <w:sz w:val="20"/>
          <w:szCs w:val="20"/>
          <w:bdr w:val="none" w:sz="0" w:space="0" w:color="auto"/>
          <w:lang w:eastAsia="es-CO"/>
        </w:rPr>
        <w:t xml:space="preserve">. However, the spatiotemporal component of the lenticel damage and </w:t>
      </w:r>
      <w:r w:rsidR="009A2507" w:rsidRPr="005400B4">
        <w:rPr>
          <w:rFonts w:eastAsia="Times New Roman"/>
          <w:color w:val="0E101A"/>
          <w:sz w:val="20"/>
          <w:szCs w:val="20"/>
          <w:bdr w:val="none" w:sz="0" w:space="0" w:color="auto"/>
          <w:lang w:eastAsia="es-CO"/>
        </w:rPr>
        <w:t xml:space="preserve">its </w:t>
      </w:r>
      <w:r w:rsidRPr="005400B4">
        <w:rPr>
          <w:rFonts w:eastAsia="Times New Roman"/>
          <w:color w:val="0E101A"/>
          <w:sz w:val="20"/>
          <w:szCs w:val="20"/>
          <w:bdr w:val="none" w:sz="0" w:space="0" w:color="auto"/>
          <w:lang w:eastAsia="es-CO"/>
        </w:rPr>
        <w:t>increase</w:t>
      </w:r>
      <w:ins w:id="710" w:author="Sandra Mosquera Lopez" w:date="2022-03-19T18:37:00Z">
        <w:r w:rsidR="007315F4">
          <w:rPr>
            <w:rFonts w:eastAsia="Times New Roman"/>
            <w:color w:val="0E101A"/>
            <w:sz w:val="20"/>
            <w:szCs w:val="20"/>
            <w:bdr w:val="none" w:sz="0" w:space="0" w:color="auto"/>
            <w:lang w:eastAsia="es-CO"/>
          </w:rPr>
          <w:t>s</w:t>
        </w:r>
      </w:ins>
      <w:r w:rsidRPr="005400B4">
        <w:rPr>
          <w:rFonts w:eastAsia="Times New Roman"/>
          <w:color w:val="0E101A"/>
          <w:sz w:val="20"/>
          <w:szCs w:val="20"/>
          <w:bdr w:val="none" w:sz="0" w:space="0" w:color="auto"/>
          <w:lang w:eastAsia="es-CO"/>
        </w:rPr>
        <w:t xml:space="preserve"> during cold storage suggest</w:t>
      </w:r>
      <w:del w:id="711" w:author="Sandra Mosquera Lopez" w:date="2022-03-19T18:37:00Z">
        <w:r w:rsidRPr="005400B4" w:rsidDel="007315F4">
          <w:rPr>
            <w:rFonts w:eastAsia="Times New Roman"/>
            <w:color w:val="0E101A"/>
            <w:sz w:val="20"/>
            <w:szCs w:val="20"/>
            <w:bdr w:val="none" w:sz="0" w:space="0" w:color="auto"/>
            <w:lang w:eastAsia="es-CO"/>
          </w:rPr>
          <w:delText>s</w:delText>
        </w:r>
      </w:del>
      <w:r w:rsidRPr="005400B4">
        <w:rPr>
          <w:rFonts w:eastAsia="Times New Roman"/>
          <w:color w:val="0E101A"/>
          <w:sz w:val="20"/>
          <w:szCs w:val="20"/>
          <w:bdr w:val="none" w:sz="0" w:space="0" w:color="auto"/>
          <w:lang w:eastAsia="es-CO"/>
        </w:rPr>
        <w:t xml:space="preserve"> that other factors </w:t>
      </w:r>
      <w:del w:id="712" w:author="Sandra Mosquera Lopez" w:date="2022-03-19T18:37:00Z">
        <w:r w:rsidRPr="005400B4" w:rsidDel="007315F4">
          <w:rPr>
            <w:rFonts w:eastAsia="Times New Roman"/>
            <w:color w:val="0E101A"/>
            <w:sz w:val="20"/>
            <w:szCs w:val="20"/>
            <w:bdr w:val="none" w:sz="0" w:space="0" w:color="auto"/>
            <w:lang w:eastAsia="es-CO"/>
          </w:rPr>
          <w:delText xml:space="preserve">might </w:delText>
        </w:r>
      </w:del>
      <w:ins w:id="713" w:author="Sandra Mosquera Lopez" w:date="2022-03-19T18:37:00Z">
        <w:r w:rsidR="007315F4">
          <w:rPr>
            <w:rFonts w:eastAsia="Times New Roman"/>
            <w:color w:val="0E101A"/>
            <w:sz w:val="20"/>
            <w:szCs w:val="20"/>
            <w:bdr w:val="none" w:sz="0" w:space="0" w:color="auto"/>
            <w:lang w:eastAsia="es-CO"/>
          </w:rPr>
          <w:t>are</w:t>
        </w:r>
        <w:r w:rsidR="007315F4" w:rsidRPr="005400B4">
          <w:rPr>
            <w:rFonts w:eastAsia="Times New Roman"/>
            <w:color w:val="0E101A"/>
            <w:sz w:val="20"/>
            <w:szCs w:val="20"/>
            <w:bdr w:val="none" w:sz="0" w:space="0" w:color="auto"/>
            <w:lang w:eastAsia="es-CO"/>
          </w:rPr>
          <w:t xml:space="preserve"> </w:t>
        </w:r>
      </w:ins>
      <w:r w:rsidRPr="005400B4">
        <w:rPr>
          <w:rFonts w:eastAsia="Times New Roman"/>
          <w:color w:val="0E101A"/>
          <w:sz w:val="20"/>
          <w:szCs w:val="20"/>
          <w:bdr w:val="none" w:sz="0" w:space="0" w:color="auto"/>
          <w:lang w:eastAsia="es-CO"/>
        </w:rPr>
        <w:t>als</w:t>
      </w:r>
      <w:ins w:id="714" w:author="Sandra Mosquera Lopez" w:date="2022-03-19T18:37:00Z">
        <w:r w:rsidR="007315F4">
          <w:rPr>
            <w:rFonts w:eastAsia="Times New Roman"/>
            <w:color w:val="0E101A"/>
            <w:sz w:val="20"/>
            <w:szCs w:val="20"/>
            <w:bdr w:val="none" w:sz="0" w:space="0" w:color="auto"/>
            <w:lang w:eastAsia="es-CO"/>
          </w:rPr>
          <w:t>o</w:t>
        </w:r>
      </w:ins>
      <w:del w:id="715" w:author="Sandra Mosquera Lopez" w:date="2022-03-19T18:37:00Z">
        <w:r w:rsidRPr="005400B4" w:rsidDel="007315F4">
          <w:rPr>
            <w:rFonts w:eastAsia="Times New Roman"/>
            <w:color w:val="0E101A"/>
            <w:sz w:val="20"/>
            <w:szCs w:val="20"/>
            <w:bdr w:val="none" w:sz="0" w:space="0" w:color="auto"/>
            <w:lang w:eastAsia="es-CO"/>
          </w:rPr>
          <w:delText>o be</w:delText>
        </w:r>
      </w:del>
      <w:r w:rsidRPr="005400B4">
        <w:rPr>
          <w:rFonts w:eastAsia="Times New Roman"/>
          <w:color w:val="0E101A"/>
          <w:sz w:val="20"/>
          <w:szCs w:val="20"/>
          <w:bdr w:val="none" w:sz="0" w:space="0" w:color="auto"/>
          <w:lang w:eastAsia="es-CO"/>
        </w:rPr>
        <w:t xml:space="preserve"> involved</w:t>
      </w:r>
      <w:ins w:id="716" w:author="Sandra Mosquera Lopez" w:date="2022-03-19T18:37:00Z">
        <w:r w:rsidR="007315F4">
          <w:rPr>
            <w:rFonts w:eastAsia="Times New Roman"/>
            <w:color w:val="0E101A"/>
            <w:sz w:val="20"/>
            <w:szCs w:val="20"/>
            <w:bdr w:val="none" w:sz="0" w:space="0" w:color="auto"/>
            <w:lang w:eastAsia="es-CO"/>
          </w:rPr>
          <w:t>. F</w:t>
        </w:r>
      </w:ins>
      <w:del w:id="717" w:author="Sandra Mosquera Lopez" w:date="2022-03-19T12:04:00Z">
        <w:r w:rsidRPr="005400B4" w:rsidDel="00C61DE0">
          <w:rPr>
            <w:rFonts w:eastAsia="Times New Roman"/>
            <w:color w:val="0E101A"/>
            <w:sz w:val="20"/>
            <w:szCs w:val="20"/>
            <w:bdr w:val="none" w:sz="0" w:space="0" w:color="auto"/>
            <w:lang w:eastAsia="es-CO"/>
          </w:rPr>
          <w:delText>. F</w:delText>
        </w:r>
      </w:del>
      <w:r w:rsidRPr="005400B4">
        <w:rPr>
          <w:rFonts w:eastAsia="Times New Roman"/>
          <w:color w:val="0E101A"/>
          <w:sz w:val="20"/>
          <w:szCs w:val="20"/>
          <w:bdr w:val="none" w:sz="0" w:space="0" w:color="auto"/>
          <w:lang w:eastAsia="es-CO"/>
        </w:rPr>
        <w:t>ungal pathogens might be among those</w:t>
      </w:r>
      <w:ins w:id="718" w:author="Sandra Mosquera Lopez" w:date="2022-03-19T12:03:00Z">
        <w:r w:rsidR="00C61DE0">
          <w:rPr>
            <w:rFonts w:eastAsia="Times New Roman"/>
            <w:color w:val="0E101A"/>
            <w:sz w:val="20"/>
            <w:szCs w:val="20"/>
            <w:bdr w:val="none" w:sz="0" w:space="0" w:color="auto"/>
            <w:lang w:eastAsia="es-CO"/>
          </w:rPr>
          <w:t xml:space="preserve"> factors</w:t>
        </w:r>
      </w:ins>
      <w:del w:id="719" w:author="Sandra Mosquera Lopez" w:date="2022-03-19T12:03:00Z">
        <w:r w:rsidRPr="005400B4" w:rsidDel="00C61DE0">
          <w:rPr>
            <w:rFonts w:eastAsia="Times New Roman"/>
            <w:color w:val="0E101A"/>
            <w:sz w:val="20"/>
            <w:szCs w:val="20"/>
            <w:bdr w:val="none" w:sz="0" w:space="0" w:color="auto"/>
            <w:lang w:eastAsia="es-CO"/>
          </w:rPr>
          <w:delText xml:space="preserve"> factors as they have been associated with the damage</w:delText>
        </w:r>
        <w:r w:rsidR="009A2507" w:rsidRPr="005400B4" w:rsidDel="00C61DE0">
          <w:rPr>
            <w:rFonts w:eastAsia="Times New Roman"/>
            <w:color w:val="0E101A"/>
            <w:sz w:val="20"/>
            <w:szCs w:val="20"/>
            <w:bdr w:val="none" w:sz="0" w:space="0" w:color="auto"/>
            <w:lang w:eastAsia="es-CO"/>
          </w:rPr>
          <w:delText xml:space="preserve"> </w:delText>
        </w:r>
      </w:del>
      <w:r w:rsidRPr="005400B4">
        <w:rPr>
          <w:rFonts w:eastAsia="Times New Roman"/>
          <w:color w:val="0E101A"/>
          <w:sz w:val="20"/>
          <w:szCs w:val="20"/>
          <w:bdr w:val="none" w:sz="0" w:space="0" w:color="auto"/>
          <w:lang w:eastAsia="es-CO"/>
        </w:rPr>
        <w:fldChar w:fldCharType="begin"/>
      </w:r>
      <w:r w:rsidR="00EE7824">
        <w:rPr>
          <w:rFonts w:eastAsia="Times New Roman"/>
          <w:color w:val="0E101A"/>
          <w:sz w:val="20"/>
          <w:szCs w:val="20"/>
          <w:bdr w:val="none" w:sz="0" w:space="0" w:color="auto"/>
          <w:lang w:eastAsia="es-CO"/>
        </w:rPr>
        <w:instrText xml:space="preserve"> ADDIN ZOTERO_ITEM CSL_CITATION {"citationID":"JC8VP3od","properties":{"formattedCitation":"[4, 10, 11]","plainCitation":"[4, 10, 11]","noteIndex":0},"citationItems":[{"id":6632,"uris":["http://zotero.org/users/3470213/items/JUR285WV"],"uri":["http://zotero.org/users/3470213/items/JUR285WV"],"itemData":{"id":6632,"type":"article-journal","container-title":"Agrociencia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Pr="005400B4">
        <w:rPr>
          <w:rFonts w:eastAsia="Times New Roman"/>
          <w:color w:val="0E101A"/>
          <w:sz w:val="20"/>
          <w:szCs w:val="20"/>
          <w:bdr w:val="none" w:sz="0" w:space="0" w:color="auto"/>
          <w:lang w:eastAsia="es-CO"/>
        </w:rPr>
        <w:fldChar w:fldCharType="separate"/>
      </w:r>
      <w:r w:rsidR="00EE7824" w:rsidRPr="00EE7824">
        <w:rPr>
          <w:sz w:val="20"/>
        </w:rPr>
        <w:t>[4, 10, 11]</w:t>
      </w:r>
      <w:r w:rsidRPr="005400B4">
        <w:rPr>
          <w:rFonts w:eastAsia="Times New Roman"/>
          <w:color w:val="0E101A"/>
          <w:sz w:val="20"/>
          <w:szCs w:val="20"/>
          <w:bdr w:val="none" w:sz="0" w:space="0" w:color="auto"/>
          <w:lang w:eastAsia="es-CO"/>
        </w:rPr>
        <w:fldChar w:fldCharType="end"/>
      </w:r>
      <w:r w:rsidRPr="005400B4">
        <w:rPr>
          <w:rFonts w:eastAsia="Times New Roman"/>
          <w:color w:val="0E101A"/>
          <w:sz w:val="20"/>
          <w:szCs w:val="20"/>
          <w:bdr w:val="none" w:sz="0" w:space="0" w:color="auto"/>
          <w:lang w:eastAsia="es-CO"/>
        </w:rPr>
        <w:t>.</w:t>
      </w:r>
      <w:r w:rsidR="004D4337" w:rsidRPr="005400B4">
        <w:rPr>
          <w:sz w:val="20"/>
          <w:szCs w:val="20"/>
        </w:rPr>
        <w:t xml:space="preserve"> </w:t>
      </w:r>
      <w:del w:id="720" w:author="Sandra Mosquera Lopez" w:date="2022-03-20T10:43:00Z">
        <w:r w:rsidR="004D4337" w:rsidRPr="005400B4" w:rsidDel="003F6FC7">
          <w:rPr>
            <w:rFonts w:eastAsia="Times New Roman"/>
            <w:color w:val="0E101A"/>
            <w:sz w:val="20"/>
            <w:szCs w:val="20"/>
            <w:bdr w:val="none" w:sz="0" w:space="0" w:color="auto"/>
            <w:lang w:eastAsia="es-CO"/>
          </w:rPr>
          <w:delText xml:space="preserve">We characterized the fungal communities of fruits with mild and severe </w:delText>
        </w:r>
      </w:del>
      <w:del w:id="721" w:author="Sandra Mosquera Lopez" w:date="2022-03-19T18:37:00Z">
        <w:r w:rsidR="004D4337" w:rsidRPr="005400B4" w:rsidDel="007315F4">
          <w:rPr>
            <w:rFonts w:eastAsia="Times New Roman"/>
            <w:color w:val="0E101A"/>
            <w:sz w:val="20"/>
            <w:szCs w:val="20"/>
            <w:bdr w:val="none" w:sz="0" w:space="0" w:color="auto"/>
            <w:lang w:eastAsia="es-CO"/>
          </w:rPr>
          <w:delText xml:space="preserve">lenticel </w:delText>
        </w:r>
      </w:del>
      <w:del w:id="722" w:author="Sandra Mosquera Lopez" w:date="2022-03-20T10:43:00Z">
        <w:r w:rsidR="00457646" w:rsidRPr="005400B4" w:rsidDel="003F6FC7">
          <w:rPr>
            <w:rFonts w:eastAsia="Times New Roman"/>
            <w:color w:val="0E101A"/>
            <w:sz w:val="20"/>
            <w:szCs w:val="20"/>
            <w:bdr w:val="none" w:sz="0" w:space="0" w:color="auto"/>
            <w:lang w:eastAsia="es-CO"/>
          </w:rPr>
          <w:delText xml:space="preserve">damage </w:delText>
        </w:r>
      </w:del>
      <w:del w:id="723" w:author="Sandra Mosquera Lopez" w:date="2022-03-19T12:05:00Z">
        <w:r w:rsidR="00457646" w:rsidRPr="005400B4" w:rsidDel="00C61DE0">
          <w:rPr>
            <w:rFonts w:eastAsia="Times New Roman"/>
            <w:color w:val="0E101A"/>
            <w:sz w:val="20"/>
            <w:szCs w:val="20"/>
            <w:bdr w:val="none" w:sz="0" w:space="0" w:color="auto"/>
            <w:lang w:eastAsia="es-CO"/>
          </w:rPr>
          <w:delText>in</w:delText>
        </w:r>
        <w:r w:rsidR="00BB3006" w:rsidRPr="005400B4" w:rsidDel="00C61DE0">
          <w:rPr>
            <w:rFonts w:eastAsia="Times New Roman"/>
            <w:color w:val="0E101A"/>
            <w:sz w:val="20"/>
            <w:szCs w:val="20"/>
            <w:bdr w:val="none" w:sz="0" w:space="0" w:color="auto"/>
            <w:lang w:eastAsia="es-CO"/>
          </w:rPr>
          <w:delText xml:space="preserve"> the traviesa harvest of 2020 of </w:delText>
        </w:r>
      </w:del>
      <w:del w:id="724" w:author="Sandra Mosquera Lopez" w:date="2022-03-20T10:43:00Z">
        <w:r w:rsidR="00BB3006" w:rsidRPr="005400B4" w:rsidDel="003F6FC7">
          <w:rPr>
            <w:rFonts w:eastAsia="Times New Roman"/>
            <w:color w:val="0E101A"/>
            <w:sz w:val="20"/>
            <w:szCs w:val="20"/>
            <w:bdr w:val="none" w:sz="0" w:space="0" w:color="auto"/>
            <w:lang w:eastAsia="es-CO"/>
          </w:rPr>
          <w:delText xml:space="preserve">both farms </w:delText>
        </w:r>
        <w:r w:rsidR="004D4337" w:rsidRPr="005400B4" w:rsidDel="003F6FC7">
          <w:rPr>
            <w:rFonts w:eastAsia="Times New Roman"/>
            <w:color w:val="0E101A"/>
            <w:sz w:val="20"/>
            <w:szCs w:val="20"/>
            <w:bdr w:val="none" w:sz="0" w:space="0" w:color="auto"/>
            <w:lang w:eastAsia="es-CO"/>
          </w:rPr>
          <w:delText>to assess this association</w:delText>
        </w:r>
      </w:del>
      <w:ins w:id="725" w:author="Sandra Mosquera Lopez" w:date="2022-03-20T10:43:00Z">
        <w:r w:rsidR="003F6FC7">
          <w:rPr>
            <w:rFonts w:eastAsia="Times New Roman"/>
            <w:color w:val="0E101A"/>
            <w:sz w:val="20"/>
            <w:szCs w:val="20"/>
            <w:bdr w:val="none" w:sz="0" w:space="0" w:color="auto"/>
            <w:lang w:eastAsia="es-CO"/>
          </w:rPr>
          <w:t>To assess this association, we characterized the fungal communities of fruits with mild and severe damages in both farms</w:t>
        </w:r>
      </w:ins>
      <w:r w:rsidR="004D4337" w:rsidRPr="005400B4">
        <w:rPr>
          <w:rFonts w:eastAsia="Times New Roman"/>
          <w:color w:val="0E101A"/>
          <w:sz w:val="20"/>
          <w:szCs w:val="20"/>
          <w:bdr w:val="none" w:sz="0" w:space="0" w:color="auto"/>
          <w:lang w:eastAsia="es-CO"/>
        </w:rPr>
        <w:t xml:space="preserve">. Although </w:t>
      </w:r>
      <w:del w:id="726" w:author="Sandra Mosquera Lopez" w:date="2022-03-19T18:37:00Z">
        <w:r w:rsidR="004D4337" w:rsidRPr="005400B4" w:rsidDel="007315F4">
          <w:rPr>
            <w:rFonts w:eastAsia="Times New Roman"/>
            <w:color w:val="0E101A"/>
            <w:sz w:val="20"/>
            <w:szCs w:val="20"/>
            <w:bdr w:val="none" w:sz="0" w:space="0" w:color="auto"/>
            <w:lang w:eastAsia="es-CO"/>
          </w:rPr>
          <w:delText xml:space="preserve">these </w:delText>
        </w:r>
      </w:del>
      <w:r w:rsidR="004D4337" w:rsidRPr="005400B4">
        <w:rPr>
          <w:rFonts w:eastAsia="Times New Roman"/>
          <w:color w:val="0E101A"/>
          <w:sz w:val="20"/>
          <w:szCs w:val="20"/>
          <w:bdr w:val="none" w:sz="0" w:space="0" w:color="auto"/>
          <w:lang w:eastAsia="es-CO"/>
        </w:rPr>
        <w:t xml:space="preserve">fruits were selected attempting to maximize </w:t>
      </w:r>
      <w:del w:id="727" w:author="Sandra Mosquera Lopez" w:date="2022-03-20T08:40:00Z">
        <w:r w:rsidR="004D4337" w:rsidRPr="005400B4" w:rsidDel="00B02215">
          <w:rPr>
            <w:rFonts w:eastAsia="Times New Roman"/>
            <w:color w:val="0E101A"/>
            <w:sz w:val="20"/>
            <w:szCs w:val="20"/>
            <w:bdr w:val="none" w:sz="0" w:space="0" w:color="auto"/>
            <w:lang w:eastAsia="es-CO"/>
          </w:rPr>
          <w:delText xml:space="preserve">the </w:delText>
        </w:r>
      </w:del>
      <w:r w:rsidR="004D4337" w:rsidRPr="005400B4">
        <w:rPr>
          <w:rFonts w:eastAsia="Times New Roman"/>
          <w:color w:val="0E101A"/>
          <w:sz w:val="20"/>
          <w:szCs w:val="20"/>
          <w:bdr w:val="none" w:sz="0" w:space="0" w:color="auto"/>
          <w:lang w:eastAsia="es-CO"/>
        </w:rPr>
        <w:t xml:space="preserve">differences between severe and mild </w:t>
      </w:r>
      <w:del w:id="728" w:author="Sandra Mosquera Lopez" w:date="2022-03-20T08:40:00Z">
        <w:r w:rsidR="004D4337" w:rsidRPr="005400B4" w:rsidDel="00B02215">
          <w:rPr>
            <w:rFonts w:eastAsia="Times New Roman"/>
            <w:color w:val="0E101A"/>
            <w:sz w:val="20"/>
            <w:szCs w:val="20"/>
            <w:bdr w:val="none" w:sz="0" w:space="0" w:color="auto"/>
            <w:lang w:eastAsia="es-CO"/>
          </w:rPr>
          <w:delText xml:space="preserve">lenticel </w:delText>
        </w:r>
      </w:del>
      <w:r w:rsidR="004D4337" w:rsidRPr="005400B4">
        <w:rPr>
          <w:rFonts w:eastAsia="Times New Roman"/>
          <w:color w:val="0E101A"/>
          <w:sz w:val="20"/>
          <w:szCs w:val="20"/>
          <w:bdr w:val="none" w:sz="0" w:space="0" w:color="auto"/>
          <w:lang w:eastAsia="es-CO"/>
        </w:rPr>
        <w:t>damage</w:t>
      </w:r>
      <w:ins w:id="729" w:author="Sandra Mosquera Lopez" w:date="2022-03-20T08:40:00Z">
        <w:r w:rsidR="00B02215">
          <w:rPr>
            <w:rFonts w:eastAsia="Times New Roman"/>
            <w:color w:val="0E101A"/>
            <w:sz w:val="20"/>
            <w:szCs w:val="20"/>
            <w:bdr w:val="none" w:sz="0" w:space="0" w:color="auto"/>
            <w:lang w:eastAsia="es-CO"/>
          </w:rPr>
          <w:t>s</w:t>
        </w:r>
      </w:ins>
      <w:r w:rsidR="004D4337" w:rsidRPr="005400B4">
        <w:rPr>
          <w:rFonts w:eastAsia="Times New Roman"/>
          <w:color w:val="0E101A"/>
          <w:sz w:val="20"/>
          <w:szCs w:val="20"/>
          <w:bdr w:val="none" w:sz="0" w:space="0" w:color="auto"/>
          <w:lang w:eastAsia="es-CO"/>
        </w:rPr>
        <w:t xml:space="preserve">, the differences were more pronounced </w:t>
      </w:r>
      <w:ins w:id="730" w:author="Sandra Mosquera Lopez" w:date="2022-03-19T18:38:00Z">
        <w:r w:rsidR="007315F4">
          <w:rPr>
            <w:rFonts w:eastAsia="Times New Roman"/>
            <w:color w:val="0E101A"/>
            <w:sz w:val="20"/>
            <w:szCs w:val="20"/>
            <w:bdr w:val="none" w:sz="0" w:space="0" w:color="auto"/>
            <w:lang w:eastAsia="es-CO"/>
          </w:rPr>
          <w:t xml:space="preserve">in </w:t>
        </w:r>
      </w:ins>
      <w:del w:id="731" w:author="Sandra Mosquera Lopez" w:date="2022-03-19T18:38:00Z">
        <w:r w:rsidR="004D4337" w:rsidRPr="005400B4" w:rsidDel="007315F4">
          <w:rPr>
            <w:rFonts w:eastAsia="Times New Roman"/>
            <w:color w:val="0E101A"/>
            <w:sz w:val="20"/>
            <w:szCs w:val="20"/>
            <w:bdr w:val="none" w:sz="0" w:space="0" w:color="auto"/>
            <w:lang w:eastAsia="es-CO"/>
          </w:rPr>
          <w:delText xml:space="preserve">for fruits from </w:delText>
        </w:r>
      </w:del>
      <w:r w:rsidR="004D4337" w:rsidRPr="005400B4">
        <w:rPr>
          <w:rFonts w:eastAsia="Times New Roman"/>
          <w:color w:val="0E101A"/>
          <w:sz w:val="20"/>
          <w:szCs w:val="20"/>
          <w:bdr w:val="none" w:sz="0" w:space="0" w:color="auto"/>
          <w:lang w:eastAsia="es-CO"/>
        </w:rPr>
        <w:t xml:space="preserve">El Sinai </w:t>
      </w:r>
      <w:ins w:id="732" w:author="Sandra Mosquera Lopez" w:date="2022-03-19T18:38:00Z">
        <w:r w:rsidR="007315F4">
          <w:rPr>
            <w:rFonts w:eastAsia="Times New Roman"/>
            <w:color w:val="0E101A"/>
            <w:sz w:val="20"/>
            <w:szCs w:val="20"/>
            <w:bdr w:val="none" w:sz="0" w:space="0" w:color="auto"/>
            <w:lang w:eastAsia="es-CO"/>
          </w:rPr>
          <w:t xml:space="preserve">fruits </w:t>
        </w:r>
      </w:ins>
      <w:r w:rsidR="004D4337" w:rsidRPr="005400B4">
        <w:rPr>
          <w:rFonts w:eastAsia="Times New Roman"/>
          <w:color w:val="0E101A"/>
          <w:sz w:val="20"/>
          <w:szCs w:val="20"/>
          <w:bdr w:val="none" w:sz="0" w:space="0" w:color="auto"/>
          <w:lang w:eastAsia="es-CO"/>
        </w:rPr>
        <w:t xml:space="preserve">(Supplementary </w:t>
      </w:r>
      <w:r w:rsidR="00F55F62" w:rsidRPr="005400B4">
        <w:rPr>
          <w:rFonts w:eastAsia="Times New Roman"/>
          <w:color w:val="0E101A"/>
          <w:sz w:val="20"/>
          <w:szCs w:val="20"/>
          <w:bdr w:val="none" w:sz="0" w:space="0" w:color="auto"/>
          <w:lang w:eastAsia="es-CO"/>
        </w:rPr>
        <w:t>Fig</w:t>
      </w:r>
      <w:r w:rsidR="0091373E">
        <w:rPr>
          <w:rFonts w:eastAsia="Times New Roman"/>
          <w:color w:val="0E101A"/>
          <w:sz w:val="20"/>
          <w:szCs w:val="20"/>
          <w:bdr w:val="none" w:sz="0" w:space="0" w:color="auto"/>
          <w:lang w:eastAsia="es-CO"/>
        </w:rPr>
        <w:t>.</w:t>
      </w:r>
      <w:r w:rsidR="00F55F62" w:rsidRPr="005400B4">
        <w:rPr>
          <w:rFonts w:eastAsia="Times New Roman"/>
          <w:color w:val="0E101A"/>
          <w:sz w:val="20"/>
          <w:szCs w:val="20"/>
          <w:bdr w:val="none" w:sz="0" w:space="0" w:color="auto"/>
          <w:lang w:eastAsia="es-CO"/>
        </w:rPr>
        <w:t xml:space="preserve"> </w:t>
      </w:r>
      <w:r w:rsidR="00464544">
        <w:rPr>
          <w:rFonts w:eastAsia="Times New Roman"/>
          <w:color w:val="0E101A"/>
          <w:sz w:val="20"/>
          <w:szCs w:val="20"/>
          <w:bdr w:val="none" w:sz="0" w:space="0" w:color="auto"/>
          <w:lang w:eastAsia="es-CO"/>
        </w:rPr>
        <w:t>1</w:t>
      </w:r>
      <w:r w:rsidR="004D4337" w:rsidRPr="005400B4">
        <w:rPr>
          <w:rFonts w:eastAsia="Times New Roman"/>
          <w:color w:val="0E101A"/>
          <w:sz w:val="20"/>
          <w:szCs w:val="20"/>
          <w:bdr w:val="none" w:sz="0" w:space="0" w:color="auto"/>
          <w:lang w:eastAsia="es-CO"/>
        </w:rPr>
        <w:t>).</w:t>
      </w:r>
    </w:p>
    <w:p w14:paraId="35EF0D21" w14:textId="7D2A9608" w:rsidR="00972E30" w:rsidRPr="005400B4" w:rsidRDefault="001C0C07" w:rsidP="00146F37">
      <w:pPr>
        <w:pStyle w:val="Body"/>
        <w:spacing w:before="120" w:after="120" w:line="480" w:lineRule="auto"/>
        <w:jc w:val="both"/>
        <w:rPr>
          <w:rFonts w:ascii="Times New Roman" w:eastAsia="Times New Roman" w:hAnsi="Times New Roman" w:cs="Times New Roman"/>
          <w:color w:val="0E101A"/>
          <w:sz w:val="20"/>
          <w:szCs w:val="20"/>
          <w:bdr w:val="none" w:sz="0" w:space="0" w:color="auto"/>
        </w:rPr>
      </w:pPr>
      <w:r w:rsidRPr="005400B4">
        <w:rPr>
          <w:rFonts w:ascii="Times New Roman" w:eastAsia="Times New Roman" w:hAnsi="Times New Roman" w:cs="Times New Roman"/>
          <w:color w:val="0E101A"/>
          <w:sz w:val="20"/>
          <w:szCs w:val="20"/>
          <w:bdr w:val="none" w:sz="0" w:space="0" w:color="auto"/>
        </w:rPr>
        <w:t>Fungal communities of avocado cv. Hass consisted of 370 to 583 AVSs with an average of nearly 450 AVSs (Fig</w:t>
      </w:r>
      <w:r w:rsidR="005400B4">
        <w:rPr>
          <w:rFonts w:ascii="Times New Roman" w:eastAsia="Times New Roman" w:hAnsi="Times New Roman" w:cs="Times New Roman"/>
          <w:color w:val="0E101A"/>
          <w:sz w:val="20"/>
          <w:szCs w:val="20"/>
          <w:bdr w:val="none" w:sz="0" w:space="0" w:color="auto"/>
        </w:rPr>
        <w:t>.</w:t>
      </w:r>
      <w:r w:rsidRPr="005400B4">
        <w:rPr>
          <w:rFonts w:ascii="Times New Roman" w:eastAsia="Times New Roman" w:hAnsi="Times New Roman" w:cs="Times New Roman"/>
          <w:color w:val="0E101A"/>
          <w:sz w:val="20"/>
          <w:szCs w:val="20"/>
          <w:bdr w:val="none" w:sz="0" w:space="0" w:color="auto"/>
        </w:rPr>
        <w:t xml:space="preserve"> 3</w:t>
      </w:r>
      <w:r w:rsidR="005400B4">
        <w:rPr>
          <w:rFonts w:ascii="Times New Roman" w:eastAsia="Times New Roman" w:hAnsi="Times New Roman" w:cs="Times New Roman"/>
          <w:color w:val="0E101A"/>
          <w:sz w:val="20"/>
          <w:szCs w:val="20"/>
          <w:bdr w:val="none" w:sz="0" w:space="0" w:color="auto"/>
        </w:rPr>
        <w:t>A</w:t>
      </w:r>
      <w:r w:rsidRPr="005400B4">
        <w:rPr>
          <w:rFonts w:ascii="Times New Roman" w:eastAsia="Times New Roman" w:hAnsi="Times New Roman" w:cs="Times New Roman"/>
          <w:color w:val="0E101A"/>
          <w:sz w:val="20"/>
          <w:szCs w:val="20"/>
          <w:bdr w:val="none" w:sz="0" w:space="0" w:color="auto"/>
        </w:rPr>
        <w:t>). These communities had</w:t>
      </w:r>
      <w:del w:id="733" w:author="Sandra Mosquera Lopez" w:date="2022-03-19T18:38:00Z">
        <w:r w:rsidRPr="005400B4" w:rsidDel="007315F4">
          <w:rPr>
            <w:rFonts w:ascii="Times New Roman" w:eastAsia="Times New Roman" w:hAnsi="Times New Roman" w:cs="Times New Roman"/>
            <w:color w:val="0E101A"/>
            <w:sz w:val="20"/>
            <w:szCs w:val="20"/>
            <w:bdr w:val="none" w:sz="0" w:space="0" w:color="auto"/>
          </w:rPr>
          <w:delText xml:space="preserve"> a</w:delText>
        </w:r>
      </w:del>
      <w:r w:rsidRPr="005400B4">
        <w:rPr>
          <w:rFonts w:ascii="Times New Roman" w:eastAsia="Times New Roman" w:hAnsi="Times New Roman" w:cs="Times New Roman"/>
          <w:color w:val="0E101A"/>
          <w:sz w:val="20"/>
          <w:szCs w:val="20"/>
          <w:bdr w:val="none" w:sz="0" w:space="0" w:color="auto"/>
        </w:rPr>
        <w:t xml:space="preserve"> </w:t>
      </w:r>
      <w:r w:rsidRPr="007315F4">
        <w:rPr>
          <w:rFonts w:ascii="Times New Roman" w:eastAsia="Times New Roman" w:hAnsi="Times New Roman" w:cs="Times New Roman"/>
          <w:color w:val="0E101A"/>
          <w:sz w:val="20"/>
          <w:szCs w:val="20"/>
          <w:bdr w:val="none" w:sz="0" w:space="0" w:color="auto"/>
        </w:rPr>
        <w:t>Shannon diversit</w:t>
      </w:r>
      <w:ins w:id="734" w:author="Sandra Mosquera Lopez" w:date="2022-03-19T18:38:00Z">
        <w:r w:rsidR="007315F4" w:rsidRPr="007315F4">
          <w:rPr>
            <w:rFonts w:ascii="Times New Roman" w:eastAsia="Times New Roman" w:hAnsi="Times New Roman" w:cs="Times New Roman"/>
            <w:color w:val="0E101A"/>
            <w:sz w:val="20"/>
            <w:szCs w:val="20"/>
            <w:bdr w:val="none" w:sz="0" w:space="0" w:color="auto"/>
          </w:rPr>
          <w:t>ies</w:t>
        </w:r>
      </w:ins>
      <w:del w:id="735" w:author="Sandra Mosquera Lopez" w:date="2022-03-19T18:38:00Z">
        <w:r w:rsidRPr="007315F4" w:rsidDel="007315F4">
          <w:rPr>
            <w:rFonts w:ascii="Times New Roman" w:eastAsia="Times New Roman" w:hAnsi="Times New Roman" w:cs="Times New Roman"/>
            <w:color w:val="0E101A"/>
            <w:sz w:val="20"/>
            <w:szCs w:val="20"/>
            <w:bdr w:val="none" w:sz="0" w:space="0" w:color="auto"/>
          </w:rPr>
          <w:delText>y</w:delText>
        </w:r>
      </w:del>
      <w:r w:rsidRPr="007315F4">
        <w:rPr>
          <w:rFonts w:ascii="Times New Roman" w:eastAsia="Times New Roman" w:hAnsi="Times New Roman" w:cs="Times New Roman"/>
          <w:color w:val="0E101A"/>
          <w:sz w:val="20"/>
          <w:szCs w:val="20"/>
          <w:bdr w:val="none" w:sz="0" w:space="0" w:color="auto"/>
        </w:rPr>
        <w:t xml:space="preserve"> between 4.4 and 6.5</w:t>
      </w:r>
      <w:ins w:id="736" w:author="Sandra Mosquera Lopez" w:date="2022-03-20T10:44:00Z">
        <w:r w:rsidR="003F6FC7">
          <w:rPr>
            <w:rFonts w:ascii="Times New Roman" w:eastAsia="Times New Roman" w:hAnsi="Times New Roman" w:cs="Times New Roman"/>
            <w:color w:val="0E101A"/>
            <w:sz w:val="20"/>
            <w:szCs w:val="20"/>
            <w:bdr w:val="none" w:sz="0" w:space="0" w:color="auto"/>
          </w:rPr>
          <w:t xml:space="preserve"> (</w:t>
        </w:r>
      </w:ins>
      <w:del w:id="737" w:author="Sandra Mosquera Lopez" w:date="2022-03-20T10:44:00Z">
        <w:r w:rsidRPr="007315F4" w:rsidDel="003F6FC7">
          <w:rPr>
            <w:rFonts w:ascii="Times New Roman" w:eastAsia="Times New Roman" w:hAnsi="Times New Roman" w:cs="Times New Roman"/>
            <w:color w:val="0E101A"/>
            <w:sz w:val="20"/>
            <w:szCs w:val="20"/>
            <w:bdr w:val="none" w:sz="0" w:space="0" w:color="auto"/>
          </w:rPr>
          <w:delText xml:space="preserve">, with a </w:delText>
        </w:r>
      </w:del>
      <w:del w:id="738" w:author="Sandra Mosquera Lopez" w:date="2022-03-20T11:36:00Z">
        <w:r w:rsidRPr="007315F4" w:rsidDel="003F6FC7">
          <w:rPr>
            <w:rFonts w:ascii="Times New Roman" w:eastAsia="Times New Roman" w:hAnsi="Times New Roman" w:cs="Times New Roman"/>
            <w:color w:val="0E101A"/>
            <w:sz w:val="20"/>
            <w:szCs w:val="20"/>
            <w:bdr w:val="none" w:sz="0" w:space="0" w:color="auto"/>
          </w:rPr>
          <w:delText>mean</w:delText>
        </w:r>
      </w:del>
      <w:del w:id="739" w:author="Sandra Mosquera Lopez" w:date="2022-03-20T10:44:00Z">
        <w:r w:rsidRPr="007315F4" w:rsidDel="003F6FC7">
          <w:rPr>
            <w:rFonts w:ascii="Times New Roman" w:eastAsia="Times New Roman" w:hAnsi="Times New Roman" w:cs="Times New Roman"/>
            <w:color w:val="0E101A"/>
            <w:sz w:val="20"/>
            <w:szCs w:val="20"/>
            <w:bdr w:val="none" w:sz="0" w:space="0" w:color="auto"/>
          </w:rPr>
          <w:delText xml:space="preserve"> of </w:delText>
        </w:r>
      </w:del>
      <w:del w:id="740" w:author="Sandra Mosquera Lopez" w:date="2022-03-20T11:36:00Z">
        <w:r w:rsidRPr="007315F4" w:rsidDel="003F6FC7">
          <w:rPr>
            <w:rFonts w:ascii="Times New Roman" w:eastAsia="Times New Roman" w:hAnsi="Times New Roman" w:cs="Times New Roman"/>
            <w:color w:val="0E101A"/>
            <w:sz w:val="20"/>
            <w:szCs w:val="20"/>
            <w:bdr w:val="none" w:sz="0" w:space="0" w:color="auto"/>
          </w:rPr>
          <w:delText>5.3</w:delText>
        </w:r>
      </w:del>
      <w:del w:id="741" w:author="Sandra Mosquera Lopez" w:date="2022-03-20T10:44:00Z">
        <w:r w:rsidR="005400B4" w:rsidRPr="007315F4" w:rsidDel="003F6FC7">
          <w:rPr>
            <w:rFonts w:ascii="Times New Roman" w:eastAsia="Times New Roman" w:hAnsi="Times New Roman" w:cs="Times New Roman"/>
            <w:color w:val="0E101A"/>
            <w:sz w:val="20"/>
            <w:szCs w:val="20"/>
            <w:bdr w:val="none" w:sz="0" w:space="0" w:color="auto"/>
          </w:rPr>
          <w:delText xml:space="preserve"> (</w:delText>
        </w:r>
      </w:del>
      <w:r w:rsidR="005400B4" w:rsidRPr="007315F4">
        <w:rPr>
          <w:rFonts w:ascii="Times New Roman" w:eastAsia="Times New Roman" w:hAnsi="Times New Roman" w:cs="Times New Roman"/>
          <w:color w:val="0E101A"/>
          <w:sz w:val="20"/>
          <w:szCs w:val="20"/>
          <w:bdr w:val="none" w:sz="0" w:space="0" w:color="auto"/>
        </w:rPr>
        <w:t>Fig. 3B)</w:t>
      </w:r>
      <w:r w:rsidRPr="007315F4">
        <w:rPr>
          <w:rFonts w:ascii="Times New Roman" w:eastAsia="Times New Roman" w:hAnsi="Times New Roman" w:cs="Times New Roman"/>
          <w:color w:val="0E101A"/>
          <w:sz w:val="20"/>
          <w:szCs w:val="20"/>
          <w:bdr w:val="none" w:sz="0" w:space="0" w:color="auto"/>
        </w:rPr>
        <w:t>, and</w:t>
      </w:r>
      <w:del w:id="742" w:author="Sandra Mosquera Lopez" w:date="2022-03-19T18:38:00Z">
        <w:r w:rsidRPr="007315F4" w:rsidDel="007315F4">
          <w:rPr>
            <w:rFonts w:ascii="Times New Roman" w:eastAsia="Times New Roman" w:hAnsi="Times New Roman" w:cs="Times New Roman"/>
            <w:color w:val="0E101A"/>
            <w:sz w:val="20"/>
            <w:szCs w:val="20"/>
            <w:bdr w:val="none" w:sz="0" w:space="0" w:color="auto"/>
          </w:rPr>
          <w:delText xml:space="preserve"> a</w:delText>
        </w:r>
      </w:del>
      <w:r w:rsidRPr="007315F4">
        <w:rPr>
          <w:rFonts w:ascii="Times New Roman" w:eastAsia="Times New Roman" w:hAnsi="Times New Roman" w:cs="Times New Roman"/>
          <w:color w:val="0E101A"/>
          <w:sz w:val="20"/>
          <w:szCs w:val="20"/>
          <w:bdr w:val="none" w:sz="0" w:space="0" w:color="auto"/>
        </w:rPr>
        <w:t xml:space="preserve"> </w:t>
      </w:r>
      <w:proofErr w:type="spellStart"/>
      <w:r w:rsidRPr="007315F4">
        <w:rPr>
          <w:rFonts w:ascii="Times New Roman" w:eastAsia="Times New Roman" w:hAnsi="Times New Roman" w:cs="Times New Roman"/>
          <w:color w:val="0E101A"/>
          <w:sz w:val="20"/>
          <w:szCs w:val="20"/>
          <w:bdr w:val="none" w:sz="0" w:space="0" w:color="auto"/>
        </w:rPr>
        <w:t>Fath's</w:t>
      </w:r>
      <w:proofErr w:type="spellEnd"/>
      <w:r w:rsidRPr="007315F4">
        <w:rPr>
          <w:rFonts w:ascii="Times New Roman" w:eastAsia="Times New Roman" w:hAnsi="Times New Roman" w:cs="Times New Roman"/>
          <w:color w:val="0E101A"/>
          <w:sz w:val="20"/>
          <w:szCs w:val="20"/>
          <w:bdr w:val="none" w:sz="0" w:space="0" w:color="auto"/>
        </w:rPr>
        <w:t xml:space="preserve"> PD between 43.3 and 67.1</w:t>
      </w:r>
      <w:ins w:id="743" w:author="Sandra Mosquera Lopez" w:date="2022-03-20T10:44:00Z">
        <w:r w:rsidR="003F6FC7">
          <w:rPr>
            <w:rFonts w:ascii="Times New Roman" w:eastAsia="Times New Roman" w:hAnsi="Times New Roman" w:cs="Times New Roman"/>
            <w:color w:val="0E101A"/>
            <w:sz w:val="20"/>
            <w:szCs w:val="20"/>
            <w:bdr w:val="none" w:sz="0" w:space="0" w:color="auto"/>
          </w:rPr>
          <w:t xml:space="preserve"> (</w:t>
        </w:r>
      </w:ins>
      <w:del w:id="744" w:author="Sandra Mosquera Lopez" w:date="2022-03-20T10:44:00Z">
        <w:r w:rsidRPr="007315F4" w:rsidDel="003F6FC7">
          <w:rPr>
            <w:rFonts w:ascii="Times New Roman" w:eastAsia="Times New Roman" w:hAnsi="Times New Roman" w:cs="Times New Roman"/>
            <w:color w:val="0E101A"/>
            <w:sz w:val="20"/>
            <w:szCs w:val="20"/>
            <w:bdr w:val="none" w:sz="0" w:space="0" w:color="auto"/>
          </w:rPr>
          <w:delText xml:space="preserve">, with a </w:delText>
        </w:r>
      </w:del>
      <w:del w:id="745" w:author="Sandra Mosquera Lopez" w:date="2022-03-20T11:36:00Z">
        <w:r w:rsidRPr="007315F4" w:rsidDel="003F6FC7">
          <w:rPr>
            <w:rFonts w:ascii="Times New Roman" w:eastAsia="Times New Roman" w:hAnsi="Times New Roman" w:cs="Times New Roman"/>
            <w:color w:val="0E101A"/>
            <w:sz w:val="20"/>
            <w:szCs w:val="20"/>
            <w:bdr w:val="none" w:sz="0" w:space="0" w:color="auto"/>
          </w:rPr>
          <w:delText>mean</w:delText>
        </w:r>
      </w:del>
      <w:del w:id="746" w:author="Sandra Mosquera Lopez" w:date="2022-03-20T10:45:00Z">
        <w:r w:rsidRPr="007315F4" w:rsidDel="003F6FC7">
          <w:rPr>
            <w:rFonts w:ascii="Times New Roman" w:eastAsia="Times New Roman" w:hAnsi="Times New Roman" w:cs="Times New Roman"/>
            <w:color w:val="0E101A"/>
            <w:sz w:val="20"/>
            <w:szCs w:val="20"/>
            <w:bdr w:val="none" w:sz="0" w:space="0" w:color="auto"/>
          </w:rPr>
          <w:delText xml:space="preserve"> of</w:delText>
        </w:r>
      </w:del>
      <w:del w:id="747" w:author="Sandra Mosquera Lopez" w:date="2022-03-20T11:36:00Z">
        <w:r w:rsidRPr="007315F4" w:rsidDel="003F6FC7">
          <w:rPr>
            <w:rFonts w:ascii="Times New Roman" w:eastAsia="Times New Roman" w:hAnsi="Times New Roman" w:cs="Times New Roman"/>
            <w:color w:val="0E101A"/>
            <w:sz w:val="20"/>
            <w:szCs w:val="20"/>
            <w:bdr w:val="none" w:sz="0" w:space="0" w:color="auto"/>
          </w:rPr>
          <w:delText xml:space="preserve"> 52.2</w:delText>
        </w:r>
      </w:del>
      <w:del w:id="748" w:author="Sandra Mosquera Lopez" w:date="2022-03-20T10:45:00Z">
        <w:r w:rsidRPr="007315F4" w:rsidDel="003F6FC7">
          <w:rPr>
            <w:rFonts w:ascii="Times New Roman" w:eastAsia="Times New Roman" w:hAnsi="Times New Roman" w:cs="Times New Roman"/>
            <w:color w:val="0E101A"/>
            <w:sz w:val="20"/>
            <w:szCs w:val="20"/>
            <w:bdr w:val="none" w:sz="0" w:space="0" w:color="auto"/>
          </w:rPr>
          <w:delText xml:space="preserve"> (</w:delText>
        </w:r>
      </w:del>
      <w:r w:rsidRPr="007315F4">
        <w:rPr>
          <w:rFonts w:ascii="Times New Roman" w:eastAsia="Times New Roman" w:hAnsi="Times New Roman" w:cs="Times New Roman"/>
          <w:color w:val="0E101A"/>
          <w:sz w:val="20"/>
          <w:szCs w:val="20"/>
          <w:bdr w:val="none" w:sz="0" w:space="0" w:color="auto"/>
        </w:rPr>
        <w:t>Fi</w:t>
      </w:r>
      <w:r w:rsidR="005400B4" w:rsidRPr="007315F4">
        <w:rPr>
          <w:rFonts w:ascii="Times New Roman" w:eastAsia="Times New Roman" w:hAnsi="Times New Roman" w:cs="Times New Roman"/>
          <w:color w:val="0E101A"/>
          <w:sz w:val="20"/>
          <w:szCs w:val="20"/>
          <w:bdr w:val="none" w:sz="0" w:space="0" w:color="auto"/>
        </w:rPr>
        <w:t xml:space="preserve">g </w:t>
      </w:r>
      <w:r w:rsidRPr="007315F4">
        <w:rPr>
          <w:rFonts w:ascii="Times New Roman" w:eastAsia="Times New Roman" w:hAnsi="Times New Roman" w:cs="Times New Roman"/>
          <w:color w:val="0E101A"/>
          <w:sz w:val="20"/>
          <w:szCs w:val="20"/>
          <w:bdr w:val="none" w:sz="0" w:space="0" w:color="auto"/>
        </w:rPr>
        <w:t>3</w:t>
      </w:r>
      <w:r w:rsidR="005400B4" w:rsidRPr="007315F4">
        <w:rPr>
          <w:rFonts w:ascii="Times New Roman" w:eastAsia="Times New Roman" w:hAnsi="Times New Roman" w:cs="Times New Roman"/>
          <w:color w:val="0E101A"/>
          <w:sz w:val="20"/>
          <w:szCs w:val="20"/>
          <w:bdr w:val="none" w:sz="0" w:space="0" w:color="auto"/>
        </w:rPr>
        <w:t>C</w:t>
      </w:r>
      <w:r w:rsidRPr="007315F4">
        <w:rPr>
          <w:rFonts w:ascii="Times New Roman" w:eastAsia="Times New Roman" w:hAnsi="Times New Roman" w:cs="Times New Roman"/>
          <w:color w:val="0E101A"/>
          <w:sz w:val="20"/>
          <w:szCs w:val="20"/>
          <w:bdr w:val="none" w:sz="0" w:space="0" w:color="auto"/>
        </w:rPr>
        <w:t>).</w:t>
      </w:r>
      <w:ins w:id="749" w:author="Sandra Mosquera Lopez" w:date="2022-03-19T13:25:00Z">
        <w:r w:rsidR="003109C9" w:rsidRPr="007315F4">
          <w:rPr>
            <w:rFonts w:ascii="Times New Roman" w:hAnsi="Times New Roman" w:cs="Times New Roman"/>
            <w:sz w:val="20"/>
            <w:szCs w:val="20"/>
            <w:rPrChange w:id="750" w:author="Sandra Mosquera Lopez" w:date="2022-03-19T18:39:00Z">
              <w:rPr/>
            </w:rPrChange>
          </w:rPr>
          <w:t xml:space="preserve"> </w:t>
        </w:r>
        <w:r w:rsidR="003109C9" w:rsidRPr="007315F4">
          <w:rPr>
            <w:rFonts w:ascii="Times New Roman" w:hAnsi="Times New Roman" w:cs="Times New Roman"/>
            <w:color w:val="0E101A"/>
            <w:sz w:val="20"/>
            <w:szCs w:val="20"/>
            <w:lang w:eastAsia="en-US"/>
            <w:rPrChange w:id="751" w:author="Sandra Mosquera Lopez" w:date="2022-03-19T18:39:00Z">
              <w:rPr>
                <w:rFonts w:ascii="Segoe UI" w:hAnsi="Segoe UI" w:cs="Segoe UI"/>
                <w:color w:val="0E101A"/>
                <w:sz w:val="18"/>
                <w:szCs w:val="18"/>
                <w:lang w:eastAsia="en-US"/>
              </w:rPr>
            </w:rPrChange>
          </w:rPr>
          <w:t xml:space="preserve">Farm or severity of the damage did not affect </w:t>
        </w:r>
      </w:ins>
      <w:ins w:id="752" w:author="Sandra Mosquera Lopez" w:date="2022-03-19T18:39:00Z">
        <w:r w:rsidR="007315F4" w:rsidRPr="007315F4">
          <w:rPr>
            <w:rFonts w:ascii="Times New Roman" w:hAnsi="Times New Roman" w:cs="Times New Roman"/>
            <w:color w:val="0E101A"/>
            <w:sz w:val="20"/>
            <w:szCs w:val="20"/>
            <w:lang w:eastAsia="en-US"/>
            <w:rPrChange w:id="753" w:author="Sandra Mosquera Lopez" w:date="2022-03-19T18:39:00Z">
              <w:rPr>
                <w:rFonts w:ascii="Segoe UI" w:hAnsi="Segoe UI" w:cs="Segoe UI"/>
                <w:color w:val="0E101A"/>
                <w:sz w:val="18"/>
                <w:szCs w:val="18"/>
                <w:lang w:eastAsia="en-US"/>
              </w:rPr>
            </w:rPrChange>
          </w:rPr>
          <w:t>communities</w:t>
        </w:r>
        <w:r w:rsidR="007315F4" w:rsidRPr="007315F4">
          <w:rPr>
            <w:rFonts w:ascii="Times New Roman" w:hAnsi="Times New Roman" w:cs="Times New Roman"/>
            <w:color w:val="0E101A"/>
            <w:sz w:val="20"/>
            <w:szCs w:val="20"/>
            <w:lang w:eastAsia="en-US"/>
            <w:rPrChange w:id="754" w:author="Sandra Mosquera Lopez" w:date="2022-03-19T18:39:00Z">
              <w:rPr>
                <w:rFonts w:ascii="Segoe UI" w:hAnsi="Segoe UI" w:cs="Segoe UI"/>
                <w:color w:val="0E101A"/>
                <w:sz w:val="18"/>
                <w:szCs w:val="18"/>
                <w:lang w:eastAsia="en-US"/>
              </w:rPr>
            </w:rPrChange>
          </w:rPr>
          <w:t xml:space="preserve"> </w:t>
        </w:r>
      </w:ins>
      <w:ins w:id="755" w:author="Sandra Mosquera Lopez" w:date="2022-03-19T13:25:00Z">
        <w:r w:rsidR="003109C9" w:rsidRPr="007315F4">
          <w:rPr>
            <w:rFonts w:ascii="Times New Roman" w:hAnsi="Times New Roman" w:cs="Times New Roman"/>
            <w:color w:val="0E101A"/>
            <w:sz w:val="20"/>
            <w:szCs w:val="20"/>
            <w:lang w:eastAsia="en-US"/>
            <w:rPrChange w:id="756" w:author="Sandra Mosquera Lopez" w:date="2022-03-19T18:39:00Z">
              <w:rPr>
                <w:rFonts w:ascii="Segoe UI" w:hAnsi="Segoe UI" w:cs="Segoe UI"/>
                <w:color w:val="0E101A"/>
                <w:sz w:val="18"/>
                <w:szCs w:val="18"/>
                <w:lang w:eastAsia="en-US"/>
              </w:rPr>
            </w:rPrChange>
          </w:rPr>
          <w:t>richness, Shannon diversit</w:t>
        </w:r>
      </w:ins>
      <w:ins w:id="757" w:author="Sandra Mosquera Lopez" w:date="2022-03-19T18:39:00Z">
        <w:r w:rsidR="007315F4" w:rsidRPr="007315F4">
          <w:rPr>
            <w:rFonts w:ascii="Times New Roman" w:hAnsi="Times New Roman" w:cs="Times New Roman"/>
            <w:color w:val="0E101A"/>
            <w:sz w:val="20"/>
            <w:szCs w:val="20"/>
            <w:lang w:eastAsia="en-US"/>
            <w:rPrChange w:id="758" w:author="Sandra Mosquera Lopez" w:date="2022-03-19T18:39:00Z">
              <w:rPr>
                <w:rFonts w:ascii="Segoe UI" w:hAnsi="Segoe UI" w:cs="Segoe UI"/>
                <w:color w:val="0E101A"/>
                <w:sz w:val="18"/>
                <w:szCs w:val="18"/>
                <w:lang w:eastAsia="en-US"/>
              </w:rPr>
            </w:rPrChange>
          </w:rPr>
          <w:t>ies</w:t>
        </w:r>
      </w:ins>
      <w:ins w:id="759" w:author="Sandra Mosquera Lopez" w:date="2022-03-19T13:25:00Z">
        <w:r w:rsidR="003109C9" w:rsidRPr="007315F4">
          <w:rPr>
            <w:rFonts w:ascii="Times New Roman" w:hAnsi="Times New Roman" w:cs="Times New Roman"/>
            <w:color w:val="0E101A"/>
            <w:sz w:val="20"/>
            <w:szCs w:val="20"/>
            <w:lang w:eastAsia="en-US"/>
            <w:rPrChange w:id="760" w:author="Sandra Mosquera Lopez" w:date="2022-03-19T18:39:00Z">
              <w:rPr>
                <w:rFonts w:ascii="Segoe UI" w:hAnsi="Segoe UI" w:cs="Segoe UI"/>
                <w:color w:val="0E101A"/>
                <w:sz w:val="18"/>
                <w:szCs w:val="18"/>
                <w:lang w:eastAsia="en-US"/>
              </w:rPr>
            </w:rPrChange>
          </w:rPr>
          <w:t xml:space="preserve">, or </w:t>
        </w:r>
        <w:proofErr w:type="spellStart"/>
        <w:r w:rsidR="003109C9" w:rsidRPr="007315F4">
          <w:rPr>
            <w:rFonts w:ascii="Times New Roman" w:hAnsi="Times New Roman" w:cs="Times New Roman"/>
            <w:color w:val="0E101A"/>
            <w:sz w:val="20"/>
            <w:szCs w:val="20"/>
            <w:lang w:eastAsia="en-US"/>
            <w:rPrChange w:id="761" w:author="Sandra Mosquera Lopez" w:date="2022-03-19T18:39:00Z">
              <w:rPr>
                <w:rFonts w:ascii="Segoe UI" w:hAnsi="Segoe UI" w:cs="Segoe UI"/>
                <w:color w:val="0E101A"/>
                <w:sz w:val="18"/>
                <w:szCs w:val="18"/>
                <w:lang w:eastAsia="en-US"/>
              </w:rPr>
            </w:rPrChange>
          </w:rPr>
          <w:t>Fath's</w:t>
        </w:r>
        <w:proofErr w:type="spellEnd"/>
        <w:r w:rsidR="003109C9" w:rsidRPr="007315F4">
          <w:rPr>
            <w:rFonts w:ascii="Times New Roman" w:hAnsi="Times New Roman" w:cs="Times New Roman"/>
            <w:color w:val="0E101A"/>
            <w:sz w:val="20"/>
            <w:szCs w:val="20"/>
            <w:lang w:eastAsia="en-US"/>
            <w:rPrChange w:id="762" w:author="Sandra Mosquera Lopez" w:date="2022-03-19T18:39:00Z">
              <w:rPr>
                <w:rFonts w:ascii="Segoe UI" w:hAnsi="Segoe UI" w:cs="Segoe UI"/>
                <w:color w:val="0E101A"/>
                <w:sz w:val="18"/>
                <w:szCs w:val="18"/>
                <w:lang w:eastAsia="en-US"/>
              </w:rPr>
            </w:rPrChange>
          </w:rPr>
          <w:t xml:space="preserve"> PD (</w:t>
        </w:r>
        <w:r w:rsidR="003109C9" w:rsidRPr="007315F4">
          <w:rPr>
            <w:rFonts w:ascii="Times New Roman" w:hAnsi="Times New Roman" w:cs="Times New Roman"/>
            <w:i/>
            <w:iCs/>
            <w:color w:val="0E101A"/>
            <w:sz w:val="20"/>
            <w:szCs w:val="20"/>
            <w:lang w:eastAsia="en-US"/>
            <w:rPrChange w:id="763" w:author="Sandra Mosquera Lopez" w:date="2022-03-19T18:39:00Z">
              <w:rPr>
                <w:rFonts w:ascii="Segoe UI" w:hAnsi="Segoe UI" w:cs="Segoe UI"/>
                <w:i/>
                <w:iCs/>
                <w:color w:val="0E101A"/>
                <w:sz w:val="18"/>
                <w:szCs w:val="18"/>
                <w:lang w:eastAsia="en-US"/>
              </w:rPr>
            </w:rPrChange>
          </w:rPr>
          <w:t>p-value</w:t>
        </w:r>
        <w:r w:rsidR="003109C9" w:rsidRPr="007315F4">
          <w:rPr>
            <w:rFonts w:ascii="Times New Roman" w:hAnsi="Times New Roman" w:cs="Times New Roman"/>
            <w:color w:val="0E101A"/>
            <w:sz w:val="20"/>
            <w:szCs w:val="20"/>
            <w:lang w:eastAsia="en-US"/>
            <w:rPrChange w:id="764" w:author="Sandra Mosquera Lopez" w:date="2022-03-19T18:39:00Z">
              <w:rPr>
                <w:rFonts w:ascii="Segoe UI" w:hAnsi="Segoe UI" w:cs="Segoe UI"/>
                <w:color w:val="0E101A"/>
                <w:sz w:val="18"/>
                <w:szCs w:val="18"/>
                <w:lang w:eastAsia="en-US"/>
              </w:rPr>
            </w:rPrChange>
          </w:rPr>
          <w:t xml:space="preserve"> &gt; 0.05), </w:t>
        </w:r>
      </w:ins>
      <w:ins w:id="765" w:author="Sandra Mosquera Lopez" w:date="2022-03-20T10:45:00Z">
        <w:r w:rsidR="003F6FC7">
          <w:rPr>
            <w:rFonts w:ascii="Times New Roman" w:hAnsi="Times New Roman" w:cs="Times New Roman"/>
            <w:color w:val="0E101A"/>
            <w:sz w:val="20"/>
            <w:szCs w:val="20"/>
            <w:lang w:eastAsia="en-US"/>
          </w:rPr>
          <w:t>except for</w:t>
        </w:r>
      </w:ins>
      <w:ins w:id="766" w:author="Sandra Mosquera Lopez" w:date="2022-03-19T13:25:00Z">
        <w:r w:rsidR="003109C9" w:rsidRPr="007315F4">
          <w:rPr>
            <w:rFonts w:ascii="Times New Roman" w:hAnsi="Times New Roman" w:cs="Times New Roman"/>
            <w:color w:val="0E101A"/>
            <w:sz w:val="20"/>
            <w:szCs w:val="20"/>
            <w:lang w:eastAsia="en-US"/>
            <w:rPrChange w:id="767" w:author="Sandra Mosquera Lopez" w:date="2022-03-19T18:39:00Z">
              <w:rPr>
                <w:rFonts w:ascii="Segoe UI" w:hAnsi="Segoe UI" w:cs="Segoe UI"/>
                <w:color w:val="0E101A"/>
                <w:sz w:val="18"/>
                <w:szCs w:val="18"/>
                <w:lang w:eastAsia="en-US"/>
              </w:rPr>
            </w:rPrChange>
          </w:rPr>
          <w:t xml:space="preserve"> El Sina</w:t>
        </w:r>
      </w:ins>
      <w:ins w:id="768" w:author="Sandra Mosquera Lopez" w:date="2022-03-19T20:19:00Z">
        <w:r w:rsidR="00883A55">
          <w:rPr>
            <w:rFonts w:ascii="Times New Roman" w:hAnsi="Times New Roman" w:cs="Times New Roman"/>
            <w:color w:val="0E101A"/>
            <w:sz w:val="20"/>
            <w:szCs w:val="20"/>
            <w:lang w:eastAsia="en-US"/>
          </w:rPr>
          <w:t>i</w:t>
        </w:r>
      </w:ins>
      <w:ins w:id="769" w:author="Sandra Mosquera Lopez" w:date="2022-03-19T13:25:00Z">
        <w:r w:rsidR="003109C9" w:rsidRPr="007315F4">
          <w:rPr>
            <w:rFonts w:ascii="Times New Roman" w:hAnsi="Times New Roman" w:cs="Times New Roman"/>
            <w:color w:val="0E101A"/>
            <w:sz w:val="20"/>
            <w:szCs w:val="20"/>
            <w:lang w:eastAsia="en-US"/>
            <w:rPrChange w:id="770" w:author="Sandra Mosquera Lopez" w:date="2022-03-19T18:39:00Z">
              <w:rPr>
                <w:rFonts w:ascii="Segoe UI" w:hAnsi="Segoe UI" w:cs="Segoe UI"/>
                <w:color w:val="0E101A"/>
                <w:sz w:val="18"/>
                <w:szCs w:val="18"/>
                <w:lang w:eastAsia="en-US"/>
              </w:rPr>
            </w:rPrChange>
          </w:rPr>
          <w:t>, in which severe damage</w:t>
        </w:r>
      </w:ins>
      <w:ins w:id="771" w:author="Sandra Mosquera Lopez" w:date="2022-03-19T13:26:00Z">
        <w:r w:rsidR="003109C9" w:rsidRPr="007315F4">
          <w:rPr>
            <w:rFonts w:ascii="Times New Roman" w:hAnsi="Times New Roman" w:cs="Times New Roman"/>
            <w:color w:val="0E101A"/>
            <w:sz w:val="20"/>
            <w:szCs w:val="20"/>
            <w:lang w:eastAsia="en-US"/>
            <w:rPrChange w:id="772" w:author="Sandra Mosquera Lopez" w:date="2022-03-19T18:39:00Z">
              <w:rPr>
                <w:rFonts w:ascii="Segoe UI" w:hAnsi="Segoe UI" w:cs="Segoe UI"/>
                <w:color w:val="0E101A"/>
                <w:sz w:val="18"/>
                <w:szCs w:val="18"/>
                <w:lang w:eastAsia="en-US"/>
              </w:rPr>
            </w:rPrChange>
          </w:rPr>
          <w:t>s</w:t>
        </w:r>
      </w:ins>
      <w:ins w:id="773" w:author="Sandra Mosquera Lopez" w:date="2022-03-19T13:25:00Z">
        <w:r w:rsidR="003109C9" w:rsidRPr="007315F4">
          <w:rPr>
            <w:rFonts w:ascii="Times New Roman" w:hAnsi="Times New Roman" w:cs="Times New Roman"/>
            <w:color w:val="0E101A"/>
            <w:sz w:val="20"/>
            <w:szCs w:val="20"/>
            <w:lang w:eastAsia="en-US"/>
            <w:rPrChange w:id="774" w:author="Sandra Mosquera Lopez" w:date="2022-03-19T18:39:00Z">
              <w:rPr>
                <w:rFonts w:ascii="Segoe UI" w:hAnsi="Segoe UI" w:cs="Segoe UI"/>
                <w:color w:val="0E101A"/>
                <w:sz w:val="18"/>
                <w:szCs w:val="18"/>
                <w:lang w:eastAsia="en-US"/>
              </w:rPr>
            </w:rPrChange>
          </w:rPr>
          <w:t xml:space="preserve"> associated with richer fungal communities</w:t>
        </w:r>
      </w:ins>
      <w:del w:id="775" w:author="Sandra Mosquera Lopez" w:date="2022-03-20T09:24:00Z">
        <w:r w:rsidRPr="007315F4" w:rsidDel="00B30F0E">
          <w:rPr>
            <w:rFonts w:ascii="Times New Roman" w:eastAsia="Times New Roman" w:hAnsi="Times New Roman" w:cs="Times New Roman"/>
            <w:color w:val="0E101A"/>
            <w:sz w:val="20"/>
            <w:szCs w:val="20"/>
            <w:bdr w:val="none" w:sz="0" w:space="0" w:color="auto"/>
          </w:rPr>
          <w:delText xml:space="preserve"> </w:delText>
        </w:r>
      </w:del>
      <w:ins w:id="776" w:author="Sandra Mosquera Lopez" w:date="2022-03-20T09:24:00Z">
        <w:r w:rsidR="00B30F0E">
          <w:rPr>
            <w:rFonts w:ascii="Times New Roman" w:eastAsia="Times New Roman" w:hAnsi="Times New Roman" w:cs="Times New Roman"/>
            <w:color w:val="0E101A"/>
            <w:sz w:val="20"/>
            <w:szCs w:val="20"/>
            <w:bdr w:val="none" w:sz="0" w:space="0" w:color="auto"/>
          </w:rPr>
          <w:t xml:space="preserve"> </w:t>
        </w:r>
      </w:ins>
      <w:commentRangeStart w:id="777"/>
      <w:del w:id="778" w:author="Sandra Mosquera Lopez" w:date="2022-03-19T13:26:00Z">
        <w:r w:rsidRPr="007315F4" w:rsidDel="003109C9">
          <w:rPr>
            <w:rFonts w:ascii="Times New Roman" w:eastAsia="Times New Roman" w:hAnsi="Times New Roman" w:cs="Times New Roman"/>
            <w:color w:val="0E101A"/>
            <w:sz w:val="20"/>
            <w:szCs w:val="20"/>
            <w:bdr w:val="none" w:sz="0" w:space="0" w:color="auto"/>
          </w:rPr>
          <w:delText>Farm or severity of the lenticel damage did not affect the richness, Shannon diversity, or Fath's PD of these communities (</w:delText>
        </w:r>
        <w:r w:rsidRPr="007315F4" w:rsidDel="003109C9">
          <w:rPr>
            <w:rFonts w:ascii="Times New Roman" w:eastAsia="Times New Roman" w:hAnsi="Times New Roman" w:cs="Times New Roman"/>
            <w:i/>
            <w:iCs/>
            <w:color w:val="0E101A"/>
            <w:sz w:val="20"/>
            <w:szCs w:val="20"/>
            <w:bdr w:val="none" w:sz="0" w:space="0" w:color="auto"/>
          </w:rPr>
          <w:delText>p-value</w:delText>
        </w:r>
        <w:r w:rsidRPr="007315F4" w:rsidDel="003109C9">
          <w:rPr>
            <w:rFonts w:ascii="Times New Roman" w:eastAsia="Times New Roman" w:hAnsi="Times New Roman" w:cs="Times New Roman"/>
            <w:color w:val="0E101A"/>
            <w:sz w:val="20"/>
            <w:szCs w:val="20"/>
            <w:bdr w:val="none" w:sz="0" w:space="0" w:color="auto"/>
          </w:rPr>
          <w:delText xml:space="preserve"> &gt; 0.05).</w:delText>
        </w:r>
        <w:r w:rsidR="00E830B8" w:rsidRPr="007315F4" w:rsidDel="003109C9">
          <w:rPr>
            <w:rFonts w:ascii="Times New Roman" w:eastAsia="Times New Roman" w:hAnsi="Times New Roman" w:cs="Times New Roman"/>
            <w:color w:val="0E101A"/>
            <w:sz w:val="20"/>
            <w:szCs w:val="20"/>
            <w:bdr w:val="none" w:sz="0" w:space="0" w:color="auto"/>
          </w:rPr>
          <w:delText xml:space="preserve"> In La Escondida,</w:delText>
        </w:r>
        <w:r w:rsidRPr="007315F4" w:rsidDel="003109C9">
          <w:rPr>
            <w:rFonts w:ascii="Times New Roman" w:eastAsia="Times New Roman" w:hAnsi="Times New Roman" w:cs="Times New Roman"/>
            <w:color w:val="0E101A"/>
            <w:sz w:val="20"/>
            <w:szCs w:val="20"/>
            <w:bdr w:val="none" w:sz="0" w:space="0" w:color="auto"/>
          </w:rPr>
          <w:delText xml:space="preserve"> </w:delText>
        </w:r>
        <w:r w:rsidR="00E830B8" w:rsidRPr="007315F4" w:rsidDel="003109C9">
          <w:rPr>
            <w:rFonts w:ascii="Times New Roman" w:eastAsia="Times New Roman" w:hAnsi="Times New Roman" w:cs="Times New Roman"/>
            <w:color w:val="0E101A"/>
            <w:sz w:val="20"/>
            <w:szCs w:val="20"/>
            <w:bdr w:val="none" w:sz="0" w:space="0" w:color="auto"/>
          </w:rPr>
          <w:delText>t</w:delText>
        </w:r>
        <w:r w:rsidRPr="007315F4" w:rsidDel="003109C9">
          <w:rPr>
            <w:rFonts w:ascii="Times New Roman" w:eastAsia="Times New Roman" w:hAnsi="Times New Roman" w:cs="Times New Roman"/>
            <w:color w:val="0E101A"/>
            <w:sz w:val="20"/>
            <w:szCs w:val="20"/>
            <w:bdr w:val="none" w:sz="0" w:space="0" w:color="auto"/>
          </w:rPr>
          <w:delText>he severity</w:delText>
        </w:r>
        <w:r w:rsidR="00E830B8" w:rsidRPr="007315F4" w:rsidDel="003109C9">
          <w:rPr>
            <w:rFonts w:ascii="Times New Roman" w:eastAsia="Times New Roman" w:hAnsi="Times New Roman" w:cs="Times New Roman"/>
            <w:color w:val="0E101A"/>
            <w:sz w:val="20"/>
            <w:szCs w:val="20"/>
            <w:bdr w:val="none" w:sz="0" w:space="0" w:color="auto"/>
          </w:rPr>
          <w:delText xml:space="preserve"> of the damage </w:delText>
        </w:r>
        <w:r w:rsidRPr="007315F4" w:rsidDel="003109C9">
          <w:rPr>
            <w:rFonts w:ascii="Times New Roman" w:eastAsia="Times New Roman" w:hAnsi="Times New Roman" w:cs="Times New Roman"/>
            <w:color w:val="0E101A"/>
            <w:sz w:val="20"/>
            <w:szCs w:val="20"/>
            <w:bdr w:val="none" w:sz="0" w:space="0" w:color="auto"/>
          </w:rPr>
          <w:delText xml:space="preserve">did not affect the alpha-diversity of the fungal communities </w:delText>
        </w:r>
        <w:r w:rsidR="00E830B8" w:rsidRPr="007315F4" w:rsidDel="003109C9">
          <w:rPr>
            <w:rFonts w:ascii="Times New Roman" w:eastAsia="Times New Roman" w:hAnsi="Times New Roman" w:cs="Times New Roman"/>
            <w:color w:val="0E101A"/>
            <w:sz w:val="20"/>
            <w:szCs w:val="20"/>
            <w:bdr w:val="none" w:sz="0" w:space="0" w:color="auto"/>
          </w:rPr>
          <w:delText>either</w:delText>
        </w:r>
        <w:r w:rsidRPr="007315F4" w:rsidDel="003109C9">
          <w:rPr>
            <w:rFonts w:ascii="Times New Roman" w:eastAsia="Times New Roman" w:hAnsi="Times New Roman" w:cs="Times New Roman"/>
            <w:color w:val="0E101A"/>
            <w:sz w:val="20"/>
            <w:szCs w:val="20"/>
            <w:bdr w:val="none" w:sz="0" w:space="0" w:color="auto"/>
          </w:rPr>
          <w:delText xml:space="preserve"> (Fig</w:delText>
        </w:r>
        <w:r w:rsidR="005400B4" w:rsidRPr="007315F4" w:rsidDel="003109C9">
          <w:rPr>
            <w:rFonts w:ascii="Times New Roman" w:eastAsia="Times New Roman" w:hAnsi="Times New Roman" w:cs="Times New Roman"/>
            <w:color w:val="0E101A"/>
            <w:sz w:val="20"/>
            <w:szCs w:val="20"/>
            <w:bdr w:val="none" w:sz="0" w:space="0" w:color="auto"/>
          </w:rPr>
          <w:delText>.</w:delText>
        </w:r>
        <w:r w:rsidRPr="007315F4" w:rsidDel="003109C9">
          <w:rPr>
            <w:rFonts w:ascii="Times New Roman" w:eastAsia="Times New Roman" w:hAnsi="Times New Roman" w:cs="Times New Roman"/>
            <w:color w:val="0E101A"/>
            <w:sz w:val="20"/>
            <w:szCs w:val="20"/>
            <w:bdr w:val="none" w:sz="0" w:space="0" w:color="auto"/>
          </w:rPr>
          <w:delText xml:space="preserve"> 3). However, </w:delText>
        </w:r>
        <w:r w:rsidR="00E830B8" w:rsidRPr="007315F4" w:rsidDel="003109C9">
          <w:rPr>
            <w:rFonts w:ascii="Times New Roman" w:eastAsia="Times New Roman" w:hAnsi="Times New Roman" w:cs="Times New Roman"/>
            <w:color w:val="0E101A"/>
            <w:sz w:val="20"/>
            <w:szCs w:val="20"/>
            <w:bdr w:val="none" w:sz="0" w:space="0" w:color="auto"/>
          </w:rPr>
          <w:delText>in El Sinai, severe lenticel damage</w:delText>
        </w:r>
        <w:r w:rsidRPr="007315F4" w:rsidDel="003109C9">
          <w:rPr>
            <w:rFonts w:ascii="Times New Roman" w:eastAsia="Times New Roman" w:hAnsi="Times New Roman" w:cs="Times New Roman"/>
            <w:color w:val="0E101A"/>
            <w:sz w:val="20"/>
            <w:szCs w:val="20"/>
            <w:bdr w:val="none" w:sz="0" w:space="0" w:color="auto"/>
          </w:rPr>
          <w:delText xml:space="preserve"> was associated with richer fungal communities</w:delText>
        </w:r>
        <w:commentRangeEnd w:id="777"/>
        <w:r w:rsidR="005400B4" w:rsidRPr="007315F4" w:rsidDel="003109C9">
          <w:rPr>
            <w:rStyle w:val="CommentReference"/>
            <w:rFonts w:ascii="Times New Roman" w:hAnsi="Times New Roman" w:cs="Times New Roman"/>
            <w:color w:val="auto"/>
            <w:sz w:val="20"/>
            <w:szCs w:val="20"/>
            <w:lang w:eastAsia="en-US"/>
            <w:rPrChange w:id="779" w:author="Sandra Mosquera Lopez" w:date="2022-03-19T18:39:00Z">
              <w:rPr>
                <w:rStyle w:val="CommentReference"/>
                <w:rFonts w:ascii="Times New Roman" w:hAnsi="Times New Roman" w:cs="Times New Roman"/>
                <w:color w:val="auto"/>
                <w:lang w:eastAsia="en-US"/>
              </w:rPr>
            </w:rPrChange>
          </w:rPr>
          <w:commentReference w:id="777"/>
        </w:r>
        <w:r w:rsidRPr="007315F4" w:rsidDel="003109C9">
          <w:rPr>
            <w:rFonts w:ascii="Times New Roman" w:eastAsia="Times New Roman" w:hAnsi="Times New Roman" w:cs="Times New Roman"/>
            <w:color w:val="0E101A"/>
            <w:sz w:val="20"/>
            <w:szCs w:val="20"/>
            <w:bdr w:val="none" w:sz="0" w:space="0" w:color="auto"/>
          </w:rPr>
          <w:delText xml:space="preserve"> </w:delText>
        </w:r>
      </w:del>
      <w:del w:id="780" w:author="Sandra Mosquera Lopez" w:date="2022-03-19T13:27:00Z">
        <w:r w:rsidRPr="007315F4" w:rsidDel="003109C9">
          <w:rPr>
            <w:rFonts w:ascii="Times New Roman" w:eastAsia="Times New Roman" w:hAnsi="Times New Roman" w:cs="Times New Roman"/>
            <w:color w:val="0E101A"/>
            <w:sz w:val="20"/>
            <w:szCs w:val="20"/>
            <w:bdr w:val="none" w:sz="0" w:space="0" w:color="auto"/>
          </w:rPr>
          <w:delText xml:space="preserve">(Severe: 447 vs. Mild: 406; </w:delText>
        </w:r>
        <w:r w:rsidRPr="007315F4" w:rsidDel="003109C9">
          <w:rPr>
            <w:rFonts w:ascii="Times New Roman" w:eastAsia="Times New Roman" w:hAnsi="Times New Roman" w:cs="Times New Roman"/>
            <w:i/>
            <w:iCs/>
            <w:color w:val="0E101A"/>
            <w:sz w:val="20"/>
            <w:szCs w:val="20"/>
            <w:bdr w:val="none" w:sz="0" w:space="0" w:color="auto"/>
          </w:rPr>
          <w:delText>p-value</w:delText>
        </w:r>
        <w:r w:rsidRPr="007315F4" w:rsidDel="003109C9">
          <w:rPr>
            <w:rFonts w:ascii="Times New Roman" w:eastAsia="Times New Roman" w:hAnsi="Times New Roman" w:cs="Times New Roman"/>
            <w:color w:val="0E101A"/>
            <w:sz w:val="20"/>
            <w:szCs w:val="20"/>
            <w:bdr w:val="none" w:sz="0" w:space="0" w:color="auto"/>
          </w:rPr>
          <w:delText>: 0.020)</w:delText>
        </w:r>
      </w:del>
      <w:r w:rsidRPr="007315F4">
        <w:rPr>
          <w:rFonts w:ascii="Times New Roman" w:eastAsia="Times New Roman" w:hAnsi="Times New Roman" w:cs="Times New Roman"/>
          <w:color w:val="0E101A"/>
          <w:sz w:val="20"/>
          <w:szCs w:val="20"/>
          <w:bdr w:val="none" w:sz="0" w:space="0" w:color="auto"/>
        </w:rPr>
        <w:t xml:space="preserve"> (Fig</w:t>
      </w:r>
      <w:r w:rsidR="0092252D" w:rsidRPr="007315F4">
        <w:rPr>
          <w:rFonts w:ascii="Times New Roman" w:eastAsia="Times New Roman" w:hAnsi="Times New Roman" w:cs="Times New Roman"/>
          <w:color w:val="0E101A"/>
          <w:sz w:val="20"/>
          <w:szCs w:val="20"/>
          <w:bdr w:val="none" w:sz="0" w:space="0" w:color="auto"/>
        </w:rPr>
        <w:t>.</w:t>
      </w:r>
      <w:r w:rsidRPr="007315F4">
        <w:rPr>
          <w:rFonts w:ascii="Times New Roman" w:eastAsia="Times New Roman" w:hAnsi="Times New Roman" w:cs="Times New Roman"/>
          <w:color w:val="0E101A"/>
          <w:sz w:val="20"/>
          <w:szCs w:val="20"/>
          <w:bdr w:val="none" w:sz="0" w:space="0" w:color="auto"/>
        </w:rPr>
        <w:t xml:space="preserve"> 3</w:t>
      </w:r>
      <w:del w:id="781" w:author="Sandra Mosquera Lopez" w:date="2022-03-19T13:27:00Z">
        <w:r w:rsidR="0092252D" w:rsidRPr="007315F4" w:rsidDel="003109C9">
          <w:rPr>
            <w:rFonts w:ascii="Times New Roman" w:eastAsia="Times New Roman" w:hAnsi="Times New Roman" w:cs="Times New Roman"/>
            <w:color w:val="0E101A"/>
            <w:sz w:val="20"/>
            <w:szCs w:val="20"/>
            <w:bdr w:val="none" w:sz="0" w:space="0" w:color="auto"/>
          </w:rPr>
          <w:delText>A</w:delText>
        </w:r>
      </w:del>
      <w:r w:rsidRPr="007315F4">
        <w:rPr>
          <w:rFonts w:ascii="Times New Roman" w:eastAsia="Times New Roman" w:hAnsi="Times New Roman" w:cs="Times New Roman"/>
          <w:color w:val="0E101A"/>
          <w:sz w:val="20"/>
          <w:szCs w:val="20"/>
          <w:bdr w:val="none" w:sz="0" w:space="0" w:color="auto"/>
        </w:rPr>
        <w:t>)</w:t>
      </w:r>
      <w:ins w:id="782" w:author="Sandra Mosquera Lopez" w:date="2022-03-19T13:27:00Z">
        <w:r w:rsidR="003109C9" w:rsidRPr="007315F4">
          <w:rPr>
            <w:rFonts w:ascii="Times New Roman" w:eastAsia="Times New Roman" w:hAnsi="Times New Roman" w:cs="Times New Roman"/>
            <w:color w:val="0E101A"/>
            <w:sz w:val="20"/>
            <w:szCs w:val="20"/>
            <w:bdr w:val="none" w:sz="0" w:space="0" w:color="auto"/>
          </w:rPr>
          <w:t>.</w:t>
        </w:r>
      </w:ins>
      <w:del w:id="783" w:author="Sandra Mosquera Lopez" w:date="2022-03-19T13:27:00Z">
        <w:r w:rsidR="00E830B8" w:rsidRPr="007315F4" w:rsidDel="003109C9">
          <w:rPr>
            <w:rFonts w:ascii="Times New Roman" w:eastAsia="Times New Roman" w:hAnsi="Times New Roman" w:cs="Times New Roman"/>
            <w:color w:val="0E101A"/>
            <w:sz w:val="20"/>
            <w:szCs w:val="20"/>
            <w:bdr w:val="none" w:sz="0" w:space="0" w:color="auto"/>
          </w:rPr>
          <w:delText xml:space="preserve"> but equally diverse (</w:delText>
        </w:r>
        <w:commentRangeStart w:id="784"/>
        <w:r w:rsidR="00E830B8" w:rsidRPr="007315F4" w:rsidDel="003109C9">
          <w:rPr>
            <w:rFonts w:ascii="Times New Roman" w:eastAsia="Times New Roman" w:hAnsi="Times New Roman" w:cs="Times New Roman"/>
            <w:color w:val="0E101A"/>
            <w:sz w:val="20"/>
            <w:szCs w:val="20"/>
            <w:bdr w:val="none" w:sz="0" w:space="0" w:color="auto"/>
          </w:rPr>
          <w:delText>p-value &gt; 0.05</w:delText>
        </w:r>
        <w:commentRangeEnd w:id="784"/>
        <w:r w:rsidR="0092252D" w:rsidRPr="007315F4" w:rsidDel="003109C9">
          <w:rPr>
            <w:rStyle w:val="CommentReference"/>
            <w:rFonts w:ascii="Times New Roman" w:hAnsi="Times New Roman" w:cs="Times New Roman"/>
            <w:color w:val="auto"/>
            <w:sz w:val="20"/>
            <w:szCs w:val="20"/>
            <w:lang w:eastAsia="en-US"/>
            <w:rPrChange w:id="785" w:author="Sandra Mosquera Lopez" w:date="2022-03-19T18:39:00Z">
              <w:rPr>
                <w:rStyle w:val="CommentReference"/>
                <w:rFonts w:ascii="Times New Roman" w:hAnsi="Times New Roman" w:cs="Times New Roman"/>
                <w:color w:val="auto"/>
                <w:lang w:eastAsia="en-US"/>
              </w:rPr>
            </w:rPrChange>
          </w:rPr>
          <w:commentReference w:id="784"/>
        </w:r>
        <w:r w:rsidR="00E830B8" w:rsidRPr="007315F4" w:rsidDel="003109C9">
          <w:rPr>
            <w:rFonts w:ascii="Times New Roman" w:eastAsia="Times New Roman" w:hAnsi="Times New Roman" w:cs="Times New Roman"/>
            <w:color w:val="0E101A"/>
            <w:sz w:val="20"/>
            <w:szCs w:val="20"/>
            <w:bdr w:val="none" w:sz="0" w:space="0" w:color="auto"/>
          </w:rPr>
          <w:delText>) in terms of the</w:delText>
        </w:r>
        <w:r w:rsidRPr="007315F4" w:rsidDel="003109C9">
          <w:rPr>
            <w:rFonts w:ascii="Times New Roman" w:eastAsia="Times New Roman" w:hAnsi="Times New Roman" w:cs="Times New Roman"/>
            <w:color w:val="0E101A"/>
            <w:sz w:val="20"/>
            <w:szCs w:val="20"/>
            <w:bdr w:val="none" w:sz="0" w:space="0" w:color="auto"/>
          </w:rPr>
          <w:delText xml:space="preserve"> Shannon diversity and Fath's PD (Fig 3</w:delText>
        </w:r>
        <w:r w:rsidR="0092252D" w:rsidRPr="007315F4" w:rsidDel="003109C9">
          <w:rPr>
            <w:rFonts w:ascii="Times New Roman" w:eastAsia="Times New Roman" w:hAnsi="Times New Roman" w:cs="Times New Roman"/>
            <w:color w:val="0E101A"/>
            <w:sz w:val="20"/>
            <w:szCs w:val="20"/>
            <w:bdr w:val="none" w:sz="0" w:space="0" w:color="auto"/>
          </w:rPr>
          <w:delText>B</w:delText>
        </w:r>
        <w:r w:rsidRPr="007315F4" w:rsidDel="003109C9">
          <w:rPr>
            <w:rFonts w:ascii="Times New Roman" w:eastAsia="Times New Roman" w:hAnsi="Times New Roman" w:cs="Times New Roman"/>
            <w:color w:val="0E101A"/>
            <w:sz w:val="20"/>
            <w:szCs w:val="20"/>
            <w:bdr w:val="none" w:sz="0" w:space="0" w:color="auto"/>
          </w:rPr>
          <w:delText xml:space="preserve"> and 3</w:delText>
        </w:r>
        <w:r w:rsidR="0092252D" w:rsidRPr="007315F4" w:rsidDel="003109C9">
          <w:rPr>
            <w:rFonts w:ascii="Times New Roman" w:eastAsia="Times New Roman" w:hAnsi="Times New Roman" w:cs="Times New Roman"/>
            <w:color w:val="0E101A"/>
            <w:sz w:val="20"/>
            <w:szCs w:val="20"/>
            <w:bdr w:val="none" w:sz="0" w:space="0" w:color="auto"/>
          </w:rPr>
          <w:delText>C</w:delText>
        </w:r>
        <w:r w:rsidRPr="007315F4" w:rsidDel="003109C9">
          <w:rPr>
            <w:rFonts w:ascii="Times New Roman" w:eastAsia="Times New Roman" w:hAnsi="Times New Roman" w:cs="Times New Roman"/>
            <w:color w:val="0E101A"/>
            <w:sz w:val="20"/>
            <w:szCs w:val="20"/>
            <w:bdr w:val="none" w:sz="0" w:space="0" w:color="auto"/>
          </w:rPr>
          <w:delText>)</w:delText>
        </w:r>
      </w:del>
      <w:del w:id="786" w:author="Sandra Mosquera Lopez" w:date="2022-03-19T18:40:00Z">
        <w:r w:rsidRPr="007315F4" w:rsidDel="007315F4">
          <w:rPr>
            <w:rFonts w:ascii="Times New Roman" w:eastAsia="Times New Roman" w:hAnsi="Times New Roman" w:cs="Times New Roman"/>
            <w:color w:val="0E101A"/>
            <w:sz w:val="20"/>
            <w:szCs w:val="20"/>
            <w:bdr w:val="none" w:sz="0" w:space="0" w:color="auto"/>
          </w:rPr>
          <w:delText>.</w:delText>
        </w:r>
      </w:del>
    </w:p>
    <w:p w14:paraId="1CE74C80" w14:textId="5994129E" w:rsidR="00972E30" w:rsidRPr="0092252D" w:rsidRDefault="0063110A" w:rsidP="00146F37">
      <w:pPr>
        <w:pStyle w:val="Body"/>
        <w:spacing w:before="120" w:after="120" w:line="480" w:lineRule="auto"/>
        <w:jc w:val="both"/>
        <w:rPr>
          <w:rFonts w:ascii="Times New Roman" w:eastAsia="Times New Roman" w:hAnsi="Times New Roman" w:cs="Times New Roman"/>
          <w:color w:val="0E101A"/>
          <w:sz w:val="20"/>
          <w:szCs w:val="20"/>
          <w:bdr w:val="none" w:sz="0" w:space="0" w:color="auto"/>
        </w:rPr>
      </w:pPr>
      <w:r w:rsidRPr="0092252D">
        <w:rPr>
          <w:rFonts w:ascii="Times New Roman" w:eastAsia="Times New Roman" w:hAnsi="Times New Roman" w:cs="Times New Roman"/>
          <w:color w:val="0E101A"/>
          <w:sz w:val="20"/>
          <w:szCs w:val="20"/>
          <w:bdr w:val="none" w:sz="0" w:space="0" w:color="auto"/>
        </w:rPr>
        <w:t xml:space="preserve">Fungal communities were separated into distinct groups in the </w:t>
      </w:r>
      <w:proofErr w:type="spellStart"/>
      <w:r w:rsidRPr="0092252D">
        <w:rPr>
          <w:rFonts w:ascii="Times New Roman" w:eastAsia="Times New Roman" w:hAnsi="Times New Roman" w:cs="Times New Roman"/>
          <w:color w:val="0E101A"/>
          <w:sz w:val="20"/>
          <w:szCs w:val="20"/>
          <w:bdr w:val="none" w:sz="0" w:space="0" w:color="auto"/>
        </w:rPr>
        <w:t>PCoA</w:t>
      </w:r>
      <w:proofErr w:type="spellEnd"/>
      <w:r w:rsidRPr="0092252D">
        <w:rPr>
          <w:rFonts w:ascii="Times New Roman" w:eastAsia="Times New Roman" w:hAnsi="Times New Roman" w:cs="Times New Roman"/>
          <w:color w:val="0E101A"/>
          <w:sz w:val="20"/>
          <w:szCs w:val="20"/>
          <w:bdr w:val="none" w:sz="0" w:space="0" w:color="auto"/>
        </w:rPr>
        <w:t xml:space="preserve"> </w:t>
      </w:r>
      <w:del w:id="787" w:author="Sandra Mosquera Lopez" w:date="2022-03-19T13:34:00Z">
        <w:r w:rsidRPr="0092252D" w:rsidDel="00727A13">
          <w:rPr>
            <w:rFonts w:ascii="Times New Roman" w:eastAsia="Times New Roman" w:hAnsi="Times New Roman" w:cs="Times New Roman"/>
            <w:color w:val="0E101A"/>
            <w:sz w:val="20"/>
            <w:szCs w:val="20"/>
            <w:bdr w:val="none" w:sz="0" w:space="0" w:color="auto"/>
          </w:rPr>
          <w:delText>biplane</w:delText>
        </w:r>
      </w:del>
      <w:ins w:id="788" w:author="Sandra Mosquera Lopez" w:date="2022-03-19T13:34:00Z">
        <w:r w:rsidR="00727A13">
          <w:rPr>
            <w:rFonts w:ascii="Times New Roman" w:eastAsia="Times New Roman" w:hAnsi="Times New Roman" w:cs="Times New Roman"/>
            <w:color w:val="0E101A"/>
            <w:sz w:val="20"/>
            <w:szCs w:val="20"/>
            <w:bdr w:val="none" w:sz="0" w:space="0" w:color="auto"/>
          </w:rPr>
          <w:t>and CAP biplanes (Fig. 4)</w:t>
        </w:r>
      </w:ins>
      <w:del w:id="789" w:author="Sandra Mosquera Lopez" w:date="2022-03-19T13:32:00Z">
        <w:r w:rsidRPr="0092252D" w:rsidDel="00566B9C">
          <w:rPr>
            <w:rFonts w:ascii="Times New Roman" w:eastAsia="Times New Roman" w:hAnsi="Times New Roman" w:cs="Times New Roman"/>
            <w:color w:val="0E101A"/>
            <w:sz w:val="20"/>
            <w:szCs w:val="20"/>
            <w:bdr w:val="none" w:sz="0" w:space="0" w:color="auto"/>
          </w:rPr>
          <w:delText xml:space="preserve"> (Fig</w:delText>
        </w:r>
        <w:r w:rsidR="0092252D" w:rsidDel="00566B9C">
          <w:rPr>
            <w:rFonts w:ascii="Times New Roman" w:eastAsia="Times New Roman" w:hAnsi="Times New Roman" w:cs="Times New Roman"/>
            <w:color w:val="0E101A"/>
            <w:sz w:val="20"/>
            <w:szCs w:val="20"/>
            <w:bdr w:val="none" w:sz="0" w:space="0" w:color="auto"/>
          </w:rPr>
          <w:delText>.</w:delText>
        </w:r>
        <w:r w:rsidRPr="0092252D" w:rsidDel="00566B9C">
          <w:rPr>
            <w:rFonts w:ascii="Times New Roman" w:eastAsia="Times New Roman" w:hAnsi="Times New Roman" w:cs="Times New Roman"/>
            <w:color w:val="0E101A"/>
            <w:sz w:val="20"/>
            <w:szCs w:val="20"/>
            <w:bdr w:val="none" w:sz="0" w:space="0" w:color="auto"/>
          </w:rPr>
          <w:delText xml:space="preserve"> 4</w:delText>
        </w:r>
        <w:r w:rsidR="0092252D" w:rsidDel="00566B9C">
          <w:rPr>
            <w:rFonts w:ascii="Times New Roman" w:eastAsia="Times New Roman" w:hAnsi="Times New Roman" w:cs="Times New Roman"/>
            <w:color w:val="0E101A"/>
            <w:sz w:val="20"/>
            <w:szCs w:val="20"/>
            <w:bdr w:val="none" w:sz="0" w:space="0" w:color="auto"/>
          </w:rPr>
          <w:delText>A</w:delText>
        </w:r>
        <w:r w:rsidRPr="0092252D" w:rsidDel="00566B9C">
          <w:rPr>
            <w:rFonts w:ascii="Times New Roman" w:eastAsia="Times New Roman" w:hAnsi="Times New Roman" w:cs="Times New Roman"/>
            <w:color w:val="0E101A"/>
            <w:sz w:val="20"/>
            <w:szCs w:val="20"/>
            <w:bdr w:val="none" w:sz="0" w:space="0" w:color="auto"/>
          </w:rPr>
          <w:delText>)</w:delText>
        </w:r>
      </w:del>
      <w:r w:rsidRPr="0092252D">
        <w:rPr>
          <w:rFonts w:ascii="Times New Roman" w:eastAsia="Times New Roman" w:hAnsi="Times New Roman" w:cs="Times New Roman"/>
          <w:color w:val="0E101A"/>
          <w:sz w:val="20"/>
          <w:szCs w:val="20"/>
          <w:bdr w:val="none" w:sz="0" w:space="0" w:color="auto"/>
        </w:rPr>
        <w:t xml:space="preserve">. </w:t>
      </w:r>
      <w:del w:id="790" w:author="Sandra Mosquera Lopez" w:date="2022-03-19T13:37:00Z">
        <w:r w:rsidRPr="0092252D" w:rsidDel="0064086B">
          <w:rPr>
            <w:rFonts w:ascii="Times New Roman" w:eastAsia="Times New Roman" w:hAnsi="Times New Roman" w:cs="Times New Roman"/>
            <w:color w:val="0E101A"/>
            <w:sz w:val="20"/>
            <w:szCs w:val="20"/>
            <w:bdr w:val="none" w:sz="0" w:space="0" w:color="auto"/>
          </w:rPr>
          <w:delText>The</w:delText>
        </w:r>
      </w:del>
      <w:del w:id="791" w:author="Sandra Mosquera Lopez" w:date="2022-03-19T13:36:00Z">
        <w:r w:rsidRPr="0092252D" w:rsidDel="0064086B">
          <w:rPr>
            <w:rFonts w:ascii="Times New Roman" w:eastAsia="Times New Roman" w:hAnsi="Times New Roman" w:cs="Times New Roman"/>
            <w:color w:val="0E101A"/>
            <w:sz w:val="20"/>
            <w:szCs w:val="20"/>
            <w:bdr w:val="none" w:sz="0" w:space="0" w:color="auto"/>
          </w:rPr>
          <w:delText xml:space="preserve"> PCoA</w:delText>
        </w:r>
      </w:del>
      <w:del w:id="792" w:author="Sandra Mosquera Lopez" w:date="2022-03-19T13:37:00Z">
        <w:r w:rsidRPr="0092252D" w:rsidDel="0064086B">
          <w:rPr>
            <w:rFonts w:ascii="Times New Roman" w:eastAsia="Times New Roman" w:hAnsi="Times New Roman" w:cs="Times New Roman"/>
            <w:color w:val="0E101A"/>
            <w:sz w:val="20"/>
            <w:szCs w:val="20"/>
            <w:bdr w:val="none" w:sz="0" w:space="0" w:color="auto"/>
          </w:rPr>
          <w:delText xml:space="preserve"> axis captured 72.6% of </w:delText>
        </w:r>
      </w:del>
      <w:del w:id="793" w:author="Sandra Mosquera Lopez" w:date="2022-03-19T13:35:00Z">
        <w:r w:rsidRPr="0092252D" w:rsidDel="00727A13">
          <w:rPr>
            <w:rFonts w:ascii="Times New Roman" w:eastAsia="Times New Roman" w:hAnsi="Times New Roman" w:cs="Times New Roman"/>
            <w:color w:val="0E101A"/>
            <w:sz w:val="20"/>
            <w:szCs w:val="20"/>
            <w:bdr w:val="none" w:sz="0" w:space="0" w:color="auto"/>
          </w:rPr>
          <w:delText>the community’s variation</w:delText>
        </w:r>
        <w:r w:rsidR="00440F79" w:rsidRPr="0092252D" w:rsidDel="00727A13">
          <w:rPr>
            <w:rFonts w:ascii="Times New Roman" w:eastAsia="Times New Roman" w:hAnsi="Times New Roman" w:cs="Times New Roman"/>
            <w:color w:val="0E101A"/>
            <w:sz w:val="20"/>
            <w:szCs w:val="20"/>
            <w:bdr w:val="none" w:sz="0" w:space="0" w:color="auto"/>
          </w:rPr>
          <w:delText xml:space="preserve"> </w:delText>
        </w:r>
      </w:del>
      <w:del w:id="794" w:author="Sandra Mosquera Lopez" w:date="2022-03-19T13:37:00Z">
        <w:r w:rsidR="00440F79" w:rsidRPr="0092252D" w:rsidDel="0064086B">
          <w:rPr>
            <w:rFonts w:ascii="Times New Roman" w:eastAsia="Times New Roman" w:hAnsi="Times New Roman" w:cs="Times New Roman"/>
            <w:color w:val="0E101A"/>
            <w:sz w:val="20"/>
            <w:szCs w:val="20"/>
            <w:bdr w:val="none" w:sz="0" w:space="0" w:color="auto"/>
          </w:rPr>
          <w:delText>(Fig</w:delText>
        </w:r>
        <w:r w:rsidR="0092252D" w:rsidDel="0064086B">
          <w:rPr>
            <w:rFonts w:ascii="Times New Roman" w:eastAsia="Times New Roman" w:hAnsi="Times New Roman" w:cs="Times New Roman"/>
            <w:color w:val="0E101A"/>
            <w:sz w:val="20"/>
            <w:szCs w:val="20"/>
            <w:bdr w:val="none" w:sz="0" w:space="0" w:color="auto"/>
          </w:rPr>
          <w:delText>.</w:delText>
        </w:r>
        <w:r w:rsidR="00440F79" w:rsidRPr="0092252D" w:rsidDel="0064086B">
          <w:rPr>
            <w:rFonts w:ascii="Times New Roman" w:eastAsia="Times New Roman" w:hAnsi="Times New Roman" w:cs="Times New Roman"/>
            <w:color w:val="0E101A"/>
            <w:sz w:val="20"/>
            <w:szCs w:val="20"/>
            <w:bdr w:val="none" w:sz="0" w:space="0" w:color="auto"/>
          </w:rPr>
          <w:delText xml:space="preserve"> 4</w:delText>
        </w:r>
        <w:r w:rsidR="0092252D" w:rsidDel="0064086B">
          <w:rPr>
            <w:rFonts w:ascii="Times New Roman" w:eastAsia="Times New Roman" w:hAnsi="Times New Roman" w:cs="Times New Roman"/>
            <w:color w:val="0E101A"/>
            <w:sz w:val="20"/>
            <w:szCs w:val="20"/>
            <w:bdr w:val="none" w:sz="0" w:space="0" w:color="auto"/>
          </w:rPr>
          <w:delText>A</w:delText>
        </w:r>
        <w:r w:rsidR="00440F79" w:rsidRPr="0092252D" w:rsidDel="0064086B">
          <w:rPr>
            <w:rFonts w:ascii="Times New Roman" w:eastAsia="Times New Roman" w:hAnsi="Times New Roman" w:cs="Times New Roman"/>
            <w:color w:val="0E101A"/>
            <w:sz w:val="20"/>
            <w:szCs w:val="20"/>
            <w:bdr w:val="none" w:sz="0" w:space="0" w:color="auto"/>
          </w:rPr>
          <w:delText>)</w:delText>
        </w:r>
        <w:r w:rsidRPr="0092252D" w:rsidDel="0064086B">
          <w:rPr>
            <w:rFonts w:ascii="Times New Roman" w:eastAsia="Times New Roman" w:hAnsi="Times New Roman" w:cs="Times New Roman"/>
            <w:color w:val="0E101A"/>
            <w:sz w:val="20"/>
            <w:szCs w:val="20"/>
            <w:bdr w:val="none" w:sz="0" w:space="0" w:color="auto"/>
          </w:rPr>
          <w:delText xml:space="preserve">, and </w:delText>
        </w:r>
      </w:del>
      <w:r w:rsidRPr="0092252D">
        <w:rPr>
          <w:rFonts w:ascii="Times New Roman" w:eastAsia="Times New Roman" w:hAnsi="Times New Roman" w:cs="Times New Roman"/>
          <w:color w:val="0E101A"/>
          <w:sz w:val="20"/>
          <w:szCs w:val="20"/>
          <w:bdr w:val="none" w:sz="0" w:space="0" w:color="auto"/>
        </w:rPr>
        <w:t xml:space="preserve">70.1% of </w:t>
      </w:r>
      <w:ins w:id="795" w:author="Sandra Mosquera Lopez" w:date="2022-03-19T13:36:00Z">
        <w:r w:rsidR="0064086B" w:rsidRPr="0092252D">
          <w:rPr>
            <w:rFonts w:ascii="Times New Roman" w:eastAsia="Times New Roman" w:hAnsi="Times New Roman" w:cs="Times New Roman"/>
            <w:color w:val="0E101A"/>
            <w:sz w:val="20"/>
            <w:szCs w:val="20"/>
            <w:bdr w:val="none" w:sz="0" w:space="0" w:color="auto"/>
          </w:rPr>
          <w:t>the community</w:t>
        </w:r>
      </w:ins>
      <w:ins w:id="796" w:author="Sandra Mosquera Lopez" w:date="2022-03-20T10:02:00Z">
        <w:r w:rsidR="003F6FC7">
          <w:rPr>
            <w:rFonts w:ascii="Times New Roman" w:eastAsia="Times New Roman" w:hAnsi="Times New Roman" w:cs="Times New Roman"/>
            <w:color w:val="0E101A"/>
            <w:sz w:val="20"/>
            <w:szCs w:val="20"/>
            <w:bdr w:val="none" w:sz="0" w:space="0" w:color="auto"/>
          </w:rPr>
          <w:t>'</w:t>
        </w:r>
      </w:ins>
      <w:ins w:id="797" w:author="Sandra Mosquera Lopez" w:date="2022-03-19T13:36:00Z">
        <w:r w:rsidR="0064086B" w:rsidRPr="0092252D">
          <w:rPr>
            <w:rFonts w:ascii="Times New Roman" w:eastAsia="Times New Roman" w:hAnsi="Times New Roman" w:cs="Times New Roman"/>
            <w:color w:val="0E101A"/>
            <w:sz w:val="20"/>
            <w:szCs w:val="20"/>
            <w:bdr w:val="none" w:sz="0" w:space="0" w:color="auto"/>
          </w:rPr>
          <w:t xml:space="preserve">s variation </w:t>
        </w:r>
      </w:ins>
      <w:ins w:id="798" w:author="Sandra Mosquera Lopez" w:date="2022-03-20T10:46:00Z">
        <w:r w:rsidR="003F6FC7">
          <w:rPr>
            <w:rFonts w:ascii="Times New Roman" w:eastAsia="Times New Roman" w:hAnsi="Times New Roman" w:cs="Times New Roman"/>
            <w:color w:val="0E101A"/>
            <w:sz w:val="20"/>
            <w:szCs w:val="20"/>
            <w:bdr w:val="none" w:sz="0" w:space="0" w:color="auto"/>
          </w:rPr>
          <w:t xml:space="preserve">was </w:t>
        </w:r>
      </w:ins>
      <w:del w:id="799" w:author="Sandra Mosquera Lopez" w:date="2022-03-19T13:36:00Z">
        <w:r w:rsidRPr="0092252D" w:rsidDel="0064086B">
          <w:rPr>
            <w:rFonts w:ascii="Times New Roman" w:eastAsia="Times New Roman" w:hAnsi="Times New Roman" w:cs="Times New Roman"/>
            <w:color w:val="0E101A"/>
            <w:sz w:val="20"/>
            <w:szCs w:val="20"/>
            <w:bdr w:val="none" w:sz="0" w:space="0" w:color="auto"/>
          </w:rPr>
          <w:delText xml:space="preserve">this variation </w:delText>
        </w:r>
      </w:del>
      <w:ins w:id="800" w:author="Sandra Mosquera Lopez" w:date="2022-03-19T13:28:00Z">
        <w:r w:rsidR="003109C9">
          <w:rPr>
            <w:rFonts w:ascii="Times New Roman" w:eastAsia="Times New Roman" w:hAnsi="Times New Roman" w:cs="Times New Roman"/>
            <w:color w:val="0E101A"/>
            <w:sz w:val="20"/>
            <w:szCs w:val="20"/>
            <w:bdr w:val="none" w:sz="0" w:space="0" w:color="auto"/>
          </w:rPr>
          <w:t>related</w:t>
        </w:r>
      </w:ins>
      <w:del w:id="801" w:author="Sandra Mosquera Lopez" w:date="2022-03-19T13:28:00Z">
        <w:r w:rsidRPr="0092252D" w:rsidDel="003109C9">
          <w:rPr>
            <w:rFonts w:ascii="Times New Roman" w:eastAsia="Times New Roman" w:hAnsi="Times New Roman" w:cs="Times New Roman"/>
            <w:color w:val="0E101A"/>
            <w:sz w:val="20"/>
            <w:szCs w:val="20"/>
            <w:bdr w:val="none" w:sz="0" w:space="0" w:color="auto"/>
          </w:rPr>
          <w:delText>could be attributed</w:delText>
        </w:r>
      </w:del>
      <w:r w:rsidRPr="0092252D">
        <w:rPr>
          <w:rFonts w:ascii="Times New Roman" w:eastAsia="Times New Roman" w:hAnsi="Times New Roman" w:cs="Times New Roman"/>
          <w:color w:val="0E101A"/>
          <w:sz w:val="20"/>
          <w:szCs w:val="20"/>
          <w:bdr w:val="none" w:sz="0" w:space="0" w:color="auto"/>
        </w:rPr>
        <w:t xml:space="preserve"> to the combined effect of </w:t>
      </w:r>
      <w:del w:id="802" w:author="Sandra Mosquera Lopez" w:date="2022-03-19T13:28:00Z">
        <w:r w:rsidRPr="0092252D" w:rsidDel="003109C9">
          <w:rPr>
            <w:rFonts w:ascii="Times New Roman" w:eastAsia="Times New Roman" w:hAnsi="Times New Roman" w:cs="Times New Roman"/>
            <w:color w:val="0E101A"/>
            <w:sz w:val="20"/>
            <w:szCs w:val="20"/>
            <w:bdr w:val="none" w:sz="0" w:space="0" w:color="auto"/>
          </w:rPr>
          <w:delText xml:space="preserve">the </w:delText>
        </w:r>
      </w:del>
      <w:r w:rsidRPr="0092252D">
        <w:rPr>
          <w:rFonts w:ascii="Times New Roman" w:eastAsia="Times New Roman" w:hAnsi="Times New Roman" w:cs="Times New Roman"/>
          <w:color w:val="0E101A"/>
          <w:sz w:val="20"/>
          <w:szCs w:val="20"/>
          <w:bdr w:val="none" w:sz="0" w:space="0" w:color="auto"/>
        </w:rPr>
        <w:t xml:space="preserve">farm and </w:t>
      </w:r>
      <w:del w:id="803" w:author="Sandra Mosquera Lopez" w:date="2022-03-19T13:28:00Z">
        <w:r w:rsidRPr="0092252D" w:rsidDel="003109C9">
          <w:rPr>
            <w:rFonts w:ascii="Times New Roman" w:eastAsia="Times New Roman" w:hAnsi="Times New Roman" w:cs="Times New Roman"/>
            <w:color w:val="0E101A"/>
            <w:sz w:val="20"/>
            <w:szCs w:val="20"/>
            <w:bdr w:val="none" w:sz="0" w:space="0" w:color="auto"/>
          </w:rPr>
          <w:delText>the</w:delText>
        </w:r>
      </w:del>
      <w:del w:id="804" w:author="Sandra Mosquera Lopez" w:date="2022-03-19T18:40:00Z">
        <w:r w:rsidRPr="0092252D" w:rsidDel="007315F4">
          <w:rPr>
            <w:rFonts w:ascii="Times New Roman" w:eastAsia="Times New Roman" w:hAnsi="Times New Roman" w:cs="Times New Roman"/>
            <w:color w:val="0E101A"/>
            <w:sz w:val="20"/>
            <w:szCs w:val="20"/>
            <w:bdr w:val="none" w:sz="0" w:space="0" w:color="auto"/>
          </w:rPr>
          <w:delText xml:space="preserve"> </w:delText>
        </w:r>
      </w:del>
      <w:ins w:id="805" w:author="Sandra Mosquera Lopez" w:date="2022-03-19T13:28:00Z">
        <w:r w:rsidR="003109C9">
          <w:rPr>
            <w:rFonts w:ascii="Times New Roman" w:eastAsia="Times New Roman" w:hAnsi="Times New Roman" w:cs="Times New Roman"/>
            <w:color w:val="0E101A"/>
            <w:sz w:val="20"/>
            <w:szCs w:val="20"/>
            <w:bdr w:val="none" w:sz="0" w:space="0" w:color="auto"/>
          </w:rPr>
          <w:t xml:space="preserve">damage </w:t>
        </w:r>
      </w:ins>
      <w:r w:rsidRPr="0092252D">
        <w:rPr>
          <w:rFonts w:ascii="Times New Roman" w:eastAsia="Times New Roman" w:hAnsi="Times New Roman" w:cs="Times New Roman"/>
          <w:color w:val="0E101A"/>
          <w:sz w:val="20"/>
          <w:szCs w:val="20"/>
          <w:bdr w:val="none" w:sz="0" w:space="0" w:color="auto"/>
        </w:rPr>
        <w:t xml:space="preserve">severity </w:t>
      </w:r>
      <w:del w:id="806" w:author="Sandra Mosquera Lopez" w:date="2022-03-19T13:28:00Z">
        <w:r w:rsidRPr="0092252D" w:rsidDel="003109C9">
          <w:rPr>
            <w:rFonts w:ascii="Times New Roman" w:eastAsia="Times New Roman" w:hAnsi="Times New Roman" w:cs="Times New Roman"/>
            <w:color w:val="0E101A"/>
            <w:sz w:val="20"/>
            <w:szCs w:val="20"/>
            <w:bdr w:val="none" w:sz="0" w:space="0" w:color="auto"/>
          </w:rPr>
          <w:delText xml:space="preserve">of the lenticel damage of the fruit </w:delText>
        </w:r>
      </w:del>
      <w:r w:rsidR="00440F79" w:rsidRPr="0092252D">
        <w:rPr>
          <w:rFonts w:ascii="Times New Roman" w:eastAsia="Times New Roman" w:hAnsi="Times New Roman" w:cs="Times New Roman"/>
          <w:color w:val="0E101A"/>
          <w:sz w:val="20"/>
          <w:szCs w:val="20"/>
          <w:bdr w:val="none" w:sz="0" w:space="0" w:color="auto"/>
        </w:rPr>
        <w:t xml:space="preserve">according </w:t>
      </w:r>
      <w:r w:rsidR="007660A4" w:rsidRPr="0092252D">
        <w:rPr>
          <w:rFonts w:ascii="Times New Roman" w:eastAsia="Times New Roman" w:hAnsi="Times New Roman" w:cs="Times New Roman"/>
          <w:color w:val="0E101A"/>
          <w:sz w:val="20"/>
          <w:szCs w:val="20"/>
          <w:bdr w:val="none" w:sz="0" w:space="0" w:color="auto"/>
        </w:rPr>
        <w:t xml:space="preserve">to the permutational multivariate analysis of variance </w:t>
      </w:r>
      <w:r w:rsidRPr="0092252D">
        <w:rPr>
          <w:rFonts w:ascii="Times New Roman" w:eastAsia="Times New Roman" w:hAnsi="Times New Roman" w:cs="Times New Roman"/>
          <w:color w:val="0E101A"/>
          <w:sz w:val="20"/>
          <w:szCs w:val="20"/>
          <w:bdr w:val="none" w:sz="0" w:space="0" w:color="auto"/>
        </w:rPr>
        <w:t>(</w:t>
      </w:r>
      <w:r w:rsidRPr="0092252D">
        <w:rPr>
          <w:rFonts w:ascii="Times New Roman" w:eastAsia="Times New Roman" w:hAnsi="Times New Roman" w:cs="Times New Roman"/>
          <w:i/>
          <w:iCs/>
          <w:color w:val="0E101A"/>
          <w:sz w:val="20"/>
          <w:szCs w:val="20"/>
          <w:bdr w:val="none" w:sz="0" w:space="0" w:color="auto"/>
        </w:rPr>
        <w:t>p-value</w:t>
      </w:r>
      <w:r w:rsidRPr="0092252D">
        <w:rPr>
          <w:rFonts w:ascii="Times New Roman" w:eastAsia="Times New Roman" w:hAnsi="Times New Roman" w:cs="Times New Roman"/>
          <w:color w:val="0E101A"/>
          <w:sz w:val="20"/>
          <w:szCs w:val="20"/>
          <w:bdr w:val="none" w:sz="0" w:space="0" w:color="auto"/>
        </w:rPr>
        <w:t xml:space="preserve">: 0.001). Nonetheless, </w:t>
      </w:r>
      <w:ins w:id="807" w:author="Sandra Mosquera Lopez" w:date="2022-03-20T10:46:00Z">
        <w:r w:rsidR="003F6FC7">
          <w:rPr>
            <w:rFonts w:ascii="Times New Roman" w:eastAsia="Times New Roman" w:hAnsi="Times New Roman" w:cs="Times New Roman"/>
            <w:color w:val="0E101A"/>
            <w:sz w:val="20"/>
            <w:szCs w:val="20"/>
            <w:bdr w:val="none" w:sz="0" w:space="0" w:color="auto"/>
          </w:rPr>
          <w:t xml:space="preserve">the </w:t>
        </w:r>
      </w:ins>
      <w:del w:id="808" w:author="Sandra Mosquera Lopez" w:date="2022-03-19T18:40:00Z">
        <w:r w:rsidRPr="0092252D" w:rsidDel="007315F4">
          <w:rPr>
            <w:rFonts w:ascii="Times New Roman" w:eastAsia="Times New Roman" w:hAnsi="Times New Roman" w:cs="Times New Roman"/>
            <w:color w:val="0E101A"/>
            <w:sz w:val="20"/>
            <w:szCs w:val="20"/>
            <w:bdr w:val="none" w:sz="0" w:space="0" w:color="auto"/>
          </w:rPr>
          <w:delText xml:space="preserve">the </w:delText>
        </w:r>
      </w:del>
      <w:r w:rsidRPr="0092252D">
        <w:rPr>
          <w:rFonts w:ascii="Times New Roman" w:eastAsia="Times New Roman" w:hAnsi="Times New Roman" w:cs="Times New Roman"/>
          <w:color w:val="0E101A"/>
          <w:sz w:val="20"/>
          <w:szCs w:val="20"/>
          <w:bdr w:val="none" w:sz="0" w:space="0" w:color="auto"/>
        </w:rPr>
        <w:t xml:space="preserve">farm was the main </w:t>
      </w:r>
      <w:ins w:id="809" w:author="Sandra Mosquera Lopez" w:date="2022-03-19T13:28:00Z">
        <w:r w:rsidR="003109C9" w:rsidRPr="0092252D">
          <w:rPr>
            <w:rFonts w:ascii="Times New Roman" w:eastAsia="Times New Roman" w:hAnsi="Times New Roman" w:cs="Times New Roman"/>
            <w:color w:val="0E101A"/>
            <w:sz w:val="20"/>
            <w:szCs w:val="20"/>
            <w:bdr w:val="none" w:sz="0" w:space="0" w:color="auto"/>
          </w:rPr>
          <w:t xml:space="preserve">separation </w:t>
        </w:r>
      </w:ins>
      <w:r w:rsidRPr="0092252D">
        <w:rPr>
          <w:rFonts w:ascii="Times New Roman" w:eastAsia="Times New Roman" w:hAnsi="Times New Roman" w:cs="Times New Roman"/>
          <w:color w:val="0E101A"/>
          <w:sz w:val="20"/>
          <w:szCs w:val="20"/>
          <w:bdr w:val="none" w:sz="0" w:space="0" w:color="auto"/>
        </w:rPr>
        <w:t>driver</w:t>
      </w:r>
      <w:del w:id="810" w:author="Sandra Mosquera Lopez" w:date="2022-03-19T13:28:00Z">
        <w:r w:rsidRPr="0092252D" w:rsidDel="003109C9">
          <w:rPr>
            <w:rFonts w:ascii="Times New Roman" w:eastAsia="Times New Roman" w:hAnsi="Times New Roman" w:cs="Times New Roman"/>
            <w:color w:val="0E101A"/>
            <w:sz w:val="20"/>
            <w:szCs w:val="20"/>
            <w:bdr w:val="none" w:sz="0" w:space="0" w:color="auto"/>
          </w:rPr>
          <w:delText xml:space="preserve"> of the separation</w:delText>
        </w:r>
      </w:del>
      <w:r w:rsidRPr="0092252D">
        <w:rPr>
          <w:rFonts w:ascii="Times New Roman" w:eastAsia="Times New Roman" w:hAnsi="Times New Roman" w:cs="Times New Roman"/>
          <w:color w:val="0E101A"/>
          <w:sz w:val="20"/>
          <w:szCs w:val="20"/>
          <w:bdr w:val="none" w:sz="0" w:space="0" w:color="auto"/>
        </w:rPr>
        <w:t xml:space="preserve">, explaining </w:t>
      </w:r>
      <w:r w:rsidRPr="0092252D">
        <w:rPr>
          <w:rFonts w:ascii="Times New Roman" w:eastAsia="Times New Roman" w:hAnsi="Times New Roman" w:cs="Times New Roman"/>
          <w:color w:val="0E101A"/>
          <w:sz w:val="20"/>
          <w:szCs w:val="20"/>
          <w:bdr w:val="none" w:sz="0" w:space="0" w:color="auto"/>
        </w:rPr>
        <w:lastRenderedPageBreak/>
        <w:t>56.</w:t>
      </w:r>
      <w:r w:rsidR="006945A6" w:rsidRPr="0092252D">
        <w:rPr>
          <w:rFonts w:ascii="Times New Roman" w:eastAsia="Times New Roman" w:hAnsi="Times New Roman" w:cs="Times New Roman"/>
          <w:color w:val="0E101A"/>
          <w:sz w:val="20"/>
          <w:szCs w:val="20"/>
          <w:bdr w:val="none" w:sz="0" w:space="0" w:color="auto"/>
        </w:rPr>
        <w:t>6</w:t>
      </w:r>
      <w:r w:rsidRPr="0092252D">
        <w:rPr>
          <w:rFonts w:ascii="Times New Roman" w:eastAsia="Times New Roman" w:hAnsi="Times New Roman" w:cs="Times New Roman"/>
          <w:color w:val="0E101A"/>
          <w:sz w:val="20"/>
          <w:szCs w:val="20"/>
          <w:bdr w:val="none" w:sz="0" w:space="0" w:color="auto"/>
        </w:rPr>
        <w:t>% of the overall variation between populations (</w:t>
      </w:r>
      <w:r w:rsidRPr="0092252D">
        <w:rPr>
          <w:rFonts w:ascii="Times New Roman" w:eastAsia="Times New Roman" w:hAnsi="Times New Roman" w:cs="Times New Roman"/>
          <w:i/>
          <w:iCs/>
          <w:color w:val="0E101A"/>
          <w:sz w:val="20"/>
          <w:szCs w:val="20"/>
          <w:bdr w:val="none" w:sz="0" w:space="0" w:color="auto"/>
        </w:rPr>
        <w:t>p-value</w:t>
      </w:r>
      <w:r w:rsidRPr="0092252D">
        <w:rPr>
          <w:rFonts w:ascii="Times New Roman" w:eastAsia="Times New Roman" w:hAnsi="Times New Roman" w:cs="Times New Roman"/>
          <w:color w:val="0E101A"/>
          <w:sz w:val="20"/>
          <w:szCs w:val="20"/>
          <w:bdr w:val="none" w:sz="0" w:space="0" w:color="auto"/>
        </w:rPr>
        <w:t>: 0.001</w:t>
      </w:r>
      <w:del w:id="811" w:author="Sandra Mosquera Lopez" w:date="2022-03-19T13:34:00Z">
        <w:r w:rsidRPr="0092252D" w:rsidDel="00566B9C">
          <w:rPr>
            <w:rFonts w:ascii="Times New Roman" w:eastAsia="Times New Roman" w:hAnsi="Times New Roman" w:cs="Times New Roman"/>
            <w:color w:val="0E101A"/>
            <w:sz w:val="20"/>
            <w:szCs w:val="20"/>
            <w:bdr w:val="none" w:sz="0" w:space="0" w:color="auto"/>
          </w:rPr>
          <w:delText>;</w:delText>
        </w:r>
      </w:del>
      <w:del w:id="812" w:author="Sandra Mosquera Lopez" w:date="2022-03-19T13:33:00Z">
        <w:r w:rsidRPr="0092252D" w:rsidDel="00566B9C">
          <w:rPr>
            <w:rFonts w:ascii="Times New Roman" w:eastAsia="Times New Roman" w:hAnsi="Times New Roman" w:cs="Times New Roman"/>
            <w:color w:val="0E101A"/>
            <w:sz w:val="20"/>
            <w:szCs w:val="20"/>
            <w:bdr w:val="none" w:sz="0" w:space="0" w:color="auto"/>
          </w:rPr>
          <w:delText xml:space="preserve"> Fig</w:delText>
        </w:r>
        <w:r w:rsidR="0092252D" w:rsidDel="00566B9C">
          <w:rPr>
            <w:rFonts w:ascii="Times New Roman" w:eastAsia="Times New Roman" w:hAnsi="Times New Roman" w:cs="Times New Roman"/>
            <w:color w:val="0E101A"/>
            <w:sz w:val="20"/>
            <w:szCs w:val="20"/>
            <w:bdr w:val="none" w:sz="0" w:space="0" w:color="auto"/>
          </w:rPr>
          <w:delText>.</w:delText>
        </w:r>
        <w:r w:rsidRPr="0092252D" w:rsidDel="00566B9C">
          <w:rPr>
            <w:rFonts w:ascii="Times New Roman" w:eastAsia="Times New Roman" w:hAnsi="Times New Roman" w:cs="Times New Roman"/>
            <w:color w:val="0E101A"/>
            <w:sz w:val="20"/>
            <w:szCs w:val="20"/>
            <w:bdr w:val="none" w:sz="0" w:space="0" w:color="auto"/>
          </w:rPr>
          <w:delText xml:space="preserve"> 4</w:delText>
        </w:r>
        <w:r w:rsidR="0092252D" w:rsidDel="00566B9C">
          <w:rPr>
            <w:rFonts w:ascii="Times New Roman" w:eastAsia="Times New Roman" w:hAnsi="Times New Roman" w:cs="Times New Roman"/>
            <w:color w:val="0E101A"/>
            <w:sz w:val="20"/>
            <w:szCs w:val="20"/>
            <w:bdr w:val="none" w:sz="0" w:space="0" w:color="auto"/>
          </w:rPr>
          <w:delText>A</w:delText>
        </w:r>
        <w:r w:rsidRPr="0092252D" w:rsidDel="00566B9C">
          <w:rPr>
            <w:rFonts w:ascii="Times New Roman" w:eastAsia="Times New Roman" w:hAnsi="Times New Roman" w:cs="Times New Roman"/>
            <w:color w:val="0E101A"/>
            <w:sz w:val="20"/>
            <w:szCs w:val="20"/>
            <w:bdr w:val="none" w:sz="0" w:space="0" w:color="auto"/>
          </w:rPr>
          <w:delText xml:space="preserve"> and Fig</w:delText>
        </w:r>
        <w:r w:rsidR="0092252D" w:rsidDel="00566B9C">
          <w:rPr>
            <w:rFonts w:ascii="Times New Roman" w:eastAsia="Times New Roman" w:hAnsi="Times New Roman" w:cs="Times New Roman"/>
            <w:color w:val="0E101A"/>
            <w:sz w:val="20"/>
            <w:szCs w:val="20"/>
            <w:bdr w:val="none" w:sz="0" w:space="0" w:color="auto"/>
          </w:rPr>
          <w:delText>.</w:delText>
        </w:r>
        <w:r w:rsidRPr="0092252D" w:rsidDel="00566B9C">
          <w:rPr>
            <w:rFonts w:ascii="Times New Roman" w:eastAsia="Times New Roman" w:hAnsi="Times New Roman" w:cs="Times New Roman"/>
            <w:color w:val="0E101A"/>
            <w:sz w:val="20"/>
            <w:szCs w:val="20"/>
            <w:bdr w:val="none" w:sz="0" w:space="0" w:color="auto"/>
          </w:rPr>
          <w:delText xml:space="preserve"> 4</w:delText>
        </w:r>
        <w:r w:rsidR="0092252D" w:rsidDel="00566B9C">
          <w:rPr>
            <w:rFonts w:ascii="Times New Roman" w:eastAsia="Times New Roman" w:hAnsi="Times New Roman" w:cs="Times New Roman"/>
            <w:color w:val="0E101A"/>
            <w:sz w:val="20"/>
            <w:szCs w:val="20"/>
            <w:bdr w:val="none" w:sz="0" w:space="0" w:color="auto"/>
          </w:rPr>
          <w:delText>B</w:delText>
        </w:r>
      </w:del>
      <w:r w:rsidRPr="0092252D">
        <w:rPr>
          <w:rFonts w:ascii="Times New Roman" w:eastAsia="Times New Roman" w:hAnsi="Times New Roman" w:cs="Times New Roman"/>
          <w:color w:val="0E101A"/>
          <w:sz w:val="20"/>
          <w:szCs w:val="20"/>
          <w:bdr w:val="none" w:sz="0" w:space="0" w:color="auto"/>
        </w:rPr>
        <w:t xml:space="preserve">). The </w:t>
      </w:r>
      <w:del w:id="813" w:author="Sandra Mosquera Lopez" w:date="2022-03-19T13:29:00Z">
        <w:r w:rsidRPr="0092252D" w:rsidDel="003109C9">
          <w:rPr>
            <w:rFonts w:ascii="Times New Roman" w:eastAsia="Times New Roman" w:hAnsi="Times New Roman" w:cs="Times New Roman"/>
            <w:color w:val="0E101A"/>
            <w:sz w:val="20"/>
            <w:szCs w:val="20"/>
            <w:bdr w:val="none" w:sz="0" w:space="0" w:color="auto"/>
          </w:rPr>
          <w:delText xml:space="preserve">effect </w:delText>
        </w:r>
      </w:del>
      <w:ins w:id="814" w:author="Sandra Mosquera Lopez" w:date="2022-03-19T13:30:00Z">
        <w:r w:rsidR="003109C9">
          <w:rPr>
            <w:rFonts w:ascii="Times New Roman" w:eastAsia="Times New Roman" w:hAnsi="Times New Roman" w:cs="Times New Roman"/>
            <w:color w:val="0E101A"/>
            <w:sz w:val="20"/>
            <w:szCs w:val="20"/>
            <w:bdr w:val="none" w:sz="0" w:space="0" w:color="auto"/>
          </w:rPr>
          <w:t>extent</w:t>
        </w:r>
      </w:ins>
      <w:ins w:id="815" w:author="Sandra Mosquera Lopez" w:date="2022-03-19T13:29:00Z">
        <w:r w:rsidR="003109C9" w:rsidRPr="0092252D">
          <w:rPr>
            <w:rFonts w:ascii="Times New Roman" w:eastAsia="Times New Roman" w:hAnsi="Times New Roman" w:cs="Times New Roman"/>
            <w:color w:val="0E101A"/>
            <w:sz w:val="20"/>
            <w:szCs w:val="20"/>
            <w:bdr w:val="none" w:sz="0" w:space="0" w:color="auto"/>
          </w:rPr>
          <w:t xml:space="preserve"> </w:t>
        </w:r>
      </w:ins>
      <w:r w:rsidRPr="0092252D">
        <w:rPr>
          <w:rFonts w:ascii="Times New Roman" w:eastAsia="Times New Roman" w:hAnsi="Times New Roman" w:cs="Times New Roman"/>
          <w:color w:val="0E101A"/>
          <w:sz w:val="20"/>
          <w:szCs w:val="20"/>
          <w:bdr w:val="none" w:sz="0" w:space="0" w:color="auto"/>
        </w:rPr>
        <w:t>of the</w:t>
      </w:r>
      <w:del w:id="816" w:author="Sandra Mosquera Lopez" w:date="2022-03-19T13:30:00Z">
        <w:r w:rsidRPr="0092252D" w:rsidDel="003109C9">
          <w:rPr>
            <w:rFonts w:ascii="Times New Roman" w:eastAsia="Times New Roman" w:hAnsi="Times New Roman" w:cs="Times New Roman"/>
            <w:color w:val="0E101A"/>
            <w:sz w:val="20"/>
            <w:szCs w:val="20"/>
            <w:bdr w:val="none" w:sz="0" w:space="0" w:color="auto"/>
          </w:rPr>
          <w:delText xml:space="preserve"> lenticel</w:delText>
        </w:r>
      </w:del>
      <w:r w:rsidRPr="0092252D">
        <w:rPr>
          <w:rFonts w:ascii="Times New Roman" w:eastAsia="Times New Roman" w:hAnsi="Times New Roman" w:cs="Times New Roman"/>
          <w:color w:val="0E101A"/>
          <w:sz w:val="20"/>
          <w:szCs w:val="20"/>
          <w:bdr w:val="none" w:sz="0" w:space="0" w:color="auto"/>
        </w:rPr>
        <w:t xml:space="preserve"> damage</w:t>
      </w:r>
      <w:del w:id="817" w:author="Sandra Mosquera Lopez" w:date="2022-03-19T13:30:00Z">
        <w:r w:rsidRPr="0092252D" w:rsidDel="003109C9">
          <w:rPr>
            <w:rFonts w:ascii="Times New Roman" w:eastAsia="Times New Roman" w:hAnsi="Times New Roman" w:cs="Times New Roman"/>
            <w:color w:val="0E101A"/>
            <w:sz w:val="20"/>
            <w:szCs w:val="20"/>
            <w:bdr w:val="none" w:sz="0" w:space="0" w:color="auto"/>
          </w:rPr>
          <w:delText xml:space="preserve"> severity</w:delText>
        </w:r>
      </w:del>
      <w:r w:rsidRPr="0092252D">
        <w:rPr>
          <w:rFonts w:ascii="Times New Roman" w:eastAsia="Times New Roman" w:hAnsi="Times New Roman" w:cs="Times New Roman"/>
          <w:color w:val="0E101A"/>
          <w:sz w:val="20"/>
          <w:szCs w:val="20"/>
          <w:bdr w:val="none" w:sz="0" w:space="0" w:color="auto"/>
        </w:rPr>
        <w:t>, on the other hand, was barely significant (</w:t>
      </w:r>
      <w:r w:rsidRPr="0092252D">
        <w:rPr>
          <w:rFonts w:ascii="Times New Roman" w:eastAsia="Times New Roman" w:hAnsi="Times New Roman" w:cs="Times New Roman"/>
          <w:i/>
          <w:iCs/>
          <w:color w:val="0E101A"/>
          <w:sz w:val="20"/>
          <w:szCs w:val="20"/>
          <w:bdr w:val="none" w:sz="0" w:space="0" w:color="auto"/>
        </w:rPr>
        <w:t>p-value</w:t>
      </w:r>
      <w:r w:rsidRPr="0092252D">
        <w:rPr>
          <w:rFonts w:ascii="Times New Roman" w:eastAsia="Times New Roman" w:hAnsi="Times New Roman" w:cs="Times New Roman"/>
          <w:color w:val="0E101A"/>
          <w:sz w:val="20"/>
          <w:szCs w:val="20"/>
          <w:bdr w:val="none" w:sz="0" w:space="0" w:color="auto"/>
        </w:rPr>
        <w:t xml:space="preserve">: 0.097) and less pronounced. </w:t>
      </w:r>
      <w:del w:id="818" w:author="Sandra Mosquera Lopez" w:date="2022-03-19T13:30:00Z">
        <w:r w:rsidRPr="0092252D" w:rsidDel="003109C9">
          <w:rPr>
            <w:rFonts w:ascii="Times New Roman" w:eastAsia="Times New Roman" w:hAnsi="Times New Roman" w:cs="Times New Roman"/>
            <w:color w:val="0E101A"/>
            <w:sz w:val="20"/>
            <w:szCs w:val="20"/>
            <w:bdr w:val="none" w:sz="0" w:space="0" w:color="auto"/>
          </w:rPr>
          <w:delText xml:space="preserve">The </w:delText>
        </w:r>
      </w:del>
      <w:ins w:id="819" w:author="Sandra Mosquera Lopez" w:date="2022-03-19T13:30:00Z">
        <w:r w:rsidR="003109C9">
          <w:rPr>
            <w:rFonts w:ascii="Times New Roman" w:eastAsia="Times New Roman" w:hAnsi="Times New Roman" w:cs="Times New Roman"/>
            <w:color w:val="0E101A"/>
            <w:sz w:val="20"/>
            <w:szCs w:val="20"/>
            <w:bdr w:val="none" w:sz="0" w:space="0" w:color="auto"/>
          </w:rPr>
          <w:t>It</w:t>
        </w:r>
      </w:ins>
      <w:del w:id="820" w:author="Sandra Mosquera Lopez" w:date="2022-03-19T13:30:00Z">
        <w:r w:rsidRPr="0092252D" w:rsidDel="003109C9">
          <w:rPr>
            <w:rFonts w:ascii="Times New Roman" w:eastAsia="Times New Roman" w:hAnsi="Times New Roman" w:cs="Times New Roman"/>
            <w:color w:val="0E101A"/>
            <w:sz w:val="20"/>
            <w:szCs w:val="20"/>
            <w:bdr w:val="none" w:sz="0" w:space="0" w:color="auto"/>
          </w:rPr>
          <w:delText>extent of the damage</w:delText>
        </w:r>
      </w:del>
      <w:r w:rsidRPr="0092252D">
        <w:rPr>
          <w:rFonts w:ascii="Times New Roman" w:eastAsia="Times New Roman" w:hAnsi="Times New Roman" w:cs="Times New Roman"/>
          <w:color w:val="0E101A"/>
          <w:sz w:val="20"/>
          <w:szCs w:val="20"/>
          <w:bdr w:val="none" w:sz="0" w:space="0" w:color="auto"/>
        </w:rPr>
        <w:t xml:space="preserve"> explained only 9.0% of the community's variation</w:t>
      </w:r>
      <w:del w:id="821" w:author="Sandra Mosquera Lopez" w:date="2022-03-19T13:35:00Z">
        <w:r w:rsidRPr="0092252D" w:rsidDel="00727A13">
          <w:rPr>
            <w:rFonts w:ascii="Times New Roman" w:eastAsia="Times New Roman" w:hAnsi="Times New Roman" w:cs="Times New Roman"/>
            <w:color w:val="0E101A"/>
            <w:sz w:val="20"/>
            <w:szCs w:val="20"/>
            <w:bdr w:val="none" w:sz="0" w:space="0" w:color="auto"/>
          </w:rPr>
          <w:delText xml:space="preserve"> (</w:delText>
        </w:r>
      </w:del>
      <w:del w:id="822" w:author="Sandra Mosquera Lopez" w:date="2022-03-19T13:33:00Z">
        <w:r w:rsidRPr="0092252D" w:rsidDel="00566B9C">
          <w:rPr>
            <w:rFonts w:ascii="Times New Roman" w:eastAsia="Times New Roman" w:hAnsi="Times New Roman" w:cs="Times New Roman"/>
            <w:color w:val="0E101A"/>
            <w:sz w:val="20"/>
            <w:szCs w:val="20"/>
            <w:bdr w:val="none" w:sz="0" w:space="0" w:color="auto"/>
          </w:rPr>
          <w:delText>Fig</w:delText>
        </w:r>
        <w:r w:rsidR="0092252D" w:rsidDel="00566B9C">
          <w:rPr>
            <w:rFonts w:ascii="Times New Roman" w:eastAsia="Times New Roman" w:hAnsi="Times New Roman" w:cs="Times New Roman"/>
            <w:color w:val="0E101A"/>
            <w:sz w:val="20"/>
            <w:szCs w:val="20"/>
            <w:bdr w:val="none" w:sz="0" w:space="0" w:color="auto"/>
          </w:rPr>
          <w:delText>.</w:delText>
        </w:r>
        <w:r w:rsidRPr="0092252D" w:rsidDel="00566B9C">
          <w:rPr>
            <w:rFonts w:ascii="Times New Roman" w:eastAsia="Times New Roman" w:hAnsi="Times New Roman" w:cs="Times New Roman"/>
            <w:color w:val="0E101A"/>
            <w:sz w:val="20"/>
            <w:szCs w:val="20"/>
            <w:bdr w:val="none" w:sz="0" w:space="0" w:color="auto"/>
          </w:rPr>
          <w:delText xml:space="preserve"> 4</w:delText>
        </w:r>
        <w:r w:rsidR="0092252D" w:rsidDel="00566B9C">
          <w:rPr>
            <w:rFonts w:ascii="Times New Roman" w:eastAsia="Times New Roman" w:hAnsi="Times New Roman" w:cs="Times New Roman"/>
            <w:color w:val="0E101A"/>
            <w:sz w:val="20"/>
            <w:szCs w:val="20"/>
            <w:bdr w:val="none" w:sz="0" w:space="0" w:color="auto"/>
          </w:rPr>
          <w:delText>A</w:delText>
        </w:r>
        <w:r w:rsidRPr="0092252D" w:rsidDel="00566B9C">
          <w:rPr>
            <w:rFonts w:ascii="Times New Roman" w:eastAsia="Times New Roman" w:hAnsi="Times New Roman" w:cs="Times New Roman"/>
            <w:color w:val="0E101A"/>
            <w:sz w:val="20"/>
            <w:szCs w:val="20"/>
            <w:bdr w:val="none" w:sz="0" w:space="0" w:color="auto"/>
          </w:rPr>
          <w:delText xml:space="preserve"> and </w:delText>
        </w:r>
      </w:del>
      <w:del w:id="823" w:author="Sandra Mosquera Lopez" w:date="2022-03-19T13:35:00Z">
        <w:r w:rsidRPr="0092252D" w:rsidDel="00727A13">
          <w:rPr>
            <w:rFonts w:ascii="Times New Roman" w:eastAsia="Times New Roman" w:hAnsi="Times New Roman" w:cs="Times New Roman"/>
            <w:color w:val="0E101A"/>
            <w:sz w:val="20"/>
            <w:szCs w:val="20"/>
            <w:bdr w:val="none" w:sz="0" w:space="0" w:color="auto"/>
          </w:rPr>
          <w:delText>Fig</w:delText>
        </w:r>
        <w:r w:rsidR="0092252D" w:rsidDel="00727A13">
          <w:rPr>
            <w:rFonts w:ascii="Times New Roman" w:eastAsia="Times New Roman" w:hAnsi="Times New Roman" w:cs="Times New Roman"/>
            <w:color w:val="0E101A"/>
            <w:sz w:val="20"/>
            <w:szCs w:val="20"/>
            <w:bdr w:val="none" w:sz="0" w:space="0" w:color="auto"/>
          </w:rPr>
          <w:delText>.</w:delText>
        </w:r>
        <w:r w:rsidRPr="0092252D" w:rsidDel="00727A13">
          <w:rPr>
            <w:rFonts w:ascii="Times New Roman" w:eastAsia="Times New Roman" w:hAnsi="Times New Roman" w:cs="Times New Roman"/>
            <w:color w:val="0E101A"/>
            <w:sz w:val="20"/>
            <w:szCs w:val="20"/>
            <w:bdr w:val="none" w:sz="0" w:space="0" w:color="auto"/>
          </w:rPr>
          <w:delText xml:space="preserve"> 4</w:delText>
        </w:r>
      </w:del>
      <w:del w:id="824" w:author="Sandra Mosquera Lopez" w:date="2022-03-19T13:33:00Z">
        <w:r w:rsidR="00464544" w:rsidDel="00566B9C">
          <w:rPr>
            <w:rFonts w:ascii="Times New Roman" w:eastAsia="Times New Roman" w:hAnsi="Times New Roman" w:cs="Times New Roman"/>
            <w:color w:val="0E101A"/>
            <w:sz w:val="20"/>
            <w:szCs w:val="20"/>
            <w:bdr w:val="none" w:sz="0" w:space="0" w:color="auto"/>
          </w:rPr>
          <w:delText>B</w:delText>
        </w:r>
      </w:del>
      <w:del w:id="825" w:author="Sandra Mosquera Lopez" w:date="2022-03-19T13:35:00Z">
        <w:r w:rsidRPr="0092252D" w:rsidDel="00727A13">
          <w:rPr>
            <w:rFonts w:ascii="Times New Roman" w:eastAsia="Times New Roman" w:hAnsi="Times New Roman" w:cs="Times New Roman"/>
            <w:color w:val="0E101A"/>
            <w:sz w:val="20"/>
            <w:szCs w:val="20"/>
            <w:bdr w:val="none" w:sz="0" w:space="0" w:color="auto"/>
          </w:rPr>
          <w:delText>)</w:delText>
        </w:r>
      </w:del>
      <w:r w:rsidRPr="0092252D">
        <w:rPr>
          <w:rFonts w:ascii="Times New Roman" w:eastAsia="Times New Roman" w:hAnsi="Times New Roman" w:cs="Times New Roman"/>
          <w:color w:val="0E101A"/>
          <w:sz w:val="20"/>
          <w:szCs w:val="20"/>
          <w:bdr w:val="none" w:sz="0" w:space="0" w:color="auto"/>
        </w:rPr>
        <w:t>.</w:t>
      </w:r>
    </w:p>
    <w:p w14:paraId="0C486979" w14:textId="0EBB59AB" w:rsidR="00BB1D69" w:rsidRPr="00464544" w:rsidRDefault="00BB1D69" w:rsidP="00146F37">
      <w:pPr>
        <w:pStyle w:val="NormalWeb"/>
        <w:spacing w:before="120" w:beforeAutospacing="0" w:after="120" w:afterAutospacing="0" w:line="480" w:lineRule="auto"/>
        <w:rPr>
          <w:color w:val="0E101A"/>
          <w:sz w:val="20"/>
          <w:szCs w:val="20"/>
          <w:lang w:val="en-US"/>
        </w:rPr>
      </w:pPr>
      <w:r w:rsidRPr="00464544">
        <w:rPr>
          <w:rStyle w:val="Strong"/>
          <w:color w:val="0E101A"/>
          <w:sz w:val="20"/>
          <w:szCs w:val="20"/>
          <w:lang w:val="en-US"/>
        </w:rPr>
        <w:t xml:space="preserve">Some fungal taxa are common in fruits with </w:t>
      </w:r>
      <w:ins w:id="826" w:author="Sandra Mosquera Lopez" w:date="2022-03-19T18:41:00Z">
        <w:r w:rsidR="007315F4">
          <w:rPr>
            <w:rStyle w:val="Strong"/>
            <w:color w:val="0E101A"/>
            <w:sz w:val="20"/>
            <w:szCs w:val="20"/>
            <w:lang w:val="en-US"/>
          </w:rPr>
          <w:t xml:space="preserve">severe </w:t>
        </w:r>
      </w:ins>
      <w:r w:rsidRPr="00464544">
        <w:rPr>
          <w:rStyle w:val="Strong"/>
          <w:color w:val="0E101A"/>
          <w:sz w:val="20"/>
          <w:szCs w:val="20"/>
          <w:lang w:val="en-US"/>
        </w:rPr>
        <w:t>lenticel damage</w:t>
      </w:r>
      <w:del w:id="827" w:author="Sandra Mosquera Lopez" w:date="2022-03-19T18:40:00Z">
        <w:r w:rsidRPr="00464544" w:rsidDel="007315F4">
          <w:rPr>
            <w:rStyle w:val="Strong"/>
            <w:color w:val="0E101A"/>
            <w:sz w:val="20"/>
            <w:szCs w:val="20"/>
            <w:lang w:val="en-US"/>
          </w:rPr>
          <w:delText xml:space="preserve"> influences</w:delText>
        </w:r>
      </w:del>
    </w:p>
    <w:p w14:paraId="510302AD" w14:textId="024EDD4C" w:rsidR="00BB1D69" w:rsidRPr="00F500E1" w:rsidDel="00D31C8E" w:rsidRDefault="00B931A7" w:rsidP="006D219F">
      <w:pPr>
        <w:pStyle w:val="NormalWeb"/>
        <w:spacing w:before="120" w:beforeAutospacing="0" w:after="120" w:afterAutospacing="0" w:line="480" w:lineRule="auto"/>
        <w:jc w:val="both"/>
        <w:rPr>
          <w:del w:id="828" w:author="Sandra Mosquera Lopez" w:date="2022-03-19T18:50:00Z"/>
          <w:sz w:val="20"/>
          <w:szCs w:val="20"/>
          <w:lang w:val="en-US"/>
          <w:rPrChange w:id="829" w:author="Sandra Mosquera Lopez" w:date="2022-03-19T20:21:00Z">
            <w:rPr>
              <w:del w:id="830" w:author="Sandra Mosquera Lopez" w:date="2022-03-19T18:50:00Z"/>
              <w:color w:val="0E101A"/>
              <w:sz w:val="20"/>
              <w:szCs w:val="20"/>
              <w:lang w:val="en-US"/>
            </w:rPr>
          </w:rPrChange>
        </w:rPr>
        <w:pPrChange w:id="831" w:author="Sandra Mosquera Lopez" w:date="2022-03-20T08:47:00Z">
          <w:pPr>
            <w:pStyle w:val="NormalWeb"/>
            <w:spacing w:before="120" w:beforeAutospacing="0" w:after="120" w:afterAutospacing="0" w:line="480" w:lineRule="auto"/>
            <w:jc w:val="both"/>
          </w:pPr>
        </w:pPrChange>
      </w:pPr>
      <w:r w:rsidRPr="00464544">
        <w:rPr>
          <w:sz w:val="20"/>
          <w:szCs w:val="20"/>
          <w:lang w:val="en-US"/>
        </w:rPr>
        <w:t>Two phyla, 23 classes, 67 orders, 168 families, and 278 genera composed the fungal communities of avocados cv. Hass. Many of these taxa (</w:t>
      </w:r>
      <w:del w:id="832" w:author="Sandra Mosquera Lopez" w:date="2022-03-20T08:43:00Z">
        <w:r w:rsidRPr="00464544" w:rsidDel="00B5727D">
          <w:rPr>
            <w:sz w:val="20"/>
            <w:szCs w:val="20"/>
            <w:lang w:val="en-US"/>
          </w:rPr>
          <w:delText xml:space="preserve">i.e., </w:delText>
        </w:r>
      </w:del>
      <w:r w:rsidRPr="00464544">
        <w:rPr>
          <w:sz w:val="20"/>
          <w:szCs w:val="20"/>
          <w:lang w:val="en-US"/>
        </w:rPr>
        <w:t>17 classes</w:t>
      </w:r>
      <w:del w:id="833" w:author="Sandra Mosquera Lopez" w:date="2022-03-20T10:46:00Z">
        <w:r w:rsidRPr="00464544" w:rsidDel="003F6FC7">
          <w:rPr>
            <w:sz w:val="20"/>
            <w:szCs w:val="20"/>
            <w:lang w:val="en-US"/>
          </w:rPr>
          <w:delText xml:space="preserve"> </w:delText>
        </w:r>
      </w:del>
      <w:del w:id="834" w:author="Sandra Mosquera Lopez" w:date="2022-03-20T08:43:00Z">
        <w:r w:rsidRPr="00464544" w:rsidDel="00B5727D">
          <w:rPr>
            <w:sz w:val="20"/>
            <w:szCs w:val="20"/>
            <w:lang w:val="en-US"/>
          </w:rPr>
          <w:delText>(74 %)</w:delText>
        </w:r>
      </w:del>
      <w:r w:rsidRPr="00464544">
        <w:rPr>
          <w:sz w:val="20"/>
          <w:szCs w:val="20"/>
          <w:lang w:val="en-US"/>
        </w:rPr>
        <w:t>, 34 orders</w:t>
      </w:r>
      <w:del w:id="835" w:author="Sandra Mosquera Lopez" w:date="2022-03-20T08:43:00Z">
        <w:r w:rsidRPr="00464544" w:rsidDel="00B5727D">
          <w:rPr>
            <w:sz w:val="20"/>
            <w:szCs w:val="20"/>
            <w:lang w:val="en-US"/>
          </w:rPr>
          <w:delText xml:space="preserve"> (51 %)</w:delText>
        </w:r>
      </w:del>
      <w:r w:rsidRPr="00464544">
        <w:rPr>
          <w:sz w:val="20"/>
          <w:szCs w:val="20"/>
          <w:lang w:val="en-US"/>
        </w:rPr>
        <w:t>, 74 families</w:t>
      </w:r>
      <w:del w:id="836" w:author="Sandra Mosquera Lopez" w:date="2022-03-20T08:43:00Z">
        <w:r w:rsidRPr="00464544" w:rsidDel="00B5727D">
          <w:rPr>
            <w:sz w:val="20"/>
            <w:szCs w:val="20"/>
            <w:lang w:val="en-US"/>
          </w:rPr>
          <w:delText xml:space="preserve"> (44 %)</w:delText>
        </w:r>
      </w:del>
      <w:r w:rsidRPr="00464544">
        <w:rPr>
          <w:sz w:val="20"/>
          <w:szCs w:val="20"/>
          <w:lang w:val="en-US"/>
        </w:rPr>
        <w:t>, and 97 genera</w:t>
      </w:r>
      <w:del w:id="837" w:author="Sandra Mosquera Lopez" w:date="2022-03-20T08:43:00Z">
        <w:r w:rsidRPr="00464544" w:rsidDel="00B5727D">
          <w:rPr>
            <w:sz w:val="20"/>
            <w:szCs w:val="20"/>
            <w:lang w:val="en-US"/>
          </w:rPr>
          <w:delText xml:space="preserve"> (36%)</w:delText>
        </w:r>
      </w:del>
      <w:r w:rsidRPr="00464544">
        <w:rPr>
          <w:sz w:val="20"/>
          <w:szCs w:val="20"/>
          <w:lang w:val="en-US"/>
        </w:rPr>
        <w:t xml:space="preserve">) were shared between </w:t>
      </w:r>
      <w:del w:id="838" w:author="Sandra Mosquera Lopez" w:date="2022-03-20T08:43:00Z">
        <w:r w:rsidRPr="00464544" w:rsidDel="00B5727D">
          <w:rPr>
            <w:sz w:val="20"/>
            <w:szCs w:val="20"/>
            <w:lang w:val="en-US"/>
          </w:rPr>
          <w:delText xml:space="preserve">the </w:delText>
        </w:r>
      </w:del>
      <w:r w:rsidRPr="00464544">
        <w:rPr>
          <w:sz w:val="20"/>
          <w:szCs w:val="20"/>
          <w:lang w:val="en-US"/>
        </w:rPr>
        <w:t xml:space="preserve">fruits regardless of the farm or </w:t>
      </w:r>
      <w:del w:id="839" w:author="Sandra Mosquera Lopez" w:date="2022-03-19T18:41:00Z">
        <w:r w:rsidRPr="00464544" w:rsidDel="007315F4">
          <w:rPr>
            <w:sz w:val="20"/>
            <w:szCs w:val="20"/>
            <w:lang w:val="en-US"/>
          </w:rPr>
          <w:delText xml:space="preserve">lenticel </w:delText>
        </w:r>
      </w:del>
      <w:r w:rsidRPr="00464544">
        <w:rPr>
          <w:sz w:val="20"/>
          <w:szCs w:val="20"/>
          <w:lang w:val="en-US"/>
        </w:rPr>
        <w:t xml:space="preserve">damage severity (Supplementary </w:t>
      </w:r>
      <w:r w:rsidR="00464544">
        <w:rPr>
          <w:sz w:val="20"/>
          <w:szCs w:val="20"/>
          <w:lang w:val="en-US"/>
        </w:rPr>
        <w:t>Fi</w:t>
      </w:r>
      <w:r w:rsidRPr="00464544">
        <w:rPr>
          <w:sz w:val="20"/>
          <w:szCs w:val="20"/>
          <w:lang w:val="en-US"/>
        </w:rPr>
        <w:t>g</w:t>
      </w:r>
      <w:r w:rsidR="00464544">
        <w:rPr>
          <w:sz w:val="20"/>
          <w:szCs w:val="20"/>
          <w:lang w:val="en-US"/>
        </w:rPr>
        <w:t>.</w:t>
      </w:r>
      <w:r w:rsidRPr="00464544">
        <w:rPr>
          <w:sz w:val="20"/>
          <w:szCs w:val="20"/>
          <w:lang w:val="en-US"/>
        </w:rPr>
        <w:t xml:space="preserve"> 2). On the other hand, few taxa </w:t>
      </w:r>
      <w:del w:id="840" w:author="Sandra Mosquera Lopez" w:date="2022-03-19T13:39:00Z">
        <w:r w:rsidRPr="00464544" w:rsidDel="006B1A9F">
          <w:rPr>
            <w:sz w:val="20"/>
            <w:szCs w:val="20"/>
            <w:lang w:val="en-US"/>
          </w:rPr>
          <w:delText xml:space="preserve">(&lt; five taxa) </w:delText>
        </w:r>
      </w:del>
      <w:r w:rsidRPr="00464544">
        <w:rPr>
          <w:sz w:val="20"/>
          <w:szCs w:val="20"/>
          <w:lang w:val="en-US"/>
        </w:rPr>
        <w:t xml:space="preserve">were unique to the fungal communities of </w:t>
      </w:r>
      <w:ins w:id="841" w:author="Sandra Mosquera Lopez" w:date="2022-03-19T18:43:00Z">
        <w:r w:rsidR="002E7252">
          <w:rPr>
            <w:sz w:val="20"/>
            <w:szCs w:val="20"/>
            <w:lang w:val="en-US"/>
          </w:rPr>
          <w:t>severely</w:t>
        </w:r>
      </w:ins>
      <w:ins w:id="842" w:author="Sandra Mosquera Lopez" w:date="2022-03-19T18:41:00Z">
        <w:r w:rsidR="007315F4">
          <w:rPr>
            <w:sz w:val="20"/>
            <w:szCs w:val="20"/>
            <w:lang w:val="en-US"/>
          </w:rPr>
          <w:t xml:space="preserve"> damage</w:t>
        </w:r>
      </w:ins>
      <w:ins w:id="843" w:author="Sandra Mosquera Lopez" w:date="2022-03-20T10:46:00Z">
        <w:r w:rsidR="003F6FC7">
          <w:rPr>
            <w:sz w:val="20"/>
            <w:szCs w:val="20"/>
            <w:lang w:val="en-US"/>
          </w:rPr>
          <w:t>d</w:t>
        </w:r>
      </w:ins>
      <w:ins w:id="844" w:author="Sandra Mosquera Lopez" w:date="2022-03-19T18:41:00Z">
        <w:r w:rsidR="007315F4">
          <w:rPr>
            <w:sz w:val="20"/>
            <w:szCs w:val="20"/>
            <w:lang w:val="en-US"/>
          </w:rPr>
          <w:t xml:space="preserve"> </w:t>
        </w:r>
      </w:ins>
      <w:r w:rsidRPr="00464544">
        <w:rPr>
          <w:sz w:val="20"/>
          <w:szCs w:val="20"/>
          <w:lang w:val="en-US"/>
        </w:rPr>
        <w:t>fruits</w:t>
      </w:r>
      <w:del w:id="845" w:author="Sandra Mosquera Lopez" w:date="2022-03-19T18:41:00Z">
        <w:r w:rsidRPr="00464544" w:rsidDel="007315F4">
          <w:rPr>
            <w:sz w:val="20"/>
            <w:szCs w:val="20"/>
            <w:lang w:val="en-US"/>
          </w:rPr>
          <w:delText xml:space="preserve"> with severe lenticel damages</w:delText>
        </w:r>
      </w:del>
      <w:r w:rsidRPr="00464544">
        <w:rPr>
          <w:sz w:val="20"/>
          <w:szCs w:val="20"/>
          <w:lang w:val="en-US"/>
        </w:rPr>
        <w:t xml:space="preserve"> (Supplementary </w:t>
      </w:r>
      <w:r w:rsidR="00464544">
        <w:rPr>
          <w:sz w:val="20"/>
          <w:szCs w:val="20"/>
          <w:lang w:val="en-US"/>
        </w:rPr>
        <w:t>F</w:t>
      </w:r>
      <w:r w:rsidRPr="00464544">
        <w:rPr>
          <w:sz w:val="20"/>
          <w:szCs w:val="20"/>
          <w:lang w:val="en-US"/>
        </w:rPr>
        <w:t>ig</w:t>
      </w:r>
      <w:r w:rsidR="00464544">
        <w:rPr>
          <w:sz w:val="20"/>
          <w:szCs w:val="20"/>
          <w:lang w:val="en-US"/>
        </w:rPr>
        <w:t>.</w:t>
      </w:r>
      <w:r w:rsidRPr="00464544">
        <w:rPr>
          <w:sz w:val="20"/>
          <w:szCs w:val="20"/>
          <w:lang w:val="en-US"/>
        </w:rPr>
        <w:t xml:space="preserve"> 2</w:t>
      </w:r>
      <w:ins w:id="846" w:author="Sandra Mosquera Lopez" w:date="2022-03-19T20:21:00Z">
        <w:r w:rsidR="00F500E1">
          <w:rPr>
            <w:sz w:val="20"/>
            <w:szCs w:val="20"/>
            <w:lang w:val="en-US"/>
          </w:rPr>
          <w:t xml:space="preserve">). </w:t>
        </w:r>
      </w:ins>
      <w:ins w:id="847" w:author="Sandra Mosquera Lopez" w:date="2022-03-20T08:44:00Z">
        <w:r w:rsidR="00B5727D">
          <w:rPr>
            <w:sz w:val="20"/>
            <w:szCs w:val="20"/>
            <w:lang w:val="en-US"/>
          </w:rPr>
          <w:t>One comm</w:t>
        </w:r>
      </w:ins>
      <w:ins w:id="848" w:author="Sandra Mosquera Lopez" w:date="2022-03-20T10:46:00Z">
        <w:r w:rsidR="003F6FC7">
          <w:rPr>
            <w:sz w:val="20"/>
            <w:szCs w:val="20"/>
            <w:lang w:val="en-US"/>
          </w:rPr>
          <w:t>o</w:t>
        </w:r>
      </w:ins>
      <w:ins w:id="849" w:author="Sandra Mosquera Lopez" w:date="2022-03-20T08:44:00Z">
        <w:r w:rsidR="00B5727D">
          <w:rPr>
            <w:sz w:val="20"/>
            <w:szCs w:val="20"/>
            <w:lang w:val="en-US"/>
          </w:rPr>
          <w:t>nality between these</w:t>
        </w:r>
      </w:ins>
      <w:del w:id="850" w:author="Sandra Mosquera Lopez" w:date="2022-03-19T20:21:00Z">
        <w:r w:rsidRPr="00464544" w:rsidDel="00F500E1">
          <w:rPr>
            <w:sz w:val="20"/>
            <w:szCs w:val="20"/>
            <w:lang w:val="en-US"/>
          </w:rPr>
          <w:delText>). For example, only five genera</w:delText>
        </w:r>
      </w:del>
      <w:del w:id="851" w:author="Sandra Mosquera Lopez" w:date="2022-03-19T20:20:00Z">
        <w:r w:rsidRPr="00464544" w:rsidDel="00883A55">
          <w:rPr>
            <w:sz w:val="20"/>
            <w:szCs w:val="20"/>
            <w:lang w:val="en-US"/>
          </w:rPr>
          <w:delText>,</w:delText>
        </w:r>
      </w:del>
      <w:del w:id="852" w:author="Sandra Mosquera Lopez" w:date="2022-03-19T18:41:00Z">
        <w:r w:rsidRPr="00464544" w:rsidDel="007315F4">
          <w:rPr>
            <w:sz w:val="20"/>
            <w:szCs w:val="20"/>
            <w:lang w:val="en-US"/>
          </w:rPr>
          <w:delText xml:space="preserve"> </w:delText>
        </w:r>
      </w:del>
      <w:del w:id="853" w:author="Sandra Mosquera Lopez" w:date="2022-03-19T20:20:00Z">
        <w:r w:rsidRPr="00464544" w:rsidDel="00883A55">
          <w:rPr>
            <w:sz w:val="20"/>
            <w:szCs w:val="20"/>
            <w:lang w:val="en-US"/>
          </w:rPr>
          <w:delText>including </w:delText>
        </w:r>
        <w:r w:rsidRPr="00464544" w:rsidDel="00883A55">
          <w:rPr>
            <w:rStyle w:val="Emphasis"/>
            <w:color w:val="0E101A"/>
            <w:sz w:val="20"/>
            <w:szCs w:val="20"/>
            <w:lang w:val="en-US"/>
          </w:rPr>
          <w:delText>Bannoa</w:delText>
        </w:r>
        <w:r w:rsidRPr="00464544" w:rsidDel="00883A55">
          <w:rPr>
            <w:sz w:val="20"/>
            <w:szCs w:val="20"/>
            <w:lang w:val="en-US"/>
          </w:rPr>
          <w:delText>, </w:delText>
        </w:r>
        <w:r w:rsidRPr="00464544" w:rsidDel="00883A55">
          <w:rPr>
            <w:rStyle w:val="Emphasis"/>
            <w:color w:val="0E101A"/>
            <w:sz w:val="20"/>
            <w:szCs w:val="20"/>
            <w:lang w:val="en-US"/>
          </w:rPr>
          <w:delText>Calonectria</w:delText>
        </w:r>
        <w:r w:rsidRPr="00464544" w:rsidDel="00883A55">
          <w:rPr>
            <w:sz w:val="20"/>
            <w:szCs w:val="20"/>
            <w:lang w:val="en-US"/>
          </w:rPr>
          <w:delText>, </w:delText>
        </w:r>
        <w:r w:rsidRPr="00464544" w:rsidDel="00883A55">
          <w:rPr>
            <w:rStyle w:val="Emphasis"/>
            <w:color w:val="0E101A"/>
            <w:sz w:val="20"/>
            <w:szCs w:val="20"/>
            <w:lang w:val="en-US"/>
          </w:rPr>
          <w:delText>Coprinus</w:delText>
        </w:r>
        <w:r w:rsidRPr="00464544" w:rsidDel="00883A55">
          <w:rPr>
            <w:sz w:val="20"/>
            <w:szCs w:val="20"/>
            <w:lang w:val="en-US"/>
          </w:rPr>
          <w:delText>, </w:delText>
        </w:r>
        <w:r w:rsidRPr="00464544" w:rsidDel="00883A55">
          <w:rPr>
            <w:rStyle w:val="Emphasis"/>
            <w:color w:val="0E101A"/>
            <w:sz w:val="20"/>
            <w:szCs w:val="20"/>
            <w:lang w:val="en-US"/>
          </w:rPr>
          <w:delText>Orbilia</w:delText>
        </w:r>
        <w:r w:rsidRPr="00464544" w:rsidDel="00883A55">
          <w:rPr>
            <w:sz w:val="20"/>
            <w:szCs w:val="20"/>
            <w:lang w:val="en-US"/>
          </w:rPr>
          <w:delText>, and </w:delText>
        </w:r>
        <w:r w:rsidRPr="00464544" w:rsidDel="00883A55">
          <w:rPr>
            <w:rStyle w:val="Emphasis"/>
            <w:color w:val="0E101A"/>
            <w:sz w:val="20"/>
            <w:szCs w:val="20"/>
            <w:lang w:val="en-US"/>
          </w:rPr>
          <w:delText>Pleopassalora,</w:delText>
        </w:r>
        <w:r w:rsidRPr="00464544" w:rsidDel="00883A55">
          <w:rPr>
            <w:sz w:val="20"/>
            <w:szCs w:val="20"/>
            <w:lang w:val="en-US"/>
          </w:rPr>
          <w:delText> </w:delText>
        </w:r>
      </w:del>
      <w:del w:id="854" w:author="Sandra Mosquera Lopez" w:date="2022-03-19T20:21:00Z">
        <w:r w:rsidRPr="00464544" w:rsidDel="00F500E1">
          <w:rPr>
            <w:sz w:val="20"/>
            <w:szCs w:val="20"/>
            <w:lang w:val="en-US"/>
          </w:rPr>
          <w:delText>were shared between severely damaged fruits of both farms</w:delText>
        </w:r>
      </w:del>
      <w:del w:id="855" w:author="Sandra Mosquera Lopez" w:date="2022-03-19T18:42:00Z">
        <w:r w:rsidRPr="00464544" w:rsidDel="002E7252">
          <w:rPr>
            <w:sz w:val="20"/>
            <w:szCs w:val="20"/>
            <w:lang w:val="en-US"/>
          </w:rPr>
          <w:delText>. These genera</w:delText>
        </w:r>
      </w:del>
      <w:del w:id="856" w:author="Sandra Mosquera Lopez" w:date="2022-03-19T20:21:00Z">
        <w:r w:rsidRPr="00464544" w:rsidDel="00F500E1">
          <w:rPr>
            <w:sz w:val="20"/>
            <w:szCs w:val="20"/>
            <w:lang w:val="en-US"/>
          </w:rPr>
          <w:delText xml:space="preserve"> had low abundances (&lt; 10 ASV)</w:delText>
        </w:r>
      </w:del>
      <w:del w:id="857" w:author="Sandra Mosquera Lopez" w:date="2022-03-19T18:42:00Z">
        <w:r w:rsidRPr="00464544" w:rsidDel="002E7252">
          <w:rPr>
            <w:sz w:val="20"/>
            <w:szCs w:val="20"/>
            <w:lang w:val="en-US"/>
          </w:rPr>
          <w:delText>, which</w:delText>
        </w:r>
      </w:del>
      <w:del w:id="858" w:author="Sandra Mosquera Lopez" w:date="2022-03-19T20:21:00Z">
        <w:r w:rsidRPr="00464544" w:rsidDel="00F500E1">
          <w:rPr>
            <w:sz w:val="20"/>
            <w:szCs w:val="20"/>
            <w:lang w:val="en-US"/>
          </w:rPr>
          <w:delText xml:space="preserve"> might not be biologically relevant. </w:delText>
        </w:r>
      </w:del>
      <w:del w:id="859" w:author="Sandra Mosquera Lopez" w:date="2022-03-19T13:41:00Z">
        <w:r w:rsidRPr="008070FF" w:rsidDel="006B1A9F">
          <w:rPr>
            <w:sz w:val="20"/>
            <w:szCs w:val="20"/>
            <w:lang w:val="en-US"/>
          </w:rPr>
          <w:delText>However</w:delText>
        </w:r>
      </w:del>
      <w:ins w:id="860" w:author="Sandra Mosquera Lopez" w:date="2022-03-19T20:21:00Z">
        <w:r w:rsidR="00F500E1">
          <w:rPr>
            <w:sz w:val="20"/>
            <w:szCs w:val="20"/>
            <w:lang w:val="en-US"/>
          </w:rPr>
          <w:t xml:space="preserve"> f</w:t>
        </w:r>
      </w:ins>
      <w:ins w:id="861" w:author="Sandra Mosquera Lopez" w:date="2022-03-19T18:45:00Z">
        <w:r w:rsidR="002E7252">
          <w:rPr>
            <w:sz w:val="20"/>
            <w:szCs w:val="20"/>
            <w:lang w:val="en-US"/>
          </w:rPr>
          <w:t>ruits</w:t>
        </w:r>
      </w:ins>
      <w:del w:id="862" w:author="Sandra Mosquera Lopez" w:date="2022-03-19T18:45:00Z">
        <w:r w:rsidRPr="008070FF" w:rsidDel="002E7252">
          <w:rPr>
            <w:sz w:val="20"/>
            <w:szCs w:val="20"/>
            <w:lang w:val="en-US"/>
          </w:rPr>
          <w:delText>, these fruits</w:delText>
        </w:r>
      </w:del>
      <w:r w:rsidRPr="008070FF">
        <w:rPr>
          <w:sz w:val="20"/>
          <w:szCs w:val="20"/>
          <w:lang w:val="en-US"/>
        </w:rPr>
        <w:t xml:space="preserve"> </w:t>
      </w:r>
      <w:ins w:id="863" w:author="Sandra Mosquera Lopez" w:date="2022-03-20T08:44:00Z">
        <w:r w:rsidR="00B5727D">
          <w:rPr>
            <w:sz w:val="20"/>
            <w:szCs w:val="20"/>
            <w:lang w:val="en-US"/>
          </w:rPr>
          <w:t>was their</w:t>
        </w:r>
      </w:ins>
      <w:del w:id="864" w:author="Sandra Mosquera Lopez" w:date="2022-03-19T13:42:00Z">
        <w:r w:rsidRPr="008070FF" w:rsidDel="00DB715C">
          <w:rPr>
            <w:sz w:val="20"/>
            <w:szCs w:val="20"/>
            <w:lang w:val="en-US"/>
          </w:rPr>
          <w:delText>had</w:delText>
        </w:r>
      </w:del>
      <w:ins w:id="865" w:author="Sandra Mosquera Lopez" w:date="2022-03-20T08:44:00Z">
        <w:r w:rsidR="00B5727D">
          <w:rPr>
            <w:sz w:val="20"/>
            <w:szCs w:val="20"/>
            <w:lang w:val="en-US"/>
          </w:rPr>
          <w:t xml:space="preserve"> </w:t>
        </w:r>
      </w:ins>
      <w:del w:id="866" w:author="Sandra Mosquera Lopez" w:date="2022-03-20T08:44:00Z">
        <w:r w:rsidRPr="008070FF" w:rsidDel="00B5727D">
          <w:rPr>
            <w:sz w:val="20"/>
            <w:szCs w:val="20"/>
            <w:lang w:val="en-US"/>
          </w:rPr>
          <w:delText xml:space="preserve"> </w:delText>
        </w:r>
      </w:del>
      <w:r w:rsidR="00BB1D69" w:rsidRPr="008070FF">
        <w:rPr>
          <w:color w:val="0E101A"/>
          <w:sz w:val="20"/>
          <w:szCs w:val="20"/>
          <w:lang w:val="en-US"/>
        </w:rPr>
        <w:t xml:space="preserve">increased relative abundances of </w:t>
      </w:r>
      <w:del w:id="867" w:author="Sandra Mosquera Lopez" w:date="2022-03-19T13:40:00Z">
        <w:r w:rsidR="00BB1D69" w:rsidRPr="008070FF" w:rsidDel="006B1A9F">
          <w:rPr>
            <w:color w:val="0E101A"/>
            <w:sz w:val="20"/>
            <w:szCs w:val="20"/>
            <w:lang w:val="en-US"/>
          </w:rPr>
          <w:delText>Ascomycetes  (</w:delText>
        </w:r>
      </w:del>
      <w:ins w:id="868" w:author="Sandra Mosquera Lopez" w:date="2022-03-19T13:40:00Z">
        <w:r w:rsidR="006B1A9F" w:rsidRPr="008070FF">
          <w:rPr>
            <w:color w:val="0E101A"/>
            <w:sz w:val="20"/>
            <w:szCs w:val="20"/>
            <w:lang w:val="en-US"/>
          </w:rPr>
          <w:t xml:space="preserve">Ascomycetes </w:t>
        </w:r>
      </w:ins>
      <w:ins w:id="869" w:author="Sandra Mosquera Lopez" w:date="2022-03-19T20:23:00Z">
        <w:r w:rsidR="00F500E1">
          <w:rPr>
            <w:color w:val="0E101A"/>
            <w:sz w:val="20"/>
            <w:szCs w:val="20"/>
            <w:lang w:val="en-US"/>
          </w:rPr>
          <w:t>(</w:t>
        </w:r>
        <w:r w:rsidR="00F500E1" w:rsidRPr="008070FF">
          <w:rPr>
            <w:color w:val="0E101A"/>
            <w:sz w:val="20"/>
            <w:szCs w:val="20"/>
            <w:lang w:val="en-US"/>
          </w:rPr>
          <w:t>between 36.2 % and 73.7 %</w:t>
        </w:r>
      </w:ins>
      <w:ins w:id="870" w:author="Sandra Mosquera Lopez" w:date="2022-03-20T08:45:00Z">
        <w:r w:rsidR="006D219F">
          <w:rPr>
            <w:color w:val="0E101A"/>
            <w:sz w:val="20"/>
            <w:szCs w:val="20"/>
            <w:lang w:val="en-US"/>
          </w:rPr>
          <w:t>)</w:t>
        </w:r>
        <w:r w:rsidR="00B5727D">
          <w:rPr>
            <w:color w:val="0E101A"/>
            <w:sz w:val="20"/>
            <w:szCs w:val="20"/>
            <w:lang w:val="en-US"/>
          </w:rPr>
          <w:t xml:space="preserve">, compared with </w:t>
        </w:r>
      </w:ins>
      <w:del w:id="871" w:author="Sandra Mosquera Lopez" w:date="2022-03-19T20:23:00Z">
        <w:r w:rsidR="00BB1D69" w:rsidRPr="008070FF" w:rsidDel="00F500E1">
          <w:rPr>
            <w:color w:val="0E101A"/>
            <w:sz w:val="20"/>
            <w:szCs w:val="20"/>
            <w:lang w:val="en-US"/>
          </w:rPr>
          <w:delText>Fig</w:delText>
        </w:r>
        <w:r w:rsidR="008070FF" w:rsidDel="00F500E1">
          <w:rPr>
            <w:color w:val="0E101A"/>
            <w:sz w:val="20"/>
            <w:szCs w:val="20"/>
            <w:lang w:val="en-US"/>
          </w:rPr>
          <w:delText>.</w:delText>
        </w:r>
        <w:r w:rsidR="00BB1D69" w:rsidRPr="008070FF" w:rsidDel="00F500E1">
          <w:rPr>
            <w:color w:val="0E101A"/>
            <w:sz w:val="20"/>
            <w:szCs w:val="20"/>
            <w:lang w:val="en-US"/>
          </w:rPr>
          <w:delText xml:space="preserve"> 5</w:delText>
        </w:r>
        <w:r w:rsidR="008070FF" w:rsidDel="00F500E1">
          <w:rPr>
            <w:color w:val="0E101A"/>
            <w:sz w:val="20"/>
            <w:szCs w:val="20"/>
            <w:lang w:val="en-US"/>
          </w:rPr>
          <w:delText>A</w:delText>
        </w:r>
      </w:del>
      <w:del w:id="872" w:author="Sandra Mosquera Lopez" w:date="2022-03-20T08:45:00Z">
        <w:r w:rsidR="00BB1D69" w:rsidRPr="008070FF" w:rsidDel="006D219F">
          <w:rPr>
            <w:color w:val="0E101A"/>
            <w:sz w:val="20"/>
            <w:szCs w:val="20"/>
            <w:lang w:val="en-US"/>
          </w:rPr>
          <w:delText>)</w:delText>
        </w:r>
      </w:del>
      <w:ins w:id="873" w:author="Sandra Mosquera Lopez" w:date="2022-03-19T20:23:00Z">
        <w:r w:rsidR="00F500E1">
          <w:rPr>
            <w:color w:val="0E101A"/>
            <w:sz w:val="20"/>
            <w:szCs w:val="20"/>
            <w:lang w:val="en-US"/>
          </w:rPr>
          <w:t>mildly damage</w:t>
        </w:r>
      </w:ins>
      <w:ins w:id="874" w:author="Sandra Mosquera Lopez" w:date="2022-03-20T10:46:00Z">
        <w:r w:rsidR="003F6FC7">
          <w:rPr>
            <w:color w:val="0E101A"/>
            <w:sz w:val="20"/>
            <w:szCs w:val="20"/>
            <w:lang w:val="en-US"/>
          </w:rPr>
          <w:t>d</w:t>
        </w:r>
      </w:ins>
      <w:ins w:id="875" w:author="Sandra Mosquera Lopez" w:date="2022-03-19T20:23:00Z">
        <w:r w:rsidR="00F500E1">
          <w:rPr>
            <w:color w:val="0E101A"/>
            <w:sz w:val="20"/>
            <w:szCs w:val="20"/>
            <w:lang w:val="en-US"/>
          </w:rPr>
          <w:t xml:space="preserve"> </w:t>
        </w:r>
        <w:r w:rsidR="00F500E1" w:rsidRPr="008070FF">
          <w:rPr>
            <w:color w:val="0E101A"/>
            <w:sz w:val="20"/>
            <w:szCs w:val="20"/>
            <w:lang w:val="en-US"/>
          </w:rPr>
          <w:t>fruits</w:t>
        </w:r>
        <w:r w:rsidR="00F500E1">
          <w:rPr>
            <w:color w:val="0E101A"/>
            <w:sz w:val="20"/>
            <w:szCs w:val="20"/>
            <w:lang w:val="en-US"/>
          </w:rPr>
          <w:t xml:space="preserve"> (</w:t>
        </w:r>
      </w:ins>
      <w:del w:id="876" w:author="Sandra Mosquera Lopez" w:date="2022-03-19T18:47:00Z">
        <w:r w:rsidR="00BB1D69" w:rsidRPr="008070FF" w:rsidDel="00D31C8E">
          <w:rPr>
            <w:color w:val="0E101A"/>
            <w:sz w:val="20"/>
            <w:szCs w:val="20"/>
            <w:lang w:val="en-US"/>
          </w:rPr>
          <w:delText>. The</w:delText>
        </w:r>
      </w:del>
      <w:del w:id="877" w:author="Sandra Mosquera Lopez" w:date="2022-03-19T20:23:00Z">
        <w:r w:rsidR="00BB1D69" w:rsidRPr="008070FF" w:rsidDel="00F500E1">
          <w:rPr>
            <w:color w:val="0E101A"/>
            <w:sz w:val="20"/>
            <w:szCs w:val="20"/>
            <w:lang w:val="en-US"/>
          </w:rPr>
          <w:delText xml:space="preserve"> relative abundance</w:delText>
        </w:r>
      </w:del>
      <w:del w:id="878" w:author="Sandra Mosquera Lopez" w:date="2022-03-19T18:47:00Z">
        <w:r w:rsidR="00BB1D69" w:rsidRPr="008070FF" w:rsidDel="00D31C8E">
          <w:rPr>
            <w:color w:val="0E101A"/>
            <w:sz w:val="20"/>
            <w:szCs w:val="20"/>
            <w:lang w:val="en-US"/>
          </w:rPr>
          <w:delText xml:space="preserve"> of Ascomycetes in </w:delText>
        </w:r>
        <w:r w:rsidRPr="008070FF" w:rsidDel="00D31C8E">
          <w:rPr>
            <w:color w:val="0E101A"/>
            <w:sz w:val="20"/>
            <w:szCs w:val="20"/>
            <w:lang w:val="en-US"/>
          </w:rPr>
          <w:delText>the</w:delText>
        </w:r>
      </w:del>
      <w:del w:id="879" w:author="Sandra Mosquera Lopez" w:date="2022-03-19T13:41:00Z">
        <w:r w:rsidRPr="008070FF" w:rsidDel="00DB715C">
          <w:rPr>
            <w:color w:val="0E101A"/>
            <w:sz w:val="20"/>
            <w:szCs w:val="20"/>
            <w:lang w:val="en-US"/>
          </w:rPr>
          <w:delText xml:space="preserve"> fungal communities of</w:delText>
        </w:r>
      </w:del>
      <w:del w:id="880" w:author="Sandra Mosquera Lopez" w:date="2022-03-19T18:47:00Z">
        <w:r w:rsidRPr="008070FF" w:rsidDel="00D31C8E">
          <w:rPr>
            <w:color w:val="0E101A"/>
            <w:sz w:val="20"/>
            <w:szCs w:val="20"/>
            <w:lang w:val="en-US"/>
          </w:rPr>
          <w:delText xml:space="preserve"> fruits</w:delText>
        </w:r>
      </w:del>
      <w:del w:id="881" w:author="Sandra Mosquera Lopez" w:date="2022-03-19T13:42:00Z">
        <w:r w:rsidRPr="008070FF" w:rsidDel="00DB715C">
          <w:rPr>
            <w:color w:val="0E101A"/>
            <w:sz w:val="20"/>
            <w:szCs w:val="20"/>
            <w:lang w:val="en-US"/>
          </w:rPr>
          <w:delText xml:space="preserve"> with severe damage</w:delText>
        </w:r>
      </w:del>
      <w:del w:id="882" w:author="Sandra Mosquera Lopez" w:date="2022-03-19T18:47:00Z">
        <w:r w:rsidR="00BB1D69" w:rsidRPr="008070FF" w:rsidDel="00D31C8E">
          <w:rPr>
            <w:color w:val="0E101A"/>
            <w:sz w:val="20"/>
            <w:szCs w:val="20"/>
            <w:lang w:val="en-US"/>
          </w:rPr>
          <w:delText xml:space="preserve"> was</w:delText>
        </w:r>
      </w:del>
      <w:del w:id="883" w:author="Sandra Mosquera Lopez" w:date="2022-03-19T20:23:00Z">
        <w:r w:rsidR="00BB1D69" w:rsidRPr="008070FF" w:rsidDel="00F500E1">
          <w:rPr>
            <w:color w:val="0E101A"/>
            <w:sz w:val="20"/>
            <w:szCs w:val="20"/>
            <w:lang w:val="en-US"/>
          </w:rPr>
          <w:delText xml:space="preserve"> between 36.2 % and 73.7 % (mean: 53.3 %)</w:delText>
        </w:r>
      </w:del>
      <w:del w:id="884" w:author="Sandra Mosquera Lopez" w:date="2022-03-19T20:24:00Z">
        <w:r w:rsidR="00BB1D69" w:rsidRPr="008070FF" w:rsidDel="00F500E1">
          <w:rPr>
            <w:color w:val="0E101A"/>
            <w:sz w:val="20"/>
            <w:szCs w:val="20"/>
            <w:lang w:val="en-US"/>
          </w:rPr>
          <w:delText xml:space="preserve"> compared with </w:delText>
        </w:r>
      </w:del>
      <w:ins w:id="885" w:author="Sandra Mosquera Lopez" w:date="2022-03-19T20:24:00Z">
        <w:r w:rsidR="00F500E1">
          <w:rPr>
            <w:color w:val="0E101A"/>
            <w:sz w:val="20"/>
            <w:szCs w:val="20"/>
            <w:lang w:val="en-US"/>
          </w:rPr>
          <w:t xml:space="preserve">between </w:t>
        </w:r>
      </w:ins>
      <w:r w:rsidR="00BB1D69" w:rsidRPr="008070FF">
        <w:rPr>
          <w:color w:val="0E101A"/>
          <w:sz w:val="20"/>
          <w:szCs w:val="20"/>
          <w:lang w:val="en-US"/>
        </w:rPr>
        <w:t>17.8 % and 59.9 %</w:t>
      </w:r>
      <w:del w:id="886" w:author="Sandra Mosquera Lopez" w:date="2022-03-19T20:24:00Z">
        <w:r w:rsidR="00BB1D69" w:rsidRPr="008070FF" w:rsidDel="00F500E1">
          <w:rPr>
            <w:color w:val="0E101A"/>
            <w:sz w:val="20"/>
            <w:szCs w:val="20"/>
            <w:lang w:val="en-US"/>
          </w:rPr>
          <w:delText xml:space="preserve"> (mean: 28.9 %</w:delText>
        </w:r>
      </w:del>
      <w:r w:rsidR="00BB1D69" w:rsidRPr="008070FF">
        <w:rPr>
          <w:color w:val="0E101A"/>
          <w:sz w:val="20"/>
          <w:szCs w:val="20"/>
          <w:lang w:val="en-US"/>
        </w:rPr>
        <w:t>)</w:t>
      </w:r>
      <w:del w:id="887" w:author="Sandra Mosquera Lopez" w:date="2022-03-19T20:24:00Z">
        <w:r w:rsidR="00BB1D69" w:rsidRPr="008070FF" w:rsidDel="00F500E1">
          <w:rPr>
            <w:color w:val="0E101A"/>
            <w:sz w:val="20"/>
            <w:szCs w:val="20"/>
            <w:lang w:val="en-US"/>
          </w:rPr>
          <w:delText xml:space="preserve"> observed in</w:delText>
        </w:r>
      </w:del>
      <w:r w:rsidR="00BB1D69" w:rsidRPr="008070FF">
        <w:rPr>
          <w:color w:val="0E101A"/>
          <w:sz w:val="20"/>
          <w:szCs w:val="20"/>
          <w:lang w:val="en-US"/>
        </w:rPr>
        <w:t xml:space="preserve"> </w:t>
      </w:r>
      <w:del w:id="888" w:author="Sandra Mosquera Lopez" w:date="2022-03-19T20:23:00Z">
        <w:r w:rsidR="00BB1D69" w:rsidRPr="008070FF" w:rsidDel="00F500E1">
          <w:rPr>
            <w:color w:val="0E101A"/>
            <w:sz w:val="20"/>
            <w:szCs w:val="20"/>
            <w:lang w:val="en-US"/>
          </w:rPr>
          <w:delText>fruits</w:delText>
        </w:r>
      </w:del>
      <w:del w:id="889" w:author="Sandra Mosquera Lopez" w:date="2022-03-19T18:48:00Z">
        <w:r w:rsidR="00BB1D69" w:rsidRPr="008070FF" w:rsidDel="00D31C8E">
          <w:rPr>
            <w:color w:val="0E101A"/>
            <w:sz w:val="20"/>
            <w:szCs w:val="20"/>
            <w:lang w:val="en-US"/>
          </w:rPr>
          <w:delText xml:space="preserve"> with mild </w:delText>
        </w:r>
      </w:del>
      <w:del w:id="890" w:author="Sandra Mosquera Lopez" w:date="2022-03-19T13:42:00Z">
        <w:r w:rsidR="00BB1D69" w:rsidRPr="008070FF" w:rsidDel="00DB715C">
          <w:rPr>
            <w:color w:val="0E101A"/>
            <w:sz w:val="20"/>
            <w:szCs w:val="20"/>
            <w:lang w:val="en-US"/>
          </w:rPr>
          <w:delText xml:space="preserve">lenticel </w:delText>
        </w:r>
      </w:del>
      <w:del w:id="891" w:author="Sandra Mosquera Lopez" w:date="2022-03-19T18:48:00Z">
        <w:r w:rsidR="00BB1D69" w:rsidRPr="008070FF" w:rsidDel="00D31C8E">
          <w:rPr>
            <w:color w:val="0E101A"/>
            <w:sz w:val="20"/>
            <w:szCs w:val="20"/>
            <w:lang w:val="en-US"/>
          </w:rPr>
          <w:delText>damage</w:delText>
        </w:r>
      </w:del>
      <w:del w:id="892" w:author="Sandra Mosquera Lopez" w:date="2022-03-19T20:23:00Z">
        <w:r w:rsidR="00BB1D69" w:rsidRPr="008070FF" w:rsidDel="00F500E1">
          <w:rPr>
            <w:color w:val="0E101A"/>
            <w:sz w:val="20"/>
            <w:szCs w:val="20"/>
            <w:lang w:val="en-US"/>
          </w:rPr>
          <w:delText xml:space="preserve"> </w:delText>
        </w:r>
      </w:del>
      <w:r w:rsidR="00BB1D69" w:rsidRPr="008070FF">
        <w:rPr>
          <w:color w:val="0E101A"/>
          <w:sz w:val="20"/>
          <w:szCs w:val="20"/>
          <w:lang w:val="en-US"/>
        </w:rPr>
        <w:t>(</w:t>
      </w:r>
      <w:r w:rsidR="00BB1D69" w:rsidRPr="008070FF">
        <w:rPr>
          <w:i/>
          <w:iCs/>
          <w:color w:val="0E101A"/>
          <w:sz w:val="20"/>
          <w:szCs w:val="20"/>
          <w:lang w:val="en-US"/>
        </w:rPr>
        <w:t>p-value</w:t>
      </w:r>
      <w:r w:rsidR="00BB1D69" w:rsidRPr="008070FF">
        <w:rPr>
          <w:color w:val="0E101A"/>
          <w:sz w:val="20"/>
          <w:szCs w:val="20"/>
          <w:lang w:val="en-US"/>
        </w:rPr>
        <w:t>: 0.001</w:t>
      </w:r>
      <w:ins w:id="893" w:author="Sandra Mosquera Lopez" w:date="2022-03-19T20:24:00Z">
        <w:r w:rsidR="00F500E1">
          <w:rPr>
            <w:color w:val="0E101A"/>
            <w:sz w:val="20"/>
            <w:szCs w:val="20"/>
            <w:lang w:val="en-US"/>
          </w:rPr>
          <w:t xml:space="preserve">, </w:t>
        </w:r>
        <w:r w:rsidR="00F500E1" w:rsidRPr="008070FF">
          <w:rPr>
            <w:color w:val="0E101A"/>
            <w:sz w:val="20"/>
            <w:szCs w:val="20"/>
            <w:lang w:val="en-US"/>
          </w:rPr>
          <w:t>Fig</w:t>
        </w:r>
        <w:r w:rsidR="00F500E1">
          <w:rPr>
            <w:color w:val="0E101A"/>
            <w:sz w:val="20"/>
            <w:szCs w:val="20"/>
            <w:lang w:val="en-US"/>
          </w:rPr>
          <w:t>.</w:t>
        </w:r>
        <w:r w:rsidR="00F500E1" w:rsidRPr="008070FF">
          <w:rPr>
            <w:color w:val="0E101A"/>
            <w:sz w:val="20"/>
            <w:szCs w:val="20"/>
            <w:lang w:val="en-US"/>
          </w:rPr>
          <w:t xml:space="preserve"> 5</w:t>
        </w:r>
        <w:r w:rsidR="00F500E1">
          <w:rPr>
            <w:color w:val="0E101A"/>
            <w:sz w:val="20"/>
            <w:szCs w:val="20"/>
            <w:lang w:val="en-US"/>
          </w:rPr>
          <w:t>A</w:t>
        </w:r>
      </w:ins>
      <w:r w:rsidR="00BB1D69" w:rsidRPr="008070FF">
        <w:rPr>
          <w:color w:val="0E101A"/>
          <w:sz w:val="20"/>
          <w:szCs w:val="20"/>
          <w:lang w:val="en-US"/>
        </w:rPr>
        <w:t xml:space="preserve">). The opposite occurred for </w:t>
      </w:r>
      <w:ins w:id="894" w:author="Sandra Mosquera Lopez" w:date="2022-03-19T13:42:00Z">
        <w:r w:rsidR="00DB715C">
          <w:rPr>
            <w:color w:val="0E101A"/>
            <w:sz w:val="20"/>
            <w:szCs w:val="20"/>
            <w:lang w:val="en-US"/>
          </w:rPr>
          <w:t>B</w:t>
        </w:r>
      </w:ins>
      <w:del w:id="895" w:author="Sandra Mosquera Lopez" w:date="2022-03-19T13:42:00Z">
        <w:r w:rsidR="00BB1D69" w:rsidRPr="008070FF" w:rsidDel="00DB715C">
          <w:rPr>
            <w:color w:val="0E101A"/>
            <w:sz w:val="20"/>
            <w:szCs w:val="20"/>
            <w:lang w:val="en-US"/>
          </w:rPr>
          <w:delText>b</w:delText>
        </w:r>
      </w:del>
      <w:r w:rsidR="00BB1D69" w:rsidRPr="008070FF">
        <w:rPr>
          <w:color w:val="0E101A"/>
          <w:sz w:val="20"/>
          <w:szCs w:val="20"/>
          <w:lang w:val="en-US"/>
        </w:rPr>
        <w:t>asidiomycetes</w:t>
      </w:r>
      <w:del w:id="896" w:author="Sandra Mosquera Lopez" w:date="2022-03-19T20:25:00Z">
        <w:r w:rsidR="00BB1D69" w:rsidRPr="008070FF" w:rsidDel="00F500E1">
          <w:rPr>
            <w:color w:val="0E101A"/>
            <w:sz w:val="20"/>
            <w:szCs w:val="20"/>
            <w:lang w:val="en-US"/>
          </w:rPr>
          <w:delText xml:space="preserve"> (</w:delText>
        </w:r>
      </w:del>
      <w:del w:id="897" w:author="Sandra Mosquera Lopez" w:date="2022-03-19T20:24:00Z">
        <w:r w:rsidR="00BB1D69" w:rsidRPr="008070FF" w:rsidDel="00F500E1">
          <w:rPr>
            <w:color w:val="0E101A"/>
            <w:sz w:val="20"/>
            <w:szCs w:val="20"/>
            <w:lang w:val="en-US"/>
          </w:rPr>
          <w:delText>Fig</w:delText>
        </w:r>
        <w:r w:rsidR="008070FF" w:rsidDel="00F500E1">
          <w:rPr>
            <w:color w:val="0E101A"/>
            <w:sz w:val="20"/>
            <w:szCs w:val="20"/>
            <w:lang w:val="en-US"/>
          </w:rPr>
          <w:delText>.</w:delText>
        </w:r>
        <w:r w:rsidR="00BB1D69" w:rsidRPr="008070FF" w:rsidDel="00F500E1">
          <w:rPr>
            <w:color w:val="0E101A"/>
            <w:sz w:val="20"/>
            <w:szCs w:val="20"/>
            <w:lang w:val="en-US"/>
          </w:rPr>
          <w:delText xml:space="preserve"> 5</w:delText>
        </w:r>
        <w:r w:rsidR="008070FF" w:rsidDel="00F500E1">
          <w:rPr>
            <w:color w:val="0E101A"/>
            <w:sz w:val="20"/>
            <w:szCs w:val="20"/>
            <w:lang w:val="en-US"/>
          </w:rPr>
          <w:delText>A</w:delText>
        </w:r>
      </w:del>
      <w:del w:id="898" w:author="Sandra Mosquera Lopez" w:date="2022-03-19T20:25:00Z">
        <w:r w:rsidR="00BB1D69" w:rsidRPr="008070FF" w:rsidDel="00F500E1">
          <w:rPr>
            <w:color w:val="0E101A"/>
            <w:sz w:val="20"/>
            <w:szCs w:val="20"/>
            <w:lang w:val="en-US"/>
          </w:rPr>
          <w:delText>)</w:delText>
        </w:r>
      </w:del>
      <w:r w:rsidR="00BB1D69" w:rsidRPr="008070FF">
        <w:rPr>
          <w:color w:val="0E101A"/>
          <w:sz w:val="20"/>
          <w:szCs w:val="20"/>
          <w:lang w:val="en-US"/>
        </w:rPr>
        <w:t xml:space="preserve">. </w:t>
      </w:r>
      <w:del w:id="899" w:author="Sandra Mosquera Lopez" w:date="2022-03-19T20:25:00Z">
        <w:r w:rsidR="00BB1D69" w:rsidRPr="008070FF" w:rsidDel="00F500E1">
          <w:rPr>
            <w:color w:val="0E101A"/>
            <w:sz w:val="20"/>
            <w:szCs w:val="20"/>
            <w:lang w:val="en-US"/>
          </w:rPr>
          <w:delText xml:space="preserve">The </w:delText>
        </w:r>
      </w:del>
      <w:ins w:id="900" w:author="Sandra Mosquera Lopez" w:date="2022-03-19T18:50:00Z">
        <w:r w:rsidR="00D31C8E" w:rsidRPr="008070FF">
          <w:rPr>
            <w:color w:val="0E101A"/>
            <w:sz w:val="20"/>
            <w:szCs w:val="20"/>
            <w:lang w:val="en-US"/>
          </w:rPr>
          <w:t>Basidiomycetes</w:t>
        </w:r>
        <w:r w:rsidR="00D31C8E" w:rsidRPr="008070FF">
          <w:rPr>
            <w:color w:val="0E101A"/>
            <w:sz w:val="20"/>
            <w:szCs w:val="20"/>
            <w:lang w:val="en-US"/>
          </w:rPr>
          <w:t xml:space="preserve"> </w:t>
        </w:r>
      </w:ins>
      <w:r w:rsidR="00BB1D69" w:rsidRPr="008070FF">
        <w:rPr>
          <w:color w:val="0E101A"/>
          <w:sz w:val="20"/>
          <w:szCs w:val="20"/>
          <w:lang w:val="en-US"/>
        </w:rPr>
        <w:t>relative abundances</w:t>
      </w:r>
      <w:ins w:id="901" w:author="Sandra Mosquera Lopez" w:date="2022-03-20T08:47:00Z">
        <w:r w:rsidR="006D219F">
          <w:rPr>
            <w:color w:val="0E101A"/>
            <w:sz w:val="20"/>
            <w:szCs w:val="20"/>
            <w:lang w:val="en-US"/>
          </w:rPr>
          <w:t xml:space="preserve"> were higher </w:t>
        </w:r>
      </w:ins>
      <w:del w:id="902" w:author="Sandra Mosquera Lopez" w:date="2022-03-20T08:47:00Z">
        <w:r w:rsidR="00BB1D69" w:rsidRPr="008070FF" w:rsidDel="006D219F">
          <w:rPr>
            <w:color w:val="0E101A"/>
            <w:sz w:val="20"/>
            <w:szCs w:val="20"/>
            <w:lang w:val="en-US"/>
          </w:rPr>
          <w:delText xml:space="preserve"> </w:delText>
        </w:r>
      </w:del>
      <w:ins w:id="903" w:author="Sandra Mosquera Lopez" w:date="2022-03-20T08:47:00Z">
        <w:r w:rsidR="006D219F">
          <w:rPr>
            <w:color w:val="0E101A"/>
            <w:sz w:val="20"/>
            <w:szCs w:val="20"/>
            <w:lang w:val="en-US"/>
          </w:rPr>
          <w:t xml:space="preserve">in mildly damage </w:t>
        </w:r>
        <w:r w:rsidR="006D219F" w:rsidRPr="008070FF">
          <w:rPr>
            <w:color w:val="0E101A"/>
            <w:sz w:val="20"/>
            <w:szCs w:val="20"/>
            <w:lang w:val="en-US"/>
          </w:rPr>
          <w:t xml:space="preserve">fruits </w:t>
        </w:r>
        <w:r w:rsidR="006D219F">
          <w:rPr>
            <w:color w:val="0E101A"/>
            <w:sz w:val="20"/>
            <w:szCs w:val="20"/>
            <w:lang w:val="en-US"/>
          </w:rPr>
          <w:t>(between</w:t>
        </w:r>
        <w:r w:rsidR="006D219F" w:rsidRPr="008070FF">
          <w:rPr>
            <w:color w:val="0E101A"/>
            <w:sz w:val="20"/>
            <w:szCs w:val="20"/>
            <w:lang w:val="en-US"/>
          </w:rPr>
          <w:t>15.4 % and 49.6 %</w:t>
        </w:r>
        <w:r w:rsidR="006D219F">
          <w:rPr>
            <w:color w:val="0E101A"/>
            <w:sz w:val="20"/>
            <w:szCs w:val="20"/>
            <w:lang w:val="en-US"/>
          </w:rPr>
          <w:t>)</w:t>
        </w:r>
        <w:r w:rsidR="006D219F">
          <w:rPr>
            <w:color w:val="0E101A"/>
            <w:sz w:val="20"/>
            <w:szCs w:val="20"/>
            <w:lang w:val="en-US"/>
          </w:rPr>
          <w:t xml:space="preserve">, compared with </w:t>
        </w:r>
      </w:ins>
      <w:del w:id="904" w:author="Sandra Mosquera Lopez" w:date="2022-03-19T18:50:00Z">
        <w:r w:rsidR="00BB1D69" w:rsidRPr="008070FF" w:rsidDel="00D31C8E">
          <w:rPr>
            <w:color w:val="0E101A"/>
            <w:sz w:val="20"/>
            <w:szCs w:val="20"/>
            <w:lang w:val="en-US"/>
          </w:rPr>
          <w:delText xml:space="preserve">of </w:delText>
        </w:r>
      </w:del>
      <w:del w:id="905" w:author="Sandra Mosquera Lopez" w:date="2022-03-19T13:43:00Z">
        <w:r w:rsidR="00BB1D69" w:rsidRPr="008070FF" w:rsidDel="00DB715C">
          <w:rPr>
            <w:color w:val="0E101A"/>
            <w:sz w:val="20"/>
            <w:szCs w:val="20"/>
            <w:lang w:val="en-US"/>
          </w:rPr>
          <w:delText xml:space="preserve">Basidiomycetes in fruits with severe damages </w:delText>
        </w:r>
      </w:del>
      <w:del w:id="906" w:author="Sandra Mosquera Lopez" w:date="2022-03-20T08:46:00Z">
        <w:r w:rsidR="00BB1D69" w:rsidRPr="008070FF" w:rsidDel="006D219F">
          <w:rPr>
            <w:color w:val="0E101A"/>
            <w:sz w:val="20"/>
            <w:szCs w:val="20"/>
            <w:lang w:val="en-US"/>
          </w:rPr>
          <w:delText>w</w:delText>
        </w:r>
      </w:del>
      <w:del w:id="907" w:author="Sandra Mosquera Lopez" w:date="2022-03-19T18:50:00Z">
        <w:r w:rsidR="00BB1D69" w:rsidRPr="008070FF" w:rsidDel="00D31C8E">
          <w:rPr>
            <w:color w:val="0E101A"/>
            <w:sz w:val="20"/>
            <w:szCs w:val="20"/>
            <w:lang w:val="en-US"/>
          </w:rPr>
          <w:delText>as</w:delText>
        </w:r>
      </w:del>
      <w:del w:id="908" w:author="Sandra Mosquera Lopez" w:date="2022-03-20T08:46:00Z">
        <w:r w:rsidR="00BB1D69" w:rsidRPr="008070FF" w:rsidDel="006D219F">
          <w:rPr>
            <w:color w:val="0E101A"/>
            <w:sz w:val="20"/>
            <w:szCs w:val="20"/>
            <w:lang w:val="en-US"/>
          </w:rPr>
          <w:delText xml:space="preserve"> </w:delText>
        </w:r>
      </w:del>
      <w:del w:id="909" w:author="Sandra Mosquera Lopez" w:date="2022-03-19T20:25:00Z">
        <w:r w:rsidR="00BB1D69" w:rsidRPr="008070FF" w:rsidDel="00F500E1">
          <w:rPr>
            <w:color w:val="0E101A"/>
            <w:sz w:val="20"/>
            <w:szCs w:val="20"/>
            <w:lang w:val="en-US"/>
          </w:rPr>
          <w:delText xml:space="preserve">between 2.6 % to 21.5 % (mean: 12.1 %) </w:delText>
        </w:r>
      </w:del>
      <w:ins w:id="910" w:author="Sandra Mosquera Lopez" w:date="2022-03-19T13:43:00Z">
        <w:r w:rsidR="00DB715C" w:rsidRPr="008070FF">
          <w:rPr>
            <w:color w:val="0E101A"/>
            <w:sz w:val="20"/>
            <w:szCs w:val="20"/>
            <w:lang w:val="en-US"/>
          </w:rPr>
          <w:t>fruits with severe damages</w:t>
        </w:r>
      </w:ins>
      <w:ins w:id="911" w:author="Sandra Mosquera Lopez" w:date="2022-03-19T20:25:00Z">
        <w:r w:rsidR="00F500E1">
          <w:rPr>
            <w:color w:val="0E101A"/>
            <w:sz w:val="20"/>
            <w:szCs w:val="20"/>
            <w:lang w:val="en-US"/>
          </w:rPr>
          <w:t xml:space="preserve"> (</w:t>
        </w:r>
        <w:r w:rsidR="00F500E1" w:rsidRPr="008070FF">
          <w:rPr>
            <w:color w:val="0E101A"/>
            <w:sz w:val="20"/>
            <w:szCs w:val="20"/>
            <w:lang w:val="en-US"/>
          </w:rPr>
          <w:t>between 2.6 % to 21.5 %</w:t>
        </w:r>
        <w:r w:rsidR="00F500E1">
          <w:rPr>
            <w:color w:val="0E101A"/>
            <w:sz w:val="20"/>
            <w:szCs w:val="20"/>
            <w:lang w:val="en-US"/>
          </w:rPr>
          <w:t>)</w:t>
        </w:r>
      </w:ins>
      <w:ins w:id="912" w:author="Sandra Mosquera Lopez" w:date="2022-03-19T13:43:00Z">
        <w:r w:rsidR="00DB715C">
          <w:rPr>
            <w:color w:val="0E101A"/>
            <w:sz w:val="20"/>
            <w:szCs w:val="20"/>
            <w:lang w:val="en-US"/>
          </w:rPr>
          <w:t xml:space="preserve"> </w:t>
        </w:r>
      </w:ins>
      <w:del w:id="913" w:author="Sandra Mosquera Lopez" w:date="2022-03-19T13:43:00Z">
        <w:r w:rsidR="00BB1D69" w:rsidRPr="008070FF" w:rsidDel="00DB715C">
          <w:rPr>
            <w:color w:val="0E101A"/>
            <w:sz w:val="20"/>
            <w:szCs w:val="20"/>
            <w:lang w:val="en-US"/>
          </w:rPr>
          <w:delText xml:space="preserve">which was </w:delText>
        </w:r>
      </w:del>
      <w:del w:id="914" w:author="Sandra Mosquera Lopez" w:date="2022-03-19T20:26:00Z">
        <w:r w:rsidR="00BB1D69" w:rsidRPr="008070FF" w:rsidDel="00F500E1">
          <w:rPr>
            <w:color w:val="0E101A"/>
            <w:sz w:val="20"/>
            <w:szCs w:val="20"/>
            <w:lang w:val="en-US"/>
          </w:rPr>
          <w:delText xml:space="preserve">lower </w:delText>
        </w:r>
      </w:del>
      <w:del w:id="915" w:author="Sandra Mosquera Lopez" w:date="2022-03-19T13:43:00Z">
        <w:r w:rsidR="00BB1D69" w:rsidRPr="008070FF" w:rsidDel="00DB715C">
          <w:rPr>
            <w:color w:val="0E101A"/>
            <w:sz w:val="20"/>
            <w:szCs w:val="20"/>
            <w:lang w:val="en-US"/>
          </w:rPr>
          <w:delText>(</w:delText>
        </w:r>
        <w:r w:rsidR="00BB1D69" w:rsidRPr="008070FF" w:rsidDel="00DB715C">
          <w:rPr>
            <w:i/>
            <w:iCs/>
            <w:color w:val="0E101A"/>
            <w:sz w:val="20"/>
            <w:szCs w:val="20"/>
            <w:lang w:val="en-US"/>
          </w:rPr>
          <w:delText>p-value</w:delText>
        </w:r>
        <w:r w:rsidR="00BB1D69" w:rsidRPr="008070FF" w:rsidDel="00DB715C">
          <w:rPr>
            <w:color w:val="0E101A"/>
            <w:sz w:val="20"/>
            <w:szCs w:val="20"/>
            <w:lang w:val="en-US"/>
          </w:rPr>
          <w:delText xml:space="preserve">: 0.004) </w:delText>
        </w:r>
      </w:del>
      <w:del w:id="916" w:author="Sandra Mosquera Lopez" w:date="2022-03-20T08:47:00Z">
        <w:r w:rsidR="00BB1D69" w:rsidRPr="008070FF" w:rsidDel="006D219F">
          <w:rPr>
            <w:color w:val="0E101A"/>
            <w:sz w:val="20"/>
            <w:szCs w:val="20"/>
            <w:lang w:val="en-US"/>
          </w:rPr>
          <w:delText xml:space="preserve">than </w:delText>
        </w:r>
      </w:del>
      <w:del w:id="917" w:author="Sandra Mosquera Lopez" w:date="2022-03-19T20:26:00Z">
        <w:r w:rsidR="00BB1D69" w:rsidRPr="008070FF" w:rsidDel="00F500E1">
          <w:rPr>
            <w:color w:val="0E101A"/>
            <w:sz w:val="20"/>
            <w:szCs w:val="20"/>
            <w:lang w:val="en-US"/>
          </w:rPr>
          <w:delText xml:space="preserve">15.4 % and 49.6 % (mean: 29.3 %) observe for </w:delText>
        </w:r>
      </w:del>
      <w:del w:id="918" w:author="Sandra Mosquera Lopez" w:date="2022-03-20T08:47:00Z">
        <w:r w:rsidR="00BB1D69" w:rsidRPr="008070FF" w:rsidDel="006D219F">
          <w:rPr>
            <w:color w:val="0E101A"/>
            <w:sz w:val="20"/>
            <w:szCs w:val="20"/>
            <w:lang w:val="en-US"/>
          </w:rPr>
          <w:delText>fruits with mild damage</w:delText>
        </w:r>
      </w:del>
      <w:ins w:id="919" w:author="Sandra Mosquera Lopez" w:date="2022-03-19T13:43:00Z">
        <w:r w:rsidR="00DB715C">
          <w:rPr>
            <w:color w:val="0E101A"/>
            <w:sz w:val="20"/>
            <w:szCs w:val="20"/>
            <w:lang w:val="en-US"/>
          </w:rPr>
          <w:t xml:space="preserve"> </w:t>
        </w:r>
        <w:r w:rsidR="00DB715C" w:rsidRPr="008070FF">
          <w:rPr>
            <w:color w:val="0E101A"/>
            <w:sz w:val="20"/>
            <w:szCs w:val="20"/>
            <w:lang w:val="en-US"/>
          </w:rPr>
          <w:t>(</w:t>
        </w:r>
        <w:r w:rsidR="00DB715C" w:rsidRPr="008070FF">
          <w:rPr>
            <w:i/>
            <w:iCs/>
            <w:color w:val="0E101A"/>
            <w:sz w:val="20"/>
            <w:szCs w:val="20"/>
            <w:lang w:val="en-US"/>
          </w:rPr>
          <w:t>p-value</w:t>
        </w:r>
        <w:r w:rsidR="00DB715C" w:rsidRPr="008070FF">
          <w:rPr>
            <w:color w:val="0E101A"/>
            <w:sz w:val="20"/>
            <w:szCs w:val="20"/>
            <w:lang w:val="en-US"/>
          </w:rPr>
          <w:t>: 0.004</w:t>
        </w:r>
      </w:ins>
      <w:ins w:id="920" w:author="Sandra Mosquera Lopez" w:date="2022-03-19T20:26:00Z">
        <w:r w:rsidR="00F500E1">
          <w:rPr>
            <w:color w:val="0E101A"/>
            <w:sz w:val="20"/>
            <w:szCs w:val="20"/>
            <w:lang w:val="en-US"/>
          </w:rPr>
          <w:t xml:space="preserve">, </w:t>
        </w:r>
        <w:r w:rsidR="00F500E1" w:rsidRPr="008070FF">
          <w:rPr>
            <w:color w:val="0E101A"/>
            <w:sz w:val="20"/>
            <w:szCs w:val="20"/>
            <w:lang w:val="en-US"/>
          </w:rPr>
          <w:t>Fig</w:t>
        </w:r>
        <w:r w:rsidR="00F500E1">
          <w:rPr>
            <w:color w:val="0E101A"/>
            <w:sz w:val="20"/>
            <w:szCs w:val="20"/>
            <w:lang w:val="en-US"/>
          </w:rPr>
          <w:t>.</w:t>
        </w:r>
        <w:r w:rsidR="00F500E1" w:rsidRPr="008070FF">
          <w:rPr>
            <w:color w:val="0E101A"/>
            <w:sz w:val="20"/>
            <w:szCs w:val="20"/>
            <w:lang w:val="en-US"/>
          </w:rPr>
          <w:t xml:space="preserve"> 5</w:t>
        </w:r>
        <w:r w:rsidR="00F500E1">
          <w:rPr>
            <w:color w:val="0E101A"/>
            <w:sz w:val="20"/>
            <w:szCs w:val="20"/>
            <w:lang w:val="en-US"/>
          </w:rPr>
          <w:t>A</w:t>
        </w:r>
      </w:ins>
      <w:ins w:id="921" w:author="Sandra Mosquera Lopez" w:date="2022-03-19T13:43:00Z">
        <w:r w:rsidR="00DB715C" w:rsidRPr="008070FF">
          <w:rPr>
            <w:color w:val="0E101A"/>
            <w:sz w:val="20"/>
            <w:szCs w:val="20"/>
            <w:lang w:val="en-US"/>
          </w:rPr>
          <w:t>)</w:t>
        </w:r>
      </w:ins>
      <w:r w:rsidR="00BB1D69" w:rsidRPr="008070FF">
        <w:rPr>
          <w:color w:val="0E101A"/>
          <w:sz w:val="20"/>
          <w:szCs w:val="20"/>
          <w:lang w:val="en-US"/>
        </w:rPr>
        <w:t>.</w:t>
      </w:r>
      <w:ins w:id="922" w:author="Sandra Mosquera Lopez" w:date="2022-03-19T18:50:00Z">
        <w:r w:rsidR="00D31C8E">
          <w:rPr>
            <w:color w:val="0E101A"/>
            <w:sz w:val="20"/>
            <w:szCs w:val="20"/>
            <w:lang w:val="en-US"/>
          </w:rPr>
          <w:t xml:space="preserve"> </w:t>
        </w:r>
      </w:ins>
    </w:p>
    <w:p w14:paraId="385E0674" w14:textId="77777777" w:rsidR="009C0D35" w:rsidRDefault="009C0D35" w:rsidP="006D219F">
      <w:pPr>
        <w:pStyle w:val="NormalWeb"/>
        <w:spacing w:before="120" w:beforeAutospacing="0" w:after="120" w:afterAutospacing="0" w:line="480" w:lineRule="auto"/>
        <w:jc w:val="both"/>
        <w:rPr>
          <w:ins w:id="923" w:author="Sandra Mosquera Lopez" w:date="2022-03-19T18:53:00Z"/>
          <w:color w:val="0E101A"/>
          <w:sz w:val="20"/>
          <w:szCs w:val="20"/>
          <w:lang w:val="en-US"/>
        </w:rPr>
      </w:pPr>
    </w:p>
    <w:p w14:paraId="7B8A77C4" w14:textId="5612162D" w:rsidR="00BB1D69" w:rsidRPr="008070FF" w:rsidRDefault="009C0D35" w:rsidP="00146F37">
      <w:pPr>
        <w:pStyle w:val="NormalWeb"/>
        <w:spacing w:before="120" w:beforeAutospacing="0" w:after="120" w:afterAutospacing="0" w:line="480" w:lineRule="auto"/>
        <w:jc w:val="both"/>
        <w:rPr>
          <w:color w:val="0E101A"/>
          <w:sz w:val="20"/>
          <w:szCs w:val="20"/>
          <w:lang w:val="en-US"/>
        </w:rPr>
      </w:pPr>
      <w:ins w:id="924" w:author="Sandra Mosquera Lopez" w:date="2022-03-19T18:53:00Z">
        <w:r>
          <w:rPr>
            <w:color w:val="0E101A"/>
            <w:sz w:val="20"/>
            <w:szCs w:val="20"/>
            <w:lang w:val="en-US"/>
          </w:rPr>
          <w:t>G</w:t>
        </w:r>
      </w:ins>
      <w:del w:id="925" w:author="Sandra Mosquera Lopez" w:date="2022-03-19T18:53:00Z">
        <w:r w:rsidR="00BB1D69" w:rsidRPr="008070FF" w:rsidDel="009C0D35">
          <w:rPr>
            <w:color w:val="0E101A"/>
            <w:sz w:val="20"/>
            <w:szCs w:val="20"/>
            <w:lang w:val="en-US"/>
          </w:rPr>
          <w:delText>The</w:delText>
        </w:r>
      </w:del>
      <w:del w:id="926" w:author="Sandra Mosquera Lopez" w:date="2022-03-19T18:51:00Z">
        <w:r w:rsidR="00BB1D69" w:rsidRPr="008070FF" w:rsidDel="00D31C8E">
          <w:rPr>
            <w:color w:val="0E101A"/>
            <w:sz w:val="20"/>
            <w:szCs w:val="20"/>
            <w:lang w:val="en-US"/>
          </w:rPr>
          <w:delText>se</w:delText>
        </w:r>
      </w:del>
      <w:del w:id="927" w:author="Sandra Mosquera Lopez" w:date="2022-03-19T18:53:00Z">
        <w:r w:rsidR="00BB1D69" w:rsidRPr="008070FF" w:rsidDel="009C0D35">
          <w:rPr>
            <w:color w:val="0E101A"/>
            <w:sz w:val="20"/>
            <w:szCs w:val="20"/>
            <w:lang w:val="en-US"/>
          </w:rPr>
          <w:delText xml:space="preserve"> </w:delText>
        </w:r>
      </w:del>
      <w:ins w:id="928" w:author="Sandra Mosquera Lopez" w:date="2022-03-19T18:53:00Z">
        <w:r>
          <w:rPr>
            <w:color w:val="0E101A"/>
            <w:sz w:val="20"/>
            <w:szCs w:val="20"/>
            <w:lang w:val="en-US"/>
          </w:rPr>
          <w:t xml:space="preserve">enera in these </w:t>
        </w:r>
      </w:ins>
      <w:r w:rsidR="008070FF">
        <w:rPr>
          <w:color w:val="0E101A"/>
          <w:sz w:val="20"/>
          <w:szCs w:val="20"/>
          <w:lang w:val="en-US"/>
        </w:rPr>
        <w:t>A</w:t>
      </w:r>
      <w:r w:rsidR="00BB1D69" w:rsidRPr="008070FF">
        <w:rPr>
          <w:color w:val="0E101A"/>
          <w:sz w:val="20"/>
          <w:szCs w:val="20"/>
          <w:lang w:val="en-US"/>
        </w:rPr>
        <w:t xml:space="preserve">scomycetes and </w:t>
      </w:r>
      <w:r w:rsidR="008070FF">
        <w:rPr>
          <w:color w:val="0E101A"/>
          <w:sz w:val="20"/>
          <w:szCs w:val="20"/>
          <w:lang w:val="en-US"/>
        </w:rPr>
        <w:t>B</w:t>
      </w:r>
      <w:r w:rsidR="00BB1D69" w:rsidRPr="008070FF">
        <w:rPr>
          <w:color w:val="0E101A"/>
          <w:sz w:val="20"/>
          <w:szCs w:val="20"/>
          <w:lang w:val="en-US"/>
        </w:rPr>
        <w:t xml:space="preserve">asidiomycetes communities </w:t>
      </w:r>
      <w:ins w:id="929" w:author="Sandra Mosquera Lopez" w:date="2022-03-19T18:53:00Z">
        <w:r>
          <w:rPr>
            <w:color w:val="0E101A"/>
            <w:sz w:val="20"/>
            <w:szCs w:val="20"/>
            <w:lang w:val="en-US"/>
          </w:rPr>
          <w:t xml:space="preserve">depended </w:t>
        </w:r>
      </w:ins>
      <w:del w:id="930" w:author="Sandra Mosquera Lopez" w:date="2022-03-19T18:53:00Z">
        <w:r w:rsidR="00BB1D69" w:rsidRPr="008070FF" w:rsidDel="009C0D35">
          <w:rPr>
            <w:color w:val="0E101A"/>
            <w:sz w:val="20"/>
            <w:szCs w:val="20"/>
            <w:lang w:val="en-US"/>
          </w:rPr>
          <w:delText xml:space="preserve">consisted of different genera depending </w:delText>
        </w:r>
      </w:del>
      <w:r w:rsidR="00BB1D69" w:rsidRPr="008070FF">
        <w:rPr>
          <w:color w:val="0E101A"/>
          <w:sz w:val="20"/>
          <w:szCs w:val="20"/>
          <w:lang w:val="en-US"/>
        </w:rPr>
        <w:t xml:space="preserve">on the farm and </w:t>
      </w:r>
      <w:ins w:id="931" w:author="Sandra Mosquera Lopez" w:date="2022-03-20T08:48:00Z">
        <w:r w:rsidR="004C51B5">
          <w:rPr>
            <w:color w:val="0E101A"/>
            <w:sz w:val="20"/>
            <w:szCs w:val="20"/>
            <w:lang w:val="en-US"/>
          </w:rPr>
          <w:t xml:space="preserve">damage </w:t>
        </w:r>
      </w:ins>
      <w:del w:id="932" w:author="Sandra Mosquera Lopez" w:date="2022-03-19T18:50:00Z">
        <w:r w:rsidR="00BB1D69" w:rsidRPr="008070FF" w:rsidDel="00D31C8E">
          <w:rPr>
            <w:color w:val="0E101A"/>
            <w:sz w:val="20"/>
            <w:szCs w:val="20"/>
            <w:lang w:val="en-US"/>
          </w:rPr>
          <w:delText xml:space="preserve">the </w:delText>
        </w:r>
      </w:del>
      <w:del w:id="933" w:author="Sandra Mosquera Lopez" w:date="2022-03-19T13:44:00Z">
        <w:r w:rsidR="00BB1D69" w:rsidRPr="008070FF" w:rsidDel="00DB715C">
          <w:rPr>
            <w:color w:val="0E101A"/>
            <w:sz w:val="20"/>
            <w:szCs w:val="20"/>
            <w:lang w:val="en-US"/>
          </w:rPr>
          <w:delText xml:space="preserve">severity </w:delText>
        </w:r>
      </w:del>
      <w:ins w:id="934" w:author="Sandra Mosquera Lopez" w:date="2022-03-19T13:44:00Z">
        <w:r w:rsidR="00DB715C">
          <w:rPr>
            <w:color w:val="0E101A"/>
            <w:sz w:val="20"/>
            <w:szCs w:val="20"/>
            <w:lang w:val="en-US"/>
          </w:rPr>
          <w:t>extent</w:t>
        </w:r>
      </w:ins>
      <w:del w:id="935" w:author="Sandra Mosquera Lopez" w:date="2022-03-20T08:48:00Z">
        <w:r w:rsidR="00BB1D69" w:rsidRPr="008070FF" w:rsidDel="004C51B5">
          <w:rPr>
            <w:color w:val="0E101A"/>
            <w:sz w:val="20"/>
            <w:szCs w:val="20"/>
            <w:lang w:val="en-US"/>
          </w:rPr>
          <w:delText xml:space="preserve">of the </w:delText>
        </w:r>
      </w:del>
      <w:del w:id="936" w:author="Sandra Mosquera Lopez" w:date="2022-03-19T13:44:00Z">
        <w:r w:rsidR="00BB1D69" w:rsidRPr="008070FF" w:rsidDel="00DB715C">
          <w:rPr>
            <w:color w:val="0E101A"/>
            <w:sz w:val="20"/>
            <w:szCs w:val="20"/>
            <w:lang w:val="en-US"/>
          </w:rPr>
          <w:delText xml:space="preserve">lenticel </w:delText>
        </w:r>
      </w:del>
      <w:del w:id="937" w:author="Sandra Mosquera Lopez" w:date="2022-03-20T08:48:00Z">
        <w:r w:rsidR="00BB1D69" w:rsidRPr="008070FF" w:rsidDel="004C51B5">
          <w:rPr>
            <w:color w:val="0E101A"/>
            <w:sz w:val="20"/>
            <w:szCs w:val="20"/>
            <w:lang w:val="en-US"/>
          </w:rPr>
          <w:delText>damage</w:delText>
        </w:r>
      </w:del>
      <w:r w:rsidR="00BB1D69" w:rsidRPr="008070FF">
        <w:rPr>
          <w:color w:val="0E101A"/>
          <w:sz w:val="20"/>
          <w:szCs w:val="20"/>
          <w:lang w:val="en-US"/>
        </w:rPr>
        <w:t xml:space="preserve"> (Fig</w:t>
      </w:r>
      <w:r w:rsidR="008070FF">
        <w:rPr>
          <w:color w:val="0E101A"/>
          <w:sz w:val="20"/>
          <w:szCs w:val="20"/>
          <w:lang w:val="en-US"/>
        </w:rPr>
        <w:t>.</w:t>
      </w:r>
      <w:r w:rsidR="00BB1D69" w:rsidRPr="008070FF">
        <w:rPr>
          <w:color w:val="0E101A"/>
          <w:sz w:val="20"/>
          <w:szCs w:val="20"/>
          <w:lang w:val="en-US"/>
        </w:rPr>
        <w:t xml:space="preserve"> 5</w:t>
      </w:r>
      <w:r w:rsidR="008070FF">
        <w:rPr>
          <w:color w:val="0E101A"/>
          <w:sz w:val="20"/>
          <w:szCs w:val="20"/>
          <w:lang w:val="en-US"/>
        </w:rPr>
        <w:t>B</w:t>
      </w:r>
      <w:r w:rsidR="00BB1D69" w:rsidRPr="008070FF">
        <w:rPr>
          <w:color w:val="0E101A"/>
          <w:sz w:val="20"/>
          <w:szCs w:val="20"/>
          <w:lang w:val="en-US"/>
        </w:rPr>
        <w:t xml:space="preserve"> and 5</w:t>
      </w:r>
      <w:r w:rsidR="008070FF">
        <w:rPr>
          <w:color w:val="0E101A"/>
          <w:sz w:val="20"/>
          <w:szCs w:val="20"/>
          <w:lang w:val="en-US"/>
        </w:rPr>
        <w:t>C</w:t>
      </w:r>
      <w:r w:rsidR="00BB1D69" w:rsidRPr="008070FF">
        <w:rPr>
          <w:color w:val="0E101A"/>
          <w:sz w:val="20"/>
          <w:szCs w:val="20"/>
          <w:lang w:val="en-US"/>
        </w:rPr>
        <w:t xml:space="preserve">). However, some trends occurred between farms. The </w:t>
      </w:r>
      <w:r w:rsidR="008070FF">
        <w:rPr>
          <w:color w:val="0E101A"/>
          <w:sz w:val="20"/>
          <w:szCs w:val="20"/>
          <w:lang w:val="en-US"/>
        </w:rPr>
        <w:t>A</w:t>
      </w:r>
      <w:r w:rsidR="00BB1D69" w:rsidRPr="008070FF">
        <w:rPr>
          <w:color w:val="0E101A"/>
          <w:sz w:val="20"/>
          <w:szCs w:val="20"/>
          <w:lang w:val="en-US"/>
        </w:rPr>
        <w:t xml:space="preserve">scomycete genera </w:t>
      </w:r>
      <w:proofErr w:type="spellStart"/>
      <w:r w:rsidR="00BB1D69" w:rsidRPr="008070FF">
        <w:rPr>
          <w:i/>
          <w:iCs/>
          <w:color w:val="0E101A"/>
          <w:sz w:val="20"/>
          <w:szCs w:val="20"/>
          <w:lang w:val="en-US"/>
        </w:rPr>
        <w:t>Trichomerium</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Pseudocercospora</w:t>
      </w:r>
      <w:proofErr w:type="spellEnd"/>
      <w:r w:rsidR="00BB1D69" w:rsidRPr="008070FF">
        <w:rPr>
          <w:color w:val="0E101A"/>
          <w:sz w:val="20"/>
          <w:szCs w:val="20"/>
          <w:lang w:val="en-US"/>
        </w:rPr>
        <w:t xml:space="preserve">, and </w:t>
      </w:r>
      <w:r w:rsidR="00BB1D69" w:rsidRPr="008070FF">
        <w:rPr>
          <w:i/>
          <w:iCs/>
          <w:color w:val="0E101A"/>
          <w:sz w:val="20"/>
          <w:szCs w:val="20"/>
          <w:lang w:val="en-US"/>
        </w:rPr>
        <w:t>Colletotrichum</w:t>
      </w:r>
      <w:ins w:id="938" w:author="Sandra Mosquera Lopez" w:date="2022-03-20T10:46:00Z">
        <w:r w:rsidR="003F6FC7">
          <w:rPr>
            <w:i/>
            <w:iCs/>
            <w:color w:val="0E101A"/>
            <w:sz w:val="20"/>
            <w:szCs w:val="20"/>
            <w:lang w:val="en-US"/>
          </w:rPr>
          <w:t>,</w:t>
        </w:r>
      </w:ins>
      <w:r w:rsidR="00BB1D69" w:rsidRPr="008070FF">
        <w:rPr>
          <w:color w:val="0E101A"/>
          <w:sz w:val="20"/>
          <w:szCs w:val="20"/>
          <w:lang w:val="en-US"/>
        </w:rPr>
        <w:t xml:space="preserve"> had increased relative abundances in fruits with severe damages, while </w:t>
      </w:r>
      <w:proofErr w:type="spellStart"/>
      <w:r w:rsidR="00BB1D69" w:rsidRPr="008070FF">
        <w:rPr>
          <w:i/>
          <w:iCs/>
          <w:color w:val="0E101A"/>
          <w:sz w:val="20"/>
          <w:szCs w:val="20"/>
          <w:lang w:val="en-US"/>
        </w:rPr>
        <w:t>Hyphozyma</w:t>
      </w:r>
      <w:proofErr w:type="spellEnd"/>
      <w:r w:rsidR="00BB1D69" w:rsidRPr="008070FF">
        <w:rPr>
          <w:color w:val="0E101A"/>
          <w:sz w:val="20"/>
          <w:szCs w:val="20"/>
          <w:lang w:val="en-US"/>
        </w:rPr>
        <w:t xml:space="preserve"> and </w:t>
      </w:r>
      <w:r w:rsidR="00BB1D69" w:rsidRPr="008070FF">
        <w:rPr>
          <w:i/>
          <w:iCs/>
          <w:color w:val="0E101A"/>
          <w:sz w:val="20"/>
          <w:szCs w:val="20"/>
          <w:lang w:val="en-US"/>
        </w:rPr>
        <w:t>Cladosporium</w:t>
      </w:r>
      <w:r w:rsidR="00BB1D69" w:rsidRPr="008070FF">
        <w:rPr>
          <w:color w:val="0E101A"/>
          <w:sz w:val="20"/>
          <w:szCs w:val="20"/>
          <w:lang w:val="en-US"/>
        </w:rPr>
        <w:t xml:space="preserve"> in mildly damaged fruits (Fig</w:t>
      </w:r>
      <w:r w:rsidR="008070FF">
        <w:rPr>
          <w:color w:val="0E101A"/>
          <w:sz w:val="20"/>
          <w:szCs w:val="20"/>
          <w:lang w:val="en-US"/>
        </w:rPr>
        <w:t>.</w:t>
      </w:r>
      <w:r w:rsidR="00BB1D69" w:rsidRPr="008070FF">
        <w:rPr>
          <w:color w:val="0E101A"/>
          <w:sz w:val="20"/>
          <w:szCs w:val="20"/>
          <w:lang w:val="en-US"/>
        </w:rPr>
        <w:t xml:space="preserve"> 5</w:t>
      </w:r>
      <w:r w:rsidR="008070FF">
        <w:rPr>
          <w:color w:val="0E101A"/>
          <w:sz w:val="20"/>
          <w:szCs w:val="20"/>
          <w:lang w:val="en-US"/>
        </w:rPr>
        <w:t>B</w:t>
      </w:r>
      <w:r w:rsidR="00BB1D69" w:rsidRPr="008070FF">
        <w:rPr>
          <w:color w:val="0E101A"/>
          <w:sz w:val="20"/>
          <w:szCs w:val="20"/>
          <w:lang w:val="en-US"/>
        </w:rPr>
        <w:t>).</w:t>
      </w:r>
      <w:ins w:id="939" w:author="Sandra Mosquera Lopez" w:date="2022-03-19T20:27:00Z">
        <w:r w:rsidR="002A5350">
          <w:rPr>
            <w:color w:val="0E101A"/>
            <w:sz w:val="20"/>
            <w:szCs w:val="20"/>
            <w:lang w:val="en-US"/>
          </w:rPr>
          <w:t xml:space="preserve"> C</w:t>
        </w:r>
      </w:ins>
      <w:del w:id="940" w:author="Sandra Mosquera Lopez" w:date="2022-03-19T20:27:00Z">
        <w:r w:rsidR="00BB1D69" w:rsidRPr="008070FF" w:rsidDel="002A5350">
          <w:rPr>
            <w:color w:val="0E101A"/>
            <w:sz w:val="20"/>
            <w:szCs w:val="20"/>
            <w:lang w:val="en-US"/>
          </w:rPr>
          <w:delText xml:space="preserve"> When c</w:delText>
        </w:r>
      </w:del>
      <w:r w:rsidR="00BB1D69" w:rsidRPr="008070FF">
        <w:rPr>
          <w:color w:val="0E101A"/>
          <w:sz w:val="20"/>
          <w:szCs w:val="20"/>
          <w:lang w:val="en-US"/>
        </w:rPr>
        <w:t xml:space="preserve">onsidering each farm, the </w:t>
      </w:r>
      <w:r w:rsidR="008070FF">
        <w:rPr>
          <w:color w:val="0E101A"/>
          <w:sz w:val="20"/>
          <w:szCs w:val="20"/>
          <w:lang w:val="en-US"/>
        </w:rPr>
        <w:t>A</w:t>
      </w:r>
      <w:r w:rsidR="00BB1D69" w:rsidRPr="008070FF">
        <w:rPr>
          <w:color w:val="0E101A"/>
          <w:sz w:val="20"/>
          <w:szCs w:val="20"/>
          <w:lang w:val="en-US"/>
        </w:rPr>
        <w:t xml:space="preserve">scomycetes </w:t>
      </w:r>
      <w:proofErr w:type="spellStart"/>
      <w:r w:rsidR="00BB1D69" w:rsidRPr="008070FF">
        <w:rPr>
          <w:i/>
          <w:iCs/>
          <w:color w:val="0E101A"/>
          <w:sz w:val="20"/>
          <w:szCs w:val="20"/>
          <w:lang w:val="en-US"/>
        </w:rPr>
        <w:t>Pestalotiopsis</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Geastrumia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Cyphellophora</w:t>
      </w:r>
      <w:proofErr w:type="spellEnd"/>
      <w:r w:rsidR="00BB1D69" w:rsidRPr="008070FF">
        <w:rPr>
          <w:color w:val="0E101A"/>
          <w:sz w:val="20"/>
          <w:szCs w:val="20"/>
          <w:lang w:val="en-US"/>
        </w:rPr>
        <w:t xml:space="preserve"> and </w:t>
      </w:r>
      <w:proofErr w:type="spellStart"/>
      <w:r w:rsidR="00BB1D69" w:rsidRPr="008070FF">
        <w:rPr>
          <w:i/>
          <w:iCs/>
          <w:color w:val="0E101A"/>
          <w:sz w:val="20"/>
          <w:szCs w:val="20"/>
          <w:lang w:val="en-US"/>
        </w:rPr>
        <w:t>Chaetothyrina</w:t>
      </w:r>
      <w:proofErr w:type="spellEnd"/>
      <w:r w:rsidR="00BB1D69" w:rsidRPr="008070FF">
        <w:rPr>
          <w:color w:val="0E101A"/>
          <w:sz w:val="20"/>
          <w:szCs w:val="20"/>
          <w:lang w:val="en-US"/>
        </w:rPr>
        <w:t>, and</w:t>
      </w:r>
      <w:del w:id="941" w:author="Sandra Mosquera Lopez" w:date="2022-03-19T18:54:00Z">
        <w:r w:rsidR="00BB1D69" w:rsidRPr="008070FF" w:rsidDel="009C0D35">
          <w:rPr>
            <w:color w:val="0E101A"/>
            <w:sz w:val="20"/>
            <w:szCs w:val="20"/>
            <w:lang w:val="en-US"/>
          </w:rPr>
          <w:delText xml:space="preserve"> the</w:delText>
        </w:r>
      </w:del>
      <w:r w:rsidR="00BB1D69" w:rsidRPr="008070FF">
        <w:rPr>
          <w:color w:val="0E101A"/>
          <w:sz w:val="20"/>
          <w:szCs w:val="20"/>
          <w:lang w:val="en-US"/>
        </w:rPr>
        <w:t xml:space="preserve"> </w:t>
      </w:r>
      <w:r w:rsidR="008070FF">
        <w:rPr>
          <w:color w:val="0E101A"/>
          <w:sz w:val="20"/>
          <w:szCs w:val="20"/>
          <w:lang w:val="en-US"/>
        </w:rPr>
        <w:t>B</w:t>
      </w:r>
      <w:r w:rsidR="00BB1D69" w:rsidRPr="008070FF">
        <w:rPr>
          <w:color w:val="0E101A"/>
          <w:sz w:val="20"/>
          <w:szCs w:val="20"/>
          <w:lang w:val="en-US"/>
        </w:rPr>
        <w:t xml:space="preserve">asidiomycetes </w:t>
      </w:r>
      <w:proofErr w:type="spellStart"/>
      <w:r w:rsidR="00BB1D69" w:rsidRPr="008070FF">
        <w:rPr>
          <w:i/>
          <w:iCs/>
          <w:color w:val="0E101A"/>
          <w:sz w:val="20"/>
          <w:szCs w:val="20"/>
          <w:lang w:val="en-US"/>
        </w:rPr>
        <w:t>Saitozyma</w:t>
      </w:r>
      <w:proofErr w:type="spellEnd"/>
      <w:r w:rsidR="00BB1D69" w:rsidRPr="008070FF">
        <w:rPr>
          <w:color w:val="0E101A"/>
          <w:sz w:val="20"/>
          <w:szCs w:val="20"/>
          <w:lang w:val="en-US"/>
        </w:rPr>
        <w:t xml:space="preserve">, </w:t>
      </w:r>
      <w:r w:rsidR="00BB1D69" w:rsidRPr="008070FF">
        <w:rPr>
          <w:i/>
          <w:iCs/>
          <w:color w:val="0E101A"/>
          <w:sz w:val="20"/>
          <w:szCs w:val="20"/>
          <w:lang w:val="en-US"/>
        </w:rPr>
        <w:t>Meira</w:t>
      </w:r>
      <w:r w:rsidR="00BB1D69" w:rsidRPr="008070FF">
        <w:rPr>
          <w:color w:val="0E101A"/>
          <w:sz w:val="20"/>
          <w:szCs w:val="20"/>
          <w:lang w:val="en-US"/>
        </w:rPr>
        <w:t xml:space="preserve">, </w:t>
      </w:r>
      <w:proofErr w:type="spellStart"/>
      <w:r w:rsidR="00BB1D69" w:rsidRPr="008070FF">
        <w:rPr>
          <w:i/>
          <w:iCs/>
          <w:color w:val="0E101A"/>
          <w:sz w:val="20"/>
          <w:szCs w:val="20"/>
          <w:lang w:val="en-US"/>
        </w:rPr>
        <w:t>Ceraceosorus</w:t>
      </w:r>
      <w:proofErr w:type="spellEnd"/>
      <w:r w:rsidR="00BB1D69" w:rsidRPr="008070FF">
        <w:rPr>
          <w:color w:val="0E101A"/>
          <w:sz w:val="20"/>
          <w:szCs w:val="20"/>
          <w:lang w:val="en-US"/>
        </w:rPr>
        <w:t xml:space="preserve">, and </w:t>
      </w:r>
      <w:proofErr w:type="spellStart"/>
      <w:r w:rsidR="00BB1D69" w:rsidRPr="008070FF">
        <w:rPr>
          <w:i/>
          <w:iCs/>
          <w:color w:val="0E101A"/>
          <w:sz w:val="20"/>
          <w:szCs w:val="20"/>
          <w:lang w:val="en-US"/>
        </w:rPr>
        <w:t>Bulleribasidium</w:t>
      </w:r>
      <w:proofErr w:type="spellEnd"/>
      <w:r w:rsidR="00BB1D69" w:rsidRPr="008070FF">
        <w:rPr>
          <w:color w:val="0E101A"/>
          <w:sz w:val="20"/>
          <w:szCs w:val="20"/>
          <w:lang w:val="en-US"/>
        </w:rPr>
        <w:t xml:space="preserve"> were increased in El </w:t>
      </w:r>
      <w:proofErr w:type="spellStart"/>
      <w:r w:rsidR="00BB1D69" w:rsidRPr="008070FF">
        <w:rPr>
          <w:color w:val="0E101A"/>
          <w:sz w:val="20"/>
          <w:szCs w:val="20"/>
          <w:lang w:val="en-US"/>
        </w:rPr>
        <w:t>Siani</w:t>
      </w:r>
      <w:proofErr w:type="spellEnd"/>
      <w:r w:rsidR="00BB1D69" w:rsidRPr="008070FF">
        <w:rPr>
          <w:color w:val="0E101A"/>
          <w:sz w:val="20"/>
          <w:szCs w:val="20"/>
          <w:lang w:val="en-US"/>
        </w:rPr>
        <w:t xml:space="preserve"> fruits with severe damage (Fig</w:t>
      </w:r>
      <w:r w:rsidR="008070FF">
        <w:rPr>
          <w:color w:val="0E101A"/>
          <w:sz w:val="20"/>
          <w:szCs w:val="20"/>
          <w:lang w:val="en-US"/>
        </w:rPr>
        <w:t>.</w:t>
      </w:r>
      <w:r w:rsidR="00BB1D69" w:rsidRPr="008070FF">
        <w:rPr>
          <w:color w:val="0E101A"/>
          <w:sz w:val="20"/>
          <w:szCs w:val="20"/>
          <w:lang w:val="en-US"/>
        </w:rPr>
        <w:t xml:space="preserve"> 5</w:t>
      </w:r>
      <w:r w:rsidR="008070FF">
        <w:rPr>
          <w:color w:val="0E101A"/>
          <w:sz w:val="20"/>
          <w:szCs w:val="20"/>
          <w:lang w:val="en-US"/>
        </w:rPr>
        <w:t>B</w:t>
      </w:r>
      <w:r w:rsidR="00BB1D69" w:rsidRPr="008070FF">
        <w:rPr>
          <w:color w:val="0E101A"/>
          <w:sz w:val="20"/>
          <w:szCs w:val="20"/>
          <w:lang w:val="en-US"/>
        </w:rPr>
        <w:t xml:space="preserve"> and 5</w:t>
      </w:r>
      <w:r w:rsidR="008070FF">
        <w:rPr>
          <w:color w:val="0E101A"/>
          <w:sz w:val="20"/>
          <w:szCs w:val="20"/>
          <w:lang w:val="en-US"/>
        </w:rPr>
        <w:t>C</w:t>
      </w:r>
      <w:r w:rsidR="00BB1D69" w:rsidRPr="008070FF">
        <w:rPr>
          <w:color w:val="0E101A"/>
          <w:sz w:val="20"/>
          <w:szCs w:val="20"/>
          <w:lang w:val="en-US"/>
        </w:rPr>
        <w:t xml:space="preserve">). Whereas </w:t>
      </w:r>
      <w:r w:rsidR="008070FF">
        <w:rPr>
          <w:color w:val="0E101A"/>
          <w:sz w:val="20"/>
          <w:szCs w:val="20"/>
          <w:lang w:val="en-US"/>
        </w:rPr>
        <w:t>A</w:t>
      </w:r>
      <w:r w:rsidR="00BB1D69" w:rsidRPr="008070FF">
        <w:rPr>
          <w:color w:val="0E101A"/>
          <w:sz w:val="20"/>
          <w:szCs w:val="20"/>
          <w:lang w:val="en-US"/>
        </w:rPr>
        <w:t xml:space="preserve">scomycetes </w:t>
      </w:r>
      <w:proofErr w:type="spellStart"/>
      <w:r w:rsidR="00BB1D69" w:rsidRPr="008070FF">
        <w:rPr>
          <w:i/>
          <w:iCs/>
          <w:color w:val="0E101A"/>
          <w:sz w:val="20"/>
          <w:szCs w:val="20"/>
          <w:lang w:val="en-US"/>
        </w:rPr>
        <w:t>Setophoma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Pleurophoma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Meyerrozyma</w:t>
      </w:r>
      <w:proofErr w:type="spellEnd"/>
      <w:r w:rsidR="00BB1D69" w:rsidRPr="008070FF">
        <w:rPr>
          <w:color w:val="0E101A"/>
          <w:sz w:val="20"/>
          <w:szCs w:val="20"/>
          <w:lang w:val="en-US"/>
        </w:rPr>
        <w:t xml:space="preserve"> and </w:t>
      </w:r>
      <w:proofErr w:type="spellStart"/>
      <w:r w:rsidR="00BB1D69" w:rsidRPr="008070FF">
        <w:rPr>
          <w:i/>
          <w:iCs/>
          <w:color w:val="0E101A"/>
          <w:sz w:val="20"/>
          <w:szCs w:val="20"/>
          <w:lang w:val="en-US"/>
        </w:rPr>
        <w:t>Diaporthe</w:t>
      </w:r>
      <w:proofErr w:type="spellEnd"/>
      <w:r w:rsidR="00BB1D69" w:rsidRPr="008070FF">
        <w:rPr>
          <w:color w:val="0E101A"/>
          <w:sz w:val="20"/>
          <w:szCs w:val="20"/>
          <w:lang w:val="en-US"/>
        </w:rPr>
        <w:t>, and</w:t>
      </w:r>
      <w:del w:id="942" w:author="Sandra Mosquera Lopez" w:date="2022-03-19T18:54:00Z">
        <w:r w:rsidR="00BB1D69" w:rsidRPr="008070FF" w:rsidDel="009C0D35">
          <w:rPr>
            <w:color w:val="0E101A"/>
            <w:sz w:val="20"/>
            <w:szCs w:val="20"/>
            <w:lang w:val="en-US"/>
          </w:rPr>
          <w:delText xml:space="preserve"> the</w:delText>
        </w:r>
      </w:del>
      <w:r w:rsidR="00BB1D69" w:rsidRPr="008070FF">
        <w:rPr>
          <w:color w:val="0E101A"/>
          <w:sz w:val="20"/>
          <w:szCs w:val="20"/>
          <w:lang w:val="en-US"/>
        </w:rPr>
        <w:t xml:space="preserve"> Basidiomycetes </w:t>
      </w:r>
      <w:proofErr w:type="spellStart"/>
      <w:r w:rsidR="00BB1D69" w:rsidRPr="008070FF">
        <w:rPr>
          <w:i/>
          <w:iCs/>
          <w:color w:val="0E101A"/>
          <w:sz w:val="20"/>
          <w:szCs w:val="20"/>
          <w:lang w:val="en-US"/>
        </w:rPr>
        <w:t>Moniliopthora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Kockovaella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Itersonilia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Gjaerumia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Derxomyces</w:t>
      </w:r>
      <w:proofErr w:type="spellEnd"/>
      <w:r w:rsidR="00BB1D69" w:rsidRPr="008070FF">
        <w:rPr>
          <w:color w:val="0E101A"/>
          <w:sz w:val="20"/>
          <w:szCs w:val="20"/>
          <w:lang w:val="en-US"/>
        </w:rPr>
        <w:t xml:space="preserve">, and </w:t>
      </w:r>
      <w:proofErr w:type="spellStart"/>
      <w:r w:rsidR="00BB1D69" w:rsidRPr="008070FF">
        <w:rPr>
          <w:i/>
          <w:iCs/>
          <w:color w:val="0E101A"/>
          <w:sz w:val="20"/>
          <w:szCs w:val="20"/>
          <w:lang w:val="en-US"/>
        </w:rPr>
        <w:t>Cystobasidium</w:t>
      </w:r>
      <w:proofErr w:type="spellEnd"/>
      <w:r w:rsidR="00BB1D69" w:rsidRPr="008070FF">
        <w:rPr>
          <w:color w:val="0E101A"/>
          <w:sz w:val="20"/>
          <w:szCs w:val="20"/>
          <w:lang w:val="en-US"/>
        </w:rPr>
        <w:t xml:space="preserve"> were </w:t>
      </w:r>
      <w:r w:rsidR="00C80F45" w:rsidRPr="008070FF">
        <w:rPr>
          <w:color w:val="0E101A"/>
          <w:sz w:val="20"/>
          <w:szCs w:val="20"/>
          <w:lang w:val="en-US"/>
        </w:rPr>
        <w:t>prevalent</w:t>
      </w:r>
      <w:r w:rsidR="00BB1D69" w:rsidRPr="008070FF">
        <w:rPr>
          <w:color w:val="0E101A"/>
          <w:sz w:val="20"/>
          <w:szCs w:val="20"/>
          <w:lang w:val="en-US"/>
        </w:rPr>
        <w:t xml:space="preserve"> in La </w:t>
      </w:r>
      <w:proofErr w:type="spellStart"/>
      <w:r w:rsidR="00BB1D69" w:rsidRPr="008070FF">
        <w:rPr>
          <w:color w:val="0E101A"/>
          <w:sz w:val="20"/>
          <w:szCs w:val="20"/>
          <w:lang w:val="en-US"/>
        </w:rPr>
        <w:t>Escondida</w:t>
      </w:r>
      <w:proofErr w:type="spellEnd"/>
      <w:r w:rsidR="00BB1D69" w:rsidRPr="008070FF">
        <w:rPr>
          <w:color w:val="0E101A"/>
          <w:sz w:val="20"/>
          <w:szCs w:val="20"/>
          <w:lang w:val="en-US"/>
        </w:rPr>
        <w:t xml:space="preserve"> (Fig</w:t>
      </w:r>
      <w:r w:rsidR="008070FF">
        <w:rPr>
          <w:color w:val="0E101A"/>
          <w:sz w:val="20"/>
          <w:szCs w:val="20"/>
          <w:lang w:val="en-US"/>
        </w:rPr>
        <w:t>.</w:t>
      </w:r>
      <w:r w:rsidR="00BB1D69" w:rsidRPr="008070FF">
        <w:rPr>
          <w:color w:val="0E101A"/>
          <w:sz w:val="20"/>
          <w:szCs w:val="20"/>
          <w:lang w:val="en-US"/>
        </w:rPr>
        <w:t xml:space="preserve"> 5</w:t>
      </w:r>
      <w:r w:rsidR="008070FF">
        <w:rPr>
          <w:color w:val="0E101A"/>
          <w:sz w:val="20"/>
          <w:szCs w:val="20"/>
          <w:lang w:val="en-US"/>
        </w:rPr>
        <w:t>B</w:t>
      </w:r>
      <w:r w:rsidR="00BB1D69" w:rsidRPr="008070FF">
        <w:rPr>
          <w:color w:val="0E101A"/>
          <w:sz w:val="20"/>
          <w:szCs w:val="20"/>
          <w:lang w:val="en-US"/>
        </w:rPr>
        <w:t xml:space="preserve"> and 5</w:t>
      </w:r>
      <w:r w:rsidR="008070FF">
        <w:rPr>
          <w:color w:val="0E101A"/>
          <w:sz w:val="20"/>
          <w:szCs w:val="20"/>
          <w:lang w:val="en-US"/>
        </w:rPr>
        <w:t>C</w:t>
      </w:r>
      <w:r w:rsidR="00BB1D69" w:rsidRPr="008070FF">
        <w:rPr>
          <w:color w:val="0E101A"/>
          <w:sz w:val="20"/>
          <w:szCs w:val="20"/>
          <w:lang w:val="en-US"/>
        </w:rPr>
        <w:t xml:space="preserve">). </w:t>
      </w:r>
      <w:del w:id="943" w:author="Sandra Mosquera Lopez" w:date="2022-03-19T20:27:00Z">
        <w:r w:rsidR="00BB1D69" w:rsidRPr="008070FF" w:rsidDel="002A5350">
          <w:rPr>
            <w:color w:val="0E101A"/>
            <w:sz w:val="20"/>
            <w:szCs w:val="20"/>
            <w:lang w:val="en-US"/>
          </w:rPr>
          <w:delText xml:space="preserve">For fruits with mild damages, the </w:delText>
        </w:r>
        <w:r w:rsidR="008070FF" w:rsidDel="002A5350">
          <w:rPr>
            <w:color w:val="0E101A"/>
            <w:sz w:val="20"/>
            <w:szCs w:val="20"/>
            <w:lang w:val="en-US"/>
          </w:rPr>
          <w:delText>A</w:delText>
        </w:r>
        <w:r w:rsidR="00BB1D69" w:rsidRPr="008070FF" w:rsidDel="002A5350">
          <w:rPr>
            <w:color w:val="0E101A"/>
            <w:sz w:val="20"/>
            <w:szCs w:val="20"/>
            <w:lang w:val="en-US"/>
          </w:rPr>
          <w:delText xml:space="preserve">scomycetes </w:delText>
        </w:r>
        <w:r w:rsidR="00BB1D69" w:rsidRPr="008070FF" w:rsidDel="002A5350">
          <w:rPr>
            <w:i/>
            <w:iCs/>
            <w:color w:val="0E101A"/>
            <w:sz w:val="20"/>
            <w:szCs w:val="20"/>
            <w:lang w:val="en-US"/>
          </w:rPr>
          <w:delText>Temphureobicoium</w:delText>
        </w:r>
        <w:r w:rsidR="00BB1D69" w:rsidRPr="008070FF" w:rsidDel="002A5350">
          <w:rPr>
            <w:color w:val="0E101A"/>
            <w:sz w:val="20"/>
            <w:szCs w:val="20"/>
            <w:lang w:val="en-US"/>
          </w:rPr>
          <w:delText xml:space="preserve">, </w:delText>
        </w:r>
        <w:r w:rsidR="00BB1D69" w:rsidRPr="008070FF" w:rsidDel="002A5350">
          <w:rPr>
            <w:i/>
            <w:iCs/>
            <w:color w:val="0E101A"/>
            <w:sz w:val="20"/>
            <w:szCs w:val="20"/>
            <w:lang w:val="en-US"/>
          </w:rPr>
          <w:delText>Perribasccium</w:delText>
        </w:r>
        <w:r w:rsidR="00BB1D69" w:rsidRPr="008070FF" w:rsidDel="002A5350">
          <w:rPr>
            <w:color w:val="0E101A"/>
            <w:sz w:val="20"/>
            <w:szCs w:val="20"/>
            <w:lang w:val="en-US"/>
          </w:rPr>
          <w:delText xml:space="preserve">, and </w:delText>
        </w:r>
        <w:r w:rsidR="00BB1D69" w:rsidRPr="008070FF" w:rsidDel="002A5350">
          <w:rPr>
            <w:i/>
            <w:iCs/>
            <w:color w:val="0E101A"/>
            <w:sz w:val="20"/>
            <w:szCs w:val="20"/>
            <w:lang w:val="en-US"/>
          </w:rPr>
          <w:delText>Aspergillus</w:delText>
        </w:r>
        <w:r w:rsidR="00BB1D69" w:rsidRPr="008070FF" w:rsidDel="002A5350">
          <w:rPr>
            <w:color w:val="0E101A"/>
            <w:sz w:val="20"/>
            <w:szCs w:val="20"/>
            <w:lang w:val="en-US"/>
          </w:rPr>
          <w:delText xml:space="preserve"> and</w:delText>
        </w:r>
      </w:del>
      <w:del w:id="944" w:author="Sandra Mosquera Lopez" w:date="2022-03-19T18:54:00Z">
        <w:r w:rsidR="00BB1D69" w:rsidRPr="008070FF" w:rsidDel="009C0D35">
          <w:rPr>
            <w:color w:val="0E101A"/>
            <w:sz w:val="20"/>
            <w:szCs w:val="20"/>
            <w:lang w:val="en-US"/>
          </w:rPr>
          <w:delText xml:space="preserve"> the</w:delText>
        </w:r>
      </w:del>
      <w:del w:id="945" w:author="Sandra Mosquera Lopez" w:date="2022-03-19T20:27:00Z">
        <w:r w:rsidR="00BB1D69" w:rsidRPr="008070FF" w:rsidDel="002A5350">
          <w:rPr>
            <w:color w:val="0E101A"/>
            <w:sz w:val="20"/>
            <w:szCs w:val="20"/>
            <w:lang w:val="en-US"/>
          </w:rPr>
          <w:delText xml:space="preserve"> </w:delText>
        </w:r>
        <w:r w:rsidR="008070FF" w:rsidDel="002A5350">
          <w:rPr>
            <w:color w:val="0E101A"/>
            <w:sz w:val="20"/>
            <w:szCs w:val="20"/>
            <w:lang w:val="en-US"/>
          </w:rPr>
          <w:delText>B</w:delText>
        </w:r>
        <w:r w:rsidR="00BB1D69" w:rsidRPr="008070FF" w:rsidDel="002A5350">
          <w:rPr>
            <w:color w:val="0E101A"/>
            <w:sz w:val="20"/>
            <w:szCs w:val="20"/>
            <w:lang w:val="en-US"/>
          </w:rPr>
          <w:delText xml:space="preserve">asidiomycetes </w:delText>
        </w:r>
        <w:r w:rsidR="00BB1D69" w:rsidRPr="008070FF" w:rsidDel="002A5350">
          <w:rPr>
            <w:i/>
            <w:iCs/>
            <w:color w:val="0E101A"/>
            <w:sz w:val="20"/>
            <w:szCs w:val="20"/>
            <w:lang w:val="en-US"/>
          </w:rPr>
          <w:delText>Symmeterspora</w:delText>
        </w:r>
        <w:r w:rsidR="00BB1D69" w:rsidRPr="008070FF" w:rsidDel="002A5350">
          <w:rPr>
            <w:color w:val="0E101A"/>
            <w:sz w:val="20"/>
            <w:szCs w:val="20"/>
            <w:lang w:val="en-US"/>
          </w:rPr>
          <w:delText xml:space="preserve">, </w:delText>
        </w:r>
        <w:r w:rsidR="00BB1D69" w:rsidRPr="008070FF" w:rsidDel="002A5350">
          <w:rPr>
            <w:i/>
            <w:iCs/>
            <w:color w:val="0E101A"/>
            <w:sz w:val="20"/>
            <w:szCs w:val="20"/>
            <w:lang w:val="en-US"/>
          </w:rPr>
          <w:delText>Sporobolomyces</w:delText>
        </w:r>
        <w:r w:rsidR="00BB1D69" w:rsidRPr="008070FF" w:rsidDel="002A5350">
          <w:rPr>
            <w:color w:val="0E101A"/>
            <w:sz w:val="20"/>
            <w:szCs w:val="20"/>
            <w:lang w:val="en-US"/>
          </w:rPr>
          <w:delText xml:space="preserve">, </w:delText>
        </w:r>
        <w:r w:rsidR="00BB1D69" w:rsidRPr="008070FF" w:rsidDel="002A5350">
          <w:rPr>
            <w:i/>
            <w:iCs/>
            <w:color w:val="0E101A"/>
            <w:sz w:val="20"/>
            <w:szCs w:val="20"/>
            <w:lang w:val="en-US"/>
          </w:rPr>
          <w:delText>Mycrostroma</w:delText>
        </w:r>
        <w:r w:rsidR="00BB1D69" w:rsidRPr="008070FF" w:rsidDel="002A5350">
          <w:rPr>
            <w:color w:val="0E101A"/>
            <w:sz w:val="20"/>
            <w:szCs w:val="20"/>
            <w:lang w:val="en-US"/>
          </w:rPr>
          <w:delText xml:space="preserve">, and </w:delText>
        </w:r>
        <w:r w:rsidR="00BB1D69" w:rsidRPr="008070FF" w:rsidDel="002A5350">
          <w:rPr>
            <w:i/>
            <w:iCs/>
            <w:color w:val="0E101A"/>
            <w:sz w:val="20"/>
            <w:szCs w:val="20"/>
            <w:lang w:val="en-US"/>
          </w:rPr>
          <w:delText>Gebolevuria</w:delText>
        </w:r>
        <w:r w:rsidR="00BB1D69" w:rsidRPr="008070FF" w:rsidDel="002A5350">
          <w:rPr>
            <w:color w:val="0E101A"/>
            <w:sz w:val="20"/>
            <w:szCs w:val="20"/>
            <w:lang w:val="en-US"/>
          </w:rPr>
          <w:delText xml:space="preserve"> were common in El Sinaí (Fig</w:delText>
        </w:r>
        <w:r w:rsidR="008070FF" w:rsidDel="002A5350">
          <w:rPr>
            <w:color w:val="0E101A"/>
            <w:sz w:val="20"/>
            <w:szCs w:val="20"/>
            <w:lang w:val="en-US"/>
          </w:rPr>
          <w:delText>.</w:delText>
        </w:r>
        <w:r w:rsidR="00BB1D69" w:rsidRPr="008070FF" w:rsidDel="002A5350">
          <w:rPr>
            <w:color w:val="0E101A"/>
            <w:sz w:val="20"/>
            <w:szCs w:val="20"/>
            <w:lang w:val="en-US"/>
          </w:rPr>
          <w:delText xml:space="preserve"> 5</w:delText>
        </w:r>
        <w:r w:rsidR="008070FF" w:rsidDel="002A5350">
          <w:rPr>
            <w:color w:val="0E101A"/>
            <w:sz w:val="20"/>
            <w:szCs w:val="20"/>
            <w:lang w:val="en-US"/>
          </w:rPr>
          <w:delText>B</w:delText>
        </w:r>
        <w:r w:rsidR="00BB1D69" w:rsidRPr="008070FF" w:rsidDel="002A5350">
          <w:rPr>
            <w:color w:val="0E101A"/>
            <w:sz w:val="20"/>
            <w:szCs w:val="20"/>
            <w:lang w:val="en-US"/>
          </w:rPr>
          <w:delText xml:space="preserve"> and 5</w:delText>
        </w:r>
        <w:r w:rsidR="008070FF" w:rsidDel="002A5350">
          <w:rPr>
            <w:color w:val="0E101A"/>
            <w:sz w:val="20"/>
            <w:szCs w:val="20"/>
            <w:lang w:val="en-US"/>
          </w:rPr>
          <w:delText>C</w:delText>
        </w:r>
        <w:r w:rsidR="00BB1D69" w:rsidRPr="008070FF" w:rsidDel="002A5350">
          <w:rPr>
            <w:color w:val="0E101A"/>
            <w:sz w:val="20"/>
            <w:szCs w:val="20"/>
            <w:lang w:val="en-US"/>
          </w:rPr>
          <w:delText xml:space="preserve">). Whereas, in La Escondida, the </w:delText>
        </w:r>
        <w:r w:rsidR="008070FF" w:rsidDel="002A5350">
          <w:rPr>
            <w:color w:val="0E101A"/>
            <w:sz w:val="20"/>
            <w:szCs w:val="20"/>
            <w:lang w:val="en-US"/>
          </w:rPr>
          <w:delText>A</w:delText>
        </w:r>
        <w:r w:rsidR="00BB1D69" w:rsidRPr="008070FF" w:rsidDel="002A5350">
          <w:rPr>
            <w:color w:val="0E101A"/>
            <w:sz w:val="20"/>
            <w:szCs w:val="20"/>
            <w:lang w:val="en-US"/>
          </w:rPr>
          <w:delText xml:space="preserve">scomycete </w:delText>
        </w:r>
        <w:r w:rsidR="00BB1D69" w:rsidRPr="008070FF" w:rsidDel="002A5350">
          <w:rPr>
            <w:i/>
            <w:iCs/>
            <w:color w:val="0E101A"/>
            <w:sz w:val="20"/>
            <w:szCs w:val="20"/>
            <w:lang w:val="en-US"/>
          </w:rPr>
          <w:delText>Zasmidium</w:delText>
        </w:r>
        <w:r w:rsidR="00BB1D69" w:rsidRPr="008070FF" w:rsidDel="002A5350">
          <w:rPr>
            <w:color w:val="0E101A"/>
            <w:sz w:val="20"/>
            <w:szCs w:val="20"/>
            <w:lang w:val="en-US"/>
          </w:rPr>
          <w:delText xml:space="preserve"> and</w:delText>
        </w:r>
      </w:del>
      <w:del w:id="946" w:author="Sandra Mosquera Lopez" w:date="2022-03-19T18:54:00Z">
        <w:r w:rsidR="00BB1D69" w:rsidRPr="008070FF" w:rsidDel="009C0D35">
          <w:rPr>
            <w:color w:val="0E101A"/>
            <w:sz w:val="20"/>
            <w:szCs w:val="20"/>
            <w:lang w:val="en-US"/>
          </w:rPr>
          <w:delText xml:space="preserve"> the</w:delText>
        </w:r>
      </w:del>
      <w:del w:id="947" w:author="Sandra Mosquera Lopez" w:date="2022-03-19T20:27:00Z">
        <w:r w:rsidR="00BB1D69" w:rsidRPr="008070FF" w:rsidDel="002A5350">
          <w:rPr>
            <w:color w:val="0E101A"/>
            <w:sz w:val="20"/>
            <w:szCs w:val="20"/>
            <w:lang w:val="en-US"/>
          </w:rPr>
          <w:delText xml:space="preserve"> </w:delText>
        </w:r>
        <w:r w:rsidR="00A74ED7" w:rsidRPr="008070FF" w:rsidDel="002A5350">
          <w:rPr>
            <w:color w:val="0E101A"/>
            <w:sz w:val="20"/>
            <w:szCs w:val="20"/>
            <w:lang w:val="en-US"/>
          </w:rPr>
          <w:delText>B</w:delText>
        </w:r>
        <w:r w:rsidR="00BB1D69" w:rsidRPr="008070FF" w:rsidDel="002A5350">
          <w:rPr>
            <w:color w:val="0E101A"/>
            <w:sz w:val="20"/>
            <w:szCs w:val="20"/>
            <w:lang w:val="en-US"/>
          </w:rPr>
          <w:delText xml:space="preserve">asidiomycete </w:delText>
        </w:r>
        <w:r w:rsidR="00BB1D69" w:rsidRPr="008070FF" w:rsidDel="002A5350">
          <w:rPr>
            <w:i/>
            <w:iCs/>
            <w:color w:val="0E101A"/>
            <w:sz w:val="20"/>
            <w:szCs w:val="20"/>
            <w:lang w:val="en-US"/>
          </w:rPr>
          <w:delText>Vishidiomicema</w:delText>
        </w:r>
        <w:r w:rsidR="00BB1D69" w:rsidRPr="008070FF" w:rsidDel="002A5350">
          <w:rPr>
            <w:color w:val="0E101A"/>
            <w:sz w:val="20"/>
            <w:szCs w:val="20"/>
            <w:lang w:val="en-US"/>
          </w:rPr>
          <w:delText xml:space="preserve"> were common (Fig</w:delText>
        </w:r>
        <w:r w:rsidR="008070FF" w:rsidDel="002A5350">
          <w:rPr>
            <w:color w:val="0E101A"/>
            <w:sz w:val="20"/>
            <w:szCs w:val="20"/>
            <w:lang w:val="en-US"/>
          </w:rPr>
          <w:delText>.</w:delText>
        </w:r>
        <w:r w:rsidR="00BB1D69" w:rsidRPr="008070FF" w:rsidDel="002A5350">
          <w:rPr>
            <w:color w:val="0E101A"/>
            <w:sz w:val="20"/>
            <w:szCs w:val="20"/>
            <w:lang w:val="en-US"/>
          </w:rPr>
          <w:delText xml:space="preserve"> 5</w:delText>
        </w:r>
        <w:r w:rsidR="008070FF" w:rsidDel="002A5350">
          <w:rPr>
            <w:color w:val="0E101A"/>
            <w:sz w:val="20"/>
            <w:szCs w:val="20"/>
            <w:lang w:val="en-US"/>
          </w:rPr>
          <w:delText>B</w:delText>
        </w:r>
        <w:r w:rsidR="00BB1D69" w:rsidRPr="008070FF" w:rsidDel="002A5350">
          <w:rPr>
            <w:color w:val="0E101A"/>
            <w:sz w:val="20"/>
            <w:szCs w:val="20"/>
            <w:lang w:val="en-US"/>
          </w:rPr>
          <w:delText xml:space="preserve"> and 5</w:delText>
        </w:r>
        <w:r w:rsidR="008070FF" w:rsidDel="002A5350">
          <w:rPr>
            <w:color w:val="0E101A"/>
            <w:sz w:val="20"/>
            <w:szCs w:val="20"/>
            <w:lang w:val="en-US"/>
          </w:rPr>
          <w:delText>C</w:delText>
        </w:r>
        <w:r w:rsidR="00BB1D69" w:rsidRPr="008070FF" w:rsidDel="002A5350">
          <w:rPr>
            <w:color w:val="0E101A"/>
            <w:sz w:val="20"/>
            <w:szCs w:val="20"/>
            <w:lang w:val="en-US"/>
          </w:rPr>
          <w:delText>).</w:delText>
        </w:r>
      </w:del>
    </w:p>
    <w:p w14:paraId="15D520A1" w14:textId="6C83A8C7" w:rsidR="00FD0806" w:rsidRPr="00681A50" w:rsidRDefault="00FD0806" w:rsidP="00681A50">
      <w:pPr>
        <w:pStyle w:val="NormalWeb"/>
        <w:spacing w:before="120" w:beforeAutospacing="0" w:after="120" w:afterAutospacing="0" w:line="480" w:lineRule="auto"/>
        <w:jc w:val="both"/>
        <w:rPr>
          <w:rStyle w:val="Emphasis"/>
          <w:i w:val="0"/>
          <w:iCs w:val="0"/>
          <w:color w:val="0E101A"/>
          <w:sz w:val="20"/>
          <w:szCs w:val="20"/>
          <w:lang w:val="en-US"/>
          <w:rPrChange w:id="948" w:author="Sandra Mosquera Lopez" w:date="2022-03-19T14:02:00Z">
            <w:rPr>
              <w:rStyle w:val="Emphasis"/>
              <w:color w:val="0E101A"/>
              <w:sz w:val="20"/>
              <w:szCs w:val="20"/>
              <w:lang w:val="en-US"/>
            </w:rPr>
          </w:rPrChange>
        </w:rPr>
      </w:pPr>
      <w:del w:id="949" w:author="Sandra Mosquera Lopez" w:date="2022-03-19T20:30:00Z">
        <w:r w:rsidRPr="001963ED" w:rsidDel="00A40C72">
          <w:rPr>
            <w:sz w:val="20"/>
            <w:szCs w:val="20"/>
            <w:lang w:val="en-US"/>
          </w:rPr>
          <w:delText>S</w:delText>
        </w:r>
      </w:del>
      <w:del w:id="950" w:author="Sandra Mosquera Lopez" w:date="2022-03-19T20:28:00Z">
        <w:r w:rsidRPr="001963ED" w:rsidDel="00A40C72">
          <w:rPr>
            <w:sz w:val="20"/>
            <w:szCs w:val="20"/>
            <w:lang w:val="en-US"/>
          </w:rPr>
          <w:delText>everal</w:delText>
        </w:r>
      </w:del>
      <w:del w:id="951" w:author="Sandra Mosquera Lopez" w:date="2022-03-19T20:30:00Z">
        <w:r w:rsidRPr="001963ED" w:rsidDel="00A40C72">
          <w:rPr>
            <w:sz w:val="20"/>
            <w:szCs w:val="20"/>
            <w:lang w:val="en-US"/>
          </w:rPr>
          <w:delText xml:space="preserve"> </w:delText>
        </w:r>
      </w:del>
      <w:del w:id="952" w:author="Sandra Mosquera Lopez" w:date="2022-03-19T20:29:00Z">
        <w:r w:rsidRPr="001963ED" w:rsidDel="00A40C72">
          <w:rPr>
            <w:sz w:val="20"/>
            <w:szCs w:val="20"/>
            <w:lang w:val="en-US"/>
          </w:rPr>
          <w:delText xml:space="preserve">ASVs </w:delText>
        </w:r>
      </w:del>
      <w:del w:id="953" w:author="Sandra Mosquera Lopez" w:date="2022-03-19T20:30:00Z">
        <w:r w:rsidRPr="001963ED" w:rsidDel="00A40C72">
          <w:rPr>
            <w:sz w:val="20"/>
            <w:szCs w:val="20"/>
            <w:lang w:val="en-US"/>
          </w:rPr>
          <w:delText xml:space="preserve">were </w:delText>
        </w:r>
      </w:del>
      <w:del w:id="954" w:author="Sandra Mosquera Lopez" w:date="2022-03-19T18:55:00Z">
        <w:r w:rsidRPr="001963ED" w:rsidDel="009C0D35">
          <w:rPr>
            <w:sz w:val="20"/>
            <w:szCs w:val="20"/>
            <w:lang w:val="en-US"/>
          </w:rPr>
          <w:delText xml:space="preserve">also </w:delText>
        </w:r>
      </w:del>
      <w:del w:id="955" w:author="Sandra Mosquera Lopez" w:date="2022-03-19T20:30:00Z">
        <w:r w:rsidRPr="001963ED" w:rsidDel="00A40C72">
          <w:rPr>
            <w:sz w:val="20"/>
            <w:szCs w:val="20"/>
            <w:lang w:val="en-US"/>
          </w:rPr>
          <w:delText>enriched (</w:delText>
        </w:r>
      </w:del>
      <w:del w:id="956" w:author="Sandra Mosquera Lopez" w:date="2022-03-19T20:29:00Z">
        <w:r w:rsidRPr="001963ED" w:rsidDel="00A40C72">
          <w:rPr>
            <w:i/>
            <w:iCs/>
            <w:sz w:val="20"/>
            <w:szCs w:val="20"/>
            <w:lang w:val="en-US"/>
          </w:rPr>
          <w:delText>p-value</w:delText>
        </w:r>
        <w:r w:rsidR="008070FF" w:rsidDel="00A40C72">
          <w:rPr>
            <w:sz w:val="20"/>
            <w:szCs w:val="20"/>
            <w:lang w:val="en-US"/>
          </w:rPr>
          <w:delText xml:space="preserve"> </w:delText>
        </w:r>
        <w:r w:rsidR="00D4559F" w:rsidDel="00A40C72">
          <w:rPr>
            <w:sz w:val="20"/>
            <w:szCs w:val="20"/>
            <w:lang w:val="en-US"/>
          </w:rPr>
          <w:delText>&lt;</w:delText>
        </w:r>
        <w:r w:rsidRPr="001963ED" w:rsidDel="00A40C72">
          <w:rPr>
            <w:sz w:val="20"/>
            <w:szCs w:val="20"/>
            <w:lang w:val="en-US"/>
          </w:rPr>
          <w:delText xml:space="preserve"> 0.05</w:delText>
        </w:r>
      </w:del>
      <w:del w:id="957" w:author="Sandra Mosquera Lopez" w:date="2022-03-19T20:30:00Z">
        <w:r w:rsidRPr="001963ED" w:rsidDel="00A40C72">
          <w:rPr>
            <w:sz w:val="20"/>
            <w:szCs w:val="20"/>
            <w:lang w:val="en-US"/>
          </w:rPr>
          <w:delText>) in</w:delText>
        </w:r>
      </w:del>
      <w:del w:id="958" w:author="Sandra Mosquera Lopez" w:date="2022-03-19T20:29:00Z">
        <w:r w:rsidRPr="001963ED" w:rsidDel="00A40C72">
          <w:rPr>
            <w:sz w:val="20"/>
            <w:szCs w:val="20"/>
            <w:lang w:val="en-US"/>
          </w:rPr>
          <w:delText xml:space="preserve"> </w:delText>
        </w:r>
      </w:del>
      <w:del w:id="959" w:author="Sandra Mosquera Lopez" w:date="2022-03-19T20:30:00Z">
        <w:r w:rsidRPr="001963ED" w:rsidDel="00A40C72">
          <w:rPr>
            <w:sz w:val="20"/>
            <w:szCs w:val="20"/>
            <w:lang w:val="en-US"/>
          </w:rPr>
          <w:delText>fruit</w:delText>
        </w:r>
      </w:del>
      <w:del w:id="960" w:author="Sandra Mosquera Lopez" w:date="2022-03-19T18:55:00Z">
        <w:r w:rsidRPr="001963ED" w:rsidDel="009C0D35">
          <w:rPr>
            <w:sz w:val="20"/>
            <w:szCs w:val="20"/>
            <w:lang w:val="en-US"/>
          </w:rPr>
          <w:delText>s with severe</w:delText>
        </w:r>
      </w:del>
      <w:del w:id="961" w:author="Sandra Mosquera Lopez" w:date="2022-03-19T20:30:00Z">
        <w:r w:rsidRPr="001963ED" w:rsidDel="00A40C72">
          <w:rPr>
            <w:sz w:val="20"/>
            <w:szCs w:val="20"/>
            <w:lang w:val="en-US"/>
          </w:rPr>
          <w:delText xml:space="preserve"> </w:delText>
        </w:r>
      </w:del>
      <w:del w:id="962" w:author="Sandra Mosquera Lopez" w:date="2022-03-19T13:45:00Z">
        <w:r w:rsidRPr="001963ED" w:rsidDel="00DB715C">
          <w:rPr>
            <w:sz w:val="20"/>
            <w:szCs w:val="20"/>
            <w:lang w:val="en-US"/>
          </w:rPr>
          <w:delText xml:space="preserve">lenticel </w:delText>
        </w:r>
      </w:del>
      <w:del w:id="963" w:author="Sandra Mosquera Lopez" w:date="2022-03-19T18:55:00Z">
        <w:r w:rsidRPr="001963ED" w:rsidDel="009C0D35">
          <w:rPr>
            <w:sz w:val="20"/>
            <w:szCs w:val="20"/>
            <w:lang w:val="en-US"/>
          </w:rPr>
          <w:delText xml:space="preserve">damage </w:delText>
        </w:r>
      </w:del>
      <w:del w:id="964" w:author="Sandra Mosquera Lopez" w:date="2022-03-19T20:30:00Z">
        <w:r w:rsidRPr="001963ED" w:rsidDel="00A40C72">
          <w:rPr>
            <w:sz w:val="20"/>
            <w:szCs w:val="20"/>
            <w:lang w:val="en-US"/>
          </w:rPr>
          <w:delText>(Fig</w:delText>
        </w:r>
        <w:r w:rsidR="007541B8" w:rsidDel="00A40C72">
          <w:rPr>
            <w:sz w:val="20"/>
            <w:szCs w:val="20"/>
            <w:lang w:val="en-US"/>
          </w:rPr>
          <w:delText>.</w:delText>
        </w:r>
        <w:r w:rsidRPr="001963ED" w:rsidDel="00A40C72">
          <w:rPr>
            <w:sz w:val="20"/>
            <w:szCs w:val="20"/>
            <w:lang w:val="en-US"/>
          </w:rPr>
          <w:delText xml:space="preserve"> 6 and 7, Supplementary Table</w:delText>
        </w:r>
        <w:r w:rsidR="00A46ED5" w:rsidRPr="001963ED" w:rsidDel="00A40C72">
          <w:rPr>
            <w:sz w:val="20"/>
            <w:szCs w:val="20"/>
            <w:lang w:val="en-US"/>
          </w:rPr>
          <w:delText xml:space="preserve"> </w:delText>
        </w:r>
        <w:r w:rsidRPr="001963ED" w:rsidDel="00A40C72">
          <w:rPr>
            <w:sz w:val="20"/>
            <w:szCs w:val="20"/>
            <w:lang w:val="en-US"/>
          </w:rPr>
          <w:delText xml:space="preserve">5 and 6). </w:delText>
        </w:r>
      </w:del>
      <w:del w:id="965" w:author="Sandra Mosquera Lopez" w:date="2022-03-19T13:45:00Z">
        <w:r w:rsidRPr="001963ED" w:rsidDel="00DB715C">
          <w:rPr>
            <w:sz w:val="20"/>
            <w:szCs w:val="20"/>
            <w:lang w:val="en-US"/>
          </w:rPr>
          <w:delText xml:space="preserve">Nine </w:delText>
        </w:r>
      </w:del>
      <w:ins w:id="966" w:author="Sandra Mosquera Lopez" w:date="2022-03-19T13:46:00Z">
        <w:r w:rsidR="00DB715C">
          <w:rPr>
            <w:sz w:val="20"/>
            <w:szCs w:val="20"/>
            <w:lang w:val="en-US"/>
          </w:rPr>
          <w:t>S</w:t>
        </w:r>
      </w:ins>
      <w:ins w:id="967" w:author="Sandra Mosquera Lopez" w:date="2022-03-19T13:45:00Z">
        <w:r w:rsidR="00DB715C">
          <w:rPr>
            <w:sz w:val="20"/>
            <w:szCs w:val="20"/>
            <w:lang w:val="en-US"/>
          </w:rPr>
          <w:t>eve</w:t>
        </w:r>
      </w:ins>
      <w:ins w:id="968" w:author="Sandra Mosquera Lopez" w:date="2022-03-19T13:46:00Z">
        <w:r w:rsidR="00DB715C">
          <w:rPr>
            <w:sz w:val="20"/>
            <w:szCs w:val="20"/>
            <w:lang w:val="en-US"/>
          </w:rPr>
          <w:t>n</w:t>
        </w:r>
      </w:ins>
      <w:ins w:id="969" w:author="Sandra Mosquera Lopez" w:date="2022-03-19T13:45:00Z">
        <w:r w:rsidR="00DB715C" w:rsidRPr="001963ED">
          <w:rPr>
            <w:sz w:val="20"/>
            <w:szCs w:val="20"/>
            <w:lang w:val="en-US"/>
          </w:rPr>
          <w:t xml:space="preserve"> </w:t>
        </w:r>
      </w:ins>
      <w:ins w:id="970" w:author="Sandra Mosquera Lopez" w:date="2022-03-19T20:29:00Z">
        <w:r w:rsidR="00A40C72" w:rsidRPr="001963ED">
          <w:rPr>
            <w:sz w:val="20"/>
            <w:szCs w:val="20"/>
            <w:lang w:val="en-US"/>
          </w:rPr>
          <w:t xml:space="preserve">ASVs </w:t>
        </w:r>
      </w:ins>
      <w:del w:id="971" w:author="Sandra Mosquera Lopez" w:date="2022-03-19T18:56:00Z">
        <w:r w:rsidRPr="001963ED" w:rsidDel="009C0D35">
          <w:rPr>
            <w:sz w:val="20"/>
            <w:szCs w:val="20"/>
            <w:lang w:val="en-US"/>
          </w:rPr>
          <w:delText xml:space="preserve">ASVs </w:delText>
        </w:r>
      </w:del>
      <w:r w:rsidRPr="001963ED">
        <w:rPr>
          <w:sz w:val="20"/>
          <w:szCs w:val="20"/>
          <w:lang w:val="en-US"/>
        </w:rPr>
        <w:t xml:space="preserve">were enriched </w:t>
      </w:r>
      <w:del w:id="972" w:author="Sandra Mosquera Lopez" w:date="2022-03-19T20:30:00Z">
        <w:r w:rsidRPr="001963ED" w:rsidDel="00A40C72">
          <w:rPr>
            <w:sz w:val="20"/>
            <w:szCs w:val="20"/>
            <w:lang w:val="en-US"/>
          </w:rPr>
          <w:delText>in</w:delText>
        </w:r>
      </w:del>
      <w:del w:id="973" w:author="Sandra Mosquera Lopez" w:date="2022-03-19T18:56:00Z">
        <w:r w:rsidRPr="001963ED" w:rsidDel="009C0D35">
          <w:rPr>
            <w:sz w:val="20"/>
            <w:szCs w:val="20"/>
            <w:lang w:val="en-US"/>
          </w:rPr>
          <w:delText xml:space="preserve"> the</w:delText>
        </w:r>
      </w:del>
      <w:del w:id="974" w:author="Sandra Mosquera Lopez" w:date="2022-03-19T20:30:00Z">
        <w:r w:rsidRPr="001963ED" w:rsidDel="00A40C72">
          <w:rPr>
            <w:sz w:val="20"/>
            <w:szCs w:val="20"/>
            <w:lang w:val="en-US"/>
          </w:rPr>
          <w:delText xml:space="preserve"> </w:delText>
        </w:r>
      </w:del>
      <w:ins w:id="975" w:author="Sandra Mosquera Lopez" w:date="2022-03-19T20:29:00Z">
        <w:r w:rsidR="00A40C72">
          <w:rPr>
            <w:sz w:val="20"/>
            <w:szCs w:val="20"/>
            <w:lang w:val="en-US"/>
          </w:rPr>
          <w:t>severely damage</w:t>
        </w:r>
      </w:ins>
      <w:ins w:id="976" w:author="Sandra Mosquera Lopez" w:date="2022-03-20T10:47:00Z">
        <w:r w:rsidR="003F6FC7">
          <w:rPr>
            <w:sz w:val="20"/>
            <w:szCs w:val="20"/>
            <w:lang w:val="en-US"/>
          </w:rPr>
          <w:t>d</w:t>
        </w:r>
      </w:ins>
      <w:ins w:id="977" w:author="Sandra Mosquera Lopez" w:date="2022-03-19T20:29:00Z">
        <w:r w:rsidR="00A40C72" w:rsidRPr="001963ED">
          <w:rPr>
            <w:sz w:val="20"/>
            <w:szCs w:val="20"/>
            <w:lang w:val="en-US"/>
          </w:rPr>
          <w:t xml:space="preserve"> </w:t>
        </w:r>
      </w:ins>
      <w:r w:rsidRPr="001963ED">
        <w:rPr>
          <w:sz w:val="20"/>
          <w:szCs w:val="20"/>
          <w:lang w:val="en-US"/>
        </w:rPr>
        <w:t>fruits</w:t>
      </w:r>
      <w:del w:id="978" w:author="Sandra Mosquera Lopez" w:date="2022-03-20T08:49:00Z">
        <w:r w:rsidRPr="001963ED" w:rsidDel="004C51B5">
          <w:rPr>
            <w:sz w:val="20"/>
            <w:szCs w:val="20"/>
            <w:lang w:val="en-US"/>
          </w:rPr>
          <w:delText xml:space="preserve"> </w:delText>
        </w:r>
      </w:del>
      <w:ins w:id="979" w:author="Sandra Mosquera Lopez" w:date="2022-03-19T20:30:00Z">
        <w:r w:rsidR="00A40C72">
          <w:rPr>
            <w:sz w:val="20"/>
            <w:szCs w:val="20"/>
            <w:lang w:val="en-US"/>
          </w:rPr>
          <w:t xml:space="preserve"> </w:t>
        </w:r>
      </w:ins>
      <w:ins w:id="980" w:author="Sandra Mosquera Lopez" w:date="2022-03-20T08:49:00Z">
        <w:r w:rsidR="004C51B5">
          <w:rPr>
            <w:sz w:val="20"/>
            <w:szCs w:val="20"/>
            <w:lang w:val="en-US"/>
          </w:rPr>
          <w:t xml:space="preserve">in </w:t>
        </w:r>
        <w:r w:rsidR="004C51B5">
          <w:rPr>
            <w:sz w:val="20"/>
            <w:szCs w:val="20"/>
            <w:lang w:val="en-US"/>
          </w:rPr>
          <w:t xml:space="preserve">La </w:t>
        </w:r>
        <w:proofErr w:type="spellStart"/>
        <w:r w:rsidR="004C51B5">
          <w:rPr>
            <w:sz w:val="20"/>
            <w:szCs w:val="20"/>
            <w:lang w:val="en-US"/>
          </w:rPr>
          <w:t>Escondida</w:t>
        </w:r>
        <w:proofErr w:type="spellEnd"/>
        <w:r w:rsidR="004C51B5">
          <w:rPr>
            <w:sz w:val="20"/>
            <w:szCs w:val="20"/>
            <w:lang w:val="en-US"/>
          </w:rPr>
          <w:t xml:space="preserve"> </w:t>
        </w:r>
      </w:ins>
      <w:del w:id="981" w:author="Sandra Mosquera Lopez" w:date="2022-03-19T20:29:00Z">
        <w:r w:rsidRPr="001963ED" w:rsidDel="00A40C72">
          <w:rPr>
            <w:sz w:val="20"/>
            <w:szCs w:val="20"/>
            <w:lang w:val="en-US"/>
          </w:rPr>
          <w:delText xml:space="preserve">from La Escondida </w:delText>
        </w:r>
      </w:del>
      <w:r w:rsidRPr="001963ED">
        <w:rPr>
          <w:sz w:val="20"/>
          <w:szCs w:val="20"/>
          <w:lang w:val="en-US"/>
        </w:rPr>
        <w:t xml:space="preserve">and </w:t>
      </w:r>
      <w:del w:id="982" w:author="Sandra Mosquera Lopez" w:date="2022-03-19T13:46:00Z">
        <w:r w:rsidRPr="001963ED" w:rsidDel="00A41A53">
          <w:rPr>
            <w:sz w:val="20"/>
            <w:szCs w:val="20"/>
            <w:lang w:val="en-US"/>
          </w:rPr>
          <w:delText xml:space="preserve">40 </w:delText>
        </w:r>
      </w:del>
      <w:ins w:id="983" w:author="Sandra Mosquera Lopez" w:date="2022-03-19T13:46:00Z">
        <w:r w:rsidR="00A41A53">
          <w:rPr>
            <w:sz w:val="20"/>
            <w:szCs w:val="20"/>
            <w:lang w:val="en-US"/>
          </w:rPr>
          <w:t>21</w:t>
        </w:r>
        <w:r w:rsidR="00A41A53" w:rsidRPr="001963ED">
          <w:rPr>
            <w:sz w:val="20"/>
            <w:szCs w:val="20"/>
            <w:lang w:val="en-US"/>
          </w:rPr>
          <w:t xml:space="preserve"> </w:t>
        </w:r>
      </w:ins>
      <w:r w:rsidRPr="001963ED">
        <w:rPr>
          <w:sz w:val="20"/>
          <w:szCs w:val="20"/>
          <w:lang w:val="en-US"/>
        </w:rPr>
        <w:t xml:space="preserve">in </w:t>
      </w:r>
      <w:del w:id="984" w:author="Sandra Mosquera Lopez" w:date="2022-03-19T20:30:00Z">
        <w:r w:rsidRPr="001963ED" w:rsidDel="00A40C72">
          <w:rPr>
            <w:sz w:val="20"/>
            <w:szCs w:val="20"/>
            <w:lang w:val="en-US"/>
          </w:rPr>
          <w:delText xml:space="preserve">fruits from </w:delText>
        </w:r>
      </w:del>
      <w:r w:rsidRPr="001963ED">
        <w:rPr>
          <w:sz w:val="20"/>
          <w:szCs w:val="20"/>
          <w:lang w:val="en-US"/>
        </w:rPr>
        <w:t>E</w:t>
      </w:r>
      <w:r w:rsidR="00F26067" w:rsidRPr="001963ED">
        <w:rPr>
          <w:sz w:val="20"/>
          <w:szCs w:val="20"/>
          <w:lang w:val="en-US"/>
        </w:rPr>
        <w:t>l</w:t>
      </w:r>
      <w:r w:rsidRPr="001963ED">
        <w:rPr>
          <w:sz w:val="20"/>
          <w:szCs w:val="20"/>
          <w:lang w:val="en-US"/>
        </w:rPr>
        <w:t xml:space="preserve"> Sin</w:t>
      </w:r>
      <w:r w:rsidR="007541B8">
        <w:rPr>
          <w:sz w:val="20"/>
          <w:szCs w:val="20"/>
          <w:lang w:val="en-US"/>
        </w:rPr>
        <w:t>a</w:t>
      </w:r>
      <w:r w:rsidRPr="001963ED">
        <w:rPr>
          <w:sz w:val="20"/>
          <w:szCs w:val="20"/>
          <w:lang w:val="en-US"/>
        </w:rPr>
        <w:t>i</w:t>
      </w:r>
      <w:ins w:id="985" w:author="Sandra Mosquera Lopez" w:date="2022-03-19T20:30:00Z">
        <w:r w:rsidR="00A40C72">
          <w:rPr>
            <w:sz w:val="20"/>
            <w:szCs w:val="20"/>
            <w:lang w:val="en-US"/>
          </w:rPr>
          <w:t xml:space="preserve"> </w:t>
        </w:r>
        <w:r w:rsidR="00A40C72" w:rsidRPr="001963ED">
          <w:rPr>
            <w:sz w:val="20"/>
            <w:szCs w:val="20"/>
            <w:lang w:val="en-US"/>
          </w:rPr>
          <w:t>(</w:t>
        </w:r>
        <w:r w:rsidR="00A40C72" w:rsidRPr="00A40C72">
          <w:rPr>
            <w:i/>
            <w:iCs/>
            <w:sz w:val="20"/>
            <w:szCs w:val="20"/>
            <w:lang w:val="en-US"/>
          </w:rPr>
          <w:t xml:space="preserve"> </w:t>
        </w:r>
        <w:r w:rsidR="00A40C72" w:rsidRPr="001963ED">
          <w:rPr>
            <w:i/>
            <w:iCs/>
            <w:sz w:val="20"/>
            <w:szCs w:val="20"/>
            <w:lang w:val="en-US"/>
          </w:rPr>
          <w:t>p-value</w:t>
        </w:r>
        <w:r w:rsidR="00A40C72">
          <w:rPr>
            <w:sz w:val="20"/>
            <w:szCs w:val="20"/>
            <w:lang w:val="en-US"/>
          </w:rPr>
          <w:t xml:space="preserve"> &lt;</w:t>
        </w:r>
        <w:r w:rsidR="00A40C72" w:rsidRPr="001963ED">
          <w:rPr>
            <w:sz w:val="20"/>
            <w:szCs w:val="20"/>
            <w:lang w:val="en-US"/>
          </w:rPr>
          <w:t xml:space="preserve"> 0.05</w:t>
        </w:r>
        <w:r w:rsidR="00A40C72">
          <w:rPr>
            <w:sz w:val="20"/>
            <w:szCs w:val="20"/>
            <w:lang w:val="en-US"/>
          </w:rPr>
          <w:t xml:space="preserve">, </w:t>
        </w:r>
        <w:r w:rsidR="00A40C72" w:rsidRPr="001963ED">
          <w:rPr>
            <w:sz w:val="20"/>
            <w:szCs w:val="20"/>
            <w:lang w:val="en-US"/>
          </w:rPr>
          <w:t>Fig</w:t>
        </w:r>
        <w:r w:rsidR="00A40C72">
          <w:rPr>
            <w:sz w:val="20"/>
            <w:szCs w:val="20"/>
            <w:lang w:val="en-US"/>
          </w:rPr>
          <w:t>.</w:t>
        </w:r>
        <w:r w:rsidR="00A40C72" w:rsidRPr="001963ED">
          <w:rPr>
            <w:sz w:val="20"/>
            <w:szCs w:val="20"/>
            <w:lang w:val="en-US"/>
          </w:rPr>
          <w:t xml:space="preserve"> 6 and 7, Supplementary Table 5 and 6)</w:t>
        </w:r>
      </w:ins>
      <w:r w:rsidRPr="001963ED">
        <w:rPr>
          <w:sz w:val="20"/>
          <w:szCs w:val="20"/>
          <w:lang w:val="en-US"/>
        </w:rPr>
        <w:t>.</w:t>
      </w:r>
      <w:del w:id="986" w:author="Sandra Mosquera Lopez" w:date="2022-03-19T18:58:00Z">
        <w:r w:rsidRPr="001963ED" w:rsidDel="00CF3B70">
          <w:rPr>
            <w:sz w:val="20"/>
            <w:szCs w:val="20"/>
            <w:lang w:val="en-US"/>
          </w:rPr>
          <w:delText xml:space="preserve"> Among </w:delText>
        </w:r>
      </w:del>
      <w:del w:id="987" w:author="Sandra Mosquera Lopez" w:date="2022-03-19T18:57:00Z">
        <w:r w:rsidRPr="001963ED" w:rsidDel="009C0D35">
          <w:rPr>
            <w:sz w:val="20"/>
            <w:szCs w:val="20"/>
            <w:lang w:val="en-US"/>
          </w:rPr>
          <w:delText>thos</w:delText>
        </w:r>
      </w:del>
      <w:del w:id="988" w:author="Sandra Mosquera Lopez" w:date="2022-03-19T18:56:00Z">
        <w:r w:rsidRPr="001963ED" w:rsidDel="009C0D35">
          <w:rPr>
            <w:sz w:val="20"/>
            <w:szCs w:val="20"/>
            <w:lang w:val="en-US"/>
          </w:rPr>
          <w:delText>e from</w:delText>
        </w:r>
      </w:del>
      <w:r w:rsidRPr="001963ED">
        <w:rPr>
          <w:sz w:val="20"/>
          <w:szCs w:val="20"/>
          <w:lang w:val="en-US"/>
        </w:rPr>
        <w:t xml:space="preserve"> La </w:t>
      </w:r>
      <w:proofErr w:type="spellStart"/>
      <w:r w:rsidRPr="001963ED">
        <w:rPr>
          <w:sz w:val="20"/>
          <w:szCs w:val="20"/>
          <w:lang w:val="en-US"/>
        </w:rPr>
        <w:t>Escondida</w:t>
      </w:r>
      <w:proofErr w:type="spellEnd"/>
      <w:del w:id="989" w:author="Sandra Mosquera Lopez" w:date="2022-03-19T18:57:00Z">
        <w:r w:rsidRPr="001963ED" w:rsidDel="00CF3B70">
          <w:rPr>
            <w:sz w:val="20"/>
            <w:szCs w:val="20"/>
            <w:lang w:val="en-US"/>
          </w:rPr>
          <w:delText>,</w:delText>
        </w:r>
      </w:del>
      <w:r w:rsidRPr="001963ED">
        <w:rPr>
          <w:sz w:val="20"/>
          <w:szCs w:val="20"/>
          <w:lang w:val="en-US"/>
        </w:rPr>
        <w:t xml:space="preserve"> enriched ASV</w:t>
      </w:r>
      <w:ins w:id="990" w:author="Sandra Mosquera Lopez" w:date="2022-03-19T18:58:00Z">
        <w:r w:rsidR="00CF3B70">
          <w:rPr>
            <w:sz w:val="20"/>
            <w:szCs w:val="20"/>
            <w:lang w:val="en-US"/>
          </w:rPr>
          <w:t>s included</w:t>
        </w:r>
      </w:ins>
      <w:del w:id="991" w:author="Sandra Mosquera Lopez" w:date="2022-03-19T18:58:00Z">
        <w:r w:rsidRPr="001963ED" w:rsidDel="00CF3B70">
          <w:rPr>
            <w:sz w:val="20"/>
            <w:szCs w:val="20"/>
            <w:lang w:val="en-US"/>
          </w:rPr>
          <w:delText xml:space="preserve">s </w:delText>
        </w:r>
      </w:del>
      <w:ins w:id="992" w:author="Sandra Mosquera Lopez" w:date="2022-03-19T18:57:00Z">
        <w:r w:rsidR="00CF3B70">
          <w:rPr>
            <w:sz w:val="20"/>
            <w:szCs w:val="20"/>
            <w:lang w:val="en-US"/>
          </w:rPr>
          <w:t xml:space="preserve"> </w:t>
        </w:r>
      </w:ins>
      <w:del w:id="993" w:author="Sandra Mosquera Lopez" w:date="2022-03-19T18:57:00Z">
        <w:r w:rsidRPr="001963ED" w:rsidDel="00CF3B70">
          <w:rPr>
            <w:sz w:val="20"/>
            <w:szCs w:val="20"/>
            <w:lang w:val="en-US"/>
          </w:rPr>
          <w:delText xml:space="preserve">included </w:delText>
        </w:r>
      </w:del>
      <w:r w:rsidRPr="001963ED">
        <w:rPr>
          <w:sz w:val="20"/>
          <w:szCs w:val="20"/>
          <w:lang w:val="en-US"/>
        </w:rPr>
        <w:t xml:space="preserve">one </w:t>
      </w:r>
      <w:r w:rsidR="007541B8">
        <w:rPr>
          <w:sz w:val="20"/>
          <w:szCs w:val="20"/>
          <w:lang w:val="en-US"/>
        </w:rPr>
        <w:t>B</w:t>
      </w:r>
      <w:r w:rsidRPr="001963ED">
        <w:rPr>
          <w:sz w:val="20"/>
          <w:szCs w:val="20"/>
          <w:lang w:val="en-US"/>
        </w:rPr>
        <w:t>asidiomycete of the</w:t>
      </w:r>
      <w:r w:rsidRPr="001963ED">
        <w:rPr>
          <w:rStyle w:val="Emphasis"/>
          <w:color w:val="0E101A"/>
          <w:sz w:val="20"/>
          <w:szCs w:val="20"/>
          <w:lang w:val="en-US"/>
        </w:rPr>
        <w:t> </w:t>
      </w:r>
      <w:r w:rsidRPr="00A41A53">
        <w:rPr>
          <w:rStyle w:val="Emphasis"/>
          <w:i w:val="0"/>
          <w:iCs w:val="0"/>
          <w:color w:val="0E101A"/>
          <w:sz w:val="20"/>
          <w:szCs w:val="20"/>
          <w:lang w:val="en-US"/>
          <w:rPrChange w:id="994" w:author="Sandra Mosquera Lopez" w:date="2022-03-19T13:46:00Z">
            <w:rPr>
              <w:rStyle w:val="Emphasis"/>
              <w:color w:val="0E101A"/>
              <w:sz w:val="20"/>
              <w:szCs w:val="20"/>
              <w:lang w:val="en-US"/>
            </w:rPr>
          </w:rPrChange>
        </w:rPr>
        <w:t>genus</w:t>
      </w:r>
      <w:r w:rsidRPr="001963ED">
        <w:rPr>
          <w:rStyle w:val="Emphasis"/>
          <w:color w:val="0E101A"/>
          <w:sz w:val="20"/>
          <w:szCs w:val="20"/>
          <w:lang w:val="en-US"/>
        </w:rPr>
        <w:t> </w:t>
      </w:r>
      <w:proofErr w:type="spellStart"/>
      <w:r w:rsidRPr="001963ED">
        <w:rPr>
          <w:rStyle w:val="Emphasis"/>
          <w:color w:val="0E101A"/>
          <w:sz w:val="20"/>
          <w:szCs w:val="20"/>
          <w:lang w:val="en-US"/>
        </w:rPr>
        <w:t>Cystobasidium</w:t>
      </w:r>
      <w:proofErr w:type="spellEnd"/>
      <w:r w:rsidR="007541B8">
        <w:rPr>
          <w:rStyle w:val="Emphasis"/>
          <w:color w:val="0E101A"/>
          <w:sz w:val="20"/>
          <w:szCs w:val="20"/>
          <w:lang w:val="en-US"/>
        </w:rPr>
        <w:t xml:space="preserve"> </w:t>
      </w:r>
      <w:r w:rsidR="007541B8" w:rsidRPr="007541B8">
        <w:rPr>
          <w:rStyle w:val="Emphasis"/>
          <w:i w:val="0"/>
          <w:iCs w:val="0"/>
          <w:color w:val="0E101A"/>
          <w:sz w:val="20"/>
          <w:szCs w:val="20"/>
          <w:lang w:val="en-US"/>
        </w:rPr>
        <w:t>(ASV_30)</w:t>
      </w:r>
      <w:r w:rsidRPr="001963ED">
        <w:rPr>
          <w:rStyle w:val="Emphasis"/>
          <w:color w:val="0E101A"/>
          <w:sz w:val="20"/>
          <w:szCs w:val="20"/>
          <w:lang w:val="en-US"/>
        </w:rPr>
        <w:t xml:space="preserve"> </w:t>
      </w:r>
      <w:r w:rsidRPr="001963ED">
        <w:rPr>
          <w:rStyle w:val="Emphasis"/>
          <w:i w:val="0"/>
          <w:iCs w:val="0"/>
          <w:color w:val="0E101A"/>
          <w:sz w:val="20"/>
          <w:szCs w:val="20"/>
          <w:lang w:val="en-US"/>
        </w:rPr>
        <w:t xml:space="preserve">and </w:t>
      </w:r>
      <w:del w:id="995" w:author="Sandra Mosquera Lopez" w:date="2022-03-19T13:47:00Z">
        <w:r w:rsidRPr="001963ED" w:rsidDel="00A41A53">
          <w:rPr>
            <w:rStyle w:val="Emphasis"/>
            <w:i w:val="0"/>
            <w:iCs w:val="0"/>
            <w:color w:val="0E101A"/>
            <w:sz w:val="20"/>
            <w:szCs w:val="20"/>
            <w:lang w:val="en-US"/>
          </w:rPr>
          <w:delText>three</w:delText>
        </w:r>
        <w:r w:rsidRPr="001963ED" w:rsidDel="00A41A53">
          <w:rPr>
            <w:rStyle w:val="Emphasis"/>
            <w:color w:val="0E101A"/>
            <w:sz w:val="20"/>
            <w:szCs w:val="20"/>
            <w:lang w:val="en-US"/>
          </w:rPr>
          <w:delText xml:space="preserve"> </w:delText>
        </w:r>
      </w:del>
      <w:ins w:id="996" w:author="Sandra Mosquera Lopez" w:date="2022-03-19T13:47:00Z">
        <w:r w:rsidR="00A41A53">
          <w:rPr>
            <w:rStyle w:val="Emphasis"/>
            <w:i w:val="0"/>
            <w:iCs w:val="0"/>
            <w:color w:val="0E101A"/>
            <w:sz w:val="20"/>
            <w:szCs w:val="20"/>
            <w:lang w:val="en-US"/>
          </w:rPr>
          <w:t>two</w:t>
        </w:r>
        <w:r w:rsidR="00A41A53" w:rsidRPr="001963ED">
          <w:rPr>
            <w:rStyle w:val="Emphasis"/>
            <w:color w:val="0E101A"/>
            <w:sz w:val="20"/>
            <w:szCs w:val="20"/>
            <w:lang w:val="en-US"/>
          </w:rPr>
          <w:t xml:space="preserve"> </w:t>
        </w:r>
      </w:ins>
      <w:r w:rsidRPr="001963ED">
        <w:rPr>
          <w:rStyle w:val="Emphasis"/>
          <w:i w:val="0"/>
          <w:iCs w:val="0"/>
          <w:color w:val="0E101A"/>
          <w:sz w:val="20"/>
          <w:szCs w:val="20"/>
          <w:lang w:val="en-US"/>
        </w:rPr>
        <w:t>ascomycetes of the genera</w:t>
      </w:r>
      <w:r w:rsidRPr="001963ED">
        <w:rPr>
          <w:rStyle w:val="Emphasis"/>
          <w:color w:val="0E101A"/>
          <w:sz w:val="20"/>
          <w:szCs w:val="20"/>
          <w:lang w:val="en-US"/>
        </w:rPr>
        <w:t xml:space="preserve"> </w:t>
      </w:r>
      <w:proofErr w:type="spellStart"/>
      <w:r w:rsidRPr="001963ED">
        <w:rPr>
          <w:rStyle w:val="Emphasis"/>
          <w:color w:val="0E101A"/>
          <w:sz w:val="20"/>
          <w:szCs w:val="20"/>
          <w:lang w:val="en-US"/>
        </w:rPr>
        <w:t>Setophoma</w:t>
      </w:r>
      <w:proofErr w:type="spellEnd"/>
      <w:r w:rsidR="00F56325">
        <w:rPr>
          <w:rStyle w:val="Emphasis"/>
          <w:i w:val="0"/>
          <w:iCs w:val="0"/>
          <w:color w:val="0E101A"/>
          <w:sz w:val="20"/>
          <w:szCs w:val="20"/>
          <w:lang w:val="en-US"/>
        </w:rPr>
        <w:t xml:space="preserve"> (ASV_24)</w:t>
      </w:r>
      <w:del w:id="997" w:author="Sandra Mosquera Lopez" w:date="2022-03-20T11:36:00Z">
        <w:r w:rsidRPr="001963ED" w:rsidDel="003F6FC7">
          <w:rPr>
            <w:rStyle w:val="Emphasis"/>
            <w:color w:val="0E101A"/>
            <w:sz w:val="20"/>
            <w:szCs w:val="20"/>
            <w:lang w:val="en-US"/>
          </w:rPr>
          <w:delText>,</w:delText>
        </w:r>
      </w:del>
      <w:ins w:id="998" w:author="Sandra Mosquera Lopez" w:date="2022-03-19T13:47:00Z">
        <w:r w:rsidR="00A41A53">
          <w:rPr>
            <w:rStyle w:val="Emphasis"/>
            <w:color w:val="0E101A"/>
            <w:sz w:val="20"/>
            <w:szCs w:val="20"/>
            <w:lang w:val="en-US"/>
          </w:rPr>
          <w:t xml:space="preserve"> </w:t>
        </w:r>
        <w:r w:rsidR="00A41A53" w:rsidRPr="00A41A53">
          <w:rPr>
            <w:rStyle w:val="Emphasis"/>
            <w:i w:val="0"/>
            <w:iCs w:val="0"/>
            <w:color w:val="0E101A"/>
            <w:sz w:val="20"/>
            <w:szCs w:val="20"/>
            <w:lang w:val="en-US"/>
            <w:rPrChange w:id="999" w:author="Sandra Mosquera Lopez" w:date="2022-03-19T13:48:00Z">
              <w:rPr>
                <w:rStyle w:val="Emphasis"/>
                <w:color w:val="0E101A"/>
                <w:sz w:val="20"/>
                <w:szCs w:val="20"/>
                <w:lang w:val="en-US"/>
              </w:rPr>
            </w:rPrChange>
          </w:rPr>
          <w:t>and</w:t>
        </w:r>
      </w:ins>
      <w:r w:rsidRPr="001963ED">
        <w:rPr>
          <w:rStyle w:val="Emphasis"/>
          <w:color w:val="0E101A"/>
          <w:sz w:val="20"/>
          <w:szCs w:val="20"/>
          <w:lang w:val="en-US"/>
        </w:rPr>
        <w:t xml:space="preserve"> </w:t>
      </w:r>
      <w:proofErr w:type="spellStart"/>
      <w:r w:rsidRPr="001963ED">
        <w:rPr>
          <w:rStyle w:val="Emphasis"/>
          <w:color w:val="0E101A"/>
          <w:sz w:val="20"/>
          <w:szCs w:val="20"/>
          <w:lang w:val="en-US"/>
        </w:rPr>
        <w:t>Bacidina</w:t>
      </w:r>
      <w:proofErr w:type="spellEnd"/>
      <w:r w:rsidR="00F56325">
        <w:rPr>
          <w:rStyle w:val="Emphasis"/>
          <w:color w:val="0E101A"/>
          <w:sz w:val="20"/>
          <w:szCs w:val="20"/>
          <w:lang w:val="en-US"/>
        </w:rPr>
        <w:t xml:space="preserve"> </w:t>
      </w:r>
      <w:r w:rsidR="00F56325" w:rsidRPr="00F56325">
        <w:rPr>
          <w:rStyle w:val="Emphasis"/>
          <w:i w:val="0"/>
          <w:iCs w:val="0"/>
          <w:color w:val="0E101A"/>
          <w:sz w:val="20"/>
          <w:szCs w:val="20"/>
          <w:lang w:val="en-US"/>
        </w:rPr>
        <w:t>(ASV_18)</w:t>
      </w:r>
      <w:del w:id="1000" w:author="Sandra Mosquera Lopez" w:date="2022-03-19T13:48:00Z">
        <w:r w:rsidRPr="001963ED" w:rsidDel="00A41A53">
          <w:rPr>
            <w:rStyle w:val="Emphasis"/>
            <w:i w:val="0"/>
            <w:iCs w:val="0"/>
            <w:color w:val="0E101A"/>
            <w:sz w:val="20"/>
            <w:szCs w:val="20"/>
            <w:lang w:val="en-US"/>
          </w:rPr>
          <w:delText>,</w:delText>
        </w:r>
        <w:r w:rsidRPr="001963ED" w:rsidDel="00A41A53">
          <w:rPr>
            <w:rStyle w:val="Emphasis"/>
            <w:color w:val="0E101A"/>
            <w:sz w:val="20"/>
            <w:szCs w:val="20"/>
            <w:lang w:val="en-US"/>
          </w:rPr>
          <w:delText xml:space="preserve"> </w:delText>
        </w:r>
        <w:r w:rsidRPr="001963ED" w:rsidDel="00A41A53">
          <w:rPr>
            <w:rStyle w:val="Emphasis"/>
            <w:i w:val="0"/>
            <w:iCs w:val="0"/>
            <w:color w:val="0E101A"/>
            <w:sz w:val="20"/>
            <w:szCs w:val="20"/>
            <w:lang w:val="en-US"/>
          </w:rPr>
          <w:delText>and</w:delText>
        </w:r>
        <w:r w:rsidRPr="001963ED" w:rsidDel="00A41A53">
          <w:rPr>
            <w:rStyle w:val="Emphasis"/>
            <w:color w:val="0E101A"/>
            <w:sz w:val="20"/>
            <w:szCs w:val="20"/>
            <w:lang w:val="en-US"/>
          </w:rPr>
          <w:delText xml:space="preserve"> Neopestalotiopsis</w:delText>
        </w:r>
        <w:r w:rsidR="00F56325" w:rsidDel="00A41A53">
          <w:rPr>
            <w:rStyle w:val="Emphasis"/>
            <w:color w:val="0E101A"/>
            <w:sz w:val="20"/>
            <w:szCs w:val="20"/>
            <w:lang w:val="en-US"/>
          </w:rPr>
          <w:delText xml:space="preserve"> </w:delText>
        </w:r>
        <w:r w:rsidR="00F56325" w:rsidRPr="00F56325" w:rsidDel="00A41A53">
          <w:rPr>
            <w:rStyle w:val="Emphasis"/>
            <w:i w:val="0"/>
            <w:iCs w:val="0"/>
            <w:color w:val="0E101A"/>
            <w:sz w:val="20"/>
            <w:szCs w:val="20"/>
            <w:lang w:val="en-US"/>
          </w:rPr>
          <w:delText>(ASV_243)</w:delText>
        </w:r>
      </w:del>
      <w:r w:rsidRPr="001963ED">
        <w:rPr>
          <w:rStyle w:val="Emphasis"/>
          <w:i w:val="0"/>
          <w:iCs w:val="0"/>
          <w:color w:val="0E101A"/>
          <w:sz w:val="20"/>
          <w:szCs w:val="20"/>
          <w:lang w:val="en-US"/>
        </w:rPr>
        <w:t>.</w:t>
      </w:r>
      <w:r w:rsidRPr="001963ED">
        <w:rPr>
          <w:rStyle w:val="Emphasis"/>
          <w:color w:val="0E101A"/>
          <w:sz w:val="20"/>
          <w:szCs w:val="20"/>
          <w:lang w:val="en-US"/>
        </w:rPr>
        <w:t xml:space="preserve"> </w:t>
      </w:r>
      <w:r w:rsidRPr="001963ED">
        <w:rPr>
          <w:rStyle w:val="Emphasis"/>
          <w:i w:val="0"/>
          <w:iCs w:val="0"/>
          <w:color w:val="0E101A"/>
          <w:sz w:val="20"/>
          <w:szCs w:val="20"/>
          <w:lang w:val="en-US"/>
        </w:rPr>
        <w:t xml:space="preserve">The remaining </w:t>
      </w:r>
      <w:del w:id="1001" w:author="Sandra Mosquera Lopez" w:date="2022-03-19T13:48:00Z">
        <w:r w:rsidR="001963ED" w:rsidDel="00A41A53">
          <w:rPr>
            <w:rStyle w:val="Emphasis"/>
            <w:i w:val="0"/>
            <w:iCs w:val="0"/>
            <w:color w:val="0E101A"/>
            <w:sz w:val="20"/>
            <w:szCs w:val="20"/>
            <w:lang w:val="en-US"/>
          </w:rPr>
          <w:delText>five</w:delText>
        </w:r>
        <w:r w:rsidRPr="001963ED" w:rsidDel="00A41A53">
          <w:rPr>
            <w:rStyle w:val="Emphasis"/>
            <w:i w:val="0"/>
            <w:iCs w:val="0"/>
            <w:color w:val="0E101A"/>
            <w:sz w:val="20"/>
            <w:szCs w:val="20"/>
            <w:lang w:val="en-US"/>
          </w:rPr>
          <w:delText xml:space="preserve"> </w:delText>
        </w:r>
      </w:del>
      <w:ins w:id="1002" w:author="Sandra Mosquera Lopez" w:date="2022-03-19T13:48:00Z">
        <w:r w:rsidR="00A41A53">
          <w:rPr>
            <w:rStyle w:val="Emphasis"/>
            <w:i w:val="0"/>
            <w:iCs w:val="0"/>
            <w:color w:val="0E101A"/>
            <w:sz w:val="20"/>
            <w:szCs w:val="20"/>
            <w:lang w:val="en-US"/>
          </w:rPr>
          <w:t>four</w:t>
        </w:r>
        <w:r w:rsidR="00A41A53" w:rsidRPr="001963ED">
          <w:rPr>
            <w:rStyle w:val="Emphasis"/>
            <w:i w:val="0"/>
            <w:iCs w:val="0"/>
            <w:color w:val="0E101A"/>
            <w:sz w:val="20"/>
            <w:szCs w:val="20"/>
            <w:lang w:val="en-US"/>
          </w:rPr>
          <w:t xml:space="preserve"> </w:t>
        </w:r>
      </w:ins>
      <w:r w:rsidRPr="001963ED">
        <w:rPr>
          <w:rStyle w:val="Emphasis"/>
          <w:i w:val="0"/>
          <w:iCs w:val="0"/>
          <w:color w:val="0E101A"/>
          <w:sz w:val="20"/>
          <w:szCs w:val="20"/>
          <w:lang w:val="en-US"/>
        </w:rPr>
        <w:t xml:space="preserve">were </w:t>
      </w:r>
      <w:r w:rsidR="00223871" w:rsidRPr="001963ED">
        <w:rPr>
          <w:rStyle w:val="cf01"/>
          <w:rFonts w:ascii="Times New Roman" w:hAnsi="Times New Roman" w:cs="Times New Roman"/>
          <w:sz w:val="20"/>
          <w:szCs w:val="20"/>
          <w:lang w:val="en-US"/>
        </w:rPr>
        <w:t>n</w:t>
      </w:r>
      <w:r w:rsidR="007B6690" w:rsidRPr="001963ED">
        <w:rPr>
          <w:rStyle w:val="cf01"/>
          <w:rFonts w:ascii="Times New Roman" w:hAnsi="Times New Roman" w:cs="Times New Roman"/>
          <w:sz w:val="20"/>
          <w:szCs w:val="20"/>
          <w:lang w:val="en-US"/>
        </w:rPr>
        <w:t>ot classified</w:t>
      </w:r>
      <w:r w:rsidRPr="001963ED">
        <w:rPr>
          <w:rStyle w:val="Emphasis"/>
          <w:i w:val="0"/>
          <w:iCs w:val="0"/>
          <w:color w:val="0E101A"/>
          <w:sz w:val="20"/>
          <w:szCs w:val="20"/>
          <w:lang w:val="en-US"/>
        </w:rPr>
        <w:t xml:space="preserve">, but </w:t>
      </w:r>
      <w:r w:rsidR="00A11A98">
        <w:rPr>
          <w:rStyle w:val="Emphasis"/>
          <w:i w:val="0"/>
          <w:iCs w:val="0"/>
          <w:color w:val="0E101A"/>
          <w:sz w:val="20"/>
          <w:szCs w:val="20"/>
          <w:lang w:val="en-US"/>
        </w:rPr>
        <w:t>three</w:t>
      </w:r>
      <w:r w:rsidRPr="001963ED">
        <w:rPr>
          <w:rStyle w:val="Emphasis"/>
          <w:i w:val="0"/>
          <w:iCs w:val="0"/>
          <w:color w:val="0E101A"/>
          <w:sz w:val="20"/>
          <w:szCs w:val="20"/>
          <w:lang w:val="en-US"/>
        </w:rPr>
        <w:t xml:space="preserve"> </w:t>
      </w:r>
      <w:ins w:id="1003" w:author="Sandra Mosquera Lopez" w:date="2022-03-19T18:58:00Z">
        <w:r w:rsidR="00CF3B70">
          <w:rPr>
            <w:rStyle w:val="Emphasis"/>
            <w:i w:val="0"/>
            <w:iCs w:val="0"/>
            <w:color w:val="0E101A"/>
            <w:sz w:val="20"/>
            <w:szCs w:val="20"/>
            <w:lang w:val="en-US"/>
          </w:rPr>
          <w:t xml:space="preserve">of them </w:t>
        </w:r>
      </w:ins>
      <w:r w:rsidR="00A11A98">
        <w:rPr>
          <w:rStyle w:val="cf01"/>
          <w:rFonts w:ascii="Times New Roman" w:hAnsi="Times New Roman" w:cs="Times New Roman"/>
          <w:sz w:val="20"/>
          <w:szCs w:val="20"/>
          <w:lang w:val="en-US"/>
        </w:rPr>
        <w:t>(ASV_1, ASV_42, ASV_41)</w:t>
      </w:r>
      <w:del w:id="1004" w:author="Sandra Mosquera Lopez" w:date="2022-03-19T20:30:00Z">
        <w:r w:rsidR="00A11A98" w:rsidDel="00A40C72">
          <w:rPr>
            <w:rStyle w:val="cf01"/>
            <w:rFonts w:ascii="Times New Roman" w:hAnsi="Times New Roman" w:cs="Times New Roman"/>
            <w:sz w:val="20"/>
            <w:szCs w:val="20"/>
            <w:lang w:val="en-US"/>
          </w:rPr>
          <w:delText xml:space="preserve"> </w:delText>
        </w:r>
        <w:r w:rsidRPr="001963ED" w:rsidDel="00A40C72">
          <w:rPr>
            <w:rStyle w:val="Emphasis"/>
            <w:i w:val="0"/>
            <w:iCs w:val="0"/>
            <w:color w:val="0E101A"/>
            <w:sz w:val="20"/>
            <w:szCs w:val="20"/>
            <w:lang w:val="en-US"/>
          </w:rPr>
          <w:delText>of</w:delText>
        </w:r>
      </w:del>
      <w:r w:rsidRPr="001963ED">
        <w:rPr>
          <w:rStyle w:val="Emphasis"/>
          <w:i w:val="0"/>
          <w:iCs w:val="0"/>
          <w:color w:val="0E101A"/>
          <w:sz w:val="20"/>
          <w:szCs w:val="20"/>
          <w:lang w:val="en-US"/>
        </w:rPr>
        <w:t xml:space="preserve"> </w:t>
      </w:r>
      <w:del w:id="1005" w:author="Sandra Mosquera Lopez" w:date="2022-03-19T18:58:00Z">
        <w:r w:rsidRPr="001963ED" w:rsidDel="00CF3B70">
          <w:rPr>
            <w:rStyle w:val="Emphasis"/>
            <w:i w:val="0"/>
            <w:iCs w:val="0"/>
            <w:color w:val="0E101A"/>
            <w:sz w:val="20"/>
            <w:szCs w:val="20"/>
            <w:lang w:val="en-US"/>
          </w:rPr>
          <w:delText xml:space="preserve">them </w:delText>
        </w:r>
      </w:del>
      <w:r w:rsidRPr="001963ED">
        <w:rPr>
          <w:rStyle w:val="Emphasis"/>
          <w:i w:val="0"/>
          <w:iCs w:val="0"/>
          <w:color w:val="0E101A"/>
          <w:sz w:val="20"/>
          <w:szCs w:val="20"/>
          <w:lang w:val="en-US"/>
        </w:rPr>
        <w:t>clustered with ASVs of the</w:t>
      </w:r>
      <w:del w:id="1006" w:author="Sandra Mosquera Lopez" w:date="2022-03-19T18:59:00Z">
        <w:r w:rsidRPr="001963ED" w:rsidDel="00CF3B70">
          <w:rPr>
            <w:rStyle w:val="Emphasis"/>
            <w:color w:val="0E101A"/>
            <w:sz w:val="20"/>
            <w:szCs w:val="20"/>
            <w:lang w:val="en-US"/>
          </w:rPr>
          <w:delText xml:space="preserve"> </w:delText>
        </w:r>
        <w:r w:rsidRPr="00CF3B70" w:rsidDel="00CF3B70">
          <w:rPr>
            <w:rStyle w:val="Emphasis"/>
            <w:i w:val="0"/>
            <w:iCs w:val="0"/>
            <w:color w:val="0E101A"/>
            <w:sz w:val="20"/>
            <w:szCs w:val="20"/>
            <w:lang w:val="en-US"/>
            <w:rPrChange w:id="1007" w:author="Sandra Mosquera Lopez" w:date="2022-03-19T18:58:00Z">
              <w:rPr>
                <w:rStyle w:val="Emphasis"/>
                <w:color w:val="0E101A"/>
                <w:sz w:val="20"/>
                <w:szCs w:val="20"/>
                <w:lang w:val="en-US"/>
              </w:rPr>
            </w:rPrChange>
          </w:rPr>
          <w:delText>Ascomycota</w:delText>
        </w:r>
      </w:del>
      <w:ins w:id="1008" w:author="Sandra Mosquera Lopez" w:date="2022-03-19T18:59:00Z">
        <w:r w:rsidR="00CF3B70">
          <w:rPr>
            <w:rStyle w:val="Emphasis"/>
            <w:color w:val="0E101A"/>
            <w:sz w:val="20"/>
            <w:szCs w:val="20"/>
            <w:lang w:val="en-US"/>
          </w:rPr>
          <w:t xml:space="preserve"> </w:t>
        </w:r>
      </w:ins>
      <w:del w:id="1009" w:author="Sandra Mosquera Lopez" w:date="2022-03-19T18:59:00Z">
        <w:r w:rsidRPr="001963ED" w:rsidDel="00CF3B70">
          <w:rPr>
            <w:rStyle w:val="Emphasis"/>
            <w:color w:val="0E101A"/>
            <w:sz w:val="20"/>
            <w:szCs w:val="20"/>
            <w:lang w:val="en-US"/>
          </w:rPr>
          <w:delText xml:space="preserve"> </w:delText>
        </w:r>
      </w:del>
      <w:r w:rsidRPr="001963ED">
        <w:rPr>
          <w:rStyle w:val="Emphasis"/>
          <w:i w:val="0"/>
          <w:iCs w:val="0"/>
          <w:color w:val="0E101A"/>
          <w:sz w:val="20"/>
          <w:szCs w:val="20"/>
          <w:lang w:val="en-US"/>
        </w:rPr>
        <w:t>class</w:t>
      </w:r>
      <w:r w:rsidRPr="001963ED">
        <w:rPr>
          <w:rStyle w:val="Emphasis"/>
          <w:color w:val="0E101A"/>
          <w:sz w:val="20"/>
          <w:szCs w:val="20"/>
          <w:lang w:val="en-US"/>
        </w:rPr>
        <w:t> </w:t>
      </w:r>
      <w:proofErr w:type="spellStart"/>
      <w:r w:rsidRPr="001963ED">
        <w:rPr>
          <w:rStyle w:val="Emphasis"/>
          <w:color w:val="0E101A"/>
          <w:sz w:val="20"/>
          <w:szCs w:val="20"/>
          <w:lang w:val="en-US"/>
        </w:rPr>
        <w:t>Dothideomycetes</w:t>
      </w:r>
      <w:proofErr w:type="spellEnd"/>
      <w:r w:rsidRPr="001963ED">
        <w:rPr>
          <w:rStyle w:val="Emphasis"/>
          <w:i w:val="0"/>
          <w:iCs w:val="0"/>
          <w:color w:val="0E101A"/>
          <w:sz w:val="20"/>
          <w:szCs w:val="20"/>
          <w:lang w:val="en-US"/>
        </w:rPr>
        <w:t xml:space="preserve"> (Cluster III) and one </w:t>
      </w:r>
      <w:r w:rsidR="00A11A98">
        <w:rPr>
          <w:rStyle w:val="Emphasis"/>
          <w:i w:val="0"/>
          <w:iCs w:val="0"/>
          <w:color w:val="0E101A"/>
          <w:sz w:val="20"/>
          <w:szCs w:val="20"/>
          <w:lang w:val="en-US"/>
        </w:rPr>
        <w:t>(</w:t>
      </w:r>
      <w:r w:rsidR="001963ED">
        <w:rPr>
          <w:rStyle w:val="Emphasis"/>
          <w:i w:val="0"/>
          <w:iCs w:val="0"/>
          <w:color w:val="0E101A"/>
          <w:sz w:val="20"/>
          <w:szCs w:val="20"/>
          <w:lang w:val="en-US"/>
        </w:rPr>
        <w:t xml:space="preserve">ASV_31) </w:t>
      </w:r>
      <w:r w:rsidRPr="001963ED">
        <w:rPr>
          <w:rStyle w:val="Emphasis"/>
          <w:i w:val="0"/>
          <w:iCs w:val="0"/>
          <w:color w:val="0E101A"/>
          <w:sz w:val="20"/>
          <w:szCs w:val="20"/>
          <w:lang w:val="en-US"/>
        </w:rPr>
        <w:t>with the ASVs classified</w:t>
      </w:r>
      <w:ins w:id="1010" w:author="Sandra Mosquera Lopez" w:date="2022-03-19T18:59:00Z">
        <w:r w:rsidR="00CF3B70">
          <w:rPr>
            <w:rStyle w:val="Emphasis"/>
            <w:i w:val="0"/>
            <w:iCs w:val="0"/>
            <w:color w:val="0E101A"/>
            <w:sz w:val="20"/>
            <w:szCs w:val="20"/>
            <w:lang w:val="en-US"/>
          </w:rPr>
          <w:t xml:space="preserve"> </w:t>
        </w:r>
      </w:ins>
      <w:del w:id="1011" w:author="Sandra Mosquera Lopez" w:date="2022-03-19T18:59:00Z">
        <w:r w:rsidRPr="001963ED" w:rsidDel="00CF3B70">
          <w:rPr>
            <w:rStyle w:val="Emphasis"/>
            <w:i w:val="0"/>
            <w:iCs w:val="0"/>
            <w:color w:val="0E101A"/>
            <w:sz w:val="20"/>
            <w:szCs w:val="20"/>
            <w:lang w:val="en-US"/>
          </w:rPr>
          <w:delText xml:space="preserve"> </w:delText>
        </w:r>
      </w:del>
      <w:r w:rsidRPr="001963ED">
        <w:rPr>
          <w:rStyle w:val="Emphasis"/>
          <w:i w:val="0"/>
          <w:iCs w:val="0"/>
          <w:color w:val="0E101A"/>
          <w:sz w:val="20"/>
          <w:szCs w:val="20"/>
          <w:lang w:val="en-US"/>
        </w:rPr>
        <w:t>as</w:t>
      </w:r>
      <w:r w:rsidRPr="001963ED">
        <w:rPr>
          <w:rStyle w:val="Emphasis"/>
          <w:color w:val="0E101A"/>
          <w:sz w:val="20"/>
          <w:szCs w:val="20"/>
          <w:lang w:val="en-US"/>
        </w:rPr>
        <w:t> </w:t>
      </w:r>
      <w:proofErr w:type="spellStart"/>
      <w:r w:rsidRPr="001963ED">
        <w:rPr>
          <w:rStyle w:val="Emphasis"/>
          <w:color w:val="0E101A"/>
          <w:sz w:val="20"/>
          <w:szCs w:val="20"/>
          <w:lang w:val="en-US"/>
        </w:rPr>
        <w:t>Cystobasidium</w:t>
      </w:r>
      <w:proofErr w:type="spellEnd"/>
      <w:r w:rsidRPr="001963ED">
        <w:rPr>
          <w:rStyle w:val="Emphasis"/>
          <w:color w:val="0E101A"/>
          <w:sz w:val="20"/>
          <w:szCs w:val="20"/>
          <w:lang w:val="en-US"/>
        </w:rPr>
        <w:t xml:space="preserve"> </w:t>
      </w:r>
      <w:r w:rsidRPr="001963ED">
        <w:rPr>
          <w:rStyle w:val="Emphasis"/>
          <w:i w:val="0"/>
          <w:iCs w:val="0"/>
          <w:color w:val="0E101A"/>
          <w:sz w:val="20"/>
          <w:szCs w:val="20"/>
          <w:lang w:val="en-US"/>
        </w:rPr>
        <w:t>sp.</w:t>
      </w:r>
      <w:r w:rsidRPr="001963ED">
        <w:rPr>
          <w:rStyle w:val="Emphasis"/>
          <w:i w:val="0"/>
          <w:color w:val="0E101A"/>
          <w:sz w:val="20"/>
          <w:szCs w:val="20"/>
          <w:lang w:val="en-US"/>
        </w:rPr>
        <w:t> (Cluster X</w:t>
      </w:r>
      <w:del w:id="1012" w:author="Sandra Mosquera Lopez" w:date="2022-03-19T13:50:00Z">
        <w:r w:rsidRPr="001963ED" w:rsidDel="00A41A53">
          <w:rPr>
            <w:rStyle w:val="Emphasis"/>
            <w:i w:val="0"/>
            <w:color w:val="0E101A"/>
            <w:sz w:val="20"/>
            <w:szCs w:val="20"/>
            <w:lang w:val="en-US"/>
          </w:rPr>
          <w:delText>I</w:delText>
        </w:r>
      </w:del>
      <w:r w:rsidRPr="001963ED">
        <w:rPr>
          <w:rStyle w:val="Emphasis"/>
          <w:i w:val="0"/>
          <w:color w:val="0E101A"/>
          <w:sz w:val="20"/>
          <w:szCs w:val="20"/>
          <w:lang w:val="en-US"/>
        </w:rPr>
        <w:t>II</w:t>
      </w:r>
      <w:ins w:id="1013" w:author="Sandra Mosquera Lopez" w:date="2022-03-19T13:51:00Z">
        <w:r w:rsidR="00A41A53">
          <w:rPr>
            <w:rStyle w:val="Emphasis"/>
            <w:i w:val="0"/>
            <w:color w:val="0E101A"/>
            <w:sz w:val="20"/>
            <w:szCs w:val="20"/>
            <w:lang w:val="en-US"/>
          </w:rPr>
          <w:t xml:space="preserve">) </w:t>
        </w:r>
      </w:ins>
      <w:del w:id="1014" w:author="Sandra Mosquera Lopez" w:date="2022-03-19T13:51:00Z">
        <w:r w:rsidRPr="001963ED" w:rsidDel="00A41A53">
          <w:rPr>
            <w:rStyle w:val="Emphasis"/>
            <w:i w:val="0"/>
            <w:color w:val="0E101A"/>
            <w:sz w:val="20"/>
            <w:szCs w:val="20"/>
            <w:lang w:val="en-US"/>
          </w:rPr>
          <w:delText>).</w:delText>
        </w:r>
        <w:r w:rsidRPr="001963ED" w:rsidDel="00A41A53">
          <w:rPr>
            <w:rStyle w:val="Emphasis"/>
            <w:color w:val="0E101A"/>
            <w:sz w:val="20"/>
            <w:szCs w:val="20"/>
            <w:lang w:val="en-US"/>
          </w:rPr>
          <w:delText xml:space="preserve"> </w:delText>
        </w:r>
        <w:r w:rsidRPr="001963ED" w:rsidDel="00A41A53">
          <w:rPr>
            <w:rStyle w:val="Emphasis"/>
            <w:i w:val="0"/>
            <w:iCs w:val="0"/>
            <w:color w:val="0E101A"/>
            <w:sz w:val="20"/>
            <w:szCs w:val="20"/>
            <w:lang w:val="en-US"/>
          </w:rPr>
          <w:delText xml:space="preserve">The other </w:delText>
        </w:r>
        <w:r w:rsidR="00223871" w:rsidRPr="001963ED" w:rsidDel="00A41A53">
          <w:rPr>
            <w:rStyle w:val="cf01"/>
            <w:rFonts w:ascii="Times New Roman" w:hAnsi="Times New Roman" w:cs="Times New Roman"/>
            <w:sz w:val="20"/>
            <w:szCs w:val="20"/>
            <w:lang w:val="en-US"/>
          </w:rPr>
          <w:delText>not classified</w:delText>
        </w:r>
        <w:r w:rsidR="001963ED" w:rsidDel="00A41A53">
          <w:rPr>
            <w:rStyle w:val="cf01"/>
            <w:rFonts w:ascii="Times New Roman" w:hAnsi="Times New Roman" w:cs="Times New Roman"/>
            <w:sz w:val="20"/>
            <w:szCs w:val="20"/>
            <w:lang w:val="en-US"/>
          </w:rPr>
          <w:delText xml:space="preserve"> (ASV_146)</w:delText>
        </w:r>
        <w:r w:rsidRPr="001963ED" w:rsidDel="00A41A53">
          <w:rPr>
            <w:rStyle w:val="Emphasis"/>
            <w:i w:val="0"/>
            <w:iCs w:val="0"/>
            <w:color w:val="0E101A"/>
            <w:sz w:val="20"/>
            <w:szCs w:val="20"/>
            <w:lang w:val="en-US"/>
          </w:rPr>
          <w:delText xml:space="preserve"> </w:delText>
        </w:r>
        <w:r w:rsidRPr="00F17E4D" w:rsidDel="00A41A53">
          <w:rPr>
            <w:rStyle w:val="Emphasis"/>
            <w:i w:val="0"/>
            <w:iCs w:val="0"/>
            <w:color w:val="0E101A"/>
            <w:sz w:val="20"/>
            <w:szCs w:val="20"/>
            <w:lang w:val="en-US"/>
          </w:rPr>
          <w:delText>ASVs did not relate to any classified ASVs (Cluster IV) </w:delText>
        </w:r>
      </w:del>
      <w:r w:rsidRPr="00F17E4D">
        <w:rPr>
          <w:rStyle w:val="Emphasis"/>
          <w:i w:val="0"/>
          <w:iCs w:val="0"/>
          <w:color w:val="0E101A"/>
          <w:sz w:val="20"/>
          <w:szCs w:val="20"/>
          <w:lang w:val="en-US"/>
        </w:rPr>
        <w:t>(</w:t>
      </w:r>
      <w:r w:rsidRPr="00F17E4D">
        <w:rPr>
          <w:sz w:val="20"/>
          <w:szCs w:val="20"/>
          <w:lang w:val="en-US"/>
        </w:rPr>
        <w:t>Fig 6 and Supplementary Table 5</w:t>
      </w:r>
      <w:r w:rsidRPr="00F17E4D">
        <w:rPr>
          <w:rStyle w:val="Emphasis"/>
          <w:i w:val="0"/>
          <w:iCs w:val="0"/>
          <w:color w:val="0E101A"/>
          <w:sz w:val="20"/>
          <w:szCs w:val="20"/>
          <w:lang w:val="en-US"/>
        </w:rPr>
        <w:t>).</w:t>
      </w:r>
      <w:ins w:id="1015" w:author="Sandra Mosquera Lopez" w:date="2022-03-19T14:03:00Z">
        <w:r w:rsidR="00681A50">
          <w:rPr>
            <w:rStyle w:val="Emphasis"/>
            <w:i w:val="0"/>
            <w:iCs w:val="0"/>
            <w:color w:val="0E101A"/>
            <w:sz w:val="20"/>
            <w:szCs w:val="20"/>
            <w:lang w:val="en-US"/>
          </w:rPr>
          <w:t xml:space="preserve"> </w:t>
        </w:r>
      </w:ins>
      <w:del w:id="1016" w:author="Sandra Mosquera Lopez" w:date="2022-03-19T14:03:00Z">
        <w:r w:rsidRPr="00F17E4D" w:rsidDel="00681A50">
          <w:rPr>
            <w:rStyle w:val="Emphasis"/>
            <w:i w:val="0"/>
            <w:iCs w:val="0"/>
            <w:color w:val="0E101A"/>
            <w:sz w:val="20"/>
            <w:szCs w:val="20"/>
            <w:lang w:val="en-US"/>
          </w:rPr>
          <w:delText xml:space="preserve"> </w:delText>
        </w:r>
      </w:del>
      <w:del w:id="1017" w:author="Sandra Mosquera Lopez" w:date="2022-03-19T13:59:00Z">
        <w:r w:rsidRPr="00F17E4D" w:rsidDel="00857FD8">
          <w:rPr>
            <w:rStyle w:val="Emphasis"/>
            <w:i w:val="0"/>
            <w:iCs w:val="0"/>
            <w:color w:val="0E101A"/>
            <w:sz w:val="20"/>
            <w:szCs w:val="20"/>
            <w:lang w:val="en-US"/>
          </w:rPr>
          <w:delText xml:space="preserve">In El Sinai, most of the enriched ASVs (n: </w:delText>
        </w:r>
      </w:del>
      <w:del w:id="1018" w:author="Sandra Mosquera Lopez" w:date="2022-03-19T13:53:00Z">
        <w:r w:rsidRPr="00F17E4D" w:rsidDel="00DD6B7E">
          <w:rPr>
            <w:rStyle w:val="Emphasis"/>
            <w:i w:val="0"/>
            <w:iCs w:val="0"/>
            <w:color w:val="0E101A"/>
            <w:sz w:val="20"/>
            <w:szCs w:val="20"/>
            <w:lang w:val="en-US"/>
          </w:rPr>
          <w:delText>22</w:delText>
        </w:r>
      </w:del>
      <w:del w:id="1019" w:author="Sandra Mosquera Lopez" w:date="2022-03-19T13:59:00Z">
        <w:r w:rsidRPr="00F17E4D" w:rsidDel="00857FD8">
          <w:rPr>
            <w:rStyle w:val="Emphasis"/>
            <w:i w:val="0"/>
            <w:iCs w:val="0"/>
            <w:color w:val="0E101A"/>
            <w:sz w:val="20"/>
            <w:szCs w:val="20"/>
            <w:lang w:val="en-US"/>
          </w:rPr>
          <w:delText xml:space="preserve">) belonged to two clusters (clusters III and IV) composed of ASVs belonging to the </w:delText>
        </w:r>
        <w:r w:rsidRPr="00F17E4D" w:rsidDel="00857FD8">
          <w:rPr>
            <w:rStyle w:val="Emphasis"/>
            <w:color w:val="0E101A"/>
            <w:sz w:val="20"/>
            <w:szCs w:val="20"/>
            <w:lang w:val="en-US"/>
          </w:rPr>
          <w:delText xml:space="preserve">Ascomycota </w:delText>
        </w:r>
        <w:r w:rsidRPr="00F17E4D" w:rsidDel="00857FD8">
          <w:rPr>
            <w:rStyle w:val="Emphasis"/>
            <w:i w:val="0"/>
            <w:iCs w:val="0"/>
            <w:color w:val="0E101A"/>
            <w:sz w:val="20"/>
            <w:szCs w:val="20"/>
            <w:lang w:val="en-US"/>
          </w:rPr>
          <w:delText>class</w:delText>
        </w:r>
        <w:r w:rsidRPr="00F17E4D" w:rsidDel="00857FD8">
          <w:rPr>
            <w:rStyle w:val="Emphasis"/>
            <w:color w:val="0E101A"/>
            <w:sz w:val="20"/>
            <w:szCs w:val="20"/>
            <w:lang w:val="en-US"/>
          </w:rPr>
          <w:delText> Dothideomycetes.</w:delText>
        </w:r>
        <w:r w:rsidRPr="00F17E4D" w:rsidDel="00857FD8">
          <w:rPr>
            <w:rStyle w:val="Emphasis"/>
            <w:i w:val="0"/>
            <w:iCs w:val="0"/>
            <w:color w:val="0E101A"/>
            <w:sz w:val="20"/>
            <w:szCs w:val="20"/>
            <w:lang w:val="en-US"/>
          </w:rPr>
          <w:delText xml:space="preserve"> </w:delText>
        </w:r>
      </w:del>
      <w:del w:id="1020" w:author="Sandra Mosquera Lopez" w:date="2022-03-19T13:56:00Z">
        <w:r w:rsidRPr="00F17E4D" w:rsidDel="00857FD8">
          <w:rPr>
            <w:rStyle w:val="Emphasis"/>
            <w:i w:val="0"/>
            <w:iCs w:val="0"/>
            <w:color w:val="0E101A"/>
            <w:sz w:val="20"/>
            <w:szCs w:val="20"/>
            <w:lang w:val="en-US"/>
          </w:rPr>
          <w:delText xml:space="preserve">Several </w:delText>
        </w:r>
      </w:del>
      <w:del w:id="1021" w:author="Sandra Mosquera Lopez" w:date="2022-03-19T13:57:00Z">
        <w:r w:rsidRPr="00F17E4D" w:rsidDel="00857FD8">
          <w:rPr>
            <w:rStyle w:val="Emphasis"/>
            <w:i w:val="0"/>
            <w:iCs w:val="0"/>
            <w:color w:val="0E101A"/>
            <w:sz w:val="20"/>
            <w:szCs w:val="20"/>
            <w:lang w:val="en-US"/>
          </w:rPr>
          <w:delText>of the e</w:delText>
        </w:r>
      </w:del>
      <w:del w:id="1022" w:author="Sandra Mosquera Lopez" w:date="2022-03-19T13:59:00Z">
        <w:r w:rsidRPr="00F17E4D" w:rsidDel="00857FD8">
          <w:rPr>
            <w:rStyle w:val="Emphasis"/>
            <w:i w:val="0"/>
            <w:iCs w:val="0"/>
            <w:color w:val="0E101A"/>
            <w:sz w:val="20"/>
            <w:szCs w:val="20"/>
            <w:lang w:val="en-US"/>
          </w:rPr>
          <w:delText>nriched ASVs in these clusters belonged to the genera</w:delText>
        </w:r>
      </w:del>
      <w:del w:id="1023" w:author="Sandra Mosquera Lopez" w:date="2022-03-19T13:55:00Z">
        <w:r w:rsidRPr="00F17E4D" w:rsidDel="00DD6B7E">
          <w:rPr>
            <w:rStyle w:val="Emphasis"/>
            <w:i w:val="0"/>
            <w:iCs w:val="0"/>
            <w:color w:val="0E101A"/>
            <w:sz w:val="20"/>
            <w:szCs w:val="20"/>
            <w:lang w:val="en-US"/>
          </w:rPr>
          <w:delText> </w:delText>
        </w:r>
        <w:r w:rsidRPr="00F17E4D" w:rsidDel="00DD6B7E">
          <w:rPr>
            <w:rStyle w:val="Emphasis"/>
            <w:color w:val="0E101A"/>
            <w:sz w:val="20"/>
            <w:szCs w:val="20"/>
            <w:lang w:val="en-US"/>
          </w:rPr>
          <w:delText>Microcyclospora</w:delText>
        </w:r>
        <w:r w:rsidR="001963ED" w:rsidDel="00DD6B7E">
          <w:rPr>
            <w:rStyle w:val="Emphasis"/>
            <w:color w:val="0E101A"/>
            <w:sz w:val="20"/>
            <w:szCs w:val="20"/>
            <w:lang w:val="en-US"/>
          </w:rPr>
          <w:delText xml:space="preserve"> </w:delText>
        </w:r>
        <w:r w:rsidR="001963ED" w:rsidRPr="001963ED" w:rsidDel="00DD6B7E">
          <w:rPr>
            <w:rStyle w:val="Emphasis"/>
            <w:i w:val="0"/>
            <w:iCs w:val="0"/>
            <w:color w:val="0E101A"/>
            <w:sz w:val="20"/>
            <w:szCs w:val="20"/>
            <w:lang w:val="en-US"/>
          </w:rPr>
          <w:delText>(ASV_390, ASV_308)</w:delText>
        </w:r>
        <w:r w:rsidRPr="00F17E4D" w:rsidDel="00DD6B7E">
          <w:rPr>
            <w:rStyle w:val="Emphasis"/>
            <w:i w:val="0"/>
            <w:iCs w:val="0"/>
            <w:color w:val="0E101A"/>
            <w:sz w:val="20"/>
            <w:szCs w:val="20"/>
            <w:lang w:val="en-US"/>
          </w:rPr>
          <w:delText>,</w:delText>
        </w:r>
      </w:del>
      <w:del w:id="1024" w:author="Sandra Mosquera Lopez" w:date="2022-03-19T13:59:00Z">
        <w:r w:rsidRPr="00F17E4D" w:rsidDel="00857FD8">
          <w:rPr>
            <w:rStyle w:val="Emphasis"/>
            <w:color w:val="0E101A"/>
            <w:sz w:val="20"/>
            <w:szCs w:val="20"/>
            <w:lang w:val="en-US"/>
          </w:rPr>
          <w:delText xml:space="preserve"> Pseudocercospora</w:delText>
        </w:r>
        <w:r w:rsidR="001963ED" w:rsidDel="00857FD8">
          <w:rPr>
            <w:rStyle w:val="Emphasis"/>
            <w:color w:val="0E101A"/>
            <w:sz w:val="20"/>
            <w:szCs w:val="20"/>
            <w:lang w:val="en-US"/>
          </w:rPr>
          <w:delText xml:space="preserve"> </w:delText>
        </w:r>
        <w:r w:rsidR="001963ED" w:rsidRPr="001963ED" w:rsidDel="00857FD8">
          <w:rPr>
            <w:rStyle w:val="Emphasis"/>
            <w:i w:val="0"/>
            <w:iCs w:val="0"/>
            <w:color w:val="0E101A"/>
            <w:sz w:val="20"/>
            <w:szCs w:val="20"/>
            <w:lang w:val="en-US"/>
          </w:rPr>
          <w:delText>(</w:delText>
        </w:r>
      </w:del>
      <w:del w:id="1025" w:author="Sandra Mosquera Lopez" w:date="2022-03-19T13:56:00Z">
        <w:r w:rsidR="001963ED" w:rsidRPr="001963ED" w:rsidDel="00DD6B7E">
          <w:rPr>
            <w:rStyle w:val="Emphasis"/>
            <w:i w:val="0"/>
            <w:iCs w:val="0"/>
            <w:color w:val="0E101A"/>
            <w:sz w:val="20"/>
            <w:szCs w:val="20"/>
            <w:lang w:val="en-US"/>
          </w:rPr>
          <w:delText xml:space="preserve">ASV_166, ASV_223, </w:delText>
        </w:r>
      </w:del>
      <w:del w:id="1026" w:author="Sandra Mosquera Lopez" w:date="2022-03-19T13:59:00Z">
        <w:r w:rsidR="001963ED" w:rsidRPr="001963ED" w:rsidDel="00857FD8">
          <w:rPr>
            <w:rStyle w:val="Emphasis"/>
            <w:i w:val="0"/>
            <w:iCs w:val="0"/>
            <w:color w:val="0E101A"/>
            <w:sz w:val="20"/>
            <w:szCs w:val="20"/>
            <w:lang w:val="en-US"/>
          </w:rPr>
          <w:delText>ASV_14)</w:delText>
        </w:r>
        <w:r w:rsidRPr="00F17E4D" w:rsidDel="00857FD8">
          <w:rPr>
            <w:rStyle w:val="Emphasis"/>
            <w:i w:val="0"/>
            <w:iCs w:val="0"/>
            <w:color w:val="0E101A"/>
            <w:sz w:val="20"/>
            <w:szCs w:val="20"/>
            <w:lang w:val="en-US"/>
          </w:rPr>
          <w:delText>,</w:delText>
        </w:r>
        <w:r w:rsidRPr="00F17E4D" w:rsidDel="00857FD8">
          <w:rPr>
            <w:rStyle w:val="Emphasis"/>
            <w:color w:val="0E101A"/>
            <w:sz w:val="20"/>
            <w:szCs w:val="20"/>
            <w:lang w:val="en-US"/>
          </w:rPr>
          <w:delText xml:space="preserve"> </w:delText>
        </w:r>
        <w:r w:rsidRPr="00F17E4D" w:rsidDel="00857FD8">
          <w:rPr>
            <w:rStyle w:val="Emphasis"/>
            <w:i w:val="0"/>
            <w:iCs w:val="0"/>
            <w:color w:val="0E101A"/>
            <w:sz w:val="20"/>
            <w:szCs w:val="20"/>
            <w:lang w:val="en-US"/>
          </w:rPr>
          <w:delText>and</w:delText>
        </w:r>
        <w:r w:rsidRPr="00F17E4D" w:rsidDel="00857FD8">
          <w:rPr>
            <w:rStyle w:val="Emphasis"/>
            <w:color w:val="0E101A"/>
            <w:sz w:val="20"/>
            <w:szCs w:val="20"/>
            <w:lang w:val="en-US"/>
          </w:rPr>
          <w:delText xml:space="preserve"> Geastrumia</w:delText>
        </w:r>
        <w:r w:rsidR="001963ED" w:rsidDel="00857FD8">
          <w:rPr>
            <w:rStyle w:val="Emphasis"/>
            <w:color w:val="0E101A"/>
            <w:sz w:val="20"/>
            <w:szCs w:val="20"/>
            <w:lang w:val="en-US"/>
          </w:rPr>
          <w:delText xml:space="preserve"> </w:delText>
        </w:r>
        <w:r w:rsidR="001963ED" w:rsidRPr="001963ED" w:rsidDel="00857FD8">
          <w:rPr>
            <w:rStyle w:val="Emphasis"/>
            <w:i w:val="0"/>
            <w:iCs w:val="0"/>
            <w:color w:val="0E101A"/>
            <w:sz w:val="20"/>
            <w:szCs w:val="20"/>
            <w:lang w:val="en-US"/>
          </w:rPr>
          <w:delText>(</w:delText>
        </w:r>
      </w:del>
      <w:del w:id="1027" w:author="Sandra Mosquera Lopez" w:date="2022-03-19T13:56:00Z">
        <w:r w:rsidR="001963ED" w:rsidRPr="001963ED" w:rsidDel="00857FD8">
          <w:rPr>
            <w:rStyle w:val="Emphasis"/>
            <w:i w:val="0"/>
            <w:iCs w:val="0"/>
            <w:color w:val="0E101A"/>
            <w:sz w:val="20"/>
            <w:szCs w:val="20"/>
            <w:lang w:val="en-US"/>
          </w:rPr>
          <w:delText xml:space="preserve">ASV_358, </w:delText>
        </w:r>
      </w:del>
      <w:del w:id="1028" w:author="Sandra Mosquera Lopez" w:date="2022-03-19T13:59:00Z">
        <w:r w:rsidR="001963ED" w:rsidRPr="001963ED" w:rsidDel="00857FD8">
          <w:rPr>
            <w:rStyle w:val="Emphasis"/>
            <w:i w:val="0"/>
            <w:iCs w:val="0"/>
            <w:color w:val="0E101A"/>
            <w:sz w:val="20"/>
            <w:szCs w:val="20"/>
            <w:lang w:val="en-US"/>
          </w:rPr>
          <w:delText>ASV_40)</w:delText>
        </w:r>
        <w:r w:rsidRPr="00F17E4D" w:rsidDel="00857FD8">
          <w:rPr>
            <w:rStyle w:val="Emphasis"/>
            <w:i w:val="0"/>
            <w:iCs w:val="0"/>
            <w:color w:val="0E101A"/>
            <w:sz w:val="20"/>
            <w:szCs w:val="20"/>
            <w:lang w:val="en-US"/>
          </w:rPr>
          <w:delText>.</w:delText>
        </w:r>
        <w:r w:rsidRPr="00F17E4D" w:rsidDel="00857FD8">
          <w:rPr>
            <w:rStyle w:val="Emphasis"/>
            <w:color w:val="0E101A"/>
            <w:sz w:val="20"/>
            <w:szCs w:val="20"/>
            <w:lang w:val="en-US"/>
          </w:rPr>
          <w:delText xml:space="preserve"> </w:delText>
        </w:r>
      </w:del>
      <w:r w:rsidRPr="00F17E4D">
        <w:rPr>
          <w:rStyle w:val="Emphasis"/>
          <w:i w:val="0"/>
          <w:iCs w:val="0"/>
          <w:color w:val="0E101A"/>
          <w:sz w:val="20"/>
          <w:szCs w:val="20"/>
          <w:lang w:val="en-US"/>
        </w:rPr>
        <w:t>The Ascomycota classes</w:t>
      </w:r>
      <w:r w:rsidRPr="00F17E4D">
        <w:rPr>
          <w:rStyle w:val="Emphasis"/>
          <w:color w:val="0E101A"/>
          <w:sz w:val="20"/>
          <w:szCs w:val="20"/>
          <w:lang w:val="en-US"/>
        </w:rPr>
        <w:t xml:space="preserve"> </w:t>
      </w:r>
      <w:proofErr w:type="spellStart"/>
      <w:r w:rsidRPr="00F17E4D">
        <w:rPr>
          <w:rStyle w:val="Emphasis"/>
          <w:color w:val="0E101A"/>
          <w:sz w:val="20"/>
          <w:szCs w:val="20"/>
          <w:lang w:val="en-US"/>
        </w:rPr>
        <w:t>Eurotiomycetes</w:t>
      </w:r>
      <w:proofErr w:type="spellEnd"/>
      <w:r w:rsidRPr="00F17E4D">
        <w:rPr>
          <w:rStyle w:val="Emphasis"/>
          <w:color w:val="0E101A"/>
          <w:sz w:val="20"/>
          <w:szCs w:val="20"/>
          <w:lang w:val="en-US"/>
        </w:rPr>
        <w:t xml:space="preserve"> </w:t>
      </w:r>
      <w:r w:rsidRPr="00F17E4D">
        <w:rPr>
          <w:rStyle w:val="Emphasis"/>
          <w:i w:val="0"/>
          <w:iCs w:val="0"/>
          <w:color w:val="0E101A"/>
          <w:sz w:val="20"/>
          <w:szCs w:val="20"/>
          <w:lang w:val="en-US"/>
        </w:rPr>
        <w:t>(Cluster II)</w:t>
      </w:r>
      <w:ins w:id="1029" w:author="Sandra Mosquera Lopez" w:date="2022-03-19T13:58:00Z">
        <w:r w:rsidR="00857FD8">
          <w:rPr>
            <w:rStyle w:val="Emphasis"/>
            <w:i w:val="0"/>
            <w:iCs w:val="0"/>
            <w:color w:val="0E101A"/>
            <w:sz w:val="20"/>
            <w:szCs w:val="20"/>
            <w:lang w:val="en-US"/>
          </w:rPr>
          <w:t xml:space="preserve">, </w:t>
        </w:r>
        <w:proofErr w:type="spellStart"/>
        <w:r w:rsidR="00857FD8" w:rsidRPr="00F17E4D">
          <w:rPr>
            <w:rStyle w:val="Emphasis"/>
            <w:color w:val="0E101A"/>
            <w:sz w:val="20"/>
            <w:szCs w:val="20"/>
            <w:lang w:val="en-US"/>
          </w:rPr>
          <w:t>Dothideomycetes</w:t>
        </w:r>
        <w:proofErr w:type="spellEnd"/>
        <w:r w:rsidR="00857FD8">
          <w:rPr>
            <w:rStyle w:val="Emphasis"/>
            <w:i w:val="0"/>
            <w:iCs w:val="0"/>
            <w:color w:val="0E101A"/>
            <w:sz w:val="20"/>
            <w:szCs w:val="20"/>
            <w:lang w:val="en-US"/>
          </w:rPr>
          <w:t xml:space="preserve"> </w:t>
        </w:r>
        <w:r w:rsidR="00857FD8" w:rsidRPr="00F17E4D">
          <w:rPr>
            <w:rStyle w:val="Emphasis"/>
            <w:i w:val="0"/>
            <w:iCs w:val="0"/>
            <w:color w:val="0E101A"/>
            <w:sz w:val="20"/>
            <w:szCs w:val="20"/>
            <w:lang w:val="en-US"/>
          </w:rPr>
          <w:t>(clusters III and IV)</w:t>
        </w:r>
      </w:ins>
      <w:ins w:id="1030" w:author="Sandra Mosquera Lopez" w:date="2022-03-20T11:36:00Z">
        <w:r w:rsidR="003F6FC7">
          <w:rPr>
            <w:rStyle w:val="Emphasis"/>
            <w:i w:val="0"/>
            <w:iCs w:val="0"/>
            <w:color w:val="0E101A"/>
            <w:sz w:val="20"/>
            <w:szCs w:val="20"/>
            <w:lang w:val="en-US"/>
          </w:rPr>
          <w:t>,</w:t>
        </w:r>
      </w:ins>
      <w:ins w:id="1031" w:author="Sandra Mosquera Lopez" w:date="2022-03-19T13:58:00Z">
        <w:r w:rsidR="00857FD8" w:rsidRPr="00F17E4D">
          <w:rPr>
            <w:rStyle w:val="Emphasis"/>
            <w:i w:val="0"/>
            <w:iCs w:val="0"/>
            <w:color w:val="0E101A"/>
            <w:sz w:val="20"/>
            <w:szCs w:val="20"/>
            <w:lang w:val="en-US"/>
          </w:rPr>
          <w:t xml:space="preserve"> </w:t>
        </w:r>
      </w:ins>
      <w:del w:id="1032" w:author="Sandra Mosquera Lopez" w:date="2022-03-19T13:58:00Z">
        <w:r w:rsidRPr="00F17E4D" w:rsidDel="00857FD8">
          <w:rPr>
            <w:rStyle w:val="Emphasis"/>
            <w:i w:val="0"/>
            <w:iCs w:val="0"/>
            <w:color w:val="0E101A"/>
            <w:sz w:val="20"/>
            <w:szCs w:val="20"/>
            <w:lang w:val="en-US"/>
          </w:rPr>
          <w:delText xml:space="preserve"> </w:delText>
        </w:r>
      </w:del>
      <w:r w:rsidRPr="00F17E4D">
        <w:rPr>
          <w:rStyle w:val="Emphasis"/>
          <w:i w:val="0"/>
          <w:iCs w:val="0"/>
          <w:color w:val="0E101A"/>
          <w:sz w:val="20"/>
          <w:szCs w:val="20"/>
          <w:lang w:val="en-US"/>
        </w:rPr>
        <w:t>and</w:t>
      </w:r>
      <w:r w:rsidRPr="00F17E4D">
        <w:rPr>
          <w:rStyle w:val="Emphasis"/>
          <w:color w:val="0E101A"/>
          <w:sz w:val="20"/>
          <w:szCs w:val="20"/>
          <w:lang w:val="en-US"/>
        </w:rPr>
        <w:t xml:space="preserve"> </w:t>
      </w:r>
      <w:proofErr w:type="spellStart"/>
      <w:r w:rsidRPr="00F17E4D">
        <w:rPr>
          <w:rStyle w:val="Emphasis"/>
          <w:color w:val="0E101A"/>
          <w:sz w:val="20"/>
          <w:szCs w:val="20"/>
          <w:lang w:val="en-US"/>
        </w:rPr>
        <w:t>Sordariomycetes</w:t>
      </w:r>
      <w:proofErr w:type="spellEnd"/>
      <w:r w:rsidRPr="00F17E4D">
        <w:rPr>
          <w:rStyle w:val="Emphasis"/>
          <w:color w:val="0E101A"/>
          <w:sz w:val="20"/>
          <w:szCs w:val="20"/>
          <w:lang w:val="en-US"/>
        </w:rPr>
        <w:t xml:space="preserve"> </w:t>
      </w:r>
      <w:r w:rsidRPr="00F17E4D">
        <w:rPr>
          <w:rStyle w:val="Emphasis"/>
          <w:i w:val="0"/>
          <w:iCs w:val="0"/>
          <w:color w:val="0E101A"/>
          <w:sz w:val="20"/>
          <w:szCs w:val="20"/>
          <w:lang w:val="en-US"/>
        </w:rPr>
        <w:t xml:space="preserve">(Cluster V) were </w:t>
      </w:r>
      <w:del w:id="1033" w:author="Sandra Mosquera Lopez" w:date="2022-03-19T13:59:00Z">
        <w:r w:rsidRPr="00F17E4D" w:rsidDel="00857FD8">
          <w:rPr>
            <w:rStyle w:val="Emphasis"/>
            <w:i w:val="0"/>
            <w:iCs w:val="0"/>
            <w:color w:val="0E101A"/>
            <w:sz w:val="20"/>
            <w:szCs w:val="20"/>
            <w:lang w:val="en-US"/>
          </w:rPr>
          <w:delText xml:space="preserve">also </w:delText>
        </w:r>
      </w:del>
      <w:r w:rsidRPr="00F17E4D">
        <w:rPr>
          <w:rStyle w:val="Emphasis"/>
          <w:i w:val="0"/>
          <w:iCs w:val="0"/>
          <w:color w:val="0E101A"/>
          <w:sz w:val="20"/>
          <w:szCs w:val="20"/>
          <w:lang w:val="en-US"/>
        </w:rPr>
        <w:t>common among</w:t>
      </w:r>
      <w:del w:id="1034" w:author="Sandra Mosquera Lopez" w:date="2022-03-19T20:31:00Z">
        <w:r w:rsidRPr="00F17E4D" w:rsidDel="00A40C72">
          <w:rPr>
            <w:rStyle w:val="Emphasis"/>
            <w:i w:val="0"/>
            <w:iCs w:val="0"/>
            <w:color w:val="0E101A"/>
            <w:sz w:val="20"/>
            <w:szCs w:val="20"/>
            <w:lang w:val="en-US"/>
          </w:rPr>
          <w:delText xml:space="preserve"> the</w:delText>
        </w:r>
      </w:del>
      <w:r w:rsidRPr="00F17E4D">
        <w:rPr>
          <w:rStyle w:val="Emphasis"/>
          <w:i w:val="0"/>
          <w:iCs w:val="0"/>
          <w:color w:val="0E101A"/>
          <w:sz w:val="20"/>
          <w:szCs w:val="20"/>
          <w:lang w:val="en-US"/>
        </w:rPr>
        <w:t xml:space="preserve"> </w:t>
      </w:r>
      <w:del w:id="1035" w:author="Sandra Mosquera Lopez" w:date="2022-03-19T20:31:00Z">
        <w:r w:rsidRPr="00F17E4D" w:rsidDel="00A40C72">
          <w:rPr>
            <w:rStyle w:val="Emphasis"/>
            <w:i w:val="0"/>
            <w:iCs w:val="0"/>
            <w:color w:val="0E101A"/>
            <w:sz w:val="20"/>
            <w:szCs w:val="20"/>
            <w:lang w:val="en-US"/>
          </w:rPr>
          <w:delText xml:space="preserve">ASVs </w:delText>
        </w:r>
      </w:del>
      <w:r w:rsidRPr="00F17E4D">
        <w:rPr>
          <w:rStyle w:val="Emphasis"/>
          <w:i w:val="0"/>
          <w:iCs w:val="0"/>
          <w:color w:val="0E101A"/>
          <w:sz w:val="20"/>
          <w:szCs w:val="20"/>
          <w:lang w:val="en-US"/>
        </w:rPr>
        <w:t xml:space="preserve">enriched </w:t>
      </w:r>
      <w:ins w:id="1036" w:author="Sandra Mosquera Lopez" w:date="2022-03-19T20:31:00Z">
        <w:r w:rsidR="00A40C72" w:rsidRPr="00F17E4D">
          <w:rPr>
            <w:rStyle w:val="Emphasis"/>
            <w:i w:val="0"/>
            <w:iCs w:val="0"/>
            <w:color w:val="0E101A"/>
            <w:sz w:val="20"/>
            <w:szCs w:val="20"/>
            <w:lang w:val="en-US"/>
          </w:rPr>
          <w:t>ASVs</w:t>
        </w:r>
        <w:r w:rsidR="00A40C72" w:rsidRPr="00F17E4D">
          <w:rPr>
            <w:rStyle w:val="Emphasis"/>
            <w:i w:val="0"/>
            <w:iCs w:val="0"/>
            <w:color w:val="0E101A"/>
            <w:sz w:val="20"/>
            <w:szCs w:val="20"/>
            <w:lang w:val="en-US"/>
          </w:rPr>
          <w:t xml:space="preserve"> </w:t>
        </w:r>
      </w:ins>
      <w:del w:id="1037" w:author="Sandra Mosquera Lopez" w:date="2022-03-20T08:50:00Z">
        <w:r w:rsidRPr="00F17E4D" w:rsidDel="001E7420">
          <w:rPr>
            <w:rStyle w:val="Emphasis"/>
            <w:i w:val="0"/>
            <w:iCs w:val="0"/>
            <w:color w:val="0E101A"/>
            <w:sz w:val="20"/>
            <w:szCs w:val="20"/>
            <w:lang w:val="en-US"/>
          </w:rPr>
          <w:delText xml:space="preserve">in </w:delText>
        </w:r>
      </w:del>
      <w:del w:id="1038" w:author="Sandra Mosquera Lopez" w:date="2022-03-19T18:59:00Z">
        <w:r w:rsidRPr="00F17E4D" w:rsidDel="00CF3B70">
          <w:rPr>
            <w:rStyle w:val="Emphasis"/>
            <w:i w:val="0"/>
            <w:iCs w:val="0"/>
            <w:color w:val="0E101A"/>
            <w:sz w:val="20"/>
            <w:szCs w:val="20"/>
            <w:lang w:val="en-US"/>
          </w:rPr>
          <w:delText xml:space="preserve">the </w:delText>
        </w:r>
      </w:del>
      <w:r w:rsidRPr="00F17E4D">
        <w:rPr>
          <w:rStyle w:val="Emphasis"/>
          <w:i w:val="0"/>
          <w:iCs w:val="0"/>
          <w:color w:val="0E101A"/>
          <w:sz w:val="20"/>
          <w:szCs w:val="20"/>
          <w:lang w:val="en-US"/>
        </w:rPr>
        <w:t>severely damaged fruits</w:t>
      </w:r>
      <w:ins w:id="1039" w:author="Sandra Mosquera Lopez" w:date="2022-03-20T08:50:00Z">
        <w:r w:rsidR="001E7420">
          <w:rPr>
            <w:rStyle w:val="Emphasis"/>
            <w:i w:val="0"/>
            <w:iCs w:val="0"/>
            <w:color w:val="0E101A"/>
            <w:sz w:val="20"/>
            <w:szCs w:val="20"/>
            <w:lang w:val="en-US"/>
          </w:rPr>
          <w:t xml:space="preserve"> </w:t>
        </w:r>
        <w:r w:rsidR="001E7420" w:rsidRPr="00F17E4D">
          <w:rPr>
            <w:rStyle w:val="Emphasis"/>
            <w:i w:val="0"/>
            <w:iCs w:val="0"/>
            <w:color w:val="0E101A"/>
            <w:sz w:val="20"/>
            <w:szCs w:val="20"/>
            <w:lang w:val="en-US"/>
          </w:rPr>
          <w:t xml:space="preserve">in </w:t>
        </w:r>
        <w:r w:rsidR="001E7420">
          <w:rPr>
            <w:rStyle w:val="Emphasis"/>
            <w:i w:val="0"/>
            <w:iCs w:val="0"/>
            <w:color w:val="0E101A"/>
            <w:sz w:val="20"/>
            <w:szCs w:val="20"/>
            <w:lang w:val="en-US"/>
          </w:rPr>
          <w:t>El Sinai</w:t>
        </w:r>
      </w:ins>
      <w:del w:id="1040" w:author="Sandra Mosquera Lopez" w:date="2022-03-19T20:31:00Z">
        <w:r w:rsidRPr="00F17E4D" w:rsidDel="00A40C72">
          <w:rPr>
            <w:rStyle w:val="Emphasis"/>
            <w:i w:val="0"/>
            <w:iCs w:val="0"/>
            <w:color w:val="0E101A"/>
            <w:sz w:val="20"/>
            <w:szCs w:val="20"/>
            <w:lang w:val="en-US"/>
          </w:rPr>
          <w:delText xml:space="preserve"> of</w:delText>
        </w:r>
      </w:del>
      <w:del w:id="1041" w:author="Sandra Mosquera Lopez" w:date="2022-03-19T18:59:00Z">
        <w:r w:rsidRPr="00F17E4D" w:rsidDel="00CF3B70">
          <w:rPr>
            <w:rStyle w:val="Emphasis"/>
            <w:i w:val="0"/>
            <w:iCs w:val="0"/>
            <w:color w:val="0E101A"/>
            <w:sz w:val="20"/>
            <w:szCs w:val="20"/>
            <w:lang w:val="en-US"/>
          </w:rPr>
          <w:delText xml:space="preserve"> the</w:delText>
        </w:r>
      </w:del>
      <w:del w:id="1042" w:author="Sandra Mosquera Lopez" w:date="2022-03-19T20:31:00Z">
        <w:r w:rsidRPr="00F17E4D" w:rsidDel="00A40C72">
          <w:rPr>
            <w:rStyle w:val="Emphasis"/>
            <w:i w:val="0"/>
            <w:iCs w:val="0"/>
            <w:color w:val="0E101A"/>
            <w:sz w:val="20"/>
            <w:szCs w:val="20"/>
            <w:lang w:val="en-US"/>
          </w:rPr>
          <w:delText xml:space="preserve"> El Sinai</w:delText>
        </w:r>
      </w:del>
      <w:ins w:id="1043" w:author="Sandra Mosquera Lopez" w:date="2022-03-19T14:02:00Z">
        <w:r w:rsidR="00681A50">
          <w:rPr>
            <w:rStyle w:val="Emphasis"/>
            <w:i w:val="0"/>
            <w:iCs w:val="0"/>
            <w:color w:val="0E101A"/>
            <w:sz w:val="20"/>
            <w:szCs w:val="20"/>
            <w:lang w:val="en-US"/>
          </w:rPr>
          <w:t xml:space="preserve">. </w:t>
        </w:r>
      </w:ins>
      <w:del w:id="1044" w:author="Sandra Mosquera Lopez" w:date="2022-03-19T14:02:00Z">
        <w:r w:rsidRPr="00F17E4D" w:rsidDel="00681A50">
          <w:rPr>
            <w:rStyle w:val="Emphasis"/>
            <w:i w:val="0"/>
            <w:iCs w:val="0"/>
            <w:color w:val="0E101A"/>
            <w:sz w:val="20"/>
            <w:szCs w:val="20"/>
            <w:lang w:val="en-US"/>
          </w:rPr>
          <w:delText>.</w:delText>
        </w:r>
      </w:del>
      <w:ins w:id="1045" w:author="Sandra Mosquera Lopez" w:date="2022-03-19T13:59:00Z">
        <w:r w:rsidR="00857FD8">
          <w:rPr>
            <w:rStyle w:val="Emphasis"/>
            <w:i w:val="0"/>
            <w:iCs w:val="0"/>
            <w:color w:val="0E101A"/>
            <w:sz w:val="20"/>
            <w:szCs w:val="20"/>
            <w:lang w:val="en-US"/>
          </w:rPr>
          <w:t>E</w:t>
        </w:r>
        <w:r w:rsidR="00857FD8" w:rsidRPr="00F17E4D">
          <w:rPr>
            <w:rStyle w:val="Emphasis"/>
            <w:i w:val="0"/>
            <w:iCs w:val="0"/>
            <w:color w:val="0E101A"/>
            <w:sz w:val="20"/>
            <w:szCs w:val="20"/>
            <w:lang w:val="en-US"/>
          </w:rPr>
          <w:t>nriched ASVs in these cl</w:t>
        </w:r>
      </w:ins>
      <w:ins w:id="1046" w:author="Sandra Mosquera Lopez" w:date="2022-03-19T14:00:00Z">
        <w:r w:rsidR="00857FD8">
          <w:rPr>
            <w:rStyle w:val="Emphasis"/>
            <w:i w:val="0"/>
            <w:iCs w:val="0"/>
            <w:color w:val="0E101A"/>
            <w:sz w:val="20"/>
            <w:szCs w:val="20"/>
            <w:lang w:val="en-US"/>
          </w:rPr>
          <w:t>asses</w:t>
        </w:r>
      </w:ins>
      <w:ins w:id="1047" w:author="Sandra Mosquera Lopez" w:date="2022-03-19T13:59:00Z">
        <w:r w:rsidR="00857FD8" w:rsidRPr="00F17E4D">
          <w:rPr>
            <w:rStyle w:val="Emphasis"/>
            <w:i w:val="0"/>
            <w:iCs w:val="0"/>
            <w:color w:val="0E101A"/>
            <w:sz w:val="20"/>
            <w:szCs w:val="20"/>
            <w:lang w:val="en-US"/>
          </w:rPr>
          <w:t xml:space="preserve"> belonged to the genera</w:t>
        </w:r>
      </w:ins>
      <w:ins w:id="1048" w:author="Sandra Mosquera Lopez" w:date="2022-03-19T14:00:00Z">
        <w:r w:rsidR="00857FD8">
          <w:rPr>
            <w:rStyle w:val="Emphasis"/>
            <w:i w:val="0"/>
            <w:iCs w:val="0"/>
            <w:color w:val="0E101A"/>
            <w:sz w:val="20"/>
            <w:szCs w:val="20"/>
            <w:lang w:val="en-US"/>
          </w:rPr>
          <w:t xml:space="preserve"> </w:t>
        </w:r>
        <w:proofErr w:type="spellStart"/>
        <w:r w:rsidR="00857FD8" w:rsidRPr="00F17E4D">
          <w:rPr>
            <w:rStyle w:val="Emphasis"/>
            <w:color w:val="0E101A"/>
            <w:sz w:val="20"/>
            <w:szCs w:val="20"/>
            <w:lang w:val="en-US"/>
          </w:rPr>
          <w:t>Trichomerium</w:t>
        </w:r>
      </w:ins>
      <w:proofErr w:type="spellEnd"/>
      <w:ins w:id="1049" w:author="Sandra Mosquera Lopez" w:date="2022-03-19T18:59:00Z">
        <w:r w:rsidR="00CF3B70">
          <w:rPr>
            <w:rStyle w:val="Emphasis"/>
            <w:color w:val="0E101A"/>
            <w:sz w:val="20"/>
            <w:szCs w:val="20"/>
            <w:lang w:val="en-US"/>
          </w:rPr>
          <w:t xml:space="preserve"> </w:t>
        </w:r>
      </w:ins>
      <w:ins w:id="1050" w:author="Sandra Mosquera Lopez" w:date="2022-03-19T14:00:00Z">
        <w:r w:rsidR="00857FD8">
          <w:rPr>
            <w:rStyle w:val="Emphasis"/>
            <w:i w:val="0"/>
            <w:iCs w:val="0"/>
            <w:color w:val="0E101A"/>
            <w:sz w:val="20"/>
            <w:szCs w:val="20"/>
            <w:lang w:val="en-US"/>
          </w:rPr>
          <w:t>(ASV_129, ASV_92, ASV_110)</w:t>
        </w:r>
      </w:ins>
      <w:ins w:id="1051" w:author="Sandra Mosquera Lopez" w:date="2022-03-19T14:01:00Z">
        <w:r w:rsidR="00857FD8">
          <w:rPr>
            <w:rStyle w:val="Emphasis"/>
            <w:i w:val="0"/>
            <w:iCs w:val="0"/>
            <w:color w:val="0E101A"/>
            <w:sz w:val="20"/>
            <w:szCs w:val="20"/>
            <w:lang w:val="en-US"/>
          </w:rPr>
          <w:t>,</w:t>
        </w:r>
      </w:ins>
      <w:ins w:id="1052" w:author="Sandra Mosquera Lopez" w:date="2022-03-19T13:59:00Z">
        <w:r w:rsidR="00857FD8" w:rsidRPr="00F17E4D">
          <w:rPr>
            <w:rStyle w:val="Emphasis"/>
            <w:color w:val="0E101A"/>
            <w:sz w:val="20"/>
            <w:szCs w:val="20"/>
            <w:lang w:val="en-US"/>
          </w:rPr>
          <w:t xml:space="preserve"> </w:t>
        </w:r>
        <w:proofErr w:type="spellStart"/>
        <w:r w:rsidR="00857FD8" w:rsidRPr="00F17E4D">
          <w:rPr>
            <w:rStyle w:val="Emphasis"/>
            <w:color w:val="0E101A"/>
            <w:sz w:val="20"/>
            <w:szCs w:val="20"/>
            <w:lang w:val="en-US"/>
          </w:rPr>
          <w:t>Pseudocercospora</w:t>
        </w:r>
        <w:proofErr w:type="spellEnd"/>
        <w:r w:rsidR="00857FD8">
          <w:rPr>
            <w:rStyle w:val="Emphasis"/>
            <w:color w:val="0E101A"/>
            <w:sz w:val="20"/>
            <w:szCs w:val="20"/>
            <w:lang w:val="en-US"/>
          </w:rPr>
          <w:t xml:space="preserve"> </w:t>
        </w:r>
        <w:r w:rsidR="00857FD8" w:rsidRPr="001963ED">
          <w:rPr>
            <w:rStyle w:val="Emphasis"/>
            <w:i w:val="0"/>
            <w:iCs w:val="0"/>
            <w:color w:val="0E101A"/>
            <w:sz w:val="20"/>
            <w:szCs w:val="20"/>
            <w:lang w:val="en-US"/>
          </w:rPr>
          <w:lastRenderedPageBreak/>
          <w:t>(ASV_14)</w:t>
        </w:r>
        <w:r w:rsidR="00857FD8" w:rsidRPr="00F17E4D">
          <w:rPr>
            <w:rStyle w:val="Emphasis"/>
            <w:i w:val="0"/>
            <w:iCs w:val="0"/>
            <w:color w:val="0E101A"/>
            <w:sz w:val="20"/>
            <w:szCs w:val="20"/>
            <w:lang w:val="en-US"/>
          </w:rPr>
          <w:t>,</w:t>
        </w:r>
      </w:ins>
      <w:ins w:id="1053" w:author="Sandra Mosquera Lopez" w:date="2022-03-20T09:24:00Z">
        <w:r w:rsidR="00B30F0E">
          <w:rPr>
            <w:rStyle w:val="Emphasis"/>
            <w:color w:val="0E101A"/>
            <w:sz w:val="20"/>
            <w:szCs w:val="20"/>
            <w:lang w:val="en-US"/>
          </w:rPr>
          <w:t xml:space="preserve"> </w:t>
        </w:r>
      </w:ins>
      <w:proofErr w:type="spellStart"/>
      <w:ins w:id="1054" w:author="Sandra Mosquera Lopez" w:date="2022-03-19T13:59:00Z">
        <w:r w:rsidR="00857FD8" w:rsidRPr="00F17E4D">
          <w:rPr>
            <w:rStyle w:val="Emphasis"/>
            <w:color w:val="0E101A"/>
            <w:sz w:val="20"/>
            <w:szCs w:val="20"/>
            <w:lang w:val="en-US"/>
          </w:rPr>
          <w:t>Geastrumia</w:t>
        </w:r>
        <w:proofErr w:type="spellEnd"/>
        <w:r w:rsidR="00857FD8">
          <w:rPr>
            <w:rStyle w:val="Emphasis"/>
            <w:color w:val="0E101A"/>
            <w:sz w:val="20"/>
            <w:szCs w:val="20"/>
            <w:lang w:val="en-US"/>
          </w:rPr>
          <w:t xml:space="preserve"> </w:t>
        </w:r>
        <w:r w:rsidR="00857FD8" w:rsidRPr="001963ED">
          <w:rPr>
            <w:rStyle w:val="Emphasis"/>
            <w:i w:val="0"/>
            <w:iCs w:val="0"/>
            <w:color w:val="0E101A"/>
            <w:sz w:val="20"/>
            <w:szCs w:val="20"/>
            <w:lang w:val="en-US"/>
          </w:rPr>
          <w:t>(ASV_40)</w:t>
        </w:r>
      </w:ins>
      <w:ins w:id="1055" w:author="Sandra Mosquera Lopez" w:date="2022-03-19T14:01:00Z">
        <w:r w:rsidR="00681A50">
          <w:rPr>
            <w:rStyle w:val="Emphasis"/>
            <w:i w:val="0"/>
            <w:iCs w:val="0"/>
            <w:color w:val="0E101A"/>
            <w:sz w:val="20"/>
            <w:szCs w:val="20"/>
            <w:lang w:val="en-US"/>
          </w:rPr>
          <w:t xml:space="preserve"> and</w:t>
        </w:r>
      </w:ins>
      <w:del w:id="1056" w:author="Sandra Mosquera Lopez" w:date="2022-03-19T14:01:00Z">
        <w:r w:rsidRPr="00F17E4D" w:rsidDel="00681A50">
          <w:rPr>
            <w:rStyle w:val="Emphasis"/>
            <w:i w:val="0"/>
            <w:iCs w:val="0"/>
            <w:color w:val="0E101A"/>
            <w:sz w:val="20"/>
            <w:szCs w:val="20"/>
            <w:lang w:val="en-US"/>
          </w:rPr>
          <w:delText xml:space="preserve"> The former had six enriched ASVs, with three of them </w:delText>
        </w:r>
        <w:r w:rsidR="001963ED" w:rsidDel="00681A50">
          <w:rPr>
            <w:rStyle w:val="Emphasis"/>
            <w:i w:val="0"/>
            <w:iCs w:val="0"/>
            <w:color w:val="0E101A"/>
            <w:sz w:val="20"/>
            <w:szCs w:val="20"/>
            <w:lang w:val="en-US"/>
          </w:rPr>
          <w:delText>(ASV_129, ASV_</w:delText>
        </w:r>
        <w:r w:rsidR="00F17E4D" w:rsidDel="00681A50">
          <w:rPr>
            <w:rStyle w:val="Emphasis"/>
            <w:i w:val="0"/>
            <w:iCs w:val="0"/>
            <w:color w:val="0E101A"/>
            <w:sz w:val="20"/>
            <w:szCs w:val="20"/>
            <w:lang w:val="en-US"/>
          </w:rPr>
          <w:delText xml:space="preserve">92, ASV_110) </w:delText>
        </w:r>
        <w:r w:rsidRPr="00F17E4D" w:rsidDel="00681A50">
          <w:rPr>
            <w:rStyle w:val="Emphasis"/>
            <w:i w:val="0"/>
            <w:iCs w:val="0"/>
            <w:color w:val="0E101A"/>
            <w:sz w:val="20"/>
            <w:szCs w:val="20"/>
            <w:lang w:val="en-US"/>
          </w:rPr>
          <w:delText xml:space="preserve">classified as </w:delText>
        </w:r>
        <w:r w:rsidRPr="00F17E4D" w:rsidDel="00681A50">
          <w:rPr>
            <w:rStyle w:val="Emphasis"/>
            <w:color w:val="0E101A"/>
            <w:sz w:val="20"/>
            <w:szCs w:val="20"/>
            <w:lang w:val="en-US"/>
          </w:rPr>
          <w:delText xml:space="preserve">Trichomerium </w:delText>
        </w:r>
        <w:r w:rsidRPr="00F17E4D" w:rsidDel="00681A50">
          <w:rPr>
            <w:rStyle w:val="Emphasis"/>
            <w:i w:val="0"/>
            <w:color w:val="0E101A"/>
            <w:sz w:val="20"/>
            <w:szCs w:val="20"/>
            <w:lang w:val="en-US"/>
          </w:rPr>
          <w:delText>spp</w:delText>
        </w:r>
        <w:r w:rsidRPr="00F17E4D" w:rsidDel="00681A50">
          <w:rPr>
            <w:rStyle w:val="Emphasis"/>
            <w:color w:val="0E101A"/>
            <w:sz w:val="20"/>
            <w:szCs w:val="20"/>
            <w:lang w:val="en-US"/>
          </w:rPr>
          <w:delText xml:space="preserve">. </w:delText>
        </w:r>
        <w:r w:rsidRPr="00F17E4D" w:rsidDel="00681A50">
          <w:rPr>
            <w:rStyle w:val="Emphasis"/>
            <w:i w:val="0"/>
            <w:iCs w:val="0"/>
            <w:color w:val="0E101A"/>
            <w:sz w:val="20"/>
            <w:szCs w:val="20"/>
            <w:lang w:val="en-US"/>
          </w:rPr>
          <w:delText>The latter included four enriched ASVs, all classified as</w:delText>
        </w:r>
      </w:del>
      <w:r w:rsidRPr="00F17E4D">
        <w:rPr>
          <w:rStyle w:val="Emphasis"/>
          <w:color w:val="0E101A"/>
          <w:sz w:val="20"/>
          <w:szCs w:val="20"/>
          <w:lang w:val="en-US"/>
        </w:rPr>
        <w:t xml:space="preserve"> Colletotrichum</w:t>
      </w:r>
      <w:del w:id="1057" w:author="Sandra Mosquera Lopez" w:date="2022-03-19T19:00:00Z">
        <w:r w:rsidRPr="00F17E4D" w:rsidDel="00CF3B70">
          <w:rPr>
            <w:rStyle w:val="Emphasis"/>
            <w:color w:val="0E101A"/>
            <w:sz w:val="20"/>
            <w:szCs w:val="20"/>
            <w:lang w:val="en-US"/>
          </w:rPr>
          <w:delText xml:space="preserve"> </w:delText>
        </w:r>
        <w:r w:rsidRPr="00F17E4D" w:rsidDel="00CF3B70">
          <w:rPr>
            <w:rStyle w:val="Emphasis"/>
            <w:i w:val="0"/>
            <w:color w:val="0E101A"/>
            <w:sz w:val="20"/>
            <w:szCs w:val="20"/>
            <w:lang w:val="en-US"/>
          </w:rPr>
          <w:delText>spp</w:delText>
        </w:r>
        <w:r w:rsidR="00F545F0" w:rsidDel="00CF3B70">
          <w:rPr>
            <w:rStyle w:val="Emphasis"/>
            <w:i w:val="0"/>
            <w:color w:val="0E101A"/>
            <w:sz w:val="20"/>
            <w:szCs w:val="20"/>
            <w:lang w:val="en-US"/>
          </w:rPr>
          <w:delText>.</w:delText>
        </w:r>
      </w:del>
      <w:r w:rsidR="00F17E4D">
        <w:rPr>
          <w:rStyle w:val="Emphasis"/>
          <w:i w:val="0"/>
          <w:color w:val="0E101A"/>
          <w:sz w:val="20"/>
          <w:szCs w:val="20"/>
          <w:lang w:val="en-US"/>
        </w:rPr>
        <w:t xml:space="preserve"> (ASV_124; ASV_6</w:t>
      </w:r>
      <w:ins w:id="1058" w:author="Sandra Mosquera Lopez" w:date="2022-03-19T14:02:00Z">
        <w:r w:rsidR="00681A50">
          <w:rPr>
            <w:rStyle w:val="Emphasis"/>
            <w:i w:val="0"/>
            <w:color w:val="0E101A"/>
            <w:sz w:val="20"/>
            <w:szCs w:val="20"/>
            <w:lang w:val="en-US"/>
          </w:rPr>
          <w:t>5</w:t>
        </w:r>
      </w:ins>
      <w:del w:id="1059" w:author="Sandra Mosquera Lopez" w:date="2022-03-19T14:02:00Z">
        <w:r w:rsidR="00F17E4D" w:rsidDel="00681A50">
          <w:rPr>
            <w:rStyle w:val="Emphasis"/>
            <w:i w:val="0"/>
            <w:color w:val="0E101A"/>
            <w:sz w:val="20"/>
            <w:szCs w:val="20"/>
            <w:lang w:val="en-US"/>
          </w:rPr>
          <w:delText>4</w:delText>
        </w:r>
      </w:del>
      <w:r w:rsidR="00F17E4D">
        <w:rPr>
          <w:rStyle w:val="Emphasis"/>
          <w:i w:val="0"/>
          <w:color w:val="0E101A"/>
          <w:sz w:val="20"/>
          <w:szCs w:val="20"/>
          <w:lang w:val="en-US"/>
        </w:rPr>
        <w:t>, ASV_114</w:t>
      </w:r>
      <w:del w:id="1060" w:author="Sandra Mosquera Lopez" w:date="2022-03-19T14:02:00Z">
        <w:r w:rsidR="00F17E4D" w:rsidDel="00681A50">
          <w:rPr>
            <w:rStyle w:val="Emphasis"/>
            <w:i w:val="0"/>
            <w:color w:val="0E101A"/>
            <w:sz w:val="20"/>
            <w:szCs w:val="20"/>
            <w:lang w:val="en-US"/>
          </w:rPr>
          <w:delText>, ASV_235</w:delText>
        </w:r>
      </w:del>
      <w:r w:rsidR="00F17E4D">
        <w:rPr>
          <w:rStyle w:val="Emphasis"/>
          <w:i w:val="0"/>
          <w:color w:val="0E101A"/>
          <w:sz w:val="20"/>
          <w:szCs w:val="20"/>
          <w:lang w:val="en-US"/>
        </w:rPr>
        <w:t>)</w:t>
      </w:r>
      <w:r w:rsidRPr="00F17E4D">
        <w:rPr>
          <w:rStyle w:val="Emphasis"/>
          <w:color w:val="0E101A"/>
          <w:sz w:val="20"/>
          <w:szCs w:val="20"/>
          <w:lang w:val="en-US"/>
        </w:rPr>
        <w:t>.</w:t>
      </w:r>
      <w:ins w:id="1061" w:author="Sandra Mosquera Lopez" w:date="2022-03-19T19:00:00Z">
        <w:r w:rsidR="00CF3B70">
          <w:rPr>
            <w:rStyle w:val="Emphasis"/>
            <w:color w:val="0E101A"/>
            <w:sz w:val="20"/>
            <w:szCs w:val="20"/>
            <w:lang w:val="en-US"/>
          </w:rPr>
          <w:t xml:space="preserve"> </w:t>
        </w:r>
      </w:ins>
      <w:ins w:id="1062" w:author="Sandra Mosquera Lopez" w:date="2022-03-19T20:32:00Z">
        <w:r w:rsidR="00B45C84">
          <w:rPr>
            <w:rStyle w:val="Emphasis"/>
            <w:i w:val="0"/>
            <w:iCs w:val="0"/>
            <w:color w:val="0E101A"/>
            <w:sz w:val="20"/>
            <w:szCs w:val="20"/>
            <w:lang w:val="en-US"/>
          </w:rPr>
          <w:t>The</w:t>
        </w:r>
      </w:ins>
      <w:ins w:id="1063" w:author="Sandra Mosquera Lopez" w:date="2022-03-20T10:47:00Z">
        <w:r w:rsidR="003F6FC7">
          <w:rPr>
            <w:rStyle w:val="Emphasis"/>
            <w:i w:val="0"/>
            <w:iCs w:val="0"/>
            <w:color w:val="0E101A"/>
            <w:sz w:val="20"/>
            <w:szCs w:val="20"/>
            <w:lang w:val="en-US"/>
          </w:rPr>
          <w:t xml:space="preserve"> genus of</w:t>
        </w:r>
      </w:ins>
      <w:ins w:id="1064" w:author="Sandra Mosquera Lopez" w:date="2022-03-20T10:48:00Z">
        <w:r w:rsidR="003F6FC7">
          <w:rPr>
            <w:rStyle w:val="Emphasis"/>
            <w:i w:val="0"/>
            <w:iCs w:val="0"/>
            <w:color w:val="0E101A"/>
            <w:sz w:val="20"/>
            <w:szCs w:val="20"/>
            <w:lang w:val="en-US"/>
          </w:rPr>
          <w:t xml:space="preserve"> the </w:t>
        </w:r>
      </w:ins>
      <w:ins w:id="1065" w:author="Sandra Mosquera Lopez" w:date="2022-03-20T08:51:00Z">
        <w:r w:rsidR="001E7420">
          <w:rPr>
            <w:rStyle w:val="Emphasis"/>
            <w:i w:val="0"/>
            <w:iCs w:val="0"/>
            <w:color w:val="0E101A"/>
            <w:sz w:val="20"/>
            <w:szCs w:val="20"/>
            <w:lang w:val="en-US"/>
          </w:rPr>
          <w:t>other</w:t>
        </w:r>
      </w:ins>
      <w:ins w:id="1066" w:author="Sandra Mosquera Lopez" w:date="2022-03-19T14:08:00Z">
        <w:r w:rsidR="00F65044">
          <w:rPr>
            <w:rStyle w:val="Emphasis"/>
            <w:i w:val="0"/>
            <w:iCs w:val="0"/>
            <w:color w:val="0E101A"/>
            <w:sz w:val="20"/>
            <w:szCs w:val="20"/>
            <w:lang w:val="en-US"/>
          </w:rPr>
          <w:t xml:space="preserve"> </w:t>
        </w:r>
      </w:ins>
      <w:ins w:id="1067" w:author="Sandra Mosquera Lopez" w:date="2022-03-20T08:51:00Z">
        <w:r w:rsidR="001E7420" w:rsidRPr="001E7420">
          <w:rPr>
            <w:rStyle w:val="Emphasis"/>
            <w:color w:val="0E101A"/>
            <w:sz w:val="20"/>
            <w:szCs w:val="20"/>
            <w:lang w:val="en-US"/>
            <w:rPrChange w:id="1068" w:author="Sandra Mosquera Lopez" w:date="2022-03-20T08:51:00Z">
              <w:rPr>
                <w:rStyle w:val="Emphasis"/>
                <w:i w:val="0"/>
                <w:iCs w:val="0"/>
                <w:color w:val="0E101A"/>
                <w:sz w:val="20"/>
                <w:szCs w:val="20"/>
                <w:lang w:val="en-US"/>
              </w:rPr>
            </w:rPrChange>
          </w:rPr>
          <w:t>Ascomycetes</w:t>
        </w:r>
      </w:ins>
      <w:ins w:id="1069" w:author="Sandra Mosquera Lopez" w:date="2022-03-19T19:00:00Z">
        <w:r w:rsidR="00CF3B70">
          <w:rPr>
            <w:rStyle w:val="Emphasis"/>
            <w:i w:val="0"/>
            <w:iCs w:val="0"/>
            <w:color w:val="0E101A"/>
            <w:sz w:val="20"/>
            <w:szCs w:val="20"/>
            <w:lang w:val="en-US"/>
          </w:rPr>
          <w:t xml:space="preserve"> </w:t>
        </w:r>
      </w:ins>
      <w:ins w:id="1070" w:author="Sandra Mosquera Lopez" w:date="2022-03-20T10:48:00Z">
        <w:r w:rsidR="003F6FC7">
          <w:rPr>
            <w:rStyle w:val="Emphasis"/>
            <w:i w:val="0"/>
            <w:iCs w:val="0"/>
            <w:color w:val="0E101A"/>
            <w:sz w:val="20"/>
            <w:szCs w:val="20"/>
            <w:lang w:val="en-US"/>
          </w:rPr>
          <w:t>was</w:t>
        </w:r>
      </w:ins>
      <w:ins w:id="1071" w:author="Sandra Mosquera Lopez" w:date="2022-03-19T14:08:00Z">
        <w:r w:rsidR="00F65044">
          <w:rPr>
            <w:rStyle w:val="Emphasis"/>
            <w:i w:val="0"/>
            <w:iCs w:val="0"/>
            <w:color w:val="0E101A"/>
            <w:sz w:val="20"/>
            <w:szCs w:val="20"/>
            <w:lang w:val="en-US"/>
          </w:rPr>
          <w:t xml:space="preserve"> unidentified</w:t>
        </w:r>
      </w:ins>
      <w:ins w:id="1072" w:author="Sandra Mosquera Lopez" w:date="2022-03-19T14:09:00Z">
        <w:r w:rsidR="00F65044">
          <w:rPr>
            <w:rStyle w:val="Emphasis"/>
            <w:i w:val="0"/>
            <w:iCs w:val="0"/>
            <w:color w:val="0E101A"/>
            <w:sz w:val="20"/>
            <w:szCs w:val="20"/>
            <w:lang w:val="en-US"/>
          </w:rPr>
          <w:t>.</w:t>
        </w:r>
      </w:ins>
      <w:ins w:id="1073" w:author="Sandra Mosquera Lopez" w:date="2022-03-19T14:08:00Z">
        <w:r w:rsidR="00F65044">
          <w:rPr>
            <w:rStyle w:val="Emphasis"/>
            <w:i w:val="0"/>
            <w:iCs w:val="0"/>
            <w:color w:val="0E101A"/>
            <w:sz w:val="20"/>
            <w:szCs w:val="20"/>
            <w:lang w:val="en-US"/>
          </w:rPr>
          <w:t xml:space="preserve"> </w:t>
        </w:r>
      </w:ins>
      <w:del w:id="1074" w:author="Sandra Mosquera Lopez" w:date="2022-03-19T14:08:00Z">
        <w:r w:rsidRPr="00F17E4D" w:rsidDel="00F65044">
          <w:rPr>
            <w:rStyle w:val="Emphasis"/>
            <w:color w:val="0E101A"/>
            <w:sz w:val="20"/>
            <w:szCs w:val="20"/>
            <w:lang w:val="en-US"/>
          </w:rPr>
          <w:delText xml:space="preserve"> </w:delText>
        </w:r>
      </w:del>
      <w:del w:id="1075" w:author="Sandra Mosquera Lopez" w:date="2022-03-19T14:03:00Z">
        <w:r w:rsidRPr="00F17E4D" w:rsidDel="00681A50">
          <w:rPr>
            <w:rStyle w:val="Emphasis"/>
            <w:i w:val="0"/>
            <w:iCs w:val="0"/>
            <w:color w:val="0E101A"/>
            <w:sz w:val="20"/>
            <w:szCs w:val="20"/>
            <w:lang w:val="en-US"/>
          </w:rPr>
          <w:delText xml:space="preserve">Seven </w:delText>
        </w:r>
      </w:del>
      <w:ins w:id="1076" w:author="Sandra Mosquera Lopez" w:date="2022-03-19T14:03:00Z">
        <w:r w:rsidR="00681A50">
          <w:rPr>
            <w:rStyle w:val="Emphasis"/>
            <w:i w:val="0"/>
            <w:iCs w:val="0"/>
            <w:color w:val="0E101A"/>
            <w:sz w:val="20"/>
            <w:szCs w:val="20"/>
            <w:lang w:val="en-US"/>
          </w:rPr>
          <w:t>Two</w:t>
        </w:r>
        <w:r w:rsidR="00681A50" w:rsidRPr="00F17E4D">
          <w:rPr>
            <w:rStyle w:val="Emphasis"/>
            <w:i w:val="0"/>
            <w:iCs w:val="0"/>
            <w:color w:val="0E101A"/>
            <w:sz w:val="20"/>
            <w:szCs w:val="20"/>
            <w:lang w:val="en-US"/>
          </w:rPr>
          <w:t xml:space="preserve"> </w:t>
        </w:r>
      </w:ins>
      <w:r w:rsidRPr="00F17E4D">
        <w:rPr>
          <w:rStyle w:val="Emphasis"/>
          <w:i w:val="0"/>
          <w:iCs w:val="0"/>
          <w:color w:val="0E101A"/>
          <w:sz w:val="20"/>
          <w:szCs w:val="20"/>
          <w:lang w:val="en-US"/>
        </w:rPr>
        <w:t xml:space="preserve">of the remaining enriched ASVs </w:t>
      </w:r>
      <w:del w:id="1077" w:author="Sandra Mosquera Lopez" w:date="2022-03-19T14:09:00Z">
        <w:r w:rsidRPr="00F17E4D" w:rsidDel="00F65044">
          <w:rPr>
            <w:rStyle w:val="Emphasis"/>
            <w:i w:val="0"/>
            <w:iCs w:val="0"/>
            <w:color w:val="0E101A"/>
            <w:sz w:val="20"/>
            <w:szCs w:val="20"/>
            <w:lang w:val="en-US"/>
          </w:rPr>
          <w:delText xml:space="preserve">of </w:delText>
        </w:r>
      </w:del>
      <w:ins w:id="1078" w:author="Sandra Mosquera Lopez" w:date="2022-03-19T14:09:00Z">
        <w:r w:rsidR="00F65044">
          <w:rPr>
            <w:rStyle w:val="Emphasis"/>
            <w:i w:val="0"/>
            <w:iCs w:val="0"/>
            <w:color w:val="0E101A"/>
            <w:sz w:val="20"/>
            <w:szCs w:val="20"/>
            <w:lang w:val="en-US"/>
          </w:rPr>
          <w:t>in</w:t>
        </w:r>
        <w:r w:rsidR="00F65044" w:rsidRPr="00F17E4D">
          <w:rPr>
            <w:rStyle w:val="Emphasis"/>
            <w:i w:val="0"/>
            <w:iCs w:val="0"/>
            <w:color w:val="0E101A"/>
            <w:sz w:val="20"/>
            <w:szCs w:val="20"/>
            <w:lang w:val="en-US"/>
          </w:rPr>
          <w:t xml:space="preserve"> </w:t>
        </w:r>
      </w:ins>
      <w:del w:id="1079" w:author="Sandra Mosquera Lopez" w:date="2022-03-19T14:03:00Z">
        <w:r w:rsidRPr="00F17E4D" w:rsidDel="00681A50">
          <w:rPr>
            <w:rStyle w:val="Emphasis"/>
            <w:i w:val="0"/>
            <w:iCs w:val="0"/>
            <w:color w:val="0E101A"/>
            <w:sz w:val="20"/>
            <w:szCs w:val="20"/>
            <w:lang w:val="en-US"/>
          </w:rPr>
          <w:delText xml:space="preserve">the </w:delText>
        </w:r>
      </w:del>
      <w:r w:rsidRPr="00F17E4D">
        <w:rPr>
          <w:rStyle w:val="Emphasis"/>
          <w:i w:val="0"/>
          <w:iCs w:val="0"/>
          <w:color w:val="0E101A"/>
          <w:sz w:val="20"/>
          <w:szCs w:val="20"/>
          <w:lang w:val="en-US"/>
        </w:rPr>
        <w:t>El Sinai</w:t>
      </w:r>
      <w:ins w:id="1080" w:author="Sandra Mosquera Lopez" w:date="2022-03-19T14:11:00Z">
        <w:r w:rsidR="00F65044">
          <w:rPr>
            <w:rStyle w:val="Emphasis"/>
            <w:i w:val="0"/>
            <w:iCs w:val="0"/>
            <w:color w:val="0E101A"/>
            <w:sz w:val="20"/>
            <w:szCs w:val="20"/>
            <w:lang w:val="en-US"/>
          </w:rPr>
          <w:t xml:space="preserve"> </w:t>
        </w:r>
        <w:r w:rsidR="00F65044">
          <w:rPr>
            <w:rStyle w:val="cf01"/>
            <w:rFonts w:ascii="Times New Roman" w:hAnsi="Times New Roman" w:cs="Times New Roman"/>
            <w:sz w:val="20"/>
            <w:szCs w:val="20"/>
            <w:lang w:val="en-US"/>
          </w:rPr>
          <w:t>(ASV_179, ASV_145)</w:t>
        </w:r>
      </w:ins>
      <w:r w:rsidRPr="00F17E4D">
        <w:rPr>
          <w:rStyle w:val="Emphasis"/>
          <w:i w:val="0"/>
          <w:iCs w:val="0"/>
          <w:color w:val="0E101A"/>
          <w:sz w:val="20"/>
          <w:szCs w:val="20"/>
          <w:lang w:val="en-US"/>
        </w:rPr>
        <w:t xml:space="preserve"> cluster with </w:t>
      </w:r>
      <w:del w:id="1081" w:author="Sandra Mosquera Lopez" w:date="2022-03-19T14:04:00Z">
        <w:r w:rsidRPr="00F17E4D" w:rsidDel="00681A50">
          <w:rPr>
            <w:rStyle w:val="Emphasis"/>
            <w:i w:val="0"/>
            <w:iCs w:val="0"/>
            <w:color w:val="0E101A"/>
            <w:sz w:val="20"/>
            <w:szCs w:val="20"/>
            <w:lang w:val="en-US"/>
          </w:rPr>
          <w:delText xml:space="preserve">other </w:delText>
        </w:r>
      </w:del>
      <w:del w:id="1082" w:author="Sandra Mosquera Lopez" w:date="2022-03-19T14:06:00Z">
        <w:r w:rsidRPr="00F17E4D" w:rsidDel="00F65044">
          <w:rPr>
            <w:rStyle w:val="Emphasis"/>
            <w:i w:val="0"/>
            <w:iCs w:val="0"/>
            <w:color w:val="0E101A"/>
            <w:sz w:val="20"/>
            <w:szCs w:val="20"/>
            <w:lang w:val="en-US"/>
          </w:rPr>
          <w:delText>AVSs</w:delText>
        </w:r>
      </w:del>
      <w:del w:id="1083" w:author="Sandra Mosquera Lopez" w:date="2022-03-20T08:52:00Z">
        <w:r w:rsidRPr="00F17E4D" w:rsidDel="001E7420">
          <w:rPr>
            <w:rStyle w:val="Emphasis"/>
            <w:i w:val="0"/>
            <w:iCs w:val="0"/>
            <w:color w:val="0E101A"/>
            <w:sz w:val="20"/>
            <w:szCs w:val="20"/>
            <w:lang w:val="en-US"/>
          </w:rPr>
          <w:delText xml:space="preserve"> </w:delText>
        </w:r>
      </w:del>
      <w:del w:id="1084" w:author="Sandra Mosquera Lopez" w:date="2022-03-19T14:04:00Z">
        <w:r w:rsidRPr="00F17E4D" w:rsidDel="00681A50">
          <w:rPr>
            <w:rStyle w:val="Emphasis"/>
            <w:i w:val="0"/>
            <w:iCs w:val="0"/>
            <w:color w:val="0E101A"/>
            <w:sz w:val="20"/>
            <w:szCs w:val="20"/>
            <w:lang w:val="en-US"/>
          </w:rPr>
          <w:delText xml:space="preserve">belonging </w:delText>
        </w:r>
      </w:del>
      <w:del w:id="1085" w:author="Sandra Mosquera Lopez" w:date="2022-03-19T14:05:00Z">
        <w:r w:rsidRPr="00F17E4D" w:rsidDel="00681A50">
          <w:rPr>
            <w:rStyle w:val="Emphasis"/>
            <w:i w:val="0"/>
            <w:iCs w:val="0"/>
            <w:color w:val="0E101A"/>
            <w:sz w:val="20"/>
            <w:szCs w:val="20"/>
            <w:lang w:val="en-US"/>
          </w:rPr>
          <w:delText>t</w:delText>
        </w:r>
      </w:del>
      <w:del w:id="1086" w:author="Sandra Mosquera Lopez" w:date="2022-03-19T14:04:00Z">
        <w:r w:rsidRPr="00F17E4D" w:rsidDel="00681A50">
          <w:rPr>
            <w:rStyle w:val="Emphasis"/>
            <w:i w:val="0"/>
            <w:iCs w:val="0"/>
            <w:color w:val="0E101A"/>
            <w:sz w:val="20"/>
            <w:szCs w:val="20"/>
            <w:lang w:val="en-US"/>
          </w:rPr>
          <w:delText>o several</w:delText>
        </w:r>
      </w:del>
      <w:del w:id="1087" w:author="Sandra Mosquera Lopez" w:date="2022-03-19T14:06:00Z">
        <w:r w:rsidRPr="00F17E4D" w:rsidDel="00F65044">
          <w:rPr>
            <w:rStyle w:val="Emphasis"/>
            <w:color w:val="0E101A"/>
            <w:sz w:val="20"/>
            <w:szCs w:val="20"/>
            <w:lang w:val="en-US"/>
          </w:rPr>
          <w:delText xml:space="preserve"> </w:delText>
        </w:r>
      </w:del>
      <w:r w:rsidRPr="00F17E4D">
        <w:rPr>
          <w:rStyle w:val="Emphasis"/>
          <w:color w:val="0E101A"/>
          <w:sz w:val="20"/>
          <w:szCs w:val="20"/>
          <w:lang w:val="en-US"/>
        </w:rPr>
        <w:t>Basidiomycetes</w:t>
      </w:r>
      <w:del w:id="1088" w:author="Sandra Mosquera Lopez" w:date="2022-03-20T10:48:00Z">
        <w:r w:rsidRPr="00F17E4D" w:rsidDel="003F6FC7">
          <w:rPr>
            <w:rStyle w:val="Emphasis"/>
            <w:i w:val="0"/>
            <w:iCs w:val="0"/>
            <w:color w:val="0E101A"/>
            <w:sz w:val="20"/>
            <w:szCs w:val="20"/>
            <w:lang w:val="en-US"/>
          </w:rPr>
          <w:delText xml:space="preserve"> </w:delText>
        </w:r>
      </w:del>
      <w:del w:id="1089" w:author="Sandra Mosquera Lopez" w:date="2022-03-19T14:07:00Z">
        <w:r w:rsidRPr="00F17E4D" w:rsidDel="00F65044">
          <w:rPr>
            <w:rStyle w:val="Emphasis"/>
            <w:i w:val="0"/>
            <w:iCs w:val="0"/>
            <w:color w:val="0E101A"/>
            <w:sz w:val="20"/>
            <w:szCs w:val="20"/>
            <w:lang w:val="en-US"/>
          </w:rPr>
          <w:delText xml:space="preserve">classes </w:delText>
        </w:r>
      </w:del>
      <w:ins w:id="1090" w:author="Sandra Mosquera Lopez" w:date="2022-03-20T08:52:00Z">
        <w:r w:rsidR="001E7420">
          <w:rPr>
            <w:rStyle w:val="Emphasis"/>
            <w:i w:val="0"/>
            <w:iCs w:val="0"/>
            <w:color w:val="0E101A"/>
            <w:sz w:val="20"/>
            <w:szCs w:val="20"/>
            <w:lang w:val="en-US"/>
          </w:rPr>
          <w:t xml:space="preserve"> in </w:t>
        </w:r>
      </w:ins>
      <w:del w:id="1091" w:author="Sandra Mosquera Lopez" w:date="2022-03-20T08:52:00Z">
        <w:r w:rsidRPr="00F17E4D" w:rsidDel="001E7420">
          <w:rPr>
            <w:rStyle w:val="Emphasis"/>
            <w:i w:val="0"/>
            <w:iCs w:val="0"/>
            <w:color w:val="0E101A"/>
            <w:sz w:val="20"/>
            <w:szCs w:val="20"/>
            <w:lang w:val="en-US"/>
          </w:rPr>
          <w:delText>(</w:delText>
        </w:r>
      </w:del>
      <w:r w:rsidRPr="00F17E4D">
        <w:rPr>
          <w:rStyle w:val="Emphasis"/>
          <w:i w:val="0"/>
          <w:iCs w:val="0"/>
          <w:color w:val="0E101A"/>
          <w:sz w:val="20"/>
          <w:szCs w:val="20"/>
          <w:lang w:val="en-US"/>
        </w:rPr>
        <w:t xml:space="preserve">Cluster </w:t>
      </w:r>
      <w:ins w:id="1092" w:author="Sandra Mosquera Lopez" w:date="2022-03-19T14:06:00Z">
        <w:r w:rsidR="00F65044">
          <w:rPr>
            <w:rStyle w:val="Emphasis"/>
            <w:i w:val="0"/>
            <w:iCs w:val="0"/>
            <w:color w:val="0E101A"/>
            <w:sz w:val="20"/>
            <w:szCs w:val="20"/>
            <w:lang w:val="en-US"/>
          </w:rPr>
          <w:t>VIII</w:t>
        </w:r>
      </w:ins>
      <w:del w:id="1093" w:author="Sandra Mosquera Lopez" w:date="2022-03-19T14:06:00Z">
        <w:r w:rsidRPr="00F17E4D" w:rsidDel="00F65044">
          <w:rPr>
            <w:rStyle w:val="Emphasis"/>
            <w:i w:val="0"/>
            <w:iCs w:val="0"/>
            <w:color w:val="0E101A"/>
            <w:sz w:val="20"/>
            <w:szCs w:val="20"/>
            <w:lang w:val="en-US"/>
          </w:rPr>
          <w:delText>IX</w:delText>
        </w:r>
      </w:del>
      <w:del w:id="1094" w:author="Sandra Mosquera Lopez" w:date="2022-03-20T08:52:00Z">
        <w:r w:rsidRPr="00F17E4D" w:rsidDel="001E7420">
          <w:rPr>
            <w:rStyle w:val="Emphasis"/>
            <w:i w:val="0"/>
            <w:iCs w:val="0"/>
            <w:color w:val="0E101A"/>
            <w:sz w:val="20"/>
            <w:szCs w:val="20"/>
            <w:lang w:val="en-US"/>
          </w:rPr>
          <w:delText>)</w:delText>
        </w:r>
      </w:del>
      <w:ins w:id="1095" w:author="Sandra Mosquera Lopez" w:date="2022-03-19T14:11:00Z">
        <w:r w:rsidR="00F65044">
          <w:rPr>
            <w:rStyle w:val="Emphasis"/>
            <w:i w:val="0"/>
            <w:iCs w:val="0"/>
            <w:color w:val="0E101A"/>
            <w:sz w:val="20"/>
            <w:szCs w:val="20"/>
            <w:lang w:val="en-US"/>
          </w:rPr>
          <w:t>,</w:t>
        </w:r>
      </w:ins>
      <w:ins w:id="1096" w:author="Sandra Mosquera Lopez" w:date="2022-03-19T14:10:00Z">
        <w:r w:rsidR="00F65044">
          <w:rPr>
            <w:rStyle w:val="Emphasis"/>
            <w:i w:val="0"/>
            <w:iCs w:val="0"/>
            <w:color w:val="0E101A"/>
            <w:sz w:val="20"/>
            <w:szCs w:val="20"/>
            <w:lang w:val="en-US"/>
          </w:rPr>
          <w:t xml:space="preserve"> but their genus was undefined</w:t>
        </w:r>
      </w:ins>
      <w:ins w:id="1097" w:author="Sandra Mosquera Lopez" w:date="2022-03-19T14:11:00Z">
        <w:r w:rsidR="00F65044">
          <w:rPr>
            <w:rStyle w:val="Emphasis"/>
            <w:i w:val="0"/>
            <w:iCs w:val="0"/>
            <w:color w:val="0E101A"/>
            <w:sz w:val="20"/>
            <w:szCs w:val="20"/>
            <w:lang w:val="en-US"/>
          </w:rPr>
          <w:t>.</w:t>
        </w:r>
      </w:ins>
      <w:del w:id="1098" w:author="Sandra Mosquera Lopez" w:date="2022-03-19T14:10:00Z">
        <w:r w:rsidRPr="00F17E4D" w:rsidDel="00F65044">
          <w:rPr>
            <w:rStyle w:val="Emphasis"/>
            <w:i w:val="0"/>
            <w:iCs w:val="0"/>
            <w:color w:val="0E101A"/>
            <w:sz w:val="20"/>
            <w:szCs w:val="20"/>
            <w:lang w:val="en-US"/>
          </w:rPr>
          <w:delText>. Two of them belonged to the</w:delText>
        </w:r>
        <w:r w:rsidRPr="00F17E4D" w:rsidDel="00F65044">
          <w:rPr>
            <w:rStyle w:val="Emphasis"/>
            <w:color w:val="0E101A"/>
            <w:sz w:val="20"/>
            <w:szCs w:val="20"/>
            <w:lang w:val="en-US"/>
          </w:rPr>
          <w:delText xml:space="preserve"> Agaricomycetes </w:delText>
        </w:r>
        <w:r w:rsidRPr="00F17E4D" w:rsidDel="00F65044">
          <w:rPr>
            <w:rStyle w:val="Emphasis"/>
            <w:i w:val="0"/>
            <w:iCs w:val="0"/>
            <w:color w:val="0E101A"/>
            <w:sz w:val="20"/>
            <w:szCs w:val="20"/>
            <w:lang w:val="en-US"/>
          </w:rPr>
          <w:delText>class</w:delText>
        </w:r>
        <w:r w:rsidR="00F17E4D" w:rsidDel="00F65044">
          <w:rPr>
            <w:rStyle w:val="Emphasis"/>
            <w:i w:val="0"/>
            <w:iCs w:val="0"/>
            <w:color w:val="0E101A"/>
            <w:sz w:val="20"/>
            <w:szCs w:val="20"/>
            <w:lang w:val="en-US"/>
          </w:rPr>
          <w:delText xml:space="preserve"> (ASV_344, ASV_398)</w:delText>
        </w:r>
        <w:r w:rsidRPr="00F17E4D" w:rsidDel="00F65044">
          <w:rPr>
            <w:rStyle w:val="Emphasis"/>
            <w:i w:val="0"/>
            <w:iCs w:val="0"/>
            <w:color w:val="0E101A"/>
            <w:sz w:val="20"/>
            <w:szCs w:val="20"/>
            <w:lang w:val="en-US"/>
          </w:rPr>
          <w:delText xml:space="preserve">, and the other </w:delText>
        </w:r>
        <w:r w:rsidR="00F17E4D" w:rsidDel="00F65044">
          <w:rPr>
            <w:rStyle w:val="Emphasis"/>
            <w:i w:val="0"/>
            <w:iCs w:val="0"/>
            <w:color w:val="0E101A"/>
            <w:sz w:val="20"/>
            <w:szCs w:val="20"/>
            <w:lang w:val="en-US"/>
          </w:rPr>
          <w:delText>five</w:delText>
        </w:r>
        <w:r w:rsidRPr="00F17E4D" w:rsidDel="00F65044">
          <w:rPr>
            <w:rStyle w:val="Emphasis"/>
            <w:i w:val="0"/>
            <w:iCs w:val="0"/>
            <w:color w:val="0E101A"/>
            <w:sz w:val="20"/>
            <w:szCs w:val="20"/>
            <w:lang w:val="en-US"/>
          </w:rPr>
          <w:delText xml:space="preserve"> were </w:delText>
        </w:r>
        <w:r w:rsidR="00223871" w:rsidRPr="00F17E4D" w:rsidDel="00F65044">
          <w:rPr>
            <w:rStyle w:val="cf01"/>
            <w:rFonts w:ascii="Times New Roman" w:hAnsi="Times New Roman" w:cs="Times New Roman"/>
            <w:sz w:val="20"/>
            <w:szCs w:val="20"/>
            <w:lang w:val="en-US"/>
          </w:rPr>
          <w:delText>not classified</w:delText>
        </w:r>
      </w:del>
      <w:r w:rsidR="00F17E4D">
        <w:rPr>
          <w:rStyle w:val="cf01"/>
          <w:rFonts w:ascii="Times New Roman" w:hAnsi="Times New Roman" w:cs="Times New Roman"/>
          <w:sz w:val="20"/>
          <w:szCs w:val="20"/>
          <w:lang w:val="en-US"/>
        </w:rPr>
        <w:t xml:space="preserve"> </w:t>
      </w:r>
      <w:del w:id="1099" w:author="Sandra Mosquera Lopez" w:date="2022-03-19T14:11:00Z">
        <w:r w:rsidR="00F17E4D" w:rsidDel="00F65044">
          <w:rPr>
            <w:rStyle w:val="cf01"/>
            <w:rFonts w:ascii="Times New Roman" w:hAnsi="Times New Roman" w:cs="Times New Roman"/>
            <w:sz w:val="20"/>
            <w:szCs w:val="20"/>
            <w:lang w:val="en-US"/>
          </w:rPr>
          <w:delText>(</w:delText>
        </w:r>
      </w:del>
      <w:del w:id="1100" w:author="Sandra Mosquera Lopez" w:date="2022-03-19T14:10:00Z">
        <w:r w:rsidR="00F17E4D" w:rsidDel="00F65044">
          <w:rPr>
            <w:rStyle w:val="cf01"/>
            <w:rFonts w:ascii="Times New Roman" w:hAnsi="Times New Roman" w:cs="Times New Roman"/>
            <w:sz w:val="20"/>
            <w:szCs w:val="20"/>
            <w:lang w:val="en-US"/>
          </w:rPr>
          <w:delText xml:space="preserve">ASV_343, </w:delText>
        </w:r>
      </w:del>
      <w:del w:id="1101" w:author="Sandra Mosquera Lopez" w:date="2022-03-19T14:11:00Z">
        <w:r w:rsidR="00F17E4D" w:rsidDel="00F65044">
          <w:rPr>
            <w:rStyle w:val="cf01"/>
            <w:rFonts w:ascii="Times New Roman" w:hAnsi="Times New Roman" w:cs="Times New Roman"/>
            <w:sz w:val="20"/>
            <w:szCs w:val="20"/>
            <w:lang w:val="en-US"/>
          </w:rPr>
          <w:delText>ASV_179, ASV_145</w:delText>
        </w:r>
      </w:del>
      <w:del w:id="1102" w:author="Sandra Mosquera Lopez" w:date="2022-03-19T14:10:00Z">
        <w:r w:rsidR="00F17E4D" w:rsidDel="00F65044">
          <w:rPr>
            <w:rStyle w:val="cf01"/>
            <w:rFonts w:ascii="Times New Roman" w:hAnsi="Times New Roman" w:cs="Times New Roman"/>
            <w:sz w:val="20"/>
            <w:szCs w:val="20"/>
            <w:lang w:val="en-US"/>
          </w:rPr>
          <w:delText>, ASV_177, ASV_292</w:delText>
        </w:r>
      </w:del>
      <w:del w:id="1103" w:author="Sandra Mosquera Lopez" w:date="2022-03-19T14:11:00Z">
        <w:r w:rsidR="00F17E4D" w:rsidDel="00F65044">
          <w:rPr>
            <w:rStyle w:val="cf01"/>
            <w:rFonts w:ascii="Times New Roman" w:hAnsi="Times New Roman" w:cs="Times New Roman"/>
            <w:sz w:val="20"/>
            <w:szCs w:val="20"/>
            <w:lang w:val="en-US"/>
          </w:rPr>
          <w:delText>)</w:delText>
        </w:r>
      </w:del>
      <w:del w:id="1104" w:author="Sandra Mosquera Lopez" w:date="2022-03-19T14:10:00Z">
        <w:r w:rsidR="00223871" w:rsidRPr="00F17E4D" w:rsidDel="00F65044">
          <w:rPr>
            <w:rStyle w:val="Emphasis"/>
            <w:i w:val="0"/>
            <w:iCs w:val="0"/>
            <w:color w:val="0E101A"/>
            <w:sz w:val="20"/>
            <w:szCs w:val="20"/>
            <w:lang w:val="en-US"/>
          </w:rPr>
          <w:delText xml:space="preserve"> </w:delText>
        </w:r>
        <w:r w:rsidRPr="00F17E4D" w:rsidDel="00F65044">
          <w:rPr>
            <w:rStyle w:val="Emphasis"/>
            <w:i w:val="0"/>
            <w:iCs w:val="0"/>
            <w:color w:val="0E101A"/>
            <w:sz w:val="20"/>
            <w:szCs w:val="20"/>
            <w:lang w:val="en-US"/>
          </w:rPr>
          <w:delText>but grouped closely together with the</w:delText>
        </w:r>
        <w:r w:rsidRPr="00F17E4D" w:rsidDel="00F65044">
          <w:rPr>
            <w:rStyle w:val="Emphasis"/>
            <w:color w:val="0E101A"/>
            <w:sz w:val="20"/>
            <w:szCs w:val="20"/>
            <w:lang w:val="en-US"/>
          </w:rPr>
          <w:delText xml:space="preserve"> Agaricomycetes</w:delText>
        </w:r>
      </w:del>
      <w:del w:id="1105" w:author="Sandra Mosquera Lopez" w:date="2022-03-19T14:11:00Z">
        <w:r w:rsidRPr="00F17E4D" w:rsidDel="00F65044">
          <w:rPr>
            <w:rStyle w:val="Emphasis"/>
            <w:color w:val="0E101A"/>
            <w:sz w:val="20"/>
            <w:szCs w:val="20"/>
            <w:lang w:val="en-US"/>
          </w:rPr>
          <w:delText xml:space="preserve">. </w:delText>
        </w:r>
      </w:del>
      <w:r w:rsidRPr="00F17E4D">
        <w:rPr>
          <w:rStyle w:val="Emphasis"/>
          <w:i w:val="0"/>
          <w:iCs w:val="0"/>
          <w:color w:val="0E101A"/>
          <w:sz w:val="20"/>
          <w:szCs w:val="20"/>
          <w:lang w:val="en-US"/>
        </w:rPr>
        <w:t xml:space="preserve">Only one </w:t>
      </w:r>
      <w:del w:id="1106" w:author="Sandra Mosquera Lopez" w:date="2022-03-19T20:33:00Z">
        <w:r w:rsidRPr="00F17E4D" w:rsidDel="00B45C84">
          <w:rPr>
            <w:rStyle w:val="Emphasis"/>
            <w:i w:val="0"/>
            <w:iCs w:val="0"/>
            <w:color w:val="0E101A"/>
            <w:sz w:val="20"/>
            <w:szCs w:val="20"/>
            <w:lang w:val="en-US"/>
          </w:rPr>
          <w:delText xml:space="preserve">of the </w:delText>
        </w:r>
      </w:del>
      <w:r w:rsidRPr="00F17E4D">
        <w:rPr>
          <w:rStyle w:val="Emphasis"/>
          <w:i w:val="0"/>
          <w:iCs w:val="0"/>
          <w:color w:val="0E101A"/>
          <w:sz w:val="20"/>
          <w:szCs w:val="20"/>
          <w:lang w:val="en-US"/>
        </w:rPr>
        <w:t>enriched ASVs</w:t>
      </w:r>
      <w:ins w:id="1107" w:author="Sandra Mosquera Lopez" w:date="2022-03-19T20:33:00Z">
        <w:r w:rsidR="00B45C84">
          <w:rPr>
            <w:rStyle w:val="Emphasis"/>
            <w:i w:val="0"/>
            <w:iCs w:val="0"/>
            <w:color w:val="0E101A"/>
            <w:sz w:val="20"/>
            <w:szCs w:val="20"/>
            <w:lang w:val="en-US"/>
          </w:rPr>
          <w:t xml:space="preserve"> </w:t>
        </w:r>
      </w:ins>
      <w:del w:id="1108" w:author="Sandra Mosquera Lopez" w:date="2022-03-19T20:33:00Z">
        <w:r w:rsidRPr="00F17E4D" w:rsidDel="00B45C84">
          <w:rPr>
            <w:rStyle w:val="Emphasis"/>
            <w:i w:val="0"/>
            <w:iCs w:val="0"/>
            <w:color w:val="0E101A"/>
            <w:sz w:val="20"/>
            <w:szCs w:val="20"/>
            <w:lang w:val="en-US"/>
          </w:rPr>
          <w:delText xml:space="preserve"> </w:delText>
        </w:r>
      </w:del>
      <w:r w:rsidR="00F17E4D">
        <w:rPr>
          <w:rStyle w:val="Emphasis"/>
          <w:i w:val="0"/>
          <w:iCs w:val="0"/>
          <w:color w:val="0E101A"/>
          <w:sz w:val="20"/>
          <w:szCs w:val="20"/>
          <w:lang w:val="en-US"/>
        </w:rPr>
        <w:t xml:space="preserve">(ASV_96) </w:t>
      </w:r>
      <w:ins w:id="1109" w:author="Sandra Mosquera Lopez" w:date="2022-03-19T20:34:00Z">
        <w:r w:rsidR="00B45C84">
          <w:rPr>
            <w:rStyle w:val="Emphasis"/>
            <w:i w:val="0"/>
            <w:iCs w:val="0"/>
            <w:color w:val="0E101A"/>
            <w:sz w:val="20"/>
            <w:szCs w:val="20"/>
            <w:lang w:val="en-US"/>
          </w:rPr>
          <w:t xml:space="preserve">in El </w:t>
        </w:r>
        <w:proofErr w:type="spellStart"/>
        <w:r w:rsidR="00B45C84">
          <w:rPr>
            <w:rStyle w:val="Emphasis"/>
            <w:i w:val="0"/>
            <w:iCs w:val="0"/>
            <w:color w:val="0E101A"/>
            <w:sz w:val="20"/>
            <w:szCs w:val="20"/>
            <w:lang w:val="en-US"/>
          </w:rPr>
          <w:t>Siani</w:t>
        </w:r>
        <w:proofErr w:type="spellEnd"/>
        <w:r w:rsidR="00B45C84">
          <w:rPr>
            <w:rStyle w:val="Emphasis"/>
            <w:i w:val="0"/>
            <w:iCs w:val="0"/>
            <w:color w:val="0E101A"/>
            <w:sz w:val="20"/>
            <w:szCs w:val="20"/>
            <w:lang w:val="en-US"/>
          </w:rPr>
          <w:t xml:space="preserve"> </w:t>
        </w:r>
      </w:ins>
      <w:del w:id="1110" w:author="Sandra Mosquera Lopez" w:date="2022-03-19T20:33:00Z">
        <w:r w:rsidRPr="00F17E4D" w:rsidDel="00B45C84">
          <w:rPr>
            <w:rStyle w:val="Emphasis"/>
            <w:i w:val="0"/>
            <w:iCs w:val="0"/>
            <w:color w:val="0E101A"/>
            <w:sz w:val="20"/>
            <w:szCs w:val="20"/>
            <w:lang w:val="en-US"/>
          </w:rPr>
          <w:delText xml:space="preserve">in the El Sinai </w:delText>
        </w:r>
      </w:del>
      <w:r w:rsidRPr="00F17E4D">
        <w:rPr>
          <w:rStyle w:val="Emphasis"/>
          <w:i w:val="0"/>
          <w:iCs w:val="0"/>
          <w:color w:val="0E101A"/>
          <w:sz w:val="20"/>
          <w:szCs w:val="20"/>
          <w:lang w:val="en-US"/>
        </w:rPr>
        <w:t>belonged to a phylum other than</w:t>
      </w:r>
      <w:r w:rsidRPr="00F17E4D">
        <w:rPr>
          <w:rStyle w:val="Emphasis"/>
          <w:color w:val="0E101A"/>
          <w:sz w:val="20"/>
          <w:szCs w:val="20"/>
          <w:lang w:val="en-US"/>
        </w:rPr>
        <w:t xml:space="preserve"> Ascomycota </w:t>
      </w:r>
      <w:r w:rsidRPr="00F17E4D">
        <w:rPr>
          <w:rStyle w:val="Emphasis"/>
          <w:i w:val="0"/>
          <w:iCs w:val="0"/>
          <w:color w:val="0E101A"/>
          <w:sz w:val="20"/>
          <w:szCs w:val="20"/>
          <w:lang w:val="en-US"/>
        </w:rPr>
        <w:t>and</w:t>
      </w:r>
      <w:r w:rsidRPr="00F17E4D">
        <w:rPr>
          <w:rStyle w:val="Emphasis"/>
          <w:color w:val="0E101A"/>
          <w:sz w:val="20"/>
          <w:szCs w:val="20"/>
          <w:lang w:val="en-US"/>
        </w:rPr>
        <w:t xml:space="preserve"> Basidiomycota</w:t>
      </w:r>
      <w:r w:rsidRPr="00F17E4D">
        <w:rPr>
          <w:rStyle w:val="Emphasis"/>
          <w:i w:val="0"/>
          <w:iCs w:val="0"/>
          <w:color w:val="0E101A"/>
          <w:sz w:val="20"/>
          <w:szCs w:val="20"/>
          <w:lang w:val="en-US"/>
        </w:rPr>
        <w:t xml:space="preserve">. However, </w:t>
      </w:r>
      <w:ins w:id="1111" w:author="Sandra Mosquera Lopez" w:date="2022-03-19T20:34:00Z">
        <w:r w:rsidR="00B45C84">
          <w:rPr>
            <w:rStyle w:val="Emphasis"/>
            <w:i w:val="0"/>
            <w:iCs w:val="0"/>
            <w:color w:val="0E101A"/>
            <w:sz w:val="20"/>
            <w:szCs w:val="20"/>
            <w:lang w:val="en-US"/>
          </w:rPr>
          <w:t xml:space="preserve">the taxonomy of </w:t>
        </w:r>
      </w:ins>
      <w:r w:rsidRPr="00F17E4D">
        <w:rPr>
          <w:rStyle w:val="Emphasis"/>
          <w:i w:val="0"/>
          <w:iCs w:val="0"/>
          <w:color w:val="0E101A"/>
          <w:sz w:val="20"/>
          <w:szCs w:val="20"/>
          <w:lang w:val="en-US"/>
        </w:rPr>
        <w:t xml:space="preserve">this ASV </w:t>
      </w:r>
      <w:ins w:id="1112" w:author="Sandra Mosquera Lopez" w:date="2022-03-19T20:34:00Z">
        <w:r w:rsidR="00B45C84">
          <w:rPr>
            <w:rStyle w:val="Emphasis"/>
            <w:i w:val="0"/>
            <w:iCs w:val="0"/>
            <w:color w:val="0E101A"/>
            <w:sz w:val="20"/>
            <w:szCs w:val="20"/>
            <w:lang w:val="en-US"/>
          </w:rPr>
          <w:t>is unknown</w:t>
        </w:r>
      </w:ins>
      <w:del w:id="1113" w:author="Sandra Mosquera Lopez" w:date="2022-03-19T20:34:00Z">
        <w:r w:rsidRPr="00F17E4D" w:rsidDel="00B45C84">
          <w:rPr>
            <w:rStyle w:val="Emphasis"/>
            <w:i w:val="0"/>
            <w:iCs w:val="0"/>
            <w:color w:val="0E101A"/>
            <w:sz w:val="20"/>
            <w:szCs w:val="20"/>
            <w:lang w:val="en-US"/>
          </w:rPr>
          <w:delText xml:space="preserve">was </w:delText>
        </w:r>
        <w:r w:rsidR="00223871" w:rsidRPr="00F17E4D" w:rsidDel="00B45C84">
          <w:rPr>
            <w:rStyle w:val="cf01"/>
            <w:rFonts w:ascii="Times New Roman" w:hAnsi="Times New Roman" w:cs="Times New Roman"/>
            <w:sz w:val="20"/>
            <w:szCs w:val="20"/>
            <w:lang w:val="en-US"/>
          </w:rPr>
          <w:delText>not classified</w:delText>
        </w:r>
      </w:del>
      <w:r w:rsidR="00223871" w:rsidRPr="00F17E4D">
        <w:rPr>
          <w:rStyle w:val="Emphasis"/>
          <w:i w:val="0"/>
          <w:iCs w:val="0"/>
          <w:color w:val="0E101A"/>
          <w:sz w:val="20"/>
          <w:szCs w:val="20"/>
          <w:lang w:val="en-US"/>
        </w:rPr>
        <w:t xml:space="preserve"> </w:t>
      </w:r>
      <w:r w:rsidRPr="00F17E4D">
        <w:rPr>
          <w:rStyle w:val="Emphasis"/>
          <w:color w:val="0E101A"/>
          <w:sz w:val="20"/>
          <w:szCs w:val="20"/>
          <w:lang w:val="en-US"/>
        </w:rPr>
        <w:t>(</w:t>
      </w:r>
      <w:r w:rsidRPr="00F17E4D">
        <w:rPr>
          <w:sz w:val="20"/>
          <w:szCs w:val="20"/>
          <w:lang w:val="en-US"/>
        </w:rPr>
        <w:t xml:space="preserve">Fig 7 and Supplementary Table </w:t>
      </w:r>
      <w:r w:rsidR="00F2490A" w:rsidRPr="00F17E4D">
        <w:rPr>
          <w:sz w:val="20"/>
          <w:szCs w:val="20"/>
          <w:lang w:val="en-US"/>
        </w:rPr>
        <w:t>6)</w:t>
      </w:r>
      <w:r w:rsidRPr="00F17E4D">
        <w:rPr>
          <w:rStyle w:val="Emphasis"/>
          <w:color w:val="0E101A"/>
          <w:sz w:val="20"/>
          <w:szCs w:val="20"/>
          <w:lang w:val="en-US"/>
        </w:rPr>
        <w:t>. </w:t>
      </w:r>
    </w:p>
    <w:p w14:paraId="27602D36" w14:textId="596D2D1F" w:rsidR="00F2490A" w:rsidRPr="00F545F0" w:rsidRDefault="00F2490A" w:rsidP="00146F37">
      <w:pPr>
        <w:pStyle w:val="NormalWeb"/>
        <w:spacing w:before="120" w:beforeAutospacing="0" w:after="120" w:afterAutospacing="0" w:line="480" w:lineRule="auto"/>
        <w:jc w:val="both"/>
        <w:rPr>
          <w:b/>
          <w:bCs/>
          <w:color w:val="0E101A"/>
          <w:sz w:val="20"/>
          <w:szCs w:val="20"/>
          <w:lang w:val="en-US"/>
        </w:rPr>
      </w:pPr>
      <w:r w:rsidRPr="00F545F0">
        <w:rPr>
          <w:b/>
          <w:bCs/>
          <w:color w:val="0E101A"/>
          <w:sz w:val="20"/>
          <w:szCs w:val="20"/>
          <w:lang w:val="en-US"/>
        </w:rPr>
        <w:t>The communities of cultivable fungi are poor predictors of the fungal communities associated with the lenticel damage</w:t>
      </w:r>
    </w:p>
    <w:p w14:paraId="47D9A844" w14:textId="7DC0524E" w:rsidR="00F2490A" w:rsidRPr="00F545F0" w:rsidRDefault="00F2490A" w:rsidP="00146F37">
      <w:pPr>
        <w:pStyle w:val="NormalWeb"/>
        <w:spacing w:before="120" w:beforeAutospacing="0" w:after="120" w:afterAutospacing="0" w:line="480" w:lineRule="auto"/>
        <w:jc w:val="both"/>
        <w:rPr>
          <w:color w:val="0E101A"/>
          <w:sz w:val="20"/>
          <w:szCs w:val="20"/>
          <w:lang w:val="en-US"/>
        </w:rPr>
      </w:pPr>
      <w:del w:id="1114" w:author="Sandra Mosquera Lopez" w:date="2022-03-20T08:53:00Z">
        <w:r w:rsidRPr="00F545F0" w:rsidDel="001E7420">
          <w:rPr>
            <w:color w:val="0E101A"/>
            <w:sz w:val="20"/>
            <w:szCs w:val="20"/>
            <w:lang w:val="en-US"/>
          </w:rPr>
          <w:delText xml:space="preserve">We performed isolation from healthy and necrotic lenticels of avocado cv. Hass to determine whether some of the enriched ASVs could be recovered. </w:delText>
        </w:r>
      </w:del>
      <w:r w:rsidRPr="00F545F0">
        <w:rPr>
          <w:color w:val="0E101A"/>
          <w:sz w:val="20"/>
          <w:szCs w:val="20"/>
          <w:lang w:val="en-US"/>
        </w:rPr>
        <w:t>Forty-nine fungal strains were isolated</w:t>
      </w:r>
      <w:ins w:id="1115" w:author="Sandra Mosquera Lopez" w:date="2022-03-20T08:53:00Z">
        <w:r w:rsidR="001E7420">
          <w:rPr>
            <w:color w:val="0E101A"/>
            <w:sz w:val="20"/>
            <w:szCs w:val="20"/>
            <w:lang w:val="en-US"/>
          </w:rPr>
          <w:t xml:space="preserve"> </w:t>
        </w:r>
        <w:r w:rsidR="001E7420" w:rsidRPr="00F545F0">
          <w:rPr>
            <w:color w:val="0E101A"/>
            <w:sz w:val="20"/>
            <w:szCs w:val="20"/>
            <w:lang w:val="en-US"/>
          </w:rPr>
          <w:t>from healthy and necrotic lenticels of avocado cv. Hass</w:t>
        </w:r>
      </w:ins>
      <w:del w:id="1116" w:author="Sandra Mosquera Lopez" w:date="2022-03-20T11:37:00Z">
        <w:r w:rsidRPr="00F545F0" w:rsidDel="003F6FC7">
          <w:rPr>
            <w:color w:val="0E101A"/>
            <w:sz w:val="20"/>
            <w:szCs w:val="20"/>
            <w:lang w:val="en-US"/>
          </w:rPr>
          <w:delText>,</w:delText>
        </w:r>
      </w:del>
      <w:r w:rsidRPr="00F545F0">
        <w:rPr>
          <w:color w:val="0E101A"/>
          <w:sz w:val="20"/>
          <w:szCs w:val="20"/>
          <w:lang w:val="en-US"/>
        </w:rPr>
        <w:t xml:space="preserve"> and 39 were identified. All isolates were </w:t>
      </w:r>
      <w:r w:rsidRPr="00F545F0">
        <w:rPr>
          <w:i/>
          <w:iCs/>
          <w:color w:val="0E101A"/>
          <w:sz w:val="20"/>
          <w:szCs w:val="20"/>
          <w:lang w:val="en-US"/>
        </w:rPr>
        <w:t>Ascomycetes</w:t>
      </w:r>
      <w:r w:rsidRPr="00F545F0">
        <w:rPr>
          <w:color w:val="0E101A"/>
          <w:sz w:val="20"/>
          <w:szCs w:val="20"/>
          <w:lang w:val="en-US"/>
        </w:rPr>
        <w:t xml:space="preserve">, and the most common genera were </w:t>
      </w:r>
      <w:r w:rsidRPr="00F545F0">
        <w:rPr>
          <w:i/>
          <w:iCs/>
          <w:color w:val="0E101A"/>
          <w:sz w:val="20"/>
          <w:szCs w:val="20"/>
          <w:lang w:val="en-US"/>
        </w:rPr>
        <w:t>Colletotrichum</w:t>
      </w:r>
      <w:r w:rsidRPr="00F545F0">
        <w:rPr>
          <w:color w:val="0E101A"/>
          <w:sz w:val="20"/>
          <w:szCs w:val="20"/>
          <w:lang w:val="en-US"/>
        </w:rPr>
        <w:t xml:space="preserve">, with 19 isolates, and </w:t>
      </w:r>
      <w:proofErr w:type="spellStart"/>
      <w:r w:rsidRPr="00F545F0">
        <w:rPr>
          <w:i/>
          <w:iCs/>
          <w:color w:val="0E101A"/>
          <w:sz w:val="20"/>
          <w:szCs w:val="20"/>
          <w:lang w:val="en-US"/>
        </w:rPr>
        <w:t>Cytospora</w:t>
      </w:r>
      <w:proofErr w:type="spellEnd"/>
      <w:r w:rsidRPr="00F545F0">
        <w:rPr>
          <w:color w:val="0E101A"/>
          <w:sz w:val="20"/>
          <w:szCs w:val="20"/>
          <w:lang w:val="en-US"/>
        </w:rPr>
        <w:t xml:space="preserve">, with ten. These most common genera were isolated from both farms. </w:t>
      </w:r>
      <w:r w:rsidRPr="00F545F0">
        <w:rPr>
          <w:i/>
          <w:iCs/>
          <w:color w:val="0E101A"/>
          <w:sz w:val="20"/>
          <w:szCs w:val="20"/>
          <w:lang w:val="en-US"/>
        </w:rPr>
        <w:t>Alternaria</w:t>
      </w:r>
      <w:r w:rsidRPr="00F545F0">
        <w:rPr>
          <w:color w:val="0E101A"/>
          <w:sz w:val="20"/>
          <w:szCs w:val="20"/>
          <w:lang w:val="en-US"/>
        </w:rPr>
        <w:t xml:space="preserve">, </w:t>
      </w:r>
      <w:proofErr w:type="spellStart"/>
      <w:r w:rsidRPr="00F545F0">
        <w:rPr>
          <w:i/>
          <w:iCs/>
          <w:color w:val="0E101A"/>
          <w:sz w:val="20"/>
          <w:szCs w:val="20"/>
          <w:lang w:val="en-US"/>
        </w:rPr>
        <w:t>Diaporthe</w:t>
      </w:r>
      <w:proofErr w:type="spellEnd"/>
      <w:r w:rsidRPr="00F545F0">
        <w:rPr>
          <w:color w:val="0E101A"/>
          <w:sz w:val="20"/>
          <w:szCs w:val="20"/>
          <w:lang w:val="en-US"/>
        </w:rPr>
        <w:t xml:space="preserve">, </w:t>
      </w:r>
      <w:proofErr w:type="spellStart"/>
      <w:r w:rsidRPr="00F545F0">
        <w:rPr>
          <w:i/>
          <w:iCs/>
          <w:color w:val="0E101A"/>
          <w:sz w:val="20"/>
          <w:szCs w:val="20"/>
          <w:lang w:val="en-US"/>
        </w:rPr>
        <w:t>Neofusicoccum</w:t>
      </w:r>
      <w:proofErr w:type="spellEnd"/>
      <w:r w:rsidRPr="00F545F0">
        <w:rPr>
          <w:color w:val="0E101A"/>
          <w:sz w:val="20"/>
          <w:szCs w:val="20"/>
          <w:lang w:val="en-US"/>
        </w:rPr>
        <w:t xml:space="preserve">, </w:t>
      </w:r>
      <w:r w:rsidRPr="00F545F0">
        <w:rPr>
          <w:i/>
          <w:iCs/>
          <w:color w:val="0E101A"/>
          <w:sz w:val="20"/>
          <w:szCs w:val="20"/>
          <w:lang w:val="en-US"/>
        </w:rPr>
        <w:t>Neurospora</w:t>
      </w:r>
      <w:r w:rsidRPr="00F545F0">
        <w:rPr>
          <w:color w:val="0E101A"/>
          <w:sz w:val="20"/>
          <w:szCs w:val="20"/>
          <w:lang w:val="en-US"/>
        </w:rPr>
        <w:t xml:space="preserve">, and </w:t>
      </w:r>
      <w:proofErr w:type="spellStart"/>
      <w:r w:rsidRPr="00F545F0">
        <w:rPr>
          <w:i/>
          <w:iCs/>
          <w:color w:val="0E101A"/>
          <w:sz w:val="20"/>
          <w:szCs w:val="20"/>
          <w:lang w:val="en-US"/>
        </w:rPr>
        <w:t>Phyllosticta</w:t>
      </w:r>
      <w:proofErr w:type="spellEnd"/>
      <w:r w:rsidRPr="00F545F0">
        <w:rPr>
          <w:color w:val="0E101A"/>
          <w:sz w:val="20"/>
          <w:szCs w:val="20"/>
          <w:lang w:val="en-US"/>
        </w:rPr>
        <w:t xml:space="preserve"> were also among the genera isolated, and they had one to three representatives. These genera were restricted to one farm (Table 1; Supplementary Table 7). We found no clear trend between the isolated taxon and the health status of the lenticel. Also, no isolated taxon besides </w:t>
      </w:r>
      <w:r w:rsidRPr="00F545F0">
        <w:rPr>
          <w:i/>
          <w:iCs/>
          <w:color w:val="0E101A"/>
          <w:sz w:val="20"/>
          <w:szCs w:val="20"/>
          <w:lang w:val="en-US"/>
        </w:rPr>
        <w:t>Colletotrichum</w:t>
      </w:r>
      <w:r w:rsidRPr="00F545F0">
        <w:rPr>
          <w:color w:val="0E101A"/>
          <w:sz w:val="20"/>
          <w:szCs w:val="20"/>
          <w:lang w:val="en-US"/>
        </w:rPr>
        <w:t xml:space="preserve"> coincided with the ASVs enriched in severely damaged fruits. However, </w:t>
      </w:r>
      <w:r w:rsidRPr="00F545F0">
        <w:rPr>
          <w:i/>
          <w:iCs/>
          <w:color w:val="0E101A"/>
          <w:sz w:val="20"/>
          <w:szCs w:val="20"/>
          <w:lang w:val="en-US"/>
        </w:rPr>
        <w:t>Colletotrichum</w:t>
      </w:r>
      <w:r w:rsidRPr="00F545F0">
        <w:rPr>
          <w:color w:val="0E101A"/>
          <w:sz w:val="20"/>
          <w:szCs w:val="20"/>
          <w:lang w:val="en-US"/>
        </w:rPr>
        <w:t xml:space="preserve"> spp. were isolated from healthy and necrotic lenticel.</w:t>
      </w:r>
      <w:del w:id="1117" w:author="Sandra Mosquera Lopez" w:date="2022-03-20T09:24:00Z">
        <w:r w:rsidRPr="00F545F0" w:rsidDel="00B30F0E">
          <w:rPr>
            <w:color w:val="0E101A"/>
            <w:sz w:val="20"/>
            <w:szCs w:val="20"/>
            <w:lang w:val="en-US"/>
          </w:rPr>
          <w:delText xml:space="preserve">  </w:delText>
        </w:r>
      </w:del>
      <w:ins w:id="1118" w:author="Sandra Mosquera Lopez" w:date="2022-03-20T09:24:00Z">
        <w:r w:rsidR="00B30F0E">
          <w:rPr>
            <w:color w:val="0E101A"/>
            <w:sz w:val="20"/>
            <w:szCs w:val="20"/>
            <w:lang w:val="en-US"/>
          </w:rPr>
          <w:t xml:space="preserve"> </w:t>
        </w:r>
      </w:ins>
    </w:p>
    <w:p w14:paraId="3D19A6E0" w14:textId="77777777" w:rsidR="00F545F0" w:rsidRDefault="00F545F0" w:rsidP="00146F37">
      <w:pPr>
        <w:pStyle w:val="Body"/>
        <w:spacing w:before="120" w:after="120" w:line="480" w:lineRule="auto"/>
        <w:jc w:val="both"/>
        <w:rPr>
          <w:rFonts w:ascii="Times New Roman" w:hAnsi="Times New Roman" w:cs="Times New Roman"/>
          <w:b/>
          <w:bCs/>
          <w:sz w:val="20"/>
          <w:szCs w:val="20"/>
        </w:rPr>
      </w:pPr>
    </w:p>
    <w:p w14:paraId="05ED2DD8" w14:textId="67DDA541" w:rsidR="00BB1D69" w:rsidRPr="00D81688" w:rsidRDefault="00D0302D" w:rsidP="00146F37">
      <w:pPr>
        <w:pStyle w:val="Body"/>
        <w:spacing w:before="120" w:after="120" w:line="480" w:lineRule="auto"/>
        <w:jc w:val="both"/>
        <w:rPr>
          <w:rFonts w:ascii="Times New Roman" w:hAnsi="Times New Roman" w:cs="Times New Roman"/>
          <w:b/>
          <w:bCs/>
        </w:rPr>
      </w:pPr>
      <w:r w:rsidRPr="00D81688">
        <w:rPr>
          <w:rFonts w:ascii="Times New Roman" w:hAnsi="Times New Roman" w:cs="Times New Roman"/>
          <w:b/>
          <w:bCs/>
        </w:rPr>
        <w:t>Discussion</w:t>
      </w:r>
    </w:p>
    <w:p w14:paraId="73EC3701" w14:textId="09B00D01" w:rsidR="00D0302D" w:rsidRPr="00D81688" w:rsidRDefault="00807062" w:rsidP="00146F37">
      <w:pPr>
        <w:pStyle w:val="Body"/>
        <w:spacing w:before="120" w:after="120" w:line="480" w:lineRule="auto"/>
        <w:jc w:val="both"/>
        <w:rPr>
          <w:rFonts w:ascii="Times New Roman" w:hAnsi="Times New Roman" w:cs="Times New Roman"/>
          <w:sz w:val="20"/>
          <w:szCs w:val="20"/>
        </w:rPr>
      </w:pPr>
      <w:r w:rsidRPr="00D81688">
        <w:rPr>
          <w:rFonts w:ascii="Times New Roman" w:hAnsi="Times New Roman" w:cs="Times New Roman"/>
          <w:sz w:val="20"/>
          <w:szCs w:val="20"/>
        </w:rPr>
        <w:t xml:space="preserve">The lenticel damage </w:t>
      </w:r>
      <w:del w:id="1119" w:author="Sandra Mosquera Lopez" w:date="2022-03-20T11:37:00Z">
        <w:r w:rsidRPr="00D81688" w:rsidDel="003F6FC7">
          <w:rPr>
            <w:rFonts w:ascii="Times New Roman" w:hAnsi="Times New Roman" w:cs="Times New Roman"/>
            <w:sz w:val="20"/>
            <w:szCs w:val="20"/>
          </w:rPr>
          <w:delText xml:space="preserve">in </w:delText>
        </w:r>
      </w:del>
      <w:ins w:id="1120" w:author="Sandra Mosquera Lopez" w:date="2022-03-20T11:37:00Z">
        <w:r w:rsidR="003F6FC7">
          <w:rPr>
            <w:rFonts w:ascii="Times New Roman" w:hAnsi="Times New Roman" w:cs="Times New Roman"/>
            <w:sz w:val="20"/>
            <w:szCs w:val="20"/>
          </w:rPr>
          <w:t>of</w:t>
        </w:r>
        <w:r w:rsidR="003F6FC7" w:rsidRPr="00D81688">
          <w:rPr>
            <w:rFonts w:ascii="Times New Roman" w:hAnsi="Times New Roman" w:cs="Times New Roman"/>
            <w:sz w:val="20"/>
            <w:szCs w:val="20"/>
          </w:rPr>
          <w:t xml:space="preserve"> </w:t>
        </w:r>
      </w:ins>
      <w:r w:rsidRPr="00D81688">
        <w:rPr>
          <w:rFonts w:ascii="Times New Roman" w:hAnsi="Times New Roman" w:cs="Times New Roman"/>
          <w:sz w:val="20"/>
          <w:szCs w:val="20"/>
        </w:rPr>
        <w:t>avocado cv</w:t>
      </w:r>
      <w:r w:rsidR="00785CE3" w:rsidRPr="00D81688">
        <w:rPr>
          <w:rFonts w:ascii="Times New Roman" w:hAnsi="Times New Roman" w:cs="Times New Roman"/>
          <w:sz w:val="20"/>
          <w:szCs w:val="20"/>
        </w:rPr>
        <w:t>.</w:t>
      </w:r>
      <w:r w:rsidRPr="00D81688">
        <w:rPr>
          <w:rFonts w:ascii="Times New Roman" w:hAnsi="Times New Roman" w:cs="Times New Roman"/>
          <w:sz w:val="20"/>
          <w:szCs w:val="20"/>
        </w:rPr>
        <w:t xml:space="preserve"> Hass is poorly understood, and its causality is unknown. Two hypotheses are considered</w:t>
      </w:r>
      <w:r w:rsidR="004F794D" w:rsidRPr="00D81688">
        <w:rPr>
          <w:rFonts w:ascii="Times New Roman" w:hAnsi="Times New Roman" w:cs="Times New Roman"/>
          <w:sz w:val="20"/>
          <w:szCs w:val="20"/>
        </w:rPr>
        <w:t xml:space="preserve"> the</w:t>
      </w:r>
      <w:r w:rsidRPr="00D81688">
        <w:rPr>
          <w:rFonts w:ascii="Times New Roman" w:hAnsi="Times New Roman" w:cs="Times New Roman"/>
          <w:sz w:val="20"/>
          <w:szCs w:val="20"/>
        </w:rPr>
        <w:t xml:space="preserve"> most likely, one related to mechanical stress suffer</w:t>
      </w:r>
      <w:r w:rsidR="007E4424" w:rsidRPr="00D81688">
        <w:rPr>
          <w:rFonts w:ascii="Times New Roman" w:hAnsi="Times New Roman" w:cs="Times New Roman"/>
          <w:sz w:val="20"/>
          <w:szCs w:val="20"/>
        </w:rPr>
        <w:t>ed</w:t>
      </w:r>
      <w:r w:rsidRPr="00D81688">
        <w:rPr>
          <w:rFonts w:ascii="Times New Roman" w:hAnsi="Times New Roman" w:cs="Times New Roman"/>
          <w:sz w:val="20"/>
          <w:szCs w:val="20"/>
        </w:rPr>
        <w:t xml:space="preserve"> by the fruit</w:t>
      </w:r>
      <w:ins w:id="1121" w:author="Sandra Mosquera Lopez" w:date="2022-03-19T20:35:00Z">
        <w:r w:rsidR="00B45C84">
          <w:rPr>
            <w:rFonts w:ascii="Times New Roman" w:hAnsi="Times New Roman" w:cs="Times New Roman"/>
            <w:sz w:val="20"/>
            <w:szCs w:val="20"/>
          </w:rPr>
          <w:t>s</w:t>
        </w:r>
      </w:ins>
      <w:del w:id="1122" w:author="Sandra Mosquera Lopez" w:date="2022-03-19T20:35:00Z">
        <w:r w:rsidRPr="00D81688" w:rsidDel="00B45C84">
          <w:rPr>
            <w:rFonts w:ascii="Times New Roman" w:hAnsi="Times New Roman" w:cs="Times New Roman"/>
            <w:sz w:val="20"/>
            <w:szCs w:val="20"/>
          </w:rPr>
          <w:delText>s during harvest and post-harvest</w:delText>
        </w:r>
      </w:del>
      <w:r w:rsidRPr="00D81688">
        <w:rPr>
          <w:rFonts w:ascii="Times New Roman" w:hAnsi="Times New Roman" w:cs="Times New Roman"/>
          <w:sz w:val="20"/>
          <w:szCs w:val="20"/>
        </w:rPr>
        <w:t xml:space="preserve"> and the other to </w:t>
      </w:r>
      <w:r w:rsidR="00785CE3" w:rsidRPr="00D81688">
        <w:rPr>
          <w:rFonts w:ascii="Times New Roman" w:hAnsi="Times New Roman" w:cs="Times New Roman"/>
          <w:sz w:val="20"/>
          <w:szCs w:val="20"/>
        </w:rPr>
        <w:t>plant</w:t>
      </w:r>
      <w:r w:rsidRPr="00D81688">
        <w:rPr>
          <w:rFonts w:ascii="Times New Roman" w:hAnsi="Times New Roman" w:cs="Times New Roman"/>
          <w:sz w:val="20"/>
          <w:szCs w:val="20"/>
        </w:rPr>
        <w:t xml:space="preserve"> pathogens. We </w:t>
      </w:r>
      <w:r w:rsidR="004067C8" w:rsidRPr="00D81688">
        <w:rPr>
          <w:rFonts w:ascii="Times New Roman" w:hAnsi="Times New Roman" w:cs="Times New Roman"/>
          <w:sz w:val="20"/>
          <w:szCs w:val="20"/>
        </w:rPr>
        <w:t xml:space="preserve">found that </w:t>
      </w:r>
      <w:r w:rsidR="00A17D62" w:rsidRPr="00D81688">
        <w:rPr>
          <w:rFonts w:ascii="Times New Roman" w:hAnsi="Times New Roman" w:cs="Times New Roman"/>
          <w:sz w:val="20"/>
          <w:szCs w:val="20"/>
        </w:rPr>
        <w:t>the lenticel damage has a non-uniform patter</w:t>
      </w:r>
      <w:r w:rsidR="006F2CF9" w:rsidRPr="00D81688">
        <w:rPr>
          <w:rFonts w:ascii="Times New Roman" w:hAnsi="Times New Roman" w:cs="Times New Roman"/>
          <w:sz w:val="20"/>
          <w:szCs w:val="20"/>
        </w:rPr>
        <w:t>n</w:t>
      </w:r>
      <w:r w:rsidR="00A17D62" w:rsidRPr="00D81688">
        <w:rPr>
          <w:rFonts w:ascii="Times New Roman" w:hAnsi="Times New Roman" w:cs="Times New Roman"/>
          <w:sz w:val="20"/>
          <w:szCs w:val="20"/>
        </w:rPr>
        <w:t xml:space="preserve"> and is progressive. The</w:t>
      </w:r>
      <w:r w:rsidR="007E4424" w:rsidRPr="00D81688">
        <w:rPr>
          <w:rFonts w:ascii="Times New Roman" w:hAnsi="Times New Roman" w:cs="Times New Roman"/>
          <w:sz w:val="20"/>
          <w:szCs w:val="20"/>
        </w:rPr>
        <w:t xml:space="preserve"> </w:t>
      </w:r>
      <w:r w:rsidR="00A17D62" w:rsidRPr="00D81688">
        <w:rPr>
          <w:rFonts w:ascii="Times New Roman" w:hAnsi="Times New Roman" w:cs="Times New Roman"/>
          <w:sz w:val="20"/>
          <w:szCs w:val="20"/>
        </w:rPr>
        <w:t>s</w:t>
      </w:r>
      <w:r w:rsidR="004067C8" w:rsidRPr="00D81688">
        <w:rPr>
          <w:rFonts w:ascii="Times New Roman" w:hAnsi="Times New Roman" w:cs="Times New Roman"/>
          <w:sz w:val="20"/>
          <w:szCs w:val="20"/>
        </w:rPr>
        <w:t>everity and incidence</w:t>
      </w:r>
      <w:r w:rsidR="004F794D" w:rsidRPr="00D81688">
        <w:rPr>
          <w:rFonts w:ascii="Times New Roman" w:hAnsi="Times New Roman" w:cs="Times New Roman"/>
          <w:sz w:val="20"/>
          <w:szCs w:val="20"/>
        </w:rPr>
        <w:t xml:space="preserve"> </w:t>
      </w:r>
      <w:r w:rsidR="004067C8" w:rsidRPr="00D81688">
        <w:rPr>
          <w:rFonts w:ascii="Times New Roman" w:hAnsi="Times New Roman" w:cs="Times New Roman"/>
          <w:sz w:val="20"/>
          <w:szCs w:val="20"/>
        </w:rPr>
        <w:t xml:space="preserve">of the damage </w:t>
      </w:r>
      <w:r w:rsidR="004F794D" w:rsidRPr="00D81688">
        <w:rPr>
          <w:rFonts w:ascii="Times New Roman" w:hAnsi="Times New Roman" w:cs="Times New Roman"/>
          <w:sz w:val="20"/>
          <w:szCs w:val="20"/>
        </w:rPr>
        <w:t>change</w:t>
      </w:r>
      <w:r w:rsidR="00A17D62" w:rsidRPr="00D81688">
        <w:rPr>
          <w:rFonts w:ascii="Times New Roman" w:hAnsi="Times New Roman" w:cs="Times New Roman"/>
          <w:sz w:val="20"/>
          <w:szCs w:val="20"/>
        </w:rPr>
        <w:t>d</w:t>
      </w:r>
      <w:r w:rsidR="004F794D" w:rsidRPr="00D81688">
        <w:rPr>
          <w:rFonts w:ascii="Times New Roman" w:hAnsi="Times New Roman" w:cs="Times New Roman"/>
          <w:sz w:val="20"/>
          <w:szCs w:val="20"/>
        </w:rPr>
        <w:t xml:space="preserve"> </w:t>
      </w:r>
      <w:r w:rsidR="004067C8" w:rsidRPr="00D81688">
        <w:rPr>
          <w:rFonts w:ascii="Times New Roman" w:hAnsi="Times New Roman" w:cs="Times New Roman"/>
          <w:sz w:val="20"/>
          <w:szCs w:val="20"/>
        </w:rPr>
        <w:t>across</w:t>
      </w:r>
      <w:r w:rsidR="007E4424" w:rsidRPr="00D81688">
        <w:rPr>
          <w:rFonts w:ascii="Times New Roman" w:hAnsi="Times New Roman" w:cs="Times New Roman"/>
          <w:sz w:val="20"/>
          <w:szCs w:val="20"/>
        </w:rPr>
        <w:t xml:space="preserve"> </w:t>
      </w:r>
      <w:r w:rsidR="00A17D62" w:rsidRPr="00D81688">
        <w:rPr>
          <w:rFonts w:ascii="Times New Roman" w:hAnsi="Times New Roman" w:cs="Times New Roman"/>
          <w:sz w:val="20"/>
          <w:szCs w:val="20"/>
        </w:rPr>
        <w:t xml:space="preserve">trees, </w:t>
      </w:r>
      <w:r w:rsidR="005E7A3C" w:rsidRPr="00D81688">
        <w:rPr>
          <w:rFonts w:ascii="Times New Roman" w:hAnsi="Times New Roman" w:cs="Times New Roman"/>
          <w:sz w:val="20"/>
          <w:szCs w:val="20"/>
        </w:rPr>
        <w:t>plot</w:t>
      </w:r>
      <w:r w:rsidR="004067C8" w:rsidRPr="00D81688">
        <w:rPr>
          <w:rFonts w:ascii="Times New Roman" w:hAnsi="Times New Roman" w:cs="Times New Roman"/>
          <w:sz w:val="20"/>
          <w:szCs w:val="20"/>
        </w:rPr>
        <w:t>s</w:t>
      </w:r>
      <w:r w:rsidR="005E7A3C" w:rsidRPr="00D81688">
        <w:rPr>
          <w:rFonts w:ascii="Times New Roman" w:hAnsi="Times New Roman" w:cs="Times New Roman"/>
          <w:sz w:val="20"/>
          <w:szCs w:val="20"/>
        </w:rPr>
        <w:t xml:space="preserve">, </w:t>
      </w:r>
      <w:r w:rsidR="00094511" w:rsidRPr="00D81688">
        <w:rPr>
          <w:rFonts w:ascii="Times New Roman" w:hAnsi="Times New Roman" w:cs="Times New Roman"/>
          <w:sz w:val="20"/>
          <w:szCs w:val="20"/>
        </w:rPr>
        <w:t>farms,</w:t>
      </w:r>
      <w:r w:rsidR="004F794D" w:rsidRPr="00D81688">
        <w:rPr>
          <w:rFonts w:ascii="Times New Roman" w:hAnsi="Times New Roman" w:cs="Times New Roman"/>
          <w:sz w:val="20"/>
          <w:szCs w:val="20"/>
        </w:rPr>
        <w:t xml:space="preserve"> and harvest </w:t>
      </w:r>
      <w:r w:rsidR="00A17D62" w:rsidRPr="00D81688">
        <w:rPr>
          <w:rFonts w:ascii="Times New Roman" w:hAnsi="Times New Roman" w:cs="Times New Roman"/>
          <w:sz w:val="20"/>
          <w:szCs w:val="20"/>
        </w:rPr>
        <w:t xml:space="preserve">and increased </w:t>
      </w:r>
      <w:r w:rsidR="004067C8" w:rsidRPr="00D81688">
        <w:rPr>
          <w:rFonts w:ascii="Times New Roman" w:hAnsi="Times New Roman" w:cs="Times New Roman"/>
          <w:sz w:val="20"/>
          <w:szCs w:val="20"/>
        </w:rPr>
        <w:t xml:space="preserve">during cold storage. </w:t>
      </w:r>
      <w:r w:rsidR="00661018" w:rsidRPr="00D81688">
        <w:rPr>
          <w:rFonts w:ascii="Times New Roman" w:hAnsi="Times New Roman" w:cs="Times New Roman"/>
          <w:sz w:val="20"/>
          <w:szCs w:val="20"/>
        </w:rPr>
        <w:t>We also found that f</w:t>
      </w:r>
      <w:r w:rsidR="00094511" w:rsidRPr="00D81688">
        <w:rPr>
          <w:rFonts w:ascii="Times New Roman" w:hAnsi="Times New Roman" w:cs="Times New Roman"/>
          <w:sz w:val="20"/>
          <w:szCs w:val="20"/>
        </w:rPr>
        <w:t xml:space="preserve">ungal communities associated with </w:t>
      </w:r>
      <w:del w:id="1123" w:author="Sandra Mosquera Lopez" w:date="2022-03-20T08:55:00Z">
        <w:r w:rsidR="00661018" w:rsidRPr="00D81688" w:rsidDel="0032758C">
          <w:rPr>
            <w:rFonts w:ascii="Times New Roman" w:hAnsi="Times New Roman" w:cs="Times New Roman"/>
            <w:sz w:val="20"/>
            <w:szCs w:val="20"/>
          </w:rPr>
          <w:delText xml:space="preserve">the </w:delText>
        </w:r>
      </w:del>
      <w:r w:rsidR="00661018" w:rsidRPr="00D81688">
        <w:rPr>
          <w:rFonts w:ascii="Times New Roman" w:hAnsi="Times New Roman" w:cs="Times New Roman"/>
          <w:sz w:val="20"/>
          <w:szCs w:val="20"/>
        </w:rPr>
        <w:t>fruits</w:t>
      </w:r>
      <w:r w:rsidR="00094511" w:rsidRPr="00D81688">
        <w:rPr>
          <w:rFonts w:ascii="Times New Roman" w:hAnsi="Times New Roman" w:cs="Times New Roman"/>
          <w:sz w:val="20"/>
          <w:szCs w:val="20"/>
        </w:rPr>
        <w:t xml:space="preserve"> varied from one farm to another, and</w:t>
      </w:r>
      <w:r w:rsidRPr="00D81688">
        <w:rPr>
          <w:rFonts w:ascii="Times New Roman" w:hAnsi="Times New Roman" w:cs="Times New Roman"/>
          <w:sz w:val="20"/>
          <w:szCs w:val="20"/>
        </w:rPr>
        <w:t xml:space="preserve"> the lenticel damage influence</w:t>
      </w:r>
      <w:r w:rsidR="00094511" w:rsidRPr="00D81688">
        <w:rPr>
          <w:rFonts w:ascii="Times New Roman" w:hAnsi="Times New Roman" w:cs="Times New Roman"/>
          <w:sz w:val="20"/>
          <w:szCs w:val="20"/>
        </w:rPr>
        <w:t>d</w:t>
      </w:r>
      <w:r w:rsidRPr="00D81688">
        <w:rPr>
          <w:rFonts w:ascii="Times New Roman" w:hAnsi="Times New Roman" w:cs="Times New Roman"/>
          <w:sz w:val="20"/>
          <w:szCs w:val="20"/>
        </w:rPr>
        <w:t xml:space="preserve"> </w:t>
      </w:r>
      <w:r w:rsidR="004F794D" w:rsidRPr="00D81688">
        <w:rPr>
          <w:rFonts w:ascii="Times New Roman" w:hAnsi="Times New Roman" w:cs="Times New Roman"/>
          <w:sz w:val="20"/>
          <w:szCs w:val="20"/>
        </w:rPr>
        <w:t>t</w:t>
      </w:r>
      <w:del w:id="1124" w:author="Sandra Mosquera Lopez" w:date="2022-03-20T10:48:00Z">
        <w:r w:rsidR="004F794D" w:rsidRPr="00D81688" w:rsidDel="003F6FC7">
          <w:rPr>
            <w:rFonts w:ascii="Times New Roman" w:hAnsi="Times New Roman" w:cs="Times New Roman"/>
            <w:sz w:val="20"/>
            <w:szCs w:val="20"/>
          </w:rPr>
          <w:delText xml:space="preserve">o some extent </w:delText>
        </w:r>
      </w:del>
      <w:del w:id="1125" w:author="Sandra Mosquera Lopez" w:date="2022-03-20T08:56:00Z">
        <w:r w:rsidRPr="00D81688" w:rsidDel="0032758C">
          <w:rPr>
            <w:rFonts w:ascii="Times New Roman" w:hAnsi="Times New Roman" w:cs="Times New Roman"/>
            <w:sz w:val="20"/>
            <w:szCs w:val="20"/>
          </w:rPr>
          <w:delText xml:space="preserve">the composition of </w:delText>
        </w:r>
      </w:del>
      <w:del w:id="1126" w:author="Sandra Mosquera Lopez" w:date="2022-03-20T10:48:00Z">
        <w:r w:rsidRPr="00D81688" w:rsidDel="003F6FC7">
          <w:rPr>
            <w:rFonts w:ascii="Times New Roman" w:hAnsi="Times New Roman" w:cs="Times New Roman"/>
            <w:sz w:val="20"/>
            <w:szCs w:val="20"/>
          </w:rPr>
          <w:delText xml:space="preserve">these </w:delText>
        </w:r>
      </w:del>
      <w:del w:id="1127" w:author="Sandra Mosquera Lopez" w:date="2022-03-20T08:56:00Z">
        <w:r w:rsidRPr="00D81688" w:rsidDel="0032758C">
          <w:rPr>
            <w:rFonts w:ascii="Times New Roman" w:hAnsi="Times New Roman" w:cs="Times New Roman"/>
            <w:sz w:val="20"/>
            <w:szCs w:val="20"/>
          </w:rPr>
          <w:delText>communities</w:delText>
        </w:r>
      </w:del>
      <w:ins w:id="1128" w:author="Sandra Mosquera Lopez" w:date="2022-03-20T10:48:00Z">
        <w:r w:rsidR="003F6FC7">
          <w:rPr>
            <w:rFonts w:ascii="Times New Roman" w:hAnsi="Times New Roman" w:cs="Times New Roman"/>
            <w:sz w:val="20"/>
            <w:szCs w:val="20"/>
          </w:rPr>
          <w:t>hese communities' composition to some extent</w:t>
        </w:r>
      </w:ins>
      <w:r w:rsidR="004F794D" w:rsidRPr="00D81688">
        <w:rPr>
          <w:rFonts w:ascii="Times New Roman" w:hAnsi="Times New Roman" w:cs="Times New Roman"/>
          <w:sz w:val="20"/>
          <w:szCs w:val="20"/>
        </w:rPr>
        <w:t>.</w:t>
      </w:r>
      <w:r w:rsidRPr="00D81688">
        <w:rPr>
          <w:rFonts w:ascii="Times New Roman" w:hAnsi="Times New Roman" w:cs="Times New Roman"/>
          <w:sz w:val="20"/>
          <w:szCs w:val="20"/>
        </w:rPr>
        <w:t xml:space="preserve"> </w:t>
      </w:r>
      <w:r w:rsidR="00094511" w:rsidRPr="00D81688">
        <w:rPr>
          <w:rFonts w:ascii="Times New Roman" w:hAnsi="Times New Roman" w:cs="Times New Roman"/>
          <w:sz w:val="20"/>
          <w:szCs w:val="20"/>
        </w:rPr>
        <w:t>Some</w:t>
      </w:r>
      <w:r w:rsidRPr="00D81688">
        <w:rPr>
          <w:rFonts w:ascii="Times New Roman" w:hAnsi="Times New Roman" w:cs="Times New Roman"/>
          <w:sz w:val="20"/>
          <w:szCs w:val="20"/>
        </w:rPr>
        <w:t xml:space="preserve"> taxa </w:t>
      </w:r>
      <w:r w:rsidR="004F794D" w:rsidRPr="00D81688">
        <w:rPr>
          <w:rFonts w:ascii="Times New Roman" w:hAnsi="Times New Roman" w:cs="Times New Roman"/>
          <w:sz w:val="20"/>
          <w:szCs w:val="20"/>
        </w:rPr>
        <w:t>were</w:t>
      </w:r>
      <w:r w:rsidRPr="00D81688">
        <w:rPr>
          <w:rFonts w:ascii="Times New Roman" w:hAnsi="Times New Roman" w:cs="Times New Roman"/>
          <w:sz w:val="20"/>
          <w:szCs w:val="20"/>
        </w:rPr>
        <w:t xml:space="preserve"> more prevalent in fruits with severe </w:t>
      </w:r>
      <w:del w:id="1129" w:author="Sandra Mosquera Lopez" w:date="2022-03-20T08:56:00Z">
        <w:r w:rsidRPr="00D81688" w:rsidDel="0032758C">
          <w:rPr>
            <w:rFonts w:ascii="Times New Roman" w:hAnsi="Times New Roman" w:cs="Times New Roman"/>
            <w:sz w:val="20"/>
            <w:szCs w:val="20"/>
          </w:rPr>
          <w:delText xml:space="preserve">lenticel </w:delText>
        </w:r>
      </w:del>
      <w:r w:rsidRPr="00D81688">
        <w:rPr>
          <w:rFonts w:ascii="Times New Roman" w:hAnsi="Times New Roman" w:cs="Times New Roman"/>
          <w:sz w:val="20"/>
          <w:szCs w:val="20"/>
        </w:rPr>
        <w:t xml:space="preserve">damages. </w:t>
      </w:r>
      <w:r w:rsidR="007E4424" w:rsidRPr="00D81688">
        <w:rPr>
          <w:rFonts w:ascii="Times New Roman" w:hAnsi="Times New Roman" w:cs="Times New Roman"/>
          <w:sz w:val="20"/>
          <w:szCs w:val="20"/>
        </w:rPr>
        <w:t xml:space="preserve">However, most </w:t>
      </w:r>
      <w:del w:id="1130" w:author="Sandra Mosquera Lopez" w:date="2022-03-20T08:56:00Z">
        <w:r w:rsidR="007E4424" w:rsidRPr="00D81688" w:rsidDel="0032758C">
          <w:rPr>
            <w:rFonts w:ascii="Times New Roman" w:hAnsi="Times New Roman" w:cs="Times New Roman"/>
            <w:sz w:val="20"/>
            <w:szCs w:val="20"/>
          </w:rPr>
          <w:delText xml:space="preserve">of these </w:delText>
        </w:r>
      </w:del>
      <w:r w:rsidR="007E4424" w:rsidRPr="00D81688">
        <w:rPr>
          <w:rFonts w:ascii="Times New Roman" w:hAnsi="Times New Roman" w:cs="Times New Roman"/>
          <w:sz w:val="20"/>
          <w:szCs w:val="20"/>
        </w:rPr>
        <w:t>enriched taxa were not among the fungal strains isolated from necrotic lenticels.</w:t>
      </w:r>
    </w:p>
    <w:p w14:paraId="6429B28A" w14:textId="25B79137" w:rsidR="003E364D" w:rsidRPr="00D81688" w:rsidRDefault="00240D57" w:rsidP="00146F37">
      <w:pPr>
        <w:pStyle w:val="Body"/>
        <w:spacing w:before="120" w:after="120" w:line="480" w:lineRule="auto"/>
        <w:jc w:val="both"/>
        <w:rPr>
          <w:rFonts w:ascii="Times New Roman" w:hAnsi="Times New Roman" w:cs="Times New Roman"/>
          <w:sz w:val="20"/>
          <w:szCs w:val="20"/>
        </w:rPr>
      </w:pPr>
      <w:r w:rsidRPr="00D81688">
        <w:rPr>
          <w:rFonts w:ascii="Times New Roman" w:hAnsi="Times New Roman" w:cs="Times New Roman"/>
          <w:sz w:val="20"/>
          <w:szCs w:val="20"/>
        </w:rPr>
        <w:t>Damages resulting from non-living and living factors differ in their patterns. Those caused by non-living factors such as impact injury have</w:t>
      </w:r>
      <w:del w:id="1131" w:author="Sandra Mosquera Lopez" w:date="2022-03-20T11:38:00Z">
        <w:r w:rsidRPr="00D81688" w:rsidDel="00C06174">
          <w:rPr>
            <w:rFonts w:ascii="Times New Roman" w:hAnsi="Times New Roman" w:cs="Times New Roman"/>
            <w:sz w:val="20"/>
            <w:szCs w:val="20"/>
          </w:rPr>
          <w:delText xml:space="preserve"> a</w:delText>
        </w:r>
      </w:del>
      <w:r w:rsidRPr="00D81688">
        <w:rPr>
          <w:rFonts w:ascii="Times New Roman" w:hAnsi="Times New Roman" w:cs="Times New Roman"/>
          <w:sz w:val="20"/>
          <w:szCs w:val="20"/>
        </w:rPr>
        <w:t xml:space="preserve"> uniform pattern</w:t>
      </w:r>
      <w:ins w:id="1132" w:author="Sandra Mosquera Lopez" w:date="2022-03-20T11:38:00Z">
        <w:r w:rsidR="00C06174">
          <w:rPr>
            <w:rFonts w:ascii="Times New Roman" w:hAnsi="Times New Roman" w:cs="Times New Roman"/>
            <w:sz w:val="20"/>
            <w:szCs w:val="20"/>
          </w:rPr>
          <w:t>s</w:t>
        </w:r>
      </w:ins>
      <w:r w:rsidRPr="00D81688">
        <w:rPr>
          <w:rFonts w:ascii="Times New Roman" w:hAnsi="Times New Roman" w:cs="Times New Roman"/>
          <w:sz w:val="20"/>
          <w:szCs w:val="20"/>
        </w:rPr>
        <w:t xml:space="preserve">. On the </w:t>
      </w:r>
      <w:ins w:id="1133" w:author="Sandra Mosquera Lopez" w:date="2022-03-20T08:57:00Z">
        <w:r w:rsidR="0032758C">
          <w:rPr>
            <w:rFonts w:ascii="Times New Roman" w:hAnsi="Times New Roman" w:cs="Times New Roman"/>
            <w:sz w:val="20"/>
            <w:szCs w:val="20"/>
          </w:rPr>
          <w:t>contrary</w:t>
        </w:r>
      </w:ins>
      <w:del w:id="1134" w:author="Sandra Mosquera Lopez" w:date="2022-03-20T08:57:00Z">
        <w:r w:rsidRPr="00D81688" w:rsidDel="0032758C">
          <w:rPr>
            <w:rFonts w:ascii="Times New Roman" w:hAnsi="Times New Roman" w:cs="Times New Roman"/>
            <w:sz w:val="20"/>
            <w:szCs w:val="20"/>
          </w:rPr>
          <w:delText>other hand</w:delText>
        </w:r>
      </w:del>
      <w:r w:rsidRPr="00D81688">
        <w:rPr>
          <w:rFonts w:ascii="Times New Roman" w:hAnsi="Times New Roman" w:cs="Times New Roman"/>
          <w:sz w:val="20"/>
          <w:szCs w:val="20"/>
        </w:rPr>
        <w:t xml:space="preserve">, damage caused by </w:t>
      </w:r>
      <w:del w:id="1135" w:author="Sandra Mosquera Lopez" w:date="2022-03-20T11:39:00Z">
        <w:r w:rsidRPr="00D81688" w:rsidDel="00C06174">
          <w:rPr>
            <w:rFonts w:ascii="Times New Roman" w:hAnsi="Times New Roman" w:cs="Times New Roman"/>
            <w:sz w:val="20"/>
            <w:szCs w:val="20"/>
          </w:rPr>
          <w:delText xml:space="preserve">a </w:delText>
        </w:r>
      </w:del>
      <w:r w:rsidRPr="00D81688">
        <w:rPr>
          <w:rFonts w:ascii="Times New Roman" w:hAnsi="Times New Roman" w:cs="Times New Roman"/>
          <w:sz w:val="20"/>
          <w:szCs w:val="20"/>
        </w:rPr>
        <w:t>living factor</w:t>
      </w:r>
      <w:ins w:id="1136" w:author="Sandra Mosquera Lopez" w:date="2022-03-20T11:39:00Z">
        <w:r w:rsidR="00C06174">
          <w:rPr>
            <w:rFonts w:ascii="Times New Roman" w:hAnsi="Times New Roman" w:cs="Times New Roman"/>
            <w:sz w:val="20"/>
            <w:szCs w:val="20"/>
          </w:rPr>
          <w:t>s</w:t>
        </w:r>
      </w:ins>
      <w:r w:rsidRPr="00D81688">
        <w:rPr>
          <w:rFonts w:ascii="Times New Roman" w:hAnsi="Times New Roman" w:cs="Times New Roman"/>
          <w:sz w:val="20"/>
          <w:szCs w:val="20"/>
        </w:rPr>
        <w:t xml:space="preserve"> such as fungal pathogens ha</w:t>
      </w:r>
      <w:r w:rsidR="006F2CF9" w:rsidRPr="00D81688">
        <w:rPr>
          <w:rFonts w:ascii="Times New Roman" w:hAnsi="Times New Roman" w:cs="Times New Roman"/>
          <w:sz w:val="20"/>
          <w:szCs w:val="20"/>
        </w:rPr>
        <w:t>s</w:t>
      </w:r>
      <w:r w:rsidRPr="00D81688">
        <w:rPr>
          <w:rFonts w:ascii="Times New Roman" w:hAnsi="Times New Roman" w:cs="Times New Roman"/>
          <w:sz w:val="20"/>
          <w:szCs w:val="20"/>
        </w:rPr>
        <w:t xml:space="preserve"> non-uniform patterns </w:t>
      </w:r>
      <w:r w:rsidRPr="00D8168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Z7JHgg2A","properties":{"formattedCitation":"[29]","plainCitation":"[29]","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Pr="00D81688">
        <w:rPr>
          <w:rFonts w:ascii="Times New Roman" w:hAnsi="Times New Roman" w:cs="Times New Roman"/>
          <w:sz w:val="20"/>
          <w:szCs w:val="20"/>
        </w:rPr>
        <w:fldChar w:fldCharType="separate"/>
      </w:r>
      <w:r w:rsidR="00EE7824" w:rsidRPr="00EE7824">
        <w:rPr>
          <w:rFonts w:ascii="Times New Roman" w:hAnsi="Times New Roman" w:cs="Times New Roman"/>
          <w:sz w:val="20"/>
        </w:rPr>
        <w:t>[29]</w:t>
      </w:r>
      <w:r w:rsidRPr="00D81688">
        <w:rPr>
          <w:rFonts w:ascii="Times New Roman" w:hAnsi="Times New Roman" w:cs="Times New Roman"/>
          <w:sz w:val="20"/>
          <w:szCs w:val="20"/>
        </w:rPr>
        <w:fldChar w:fldCharType="end"/>
      </w:r>
      <w:r w:rsidRPr="00D81688">
        <w:rPr>
          <w:rFonts w:ascii="Times New Roman" w:hAnsi="Times New Roman" w:cs="Times New Roman"/>
          <w:sz w:val="20"/>
          <w:szCs w:val="20"/>
        </w:rPr>
        <w:t xml:space="preserve">. </w:t>
      </w:r>
      <w:r w:rsidR="000E4523" w:rsidRPr="00D81688">
        <w:rPr>
          <w:rFonts w:ascii="Times New Roman" w:hAnsi="Times New Roman" w:cs="Times New Roman"/>
          <w:sz w:val="20"/>
          <w:szCs w:val="20"/>
        </w:rPr>
        <w:t>A s</w:t>
      </w:r>
      <w:r w:rsidR="00D67F87" w:rsidRPr="00D81688">
        <w:rPr>
          <w:rFonts w:ascii="Times New Roman" w:hAnsi="Times New Roman" w:cs="Times New Roman"/>
          <w:sz w:val="20"/>
          <w:szCs w:val="20"/>
        </w:rPr>
        <w:t xml:space="preserve">patial-temporal component influenced the </w:t>
      </w:r>
      <w:ins w:id="1137" w:author="Sandra Mosquera Lopez" w:date="2022-03-20T11:39:00Z">
        <w:r w:rsidR="00C06174">
          <w:rPr>
            <w:rFonts w:ascii="Times New Roman" w:hAnsi="Times New Roman" w:cs="Times New Roman"/>
            <w:sz w:val="20"/>
            <w:szCs w:val="20"/>
          </w:rPr>
          <w:t>lenticel</w:t>
        </w:r>
      </w:ins>
      <w:del w:id="1138" w:author="Sandra Mosquera Lopez" w:date="2022-03-20T11:39:00Z">
        <w:r w:rsidR="00D67F87" w:rsidRPr="00D81688" w:rsidDel="00C06174">
          <w:rPr>
            <w:rFonts w:ascii="Times New Roman" w:hAnsi="Times New Roman" w:cs="Times New Roman"/>
            <w:sz w:val="20"/>
            <w:szCs w:val="20"/>
          </w:rPr>
          <w:delText>severity and incidence of the</w:delText>
        </w:r>
      </w:del>
      <w:r w:rsidR="00D67F87" w:rsidRPr="00D81688">
        <w:rPr>
          <w:rFonts w:ascii="Times New Roman" w:hAnsi="Times New Roman" w:cs="Times New Roman"/>
          <w:sz w:val="20"/>
          <w:szCs w:val="20"/>
        </w:rPr>
        <w:t xml:space="preserve"> damage at different scales. The damage varied not only between farms but between</w:t>
      </w:r>
      <w:ins w:id="1139" w:author="Sandra Mosquera Lopez" w:date="2022-03-19T14:21:00Z">
        <w:r w:rsidR="00446837">
          <w:rPr>
            <w:rFonts w:ascii="Times New Roman" w:hAnsi="Times New Roman" w:cs="Times New Roman"/>
            <w:sz w:val="20"/>
            <w:szCs w:val="20"/>
          </w:rPr>
          <w:t xml:space="preserve"> plots and</w:t>
        </w:r>
      </w:ins>
      <w:r w:rsidR="00D67F87" w:rsidRPr="00D81688">
        <w:rPr>
          <w:rFonts w:ascii="Times New Roman" w:hAnsi="Times New Roman" w:cs="Times New Roman"/>
          <w:sz w:val="20"/>
          <w:szCs w:val="20"/>
        </w:rPr>
        <w:t xml:space="preserve"> trees</w:t>
      </w:r>
      <w:del w:id="1140" w:author="Sandra Mosquera Lopez" w:date="2022-03-20T08:57:00Z">
        <w:r w:rsidR="00D67F87" w:rsidRPr="00D81688" w:rsidDel="0032758C">
          <w:rPr>
            <w:rFonts w:ascii="Times New Roman" w:hAnsi="Times New Roman" w:cs="Times New Roman"/>
            <w:sz w:val="20"/>
            <w:szCs w:val="20"/>
          </w:rPr>
          <w:delText xml:space="preserve"> within</w:delText>
        </w:r>
      </w:del>
      <w:del w:id="1141" w:author="Sandra Mosquera Lopez" w:date="2022-03-19T14:20:00Z">
        <w:r w:rsidR="00D67F87" w:rsidRPr="00D81688" w:rsidDel="00446837">
          <w:rPr>
            <w:rFonts w:ascii="Times New Roman" w:hAnsi="Times New Roman" w:cs="Times New Roman"/>
            <w:sz w:val="20"/>
            <w:szCs w:val="20"/>
          </w:rPr>
          <w:delText xml:space="preserve"> a</w:delText>
        </w:r>
      </w:del>
      <w:del w:id="1142" w:author="Sandra Mosquera Lopez" w:date="2022-03-20T08:57:00Z">
        <w:r w:rsidR="00D67F87" w:rsidRPr="00D81688" w:rsidDel="0032758C">
          <w:rPr>
            <w:rFonts w:ascii="Times New Roman" w:hAnsi="Times New Roman" w:cs="Times New Roman"/>
            <w:sz w:val="20"/>
            <w:szCs w:val="20"/>
          </w:rPr>
          <w:delText xml:space="preserve"> plot</w:delText>
        </w:r>
      </w:del>
      <w:del w:id="1143" w:author="Sandra Mosquera Lopez" w:date="2022-03-19T14:21:00Z">
        <w:r w:rsidR="00D67F87" w:rsidRPr="00D81688" w:rsidDel="00446837">
          <w:rPr>
            <w:rFonts w:ascii="Times New Roman" w:hAnsi="Times New Roman" w:cs="Times New Roman"/>
            <w:sz w:val="20"/>
            <w:szCs w:val="20"/>
          </w:rPr>
          <w:delText>, and plots within farms</w:delText>
        </w:r>
      </w:del>
      <w:r w:rsidR="00D67F87" w:rsidRPr="00D81688">
        <w:rPr>
          <w:rFonts w:ascii="Times New Roman" w:hAnsi="Times New Roman" w:cs="Times New Roman"/>
          <w:sz w:val="20"/>
          <w:szCs w:val="20"/>
        </w:rPr>
        <w:t>.</w:t>
      </w:r>
      <w:del w:id="1144" w:author="Sandra Mosquera Lopez" w:date="2022-03-19T14:22:00Z">
        <w:r w:rsidR="00D67F87" w:rsidRPr="00D81688" w:rsidDel="00C226CD">
          <w:rPr>
            <w:rFonts w:ascii="Times New Roman" w:hAnsi="Times New Roman" w:cs="Times New Roman"/>
            <w:sz w:val="20"/>
            <w:szCs w:val="20"/>
          </w:rPr>
          <w:delText xml:space="preserve"> </w:delText>
        </w:r>
        <w:r w:rsidR="00785CE3" w:rsidRPr="00D81688" w:rsidDel="00C226CD">
          <w:rPr>
            <w:rFonts w:ascii="Times New Roman" w:hAnsi="Times New Roman" w:cs="Times New Roman"/>
            <w:sz w:val="20"/>
            <w:szCs w:val="20"/>
          </w:rPr>
          <w:delText xml:space="preserve">Some trees have fruits more damaged than those of other trees in the same plot. Also, some plots have fruits </w:delText>
        </w:r>
        <w:r w:rsidR="003064B3" w:rsidRPr="00D81688" w:rsidDel="00C226CD">
          <w:rPr>
            <w:rFonts w:ascii="Times New Roman" w:hAnsi="Times New Roman" w:cs="Times New Roman"/>
            <w:sz w:val="20"/>
            <w:szCs w:val="20"/>
          </w:rPr>
          <w:delText xml:space="preserve">more damaged than those of other plots </w:delText>
        </w:r>
        <w:r w:rsidR="006F2CF9" w:rsidRPr="00D81688" w:rsidDel="00C226CD">
          <w:rPr>
            <w:rFonts w:ascii="Times New Roman" w:hAnsi="Times New Roman" w:cs="Times New Roman"/>
            <w:sz w:val="20"/>
            <w:szCs w:val="20"/>
          </w:rPr>
          <w:delText>o</w:delText>
        </w:r>
        <w:r w:rsidR="003064B3" w:rsidRPr="00D81688" w:rsidDel="00C226CD">
          <w:rPr>
            <w:rFonts w:ascii="Times New Roman" w:hAnsi="Times New Roman" w:cs="Times New Roman"/>
            <w:sz w:val="20"/>
            <w:szCs w:val="20"/>
          </w:rPr>
          <w:delText>n the same farm.</w:delText>
        </w:r>
      </w:del>
      <w:r w:rsidR="003064B3"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Th</w:t>
      </w:r>
      <w:r w:rsidR="003064B3" w:rsidRPr="00D81688">
        <w:rPr>
          <w:rFonts w:ascii="Times New Roman" w:hAnsi="Times New Roman" w:cs="Times New Roman"/>
          <w:sz w:val="20"/>
          <w:szCs w:val="20"/>
        </w:rPr>
        <w:t>is</w:t>
      </w:r>
      <w:r w:rsidR="007B00A2" w:rsidRPr="00D81688">
        <w:rPr>
          <w:rFonts w:ascii="Times New Roman" w:hAnsi="Times New Roman" w:cs="Times New Roman"/>
          <w:sz w:val="20"/>
          <w:szCs w:val="20"/>
        </w:rPr>
        <w:t xml:space="preserve"> </w:t>
      </w:r>
      <w:r w:rsidRPr="00D81688">
        <w:rPr>
          <w:rFonts w:ascii="Times New Roman" w:hAnsi="Times New Roman" w:cs="Times New Roman"/>
          <w:sz w:val="20"/>
          <w:szCs w:val="20"/>
        </w:rPr>
        <w:t>scale</w:t>
      </w:r>
      <w:del w:id="1145" w:author="Sandra Mosquera Lopez" w:date="2022-03-19T14:22:00Z">
        <w:r w:rsidRPr="00D81688" w:rsidDel="00C226CD">
          <w:rPr>
            <w:rFonts w:ascii="Times New Roman" w:hAnsi="Times New Roman" w:cs="Times New Roman"/>
            <w:sz w:val="20"/>
            <w:szCs w:val="20"/>
          </w:rPr>
          <w:delText>s</w:delText>
        </w:r>
      </w:del>
      <w:r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 xml:space="preserve">variability </w:t>
      </w:r>
      <w:r w:rsidR="003064B3" w:rsidRPr="00D81688">
        <w:rPr>
          <w:rFonts w:ascii="Times New Roman" w:hAnsi="Times New Roman" w:cs="Times New Roman"/>
          <w:sz w:val="20"/>
          <w:szCs w:val="20"/>
        </w:rPr>
        <w:t xml:space="preserve">suggests that </w:t>
      </w:r>
      <w:r w:rsidR="00891FDC" w:rsidRPr="00D81688">
        <w:rPr>
          <w:rFonts w:ascii="Times New Roman" w:hAnsi="Times New Roman" w:cs="Times New Roman"/>
          <w:sz w:val="20"/>
          <w:szCs w:val="20"/>
        </w:rPr>
        <w:t xml:space="preserve">the physical </w:t>
      </w:r>
      <w:r w:rsidR="00891FDC" w:rsidRPr="00D81688">
        <w:rPr>
          <w:rFonts w:ascii="Times New Roman" w:hAnsi="Times New Roman" w:cs="Times New Roman"/>
          <w:sz w:val="20"/>
          <w:szCs w:val="20"/>
        </w:rPr>
        <w:lastRenderedPageBreak/>
        <w:t xml:space="preserve">environment restrains </w:t>
      </w:r>
      <w:r w:rsidRPr="00D81688">
        <w:rPr>
          <w:rFonts w:ascii="Times New Roman" w:hAnsi="Times New Roman" w:cs="Times New Roman"/>
          <w:sz w:val="20"/>
          <w:szCs w:val="20"/>
        </w:rPr>
        <w:t xml:space="preserve">whatever is causing </w:t>
      </w:r>
      <w:r w:rsidR="003064B3" w:rsidRPr="00D81688">
        <w:rPr>
          <w:rFonts w:ascii="Times New Roman" w:hAnsi="Times New Roman" w:cs="Times New Roman"/>
          <w:sz w:val="20"/>
          <w:szCs w:val="20"/>
        </w:rPr>
        <w:t xml:space="preserve">the </w:t>
      </w:r>
      <w:del w:id="1146" w:author="Sandra Mosquera Lopez" w:date="2022-03-20T08:57:00Z">
        <w:r w:rsidR="003064B3" w:rsidRPr="00D81688" w:rsidDel="0032758C">
          <w:rPr>
            <w:rFonts w:ascii="Times New Roman" w:hAnsi="Times New Roman" w:cs="Times New Roman"/>
            <w:sz w:val="20"/>
            <w:szCs w:val="20"/>
          </w:rPr>
          <w:delText xml:space="preserve">lenticel </w:delText>
        </w:r>
      </w:del>
      <w:r w:rsidR="003064B3" w:rsidRPr="00D81688">
        <w:rPr>
          <w:rFonts w:ascii="Times New Roman" w:hAnsi="Times New Roman" w:cs="Times New Roman"/>
          <w:sz w:val="20"/>
          <w:szCs w:val="20"/>
        </w:rPr>
        <w:t>damage</w:t>
      </w:r>
      <w:r w:rsidR="00891FDC" w:rsidRPr="00D81688">
        <w:rPr>
          <w:rFonts w:ascii="Times New Roman" w:hAnsi="Times New Roman" w:cs="Times New Roman"/>
          <w:sz w:val="20"/>
          <w:szCs w:val="20"/>
        </w:rPr>
        <w:t xml:space="preserve"> </w:t>
      </w:r>
      <w:r w:rsidRPr="00D8168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NGJZsgh2","properties":{"formattedCitation":"[30]","plainCitation":"[30]","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Pr="00D81688">
        <w:rPr>
          <w:rFonts w:ascii="Times New Roman" w:hAnsi="Times New Roman" w:cs="Times New Roman"/>
          <w:sz w:val="20"/>
          <w:szCs w:val="20"/>
        </w:rPr>
        <w:fldChar w:fldCharType="separate"/>
      </w:r>
      <w:r w:rsidR="00EE7824" w:rsidRPr="00EE7824">
        <w:rPr>
          <w:rFonts w:ascii="Times New Roman" w:hAnsi="Times New Roman" w:cs="Times New Roman"/>
          <w:sz w:val="20"/>
        </w:rPr>
        <w:t>[30]</w:t>
      </w:r>
      <w:r w:rsidRPr="00D81688">
        <w:rPr>
          <w:rFonts w:ascii="Times New Roman" w:hAnsi="Times New Roman" w:cs="Times New Roman"/>
          <w:sz w:val="20"/>
          <w:szCs w:val="20"/>
        </w:rPr>
        <w:fldChar w:fldCharType="end"/>
      </w:r>
      <w:r w:rsidRPr="00D81688">
        <w:rPr>
          <w:rFonts w:ascii="Times New Roman" w:hAnsi="Times New Roman" w:cs="Times New Roman"/>
          <w:sz w:val="20"/>
          <w:szCs w:val="20"/>
        </w:rPr>
        <w:t>.</w:t>
      </w:r>
      <w:r w:rsidR="00891FDC" w:rsidRPr="00D81688">
        <w:rPr>
          <w:rFonts w:ascii="Times New Roman" w:hAnsi="Times New Roman" w:cs="Times New Roman"/>
          <w:sz w:val="20"/>
          <w:szCs w:val="20"/>
        </w:rPr>
        <w:t xml:space="preserve"> </w:t>
      </w:r>
      <w:del w:id="1147" w:author="Sandra Mosquera Lopez" w:date="2022-03-19T14:24:00Z">
        <w:r w:rsidR="00891FDC" w:rsidRPr="00D81688" w:rsidDel="00C226CD">
          <w:rPr>
            <w:rFonts w:ascii="Times New Roman" w:hAnsi="Times New Roman" w:cs="Times New Roman"/>
            <w:sz w:val="20"/>
            <w:szCs w:val="20"/>
          </w:rPr>
          <w:delText>Then, we observe what are likely patterns of aggregation supporting</w:delText>
        </w:r>
        <w:r w:rsidR="007B00A2" w:rsidRPr="00D81688" w:rsidDel="00C226CD">
          <w:rPr>
            <w:rFonts w:ascii="Times New Roman" w:hAnsi="Times New Roman" w:cs="Times New Roman"/>
            <w:sz w:val="20"/>
            <w:szCs w:val="20"/>
          </w:rPr>
          <w:delText xml:space="preserve"> </w:delText>
        </w:r>
        <w:r w:rsidR="003064B3" w:rsidRPr="00D81688" w:rsidDel="00C226CD">
          <w:rPr>
            <w:rFonts w:ascii="Times New Roman" w:hAnsi="Times New Roman" w:cs="Times New Roman"/>
            <w:sz w:val="20"/>
            <w:szCs w:val="20"/>
          </w:rPr>
          <w:delText xml:space="preserve">the involvement of a </w:delText>
        </w:r>
        <w:r w:rsidR="00785CE3" w:rsidRPr="00D81688" w:rsidDel="00C226CD">
          <w:rPr>
            <w:rFonts w:ascii="Times New Roman" w:hAnsi="Times New Roman" w:cs="Times New Roman"/>
            <w:sz w:val="20"/>
            <w:szCs w:val="20"/>
          </w:rPr>
          <w:delText>plant</w:delText>
        </w:r>
        <w:r w:rsidR="003064B3" w:rsidRPr="00D81688" w:rsidDel="00C226CD">
          <w:rPr>
            <w:rFonts w:ascii="Times New Roman" w:hAnsi="Times New Roman" w:cs="Times New Roman"/>
            <w:sz w:val="20"/>
            <w:szCs w:val="20"/>
          </w:rPr>
          <w:delText xml:space="preserve"> </w:delText>
        </w:r>
        <w:r w:rsidR="007B00A2" w:rsidRPr="00D81688" w:rsidDel="00C226CD">
          <w:rPr>
            <w:rFonts w:ascii="Times New Roman" w:hAnsi="Times New Roman" w:cs="Times New Roman"/>
            <w:sz w:val="20"/>
            <w:szCs w:val="20"/>
          </w:rPr>
          <w:delText xml:space="preserve">pathogen </w:delText>
        </w:r>
        <w:r w:rsidR="003064B3" w:rsidRPr="00D81688" w:rsidDel="00C226CD">
          <w:rPr>
            <w:rFonts w:ascii="Times New Roman" w:hAnsi="Times New Roman" w:cs="Times New Roman"/>
            <w:sz w:val="20"/>
            <w:szCs w:val="20"/>
          </w:rPr>
          <w:delText>in</w:delText>
        </w:r>
        <w:r w:rsidR="007B00A2" w:rsidRPr="00D81688" w:rsidDel="00C226CD">
          <w:rPr>
            <w:rFonts w:ascii="Times New Roman" w:hAnsi="Times New Roman" w:cs="Times New Roman"/>
            <w:sz w:val="20"/>
            <w:szCs w:val="20"/>
          </w:rPr>
          <w:delText xml:space="preserve"> the damage</w:delText>
        </w:r>
        <w:r w:rsidR="00D67F87" w:rsidRPr="00D81688" w:rsidDel="00C226CD">
          <w:rPr>
            <w:rFonts w:ascii="Times New Roman" w:hAnsi="Times New Roman" w:cs="Times New Roman"/>
            <w:sz w:val="20"/>
            <w:szCs w:val="20"/>
          </w:rPr>
          <w:delText>.</w:delText>
        </w:r>
        <w:r w:rsidR="003F7F7B" w:rsidRPr="00D81688" w:rsidDel="00C226CD">
          <w:rPr>
            <w:rFonts w:ascii="Times New Roman" w:hAnsi="Times New Roman" w:cs="Times New Roman"/>
            <w:sz w:val="20"/>
            <w:szCs w:val="20"/>
          </w:rPr>
          <w:delText xml:space="preserve"> </w:delText>
        </w:r>
      </w:del>
      <w:r w:rsidR="00634C2D" w:rsidRPr="00D81688">
        <w:rPr>
          <w:rFonts w:ascii="Times New Roman" w:hAnsi="Times New Roman" w:cs="Times New Roman"/>
          <w:sz w:val="20"/>
          <w:szCs w:val="20"/>
        </w:rPr>
        <w:t xml:space="preserve">The </w:t>
      </w:r>
      <w:r w:rsidR="007B00A2" w:rsidRPr="00D81688">
        <w:rPr>
          <w:rFonts w:ascii="Times New Roman" w:hAnsi="Times New Roman" w:cs="Times New Roman"/>
          <w:sz w:val="20"/>
          <w:szCs w:val="20"/>
        </w:rPr>
        <w:t xml:space="preserve">lenticel </w:t>
      </w:r>
      <w:r w:rsidR="00634C2D" w:rsidRPr="00D81688">
        <w:rPr>
          <w:rFonts w:ascii="Times New Roman" w:hAnsi="Times New Roman" w:cs="Times New Roman"/>
          <w:sz w:val="20"/>
          <w:szCs w:val="20"/>
        </w:rPr>
        <w:t xml:space="preserve">damage also varied across </w:t>
      </w:r>
      <w:del w:id="1148" w:author="Sandra Mosquera Lopez" w:date="2022-03-20T08:58:00Z">
        <w:r w:rsidR="00634C2D" w:rsidRPr="00D81688" w:rsidDel="0032758C">
          <w:rPr>
            <w:rFonts w:ascii="Times New Roman" w:hAnsi="Times New Roman" w:cs="Times New Roman"/>
            <w:sz w:val="20"/>
            <w:szCs w:val="20"/>
          </w:rPr>
          <w:delText xml:space="preserve">the </w:delText>
        </w:r>
      </w:del>
      <w:r w:rsidR="00634C2D" w:rsidRPr="00D81688">
        <w:rPr>
          <w:rFonts w:ascii="Times New Roman" w:hAnsi="Times New Roman" w:cs="Times New Roman"/>
          <w:sz w:val="20"/>
          <w:szCs w:val="20"/>
        </w:rPr>
        <w:t>harvest</w:t>
      </w:r>
      <w:ins w:id="1149" w:author="Sandra Mosquera Lopez" w:date="2022-03-20T08:58:00Z">
        <w:r w:rsidR="0032758C">
          <w:rPr>
            <w:rFonts w:ascii="Times New Roman" w:hAnsi="Times New Roman" w:cs="Times New Roman"/>
            <w:sz w:val="20"/>
            <w:szCs w:val="20"/>
          </w:rPr>
          <w:t>s</w:t>
        </w:r>
      </w:ins>
      <w:r w:rsidR="00634C2D" w:rsidRPr="00D81688">
        <w:rPr>
          <w:rFonts w:ascii="Times New Roman" w:hAnsi="Times New Roman" w:cs="Times New Roman"/>
          <w:sz w:val="20"/>
          <w:szCs w:val="20"/>
        </w:rPr>
        <w:t>, with the most severe damages occurring in</w:t>
      </w:r>
      <w:del w:id="1150" w:author="Sandra Mosquera Lopez" w:date="2022-03-20T11:40:00Z">
        <w:r w:rsidR="00634C2D" w:rsidRPr="00D81688" w:rsidDel="00C06174">
          <w:rPr>
            <w:rFonts w:ascii="Times New Roman" w:hAnsi="Times New Roman" w:cs="Times New Roman"/>
            <w:sz w:val="20"/>
            <w:szCs w:val="20"/>
          </w:rPr>
          <w:delText xml:space="preserve"> </w:delText>
        </w:r>
      </w:del>
      <w:ins w:id="1151" w:author="Sandra Mosquera Lopez" w:date="2022-03-20T11:40:00Z">
        <w:r w:rsidR="00C06174">
          <w:rPr>
            <w:rFonts w:ascii="Times New Roman" w:hAnsi="Times New Roman" w:cs="Times New Roman"/>
            <w:sz w:val="20"/>
            <w:szCs w:val="20"/>
          </w:rPr>
          <w:t xml:space="preserve"> </w:t>
        </w:r>
      </w:ins>
      <w:r w:rsidR="00634C2D" w:rsidRPr="00D81688">
        <w:rPr>
          <w:rFonts w:ascii="Times New Roman" w:hAnsi="Times New Roman" w:cs="Times New Roman"/>
          <w:sz w:val="20"/>
          <w:szCs w:val="20"/>
        </w:rPr>
        <w:t>harvests with the highest humidity and precipitation</w:t>
      </w:r>
      <w:r w:rsidR="00D9021F" w:rsidRPr="00D81688">
        <w:rPr>
          <w:rFonts w:ascii="Times New Roman" w:hAnsi="Times New Roman" w:cs="Times New Roman"/>
          <w:sz w:val="20"/>
          <w:szCs w:val="20"/>
        </w:rPr>
        <w:t xml:space="preserve">. </w:t>
      </w:r>
      <w:r w:rsidR="00891FDC" w:rsidRPr="00D81688">
        <w:rPr>
          <w:rFonts w:ascii="Times New Roman" w:hAnsi="Times New Roman" w:cs="Times New Roman"/>
          <w:sz w:val="20"/>
          <w:szCs w:val="20"/>
        </w:rPr>
        <w:t>These observation</w:t>
      </w:r>
      <w:r w:rsidR="006F2CF9" w:rsidRPr="00D81688">
        <w:rPr>
          <w:rFonts w:ascii="Times New Roman" w:hAnsi="Times New Roman" w:cs="Times New Roman"/>
          <w:sz w:val="20"/>
          <w:szCs w:val="20"/>
        </w:rPr>
        <w:t>s</w:t>
      </w:r>
      <w:r w:rsidR="00891FDC" w:rsidRPr="00D81688">
        <w:rPr>
          <w:rFonts w:ascii="Times New Roman" w:hAnsi="Times New Roman" w:cs="Times New Roman"/>
          <w:sz w:val="20"/>
          <w:szCs w:val="20"/>
        </w:rPr>
        <w:t xml:space="preserve"> further suggest that the damage responds to the physical environment</w:t>
      </w:r>
      <w:ins w:id="1152" w:author="Sandra Mosquera Lopez" w:date="2022-03-19T14:25:00Z">
        <w:r w:rsidR="00C226CD">
          <w:rPr>
            <w:rFonts w:ascii="Times New Roman" w:hAnsi="Times New Roman" w:cs="Times New Roman"/>
            <w:sz w:val="20"/>
            <w:szCs w:val="20"/>
          </w:rPr>
          <w:t xml:space="preserve">, </w:t>
        </w:r>
        <w:r w:rsidR="00C226CD" w:rsidRPr="00D81688">
          <w:rPr>
            <w:rFonts w:ascii="Times New Roman" w:hAnsi="Times New Roman" w:cs="Times New Roman"/>
            <w:sz w:val="20"/>
            <w:szCs w:val="20"/>
          </w:rPr>
          <w:t>supporting a plant pathogen</w:t>
        </w:r>
      </w:ins>
      <w:ins w:id="1153" w:author="Sandra Mosquera Lopez" w:date="2022-03-20T11:40:00Z">
        <w:r w:rsidR="00C06174" w:rsidRPr="00C06174">
          <w:rPr>
            <w:rFonts w:ascii="Times New Roman" w:hAnsi="Times New Roman" w:cs="Times New Roman"/>
            <w:sz w:val="20"/>
            <w:szCs w:val="20"/>
          </w:rPr>
          <w:t xml:space="preserve"> </w:t>
        </w:r>
        <w:r w:rsidR="00C06174" w:rsidRPr="00D81688">
          <w:rPr>
            <w:rFonts w:ascii="Times New Roman" w:hAnsi="Times New Roman" w:cs="Times New Roman"/>
            <w:sz w:val="20"/>
            <w:szCs w:val="20"/>
          </w:rPr>
          <w:t>involvement</w:t>
        </w:r>
      </w:ins>
      <w:r w:rsidR="00891FDC" w:rsidRPr="00D81688">
        <w:rPr>
          <w:rFonts w:ascii="Times New Roman" w:hAnsi="Times New Roman" w:cs="Times New Roman"/>
          <w:sz w:val="20"/>
          <w:szCs w:val="20"/>
        </w:rPr>
        <w:t xml:space="preserve"> </w:t>
      </w:r>
      <w:r w:rsidR="00891FDC" w:rsidRPr="00D8168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S5WWCFqy","properties":{"formattedCitation":"[30]","plainCitation":"[30]","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00891FDC" w:rsidRPr="00D81688">
        <w:rPr>
          <w:rFonts w:ascii="Times New Roman" w:hAnsi="Times New Roman" w:cs="Times New Roman"/>
          <w:sz w:val="20"/>
          <w:szCs w:val="20"/>
        </w:rPr>
        <w:fldChar w:fldCharType="separate"/>
      </w:r>
      <w:r w:rsidR="00EE7824" w:rsidRPr="00EE7824">
        <w:rPr>
          <w:rFonts w:ascii="Times New Roman" w:hAnsi="Times New Roman" w:cs="Times New Roman"/>
          <w:sz w:val="20"/>
        </w:rPr>
        <w:t>[30]</w:t>
      </w:r>
      <w:r w:rsidR="00891FDC" w:rsidRPr="00D81688">
        <w:rPr>
          <w:rFonts w:ascii="Times New Roman" w:hAnsi="Times New Roman" w:cs="Times New Roman"/>
          <w:sz w:val="20"/>
          <w:szCs w:val="20"/>
        </w:rPr>
        <w:fldChar w:fldCharType="end"/>
      </w:r>
      <w:r w:rsidR="00891FDC" w:rsidRPr="00D81688">
        <w:rPr>
          <w:rFonts w:ascii="Times New Roman" w:hAnsi="Times New Roman" w:cs="Times New Roman"/>
          <w:sz w:val="20"/>
          <w:szCs w:val="20"/>
        </w:rPr>
        <w:t xml:space="preserve">. </w:t>
      </w:r>
      <w:r w:rsidR="00D9021F" w:rsidRPr="00D81688">
        <w:rPr>
          <w:rFonts w:ascii="Times New Roman" w:hAnsi="Times New Roman" w:cs="Times New Roman"/>
          <w:sz w:val="20"/>
          <w:szCs w:val="20"/>
        </w:rPr>
        <w:t xml:space="preserve">Other evaluations have also evidenced the temporal variation of the lenticel damage and </w:t>
      </w:r>
      <w:r w:rsidR="006109C1" w:rsidRPr="00D81688">
        <w:rPr>
          <w:rFonts w:ascii="Times New Roman" w:hAnsi="Times New Roman" w:cs="Times New Roman"/>
          <w:sz w:val="20"/>
          <w:szCs w:val="20"/>
        </w:rPr>
        <w:t xml:space="preserve">its </w:t>
      </w:r>
      <w:r w:rsidR="00D9021F" w:rsidRPr="00D81688">
        <w:rPr>
          <w:rFonts w:ascii="Times New Roman" w:hAnsi="Times New Roman" w:cs="Times New Roman"/>
          <w:sz w:val="20"/>
          <w:szCs w:val="20"/>
        </w:rPr>
        <w:t xml:space="preserve">association with </w:t>
      </w:r>
      <w:r w:rsidR="007A70DB" w:rsidRPr="00D81688">
        <w:rPr>
          <w:rFonts w:ascii="Times New Roman" w:hAnsi="Times New Roman" w:cs="Times New Roman"/>
          <w:sz w:val="20"/>
          <w:szCs w:val="20"/>
        </w:rPr>
        <w:t>high humidity and</w:t>
      </w:r>
      <w:r w:rsidR="00D9021F" w:rsidRPr="00D81688">
        <w:rPr>
          <w:rFonts w:ascii="Times New Roman" w:hAnsi="Times New Roman" w:cs="Times New Roman"/>
          <w:sz w:val="20"/>
          <w:szCs w:val="20"/>
        </w:rPr>
        <w:t xml:space="preserve"> precipitation </w:t>
      </w:r>
      <w:r w:rsidR="006109C1" w:rsidRPr="00D8168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{"citationID":"wmOtWTs2","properties":{"formattedCitation":"[10, 31]","plainCitation":"[10, 31]","noteIndex":0},"citationItems":[{"id":6638,"uris":["http://zotero.org/users/3470213/items/KIYML28N"],"uri":["http://zotero.org/users/3470213/items/KIYML28N"],"itemData":{"id":6638,"type":"article-journal","abstract":"Pepper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6109C1" w:rsidRPr="00D81688">
        <w:rPr>
          <w:rFonts w:ascii="Times New Roman" w:hAnsi="Times New Roman" w:cs="Times New Roman"/>
          <w:sz w:val="20"/>
          <w:szCs w:val="20"/>
        </w:rPr>
        <w:fldChar w:fldCharType="separate"/>
      </w:r>
      <w:r w:rsidR="00EE7824" w:rsidRPr="00EE7824">
        <w:rPr>
          <w:rFonts w:ascii="Times New Roman" w:hAnsi="Times New Roman" w:cs="Times New Roman"/>
          <w:sz w:val="20"/>
        </w:rPr>
        <w:t>[10, 31]</w:t>
      </w:r>
      <w:r w:rsidR="006109C1" w:rsidRPr="00D81688">
        <w:rPr>
          <w:rFonts w:ascii="Times New Roman" w:hAnsi="Times New Roman" w:cs="Times New Roman"/>
          <w:sz w:val="20"/>
          <w:szCs w:val="20"/>
        </w:rPr>
        <w:fldChar w:fldCharType="end"/>
      </w:r>
      <w:r w:rsidR="006109C1" w:rsidRPr="00D81688">
        <w:rPr>
          <w:rFonts w:ascii="Times New Roman" w:hAnsi="Times New Roman" w:cs="Times New Roman"/>
          <w:sz w:val="20"/>
          <w:szCs w:val="20"/>
        </w:rPr>
        <w:t xml:space="preserve">. </w:t>
      </w:r>
      <w:r w:rsidR="00634C2D" w:rsidRPr="00D81688">
        <w:rPr>
          <w:rFonts w:ascii="Times New Roman" w:hAnsi="Times New Roman" w:cs="Times New Roman"/>
          <w:sz w:val="20"/>
          <w:szCs w:val="20"/>
        </w:rPr>
        <w:t>T</w:t>
      </w:r>
      <w:del w:id="1154" w:author="Sandra Mosquera Lopez" w:date="2022-03-20T10:48:00Z">
        <w:r w:rsidR="00634C2D" w:rsidRPr="00D81688" w:rsidDel="003F6FC7">
          <w:rPr>
            <w:rFonts w:ascii="Times New Roman" w:hAnsi="Times New Roman" w:cs="Times New Roman"/>
            <w:sz w:val="20"/>
            <w:szCs w:val="20"/>
          </w:rPr>
          <w:delText>he authors of t</w:delText>
        </w:r>
      </w:del>
      <w:r w:rsidR="00634C2D" w:rsidRPr="00D81688">
        <w:rPr>
          <w:rFonts w:ascii="Times New Roman" w:hAnsi="Times New Roman" w:cs="Times New Roman"/>
          <w:sz w:val="20"/>
          <w:szCs w:val="20"/>
        </w:rPr>
        <w:t>hese evaluations attribute this association to</w:t>
      </w:r>
      <w:r w:rsidR="00067DA7"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 xml:space="preserve">climatic </w:t>
      </w:r>
      <w:r w:rsidR="00634C2D" w:rsidRPr="00D81688">
        <w:rPr>
          <w:rFonts w:ascii="Times New Roman" w:hAnsi="Times New Roman" w:cs="Times New Roman"/>
          <w:sz w:val="20"/>
          <w:szCs w:val="20"/>
        </w:rPr>
        <w:t xml:space="preserve">conditions </w:t>
      </w:r>
      <w:r w:rsidR="00067DA7" w:rsidRPr="00D81688">
        <w:rPr>
          <w:rFonts w:ascii="Times New Roman" w:hAnsi="Times New Roman" w:cs="Times New Roman"/>
          <w:sz w:val="20"/>
          <w:szCs w:val="20"/>
        </w:rPr>
        <w:t xml:space="preserve">that </w:t>
      </w:r>
      <w:r w:rsidR="007B00A2" w:rsidRPr="00D81688">
        <w:rPr>
          <w:rFonts w:ascii="Times New Roman" w:hAnsi="Times New Roman" w:cs="Times New Roman"/>
          <w:sz w:val="20"/>
          <w:szCs w:val="20"/>
        </w:rPr>
        <w:t>favor</w:t>
      </w:r>
      <w:r w:rsidR="00634C2D"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pathogen proliferation</w:t>
      </w:r>
      <w:r w:rsidR="00634C2D" w:rsidRPr="00D81688">
        <w:rPr>
          <w:rFonts w:ascii="Times New Roman" w:hAnsi="Times New Roman" w:cs="Times New Roman"/>
          <w:sz w:val="20"/>
          <w:szCs w:val="20"/>
        </w:rPr>
        <w:t xml:space="preserve">. </w:t>
      </w:r>
      <w:r w:rsidR="00EA68F0" w:rsidRPr="00D81688">
        <w:rPr>
          <w:rFonts w:ascii="Times New Roman" w:hAnsi="Times New Roman" w:cs="Times New Roman"/>
          <w:sz w:val="20"/>
          <w:szCs w:val="20"/>
        </w:rPr>
        <w:t xml:space="preserve">The association </w:t>
      </w:r>
      <w:r w:rsidR="007A70DB" w:rsidRPr="00D81688">
        <w:rPr>
          <w:rFonts w:ascii="Times New Roman" w:hAnsi="Times New Roman" w:cs="Times New Roman"/>
          <w:sz w:val="20"/>
          <w:szCs w:val="20"/>
        </w:rPr>
        <w:t>between high humidity,</w:t>
      </w:r>
      <w:r w:rsidR="00EA68F0" w:rsidRPr="00D81688">
        <w:rPr>
          <w:rFonts w:ascii="Times New Roman" w:hAnsi="Times New Roman" w:cs="Times New Roman"/>
          <w:sz w:val="20"/>
          <w:szCs w:val="20"/>
        </w:rPr>
        <w:t xml:space="preserve"> rain</w:t>
      </w:r>
      <w:r w:rsidR="006F2CF9" w:rsidRPr="00D81688">
        <w:rPr>
          <w:rFonts w:ascii="Times New Roman" w:hAnsi="Times New Roman" w:cs="Times New Roman"/>
          <w:sz w:val="20"/>
          <w:szCs w:val="20"/>
        </w:rPr>
        <w:t>,</w:t>
      </w:r>
      <w:r w:rsidR="00EA68F0" w:rsidRPr="00D81688">
        <w:rPr>
          <w:rFonts w:ascii="Times New Roman" w:hAnsi="Times New Roman" w:cs="Times New Roman"/>
          <w:sz w:val="20"/>
          <w:szCs w:val="20"/>
        </w:rPr>
        <w:t xml:space="preserve"> </w:t>
      </w:r>
      <w:r w:rsidR="007A70DB" w:rsidRPr="00D81688">
        <w:rPr>
          <w:rFonts w:ascii="Times New Roman" w:hAnsi="Times New Roman" w:cs="Times New Roman"/>
          <w:sz w:val="20"/>
          <w:szCs w:val="20"/>
        </w:rPr>
        <w:t>and</w:t>
      </w:r>
      <w:r w:rsidR="00EA68F0" w:rsidRPr="00D81688">
        <w:rPr>
          <w:rFonts w:ascii="Times New Roman" w:hAnsi="Times New Roman" w:cs="Times New Roman"/>
          <w:sz w:val="20"/>
          <w:szCs w:val="20"/>
        </w:rPr>
        <w:t xml:space="preserve"> </w:t>
      </w:r>
      <w:r w:rsidR="00EA68F0" w:rsidRPr="00D81688">
        <w:rPr>
          <w:rFonts w:ascii="Times New Roman" w:hAnsi="Times New Roman" w:cs="Times New Roman"/>
          <w:i/>
          <w:iCs/>
          <w:sz w:val="20"/>
          <w:szCs w:val="20"/>
        </w:rPr>
        <w:t>Colletotrichum</w:t>
      </w:r>
      <w:r w:rsidR="00EA68F0" w:rsidRPr="00D81688">
        <w:rPr>
          <w:rFonts w:ascii="Times New Roman" w:hAnsi="Times New Roman" w:cs="Times New Roman"/>
          <w:sz w:val="20"/>
          <w:szCs w:val="20"/>
        </w:rPr>
        <w:t xml:space="preserve"> </w:t>
      </w:r>
      <w:r w:rsidR="007A70DB" w:rsidRPr="00D81688">
        <w:rPr>
          <w:rFonts w:ascii="Times New Roman" w:hAnsi="Times New Roman" w:cs="Times New Roman"/>
          <w:sz w:val="20"/>
          <w:szCs w:val="20"/>
        </w:rPr>
        <w:t>proliferation</w:t>
      </w:r>
      <w:r w:rsidR="00EA68F0" w:rsidRPr="00D81688">
        <w:rPr>
          <w:rFonts w:ascii="Times New Roman" w:hAnsi="Times New Roman" w:cs="Times New Roman"/>
          <w:sz w:val="20"/>
          <w:szCs w:val="20"/>
        </w:rPr>
        <w:t xml:space="preserve"> is well documented</w:t>
      </w:r>
      <w:del w:id="1155" w:author="Sandra Mosquera Lopez" w:date="2022-03-20T08:59:00Z">
        <w:r w:rsidR="007A70DB" w:rsidRPr="00D81688" w:rsidDel="0032758C">
          <w:rPr>
            <w:rFonts w:ascii="Times New Roman" w:hAnsi="Times New Roman" w:cs="Times New Roman"/>
            <w:sz w:val="20"/>
            <w:szCs w:val="20"/>
          </w:rPr>
          <w:delText xml:space="preserve"> for several crops including avocado</w:delText>
        </w:r>
      </w:del>
      <w:r w:rsidR="00EA68F0" w:rsidRPr="00D81688">
        <w:rPr>
          <w:rFonts w:ascii="Times New Roman" w:hAnsi="Times New Roman" w:cs="Times New Roman"/>
          <w:sz w:val="20"/>
          <w:szCs w:val="20"/>
        </w:rPr>
        <w:t xml:space="preserve"> </w:t>
      </w:r>
      <w:r w:rsidR="00EA68F0" w:rsidRPr="00D8168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r2VVrPRu","properties":{"formattedCitation":"[32\\uc0\\u8211{}34]","plainCitation":"[32–34]","noteIndex":0},"citationItems":[{"id":10978,"uris":["http://zotero.org/users/3470213/items/K2FHRII9"],"uri":["http://zotero.org/users/3470213/items/K2FHRII9"],"itemData":{"id":10978,"type":"article-journal","abstract":"The inﬂuence of environmental factors (temperature and humidity), inoculum density on infection by Colletotrichum glososporioides and development of anthracnose lesions were determined on uninjured, sand-injured and punctured fruits. The optical temperature for severe infection was 30 \u000eC, whereas the disease incidence was less at 20 and 35 \u000eC. Inoculated guavas that received 1–60 h of continuous free moisture developed lesions, but the disease was minimal (0–7%) after 1–6 h free moisture. Infection rates of uninjured, sand-injured and punctured fruits receiving 60 h of free moisture were 34, 70 and 100%, respectively. Disease incidence increased as inoculum density increased from 101 to 106 conidia/ml. In ﬁeld conditions, the development of anthracnose lesions was greater on punctured guavas than on uninjured or sand-injured ones, in both rainy and winter seasons. In general, the number of lesions was highest in sand-injured fruits, followed by punctured and uninjured fruits. In rainy season the number of lesions on injured and uninjured fruits was greater than similarly treated guavas in winter.","language":"en","page":"8","source":"Zotero","title":"Effect of environmental conditions and inoculum density on infection of guava fruits by Colletotrichum glososporioides","author":[{"family":"Pandey","given":"R R"},{"family":"Arora","given":"D K"},{"family":"Dubey","given":"R C"}]}},{"id":10979,"uris":["http://zotero.org/users/3470213/items/RBJ59B4Q"],"uri":["http://zotero.org/users/3470213/items/RBJ59B4Q"],"itemData":{"id":10979,"type":"article-journal","abstract":"The development of coffee berry disease (CBD) epidemics (caused by Colletotrichum kahawae) in Cameroon was monitored over two successive years (2004 and 2005) on coffee trees protected from rainfall by transparent plastic sheets and on unprotected control trees. This work was done to assess how rain affected disease development when it did not fall directly onto the coffee trees and to determine the influence of primary inoculum on the severity of CBD. Weekly observations over the 2 years showed that there were 1·1% diseased berries on coffee trees completely protected from rainfall, compared with 45% diseased berries on unprotected coffee trees. Disease severity on unprotected trees during the 2 years of the experiment was estimated at 53% diseased berries, compared with 27% on trees only protected in the first year. These results confirmed rainfall as one of the key physical factors in the development of Arabica CBD. They also provided evidence of a subsequent effect of protecting coffee trees from rainfall in 2004 on the severity of CBD in 2005. This suggested some practices that might lead to very effective cultural control of CBD in regions where severe epidemics of the disease occur.","container-title":"Plant Pathology","DOI":"10.1111/j.1365-3059.2009.02214.x","ISSN":"1365-3059","issue":"2","language":"en","note":"_eprint: https://onlinelibrary.wiley.com/doi/pdf/10.1111/j.1365-3059.2009.02214.x","page":"324-329","source":"Wiley Online Library","title":"Role of rainfall in the development of coffee berry disease in Coffea arabica caused by Colletotrichum kahawae, in Cameroon","volume":"59","author":[{"family":"Mouen Bedimo","given":"J. A."},{"family":"Bieysse","given":"D."},{"family":"Nyassé","given":"S."},{"family":"Nottéghem","given":"J. L."},{"family":"Cilas","given":"C."}],"issued":{"date-parts":[["2010"]]}}},{"id":10982,"uris":["http://zotero.org/users/3470213/items/U4SW5ZSD"],"uri":["http://zotero.org/users/3470213/items/U4SW5ZSD"],"itemData":{"id":10982,"type":"article-journal","abstract":"Colletotrichum is an important fungal genus infecting several crops including avocado, papaya and banana. The current study was conducted to i) assess the incidence and severity of anthracnose of in avocado and papaya fields of southern Ethiopia; ii) identify the Colletotrichum species infecting both crops. For this purpose, field surveys were carried out in Wolaita, Wondo Genet and Ziway fruits with and without visible symptoms of anthracnose were collected; isolates were identified to a species level and characterized based on their phenotypic features. Results of the field surveys revealed the prevalence of anthracnose in all the locations. However, both disease incidence and severity varied markedly across the locations. Both incidence and severity of avocado and papaya anthracnose were found to be highest in Wondo Genet (45 and 22% for avocado and 39.7 and 22% for papaya, respectively) followed by Wolaita (32.4 and 16.8% for avocado and 36 and 16.6% for papaya, respectively). However, both anthracnose incidence and severity were lowest at 23.99% on avocado and 31.8% papaya and 13.33% on avocado and 13.67% on papaya, respectively, in Ziway. Mean monthly and annual rainfall positively and significantly (p&lt;0.05) correlated with both incidence and severity of anthracnose. Based on morphological features, Colletotrichum isolates from both avocado and papaya fruits were identified as C. gloeosporioides. The associated Colletotrichum isolates grew optimally at 25°C (39.55mm/two days and 39.26mm/two days for isolates from avocado and papaya, respectively) and 30°C, which resulted in growth of isolates at a rate of 39.37mm/two days and40.3 mm/two days for isolates from avocado and papaya, respectively. Conidial germination was significantly and positively correlated with temperature for both avocado (r=0.559) and papaya (r=0.562) isolates.","DOI":"10.5829/idosi.wjas.2015.11.1.1842","page":"34-41","source":"ResearchGate","title":"Prevalence of Colletotrichum spp. Infecting Fruits in Southern Ethiopia","volume":"11","author":[{"family":"Mekonnen","given":"Yohannes"},{"family":"Chala","given":"Alemayehu"},{"family":"Alemayehu","given":"Samuel"}],"issued":{"date-parts":[["2015",1,1]]}}}],"schema":"https://github.com/citation-style-language/schema/raw/master/csl-citation.json"} </w:instrText>
      </w:r>
      <w:r w:rsidR="00EA68F0" w:rsidRPr="00D81688">
        <w:rPr>
          <w:rFonts w:ascii="Times New Roman" w:hAnsi="Times New Roman" w:cs="Times New Roman"/>
          <w:sz w:val="20"/>
          <w:szCs w:val="20"/>
        </w:rPr>
        <w:fldChar w:fldCharType="separate"/>
      </w:r>
      <w:r w:rsidR="00EE7824" w:rsidRPr="00EE7824">
        <w:rPr>
          <w:rFonts w:ascii="Times New Roman" w:hAnsi="Times New Roman" w:cs="Times New Roman"/>
          <w:sz w:val="20"/>
          <w:szCs w:val="24"/>
        </w:rPr>
        <w:t>[32–34]</w:t>
      </w:r>
      <w:r w:rsidR="00EA68F0" w:rsidRPr="00D81688">
        <w:rPr>
          <w:rFonts w:ascii="Times New Roman" w:hAnsi="Times New Roman" w:cs="Times New Roman"/>
          <w:sz w:val="20"/>
          <w:szCs w:val="20"/>
        </w:rPr>
        <w:fldChar w:fldCharType="end"/>
      </w:r>
      <w:r w:rsidR="007A70DB" w:rsidRPr="00D81688">
        <w:rPr>
          <w:rFonts w:ascii="Times New Roman" w:hAnsi="Times New Roman" w:cs="Times New Roman"/>
          <w:sz w:val="20"/>
          <w:szCs w:val="20"/>
        </w:rPr>
        <w:t xml:space="preserve">. </w:t>
      </w:r>
      <w:r w:rsidR="00067DA7" w:rsidRPr="00D81688">
        <w:rPr>
          <w:rFonts w:ascii="Times New Roman" w:hAnsi="Times New Roman" w:cs="Times New Roman"/>
          <w:sz w:val="20"/>
          <w:szCs w:val="20"/>
        </w:rPr>
        <w:t xml:space="preserve">However, </w:t>
      </w:r>
      <w:r w:rsidR="007A70DB" w:rsidRPr="00D81688">
        <w:rPr>
          <w:rFonts w:ascii="Times New Roman" w:hAnsi="Times New Roman" w:cs="Times New Roman"/>
          <w:sz w:val="20"/>
          <w:szCs w:val="20"/>
        </w:rPr>
        <w:t>other</w:t>
      </w:r>
      <w:r w:rsidR="00067DA7" w:rsidRPr="00D81688">
        <w:rPr>
          <w:rFonts w:ascii="Times New Roman" w:hAnsi="Times New Roman" w:cs="Times New Roman"/>
          <w:sz w:val="20"/>
          <w:szCs w:val="20"/>
        </w:rPr>
        <w:t xml:space="preserve"> evaluations have </w:t>
      </w:r>
      <w:r w:rsidR="007A70DB" w:rsidRPr="00D81688">
        <w:rPr>
          <w:rFonts w:ascii="Times New Roman" w:hAnsi="Times New Roman" w:cs="Times New Roman"/>
          <w:sz w:val="20"/>
          <w:szCs w:val="20"/>
        </w:rPr>
        <w:t xml:space="preserve">also </w:t>
      </w:r>
      <w:r w:rsidR="00067DA7" w:rsidRPr="00D81688">
        <w:rPr>
          <w:rFonts w:ascii="Times New Roman" w:hAnsi="Times New Roman" w:cs="Times New Roman"/>
          <w:sz w:val="20"/>
          <w:szCs w:val="20"/>
        </w:rPr>
        <w:t>demonstrated that high humidity make</w:t>
      </w:r>
      <w:r w:rsidR="006F2CF9" w:rsidRPr="00D81688">
        <w:rPr>
          <w:rFonts w:ascii="Times New Roman" w:hAnsi="Times New Roman" w:cs="Times New Roman"/>
          <w:sz w:val="20"/>
          <w:szCs w:val="20"/>
        </w:rPr>
        <w:t>s</w:t>
      </w:r>
      <w:r w:rsidR="00067DA7" w:rsidRPr="00D81688">
        <w:rPr>
          <w:rFonts w:ascii="Times New Roman" w:hAnsi="Times New Roman" w:cs="Times New Roman"/>
          <w:sz w:val="20"/>
          <w:szCs w:val="20"/>
        </w:rPr>
        <w:t xml:space="preserve"> avocado fruits more vulnerable to lenticel damage by mechanical injury </w:t>
      </w:r>
      <w:r w:rsidR="00067DA7" w:rsidRPr="00D81688">
        <w:rPr>
          <w:rFonts w:ascii="Times New Roman" w:hAnsi="Times New Roman" w:cs="Times New Roman"/>
          <w:sz w:val="20"/>
          <w:szCs w:val="20"/>
        </w:rPr>
        <w:fldChar w:fldCharType="begin"/>
      </w:r>
      <w:r w:rsidR="00F07567" w:rsidRPr="00D81688">
        <w:rPr>
          <w:rFonts w:ascii="Times New Roman" w:hAnsi="Times New Roman" w:cs="Times New Roman"/>
          <w:sz w:val="20"/>
          <w:szCs w:val="20"/>
        </w:rPr>
        <w:instrText xml:space="preserve"> ADDIN ZOTERO_ITEM CSL_CITATION {"citationID":"SYmVtOYO","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067DA7" w:rsidRPr="00D81688">
        <w:rPr>
          <w:rFonts w:ascii="Times New Roman" w:hAnsi="Times New Roman" w:cs="Times New Roman"/>
          <w:sz w:val="20"/>
          <w:szCs w:val="20"/>
        </w:rPr>
        <w:fldChar w:fldCharType="separate"/>
      </w:r>
      <w:r w:rsidR="00F07567" w:rsidRPr="00D81688">
        <w:rPr>
          <w:rFonts w:ascii="Times New Roman" w:hAnsi="Times New Roman" w:cs="Times New Roman"/>
          <w:sz w:val="20"/>
          <w:szCs w:val="20"/>
        </w:rPr>
        <w:t>[6]</w:t>
      </w:r>
      <w:r w:rsidR="00067DA7" w:rsidRPr="00D81688">
        <w:rPr>
          <w:rFonts w:ascii="Times New Roman" w:hAnsi="Times New Roman" w:cs="Times New Roman"/>
          <w:sz w:val="20"/>
          <w:szCs w:val="20"/>
        </w:rPr>
        <w:fldChar w:fldCharType="end"/>
      </w:r>
      <w:r w:rsidR="003E364D" w:rsidRPr="00D81688">
        <w:rPr>
          <w:rFonts w:ascii="Times New Roman" w:hAnsi="Times New Roman" w:cs="Times New Roman"/>
          <w:sz w:val="20"/>
          <w:szCs w:val="20"/>
        </w:rPr>
        <w:t>.</w:t>
      </w:r>
    </w:p>
    <w:p w14:paraId="020169FB" w14:textId="372A8129" w:rsidR="00B46F11" w:rsidRPr="00D81688" w:rsidRDefault="00D67F87" w:rsidP="00146F37">
      <w:pPr>
        <w:pStyle w:val="Body"/>
        <w:spacing w:before="120" w:after="120" w:line="480" w:lineRule="auto"/>
        <w:jc w:val="both"/>
        <w:rPr>
          <w:rFonts w:ascii="Times New Roman" w:hAnsi="Times New Roman" w:cs="Times New Roman"/>
          <w:sz w:val="20"/>
          <w:szCs w:val="20"/>
        </w:rPr>
      </w:pPr>
      <w:r w:rsidRPr="00D81688">
        <w:rPr>
          <w:rFonts w:ascii="Times New Roman" w:hAnsi="Times New Roman" w:cs="Times New Roman"/>
          <w:sz w:val="20"/>
          <w:szCs w:val="20"/>
        </w:rPr>
        <w:t xml:space="preserve">We saw an increase </w:t>
      </w:r>
      <w:r w:rsidR="006F2CF9" w:rsidRPr="00D81688">
        <w:rPr>
          <w:rFonts w:ascii="Times New Roman" w:hAnsi="Times New Roman" w:cs="Times New Roman"/>
          <w:sz w:val="20"/>
          <w:szCs w:val="20"/>
        </w:rPr>
        <w:t>in</w:t>
      </w:r>
      <w:r w:rsidRPr="00D81688">
        <w:rPr>
          <w:rFonts w:ascii="Times New Roman" w:hAnsi="Times New Roman" w:cs="Times New Roman"/>
          <w:sz w:val="20"/>
          <w:szCs w:val="20"/>
        </w:rPr>
        <w:t xml:space="preserve"> the lenticel damage during </w:t>
      </w:r>
      <w:del w:id="1156" w:author="Sandra Mosquera Lopez" w:date="2022-03-20T08:59:00Z">
        <w:r w:rsidRPr="00D81688" w:rsidDel="0032758C">
          <w:rPr>
            <w:rFonts w:ascii="Times New Roman" w:hAnsi="Times New Roman" w:cs="Times New Roman"/>
            <w:sz w:val="20"/>
            <w:szCs w:val="20"/>
          </w:rPr>
          <w:delText xml:space="preserve">the </w:delText>
        </w:r>
      </w:del>
      <w:r w:rsidRPr="00D81688">
        <w:rPr>
          <w:rFonts w:ascii="Times New Roman" w:hAnsi="Times New Roman" w:cs="Times New Roman"/>
          <w:sz w:val="20"/>
          <w:szCs w:val="20"/>
        </w:rPr>
        <w:t>cold storage. The damage almost double</w:t>
      </w:r>
      <w:ins w:id="1157" w:author="Sandra Mosquera Lopez" w:date="2022-03-20T10:49:00Z">
        <w:r w:rsidR="003F6FC7">
          <w:rPr>
            <w:rFonts w:ascii="Times New Roman" w:hAnsi="Times New Roman" w:cs="Times New Roman"/>
            <w:sz w:val="20"/>
            <w:szCs w:val="20"/>
          </w:rPr>
          <w:t>d</w:t>
        </w:r>
      </w:ins>
      <w:r w:rsidRPr="00D81688">
        <w:rPr>
          <w:rFonts w:ascii="Times New Roman" w:hAnsi="Times New Roman" w:cs="Times New Roman"/>
          <w:sz w:val="20"/>
          <w:szCs w:val="20"/>
        </w:rPr>
        <w:t xml:space="preserve"> during this period in which the fruits were not subjected to further mechanical stress. </w:t>
      </w:r>
      <w:r w:rsidR="003E364D" w:rsidRPr="00D81688">
        <w:rPr>
          <w:rFonts w:ascii="Times New Roman" w:hAnsi="Times New Roman" w:cs="Times New Roman"/>
          <w:sz w:val="20"/>
          <w:szCs w:val="20"/>
        </w:rPr>
        <w:t xml:space="preserve">The </w:t>
      </w:r>
      <w:ins w:id="1158" w:author="Sandra Mosquera Lopez" w:date="2022-03-20T10:50:00Z">
        <w:r w:rsidR="003F6FC7">
          <w:rPr>
            <w:rFonts w:ascii="Times New Roman" w:hAnsi="Times New Roman" w:cs="Times New Roman"/>
            <w:sz w:val="20"/>
            <w:szCs w:val="20"/>
          </w:rPr>
          <w:t xml:space="preserve">damage </w:t>
        </w:r>
      </w:ins>
      <w:r w:rsidR="003E364D" w:rsidRPr="00D81688">
        <w:rPr>
          <w:rFonts w:ascii="Times New Roman" w:hAnsi="Times New Roman" w:cs="Times New Roman"/>
          <w:sz w:val="20"/>
          <w:szCs w:val="20"/>
        </w:rPr>
        <w:t xml:space="preserve">progressive nature </w:t>
      </w:r>
      <w:del w:id="1159" w:author="Sandra Mosquera Lopez" w:date="2022-03-20T10:50:00Z">
        <w:r w:rsidR="003E364D" w:rsidRPr="00D81688" w:rsidDel="003F6FC7">
          <w:rPr>
            <w:rFonts w:ascii="Times New Roman" w:hAnsi="Times New Roman" w:cs="Times New Roman"/>
            <w:sz w:val="20"/>
            <w:szCs w:val="20"/>
          </w:rPr>
          <w:delText>of the lenticel damage</w:delText>
        </w:r>
        <w:r w:rsidR="003F7F7B" w:rsidRPr="00D81688" w:rsidDel="003F6FC7">
          <w:rPr>
            <w:rFonts w:ascii="Times New Roman" w:hAnsi="Times New Roman" w:cs="Times New Roman"/>
            <w:sz w:val="20"/>
            <w:szCs w:val="20"/>
          </w:rPr>
          <w:delText xml:space="preserve"> </w:delText>
        </w:r>
      </w:del>
      <w:r w:rsidR="003F7F7B" w:rsidRPr="00D81688">
        <w:rPr>
          <w:rFonts w:ascii="Times New Roman" w:hAnsi="Times New Roman" w:cs="Times New Roman"/>
          <w:sz w:val="20"/>
          <w:szCs w:val="20"/>
        </w:rPr>
        <w:t>has been reported before and</w:t>
      </w:r>
      <w:r w:rsidR="003E364D" w:rsidRPr="00D81688">
        <w:rPr>
          <w:rFonts w:ascii="Times New Roman" w:hAnsi="Times New Roman" w:cs="Times New Roman"/>
          <w:sz w:val="20"/>
          <w:szCs w:val="20"/>
        </w:rPr>
        <w:t xml:space="preserve"> is another </w:t>
      </w:r>
      <w:del w:id="1160" w:author="Sandra Mosquera Lopez" w:date="2022-03-20T10:48:00Z">
        <w:r w:rsidR="003E364D" w:rsidRPr="00D81688" w:rsidDel="003F6FC7">
          <w:rPr>
            <w:rFonts w:ascii="Times New Roman" w:hAnsi="Times New Roman" w:cs="Times New Roman"/>
            <w:sz w:val="20"/>
            <w:szCs w:val="20"/>
          </w:rPr>
          <w:delText xml:space="preserve">piece of </w:delText>
        </w:r>
      </w:del>
      <w:r w:rsidR="003E364D" w:rsidRPr="00D81688">
        <w:rPr>
          <w:rFonts w:ascii="Times New Roman" w:hAnsi="Times New Roman" w:cs="Times New Roman"/>
          <w:sz w:val="20"/>
          <w:szCs w:val="20"/>
        </w:rPr>
        <w:t xml:space="preserve">evidence suggesting </w:t>
      </w:r>
      <w:ins w:id="1161" w:author="Sandra Mosquera Lopez" w:date="2022-03-20T11:42:00Z">
        <w:r w:rsidR="00C06174">
          <w:rPr>
            <w:rFonts w:ascii="Times New Roman" w:hAnsi="Times New Roman" w:cs="Times New Roman"/>
            <w:sz w:val="20"/>
            <w:szCs w:val="20"/>
          </w:rPr>
          <w:t>plant pathogen</w:t>
        </w:r>
      </w:ins>
      <w:ins w:id="1162" w:author="Sandra Mosquera Lopez" w:date="2022-03-20T11:43:00Z">
        <w:r w:rsidR="00C06174">
          <w:rPr>
            <w:rFonts w:ascii="Times New Roman" w:hAnsi="Times New Roman" w:cs="Times New Roman"/>
            <w:sz w:val="20"/>
            <w:szCs w:val="20"/>
          </w:rPr>
          <w:t xml:space="preserve"> or pathogen-complex</w:t>
        </w:r>
      </w:ins>
      <w:del w:id="1163" w:author="Sandra Mosquera Lopez" w:date="2022-03-20T11:42:00Z">
        <w:r w:rsidR="00CC3143" w:rsidRPr="00D81688" w:rsidDel="00C06174">
          <w:rPr>
            <w:rFonts w:ascii="Times New Roman" w:hAnsi="Times New Roman" w:cs="Times New Roman"/>
            <w:sz w:val="20"/>
            <w:szCs w:val="20"/>
          </w:rPr>
          <w:delText>the</w:delText>
        </w:r>
      </w:del>
      <w:r w:rsidR="00CC3143" w:rsidRPr="00D81688">
        <w:rPr>
          <w:rFonts w:ascii="Times New Roman" w:hAnsi="Times New Roman" w:cs="Times New Roman"/>
          <w:sz w:val="20"/>
          <w:szCs w:val="20"/>
        </w:rPr>
        <w:t xml:space="preserve"> involvement </w:t>
      </w:r>
      <w:del w:id="1164" w:author="Sandra Mosquera Lopez" w:date="2022-03-20T11:42:00Z">
        <w:r w:rsidR="00CC3143" w:rsidRPr="00D81688" w:rsidDel="00C06174">
          <w:rPr>
            <w:rFonts w:ascii="Times New Roman" w:hAnsi="Times New Roman" w:cs="Times New Roman"/>
            <w:sz w:val="20"/>
            <w:szCs w:val="20"/>
          </w:rPr>
          <w:delText xml:space="preserve">of a </w:delText>
        </w:r>
      </w:del>
      <w:del w:id="1165" w:author="Sandra Mosquera Lopez" w:date="2022-03-19T20:37:00Z">
        <w:r w:rsidR="00785CE3" w:rsidRPr="00D81688" w:rsidDel="00112074">
          <w:rPr>
            <w:rFonts w:ascii="Times New Roman" w:hAnsi="Times New Roman" w:cs="Times New Roman"/>
            <w:sz w:val="20"/>
            <w:szCs w:val="20"/>
          </w:rPr>
          <w:delText xml:space="preserve">plant </w:delText>
        </w:r>
      </w:del>
      <w:del w:id="1166" w:author="Sandra Mosquera Lopez" w:date="2022-03-20T11:42:00Z">
        <w:r w:rsidR="003E364D" w:rsidRPr="00D81688" w:rsidDel="00C06174">
          <w:rPr>
            <w:rFonts w:ascii="Times New Roman" w:hAnsi="Times New Roman" w:cs="Times New Roman"/>
            <w:sz w:val="20"/>
            <w:szCs w:val="20"/>
          </w:rPr>
          <w:delText>pathogen</w:delText>
        </w:r>
        <w:r w:rsidR="00CC3143" w:rsidRPr="00D81688" w:rsidDel="00C06174">
          <w:rPr>
            <w:rFonts w:ascii="Times New Roman" w:hAnsi="Times New Roman" w:cs="Times New Roman"/>
            <w:sz w:val="20"/>
            <w:szCs w:val="20"/>
          </w:rPr>
          <w:delText xml:space="preserve"> </w:delText>
        </w:r>
        <w:r w:rsidR="00B113E0" w:rsidRPr="00D81688" w:rsidDel="00C06174">
          <w:rPr>
            <w:rFonts w:ascii="Times New Roman" w:hAnsi="Times New Roman" w:cs="Times New Roman"/>
            <w:sz w:val="20"/>
            <w:szCs w:val="20"/>
          </w:rPr>
          <w:delText xml:space="preserve">or </w:delText>
        </w:r>
      </w:del>
      <w:del w:id="1167" w:author="Sandra Mosquera Lopez" w:date="2022-03-19T14:27:00Z">
        <w:r w:rsidR="00B113E0" w:rsidRPr="00D81688" w:rsidDel="00A826DE">
          <w:rPr>
            <w:rFonts w:ascii="Times New Roman" w:hAnsi="Times New Roman" w:cs="Times New Roman"/>
            <w:sz w:val="20"/>
            <w:szCs w:val="20"/>
          </w:rPr>
          <w:delText xml:space="preserve">a </w:delText>
        </w:r>
      </w:del>
      <w:del w:id="1168" w:author="Sandra Mosquera Lopez" w:date="2022-03-19T20:37:00Z">
        <w:r w:rsidR="00B113E0" w:rsidRPr="00D81688" w:rsidDel="00112074">
          <w:rPr>
            <w:rFonts w:ascii="Times New Roman" w:hAnsi="Times New Roman" w:cs="Times New Roman"/>
            <w:sz w:val="20"/>
            <w:szCs w:val="20"/>
          </w:rPr>
          <w:delText xml:space="preserve">plant </w:delText>
        </w:r>
      </w:del>
      <w:del w:id="1169" w:author="Sandra Mosquera Lopez" w:date="2022-03-20T11:42:00Z">
        <w:r w:rsidR="00B113E0" w:rsidRPr="00D81688" w:rsidDel="00C06174">
          <w:rPr>
            <w:rFonts w:ascii="Times New Roman" w:hAnsi="Times New Roman" w:cs="Times New Roman"/>
            <w:sz w:val="20"/>
            <w:szCs w:val="20"/>
          </w:rPr>
          <w:delText xml:space="preserve">pathogen complex </w:delText>
        </w:r>
        <w:r w:rsidR="00CC3143" w:rsidRPr="00D81688" w:rsidDel="00C06174">
          <w:rPr>
            <w:rFonts w:ascii="Times New Roman" w:hAnsi="Times New Roman" w:cs="Times New Roman"/>
            <w:sz w:val="20"/>
            <w:szCs w:val="20"/>
          </w:rPr>
          <w:delText>in the damage</w:delText>
        </w:r>
        <w:r w:rsidR="003F7F7B" w:rsidRPr="00D81688" w:rsidDel="00C06174">
          <w:rPr>
            <w:rFonts w:ascii="Times New Roman" w:hAnsi="Times New Roman" w:cs="Times New Roman"/>
            <w:sz w:val="20"/>
            <w:szCs w:val="20"/>
          </w:rPr>
          <w:delText xml:space="preserve"> </w:delText>
        </w:r>
      </w:del>
      <w:r w:rsidRPr="00D8168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TNkwaJx3","properties":{"formattedCitation":"[8]","plainCitation":"[8]","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Pr="00D81688">
        <w:rPr>
          <w:rFonts w:ascii="Times New Roman" w:hAnsi="Times New Roman" w:cs="Times New Roman"/>
          <w:sz w:val="20"/>
          <w:szCs w:val="20"/>
        </w:rPr>
        <w:fldChar w:fldCharType="separate"/>
      </w:r>
      <w:r w:rsidR="00EE7824" w:rsidRPr="00EE7824">
        <w:rPr>
          <w:rFonts w:ascii="Times New Roman" w:hAnsi="Times New Roman" w:cs="Times New Roman"/>
          <w:sz w:val="20"/>
        </w:rPr>
        <w:t>[8]</w:t>
      </w:r>
      <w:r w:rsidRPr="00D81688">
        <w:rPr>
          <w:rFonts w:ascii="Times New Roman" w:hAnsi="Times New Roman" w:cs="Times New Roman"/>
          <w:sz w:val="20"/>
          <w:szCs w:val="20"/>
        </w:rPr>
        <w:fldChar w:fldCharType="end"/>
      </w:r>
      <w:r w:rsidRPr="00D81688">
        <w:rPr>
          <w:rFonts w:ascii="Times New Roman" w:hAnsi="Times New Roman" w:cs="Times New Roman"/>
          <w:sz w:val="20"/>
          <w:szCs w:val="20"/>
        </w:rPr>
        <w:t xml:space="preserve">. Damage caused by a living organism </w:t>
      </w:r>
      <w:r w:rsidR="006F2CF9" w:rsidRPr="00D81688">
        <w:rPr>
          <w:rFonts w:ascii="Times New Roman" w:hAnsi="Times New Roman" w:cs="Times New Roman"/>
          <w:sz w:val="20"/>
          <w:szCs w:val="20"/>
        </w:rPr>
        <w:t>is</w:t>
      </w:r>
      <w:r w:rsidRPr="00D81688">
        <w:rPr>
          <w:rFonts w:ascii="Times New Roman" w:hAnsi="Times New Roman" w:cs="Times New Roman"/>
          <w:sz w:val="20"/>
          <w:szCs w:val="20"/>
        </w:rPr>
        <w:t xml:space="preserve"> progressive</w:t>
      </w:r>
      <w:r w:rsidR="003F7F7B" w:rsidRPr="00D81688">
        <w:rPr>
          <w:rFonts w:ascii="Times New Roman" w:hAnsi="Times New Roman" w:cs="Times New Roman"/>
          <w:sz w:val="20"/>
          <w:szCs w:val="20"/>
        </w:rPr>
        <w:t>, while those caused by non-living factors are not</w:t>
      </w:r>
      <w:r w:rsidR="003E364D" w:rsidRPr="00D81688">
        <w:rPr>
          <w:rFonts w:ascii="Times New Roman" w:hAnsi="Times New Roman" w:cs="Times New Roman"/>
          <w:sz w:val="20"/>
          <w:szCs w:val="20"/>
        </w:rPr>
        <w:t xml:space="preserve"> </w:t>
      </w:r>
      <w:r w:rsidR="003E364D" w:rsidRPr="00D8168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AG9GNdsg","properties":{"formattedCitation":"[29]","plainCitation":"[29]","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003E364D" w:rsidRPr="00D81688">
        <w:rPr>
          <w:rFonts w:ascii="Times New Roman" w:hAnsi="Times New Roman" w:cs="Times New Roman"/>
          <w:sz w:val="20"/>
          <w:szCs w:val="20"/>
        </w:rPr>
        <w:fldChar w:fldCharType="separate"/>
      </w:r>
      <w:r w:rsidR="00EE7824" w:rsidRPr="00EE7824">
        <w:rPr>
          <w:rFonts w:ascii="Times New Roman" w:hAnsi="Times New Roman" w:cs="Times New Roman"/>
          <w:sz w:val="20"/>
        </w:rPr>
        <w:t>[29]</w:t>
      </w:r>
      <w:r w:rsidR="003E364D" w:rsidRPr="00D81688">
        <w:rPr>
          <w:rFonts w:ascii="Times New Roman" w:hAnsi="Times New Roman" w:cs="Times New Roman"/>
          <w:sz w:val="20"/>
          <w:szCs w:val="20"/>
        </w:rPr>
        <w:fldChar w:fldCharType="end"/>
      </w:r>
      <w:r w:rsidR="00793D6F"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T</w:t>
      </w:r>
      <w:r w:rsidR="003F7F7B" w:rsidRPr="00D81688">
        <w:rPr>
          <w:rFonts w:ascii="Times New Roman" w:hAnsi="Times New Roman" w:cs="Times New Roman"/>
          <w:sz w:val="20"/>
          <w:szCs w:val="20"/>
        </w:rPr>
        <w:t xml:space="preserve">he </w:t>
      </w:r>
      <w:r w:rsidR="007B00A2" w:rsidRPr="00D81688">
        <w:rPr>
          <w:rFonts w:ascii="Times New Roman" w:hAnsi="Times New Roman" w:cs="Times New Roman"/>
          <w:sz w:val="20"/>
          <w:szCs w:val="20"/>
        </w:rPr>
        <w:t xml:space="preserve">observed </w:t>
      </w:r>
      <w:r w:rsidR="003F7F7B" w:rsidRPr="00D81688">
        <w:rPr>
          <w:rFonts w:ascii="Times New Roman" w:hAnsi="Times New Roman" w:cs="Times New Roman"/>
          <w:sz w:val="20"/>
          <w:szCs w:val="20"/>
        </w:rPr>
        <w:t xml:space="preserve">increments varied depending on the harvest and </w:t>
      </w:r>
      <w:r w:rsidR="006F2CF9" w:rsidRPr="00D81688">
        <w:rPr>
          <w:rFonts w:ascii="Times New Roman" w:hAnsi="Times New Roman" w:cs="Times New Roman"/>
          <w:sz w:val="20"/>
          <w:szCs w:val="20"/>
        </w:rPr>
        <w:t>were</w:t>
      </w:r>
      <w:r w:rsidR="003F7F7B" w:rsidRPr="00D81688">
        <w:rPr>
          <w:rFonts w:ascii="Times New Roman" w:hAnsi="Times New Roman" w:cs="Times New Roman"/>
          <w:sz w:val="20"/>
          <w:szCs w:val="20"/>
        </w:rPr>
        <w:t xml:space="preserve"> more pronounced </w:t>
      </w:r>
      <w:ins w:id="1170" w:author="Sandra Mosquera Lopez" w:date="2022-03-20T09:00:00Z">
        <w:r w:rsidR="006F1A4E">
          <w:rPr>
            <w:rFonts w:ascii="Times New Roman" w:hAnsi="Times New Roman" w:cs="Times New Roman"/>
            <w:sz w:val="20"/>
            <w:szCs w:val="20"/>
          </w:rPr>
          <w:t xml:space="preserve">in </w:t>
        </w:r>
      </w:ins>
      <w:del w:id="1171" w:author="Sandra Mosquera Lopez" w:date="2022-03-20T09:00:00Z">
        <w:r w:rsidR="003F7F7B" w:rsidRPr="00D81688" w:rsidDel="006F1A4E">
          <w:rPr>
            <w:rFonts w:ascii="Times New Roman" w:hAnsi="Times New Roman" w:cs="Times New Roman"/>
            <w:sz w:val="20"/>
            <w:szCs w:val="20"/>
          </w:rPr>
          <w:delText xml:space="preserve">for fruits coming from </w:delText>
        </w:r>
      </w:del>
      <w:r w:rsidR="007B00A2" w:rsidRPr="00D81688">
        <w:rPr>
          <w:rFonts w:ascii="Times New Roman" w:hAnsi="Times New Roman" w:cs="Times New Roman"/>
          <w:sz w:val="20"/>
          <w:szCs w:val="20"/>
        </w:rPr>
        <w:t xml:space="preserve">El </w:t>
      </w:r>
      <w:r w:rsidR="003F7F7B" w:rsidRPr="00D81688">
        <w:rPr>
          <w:rFonts w:ascii="Times New Roman" w:hAnsi="Times New Roman" w:cs="Times New Roman"/>
          <w:sz w:val="20"/>
          <w:szCs w:val="20"/>
        </w:rPr>
        <w:t>Sinai</w:t>
      </w:r>
      <w:ins w:id="1172" w:author="Sandra Mosquera Lopez" w:date="2022-03-20T09:01:00Z">
        <w:r w:rsidR="006F1A4E">
          <w:rPr>
            <w:rFonts w:ascii="Times New Roman" w:hAnsi="Times New Roman" w:cs="Times New Roman"/>
            <w:sz w:val="20"/>
            <w:szCs w:val="20"/>
          </w:rPr>
          <w:t xml:space="preserve"> fruits</w:t>
        </w:r>
      </w:ins>
      <w:r w:rsidR="003F7F7B" w:rsidRPr="00D81688">
        <w:rPr>
          <w:rFonts w:ascii="Times New Roman" w:hAnsi="Times New Roman" w:cs="Times New Roman"/>
          <w:sz w:val="20"/>
          <w:szCs w:val="20"/>
        </w:rPr>
        <w:t xml:space="preserve">. These observations are </w:t>
      </w:r>
      <w:del w:id="1173" w:author="Sandra Mosquera Lopez" w:date="2022-03-20T10:49:00Z">
        <w:r w:rsidR="003F7F7B" w:rsidRPr="00D81688" w:rsidDel="003F6FC7">
          <w:rPr>
            <w:rFonts w:ascii="Times New Roman" w:hAnsi="Times New Roman" w:cs="Times New Roman"/>
            <w:sz w:val="20"/>
            <w:szCs w:val="20"/>
          </w:rPr>
          <w:delText xml:space="preserve">also </w:delText>
        </w:r>
      </w:del>
      <w:r w:rsidR="003F7F7B" w:rsidRPr="00D81688">
        <w:rPr>
          <w:rFonts w:ascii="Times New Roman" w:hAnsi="Times New Roman" w:cs="Times New Roman"/>
          <w:sz w:val="20"/>
          <w:szCs w:val="20"/>
        </w:rPr>
        <w:t xml:space="preserve">not consequent with the uniform pattern of damages caused by </w:t>
      </w:r>
      <w:r w:rsidR="00AB6227" w:rsidRPr="00D81688">
        <w:rPr>
          <w:rFonts w:ascii="Times New Roman" w:hAnsi="Times New Roman" w:cs="Times New Roman"/>
          <w:sz w:val="20"/>
          <w:szCs w:val="20"/>
        </w:rPr>
        <w:t>non-</w:t>
      </w:r>
      <w:r w:rsidR="007B00A2" w:rsidRPr="00D81688">
        <w:rPr>
          <w:rFonts w:ascii="Times New Roman" w:hAnsi="Times New Roman" w:cs="Times New Roman"/>
          <w:sz w:val="20"/>
          <w:szCs w:val="20"/>
        </w:rPr>
        <w:t>living</w:t>
      </w:r>
      <w:r w:rsidR="003F7F7B" w:rsidRPr="00D81688">
        <w:rPr>
          <w:rFonts w:ascii="Times New Roman" w:hAnsi="Times New Roman" w:cs="Times New Roman"/>
          <w:sz w:val="20"/>
          <w:szCs w:val="20"/>
        </w:rPr>
        <w:t xml:space="preserve"> factors </w:t>
      </w:r>
      <w:r w:rsidR="003F7F7B" w:rsidRPr="00D8168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Bm5fxRDW","properties":{"formattedCitation":"[29]","plainCitation":"[29]","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003F7F7B" w:rsidRPr="00D81688">
        <w:rPr>
          <w:rFonts w:ascii="Times New Roman" w:hAnsi="Times New Roman" w:cs="Times New Roman"/>
          <w:sz w:val="20"/>
          <w:szCs w:val="20"/>
        </w:rPr>
        <w:fldChar w:fldCharType="separate"/>
      </w:r>
      <w:r w:rsidR="00EE7824" w:rsidRPr="00EE7824">
        <w:rPr>
          <w:rFonts w:ascii="Times New Roman" w:hAnsi="Times New Roman" w:cs="Times New Roman"/>
          <w:sz w:val="20"/>
        </w:rPr>
        <w:t>[29]</w:t>
      </w:r>
      <w:r w:rsidR="003F7F7B" w:rsidRPr="00D81688">
        <w:rPr>
          <w:rFonts w:ascii="Times New Roman" w:hAnsi="Times New Roman" w:cs="Times New Roman"/>
          <w:sz w:val="20"/>
          <w:szCs w:val="20"/>
        </w:rPr>
        <w:fldChar w:fldCharType="end"/>
      </w:r>
      <w:r w:rsidR="003F7F7B" w:rsidRPr="00D81688">
        <w:rPr>
          <w:rFonts w:ascii="Times New Roman" w:hAnsi="Times New Roman" w:cs="Times New Roman"/>
          <w:sz w:val="20"/>
          <w:szCs w:val="20"/>
        </w:rPr>
        <w:t>.</w:t>
      </w:r>
    </w:p>
    <w:p w14:paraId="3CD08397" w14:textId="42F6B233" w:rsidR="006F1A4E" w:rsidRDefault="00661018" w:rsidP="00146F37">
      <w:pPr>
        <w:pStyle w:val="Body"/>
        <w:spacing w:before="120" w:after="120" w:line="480" w:lineRule="auto"/>
        <w:jc w:val="both"/>
        <w:rPr>
          <w:ins w:id="1174" w:author="Sandra Mosquera Lopez" w:date="2022-03-20T09:04:00Z"/>
          <w:rFonts w:ascii="Times New Roman" w:eastAsia="STIXTwoText" w:hAnsi="Times New Roman" w:cs="Times New Roman"/>
          <w:sz w:val="20"/>
          <w:szCs w:val="20"/>
          <w:bdr w:val="none" w:sz="0" w:space="0" w:color="auto"/>
        </w:rPr>
      </w:pPr>
      <w:r w:rsidRPr="00FB26D8">
        <w:rPr>
          <w:rFonts w:ascii="Times New Roman" w:eastAsia="STIXTwoText" w:hAnsi="Times New Roman" w:cs="Times New Roman"/>
          <w:sz w:val="20"/>
          <w:szCs w:val="20"/>
          <w:bdr w:val="none" w:sz="0" w:space="0" w:color="auto"/>
        </w:rPr>
        <w:t xml:space="preserve">We found variation in </w:t>
      </w:r>
      <w:del w:id="1175" w:author="Sandra Mosquera Lopez" w:date="2022-03-20T09:01:00Z">
        <w:r w:rsidRPr="00FB26D8" w:rsidDel="006F1A4E">
          <w:rPr>
            <w:rFonts w:ascii="Times New Roman" w:eastAsia="STIXTwoText" w:hAnsi="Times New Roman" w:cs="Times New Roman"/>
            <w:sz w:val="20"/>
            <w:szCs w:val="20"/>
            <w:bdr w:val="none" w:sz="0" w:space="0" w:color="auto"/>
          </w:rPr>
          <w:delText>t</w:delText>
        </w:r>
        <w:r w:rsidR="004A5A91" w:rsidRPr="00FB26D8" w:rsidDel="006F1A4E">
          <w:rPr>
            <w:rFonts w:ascii="Times New Roman" w:eastAsia="STIXTwoText" w:hAnsi="Times New Roman" w:cs="Times New Roman"/>
            <w:sz w:val="20"/>
            <w:szCs w:val="20"/>
            <w:bdr w:val="none" w:sz="0" w:space="0" w:color="auto"/>
          </w:rPr>
          <w:delText>he</w:delText>
        </w:r>
        <w:r w:rsidR="00DB7D6A" w:rsidRPr="00FB26D8" w:rsidDel="006F1A4E">
          <w:rPr>
            <w:rFonts w:ascii="Times New Roman" w:eastAsia="STIXTwoText" w:hAnsi="Times New Roman" w:cs="Times New Roman"/>
            <w:sz w:val="20"/>
            <w:szCs w:val="20"/>
            <w:bdr w:val="none" w:sz="0" w:space="0" w:color="auto"/>
          </w:rPr>
          <w:delText xml:space="preserve"> </w:delText>
        </w:r>
      </w:del>
      <w:r w:rsidR="00DB7D6A" w:rsidRPr="00FB26D8">
        <w:rPr>
          <w:rFonts w:ascii="Times New Roman" w:eastAsia="STIXTwoText" w:hAnsi="Times New Roman" w:cs="Times New Roman"/>
          <w:sz w:val="20"/>
          <w:szCs w:val="20"/>
          <w:bdr w:val="none" w:sz="0" w:space="0" w:color="auto"/>
        </w:rPr>
        <w:t xml:space="preserve">fungal communities </w:t>
      </w:r>
      <w:r w:rsidRPr="00FB26D8">
        <w:rPr>
          <w:rFonts w:ascii="Times New Roman" w:eastAsia="STIXTwoText" w:hAnsi="Times New Roman" w:cs="Times New Roman"/>
          <w:sz w:val="20"/>
          <w:szCs w:val="20"/>
          <w:bdr w:val="none" w:sz="0" w:space="0" w:color="auto"/>
        </w:rPr>
        <w:t xml:space="preserve">associated with </w:t>
      </w:r>
      <w:del w:id="1176" w:author="Sandra Mosquera Lopez" w:date="2022-03-20T09:01:00Z">
        <w:r w:rsidRPr="00FB26D8" w:rsidDel="006F1A4E">
          <w:rPr>
            <w:rFonts w:ascii="Times New Roman" w:eastAsia="STIXTwoText" w:hAnsi="Times New Roman" w:cs="Times New Roman"/>
            <w:sz w:val="20"/>
            <w:szCs w:val="20"/>
            <w:bdr w:val="none" w:sz="0" w:space="0" w:color="auto"/>
          </w:rPr>
          <w:delText xml:space="preserve">the </w:delText>
        </w:r>
      </w:del>
      <w:ins w:id="1177" w:author="Sandra Mosquera Lopez" w:date="2022-03-19T20:37:00Z">
        <w:r w:rsidR="00112074">
          <w:rPr>
            <w:rFonts w:ascii="Times New Roman" w:eastAsia="STIXTwoText" w:hAnsi="Times New Roman" w:cs="Times New Roman"/>
            <w:sz w:val="20"/>
            <w:szCs w:val="20"/>
            <w:bdr w:val="none" w:sz="0" w:space="0" w:color="auto"/>
          </w:rPr>
          <w:t>fruits</w:t>
        </w:r>
      </w:ins>
      <w:ins w:id="1178" w:author="Sandra Mosquera Lopez" w:date="2022-03-20T10:02:00Z">
        <w:r w:rsidR="003F6FC7">
          <w:rPr>
            <w:rFonts w:ascii="Times New Roman" w:eastAsia="STIXTwoText" w:hAnsi="Times New Roman" w:cs="Times New Roman"/>
            <w:sz w:val="20"/>
            <w:szCs w:val="20"/>
            <w:bdr w:val="none" w:sz="0" w:space="0" w:color="auto"/>
          </w:rPr>
          <w:t>'</w:t>
        </w:r>
      </w:ins>
      <w:ins w:id="1179" w:author="Sandra Mosquera Lopez" w:date="2022-03-19T20:38:00Z">
        <w:r w:rsidR="00112074">
          <w:rPr>
            <w:rFonts w:ascii="Times New Roman" w:eastAsia="STIXTwoText" w:hAnsi="Times New Roman" w:cs="Times New Roman"/>
            <w:sz w:val="20"/>
            <w:szCs w:val="20"/>
            <w:bdr w:val="none" w:sz="0" w:space="0" w:color="auto"/>
          </w:rPr>
          <w:t xml:space="preserve"> </w:t>
        </w:r>
      </w:ins>
      <w:r w:rsidRPr="00FB26D8">
        <w:rPr>
          <w:rFonts w:ascii="Times New Roman" w:eastAsia="STIXTwoText" w:hAnsi="Times New Roman" w:cs="Times New Roman"/>
          <w:sz w:val="20"/>
          <w:szCs w:val="20"/>
          <w:bdr w:val="none" w:sz="0" w:space="0" w:color="auto"/>
        </w:rPr>
        <w:t>exocarp</w:t>
      </w:r>
      <w:ins w:id="1180" w:author="Sandra Mosquera Lopez" w:date="2022-03-19T20:38:00Z">
        <w:r w:rsidR="00112074">
          <w:rPr>
            <w:rFonts w:ascii="Times New Roman" w:eastAsia="STIXTwoText" w:hAnsi="Times New Roman" w:cs="Times New Roman"/>
            <w:sz w:val="20"/>
            <w:szCs w:val="20"/>
            <w:bdr w:val="none" w:sz="0" w:space="0" w:color="auto"/>
          </w:rPr>
          <w:t xml:space="preserve"> </w:t>
        </w:r>
      </w:ins>
      <w:del w:id="1181" w:author="Sandra Mosquera Lopez" w:date="2022-03-19T20:38:00Z">
        <w:r w:rsidRPr="00FB26D8" w:rsidDel="00112074">
          <w:rPr>
            <w:rFonts w:ascii="Times New Roman" w:eastAsia="STIXTwoText" w:hAnsi="Times New Roman" w:cs="Times New Roman"/>
            <w:sz w:val="20"/>
            <w:szCs w:val="20"/>
            <w:bdr w:val="none" w:sz="0" w:space="0" w:color="auto"/>
          </w:rPr>
          <w:delText xml:space="preserve"> </w:delText>
        </w:r>
        <w:r w:rsidR="00DB7D6A" w:rsidRPr="00FB26D8" w:rsidDel="00112074">
          <w:rPr>
            <w:rFonts w:ascii="Times New Roman" w:eastAsia="STIXTwoText" w:hAnsi="Times New Roman" w:cs="Times New Roman"/>
            <w:sz w:val="20"/>
            <w:szCs w:val="20"/>
            <w:bdr w:val="none" w:sz="0" w:space="0" w:color="auto"/>
          </w:rPr>
          <w:delText xml:space="preserve">of </w:delText>
        </w:r>
        <w:r w:rsidRPr="00FB26D8" w:rsidDel="00112074">
          <w:rPr>
            <w:rFonts w:ascii="Times New Roman" w:eastAsia="STIXTwoText" w:hAnsi="Times New Roman" w:cs="Times New Roman"/>
            <w:sz w:val="20"/>
            <w:szCs w:val="20"/>
            <w:bdr w:val="none" w:sz="0" w:space="0" w:color="auto"/>
          </w:rPr>
          <w:delText xml:space="preserve">the fruits </w:delText>
        </w:r>
      </w:del>
      <w:r w:rsidRPr="00FB26D8">
        <w:rPr>
          <w:rFonts w:ascii="Times New Roman" w:eastAsia="STIXTwoText" w:hAnsi="Times New Roman" w:cs="Times New Roman"/>
          <w:sz w:val="20"/>
          <w:szCs w:val="20"/>
          <w:bdr w:val="none" w:sz="0" w:space="0" w:color="auto"/>
        </w:rPr>
        <w:t>between</w:t>
      </w:r>
      <w:del w:id="1182" w:author="Sandra Mosquera Lopez" w:date="2022-03-20T09:01:00Z">
        <w:r w:rsidRPr="00FB26D8" w:rsidDel="006F1A4E">
          <w:rPr>
            <w:rFonts w:ascii="Times New Roman" w:eastAsia="STIXTwoText" w:hAnsi="Times New Roman" w:cs="Times New Roman"/>
            <w:sz w:val="20"/>
            <w:szCs w:val="20"/>
            <w:bdr w:val="none" w:sz="0" w:space="0" w:color="auto"/>
          </w:rPr>
          <w:delText xml:space="preserve"> the two</w:delText>
        </w:r>
      </w:del>
      <w:r w:rsidRPr="00FB26D8">
        <w:rPr>
          <w:rFonts w:ascii="Times New Roman" w:eastAsia="STIXTwoText" w:hAnsi="Times New Roman" w:cs="Times New Roman"/>
          <w:sz w:val="20"/>
          <w:szCs w:val="20"/>
          <w:bdr w:val="none" w:sz="0" w:space="0" w:color="auto"/>
        </w:rPr>
        <w:t xml:space="preserve"> farms</w:t>
      </w:r>
      <w:r w:rsidR="00A07459" w:rsidRPr="00FB26D8">
        <w:rPr>
          <w:rFonts w:ascii="Times New Roman" w:eastAsia="STIXTwoText" w:hAnsi="Times New Roman" w:cs="Times New Roman"/>
          <w:sz w:val="20"/>
          <w:szCs w:val="20"/>
          <w:bdr w:val="none" w:sz="0" w:space="0" w:color="auto"/>
        </w:rPr>
        <w:t>.</w:t>
      </w:r>
      <w:r w:rsidR="00DB7D6A" w:rsidRPr="00FB26D8">
        <w:rPr>
          <w:rFonts w:ascii="Times New Roman" w:eastAsia="STIXTwoText" w:hAnsi="Times New Roman" w:cs="Times New Roman"/>
          <w:sz w:val="20"/>
          <w:szCs w:val="20"/>
          <w:bdr w:val="none" w:sz="0" w:space="0" w:color="auto"/>
        </w:rPr>
        <w:t xml:space="preserve"> The observation of g</w:t>
      </w:r>
      <w:r w:rsidR="000A1AD2" w:rsidRPr="00FB26D8">
        <w:rPr>
          <w:rFonts w:ascii="Times New Roman" w:eastAsia="STIXTwoText" w:hAnsi="Times New Roman" w:cs="Times New Roman"/>
          <w:sz w:val="20"/>
          <w:szCs w:val="20"/>
          <w:bdr w:val="none" w:sz="0" w:space="0" w:color="auto"/>
        </w:rPr>
        <w:t>eographical location affecti</w:t>
      </w:r>
      <w:r w:rsidR="00DB7D6A" w:rsidRPr="00FB26D8">
        <w:rPr>
          <w:rFonts w:ascii="Times New Roman" w:eastAsia="STIXTwoText" w:hAnsi="Times New Roman" w:cs="Times New Roman"/>
          <w:sz w:val="20"/>
          <w:szCs w:val="20"/>
          <w:bdr w:val="none" w:sz="0" w:space="0" w:color="auto"/>
        </w:rPr>
        <w:t>ng</w:t>
      </w:r>
      <w:r w:rsidR="000A1AD2" w:rsidRPr="00FB26D8">
        <w:rPr>
          <w:rFonts w:ascii="Times New Roman" w:eastAsia="STIXTwoText" w:hAnsi="Times New Roman" w:cs="Times New Roman"/>
          <w:sz w:val="20"/>
          <w:szCs w:val="20"/>
          <w:bdr w:val="none" w:sz="0" w:space="0" w:color="auto"/>
        </w:rPr>
        <w:t xml:space="preserve"> </w:t>
      </w:r>
      <w:ins w:id="1183" w:author="Sandra Mosquera Lopez" w:date="2022-03-20T11:45:00Z">
        <w:r w:rsidR="00C06174">
          <w:rPr>
            <w:rFonts w:ascii="Times New Roman" w:eastAsia="STIXTwoText" w:hAnsi="Times New Roman" w:cs="Times New Roman"/>
            <w:sz w:val="20"/>
            <w:szCs w:val="20"/>
            <w:bdr w:val="none" w:sz="0" w:space="0" w:color="auto"/>
          </w:rPr>
          <w:t>fruits'</w:t>
        </w:r>
        <w:r w:rsidR="00C06174">
          <w:rPr>
            <w:rFonts w:ascii="Times New Roman" w:eastAsia="STIXTwoText" w:hAnsi="Times New Roman" w:cs="Times New Roman"/>
            <w:sz w:val="20"/>
            <w:szCs w:val="20"/>
            <w:bdr w:val="none" w:sz="0" w:space="0" w:color="auto"/>
          </w:rPr>
          <w:t xml:space="preserve"> </w:t>
        </w:r>
      </w:ins>
      <w:r w:rsidR="000A1AD2" w:rsidRPr="00FB26D8">
        <w:rPr>
          <w:rFonts w:ascii="Times New Roman" w:eastAsia="STIXTwoText" w:hAnsi="Times New Roman" w:cs="Times New Roman"/>
          <w:sz w:val="20"/>
          <w:szCs w:val="20"/>
          <w:bdr w:val="none" w:sz="0" w:space="0" w:color="auto"/>
        </w:rPr>
        <w:t xml:space="preserve">microbial communities </w:t>
      </w:r>
      <w:del w:id="1184" w:author="Sandra Mosquera Lopez" w:date="2022-03-20T11:45:00Z">
        <w:r w:rsidR="00DB7D6A" w:rsidRPr="00FB26D8" w:rsidDel="00C06174">
          <w:rPr>
            <w:rFonts w:ascii="Times New Roman" w:eastAsia="STIXTwoText" w:hAnsi="Times New Roman" w:cs="Times New Roman"/>
            <w:sz w:val="20"/>
            <w:szCs w:val="20"/>
            <w:bdr w:val="none" w:sz="0" w:space="0" w:color="auto"/>
          </w:rPr>
          <w:delText xml:space="preserve">of fruits </w:delText>
        </w:r>
      </w:del>
      <w:r w:rsidR="000A1AD2" w:rsidRPr="00FB26D8">
        <w:rPr>
          <w:rFonts w:ascii="Times New Roman" w:eastAsia="STIXTwoText" w:hAnsi="Times New Roman" w:cs="Times New Roman"/>
          <w:sz w:val="20"/>
          <w:szCs w:val="20"/>
          <w:bdr w:val="none" w:sz="0" w:space="0" w:color="auto"/>
        </w:rPr>
        <w:t xml:space="preserve">is not novel </w:t>
      </w:r>
      <w:r w:rsidR="000A1AD2" w:rsidRPr="00FB26D8">
        <w:rPr>
          <w:rFonts w:ascii="Times New Roman" w:eastAsia="STIXTwoText" w:hAnsi="Times New Roman" w:cs="Times New Roman"/>
          <w:sz w:val="20"/>
          <w:szCs w:val="20"/>
          <w:bdr w:val="none" w:sz="0" w:space="0" w:color="auto"/>
        </w:rPr>
        <w:fldChar w:fldCharType="begin"/>
      </w:r>
      <w:r w:rsidR="00EE7824">
        <w:rPr>
          <w:rFonts w:ascii="Times New Roman" w:eastAsia="STIXTwoText" w:hAnsi="Times New Roman" w:cs="Times New Roman"/>
          <w:sz w:val="20"/>
          <w:szCs w:val="20"/>
          <w:bdr w:val="none" w:sz="0" w:space="0" w:color="auto"/>
        </w:rPr>
        <w:instrText xml:space="preserve"> ADDIN ZOTERO_ITEM CSL_CITATION {"citationID":"PrhQ69NL","properties":{"formattedCitation":"[35, 36]","plainCitation":"[35, 36]","noteIndex":0},"citationItems":[{"id":6013,"uris":["http://zotero.org/users/3470213/items/QPARB3TM"],"uri":["http://zotero.org/users/3470213/items/QPARB3TM"],"itemData":{"id":6013,"type":"article-journal","abstract":"Lactic acid production by repeated fed-batch fermentation using free and immobilized cells of Lactobacillus lactis-11 in a packed bed-stirred fermentor (PBSF) system ﬁlled with different support materials including ceramic beads, macro-activated carbon cylinders and glass ﬁber balls was investigated. The results showed that the optimal support materials were the ceramic beads with diameters of 1–2 mm. Compared with the free cell fermentation system, lactic acid production and volumetric productivity in the PBSF system increased by 16.6 and 12.5%, respectively. Though the concentration of free cells decreased sharply, lactic acid production remained stable in ﬁve consecutive fed-batch runs using the PBSF system. pH gradients, immobilized cell concentration and mass diffusion in the packed bed were all affected by the recirculation rate of the culture broth. Maximum lactic acid production, productivity and yield occurred at a recirculation rate of 50 mL min-1.","container-title":"Bioprocess and Biosystems Engineering","DOI":"10.1007/s00449-010-0447-1","ISSN":"1615-7591, 1615-7605","issue":"1","language":"en","note":"number: 1","page":"67-73","source":"Crossref","title":"Repeated fed-batch lactic acid production in a packed bed-stirred fermentor system using a pH feedback feeding method","volume":"34","author":[{"family":"Zhang","given":"Yong"},{"family":"Cong","given":"Wei"},{"family":"Shi","given":"Shao Yuan"}],"issued":{"date-parts":[["2011",1]]}}},{"id":10986,"uris":["http://zotero.org/users/3470213/items/3JZILYTT"],"uri":["http://zotero.org/users/3470213/items/3JZILYTT"],"itemData":{"id":10986,"type":"report","abstract":"Background: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0A1AD2" w:rsidRPr="00FB26D8">
        <w:rPr>
          <w:rFonts w:ascii="Times New Roman" w:eastAsia="STIXTwoText" w:hAnsi="Times New Roman" w:cs="Times New Roman"/>
          <w:sz w:val="20"/>
          <w:szCs w:val="20"/>
          <w:bdr w:val="none" w:sz="0" w:space="0" w:color="auto"/>
        </w:rPr>
        <w:fldChar w:fldCharType="separate"/>
      </w:r>
      <w:r w:rsidR="00EE7824" w:rsidRPr="00EE7824">
        <w:rPr>
          <w:rFonts w:ascii="Times New Roman" w:hAnsi="Times New Roman" w:cs="Times New Roman"/>
          <w:sz w:val="20"/>
        </w:rPr>
        <w:t>[35, 36]</w:t>
      </w:r>
      <w:r w:rsidR="000A1AD2" w:rsidRPr="00FB26D8">
        <w:rPr>
          <w:rFonts w:ascii="Times New Roman" w:eastAsia="STIXTwoText" w:hAnsi="Times New Roman" w:cs="Times New Roman"/>
          <w:sz w:val="20"/>
          <w:szCs w:val="20"/>
          <w:bdr w:val="none" w:sz="0" w:space="0" w:color="auto"/>
        </w:rPr>
        <w:fldChar w:fldCharType="end"/>
      </w:r>
      <w:r w:rsidR="000A1AD2" w:rsidRPr="00FB26D8">
        <w:rPr>
          <w:rFonts w:ascii="Times New Roman" w:eastAsia="STIXTwoText" w:hAnsi="Times New Roman" w:cs="Times New Roman"/>
          <w:sz w:val="20"/>
          <w:szCs w:val="20"/>
          <w:bdr w:val="none" w:sz="0" w:space="0" w:color="auto"/>
        </w:rPr>
        <w:t xml:space="preserve">. A study evaluating </w:t>
      </w:r>
      <w:del w:id="1185" w:author="Sandra Mosquera Lopez" w:date="2022-03-20T09:02:00Z">
        <w:r w:rsidR="000A1AD2" w:rsidRPr="00FB26D8" w:rsidDel="006F1A4E">
          <w:rPr>
            <w:rFonts w:ascii="Times New Roman" w:eastAsia="STIXTwoText" w:hAnsi="Times New Roman" w:cs="Times New Roman"/>
            <w:sz w:val="20"/>
            <w:szCs w:val="20"/>
            <w:bdr w:val="none" w:sz="0" w:space="0" w:color="auto"/>
          </w:rPr>
          <w:delText>the</w:delText>
        </w:r>
      </w:del>
      <w:ins w:id="1186" w:author="Sandra Mosquera Lopez" w:date="2022-03-20T09:02:00Z">
        <w:r w:rsidR="006F1A4E">
          <w:rPr>
            <w:rFonts w:ascii="Times New Roman" w:eastAsia="STIXTwoText" w:hAnsi="Times New Roman" w:cs="Times New Roman"/>
            <w:sz w:val="20"/>
            <w:szCs w:val="20"/>
            <w:bdr w:val="none" w:sz="0" w:space="0" w:color="auto"/>
          </w:rPr>
          <w:t>apples</w:t>
        </w:r>
      </w:ins>
      <w:ins w:id="1187" w:author="Sandra Mosquera Lopez" w:date="2022-03-20T11:45:00Z">
        <w:r w:rsidR="00C06174">
          <w:rPr>
            <w:rFonts w:ascii="Times New Roman" w:eastAsia="STIXTwoText" w:hAnsi="Times New Roman" w:cs="Times New Roman"/>
            <w:sz w:val="20"/>
            <w:szCs w:val="20"/>
            <w:bdr w:val="none" w:sz="0" w:space="0" w:color="auto"/>
          </w:rPr>
          <w:t>’</w:t>
        </w:r>
      </w:ins>
      <w:r w:rsidR="000A1AD2" w:rsidRPr="00FB26D8">
        <w:rPr>
          <w:rFonts w:ascii="Times New Roman" w:eastAsia="STIXTwoText" w:hAnsi="Times New Roman" w:cs="Times New Roman"/>
          <w:sz w:val="20"/>
          <w:szCs w:val="20"/>
          <w:bdr w:val="none" w:sz="0" w:space="0" w:color="auto"/>
        </w:rPr>
        <w:t xml:space="preserve"> </w:t>
      </w:r>
      <w:del w:id="1188" w:author="Sandra Mosquera Lopez" w:date="2022-03-20T11:45:00Z">
        <w:r w:rsidR="000A1AD2" w:rsidRPr="00FB26D8" w:rsidDel="00C06174">
          <w:rPr>
            <w:rFonts w:ascii="Times New Roman" w:eastAsia="STIXTwoText" w:hAnsi="Times New Roman" w:cs="Times New Roman"/>
            <w:sz w:val="20"/>
            <w:szCs w:val="20"/>
            <w:bdr w:val="none" w:sz="0" w:space="0" w:color="auto"/>
          </w:rPr>
          <w:delText xml:space="preserve">microbial </w:delText>
        </w:r>
      </w:del>
      <w:r w:rsidR="000A1AD2" w:rsidRPr="00FB26D8">
        <w:rPr>
          <w:rFonts w:ascii="Times New Roman" w:eastAsia="STIXTwoText" w:hAnsi="Times New Roman" w:cs="Times New Roman"/>
          <w:sz w:val="20"/>
          <w:szCs w:val="20"/>
          <w:bdr w:val="none" w:sz="0" w:space="0" w:color="auto"/>
        </w:rPr>
        <w:t xml:space="preserve">communities </w:t>
      </w:r>
      <w:del w:id="1189" w:author="Sandra Mosquera Lopez" w:date="2022-03-20T09:02:00Z">
        <w:r w:rsidR="00DB7D6A" w:rsidRPr="00FB26D8" w:rsidDel="006F1A4E">
          <w:rPr>
            <w:rFonts w:ascii="Times New Roman" w:eastAsia="STIXTwoText" w:hAnsi="Times New Roman" w:cs="Times New Roman"/>
            <w:sz w:val="20"/>
            <w:szCs w:val="20"/>
            <w:bdr w:val="none" w:sz="0" w:space="0" w:color="auto"/>
          </w:rPr>
          <w:delText>of</w:delText>
        </w:r>
        <w:r w:rsidR="000A1AD2" w:rsidRPr="00FB26D8" w:rsidDel="006F1A4E">
          <w:rPr>
            <w:rFonts w:ascii="Times New Roman" w:eastAsia="STIXTwoText" w:hAnsi="Times New Roman" w:cs="Times New Roman"/>
            <w:sz w:val="20"/>
            <w:szCs w:val="20"/>
            <w:bdr w:val="none" w:sz="0" w:space="0" w:color="auto"/>
          </w:rPr>
          <w:delText xml:space="preserve"> “Royal Gala” apple </w:delText>
        </w:r>
      </w:del>
      <w:r w:rsidR="000A1AD2" w:rsidRPr="00FB26D8">
        <w:rPr>
          <w:rFonts w:ascii="Times New Roman" w:eastAsia="STIXTwoText" w:hAnsi="Times New Roman" w:cs="Times New Roman"/>
          <w:sz w:val="20"/>
          <w:szCs w:val="20"/>
          <w:bdr w:val="none" w:sz="0" w:space="0" w:color="auto"/>
        </w:rPr>
        <w:t xml:space="preserve">at different spatial scales demonstrated </w:t>
      </w:r>
      <w:r w:rsidR="00DB7D6A" w:rsidRPr="00FB26D8">
        <w:rPr>
          <w:rFonts w:ascii="Times New Roman" w:eastAsia="STIXTwoText" w:hAnsi="Times New Roman" w:cs="Times New Roman"/>
          <w:sz w:val="20"/>
          <w:szCs w:val="20"/>
          <w:bdr w:val="none" w:sz="0" w:space="0" w:color="auto"/>
        </w:rPr>
        <w:t xml:space="preserve">that </w:t>
      </w:r>
      <w:del w:id="1190" w:author="Sandra Mosquera Lopez" w:date="2022-03-20T09:02:00Z">
        <w:r w:rsidR="00DB7D6A" w:rsidRPr="00FB26D8" w:rsidDel="006F1A4E">
          <w:rPr>
            <w:rFonts w:ascii="Times New Roman" w:eastAsia="STIXTwoText" w:hAnsi="Times New Roman" w:cs="Times New Roman"/>
            <w:sz w:val="20"/>
            <w:szCs w:val="20"/>
            <w:bdr w:val="none" w:sz="0" w:space="0" w:color="auto"/>
          </w:rPr>
          <w:delText xml:space="preserve">these </w:delText>
        </w:r>
      </w:del>
      <w:r w:rsidR="00DB7D6A" w:rsidRPr="00FB26D8">
        <w:rPr>
          <w:rFonts w:ascii="Times New Roman" w:eastAsia="STIXTwoText" w:hAnsi="Times New Roman" w:cs="Times New Roman"/>
          <w:sz w:val="20"/>
          <w:szCs w:val="20"/>
          <w:bdr w:val="none" w:sz="0" w:space="0" w:color="auto"/>
        </w:rPr>
        <w:t xml:space="preserve">communities were similar across </w:t>
      </w:r>
      <w:del w:id="1191" w:author="Sandra Mosquera Lopez" w:date="2022-03-20T09:03:00Z">
        <w:r w:rsidR="00DB7D6A" w:rsidRPr="00FB26D8" w:rsidDel="006F1A4E">
          <w:rPr>
            <w:rFonts w:ascii="Times New Roman" w:eastAsia="STIXTwoText" w:hAnsi="Times New Roman" w:cs="Times New Roman"/>
            <w:sz w:val="20"/>
            <w:szCs w:val="20"/>
            <w:bdr w:val="none" w:sz="0" w:space="0" w:color="auto"/>
          </w:rPr>
          <w:delText xml:space="preserve">different </w:delText>
        </w:r>
      </w:del>
      <w:r w:rsidR="00DB7D6A" w:rsidRPr="00FB26D8">
        <w:rPr>
          <w:rFonts w:ascii="Times New Roman" w:eastAsia="STIXTwoText" w:hAnsi="Times New Roman" w:cs="Times New Roman"/>
          <w:sz w:val="20"/>
          <w:szCs w:val="20"/>
          <w:bdr w:val="none" w:sz="0" w:space="0" w:color="auto"/>
        </w:rPr>
        <w:t>tissues</w:t>
      </w:r>
      <w:del w:id="1192" w:author="Sandra Mosquera Lopez" w:date="2022-03-19T14:28:00Z">
        <w:r w:rsidR="00DB7D6A" w:rsidRPr="00FB26D8" w:rsidDel="00A826DE">
          <w:rPr>
            <w:rFonts w:ascii="Times New Roman" w:eastAsia="STIXTwoText" w:hAnsi="Times New Roman" w:cs="Times New Roman"/>
            <w:sz w:val="20"/>
            <w:szCs w:val="20"/>
            <w:bdr w:val="none" w:sz="0" w:space="0" w:color="auto"/>
          </w:rPr>
          <w:delText xml:space="preserve"> of the fruit</w:delText>
        </w:r>
      </w:del>
      <w:r w:rsidR="00DB7D6A" w:rsidRPr="00FB26D8">
        <w:rPr>
          <w:rFonts w:ascii="Times New Roman" w:eastAsia="STIXTwoText" w:hAnsi="Times New Roman" w:cs="Times New Roman"/>
          <w:sz w:val="20"/>
          <w:szCs w:val="20"/>
          <w:bdr w:val="none" w:sz="0" w:space="0" w:color="auto"/>
        </w:rPr>
        <w:t xml:space="preserve"> but varied between</w:t>
      </w:r>
      <w:ins w:id="1193" w:author="Sandra Mosquera Lopez" w:date="2022-03-19T14:28:00Z">
        <w:r w:rsidR="00A826DE">
          <w:rPr>
            <w:rFonts w:ascii="Times New Roman" w:eastAsia="STIXTwoText" w:hAnsi="Times New Roman" w:cs="Times New Roman"/>
            <w:sz w:val="20"/>
            <w:szCs w:val="20"/>
            <w:bdr w:val="none" w:sz="0" w:space="0" w:color="auto"/>
          </w:rPr>
          <w:t xml:space="preserve"> orchids and</w:t>
        </w:r>
      </w:ins>
      <w:del w:id="1194" w:author="Sandra Mosquera Lopez" w:date="2022-03-19T14:28:00Z">
        <w:r w:rsidR="00DB7D6A" w:rsidRPr="00FB26D8" w:rsidDel="00A826DE">
          <w:rPr>
            <w:rFonts w:ascii="Times New Roman" w:eastAsia="STIXTwoText" w:hAnsi="Times New Roman" w:cs="Times New Roman"/>
            <w:sz w:val="20"/>
            <w:szCs w:val="20"/>
            <w:bdr w:val="none" w:sz="0" w:space="0" w:color="auto"/>
          </w:rPr>
          <w:delText xml:space="preserve"> fruits from different</w:delText>
        </w:r>
      </w:del>
      <w:r w:rsidR="00DB7D6A" w:rsidRPr="00FB26D8">
        <w:rPr>
          <w:rFonts w:ascii="Times New Roman" w:eastAsia="STIXTwoText" w:hAnsi="Times New Roman" w:cs="Times New Roman"/>
          <w:sz w:val="20"/>
          <w:szCs w:val="20"/>
          <w:bdr w:val="none" w:sz="0" w:space="0" w:color="auto"/>
        </w:rPr>
        <w:t xml:space="preserve"> growing</w:t>
      </w:r>
      <w:r w:rsidR="00633606" w:rsidRPr="00FB26D8">
        <w:rPr>
          <w:rFonts w:ascii="Times New Roman" w:hAnsi="Times New Roman" w:cs="Times New Roman"/>
          <w:sz w:val="20"/>
          <w:szCs w:val="20"/>
        </w:rPr>
        <w:t xml:space="preserve"> region</w:t>
      </w:r>
      <w:r w:rsidR="00DB7D6A" w:rsidRPr="00FB26D8">
        <w:rPr>
          <w:rFonts w:ascii="Times New Roman" w:hAnsi="Times New Roman" w:cs="Times New Roman"/>
          <w:sz w:val="20"/>
          <w:szCs w:val="20"/>
        </w:rPr>
        <w:t>s</w:t>
      </w:r>
      <w:del w:id="1195" w:author="Sandra Mosquera Lopez" w:date="2022-03-19T14:28:00Z">
        <w:r w:rsidR="00633606" w:rsidRPr="00FB26D8" w:rsidDel="00A826DE">
          <w:rPr>
            <w:rFonts w:ascii="Times New Roman" w:hAnsi="Times New Roman" w:cs="Times New Roman"/>
            <w:sz w:val="20"/>
            <w:szCs w:val="20"/>
          </w:rPr>
          <w:delText xml:space="preserve"> and orchid</w:delText>
        </w:r>
        <w:r w:rsidR="00DB7D6A" w:rsidRPr="00FB26D8" w:rsidDel="00A826DE">
          <w:rPr>
            <w:rFonts w:ascii="Times New Roman" w:hAnsi="Times New Roman" w:cs="Times New Roman"/>
            <w:sz w:val="20"/>
            <w:szCs w:val="20"/>
          </w:rPr>
          <w:delText>s, with regions being the most influential</w:delText>
        </w:r>
      </w:del>
      <w:r w:rsidR="00DB7D6A" w:rsidRPr="00FB26D8">
        <w:rPr>
          <w:rFonts w:ascii="Times New Roman" w:hAnsi="Times New Roman" w:cs="Times New Roman"/>
          <w:sz w:val="20"/>
          <w:szCs w:val="20"/>
        </w:rPr>
        <w:t xml:space="preserve"> </w:t>
      </w:r>
      <w:r w:rsidR="00DB7D6A" w:rsidRPr="00FB26D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vZXjD20m","properties":{"formattedCitation":"[36]","plainCitation":"[36]","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DB7D6A" w:rsidRPr="00FB26D8">
        <w:rPr>
          <w:rFonts w:ascii="Times New Roman" w:hAnsi="Times New Roman" w:cs="Times New Roman"/>
          <w:sz w:val="20"/>
          <w:szCs w:val="20"/>
        </w:rPr>
        <w:fldChar w:fldCharType="separate"/>
      </w:r>
      <w:r w:rsidR="00EE7824" w:rsidRPr="00EE7824">
        <w:rPr>
          <w:rFonts w:ascii="Times New Roman" w:hAnsi="Times New Roman" w:cs="Times New Roman"/>
          <w:sz w:val="20"/>
        </w:rPr>
        <w:t>[36]</w:t>
      </w:r>
      <w:r w:rsidR="00DB7D6A" w:rsidRPr="00FB26D8">
        <w:rPr>
          <w:rFonts w:ascii="Times New Roman" w:hAnsi="Times New Roman" w:cs="Times New Roman"/>
          <w:sz w:val="20"/>
          <w:szCs w:val="20"/>
        </w:rPr>
        <w:fldChar w:fldCharType="end"/>
      </w:r>
      <w:r w:rsidR="00DB7D6A" w:rsidRPr="00FB26D8">
        <w:rPr>
          <w:rFonts w:ascii="Times New Roman" w:hAnsi="Times New Roman" w:cs="Times New Roman"/>
          <w:sz w:val="20"/>
          <w:szCs w:val="20"/>
        </w:rPr>
        <w:t>.</w:t>
      </w:r>
      <w:r w:rsidR="00A07459" w:rsidRPr="00FB26D8">
        <w:rPr>
          <w:rFonts w:ascii="Times New Roman" w:eastAsia="STIXTwoText" w:hAnsi="Times New Roman" w:cs="Times New Roman"/>
          <w:sz w:val="20"/>
          <w:szCs w:val="20"/>
          <w:bdr w:val="none" w:sz="0" w:space="0" w:color="auto"/>
        </w:rPr>
        <w:t xml:space="preserve"> </w:t>
      </w:r>
      <w:del w:id="1196" w:author="Sandra Mosquera Lopez" w:date="2022-03-20T10:51:00Z">
        <w:r w:rsidR="00A07459" w:rsidRPr="00FB26D8" w:rsidDel="003F6FC7">
          <w:rPr>
            <w:rFonts w:ascii="Times New Roman" w:eastAsia="STIXTwoText" w:hAnsi="Times New Roman" w:cs="Times New Roman"/>
            <w:sz w:val="20"/>
            <w:szCs w:val="20"/>
            <w:bdr w:val="none" w:sz="0" w:space="0" w:color="auto"/>
          </w:rPr>
          <w:delText>It is likely that</w:delText>
        </w:r>
        <w:r w:rsidR="00E76FF1" w:rsidRPr="00FB26D8" w:rsidDel="003F6FC7">
          <w:rPr>
            <w:rFonts w:ascii="Times New Roman" w:eastAsia="STIXTwoText" w:hAnsi="Times New Roman" w:cs="Times New Roman"/>
            <w:sz w:val="20"/>
            <w:szCs w:val="20"/>
            <w:bdr w:val="none" w:sz="0" w:space="0" w:color="auto"/>
          </w:rPr>
          <w:delText xml:space="preserve"> </w:delText>
        </w:r>
        <w:r w:rsidR="00A07459" w:rsidRPr="00FB26D8" w:rsidDel="003F6FC7">
          <w:rPr>
            <w:rFonts w:ascii="Times New Roman" w:eastAsia="STIXTwoText" w:hAnsi="Times New Roman" w:cs="Times New Roman"/>
            <w:sz w:val="20"/>
            <w:szCs w:val="20"/>
            <w:bdr w:val="none" w:sz="0" w:space="0" w:color="auto"/>
          </w:rPr>
          <w:delText>environmental conditions</w:delText>
        </w:r>
      </w:del>
      <w:ins w:id="1197" w:author="Sandra Mosquera Lopez" w:date="2022-03-20T10:51:00Z">
        <w:r w:rsidR="003F6FC7">
          <w:rPr>
            <w:rFonts w:ascii="Times New Roman" w:eastAsia="STIXTwoText" w:hAnsi="Times New Roman" w:cs="Times New Roman"/>
            <w:sz w:val="20"/>
            <w:szCs w:val="20"/>
            <w:bdr w:val="none" w:sz="0" w:space="0" w:color="auto"/>
          </w:rPr>
          <w:t>Environmental conditions likely</w:t>
        </w:r>
      </w:ins>
      <w:r w:rsidR="00A07459" w:rsidRPr="00FB26D8">
        <w:rPr>
          <w:rFonts w:ascii="Times New Roman" w:eastAsia="STIXTwoText" w:hAnsi="Times New Roman" w:cs="Times New Roman"/>
          <w:sz w:val="20"/>
          <w:szCs w:val="20"/>
          <w:bdr w:val="none" w:sz="0" w:space="0" w:color="auto"/>
        </w:rPr>
        <w:t xml:space="preserve"> influence the </w:t>
      </w:r>
      <w:ins w:id="1198" w:author="Sandra Mosquera Lopez" w:date="2022-03-19T14:29:00Z">
        <w:r w:rsidR="00A826DE" w:rsidRPr="00FB26D8">
          <w:rPr>
            <w:rFonts w:ascii="Times New Roman" w:eastAsia="STIXTwoText" w:hAnsi="Times New Roman" w:cs="Times New Roman"/>
            <w:sz w:val="20"/>
            <w:szCs w:val="20"/>
            <w:bdr w:val="none" w:sz="0" w:space="0" w:color="auto"/>
          </w:rPr>
          <w:t xml:space="preserve">fungal </w:t>
        </w:r>
      </w:ins>
      <w:ins w:id="1199" w:author="Sandra Mosquera Lopez" w:date="2022-03-19T20:38:00Z">
        <w:r w:rsidR="00112074" w:rsidRPr="00FB26D8">
          <w:rPr>
            <w:rFonts w:ascii="Times New Roman" w:eastAsia="STIXTwoText" w:hAnsi="Times New Roman" w:cs="Times New Roman"/>
            <w:sz w:val="20"/>
            <w:szCs w:val="20"/>
            <w:bdr w:val="none" w:sz="0" w:space="0" w:color="auto"/>
          </w:rPr>
          <w:t>community</w:t>
        </w:r>
      </w:ins>
      <w:ins w:id="1200" w:author="Sandra Mosquera Lopez" w:date="2022-03-20T10:02:00Z">
        <w:r w:rsidR="003F6FC7">
          <w:rPr>
            <w:rFonts w:ascii="Times New Roman" w:eastAsia="STIXTwoText" w:hAnsi="Times New Roman" w:cs="Times New Roman"/>
            <w:sz w:val="20"/>
            <w:szCs w:val="20"/>
            <w:bdr w:val="none" w:sz="0" w:space="0" w:color="auto"/>
          </w:rPr>
          <w:t>'</w:t>
        </w:r>
      </w:ins>
      <w:ins w:id="1201" w:author="Sandra Mosquera Lopez" w:date="2022-03-19T20:38:00Z">
        <w:r w:rsidR="00112074" w:rsidRPr="00FB26D8">
          <w:rPr>
            <w:rFonts w:ascii="Times New Roman" w:eastAsia="STIXTwoText" w:hAnsi="Times New Roman" w:cs="Times New Roman"/>
            <w:sz w:val="20"/>
            <w:szCs w:val="20"/>
            <w:bdr w:val="none" w:sz="0" w:space="0" w:color="auto"/>
          </w:rPr>
          <w:t>s</w:t>
        </w:r>
      </w:ins>
      <w:ins w:id="1202" w:author="Sandra Mosquera Lopez" w:date="2022-03-19T14:29:00Z">
        <w:r w:rsidR="00A826DE" w:rsidRPr="00FB26D8">
          <w:rPr>
            <w:rFonts w:ascii="Times New Roman" w:eastAsia="STIXTwoText" w:hAnsi="Times New Roman" w:cs="Times New Roman"/>
            <w:sz w:val="20"/>
            <w:szCs w:val="20"/>
            <w:bdr w:val="none" w:sz="0" w:space="0" w:color="auto"/>
          </w:rPr>
          <w:t xml:space="preserve"> </w:t>
        </w:r>
      </w:ins>
      <w:r w:rsidR="00E76FF1" w:rsidRPr="00FB26D8">
        <w:rPr>
          <w:rFonts w:ascii="Times New Roman" w:eastAsia="STIXTwoText" w:hAnsi="Times New Roman" w:cs="Times New Roman"/>
          <w:sz w:val="20"/>
          <w:szCs w:val="20"/>
          <w:bdr w:val="none" w:sz="0" w:space="0" w:color="auto"/>
        </w:rPr>
        <w:t>assembly</w:t>
      </w:r>
      <w:del w:id="1203" w:author="Sandra Mosquera Lopez" w:date="2022-03-19T14:29:00Z">
        <w:r w:rsidR="00A07459" w:rsidRPr="00FB26D8" w:rsidDel="00A826DE">
          <w:rPr>
            <w:rFonts w:ascii="Times New Roman" w:eastAsia="STIXTwoText" w:hAnsi="Times New Roman" w:cs="Times New Roman"/>
            <w:sz w:val="20"/>
            <w:szCs w:val="20"/>
            <w:bdr w:val="none" w:sz="0" w:space="0" w:color="auto"/>
          </w:rPr>
          <w:delText xml:space="preserve"> of fungal communities</w:delText>
        </w:r>
      </w:del>
      <w:r w:rsidR="00E76FF1" w:rsidRPr="00FB26D8">
        <w:rPr>
          <w:rFonts w:ascii="Times New Roman" w:eastAsia="STIXTwoText" w:hAnsi="Times New Roman" w:cs="Times New Roman"/>
          <w:sz w:val="20"/>
          <w:szCs w:val="20"/>
          <w:bdr w:val="none" w:sz="0" w:space="0" w:color="auto"/>
        </w:rPr>
        <w:t xml:space="preserve">. </w:t>
      </w:r>
    </w:p>
    <w:p w14:paraId="14B5B0CD" w14:textId="6A0E3E73" w:rsidR="00E76FF1" w:rsidRPr="00FB26D8" w:rsidDel="006F1A4E" w:rsidRDefault="00E76FF1" w:rsidP="00146F37">
      <w:pPr>
        <w:pStyle w:val="Body"/>
        <w:spacing w:before="120" w:after="120" w:line="480" w:lineRule="auto"/>
        <w:jc w:val="both"/>
        <w:rPr>
          <w:del w:id="1204" w:author="Sandra Mosquera Lopez" w:date="2022-03-20T09:04:00Z"/>
          <w:rFonts w:ascii="Times New Roman" w:eastAsia="STIXTwoText" w:hAnsi="Times New Roman" w:cs="Times New Roman"/>
          <w:sz w:val="20"/>
          <w:szCs w:val="20"/>
          <w:bdr w:val="none" w:sz="0" w:space="0" w:color="auto"/>
        </w:rPr>
      </w:pPr>
      <w:del w:id="1205" w:author="Sandra Mosquera Lopez" w:date="2022-03-20T09:04:00Z">
        <w:r w:rsidRPr="00FB26D8" w:rsidDel="006F1A4E">
          <w:rPr>
            <w:rFonts w:ascii="Times New Roman" w:eastAsia="STIXTwoText" w:hAnsi="Times New Roman" w:cs="Times New Roman"/>
            <w:sz w:val="20"/>
            <w:szCs w:val="20"/>
            <w:bdr w:val="none" w:sz="0" w:space="0" w:color="auto"/>
          </w:rPr>
          <w:delText xml:space="preserve">These </w:delText>
        </w:r>
      </w:del>
      <w:del w:id="1206" w:author="Sandra Mosquera Lopez" w:date="2022-03-20T09:06:00Z">
        <w:r w:rsidR="00A92D7B" w:rsidRPr="00FB26D8" w:rsidDel="008A6B8A">
          <w:rPr>
            <w:rFonts w:ascii="Times New Roman" w:eastAsia="STIXTwoText" w:hAnsi="Times New Roman" w:cs="Times New Roman"/>
            <w:sz w:val="20"/>
            <w:szCs w:val="20"/>
            <w:bdr w:val="none" w:sz="0" w:space="0" w:color="auto"/>
          </w:rPr>
          <w:delText>communities</w:delText>
        </w:r>
        <w:r w:rsidRPr="00FB26D8" w:rsidDel="008A6B8A">
          <w:rPr>
            <w:rFonts w:ascii="Times New Roman" w:eastAsia="STIXTwoText" w:hAnsi="Times New Roman" w:cs="Times New Roman"/>
            <w:sz w:val="20"/>
            <w:szCs w:val="20"/>
            <w:bdr w:val="none" w:sz="0" w:space="0" w:color="auto"/>
          </w:rPr>
          <w:delText xml:space="preserve"> </w:delText>
        </w:r>
      </w:del>
      <w:del w:id="1207" w:author="Sandra Mosquera Lopez" w:date="2022-03-19T14:29:00Z">
        <w:r w:rsidRPr="00FB26D8" w:rsidDel="00A826DE">
          <w:rPr>
            <w:rFonts w:ascii="Times New Roman" w:eastAsia="STIXTwoText" w:hAnsi="Times New Roman" w:cs="Times New Roman"/>
            <w:sz w:val="20"/>
            <w:szCs w:val="20"/>
            <w:bdr w:val="none" w:sz="0" w:space="0" w:color="auto"/>
          </w:rPr>
          <w:delText>can be</w:delText>
        </w:r>
        <w:r w:rsidR="00A92D7B" w:rsidRPr="00FB26D8" w:rsidDel="00A826DE">
          <w:rPr>
            <w:rFonts w:ascii="Times New Roman" w:eastAsia="STIXTwoText" w:hAnsi="Times New Roman" w:cs="Times New Roman"/>
            <w:sz w:val="20"/>
            <w:szCs w:val="20"/>
            <w:bdr w:val="none" w:sz="0" w:space="0" w:color="auto"/>
          </w:rPr>
          <w:delText xml:space="preserve"> </w:delText>
        </w:r>
        <w:r w:rsidRPr="00FB26D8" w:rsidDel="00A826DE">
          <w:rPr>
            <w:rFonts w:ascii="Times New Roman" w:eastAsia="STIXTwoText" w:hAnsi="Times New Roman" w:cs="Times New Roman"/>
            <w:sz w:val="20"/>
            <w:szCs w:val="20"/>
            <w:bdr w:val="none" w:sz="0" w:space="0" w:color="auto"/>
          </w:rPr>
          <w:delText>deferentially</w:delText>
        </w:r>
        <w:r w:rsidR="00A92D7B" w:rsidRPr="00FB26D8" w:rsidDel="00A826DE">
          <w:rPr>
            <w:rFonts w:ascii="Times New Roman" w:eastAsia="STIXTwoText" w:hAnsi="Times New Roman" w:cs="Times New Roman"/>
            <w:sz w:val="20"/>
            <w:szCs w:val="20"/>
            <w:bdr w:val="none" w:sz="0" w:space="0" w:color="auto"/>
          </w:rPr>
          <w:delText xml:space="preserve"> conducive for</w:delText>
        </w:r>
      </w:del>
      <w:del w:id="1208" w:author="Sandra Mosquera Lopez" w:date="2022-03-20T09:06:00Z">
        <w:r w:rsidR="00A92D7B" w:rsidRPr="00FB26D8" w:rsidDel="008A6B8A">
          <w:rPr>
            <w:rFonts w:ascii="Times New Roman" w:eastAsia="STIXTwoText" w:hAnsi="Times New Roman" w:cs="Times New Roman"/>
            <w:sz w:val="20"/>
            <w:szCs w:val="20"/>
            <w:bdr w:val="none" w:sz="0" w:space="0" w:color="auto"/>
          </w:rPr>
          <w:delText xml:space="preserve"> disease </w:delText>
        </w:r>
        <w:r w:rsidR="0091442D" w:rsidRPr="00FB26D8" w:rsidDel="008A6B8A">
          <w:rPr>
            <w:rFonts w:ascii="Times New Roman" w:eastAsia="STIXTwoText" w:hAnsi="Times New Roman" w:cs="Times New Roman"/>
            <w:sz w:val="20"/>
            <w:szCs w:val="20"/>
            <w:bdr w:val="none" w:sz="0" w:space="0" w:color="auto"/>
          </w:rPr>
          <w:delText xml:space="preserve">development and influence </w:delText>
        </w:r>
      </w:del>
      <w:del w:id="1209" w:author="Sandra Mosquera Lopez" w:date="2022-03-20T09:03:00Z">
        <w:r w:rsidR="0091442D" w:rsidRPr="00FB26D8" w:rsidDel="006F1A4E">
          <w:rPr>
            <w:rFonts w:ascii="Times New Roman" w:eastAsia="STIXTwoText" w:hAnsi="Times New Roman" w:cs="Times New Roman"/>
            <w:sz w:val="20"/>
            <w:szCs w:val="20"/>
            <w:bdr w:val="none" w:sz="0" w:space="0" w:color="auto"/>
          </w:rPr>
          <w:delText>the</w:delText>
        </w:r>
      </w:del>
      <w:del w:id="1210" w:author="Sandra Mosquera Lopez" w:date="2022-03-20T09:06:00Z">
        <w:r w:rsidR="0091442D" w:rsidRPr="00FB26D8" w:rsidDel="008A6B8A">
          <w:rPr>
            <w:rFonts w:ascii="Times New Roman" w:eastAsia="STIXTwoText" w:hAnsi="Times New Roman" w:cs="Times New Roman"/>
            <w:sz w:val="20"/>
            <w:szCs w:val="20"/>
            <w:bdr w:val="none" w:sz="0" w:space="0" w:color="auto"/>
          </w:rPr>
          <w:delText xml:space="preserve"> </w:delText>
        </w:r>
        <w:r w:rsidR="00A92D7B" w:rsidRPr="00FB26D8" w:rsidDel="008A6B8A">
          <w:rPr>
            <w:rFonts w:ascii="Times New Roman" w:eastAsia="STIXTwoText" w:hAnsi="Times New Roman" w:cs="Times New Roman"/>
            <w:sz w:val="20"/>
            <w:szCs w:val="20"/>
            <w:bdr w:val="none" w:sz="0" w:space="0" w:color="auto"/>
          </w:rPr>
          <w:delText>health status</w:delText>
        </w:r>
      </w:del>
      <w:del w:id="1211" w:author="Sandra Mosquera Lopez" w:date="2022-03-20T09:03:00Z">
        <w:r w:rsidR="00A92D7B" w:rsidRPr="00FB26D8" w:rsidDel="006F1A4E">
          <w:rPr>
            <w:rFonts w:ascii="Times New Roman" w:eastAsia="STIXTwoText" w:hAnsi="Times New Roman" w:cs="Times New Roman"/>
            <w:sz w:val="20"/>
            <w:szCs w:val="20"/>
            <w:bdr w:val="none" w:sz="0" w:space="0" w:color="auto"/>
          </w:rPr>
          <w:delText xml:space="preserve"> of the fruit</w:delText>
        </w:r>
      </w:del>
      <w:del w:id="1212" w:author="Sandra Mosquera Lopez" w:date="2022-03-20T09:06:00Z">
        <w:r w:rsidR="00A92D7B" w:rsidRPr="00FB26D8" w:rsidDel="008A6B8A">
          <w:rPr>
            <w:rFonts w:ascii="Times New Roman" w:eastAsia="STIXTwoText" w:hAnsi="Times New Roman" w:cs="Times New Roman"/>
            <w:sz w:val="20"/>
            <w:szCs w:val="20"/>
            <w:bdr w:val="none" w:sz="0" w:space="0" w:color="auto"/>
          </w:rPr>
          <w:delText xml:space="preserve"> </w:delText>
        </w:r>
        <w:r w:rsidR="00A92D7B" w:rsidRPr="00FB26D8" w:rsidDel="008A6B8A">
          <w:rPr>
            <w:rFonts w:ascii="Times New Roman" w:eastAsia="STIXTwoText" w:hAnsi="Times New Roman" w:cs="Times New Roman"/>
            <w:sz w:val="20"/>
            <w:szCs w:val="20"/>
            <w:bdr w:val="none" w:sz="0" w:space="0" w:color="auto"/>
          </w:rPr>
          <w:fldChar w:fldCharType="begin"/>
        </w:r>
        <w:r w:rsidR="00FB726C" w:rsidDel="008A6B8A">
          <w:rPr>
            <w:rFonts w:ascii="Times New Roman" w:eastAsia="STIXTwoText" w:hAnsi="Times New Roman" w:cs="Times New Roman"/>
            <w:sz w:val="20"/>
            <w:szCs w:val="20"/>
            <w:bdr w:val="none" w:sz="0" w:space="0" w:color="auto"/>
          </w:rPr>
          <w:delInstrText xml:space="preserve"> ADDIN ZOTERO_ITEM CSL_CITATION {"citationID":"RLtxwLd4","properties":{"formattedCitation":"[37, 38]","plainCitation":"[37, 38]","noteIndex":0},"citationItems":[{"id":10970,"uris":["http://zotero.org/users/3470213/items/Q4UR3G44"],"uri":["http://zotero.org/users/3470213/items/Q4UR3G44"],"itemData":{"id":10970,"type":"article-journal","abstract":"Microbes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delInstrText>
        </w:r>
        <w:r w:rsidR="00A92D7B" w:rsidRPr="00FB26D8" w:rsidDel="008A6B8A">
          <w:rPr>
            <w:rFonts w:ascii="Times New Roman" w:eastAsia="STIXTwoText" w:hAnsi="Times New Roman" w:cs="Times New Roman"/>
            <w:sz w:val="20"/>
            <w:szCs w:val="20"/>
            <w:bdr w:val="none" w:sz="0" w:space="0" w:color="auto"/>
          </w:rPr>
          <w:fldChar w:fldCharType="separate"/>
        </w:r>
        <w:r w:rsidR="00FB726C" w:rsidRPr="00FB726C" w:rsidDel="008A6B8A">
          <w:rPr>
            <w:rFonts w:ascii="Times New Roman" w:hAnsi="Times New Roman" w:cs="Times New Roman"/>
            <w:sz w:val="20"/>
          </w:rPr>
          <w:delText>[37, 38]</w:delText>
        </w:r>
        <w:r w:rsidR="00A92D7B" w:rsidRPr="00FB26D8" w:rsidDel="008A6B8A">
          <w:rPr>
            <w:rFonts w:ascii="Times New Roman" w:eastAsia="STIXTwoText" w:hAnsi="Times New Roman" w:cs="Times New Roman"/>
            <w:sz w:val="20"/>
            <w:szCs w:val="20"/>
            <w:bdr w:val="none" w:sz="0" w:space="0" w:color="auto"/>
          </w:rPr>
          <w:fldChar w:fldCharType="end"/>
        </w:r>
        <w:r w:rsidR="00A92D7B" w:rsidRPr="00FB26D8" w:rsidDel="008A6B8A">
          <w:rPr>
            <w:rFonts w:ascii="Times New Roman" w:eastAsia="STIXTwoText" w:hAnsi="Times New Roman" w:cs="Times New Roman"/>
            <w:sz w:val="20"/>
            <w:szCs w:val="20"/>
            <w:bdr w:val="none" w:sz="0" w:space="0" w:color="auto"/>
          </w:rPr>
          <w:delText xml:space="preserve">. </w:delText>
        </w:r>
      </w:del>
      <w:del w:id="1213" w:author="Sandra Mosquera Lopez" w:date="2022-03-19T20:41:00Z">
        <w:r w:rsidR="0091442D" w:rsidRPr="00FB26D8" w:rsidDel="00112074">
          <w:rPr>
            <w:rFonts w:ascii="Times New Roman" w:eastAsia="STIXTwoText" w:hAnsi="Times New Roman" w:cs="Times New Roman"/>
            <w:sz w:val="20"/>
            <w:szCs w:val="20"/>
            <w:bdr w:val="none" w:sz="0" w:space="0" w:color="auto"/>
          </w:rPr>
          <w:delText>The</w:delText>
        </w:r>
        <w:r w:rsidR="00A07459" w:rsidRPr="00FB26D8" w:rsidDel="00112074">
          <w:rPr>
            <w:rFonts w:ascii="Times New Roman" w:eastAsia="STIXTwoText" w:hAnsi="Times New Roman" w:cs="Times New Roman"/>
            <w:sz w:val="20"/>
            <w:szCs w:val="20"/>
            <w:bdr w:val="none" w:sz="0" w:space="0" w:color="auto"/>
          </w:rPr>
          <w:delText xml:space="preserve"> differen</w:delText>
        </w:r>
        <w:r w:rsidR="0091442D" w:rsidRPr="00FB26D8" w:rsidDel="00112074">
          <w:rPr>
            <w:rFonts w:ascii="Times New Roman" w:eastAsia="STIXTwoText" w:hAnsi="Times New Roman" w:cs="Times New Roman"/>
            <w:sz w:val="20"/>
            <w:szCs w:val="20"/>
            <w:bdr w:val="none" w:sz="0" w:space="0" w:color="auto"/>
          </w:rPr>
          <w:delText>t</w:delText>
        </w:r>
        <w:r w:rsidR="00A92D7B" w:rsidRPr="00FB26D8" w:rsidDel="00112074">
          <w:rPr>
            <w:rFonts w:ascii="Times New Roman" w:eastAsia="STIXTwoText" w:hAnsi="Times New Roman" w:cs="Times New Roman"/>
            <w:sz w:val="20"/>
            <w:szCs w:val="20"/>
            <w:bdr w:val="none" w:sz="0" w:space="0" w:color="auto"/>
          </w:rPr>
          <w:delText xml:space="preserve"> </w:delText>
        </w:r>
        <w:r w:rsidR="00A07459" w:rsidRPr="00FB26D8" w:rsidDel="00112074">
          <w:rPr>
            <w:rFonts w:ascii="Times New Roman" w:eastAsia="STIXTwoText" w:hAnsi="Times New Roman" w:cs="Times New Roman"/>
            <w:sz w:val="20"/>
            <w:szCs w:val="20"/>
            <w:bdr w:val="none" w:sz="0" w:space="0" w:color="auto"/>
          </w:rPr>
          <w:delText>f</w:delText>
        </w:r>
      </w:del>
      <w:del w:id="1214" w:author="Sandra Mosquera Lopez" w:date="2022-03-19T20:44:00Z">
        <w:r w:rsidR="00A07459" w:rsidRPr="00FB26D8" w:rsidDel="00535EEA">
          <w:rPr>
            <w:rFonts w:ascii="Times New Roman" w:eastAsia="STIXTwoText" w:hAnsi="Times New Roman" w:cs="Times New Roman"/>
            <w:sz w:val="20"/>
            <w:szCs w:val="20"/>
            <w:bdr w:val="none" w:sz="0" w:space="0" w:color="auto"/>
          </w:rPr>
          <w:delText>ungal communities</w:delText>
        </w:r>
      </w:del>
      <w:del w:id="1215" w:author="Sandra Mosquera Lopez" w:date="2022-03-19T20:41:00Z">
        <w:r w:rsidR="0091442D" w:rsidRPr="00FB26D8" w:rsidDel="00112074">
          <w:rPr>
            <w:rFonts w:ascii="Times New Roman" w:eastAsia="STIXTwoText" w:hAnsi="Times New Roman" w:cs="Times New Roman"/>
            <w:sz w:val="20"/>
            <w:szCs w:val="20"/>
            <w:bdr w:val="none" w:sz="0" w:space="0" w:color="auto"/>
          </w:rPr>
          <w:delText xml:space="preserve"> </w:delText>
        </w:r>
      </w:del>
      <w:del w:id="1216" w:author="Sandra Mosquera Lopez" w:date="2022-03-19T20:39:00Z">
        <w:r w:rsidR="0091442D" w:rsidRPr="00FB26D8" w:rsidDel="00112074">
          <w:rPr>
            <w:rFonts w:ascii="Times New Roman" w:eastAsia="STIXTwoText" w:hAnsi="Times New Roman" w:cs="Times New Roman"/>
            <w:sz w:val="20"/>
            <w:szCs w:val="20"/>
            <w:bdr w:val="none" w:sz="0" w:space="0" w:color="auto"/>
          </w:rPr>
          <w:delText>observed</w:delText>
        </w:r>
        <w:r w:rsidR="00A07459" w:rsidRPr="00FB26D8" w:rsidDel="00112074">
          <w:rPr>
            <w:rFonts w:ascii="Times New Roman" w:eastAsia="STIXTwoText" w:hAnsi="Times New Roman" w:cs="Times New Roman"/>
            <w:sz w:val="20"/>
            <w:szCs w:val="20"/>
            <w:bdr w:val="none" w:sz="0" w:space="0" w:color="auto"/>
          </w:rPr>
          <w:delText xml:space="preserve"> </w:delText>
        </w:r>
        <w:r w:rsidR="00A92D7B" w:rsidRPr="00FB26D8" w:rsidDel="00112074">
          <w:rPr>
            <w:rFonts w:ascii="Times New Roman" w:eastAsia="STIXTwoText" w:hAnsi="Times New Roman" w:cs="Times New Roman"/>
            <w:sz w:val="20"/>
            <w:szCs w:val="20"/>
            <w:bdr w:val="none" w:sz="0" w:space="0" w:color="auto"/>
          </w:rPr>
          <w:delText xml:space="preserve">between </w:delText>
        </w:r>
      </w:del>
      <w:del w:id="1217" w:author="Sandra Mosquera Lopez" w:date="2022-03-19T20:41:00Z">
        <w:r w:rsidR="0091442D" w:rsidRPr="00FB26D8" w:rsidDel="00112074">
          <w:rPr>
            <w:rFonts w:ascii="Times New Roman" w:eastAsia="STIXTwoText" w:hAnsi="Times New Roman" w:cs="Times New Roman"/>
            <w:sz w:val="20"/>
            <w:szCs w:val="20"/>
            <w:bdr w:val="none" w:sz="0" w:space="0" w:color="auto"/>
          </w:rPr>
          <w:delText>the</w:delText>
        </w:r>
      </w:del>
      <w:del w:id="1218" w:author="Sandra Mosquera Lopez" w:date="2022-03-19T20:39:00Z">
        <w:r w:rsidR="0091442D" w:rsidRPr="00FB26D8" w:rsidDel="00112074">
          <w:rPr>
            <w:rFonts w:ascii="Times New Roman" w:eastAsia="STIXTwoText" w:hAnsi="Times New Roman" w:cs="Times New Roman"/>
            <w:sz w:val="20"/>
            <w:szCs w:val="20"/>
            <w:bdr w:val="none" w:sz="0" w:space="0" w:color="auto"/>
          </w:rPr>
          <w:delText xml:space="preserve"> two</w:delText>
        </w:r>
      </w:del>
      <w:del w:id="1219" w:author="Sandra Mosquera Lopez" w:date="2022-03-19T20:41:00Z">
        <w:r w:rsidR="0091442D" w:rsidRPr="00FB26D8" w:rsidDel="00112074">
          <w:rPr>
            <w:rFonts w:ascii="Times New Roman" w:eastAsia="STIXTwoText" w:hAnsi="Times New Roman" w:cs="Times New Roman"/>
            <w:sz w:val="20"/>
            <w:szCs w:val="20"/>
            <w:bdr w:val="none" w:sz="0" w:space="0" w:color="auto"/>
          </w:rPr>
          <w:delText xml:space="preserve"> </w:delText>
        </w:r>
        <w:r w:rsidR="00A92D7B" w:rsidRPr="00FB26D8" w:rsidDel="00112074">
          <w:rPr>
            <w:rFonts w:ascii="Times New Roman" w:eastAsia="STIXTwoText" w:hAnsi="Times New Roman" w:cs="Times New Roman"/>
            <w:sz w:val="20"/>
            <w:szCs w:val="20"/>
            <w:bdr w:val="none" w:sz="0" w:space="0" w:color="auto"/>
          </w:rPr>
          <w:delText xml:space="preserve">farms </w:delText>
        </w:r>
      </w:del>
      <w:del w:id="1220" w:author="Sandra Mosquera Lopez" w:date="2022-03-19T20:44:00Z">
        <w:r w:rsidR="0091442D" w:rsidRPr="00FB26D8" w:rsidDel="00535EEA">
          <w:rPr>
            <w:rFonts w:ascii="Times New Roman" w:eastAsia="STIXTwoText" w:hAnsi="Times New Roman" w:cs="Times New Roman"/>
            <w:sz w:val="20"/>
            <w:szCs w:val="20"/>
            <w:bdr w:val="none" w:sz="0" w:space="0" w:color="auto"/>
          </w:rPr>
          <w:delText xml:space="preserve">might </w:delText>
        </w:r>
      </w:del>
      <w:del w:id="1221" w:author="Sandra Mosquera Lopez" w:date="2022-03-19T20:41:00Z">
        <w:r w:rsidR="0091442D" w:rsidRPr="00FB26D8" w:rsidDel="00112074">
          <w:rPr>
            <w:rFonts w:ascii="Times New Roman" w:eastAsia="STIXTwoText" w:hAnsi="Times New Roman" w:cs="Times New Roman"/>
            <w:sz w:val="20"/>
            <w:szCs w:val="20"/>
            <w:bdr w:val="none" w:sz="0" w:space="0" w:color="auto"/>
          </w:rPr>
          <w:delText xml:space="preserve">be in part responsible for </w:delText>
        </w:r>
        <w:r w:rsidR="00A07459" w:rsidRPr="00FB26D8" w:rsidDel="00112074">
          <w:rPr>
            <w:rFonts w:ascii="Times New Roman" w:eastAsia="STIXTwoText" w:hAnsi="Times New Roman" w:cs="Times New Roman"/>
            <w:sz w:val="20"/>
            <w:szCs w:val="20"/>
            <w:bdr w:val="none" w:sz="0" w:space="0" w:color="auto"/>
          </w:rPr>
          <w:delText xml:space="preserve">the different </w:delText>
        </w:r>
      </w:del>
      <w:del w:id="1222" w:author="Sandra Mosquera Lopez" w:date="2022-03-19T20:39:00Z">
        <w:r w:rsidR="00A07459" w:rsidRPr="00FB26D8" w:rsidDel="00112074">
          <w:rPr>
            <w:rFonts w:ascii="Times New Roman" w:eastAsia="STIXTwoText" w:hAnsi="Times New Roman" w:cs="Times New Roman"/>
            <w:sz w:val="20"/>
            <w:szCs w:val="20"/>
            <w:bdr w:val="none" w:sz="0" w:space="0" w:color="auto"/>
          </w:rPr>
          <w:delText xml:space="preserve">levels of </w:delText>
        </w:r>
      </w:del>
      <w:del w:id="1223" w:author="Sandra Mosquera Lopez" w:date="2022-03-19T20:44:00Z">
        <w:r w:rsidR="00A07459" w:rsidRPr="00FB26D8" w:rsidDel="00535EEA">
          <w:rPr>
            <w:rFonts w:ascii="Times New Roman" w:eastAsia="STIXTwoText" w:hAnsi="Times New Roman" w:cs="Times New Roman"/>
            <w:sz w:val="20"/>
            <w:szCs w:val="20"/>
            <w:bdr w:val="none" w:sz="0" w:space="0" w:color="auto"/>
          </w:rPr>
          <w:delText>lenticel damage</w:delText>
        </w:r>
        <w:r w:rsidR="0091442D" w:rsidRPr="00FB26D8" w:rsidDel="00535EEA">
          <w:rPr>
            <w:rFonts w:ascii="Times New Roman" w:eastAsia="STIXTwoText" w:hAnsi="Times New Roman" w:cs="Times New Roman"/>
            <w:sz w:val="20"/>
            <w:szCs w:val="20"/>
            <w:bdr w:val="none" w:sz="0" w:space="0" w:color="auto"/>
          </w:rPr>
          <w:delText xml:space="preserve"> </w:delText>
        </w:r>
      </w:del>
      <w:del w:id="1224" w:author="Sandra Mosquera Lopez" w:date="2022-03-19T20:39:00Z">
        <w:r w:rsidR="0091442D" w:rsidRPr="00FB26D8" w:rsidDel="00112074">
          <w:rPr>
            <w:rFonts w:ascii="Times New Roman" w:eastAsia="STIXTwoText" w:hAnsi="Times New Roman" w:cs="Times New Roman"/>
            <w:sz w:val="20"/>
            <w:szCs w:val="20"/>
            <w:bdr w:val="none" w:sz="0" w:space="0" w:color="auto"/>
          </w:rPr>
          <w:delText xml:space="preserve">observe </w:delText>
        </w:r>
      </w:del>
      <w:del w:id="1225" w:author="Sandra Mosquera Lopez" w:date="2022-03-19T14:30:00Z">
        <w:r w:rsidR="0091442D" w:rsidRPr="00FB26D8" w:rsidDel="00A826DE">
          <w:rPr>
            <w:rFonts w:ascii="Times New Roman" w:eastAsia="STIXTwoText" w:hAnsi="Times New Roman" w:cs="Times New Roman"/>
            <w:sz w:val="20"/>
            <w:szCs w:val="20"/>
            <w:bdr w:val="none" w:sz="0" w:space="0" w:color="auto"/>
          </w:rPr>
          <w:delText xml:space="preserve">in the fruits coming from these </w:delText>
        </w:r>
      </w:del>
      <w:del w:id="1226" w:author="Sandra Mosquera Lopez" w:date="2022-03-19T20:39:00Z">
        <w:r w:rsidR="0091442D" w:rsidRPr="00FB26D8" w:rsidDel="00112074">
          <w:rPr>
            <w:rFonts w:ascii="Times New Roman" w:eastAsia="STIXTwoText" w:hAnsi="Times New Roman" w:cs="Times New Roman"/>
            <w:sz w:val="20"/>
            <w:szCs w:val="20"/>
            <w:bdr w:val="none" w:sz="0" w:space="0" w:color="auto"/>
          </w:rPr>
          <w:delText>farms</w:delText>
        </w:r>
      </w:del>
      <w:del w:id="1227" w:author="Sandra Mosquera Lopez" w:date="2022-03-19T20:44:00Z">
        <w:r w:rsidR="0091442D" w:rsidRPr="00FB26D8" w:rsidDel="00535EEA">
          <w:rPr>
            <w:rFonts w:ascii="Times New Roman" w:eastAsia="STIXTwoText" w:hAnsi="Times New Roman" w:cs="Times New Roman"/>
            <w:sz w:val="20"/>
            <w:szCs w:val="20"/>
            <w:bdr w:val="none" w:sz="0" w:space="0" w:color="auto"/>
          </w:rPr>
          <w:delText>. However, more evidence is necessary</w:delText>
        </w:r>
        <w:r w:rsidR="00A07459" w:rsidRPr="00FB26D8" w:rsidDel="00535EEA">
          <w:rPr>
            <w:rFonts w:ascii="Times New Roman" w:eastAsia="STIXTwoText" w:hAnsi="Times New Roman" w:cs="Times New Roman"/>
            <w:sz w:val="20"/>
            <w:szCs w:val="20"/>
            <w:bdr w:val="none" w:sz="0" w:space="0" w:color="auto"/>
          </w:rPr>
          <w:delText xml:space="preserve">. </w:delText>
        </w:r>
      </w:del>
    </w:p>
    <w:p w14:paraId="6DBF0646" w14:textId="30B17CDC" w:rsidR="00793BCA" w:rsidRDefault="0091442D" w:rsidP="00146F37">
      <w:pPr>
        <w:pStyle w:val="Body"/>
        <w:spacing w:before="120" w:after="120" w:line="480" w:lineRule="auto"/>
        <w:jc w:val="both"/>
        <w:rPr>
          <w:ins w:id="1228" w:author="Sandra Mosquera Lopez" w:date="2022-03-19T20:50:00Z"/>
          <w:rFonts w:ascii="Times New Roman" w:hAnsi="Times New Roman" w:cs="Times New Roman"/>
          <w:sz w:val="20"/>
          <w:szCs w:val="20"/>
        </w:rPr>
      </w:pPr>
      <w:del w:id="1229" w:author="Sandra Mosquera Lopez" w:date="2022-03-20T09:04:00Z">
        <w:r w:rsidRPr="00FB26D8" w:rsidDel="006F1A4E">
          <w:rPr>
            <w:rFonts w:ascii="Times New Roman" w:eastAsia="STIXTwoText" w:hAnsi="Times New Roman" w:cs="Times New Roman"/>
            <w:sz w:val="20"/>
            <w:szCs w:val="20"/>
            <w:bdr w:val="none" w:sz="0" w:space="0" w:color="auto"/>
          </w:rPr>
          <w:delText>In line with the above mentioned, w</w:delText>
        </w:r>
      </w:del>
      <w:del w:id="1230" w:author="Sandra Mosquera Lopez" w:date="2022-03-20T09:06:00Z">
        <w:r w:rsidR="00F60DA0" w:rsidRPr="00FB26D8" w:rsidDel="008A6B8A">
          <w:rPr>
            <w:rFonts w:ascii="Times New Roman" w:hAnsi="Times New Roman" w:cs="Times New Roman"/>
            <w:sz w:val="20"/>
            <w:szCs w:val="20"/>
          </w:rPr>
          <w:delText xml:space="preserve">e </w:delText>
        </w:r>
      </w:del>
      <w:ins w:id="1231" w:author="Sandra Mosquera Lopez" w:date="2022-03-20T09:06:00Z">
        <w:r w:rsidR="008A6B8A">
          <w:rPr>
            <w:rFonts w:ascii="Times New Roman" w:eastAsia="STIXTwoText" w:hAnsi="Times New Roman" w:cs="Times New Roman"/>
            <w:sz w:val="20"/>
            <w:szCs w:val="20"/>
            <w:bdr w:val="none" w:sz="0" w:space="0" w:color="auto"/>
          </w:rPr>
          <w:t xml:space="preserve">We </w:t>
        </w:r>
      </w:ins>
      <w:r w:rsidR="00F60DA0" w:rsidRPr="00FB26D8">
        <w:rPr>
          <w:rFonts w:ascii="Times New Roman" w:hAnsi="Times New Roman" w:cs="Times New Roman"/>
          <w:sz w:val="20"/>
          <w:szCs w:val="20"/>
        </w:rPr>
        <w:t xml:space="preserve">saw </w:t>
      </w:r>
      <w:del w:id="1232" w:author="Sandra Mosquera Lopez" w:date="2022-03-20T09:05:00Z">
        <w:r w:rsidR="00F60DA0" w:rsidRPr="00FB26D8" w:rsidDel="006F1A4E">
          <w:rPr>
            <w:rFonts w:ascii="Times New Roman" w:hAnsi="Times New Roman" w:cs="Times New Roman"/>
            <w:sz w:val="20"/>
            <w:szCs w:val="20"/>
          </w:rPr>
          <w:delText xml:space="preserve">that </w:delText>
        </w:r>
      </w:del>
      <w:ins w:id="1233" w:author="Sandra Mosquera Lopez" w:date="2022-03-20T09:05:00Z">
        <w:r w:rsidR="006F1A4E">
          <w:rPr>
            <w:rFonts w:ascii="Times New Roman" w:hAnsi="Times New Roman" w:cs="Times New Roman"/>
            <w:sz w:val="20"/>
            <w:szCs w:val="20"/>
          </w:rPr>
          <w:t>variation in</w:t>
        </w:r>
        <w:r w:rsidR="006F1A4E" w:rsidRPr="00FB26D8">
          <w:rPr>
            <w:rFonts w:ascii="Times New Roman" w:hAnsi="Times New Roman" w:cs="Times New Roman"/>
            <w:sz w:val="20"/>
            <w:szCs w:val="20"/>
          </w:rPr>
          <w:t xml:space="preserve"> </w:t>
        </w:r>
      </w:ins>
      <w:r w:rsidR="00F60DA0" w:rsidRPr="00FB26D8">
        <w:rPr>
          <w:rFonts w:ascii="Times New Roman" w:hAnsi="Times New Roman" w:cs="Times New Roman"/>
          <w:sz w:val="20"/>
          <w:szCs w:val="20"/>
        </w:rPr>
        <w:t xml:space="preserve">fungal communities </w:t>
      </w:r>
      <w:del w:id="1234" w:author="Sandra Mosquera Lopez" w:date="2022-03-20T09:05:00Z">
        <w:r w:rsidR="004A5A91" w:rsidRPr="00FB26D8" w:rsidDel="006F1A4E">
          <w:rPr>
            <w:rFonts w:ascii="Times New Roman" w:hAnsi="Times New Roman" w:cs="Times New Roman"/>
            <w:sz w:val="20"/>
            <w:szCs w:val="20"/>
          </w:rPr>
          <w:delText>differed</w:delText>
        </w:r>
        <w:r w:rsidR="00F60DA0" w:rsidRPr="00FB26D8" w:rsidDel="006F1A4E">
          <w:rPr>
            <w:rFonts w:ascii="Times New Roman" w:hAnsi="Times New Roman" w:cs="Times New Roman"/>
            <w:sz w:val="20"/>
            <w:szCs w:val="20"/>
          </w:rPr>
          <w:delText xml:space="preserve"> </w:delText>
        </w:r>
      </w:del>
      <w:r w:rsidR="00F60DA0" w:rsidRPr="00FB26D8">
        <w:rPr>
          <w:rFonts w:ascii="Times New Roman" w:hAnsi="Times New Roman" w:cs="Times New Roman"/>
          <w:sz w:val="20"/>
          <w:szCs w:val="20"/>
        </w:rPr>
        <w:t xml:space="preserve">between </w:t>
      </w:r>
      <w:ins w:id="1235" w:author="Sandra Mosquera Lopez" w:date="2022-03-20T09:05:00Z">
        <w:r w:rsidR="006F1A4E">
          <w:rPr>
            <w:rFonts w:ascii="Times New Roman" w:hAnsi="Times New Roman" w:cs="Times New Roman"/>
            <w:sz w:val="20"/>
            <w:szCs w:val="20"/>
          </w:rPr>
          <w:t>mildly and severely damage</w:t>
        </w:r>
      </w:ins>
      <w:ins w:id="1236" w:author="Sandra Mosquera Lopez" w:date="2022-03-20T10:51:00Z">
        <w:r w:rsidR="003F6FC7">
          <w:rPr>
            <w:rFonts w:ascii="Times New Roman" w:hAnsi="Times New Roman" w:cs="Times New Roman"/>
            <w:sz w:val="20"/>
            <w:szCs w:val="20"/>
          </w:rPr>
          <w:t>d</w:t>
        </w:r>
      </w:ins>
      <w:ins w:id="1237" w:author="Sandra Mosquera Lopez" w:date="2022-03-20T09:05:00Z">
        <w:r w:rsidR="006F1A4E">
          <w:rPr>
            <w:rFonts w:ascii="Times New Roman" w:hAnsi="Times New Roman" w:cs="Times New Roman"/>
            <w:sz w:val="20"/>
            <w:szCs w:val="20"/>
          </w:rPr>
          <w:t xml:space="preserve"> </w:t>
        </w:r>
      </w:ins>
      <w:r w:rsidR="00F60DA0" w:rsidRPr="00FB26D8">
        <w:rPr>
          <w:rFonts w:ascii="Times New Roman" w:hAnsi="Times New Roman" w:cs="Times New Roman"/>
          <w:sz w:val="20"/>
          <w:szCs w:val="20"/>
        </w:rPr>
        <w:t>fruits</w:t>
      </w:r>
      <w:del w:id="1238" w:author="Sandra Mosquera Lopez" w:date="2022-03-20T09:05:00Z">
        <w:r w:rsidR="00F60DA0" w:rsidRPr="00FB26D8" w:rsidDel="006F1A4E">
          <w:rPr>
            <w:rFonts w:ascii="Times New Roman" w:hAnsi="Times New Roman" w:cs="Times New Roman"/>
            <w:sz w:val="20"/>
            <w:szCs w:val="20"/>
          </w:rPr>
          <w:delText xml:space="preserve"> with severe and </w:delText>
        </w:r>
        <w:r w:rsidR="004A5A91" w:rsidRPr="00FB26D8" w:rsidDel="006F1A4E">
          <w:rPr>
            <w:rFonts w:ascii="Times New Roman" w:hAnsi="Times New Roman" w:cs="Times New Roman"/>
            <w:sz w:val="20"/>
            <w:szCs w:val="20"/>
          </w:rPr>
          <w:delText xml:space="preserve">mild </w:delText>
        </w:r>
        <w:r w:rsidR="00F60DA0" w:rsidRPr="00FB26D8" w:rsidDel="006F1A4E">
          <w:rPr>
            <w:rFonts w:ascii="Times New Roman" w:hAnsi="Times New Roman" w:cs="Times New Roman"/>
            <w:sz w:val="20"/>
            <w:szCs w:val="20"/>
          </w:rPr>
          <w:delText>lenticel damage</w:delText>
        </w:r>
      </w:del>
      <w:r w:rsidRPr="00FB26D8">
        <w:rPr>
          <w:rFonts w:ascii="Times New Roman" w:hAnsi="Times New Roman" w:cs="Times New Roman"/>
          <w:sz w:val="20"/>
          <w:szCs w:val="20"/>
        </w:rPr>
        <w:t xml:space="preserve">. However, </w:t>
      </w:r>
      <w:del w:id="1239" w:author="Sandra Mosquera Lopez" w:date="2022-03-20T09:05:00Z">
        <w:r w:rsidR="00163272" w:rsidRPr="00FB26D8" w:rsidDel="008A6B8A">
          <w:rPr>
            <w:rFonts w:ascii="Times New Roman" w:hAnsi="Times New Roman" w:cs="Times New Roman"/>
            <w:sz w:val="20"/>
            <w:szCs w:val="20"/>
          </w:rPr>
          <w:delText xml:space="preserve">the </w:delText>
        </w:r>
      </w:del>
      <w:r w:rsidR="00163272" w:rsidRPr="00FB26D8">
        <w:rPr>
          <w:rFonts w:ascii="Times New Roman" w:hAnsi="Times New Roman" w:cs="Times New Roman"/>
          <w:sz w:val="20"/>
          <w:szCs w:val="20"/>
        </w:rPr>
        <w:t xml:space="preserve">differences were less evident </w:t>
      </w:r>
      <w:r w:rsidR="006F2CF9" w:rsidRPr="00FB26D8">
        <w:rPr>
          <w:rFonts w:ascii="Times New Roman" w:hAnsi="Times New Roman" w:cs="Times New Roman"/>
          <w:sz w:val="20"/>
          <w:szCs w:val="20"/>
        </w:rPr>
        <w:t>than</w:t>
      </w:r>
      <w:r w:rsidR="00163272" w:rsidRPr="00FB26D8">
        <w:rPr>
          <w:rFonts w:ascii="Times New Roman" w:hAnsi="Times New Roman" w:cs="Times New Roman"/>
          <w:sz w:val="20"/>
          <w:szCs w:val="20"/>
        </w:rPr>
        <w:t xml:space="preserve"> those</w:t>
      </w:r>
      <w:del w:id="1240" w:author="Sandra Mosquera Lopez" w:date="2022-03-19T20:44:00Z">
        <w:r w:rsidR="00163272" w:rsidRPr="00FB26D8" w:rsidDel="00535EEA">
          <w:rPr>
            <w:rFonts w:ascii="Times New Roman" w:hAnsi="Times New Roman" w:cs="Times New Roman"/>
            <w:sz w:val="20"/>
            <w:szCs w:val="20"/>
          </w:rPr>
          <w:delText xml:space="preserve"> observed</w:delText>
        </w:r>
      </w:del>
      <w:r w:rsidR="00163272" w:rsidRPr="00FB26D8">
        <w:rPr>
          <w:rFonts w:ascii="Times New Roman" w:hAnsi="Times New Roman" w:cs="Times New Roman"/>
          <w:sz w:val="20"/>
          <w:szCs w:val="20"/>
        </w:rPr>
        <w:t xml:space="preserve"> between farms.</w:t>
      </w:r>
      <w:r w:rsidR="00F60DA0" w:rsidRPr="00FB26D8">
        <w:rPr>
          <w:rFonts w:ascii="Times New Roman" w:hAnsi="Times New Roman" w:cs="Times New Roman"/>
          <w:sz w:val="20"/>
          <w:szCs w:val="20"/>
        </w:rPr>
        <w:t xml:space="preserve"> </w:t>
      </w:r>
      <w:r w:rsidR="00163272" w:rsidRPr="00FB26D8">
        <w:rPr>
          <w:rFonts w:ascii="Times New Roman" w:hAnsi="Times New Roman" w:cs="Times New Roman"/>
          <w:sz w:val="20"/>
          <w:szCs w:val="20"/>
        </w:rPr>
        <w:t>Several studies have evaluated the association between microbial communities assembling and plant health. These studies have show</w:t>
      </w:r>
      <w:r w:rsidR="00290CA2" w:rsidRPr="00FB26D8">
        <w:rPr>
          <w:rFonts w:ascii="Times New Roman" w:hAnsi="Times New Roman" w:cs="Times New Roman"/>
          <w:sz w:val="20"/>
          <w:szCs w:val="20"/>
        </w:rPr>
        <w:t>n</w:t>
      </w:r>
      <w:r w:rsidR="00163272" w:rsidRPr="00FB26D8">
        <w:rPr>
          <w:rFonts w:ascii="Times New Roman" w:hAnsi="Times New Roman" w:cs="Times New Roman"/>
          <w:sz w:val="20"/>
          <w:szCs w:val="20"/>
        </w:rPr>
        <w:t xml:space="preserve"> that diseased fruits and other plant tissue have distinct communities</w:t>
      </w:r>
      <w:del w:id="1241" w:author="Sandra Mosquera Lopez" w:date="2022-03-19T14:31:00Z">
        <w:r w:rsidR="00290CA2" w:rsidRPr="00FB26D8" w:rsidDel="00A826DE">
          <w:rPr>
            <w:rFonts w:ascii="Times New Roman" w:hAnsi="Times New Roman" w:cs="Times New Roman"/>
            <w:sz w:val="20"/>
            <w:szCs w:val="20"/>
          </w:rPr>
          <w:delText xml:space="preserve"> enriched with particular taxa</w:delText>
        </w:r>
      </w:del>
      <w:r w:rsidR="00290CA2" w:rsidRPr="00FB26D8">
        <w:rPr>
          <w:rFonts w:ascii="Times New Roman" w:hAnsi="Times New Roman" w:cs="Times New Roman"/>
          <w:sz w:val="20"/>
          <w:szCs w:val="20"/>
        </w:rPr>
        <w:t xml:space="preserve"> </w:t>
      </w:r>
      <w:r w:rsidR="00163272" w:rsidRPr="00FB26D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5U3kQkEc","properties":{"formattedCitation":"[37\\uc0\\u8211{}41]","plainCitation":"[37–41]","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163272" w:rsidRPr="00FB26D8">
        <w:rPr>
          <w:rFonts w:ascii="Times New Roman" w:hAnsi="Times New Roman" w:cs="Times New Roman"/>
          <w:sz w:val="20"/>
          <w:szCs w:val="20"/>
        </w:rPr>
        <w:fldChar w:fldCharType="separate"/>
      </w:r>
      <w:r w:rsidR="00EE7824" w:rsidRPr="00EE7824">
        <w:rPr>
          <w:rFonts w:ascii="Times New Roman" w:hAnsi="Times New Roman" w:cs="Times New Roman"/>
          <w:sz w:val="20"/>
          <w:szCs w:val="24"/>
        </w:rPr>
        <w:t>[37–41]</w:t>
      </w:r>
      <w:r w:rsidR="00163272" w:rsidRPr="00FB26D8">
        <w:rPr>
          <w:rFonts w:ascii="Times New Roman" w:hAnsi="Times New Roman" w:cs="Times New Roman"/>
          <w:sz w:val="20"/>
          <w:szCs w:val="20"/>
        </w:rPr>
        <w:fldChar w:fldCharType="end"/>
      </w:r>
      <w:r w:rsidR="00163272" w:rsidRPr="00FB26D8">
        <w:rPr>
          <w:rFonts w:ascii="Times New Roman" w:hAnsi="Times New Roman" w:cs="Times New Roman"/>
          <w:sz w:val="20"/>
          <w:szCs w:val="20"/>
        </w:rPr>
        <w:t>.</w:t>
      </w:r>
      <w:r w:rsidR="00F26067" w:rsidRPr="00FB26D8">
        <w:rPr>
          <w:rFonts w:ascii="Times New Roman" w:hAnsi="Times New Roman" w:cs="Times New Roman"/>
          <w:sz w:val="20"/>
          <w:szCs w:val="20"/>
        </w:rPr>
        <w:t xml:space="preserve"> </w:t>
      </w:r>
      <w:moveToRangeStart w:id="1242" w:author="Sandra Mosquera Lopez" w:date="2022-03-19T20:47:00Z" w:name="move98615251"/>
      <w:moveTo w:id="1243" w:author="Sandra Mosquera Lopez" w:date="2022-03-19T20:47:00Z">
        <w:r w:rsidR="00793BCA" w:rsidRPr="00FB26D8">
          <w:rPr>
            <w:rFonts w:ascii="Times New Roman" w:hAnsi="Times New Roman" w:cs="Times New Roman"/>
            <w:sz w:val="20"/>
            <w:szCs w:val="20"/>
          </w:rPr>
          <w:t xml:space="preserve">Fruits with severe damages had Ascomycota and Basidiomycota </w:t>
        </w:r>
        <w:del w:id="1244" w:author="Sandra Mosquera Lopez" w:date="2022-03-19T20:48:00Z">
          <w:r w:rsidR="00793BCA" w:rsidRPr="00FB26D8" w:rsidDel="00793BCA">
            <w:rPr>
              <w:rFonts w:ascii="Times New Roman" w:hAnsi="Times New Roman" w:cs="Times New Roman"/>
              <w:sz w:val="20"/>
              <w:szCs w:val="20"/>
            </w:rPr>
            <w:delText>proportions</w:delText>
          </w:r>
        </w:del>
      </w:moveTo>
      <w:ins w:id="1245" w:author="Sandra Mosquera Lopez" w:date="2022-03-19T20:48:00Z">
        <w:r w:rsidR="00793BCA">
          <w:rPr>
            <w:rFonts w:ascii="Times New Roman" w:hAnsi="Times New Roman" w:cs="Times New Roman"/>
            <w:sz w:val="20"/>
            <w:szCs w:val="20"/>
          </w:rPr>
          <w:t>relative abundances</w:t>
        </w:r>
      </w:ins>
      <w:moveTo w:id="1246" w:author="Sandra Mosquera Lopez" w:date="2022-03-19T20:47:00Z">
        <w:r w:rsidR="00793BCA" w:rsidRPr="00FB26D8">
          <w:rPr>
            <w:rFonts w:ascii="Times New Roman" w:hAnsi="Times New Roman" w:cs="Times New Roman"/>
            <w:sz w:val="20"/>
            <w:szCs w:val="20"/>
          </w:rPr>
          <w:t xml:space="preserve"> close to 53% and 12 %, respectively</w:t>
        </w:r>
      </w:moveTo>
      <w:ins w:id="1247" w:author="Sandra Mosquera Lopez" w:date="2022-03-19T20:48:00Z">
        <w:r w:rsidR="00793BCA">
          <w:rPr>
            <w:rFonts w:ascii="Times New Roman" w:hAnsi="Times New Roman" w:cs="Times New Roman"/>
            <w:sz w:val="20"/>
            <w:szCs w:val="20"/>
          </w:rPr>
          <w:t>. These observations a</w:t>
        </w:r>
      </w:ins>
      <w:ins w:id="1248" w:author="Sandra Mosquera Lopez" w:date="2022-03-20T10:51:00Z">
        <w:r w:rsidR="003F6FC7">
          <w:rPr>
            <w:rFonts w:ascii="Times New Roman" w:hAnsi="Times New Roman" w:cs="Times New Roman"/>
            <w:sz w:val="20"/>
            <w:szCs w:val="20"/>
          </w:rPr>
          <w:t>lign</w:t>
        </w:r>
      </w:ins>
      <w:ins w:id="1249" w:author="Sandra Mosquera Lopez" w:date="2022-03-19T20:48:00Z">
        <w:r w:rsidR="00793BCA">
          <w:rPr>
            <w:rFonts w:ascii="Times New Roman" w:hAnsi="Times New Roman" w:cs="Times New Roman"/>
            <w:sz w:val="20"/>
            <w:szCs w:val="20"/>
          </w:rPr>
          <w:t xml:space="preserve"> with those of other </w:t>
        </w:r>
      </w:ins>
      <w:ins w:id="1250" w:author="Sandra Mosquera Lopez" w:date="2022-03-19T20:49:00Z">
        <w:r w:rsidR="00793BCA">
          <w:rPr>
            <w:rFonts w:ascii="Times New Roman" w:hAnsi="Times New Roman" w:cs="Times New Roman"/>
            <w:sz w:val="20"/>
            <w:szCs w:val="20"/>
          </w:rPr>
          <w:t xml:space="preserve">evaluation reporting relative abundances </w:t>
        </w:r>
      </w:ins>
      <w:ins w:id="1251" w:author="Sandra Mosquera Lopez" w:date="2022-03-19T20:48:00Z">
        <w:r w:rsidR="00793BCA" w:rsidRPr="00FB26D8">
          <w:rPr>
            <w:rFonts w:ascii="Times New Roman" w:hAnsi="Times New Roman" w:cs="Times New Roman"/>
            <w:sz w:val="20"/>
            <w:szCs w:val="20"/>
          </w:rPr>
          <w:t>between 50 to 100 %</w:t>
        </w:r>
      </w:ins>
      <w:ins w:id="1252" w:author="Sandra Mosquera Lopez" w:date="2022-03-19T20:49:00Z">
        <w:r w:rsidR="00793BCA">
          <w:rPr>
            <w:rFonts w:ascii="Times New Roman" w:hAnsi="Times New Roman" w:cs="Times New Roman"/>
            <w:sz w:val="20"/>
            <w:szCs w:val="20"/>
          </w:rPr>
          <w:t xml:space="preserve"> for </w:t>
        </w:r>
        <w:r w:rsidR="00793BCA" w:rsidRPr="00FB26D8">
          <w:rPr>
            <w:rFonts w:ascii="Times New Roman" w:hAnsi="Times New Roman" w:cs="Times New Roman"/>
            <w:sz w:val="20"/>
            <w:szCs w:val="20"/>
          </w:rPr>
          <w:t>Ascomycota</w:t>
        </w:r>
      </w:ins>
      <w:ins w:id="1253" w:author="Sandra Mosquera Lopez" w:date="2022-03-19T20:48:00Z">
        <w:r w:rsidR="00793BCA" w:rsidRPr="00FB26D8">
          <w:rPr>
            <w:rFonts w:ascii="Times New Roman" w:hAnsi="Times New Roman" w:cs="Times New Roman"/>
            <w:sz w:val="20"/>
            <w:szCs w:val="20"/>
          </w:rPr>
          <w:t xml:space="preserve"> and below 10 %</w:t>
        </w:r>
      </w:ins>
      <w:ins w:id="1254" w:author="Sandra Mosquera Lopez" w:date="2022-03-19T20:49:00Z">
        <w:r w:rsidR="00793BCA">
          <w:rPr>
            <w:rFonts w:ascii="Times New Roman" w:hAnsi="Times New Roman" w:cs="Times New Roman"/>
            <w:sz w:val="20"/>
            <w:szCs w:val="20"/>
          </w:rPr>
          <w:t xml:space="preserve"> for </w:t>
        </w:r>
      </w:ins>
      <w:ins w:id="1255" w:author="Sandra Mosquera Lopez" w:date="2022-03-19T20:50:00Z">
        <w:r w:rsidR="00793BCA">
          <w:rPr>
            <w:rFonts w:ascii="Times New Roman" w:hAnsi="Times New Roman" w:cs="Times New Roman"/>
            <w:sz w:val="20"/>
            <w:szCs w:val="20"/>
          </w:rPr>
          <w:t>Basidiomycota</w:t>
        </w:r>
      </w:ins>
      <w:ins w:id="1256" w:author="Sandra Mosquera Lopez" w:date="2022-03-19T20:48:00Z">
        <w:r w:rsidR="00793BCA" w:rsidRPr="00FB26D8">
          <w:rPr>
            <w:rFonts w:ascii="Times New Roman" w:hAnsi="Times New Roman" w:cs="Times New Roman"/>
            <w:sz w:val="20"/>
            <w:szCs w:val="20"/>
          </w:rPr>
          <w:t xml:space="preserve"> </w:t>
        </w:r>
        <w:r w:rsidR="00793BCA" w:rsidRPr="00FB26D8">
          <w:rPr>
            <w:rFonts w:ascii="Times New Roman" w:hAnsi="Times New Roman" w:cs="Times New Roman"/>
            <w:sz w:val="20"/>
            <w:szCs w:val="20"/>
          </w:rPr>
          <w:fldChar w:fldCharType="begin"/>
        </w:r>
      </w:ins>
      <w:r w:rsidR="00EE7824">
        <w:rPr>
          <w:rFonts w:ascii="Times New Roman" w:hAnsi="Times New Roman" w:cs="Times New Roman"/>
          <w:sz w:val="20"/>
          <w:szCs w:val="20"/>
        </w:rPr>
        <w:instrText xml:space="preserve"> ADDIN ZOTERO_ITEM CSL_CITATION {"citationID":"3OMwJi9h","properties":{"formattedCitation":"[36, 38, 40]","plainCitation":"[36, 38, 40]","noteIndex":0},"citationItems":[{"id":10986,"uris":["http://zotero.org/users/3470213/items/3JZILYTT"],"uri":["http://zotero.org/users/3470213/items/3JZILYTT"],"itemData":{"id":10986,"type":"report","abstract":"Background: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schema":"https://github.com/citation-style-language/schema/raw/master/csl-citation.json"} </w:instrText>
      </w:r>
      <w:ins w:id="1257" w:author="Sandra Mosquera Lopez" w:date="2022-03-19T20:48:00Z">
        <w:r w:rsidR="00793BCA" w:rsidRPr="00FB26D8">
          <w:rPr>
            <w:rFonts w:ascii="Times New Roman" w:hAnsi="Times New Roman" w:cs="Times New Roman"/>
            <w:sz w:val="20"/>
            <w:szCs w:val="20"/>
          </w:rPr>
          <w:fldChar w:fldCharType="separate"/>
        </w:r>
      </w:ins>
      <w:r w:rsidR="00EE7824" w:rsidRPr="00EE7824">
        <w:rPr>
          <w:rFonts w:ascii="Times New Roman" w:hAnsi="Times New Roman" w:cs="Times New Roman"/>
          <w:sz w:val="20"/>
        </w:rPr>
        <w:t>[36, 38, 40]</w:t>
      </w:r>
      <w:ins w:id="1258" w:author="Sandra Mosquera Lopez" w:date="2022-03-19T20:48:00Z">
        <w:r w:rsidR="00793BCA" w:rsidRPr="00FB26D8">
          <w:rPr>
            <w:rFonts w:ascii="Times New Roman" w:hAnsi="Times New Roman" w:cs="Times New Roman"/>
            <w:sz w:val="20"/>
            <w:szCs w:val="20"/>
          </w:rPr>
          <w:fldChar w:fldCharType="end"/>
        </w:r>
      </w:ins>
      <w:ins w:id="1259" w:author="Sandra Mosquera Lopez" w:date="2022-03-19T20:50:00Z">
        <w:r w:rsidR="00793BCA">
          <w:rPr>
            <w:rFonts w:ascii="Times New Roman" w:hAnsi="Times New Roman" w:cs="Times New Roman"/>
            <w:sz w:val="20"/>
            <w:szCs w:val="20"/>
          </w:rPr>
          <w:t>.</w:t>
        </w:r>
      </w:ins>
      <w:moveTo w:id="1260" w:author="Sandra Mosquera Lopez" w:date="2022-03-19T20:47:00Z">
        <w:del w:id="1261" w:author="Sandra Mosquera Lopez" w:date="2022-03-19T20:48:00Z">
          <w:r w:rsidR="00793BCA" w:rsidRPr="00FB26D8" w:rsidDel="00793BCA">
            <w:rPr>
              <w:rFonts w:ascii="Times New Roman" w:hAnsi="Times New Roman" w:cs="Times New Roman"/>
              <w:sz w:val="20"/>
              <w:szCs w:val="20"/>
            </w:rPr>
            <w:delText xml:space="preserve">. </w:delText>
          </w:r>
        </w:del>
      </w:moveTo>
      <w:moveToRangeEnd w:id="1242"/>
      <w:ins w:id="1262" w:author="Sandra Mosquera Lopez" w:date="2022-03-19T20:50:00Z">
        <w:r w:rsidR="00793BCA">
          <w:rPr>
            <w:rFonts w:ascii="Times New Roman" w:hAnsi="Times New Roman" w:cs="Times New Roman"/>
            <w:sz w:val="20"/>
            <w:szCs w:val="20"/>
          </w:rPr>
          <w:t xml:space="preserve"> </w:t>
        </w:r>
      </w:ins>
      <w:r w:rsidR="00F26067" w:rsidRPr="00FB26D8">
        <w:rPr>
          <w:rFonts w:ascii="Times New Roman" w:hAnsi="Times New Roman" w:cs="Times New Roman"/>
          <w:sz w:val="20"/>
          <w:szCs w:val="20"/>
        </w:rPr>
        <w:t>An interesting finding was the</w:t>
      </w:r>
      <w:r w:rsidR="00DA70B3" w:rsidRPr="00FB26D8">
        <w:rPr>
          <w:rFonts w:ascii="Times New Roman" w:hAnsi="Times New Roman" w:cs="Times New Roman"/>
          <w:sz w:val="20"/>
          <w:szCs w:val="20"/>
        </w:rPr>
        <w:t xml:space="preserve"> </w:t>
      </w:r>
      <w:del w:id="1263" w:author="Sandra Mosquera Lopez" w:date="2022-03-19T20:50:00Z">
        <w:r w:rsidR="00DA70B3" w:rsidRPr="00FB26D8" w:rsidDel="00793BCA">
          <w:rPr>
            <w:rFonts w:ascii="Times New Roman" w:hAnsi="Times New Roman" w:cs="Times New Roman"/>
            <w:sz w:val="20"/>
            <w:szCs w:val="20"/>
          </w:rPr>
          <w:delText>relatively</w:delText>
        </w:r>
        <w:r w:rsidR="00F26067" w:rsidRPr="00FB26D8" w:rsidDel="00793BCA">
          <w:rPr>
            <w:rFonts w:ascii="Times New Roman" w:hAnsi="Times New Roman" w:cs="Times New Roman"/>
            <w:sz w:val="20"/>
            <w:szCs w:val="20"/>
          </w:rPr>
          <w:delText xml:space="preserve"> </w:delText>
        </w:r>
      </w:del>
      <w:r w:rsidR="00947A0B" w:rsidRPr="00FB26D8">
        <w:rPr>
          <w:rFonts w:ascii="Times New Roman" w:hAnsi="Times New Roman" w:cs="Times New Roman"/>
          <w:sz w:val="20"/>
          <w:szCs w:val="20"/>
        </w:rPr>
        <w:t>low</w:t>
      </w:r>
      <w:r w:rsidR="0034638D" w:rsidRPr="00FB26D8">
        <w:rPr>
          <w:rFonts w:ascii="Times New Roman" w:hAnsi="Times New Roman" w:cs="Times New Roman"/>
          <w:sz w:val="20"/>
          <w:szCs w:val="20"/>
        </w:rPr>
        <w:t xml:space="preserve"> </w:t>
      </w:r>
      <w:ins w:id="1264" w:author="Sandra Mosquera Lopez" w:date="2022-03-19T14:31:00Z">
        <w:r w:rsidR="000867E3">
          <w:rPr>
            <w:rFonts w:ascii="Times New Roman" w:hAnsi="Times New Roman" w:cs="Times New Roman"/>
            <w:sz w:val="20"/>
            <w:szCs w:val="20"/>
          </w:rPr>
          <w:t>and hig</w:t>
        </w:r>
      </w:ins>
      <w:ins w:id="1265" w:author="Sandra Mosquera Lopez" w:date="2022-03-19T14:32:00Z">
        <w:r w:rsidR="000867E3">
          <w:rPr>
            <w:rFonts w:ascii="Times New Roman" w:hAnsi="Times New Roman" w:cs="Times New Roman"/>
            <w:sz w:val="20"/>
            <w:szCs w:val="20"/>
          </w:rPr>
          <w:t xml:space="preserve">h </w:t>
        </w:r>
      </w:ins>
      <w:del w:id="1266" w:author="Sandra Mosquera Lopez" w:date="2022-03-19T14:31:00Z">
        <w:r w:rsidR="0034638D" w:rsidRPr="00FB26D8" w:rsidDel="000867E3">
          <w:rPr>
            <w:rFonts w:ascii="Times New Roman" w:hAnsi="Times New Roman" w:cs="Times New Roman"/>
            <w:sz w:val="20"/>
            <w:szCs w:val="20"/>
          </w:rPr>
          <w:delText>and</w:delText>
        </w:r>
        <w:r w:rsidR="00F26067" w:rsidRPr="00FB26D8" w:rsidDel="000867E3">
          <w:rPr>
            <w:rFonts w:ascii="Times New Roman" w:hAnsi="Times New Roman" w:cs="Times New Roman"/>
            <w:sz w:val="20"/>
            <w:szCs w:val="20"/>
          </w:rPr>
          <w:delText xml:space="preserve"> </w:delText>
        </w:r>
      </w:del>
      <w:del w:id="1267" w:author="Sandra Mosquera Lopez" w:date="2022-03-19T20:45:00Z">
        <w:r w:rsidR="00947A0B" w:rsidRPr="00FB26D8" w:rsidDel="00535EEA">
          <w:rPr>
            <w:rFonts w:ascii="Times New Roman" w:hAnsi="Times New Roman" w:cs="Times New Roman"/>
            <w:sz w:val="20"/>
            <w:szCs w:val="20"/>
          </w:rPr>
          <w:delText>proportion</w:delText>
        </w:r>
      </w:del>
      <w:ins w:id="1268" w:author="Sandra Mosquera Lopez" w:date="2022-03-19T20:45:00Z">
        <w:r w:rsidR="00535EEA">
          <w:rPr>
            <w:rFonts w:ascii="Times New Roman" w:hAnsi="Times New Roman" w:cs="Times New Roman"/>
            <w:sz w:val="20"/>
            <w:szCs w:val="20"/>
          </w:rPr>
          <w:t>relati</w:t>
        </w:r>
      </w:ins>
      <w:ins w:id="1269" w:author="Sandra Mosquera Lopez" w:date="2022-03-19T20:46:00Z">
        <w:r w:rsidR="00535EEA">
          <w:rPr>
            <w:rFonts w:ascii="Times New Roman" w:hAnsi="Times New Roman" w:cs="Times New Roman"/>
            <w:sz w:val="20"/>
            <w:szCs w:val="20"/>
          </w:rPr>
          <w:t>ve abundances</w:t>
        </w:r>
      </w:ins>
      <w:r w:rsidR="00F26067" w:rsidRPr="00FB26D8">
        <w:rPr>
          <w:rFonts w:ascii="Times New Roman" w:hAnsi="Times New Roman" w:cs="Times New Roman"/>
          <w:sz w:val="20"/>
          <w:szCs w:val="20"/>
        </w:rPr>
        <w:t xml:space="preserve"> of Ascomyc</w:t>
      </w:r>
      <w:r w:rsidR="00947A0B" w:rsidRPr="00FB26D8">
        <w:rPr>
          <w:rFonts w:ascii="Times New Roman" w:hAnsi="Times New Roman" w:cs="Times New Roman"/>
          <w:sz w:val="20"/>
          <w:szCs w:val="20"/>
        </w:rPr>
        <w:t>etes (</w:t>
      </w:r>
      <w:r w:rsidR="00DA70B3" w:rsidRPr="00FB26D8">
        <w:rPr>
          <w:rFonts w:ascii="Times New Roman" w:hAnsi="Times New Roman" w:cs="Times New Roman"/>
          <w:sz w:val="20"/>
          <w:szCs w:val="20"/>
        </w:rPr>
        <w:t xml:space="preserve">close to </w:t>
      </w:r>
      <w:r w:rsidR="00947A0B" w:rsidRPr="00FB26D8">
        <w:rPr>
          <w:rFonts w:ascii="Times New Roman" w:hAnsi="Times New Roman" w:cs="Times New Roman"/>
          <w:color w:val="0E101A"/>
          <w:sz w:val="20"/>
          <w:szCs w:val="20"/>
        </w:rPr>
        <w:t>2</w:t>
      </w:r>
      <w:r w:rsidR="00DA70B3" w:rsidRPr="00FB26D8">
        <w:rPr>
          <w:rFonts w:ascii="Times New Roman" w:hAnsi="Times New Roman" w:cs="Times New Roman"/>
          <w:color w:val="0E101A"/>
          <w:sz w:val="20"/>
          <w:szCs w:val="20"/>
        </w:rPr>
        <w:t>9</w:t>
      </w:r>
      <w:r w:rsidR="00947A0B" w:rsidRPr="00FB26D8">
        <w:rPr>
          <w:rFonts w:ascii="Times New Roman" w:hAnsi="Times New Roman" w:cs="Times New Roman"/>
          <w:color w:val="0E101A"/>
          <w:sz w:val="20"/>
          <w:szCs w:val="20"/>
        </w:rPr>
        <w:t xml:space="preserve"> %) </w:t>
      </w:r>
      <w:r w:rsidR="00947A0B" w:rsidRPr="00FB26D8">
        <w:rPr>
          <w:rFonts w:ascii="Times New Roman" w:hAnsi="Times New Roman" w:cs="Times New Roman"/>
          <w:sz w:val="20"/>
          <w:szCs w:val="20"/>
        </w:rPr>
        <w:t>and</w:t>
      </w:r>
      <w:r w:rsidR="00DA70B3" w:rsidRPr="00FB26D8">
        <w:rPr>
          <w:rFonts w:ascii="Times New Roman" w:hAnsi="Times New Roman" w:cs="Times New Roman"/>
          <w:sz w:val="20"/>
          <w:szCs w:val="20"/>
        </w:rPr>
        <w:t xml:space="preserve"> </w:t>
      </w:r>
      <w:r w:rsidR="00947A0B" w:rsidRPr="00FB26D8">
        <w:rPr>
          <w:rFonts w:ascii="Times New Roman" w:hAnsi="Times New Roman" w:cs="Times New Roman"/>
          <w:sz w:val="20"/>
          <w:szCs w:val="20"/>
        </w:rPr>
        <w:t>Basidiomycetes (</w:t>
      </w:r>
      <w:r w:rsidR="00DA70B3" w:rsidRPr="00FB26D8">
        <w:rPr>
          <w:rFonts w:ascii="Times New Roman" w:hAnsi="Times New Roman" w:cs="Times New Roman"/>
          <w:sz w:val="20"/>
          <w:szCs w:val="20"/>
        </w:rPr>
        <w:t xml:space="preserve">close to </w:t>
      </w:r>
      <w:r w:rsidR="00947A0B" w:rsidRPr="00FB26D8">
        <w:rPr>
          <w:rFonts w:ascii="Times New Roman" w:hAnsi="Times New Roman" w:cs="Times New Roman"/>
          <w:sz w:val="20"/>
          <w:szCs w:val="20"/>
        </w:rPr>
        <w:t>29</w:t>
      </w:r>
      <w:r w:rsidR="00DA70B3" w:rsidRPr="00FB26D8">
        <w:rPr>
          <w:rFonts w:ascii="Times New Roman" w:hAnsi="Times New Roman" w:cs="Times New Roman"/>
          <w:sz w:val="20"/>
          <w:szCs w:val="20"/>
        </w:rPr>
        <w:t xml:space="preserve"> </w:t>
      </w:r>
      <w:r w:rsidR="00947A0B" w:rsidRPr="00FB26D8">
        <w:rPr>
          <w:rFonts w:ascii="Times New Roman" w:hAnsi="Times New Roman" w:cs="Times New Roman"/>
          <w:sz w:val="20"/>
          <w:szCs w:val="20"/>
        </w:rPr>
        <w:t xml:space="preserve">%) </w:t>
      </w:r>
      <w:del w:id="1270" w:author="Sandra Mosquera Lopez" w:date="2022-03-19T20:50:00Z">
        <w:r w:rsidR="00947A0B" w:rsidRPr="00FB26D8" w:rsidDel="00793BCA">
          <w:rPr>
            <w:rFonts w:ascii="Times New Roman" w:hAnsi="Times New Roman" w:cs="Times New Roman"/>
            <w:sz w:val="20"/>
            <w:szCs w:val="20"/>
          </w:rPr>
          <w:delText xml:space="preserve">found </w:delText>
        </w:r>
      </w:del>
      <w:r w:rsidR="00947A0B" w:rsidRPr="00FB26D8">
        <w:rPr>
          <w:rFonts w:ascii="Times New Roman" w:hAnsi="Times New Roman" w:cs="Times New Roman"/>
          <w:sz w:val="20"/>
          <w:szCs w:val="20"/>
        </w:rPr>
        <w:t>in</w:t>
      </w:r>
      <w:r w:rsidR="00A965A1" w:rsidRPr="00FB26D8">
        <w:rPr>
          <w:rFonts w:ascii="Times New Roman" w:hAnsi="Times New Roman" w:cs="Times New Roman"/>
          <w:sz w:val="20"/>
          <w:szCs w:val="20"/>
        </w:rPr>
        <w:t xml:space="preserve"> </w:t>
      </w:r>
      <w:r w:rsidR="00DA70B3" w:rsidRPr="00FB26D8">
        <w:rPr>
          <w:rFonts w:ascii="Times New Roman" w:hAnsi="Times New Roman" w:cs="Times New Roman"/>
          <w:sz w:val="20"/>
          <w:szCs w:val="20"/>
        </w:rPr>
        <w:t>avocados</w:t>
      </w:r>
      <w:r w:rsidR="00F26067" w:rsidRPr="00FB26D8">
        <w:rPr>
          <w:rFonts w:ascii="Times New Roman" w:hAnsi="Times New Roman" w:cs="Times New Roman"/>
          <w:sz w:val="20"/>
          <w:szCs w:val="20"/>
        </w:rPr>
        <w:t xml:space="preserve"> with </w:t>
      </w:r>
      <w:r w:rsidR="00A965A1" w:rsidRPr="00FB26D8">
        <w:rPr>
          <w:rFonts w:ascii="Times New Roman" w:hAnsi="Times New Roman" w:cs="Times New Roman"/>
          <w:sz w:val="20"/>
          <w:szCs w:val="20"/>
        </w:rPr>
        <w:t>mild</w:t>
      </w:r>
      <w:r w:rsidR="00F26067" w:rsidRPr="00FB26D8">
        <w:rPr>
          <w:rFonts w:ascii="Times New Roman" w:hAnsi="Times New Roman" w:cs="Times New Roman"/>
          <w:sz w:val="20"/>
          <w:szCs w:val="20"/>
        </w:rPr>
        <w:t xml:space="preserve"> </w:t>
      </w:r>
      <w:del w:id="1271" w:author="Sandra Mosquera Lopez" w:date="2022-03-19T20:50:00Z">
        <w:r w:rsidR="00A965A1" w:rsidRPr="00FB26D8" w:rsidDel="00793BCA">
          <w:rPr>
            <w:rFonts w:ascii="Times New Roman" w:hAnsi="Times New Roman" w:cs="Times New Roman"/>
            <w:sz w:val="20"/>
            <w:szCs w:val="20"/>
          </w:rPr>
          <w:delText xml:space="preserve">lenticel </w:delText>
        </w:r>
      </w:del>
      <w:r w:rsidR="00F26067" w:rsidRPr="00FB26D8">
        <w:rPr>
          <w:rFonts w:ascii="Times New Roman" w:hAnsi="Times New Roman" w:cs="Times New Roman"/>
          <w:sz w:val="20"/>
          <w:szCs w:val="20"/>
        </w:rPr>
        <w:t>damages</w:t>
      </w:r>
      <w:r w:rsidR="00A965A1" w:rsidRPr="00FB26D8">
        <w:rPr>
          <w:rFonts w:ascii="Times New Roman" w:hAnsi="Times New Roman" w:cs="Times New Roman"/>
          <w:sz w:val="20"/>
          <w:szCs w:val="20"/>
        </w:rPr>
        <w:t>.</w:t>
      </w:r>
      <w:del w:id="1272" w:author="Sandra Mosquera Lopez" w:date="2022-03-19T20:48:00Z">
        <w:r w:rsidR="00A965A1" w:rsidRPr="00FB26D8" w:rsidDel="00793BCA">
          <w:rPr>
            <w:rFonts w:ascii="Times New Roman" w:hAnsi="Times New Roman" w:cs="Times New Roman"/>
            <w:sz w:val="20"/>
            <w:szCs w:val="20"/>
          </w:rPr>
          <w:delText xml:space="preserve"> </w:delText>
        </w:r>
        <w:r w:rsidR="00947A0B" w:rsidRPr="00FB26D8" w:rsidDel="00793BCA">
          <w:rPr>
            <w:rFonts w:ascii="Times New Roman" w:hAnsi="Times New Roman" w:cs="Times New Roman"/>
            <w:sz w:val="20"/>
            <w:szCs w:val="20"/>
          </w:rPr>
          <w:delText xml:space="preserve">These proportions seem uncommon as other studies </w:delText>
        </w:r>
        <w:r w:rsidR="00E7385D" w:rsidRPr="00FB26D8" w:rsidDel="00793BCA">
          <w:rPr>
            <w:rFonts w:ascii="Times New Roman" w:hAnsi="Times New Roman" w:cs="Times New Roman"/>
            <w:sz w:val="20"/>
            <w:szCs w:val="20"/>
          </w:rPr>
          <w:delText>report proportions of Ascomycota ranging between 50 to 100 % and proportions of Basidiomycota below 10 %</w:delText>
        </w:r>
        <w:r w:rsidR="00A965A1" w:rsidRPr="00FB26D8" w:rsidDel="00793BCA">
          <w:rPr>
            <w:rFonts w:ascii="Times New Roman" w:hAnsi="Times New Roman" w:cs="Times New Roman"/>
            <w:sz w:val="20"/>
            <w:szCs w:val="20"/>
          </w:rPr>
          <w:delText xml:space="preserve"> </w:delText>
        </w:r>
        <w:r w:rsidR="00A965A1" w:rsidRPr="00FB26D8" w:rsidDel="00793BCA">
          <w:rPr>
            <w:rFonts w:ascii="Times New Roman" w:hAnsi="Times New Roman" w:cs="Times New Roman"/>
            <w:sz w:val="20"/>
            <w:szCs w:val="20"/>
          </w:rPr>
          <w:fldChar w:fldCharType="begin"/>
        </w:r>
        <w:r w:rsidR="00FB726C" w:rsidDel="00793BCA">
          <w:rPr>
            <w:rFonts w:ascii="Times New Roman" w:hAnsi="Times New Roman" w:cs="Times New Roman"/>
            <w:sz w:val="20"/>
            <w:szCs w:val="20"/>
          </w:rPr>
          <w:delInstrText xml:space="preserve"> ADDIN ZOTERO_ITEM CSL_CITATION {"citationID":"3OMwJi9h","properties":{"formattedCitation":"[37, 40, 42]","plainCitation":"[37, 40, 42]","noteIndex":0},"citationItems":[{"id":10986,"uris":["http://zotero.org/users/3470213/items/3JZILYTT"],"uri":["http://zotero.org/users/3470213/items/3JZILYTT"],"itemData":{"id":10986,"type":"report","abstract":"Background: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schema":"https://github.com/citation-style-language/schema/raw/master/csl-citation.json"} </w:delInstrText>
        </w:r>
        <w:r w:rsidR="00A965A1" w:rsidRPr="00FB26D8" w:rsidDel="00793BCA">
          <w:rPr>
            <w:rFonts w:ascii="Times New Roman" w:hAnsi="Times New Roman" w:cs="Times New Roman"/>
            <w:sz w:val="20"/>
            <w:szCs w:val="20"/>
          </w:rPr>
          <w:fldChar w:fldCharType="separate"/>
        </w:r>
        <w:r w:rsidR="00FB726C" w:rsidRPr="00FB726C" w:rsidDel="00793BCA">
          <w:rPr>
            <w:rFonts w:ascii="Times New Roman" w:hAnsi="Times New Roman" w:cs="Times New Roman"/>
            <w:sz w:val="20"/>
          </w:rPr>
          <w:delText>[37, 40, 42]</w:delText>
        </w:r>
        <w:r w:rsidR="00A965A1" w:rsidRPr="00FB26D8" w:rsidDel="00793BCA">
          <w:rPr>
            <w:rFonts w:ascii="Times New Roman" w:hAnsi="Times New Roman" w:cs="Times New Roman"/>
            <w:sz w:val="20"/>
            <w:szCs w:val="20"/>
          </w:rPr>
          <w:fldChar w:fldCharType="end"/>
        </w:r>
      </w:del>
      <w:del w:id="1273" w:author="Sandra Mosquera Lopez" w:date="2022-03-19T20:50:00Z">
        <w:r w:rsidR="00E7385D" w:rsidRPr="00FB26D8" w:rsidDel="00793BCA">
          <w:rPr>
            <w:rFonts w:ascii="Times New Roman" w:hAnsi="Times New Roman" w:cs="Times New Roman"/>
            <w:sz w:val="20"/>
            <w:szCs w:val="20"/>
          </w:rPr>
          <w:delText>.</w:delText>
        </w:r>
      </w:del>
      <w:r w:rsidR="00E7385D" w:rsidRPr="00FB26D8">
        <w:rPr>
          <w:rFonts w:ascii="Times New Roman" w:hAnsi="Times New Roman" w:cs="Times New Roman"/>
          <w:sz w:val="20"/>
          <w:szCs w:val="20"/>
        </w:rPr>
        <w:t xml:space="preserve"> </w:t>
      </w:r>
      <w:moveFromRangeStart w:id="1274" w:author="Sandra Mosquera Lopez" w:date="2022-03-19T20:47:00Z" w:name="move98615251"/>
      <w:moveFrom w:id="1275" w:author="Sandra Mosquera Lopez" w:date="2022-03-19T20:47:00Z">
        <w:r w:rsidR="00DA70B3" w:rsidRPr="00FB26D8" w:rsidDel="00793BCA">
          <w:rPr>
            <w:rFonts w:ascii="Times New Roman" w:hAnsi="Times New Roman" w:cs="Times New Roman"/>
            <w:sz w:val="20"/>
            <w:szCs w:val="20"/>
          </w:rPr>
          <w:t>Fruits with severe damages had Ascomycota and Basidiomycota proportions close to 53% and 12 %, respectively.</w:t>
        </w:r>
        <w:r w:rsidR="0034638D" w:rsidRPr="00FB26D8" w:rsidDel="00793BCA">
          <w:rPr>
            <w:rFonts w:ascii="Times New Roman" w:hAnsi="Times New Roman" w:cs="Times New Roman"/>
            <w:sz w:val="20"/>
            <w:szCs w:val="20"/>
          </w:rPr>
          <w:t xml:space="preserve"> </w:t>
        </w:r>
      </w:moveFrom>
      <w:moveFromRangeEnd w:id="1274"/>
      <w:r w:rsidR="0034638D" w:rsidRPr="00FB26D8">
        <w:rPr>
          <w:rFonts w:ascii="Times New Roman" w:hAnsi="Times New Roman" w:cs="Times New Roman"/>
          <w:sz w:val="20"/>
          <w:szCs w:val="20"/>
        </w:rPr>
        <w:t xml:space="preserve">The dominance of Basidiomycota might </w:t>
      </w:r>
      <w:del w:id="1276" w:author="Sandra Mosquera Lopez" w:date="2022-03-20T10:51:00Z">
        <w:r w:rsidR="0034638D" w:rsidRPr="00FB26D8" w:rsidDel="003F6FC7">
          <w:rPr>
            <w:rFonts w:ascii="Times New Roman" w:hAnsi="Times New Roman" w:cs="Times New Roman"/>
            <w:sz w:val="20"/>
            <w:szCs w:val="20"/>
          </w:rPr>
          <w:delText>be an indication of</w:delText>
        </w:r>
      </w:del>
      <w:ins w:id="1277" w:author="Sandra Mosquera Lopez" w:date="2022-03-20T10:51:00Z">
        <w:r w:rsidR="003F6FC7">
          <w:rPr>
            <w:rFonts w:ascii="Times New Roman" w:hAnsi="Times New Roman" w:cs="Times New Roman"/>
            <w:sz w:val="20"/>
            <w:szCs w:val="20"/>
          </w:rPr>
          <w:t>indicate</w:t>
        </w:r>
      </w:ins>
      <w:r w:rsidR="0034638D" w:rsidRPr="00FB26D8">
        <w:rPr>
          <w:rFonts w:ascii="Times New Roman" w:hAnsi="Times New Roman" w:cs="Times New Roman"/>
          <w:sz w:val="20"/>
          <w:szCs w:val="20"/>
        </w:rPr>
        <w:t xml:space="preserve"> a low probability of lenticel damage development. </w:t>
      </w:r>
    </w:p>
    <w:p w14:paraId="5F348C64" w14:textId="725EBA8A" w:rsidR="00163272" w:rsidRPr="00FB26D8" w:rsidRDefault="00BF18B8" w:rsidP="00146F37">
      <w:pPr>
        <w:pStyle w:val="Body"/>
        <w:spacing w:before="120" w:after="120" w:line="480" w:lineRule="auto"/>
        <w:jc w:val="both"/>
        <w:rPr>
          <w:rFonts w:ascii="Times New Roman" w:hAnsi="Times New Roman" w:cs="Times New Roman"/>
          <w:sz w:val="20"/>
          <w:szCs w:val="20"/>
        </w:rPr>
      </w:pPr>
      <w:r w:rsidRPr="00FB26D8">
        <w:rPr>
          <w:rFonts w:ascii="Times New Roman" w:hAnsi="Times New Roman" w:cs="Times New Roman"/>
          <w:sz w:val="20"/>
          <w:szCs w:val="20"/>
        </w:rPr>
        <w:lastRenderedPageBreak/>
        <w:t>S</w:t>
      </w:r>
      <w:r w:rsidR="00671662" w:rsidRPr="00FB26D8">
        <w:rPr>
          <w:rFonts w:ascii="Times New Roman" w:hAnsi="Times New Roman" w:cs="Times New Roman"/>
          <w:sz w:val="20"/>
          <w:szCs w:val="20"/>
        </w:rPr>
        <w:t>ome</w:t>
      </w:r>
      <w:r w:rsidR="00051E3E" w:rsidRPr="00FB26D8">
        <w:rPr>
          <w:rFonts w:ascii="Times New Roman" w:hAnsi="Times New Roman" w:cs="Times New Roman"/>
          <w:sz w:val="20"/>
          <w:szCs w:val="20"/>
        </w:rPr>
        <w:t xml:space="preserve"> fungal genera </w:t>
      </w:r>
      <w:r w:rsidR="00671662" w:rsidRPr="00FB26D8">
        <w:rPr>
          <w:rFonts w:ascii="Times New Roman" w:hAnsi="Times New Roman" w:cs="Times New Roman"/>
          <w:sz w:val="20"/>
          <w:szCs w:val="20"/>
        </w:rPr>
        <w:t xml:space="preserve">such as </w:t>
      </w:r>
      <w:proofErr w:type="spellStart"/>
      <w:r w:rsidR="00051E3E" w:rsidRPr="00FB26D8">
        <w:rPr>
          <w:rFonts w:ascii="Times New Roman" w:hAnsi="Times New Roman" w:cs="Times New Roman"/>
          <w:i/>
          <w:iCs/>
          <w:sz w:val="20"/>
          <w:szCs w:val="20"/>
        </w:rPr>
        <w:t>Trichomerium</w:t>
      </w:r>
      <w:proofErr w:type="spellEnd"/>
      <w:r w:rsidR="00051E3E" w:rsidRPr="00FB26D8">
        <w:rPr>
          <w:rFonts w:ascii="Times New Roman" w:hAnsi="Times New Roman" w:cs="Times New Roman"/>
          <w:sz w:val="20"/>
          <w:szCs w:val="20"/>
        </w:rPr>
        <w:t xml:space="preserve">, </w:t>
      </w:r>
      <w:proofErr w:type="spellStart"/>
      <w:r w:rsidR="00051E3E" w:rsidRPr="00FB26D8">
        <w:rPr>
          <w:rFonts w:ascii="Times New Roman" w:hAnsi="Times New Roman" w:cs="Times New Roman"/>
          <w:i/>
          <w:iCs/>
          <w:sz w:val="20"/>
          <w:szCs w:val="20"/>
        </w:rPr>
        <w:t>Pseudocercospora</w:t>
      </w:r>
      <w:proofErr w:type="spellEnd"/>
      <w:r w:rsidR="00051E3E" w:rsidRPr="00FB26D8">
        <w:rPr>
          <w:rFonts w:ascii="Times New Roman" w:hAnsi="Times New Roman" w:cs="Times New Roman"/>
          <w:sz w:val="20"/>
          <w:szCs w:val="20"/>
        </w:rPr>
        <w:t xml:space="preserve">, and </w:t>
      </w:r>
      <w:r w:rsidR="00051E3E" w:rsidRPr="00FB26D8">
        <w:rPr>
          <w:rFonts w:ascii="Times New Roman" w:hAnsi="Times New Roman" w:cs="Times New Roman"/>
          <w:i/>
          <w:iCs/>
          <w:sz w:val="20"/>
          <w:szCs w:val="20"/>
        </w:rPr>
        <w:t>Colletotrichum</w:t>
      </w:r>
      <w:r w:rsidR="00051E3E" w:rsidRPr="00FB26D8">
        <w:rPr>
          <w:rFonts w:ascii="Times New Roman" w:hAnsi="Times New Roman" w:cs="Times New Roman"/>
          <w:sz w:val="20"/>
          <w:szCs w:val="20"/>
        </w:rPr>
        <w:t xml:space="preserve"> were more common in</w:t>
      </w:r>
      <w:r w:rsidR="00290CA2" w:rsidRPr="00FB26D8">
        <w:rPr>
          <w:rFonts w:ascii="Times New Roman" w:hAnsi="Times New Roman" w:cs="Times New Roman"/>
          <w:sz w:val="20"/>
          <w:szCs w:val="20"/>
        </w:rPr>
        <w:t xml:space="preserve"> </w:t>
      </w:r>
      <w:ins w:id="1278" w:author="Sandra Mosquera Lopez" w:date="2022-03-19T20:51:00Z">
        <w:r w:rsidR="00793BCA">
          <w:rPr>
            <w:rFonts w:ascii="Times New Roman" w:hAnsi="Times New Roman" w:cs="Times New Roman"/>
            <w:sz w:val="20"/>
            <w:szCs w:val="20"/>
          </w:rPr>
          <w:t>sever</w:t>
        </w:r>
      </w:ins>
      <w:ins w:id="1279" w:author="Sandra Mosquera Lopez" w:date="2022-03-20T10:51:00Z">
        <w:r w:rsidR="003F6FC7">
          <w:rPr>
            <w:rFonts w:ascii="Times New Roman" w:hAnsi="Times New Roman" w:cs="Times New Roman"/>
            <w:sz w:val="20"/>
            <w:szCs w:val="20"/>
          </w:rPr>
          <w:t>e</w:t>
        </w:r>
      </w:ins>
      <w:ins w:id="1280" w:author="Sandra Mosquera Lopez" w:date="2022-03-19T20:51:00Z">
        <w:r w:rsidR="00793BCA">
          <w:rPr>
            <w:rFonts w:ascii="Times New Roman" w:hAnsi="Times New Roman" w:cs="Times New Roman"/>
            <w:sz w:val="20"/>
            <w:szCs w:val="20"/>
          </w:rPr>
          <w:t>ly damage</w:t>
        </w:r>
      </w:ins>
      <w:ins w:id="1281" w:author="Sandra Mosquera Lopez" w:date="2022-03-20T10:51:00Z">
        <w:r w:rsidR="003F6FC7">
          <w:rPr>
            <w:rFonts w:ascii="Times New Roman" w:hAnsi="Times New Roman" w:cs="Times New Roman"/>
            <w:sz w:val="20"/>
            <w:szCs w:val="20"/>
          </w:rPr>
          <w:t>d</w:t>
        </w:r>
      </w:ins>
      <w:del w:id="1282" w:author="Sandra Mosquera Lopez" w:date="2022-03-19T20:51:00Z">
        <w:r w:rsidR="00290CA2" w:rsidRPr="00FB26D8" w:rsidDel="00793BCA">
          <w:rPr>
            <w:rFonts w:ascii="Times New Roman" w:hAnsi="Times New Roman" w:cs="Times New Roman"/>
            <w:sz w:val="20"/>
            <w:szCs w:val="20"/>
          </w:rPr>
          <w:delText>the</w:delText>
        </w:r>
      </w:del>
      <w:r w:rsidR="00051E3E" w:rsidRPr="00FB26D8">
        <w:rPr>
          <w:rFonts w:ascii="Times New Roman" w:hAnsi="Times New Roman" w:cs="Times New Roman"/>
          <w:sz w:val="20"/>
          <w:szCs w:val="20"/>
        </w:rPr>
        <w:t xml:space="preserve"> </w:t>
      </w:r>
      <w:r w:rsidR="00290CA2" w:rsidRPr="00FB26D8">
        <w:rPr>
          <w:rFonts w:ascii="Times New Roman" w:hAnsi="Times New Roman" w:cs="Times New Roman"/>
          <w:sz w:val="20"/>
          <w:szCs w:val="20"/>
        </w:rPr>
        <w:t>f</w:t>
      </w:r>
      <w:r w:rsidR="00051E3E" w:rsidRPr="00FB26D8">
        <w:rPr>
          <w:rFonts w:ascii="Times New Roman" w:hAnsi="Times New Roman" w:cs="Times New Roman"/>
          <w:sz w:val="20"/>
          <w:szCs w:val="20"/>
        </w:rPr>
        <w:t>ruits</w:t>
      </w:r>
      <w:r w:rsidRPr="00FB26D8">
        <w:rPr>
          <w:rFonts w:ascii="Times New Roman" w:hAnsi="Times New Roman" w:cs="Times New Roman"/>
          <w:sz w:val="20"/>
          <w:szCs w:val="20"/>
        </w:rPr>
        <w:t xml:space="preserve"> </w:t>
      </w:r>
      <w:ins w:id="1283" w:author="Sandra Mosquera Lopez" w:date="2022-03-19T20:51:00Z">
        <w:r w:rsidR="00793BCA">
          <w:rPr>
            <w:rFonts w:ascii="Times New Roman" w:hAnsi="Times New Roman" w:cs="Times New Roman"/>
            <w:sz w:val="20"/>
            <w:szCs w:val="20"/>
          </w:rPr>
          <w:t>regardless of the</w:t>
        </w:r>
      </w:ins>
      <w:del w:id="1284" w:author="Sandra Mosquera Lopez" w:date="2022-03-19T20:51:00Z">
        <w:r w:rsidRPr="00FB26D8" w:rsidDel="00793BCA">
          <w:rPr>
            <w:rFonts w:ascii="Times New Roman" w:hAnsi="Times New Roman" w:cs="Times New Roman"/>
            <w:sz w:val="20"/>
            <w:szCs w:val="20"/>
          </w:rPr>
          <w:delText>from both</w:delText>
        </w:r>
      </w:del>
      <w:r w:rsidRPr="00FB26D8">
        <w:rPr>
          <w:rFonts w:ascii="Times New Roman" w:hAnsi="Times New Roman" w:cs="Times New Roman"/>
          <w:sz w:val="20"/>
          <w:szCs w:val="20"/>
        </w:rPr>
        <w:t xml:space="preserve"> farm</w:t>
      </w:r>
      <w:del w:id="1285" w:author="Sandra Mosquera Lopez" w:date="2022-03-20T09:08:00Z">
        <w:r w:rsidRPr="00FB26D8" w:rsidDel="008A6B8A">
          <w:rPr>
            <w:rFonts w:ascii="Times New Roman" w:hAnsi="Times New Roman" w:cs="Times New Roman"/>
            <w:sz w:val="20"/>
            <w:szCs w:val="20"/>
          </w:rPr>
          <w:delText>s</w:delText>
        </w:r>
      </w:del>
      <w:del w:id="1286" w:author="Sandra Mosquera Lopez" w:date="2022-03-19T20:51:00Z">
        <w:r w:rsidR="00051E3E" w:rsidRPr="00FB26D8" w:rsidDel="00793BCA">
          <w:rPr>
            <w:rFonts w:ascii="Times New Roman" w:hAnsi="Times New Roman" w:cs="Times New Roman"/>
            <w:sz w:val="20"/>
            <w:szCs w:val="20"/>
          </w:rPr>
          <w:delText xml:space="preserve"> with severe </w:delText>
        </w:r>
        <w:r w:rsidRPr="00FB26D8" w:rsidDel="00793BCA">
          <w:rPr>
            <w:rFonts w:ascii="Times New Roman" w:hAnsi="Times New Roman" w:cs="Times New Roman"/>
            <w:sz w:val="20"/>
            <w:szCs w:val="20"/>
          </w:rPr>
          <w:delText xml:space="preserve">lenticel </w:delText>
        </w:r>
        <w:r w:rsidR="00051E3E" w:rsidRPr="00FB26D8" w:rsidDel="00793BCA">
          <w:rPr>
            <w:rFonts w:ascii="Times New Roman" w:hAnsi="Times New Roman" w:cs="Times New Roman"/>
            <w:sz w:val="20"/>
            <w:szCs w:val="20"/>
          </w:rPr>
          <w:delText>damages</w:delText>
        </w:r>
      </w:del>
      <w:r w:rsidR="00671662" w:rsidRPr="00FB26D8">
        <w:rPr>
          <w:rFonts w:ascii="Times New Roman" w:hAnsi="Times New Roman" w:cs="Times New Roman"/>
          <w:sz w:val="20"/>
          <w:szCs w:val="20"/>
        </w:rPr>
        <w:t xml:space="preserve">. These observations </w:t>
      </w:r>
      <w:r w:rsidR="00290CA2" w:rsidRPr="00FB26D8">
        <w:rPr>
          <w:rFonts w:ascii="Times New Roman" w:hAnsi="Times New Roman" w:cs="Times New Roman"/>
          <w:sz w:val="20"/>
          <w:szCs w:val="20"/>
        </w:rPr>
        <w:t>a</w:t>
      </w:r>
      <w:del w:id="1287" w:author="Sandra Mosquera Lopez" w:date="2022-03-20T10:52:00Z">
        <w:r w:rsidR="00290CA2" w:rsidRPr="00FB26D8" w:rsidDel="003F6FC7">
          <w:rPr>
            <w:rFonts w:ascii="Times New Roman" w:hAnsi="Times New Roman" w:cs="Times New Roman"/>
            <w:sz w:val="20"/>
            <w:szCs w:val="20"/>
          </w:rPr>
          <w:delText>re in agreement</w:delText>
        </w:r>
      </w:del>
      <w:ins w:id="1288" w:author="Sandra Mosquera Lopez" w:date="2022-03-20T10:52:00Z">
        <w:r w:rsidR="003F6FC7">
          <w:rPr>
            <w:rFonts w:ascii="Times New Roman" w:hAnsi="Times New Roman" w:cs="Times New Roman"/>
            <w:sz w:val="20"/>
            <w:szCs w:val="20"/>
          </w:rPr>
          <w:t>gree</w:t>
        </w:r>
      </w:ins>
      <w:r w:rsidR="00671662" w:rsidRPr="00FB26D8">
        <w:rPr>
          <w:rFonts w:ascii="Times New Roman" w:hAnsi="Times New Roman" w:cs="Times New Roman"/>
          <w:sz w:val="20"/>
          <w:szCs w:val="20"/>
        </w:rPr>
        <w:t xml:space="preserve"> with several studies that </w:t>
      </w:r>
      <w:r w:rsidRPr="00FB26D8">
        <w:rPr>
          <w:rFonts w:ascii="Times New Roman" w:hAnsi="Times New Roman" w:cs="Times New Roman"/>
          <w:sz w:val="20"/>
          <w:szCs w:val="20"/>
        </w:rPr>
        <w:t>have isolated</w:t>
      </w:r>
      <w:del w:id="1289" w:author="Sandra Mosquera Lopez" w:date="2022-03-20T09:24:00Z">
        <w:r w:rsidRPr="00FB26D8" w:rsidDel="00B30F0E">
          <w:rPr>
            <w:rFonts w:ascii="Times New Roman" w:hAnsi="Times New Roman" w:cs="Times New Roman"/>
            <w:sz w:val="20"/>
            <w:szCs w:val="20"/>
          </w:rPr>
          <w:delText xml:space="preserve"> </w:delText>
        </w:r>
      </w:del>
      <w:ins w:id="1290" w:author="Sandra Mosquera Lopez" w:date="2022-03-20T09:24:00Z">
        <w:r w:rsidR="00B30F0E">
          <w:rPr>
            <w:rFonts w:ascii="Times New Roman" w:hAnsi="Times New Roman" w:cs="Times New Roman"/>
            <w:sz w:val="20"/>
            <w:szCs w:val="20"/>
          </w:rPr>
          <w:t xml:space="preserve"> </w:t>
        </w:r>
      </w:ins>
      <w:proofErr w:type="spellStart"/>
      <w:r w:rsidR="00671662" w:rsidRPr="00FB26D8">
        <w:rPr>
          <w:rFonts w:ascii="Times New Roman" w:hAnsi="Times New Roman" w:cs="Times New Roman"/>
          <w:i/>
          <w:iCs/>
          <w:sz w:val="20"/>
          <w:szCs w:val="20"/>
        </w:rPr>
        <w:t>Pseudocercospora</w:t>
      </w:r>
      <w:proofErr w:type="spellEnd"/>
      <w:del w:id="1291" w:author="Sandra Mosquera Lopez" w:date="2022-03-20T10:52:00Z">
        <w:r w:rsidR="00671662" w:rsidRPr="00FB26D8" w:rsidDel="003F6FC7">
          <w:rPr>
            <w:rFonts w:ascii="Times New Roman" w:hAnsi="Times New Roman" w:cs="Times New Roman"/>
            <w:sz w:val="20"/>
            <w:szCs w:val="20"/>
          </w:rPr>
          <w:delText>,</w:delText>
        </w:r>
      </w:del>
      <w:r w:rsidR="00671662" w:rsidRPr="00FB26D8">
        <w:rPr>
          <w:rFonts w:ascii="Times New Roman" w:hAnsi="Times New Roman" w:cs="Times New Roman"/>
          <w:sz w:val="20"/>
          <w:szCs w:val="20"/>
        </w:rPr>
        <w:t xml:space="preserve"> and </w:t>
      </w:r>
      <w:r w:rsidR="00671662" w:rsidRPr="00FB26D8">
        <w:rPr>
          <w:rFonts w:ascii="Times New Roman" w:hAnsi="Times New Roman" w:cs="Times New Roman"/>
          <w:i/>
          <w:iCs/>
          <w:sz w:val="20"/>
          <w:szCs w:val="20"/>
        </w:rPr>
        <w:t>Colletotrichum</w:t>
      </w:r>
      <w:r w:rsidR="00671662" w:rsidRPr="00FB26D8">
        <w:rPr>
          <w:rFonts w:ascii="Times New Roman" w:hAnsi="Times New Roman" w:cs="Times New Roman"/>
          <w:sz w:val="20"/>
          <w:szCs w:val="20"/>
        </w:rPr>
        <w:t xml:space="preserve"> </w:t>
      </w:r>
      <w:r w:rsidRPr="00FB26D8">
        <w:rPr>
          <w:rFonts w:ascii="Times New Roman" w:hAnsi="Times New Roman" w:cs="Times New Roman"/>
          <w:sz w:val="20"/>
          <w:szCs w:val="20"/>
        </w:rPr>
        <w:t>from necrotic lenticels</w:t>
      </w:r>
      <w:r w:rsidR="00671662" w:rsidRPr="00FB26D8">
        <w:rPr>
          <w:rFonts w:ascii="Times New Roman" w:hAnsi="Times New Roman" w:cs="Times New Roman"/>
          <w:sz w:val="20"/>
          <w:szCs w:val="20"/>
        </w:rPr>
        <w:t xml:space="preserve"> </w:t>
      </w:r>
      <w:r w:rsidR="00671662" w:rsidRPr="00FB26D8">
        <w:rPr>
          <w:rFonts w:ascii="Times New Roman" w:hAnsi="Times New Roman" w:cs="Times New Roman"/>
          <w:color w:val="0E101A"/>
          <w:sz w:val="20"/>
          <w:szCs w:val="20"/>
        </w:rPr>
        <w:fldChar w:fldCharType="begin"/>
      </w:r>
      <w:r w:rsidR="00EE7824">
        <w:rPr>
          <w:rFonts w:ascii="Times New Roman" w:hAnsi="Times New Roman" w:cs="Times New Roman"/>
          <w:color w:val="0E101A"/>
          <w:sz w:val="20"/>
          <w:szCs w:val="20"/>
        </w:rPr>
        <w:instrText xml:space="preserve"> ADDIN ZOTERO_ITEM CSL_CITATION {"citationID":"JN6vc3b6","properties":{"formattedCitation":"[6, 9, 10, 13]","plainCitation":"[6, 9, 10, 13]","noteIndex":0},"citationItems":[{"id":6040,"uris":["http://zotero.org/users/3470213/items/GFVHUN4J"],"uri":["http://zotero.org/users/3470213/items/GFVHUN4J"],"itemData":{"id":6040,"type":"article-journal","abstract":"Avocado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671662" w:rsidRPr="00FB26D8">
        <w:rPr>
          <w:rFonts w:ascii="Times New Roman" w:hAnsi="Times New Roman" w:cs="Times New Roman"/>
          <w:color w:val="0E101A"/>
          <w:sz w:val="20"/>
          <w:szCs w:val="20"/>
        </w:rPr>
        <w:fldChar w:fldCharType="separate"/>
      </w:r>
      <w:r w:rsidR="00EE7824" w:rsidRPr="00EE7824">
        <w:rPr>
          <w:rFonts w:ascii="Times New Roman" w:hAnsi="Times New Roman" w:cs="Times New Roman"/>
          <w:sz w:val="20"/>
        </w:rPr>
        <w:t>[6, 9, 10, 13]</w:t>
      </w:r>
      <w:r w:rsidR="00671662" w:rsidRPr="00FB26D8">
        <w:rPr>
          <w:rFonts w:ascii="Times New Roman" w:hAnsi="Times New Roman" w:cs="Times New Roman"/>
          <w:color w:val="0E101A"/>
          <w:sz w:val="20"/>
          <w:szCs w:val="20"/>
        </w:rPr>
        <w:fldChar w:fldCharType="end"/>
      </w:r>
      <w:r w:rsidR="00671662" w:rsidRPr="00FB26D8">
        <w:rPr>
          <w:rFonts w:ascii="Times New Roman" w:hAnsi="Times New Roman" w:cs="Times New Roman"/>
          <w:sz w:val="20"/>
          <w:szCs w:val="20"/>
        </w:rPr>
        <w:t xml:space="preserve">. </w:t>
      </w:r>
      <w:r w:rsidR="008C0619" w:rsidRPr="00FB26D8">
        <w:rPr>
          <w:rFonts w:ascii="Times New Roman" w:hAnsi="Times New Roman" w:cs="Times New Roman"/>
          <w:sz w:val="20"/>
          <w:szCs w:val="20"/>
        </w:rPr>
        <w:t xml:space="preserve">Studies about </w:t>
      </w:r>
      <w:proofErr w:type="spellStart"/>
      <w:r w:rsidR="00C7390D" w:rsidRPr="00FB26D8">
        <w:rPr>
          <w:rFonts w:ascii="Times New Roman" w:hAnsi="Times New Roman" w:cs="Times New Roman"/>
          <w:i/>
          <w:iCs/>
          <w:sz w:val="20"/>
          <w:szCs w:val="20"/>
        </w:rPr>
        <w:t>Trichomerium</w:t>
      </w:r>
      <w:proofErr w:type="spellEnd"/>
      <w:r w:rsidR="00C7390D" w:rsidRPr="00FB26D8">
        <w:rPr>
          <w:rFonts w:ascii="Times New Roman" w:hAnsi="Times New Roman" w:cs="Times New Roman"/>
          <w:sz w:val="20"/>
          <w:szCs w:val="20"/>
        </w:rPr>
        <w:t xml:space="preserve"> </w:t>
      </w:r>
      <w:r w:rsidR="008C0619" w:rsidRPr="00FB26D8">
        <w:rPr>
          <w:rFonts w:ascii="Times New Roman" w:hAnsi="Times New Roman" w:cs="Times New Roman"/>
          <w:sz w:val="20"/>
          <w:szCs w:val="20"/>
        </w:rPr>
        <w:t>are less common</w:t>
      </w:r>
      <w:ins w:id="1292" w:author="Sandra Mosquera Lopez" w:date="2022-03-20T10:52:00Z">
        <w:r w:rsidR="003F6FC7">
          <w:rPr>
            <w:rFonts w:ascii="Times New Roman" w:hAnsi="Times New Roman" w:cs="Times New Roman"/>
            <w:sz w:val="20"/>
            <w:szCs w:val="20"/>
          </w:rPr>
          <w:t>,</w:t>
        </w:r>
      </w:ins>
      <w:r w:rsidR="008C0619" w:rsidRPr="00FB26D8">
        <w:rPr>
          <w:rFonts w:ascii="Times New Roman" w:hAnsi="Times New Roman" w:cs="Times New Roman"/>
          <w:sz w:val="20"/>
          <w:szCs w:val="20"/>
        </w:rPr>
        <w:t xml:space="preserve"> but this genus was </w:t>
      </w:r>
      <w:r w:rsidRPr="00FB26D8">
        <w:rPr>
          <w:rFonts w:ascii="Times New Roman" w:hAnsi="Times New Roman" w:cs="Times New Roman"/>
          <w:sz w:val="20"/>
          <w:szCs w:val="20"/>
        </w:rPr>
        <w:t xml:space="preserve">recently included in the fungal complex responsible </w:t>
      </w:r>
      <w:r w:rsidR="006F2CF9" w:rsidRPr="00FB26D8">
        <w:rPr>
          <w:rFonts w:ascii="Times New Roman" w:hAnsi="Times New Roman" w:cs="Times New Roman"/>
          <w:sz w:val="20"/>
          <w:szCs w:val="20"/>
        </w:rPr>
        <w:t>for</w:t>
      </w:r>
      <w:r w:rsidR="008C0619" w:rsidRPr="00FB26D8">
        <w:rPr>
          <w:rFonts w:ascii="Times New Roman" w:hAnsi="Times New Roman" w:cs="Times New Roman"/>
          <w:sz w:val="20"/>
          <w:szCs w:val="20"/>
        </w:rPr>
        <w:t xml:space="preserve"> the</w:t>
      </w:r>
      <w:r w:rsidR="00B13C76" w:rsidRPr="00FB26D8">
        <w:rPr>
          <w:rFonts w:ascii="Times New Roman" w:hAnsi="Times New Roman" w:cs="Times New Roman"/>
          <w:sz w:val="20"/>
          <w:szCs w:val="20"/>
        </w:rPr>
        <w:t xml:space="preserve"> </w:t>
      </w:r>
      <w:r w:rsidR="008C0619" w:rsidRPr="00FB26D8">
        <w:rPr>
          <w:rFonts w:ascii="Times New Roman" w:hAnsi="Times New Roman" w:cs="Times New Roman"/>
          <w:sz w:val="20"/>
          <w:szCs w:val="20"/>
        </w:rPr>
        <w:t xml:space="preserve">sooty blotch and flyspeck </w:t>
      </w:r>
      <w:r w:rsidR="008C0619" w:rsidRPr="00FB26D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VFdDiwxf","properties":{"formattedCitation":"[42]","plainCitation":"[42]","noteIndex":0},"citationItems":[{"id":11000,"uris":["http://zotero.org/users/3470213/items/LQVUNF74"],"uri":["http://zotero.org/users/3470213/items/LQVUNF74"],"itemData":{"id":11000,"type":"thesis","abstract":"Sooty blotch and flyspeck(SBFS) is a common disease complex caused by ectophytic fungi that occurs on a wide range of hosts in temperate and moist regions worldwide. SBFS fungi colonize on the surface of apple, pear, banana, and other fruits and blemish the appearance of hosts, which reduce the quality and commercial value of the fruits, resulting in economic losses. SBFS fungi show high diversity, comprising of over one hundred species in more than twenty genera. However, most of these SBFS fungi are putative species which are undescribed or taxonomically unresolved. The inadequate understanding in etiology has impeded the studies on biology, epidemiology or control of SBFS fungi.The object of this study is to resolve the taxonomic issues of some cryptic genera in SBFS fungi, such as Peltaster, Trichomerium, and related fungi by employing phylogenetic analyses combined with morphological comparison.Based on SBFS fungi isolates from nine provinces in China and dozens of different hosts, the taxonomy of Peltaster and Peltaster-like genera were investigated. Two novel genera, Neopeltaster and Pseudopeltaster were established within Dothideomycetes, Capnodiales, which are phylogenetically related to Peltaster. Based on morphology and phylogenetic analyses of internal transcribed spacer region(ITS), partial nuclear large subunit rDNA(nrLSU), partial mitochondrial small subunit rDNA(mrSSU), and partial translation elongation factor 1-α gene(EF), one new species was described in Neopeltaster, named N. mali, and three new speices in Peltaster were described, including Pe. crataegi, Pe. punctatum, and Pe. rosacearum, and Pe. fructicola was first reported from China. Morphological data and phylogenetic analyses of ITS-nrLSU revealed seven new speices in Pseudopeltaster, including Ps. ficus, Ps. fujianensis, Ps. cantonensis, Ps. gutianensis, Ps. hainanensis, Ps. heveae, and Ps. pruni.Based on the strains obtained from six provinces in China and five fungal collections abroad, we studied the taxonomy and phylogenetic relationships of Trichomerium and related genera. According to the morphological data and phylogenetic analyses of ITS-nrLSU, Alatosessilispora, Ordus, Tripospermum, and Trichomerium are taxonomically congruent. Trichomerium was used as the generic name, thus the other three are synonyms, and the generic concept was emended. Six new combinations were made, including T. bibrachiata, T. camelopardus, T. chiayiensis, T. infalcatum, T. myrti, and T. triramiferum. Six new species were described in Trichomerium: T. crataegi, T. dendrocalami, T. hunanensis, T. pruni, T. spiraea, and T. yunnanensis. Two new recorded species, T. camelopardus and T. dioscoreae were reported from China.Isolates in other genera causing SBFS were also identified and studied. Two new species were described: Ramichloridium crataegi and R. yanglingensis. Pseudoveronaea ellipsoidea and R. punctatum were newly recorded from China.Four Peltaster species were found from six different provinces. Pe. rosacearum was the most prevalent species, and frequently found from Middle and West China, such as Henan, Ningxia, Shaanxi, and Shanxi province; and it also had the widest host range, including apple, pear, howthron, and Rosa roxbunghii. Pe. punctatum had the widest regional distribution, and it spreaded from northeast region(e.g. Liaoning Province), over northwest region(e.g. Shaanxi Province), to midsouth region of China(e.g. Hunan Province), and the hosts included crabapple, hawthorn and plum. Whereas Pe. crataegi was only found on hawthorn fruit in Shaanxi Province. Pe. fructicola was newly recorded from China, which was found on crabapple and hawthorn in Liaoning and Shaanxi Province. The new SBFS genus, Pseudopeltaster included seven species, which distributed in South China with hot and humid climate and were isolated from plum, banana, traveller’s palm, and other tropical plants. Neopeltaster with the single species, N. mali, was only founded on crabapple in Liaoning Province. According to the result of pathogenicity tests, all speices excluded Pe. crataegi in these three genera could cause SBFS on apple fruit.Eight species in Trichomerium were found from Chongqing, Hubei, Hunan, Guangdong, Shaanxi, and Yunnan Province in China. T. camelopardus was the most prevalent species in this genus, accounting for 41% of the total strain number, and distributed through four different provinces. While other Trichomerium species were only occasionally found from restricted aeras. The result of pathogenicity tests showed that all species in Trichomerium could not form SBFS signs on apple fruit.","event-place":"China","genre":"PhD Thesis","publisher":"Northwest A&amp;F University","publisher-place":"China","title":"Taxonomy Of Peltaster, Trichomerium, And Related Genera Associated With Sooty Blotch And Flyspeck","URL":"https://globethesis.com/?t=1223330485480620","author":[{"family":"Chen","given":"C"}],"accessed":{"date-parts":[["2021",10,18]]},"issued":{"date-parts":[["2016"]]}}}],"schema":"https://github.com/citation-style-language/schema/raw/master/csl-citation.json"} </w:instrText>
      </w:r>
      <w:r w:rsidR="008C0619" w:rsidRPr="00FB26D8">
        <w:rPr>
          <w:rFonts w:ascii="Times New Roman" w:hAnsi="Times New Roman" w:cs="Times New Roman"/>
          <w:sz w:val="20"/>
          <w:szCs w:val="20"/>
        </w:rPr>
        <w:fldChar w:fldCharType="separate"/>
      </w:r>
      <w:r w:rsidR="00EE7824" w:rsidRPr="00EE7824">
        <w:rPr>
          <w:rFonts w:ascii="Times New Roman" w:hAnsi="Times New Roman" w:cs="Times New Roman"/>
          <w:sz w:val="20"/>
        </w:rPr>
        <w:t>[42]</w:t>
      </w:r>
      <w:r w:rsidR="008C0619" w:rsidRPr="00FB26D8">
        <w:rPr>
          <w:rFonts w:ascii="Times New Roman" w:hAnsi="Times New Roman" w:cs="Times New Roman"/>
          <w:sz w:val="20"/>
          <w:szCs w:val="20"/>
        </w:rPr>
        <w:fldChar w:fldCharType="end"/>
      </w:r>
      <w:r w:rsidR="008C0619" w:rsidRPr="00FB26D8">
        <w:rPr>
          <w:rFonts w:ascii="Times New Roman" w:hAnsi="Times New Roman" w:cs="Times New Roman"/>
          <w:sz w:val="20"/>
          <w:szCs w:val="20"/>
        </w:rPr>
        <w:t xml:space="preserve">. This </w:t>
      </w:r>
      <w:r w:rsidRPr="00FB26D8">
        <w:rPr>
          <w:rFonts w:ascii="Times New Roman" w:hAnsi="Times New Roman" w:cs="Times New Roman"/>
          <w:sz w:val="20"/>
          <w:szCs w:val="20"/>
        </w:rPr>
        <w:t xml:space="preserve">complex </w:t>
      </w:r>
      <w:r w:rsidR="008C0619" w:rsidRPr="00FB26D8">
        <w:rPr>
          <w:rFonts w:ascii="Times New Roman" w:hAnsi="Times New Roman" w:cs="Times New Roman"/>
          <w:sz w:val="20"/>
          <w:szCs w:val="20"/>
        </w:rPr>
        <w:t>comprise</w:t>
      </w:r>
      <w:r w:rsidRPr="00FB26D8">
        <w:rPr>
          <w:rFonts w:ascii="Times New Roman" w:hAnsi="Times New Roman" w:cs="Times New Roman"/>
          <w:sz w:val="20"/>
          <w:szCs w:val="20"/>
        </w:rPr>
        <w:t>s</w:t>
      </w:r>
      <w:r w:rsidR="008C0619" w:rsidRPr="00FB26D8">
        <w:rPr>
          <w:rFonts w:ascii="Times New Roman" w:hAnsi="Times New Roman" w:cs="Times New Roman"/>
          <w:sz w:val="20"/>
          <w:szCs w:val="20"/>
        </w:rPr>
        <w:t xml:space="preserve"> over 100 fungal species</w:t>
      </w:r>
      <w:r w:rsidR="002D5DCD" w:rsidRPr="00FB26D8">
        <w:rPr>
          <w:rFonts w:ascii="Times New Roman" w:hAnsi="Times New Roman" w:cs="Times New Roman"/>
          <w:sz w:val="20"/>
          <w:szCs w:val="20"/>
        </w:rPr>
        <w:t xml:space="preserve"> and </w:t>
      </w:r>
      <w:r w:rsidRPr="00FB26D8">
        <w:rPr>
          <w:rFonts w:ascii="Times New Roman" w:hAnsi="Times New Roman" w:cs="Times New Roman"/>
          <w:sz w:val="20"/>
          <w:szCs w:val="20"/>
        </w:rPr>
        <w:t>produces</w:t>
      </w:r>
      <w:r w:rsidR="002D5DCD" w:rsidRPr="00FB26D8">
        <w:rPr>
          <w:rFonts w:ascii="Times New Roman" w:hAnsi="Times New Roman" w:cs="Times New Roman"/>
          <w:sz w:val="20"/>
          <w:szCs w:val="20"/>
        </w:rPr>
        <w:t xml:space="preserve"> symptoms </w:t>
      </w:r>
      <w:r w:rsidRPr="00FB26D8">
        <w:rPr>
          <w:rFonts w:ascii="Times New Roman" w:hAnsi="Times New Roman" w:cs="Times New Roman"/>
          <w:sz w:val="20"/>
          <w:szCs w:val="20"/>
        </w:rPr>
        <w:t xml:space="preserve">like </w:t>
      </w:r>
      <w:del w:id="1293" w:author="Sandra Mosquera Lopez" w:date="2022-03-20T10:52:00Z">
        <w:r w:rsidRPr="00FB26D8" w:rsidDel="003F6FC7">
          <w:rPr>
            <w:rFonts w:ascii="Times New Roman" w:hAnsi="Times New Roman" w:cs="Times New Roman"/>
            <w:sz w:val="20"/>
            <w:szCs w:val="20"/>
          </w:rPr>
          <w:delText xml:space="preserve">those of </w:delText>
        </w:r>
        <w:r w:rsidR="002D5DCD" w:rsidRPr="00FB26D8" w:rsidDel="003F6FC7">
          <w:rPr>
            <w:rFonts w:ascii="Times New Roman" w:hAnsi="Times New Roman" w:cs="Times New Roman"/>
            <w:sz w:val="20"/>
            <w:szCs w:val="20"/>
          </w:rPr>
          <w:delText xml:space="preserve">the </w:delText>
        </w:r>
      </w:del>
      <w:r w:rsidR="002D5DCD" w:rsidRPr="00FB26D8">
        <w:rPr>
          <w:rFonts w:ascii="Times New Roman" w:hAnsi="Times New Roman" w:cs="Times New Roman"/>
          <w:sz w:val="20"/>
          <w:szCs w:val="20"/>
        </w:rPr>
        <w:t>lenticel damage</w:t>
      </w:r>
      <w:r w:rsidR="00B13C76" w:rsidRPr="00FB26D8">
        <w:rPr>
          <w:rFonts w:ascii="Times New Roman" w:hAnsi="Times New Roman" w:cs="Times New Roman"/>
          <w:sz w:val="20"/>
          <w:szCs w:val="20"/>
        </w:rPr>
        <w:t xml:space="preserve"> in several crops </w:t>
      </w:r>
      <w:r w:rsidR="008C0619" w:rsidRPr="00FB26D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RFRnQAkZ","properties":{"formattedCitation":"[43]","plainCitation":"[43]","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instrText>
      </w:r>
      <w:r w:rsidR="008C0619" w:rsidRPr="00FB26D8">
        <w:rPr>
          <w:rFonts w:ascii="Times New Roman" w:hAnsi="Times New Roman" w:cs="Times New Roman"/>
          <w:sz w:val="20"/>
          <w:szCs w:val="20"/>
        </w:rPr>
        <w:fldChar w:fldCharType="separate"/>
      </w:r>
      <w:r w:rsidR="00EE7824" w:rsidRPr="00EE7824">
        <w:rPr>
          <w:rFonts w:ascii="Times New Roman" w:hAnsi="Times New Roman" w:cs="Times New Roman"/>
          <w:sz w:val="20"/>
        </w:rPr>
        <w:t>[43]</w:t>
      </w:r>
      <w:r w:rsidR="008C0619" w:rsidRPr="00FB26D8">
        <w:rPr>
          <w:rFonts w:ascii="Times New Roman" w:hAnsi="Times New Roman" w:cs="Times New Roman"/>
          <w:sz w:val="20"/>
          <w:szCs w:val="20"/>
        </w:rPr>
        <w:fldChar w:fldCharType="end"/>
      </w:r>
      <w:r w:rsidR="008C0619" w:rsidRPr="00FB26D8">
        <w:rPr>
          <w:rFonts w:ascii="Times New Roman" w:hAnsi="Times New Roman" w:cs="Times New Roman"/>
          <w:sz w:val="20"/>
          <w:szCs w:val="20"/>
        </w:rPr>
        <w:t>.</w:t>
      </w:r>
      <w:r w:rsidR="00B13C76" w:rsidRPr="00FB26D8">
        <w:rPr>
          <w:rFonts w:ascii="Times New Roman" w:hAnsi="Times New Roman" w:cs="Times New Roman"/>
          <w:sz w:val="20"/>
          <w:szCs w:val="20"/>
        </w:rPr>
        <w:t xml:space="preserve"> Avocado might be among these crops, but more evidence is necessary </w:t>
      </w:r>
      <w:r w:rsidR="00B13C76" w:rsidRPr="00FB26D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x3dv3Uu9","properties":{"formattedCitation":"[44]","plainCitation":"[44]","noteIndex":0},"citationItems":[{"id":11002,"uris":["http://zotero.org/users/3470213/items/S99WIUHX"],"uri":["http://zotero.org/users/3470213/items/S99WIUHX"],"itemData":{"id":11002,"type":"speech","abstract":"The sooty blotch and flyspeck (SBFS) complex is comprised of ascomycetes that blemish pome fruits in temperate regions of the world. SBFS fungi colonize the epiculticular waxes on host surfaces and produce generally similar smoky grey to minutely stippled signs. At least 60 species have been reported as SBFS agents worldwide. We examined symptomatic fruit of four tropical fruit crops that are produced commercially in South Florida: avocado (A), Persea americana; banana (B), Musa spp.; carambola (C), Averrhoa carambola; and mango (M), Mangifera indica. Phenotypically diverse fungi were recovered on artificial media and their morphological characters and rDNA regions (ITS and LSU) were compared with previously described members of the SBFS complex. Isolates distantly or closely related to previously identified SBFS species included (ITS bp homologies): Peltaster sp. (291/376bp) (C), Schizothyrium pomi (B and C) (510/520bp), and Stomiopeltis sp. (A, B and M) (380/450bp). In contrast, several taxa had not been associated previously with the SBFS complex: Melanopsamma sp. (481/590bp) (C), Acremonium implicatum (489/550bp) (M), Guignardia mangiferae (607/607bp) (A, C and M), and Cyphellophora sp. (576/598bp) (C). Koch’s postulates are currently being conducted with these fungi. Other than Peltaster sp. on carambola, these are new national or global records for these host plants.","event":"APS 2009 Annual Meeting Abstract of Presentation","event-place":"Portland, Oregon","genre":"APS 2009 Annual Meeting Abstract of Presentation","publisher-place":"Portland, Oregon","title":"Avocado, banana, carambola and mango are hosts of members of the sooty blotch and flyspeck complex","URL":"https://www.apsnet.org/meetings/Documents/2009_Meeting_Abstracts/a09ma608.htm","author":[{"family":"Perez Martinez","given":"J.M."},{"family":"Batzer","given":"J"},{"family":"Ploetz","given":"R"},{"family":"Gleason","given":"M."}],"accessed":{"date-parts":[["2021",10,18]]},"issued":{"date-parts":[["2009"]]}}}],"schema":"https://github.com/citation-style-language/schema/raw/master/csl-citation.json"} </w:instrText>
      </w:r>
      <w:r w:rsidR="00B13C76" w:rsidRPr="00FB26D8">
        <w:rPr>
          <w:rFonts w:ascii="Times New Roman" w:hAnsi="Times New Roman" w:cs="Times New Roman"/>
          <w:sz w:val="20"/>
          <w:szCs w:val="20"/>
        </w:rPr>
        <w:fldChar w:fldCharType="separate"/>
      </w:r>
      <w:r w:rsidR="00EE7824" w:rsidRPr="00EE7824">
        <w:rPr>
          <w:rFonts w:ascii="Times New Roman" w:hAnsi="Times New Roman" w:cs="Times New Roman"/>
          <w:sz w:val="20"/>
        </w:rPr>
        <w:t>[44]</w:t>
      </w:r>
      <w:r w:rsidR="00B13C76" w:rsidRPr="00FB26D8">
        <w:rPr>
          <w:rFonts w:ascii="Times New Roman" w:hAnsi="Times New Roman" w:cs="Times New Roman"/>
          <w:sz w:val="20"/>
          <w:szCs w:val="20"/>
        </w:rPr>
        <w:fldChar w:fldCharType="end"/>
      </w:r>
      <w:r w:rsidR="00B13C76" w:rsidRPr="00FB26D8">
        <w:rPr>
          <w:rFonts w:ascii="Times New Roman" w:hAnsi="Times New Roman" w:cs="Times New Roman"/>
          <w:sz w:val="20"/>
          <w:szCs w:val="20"/>
        </w:rPr>
        <w:t>.</w:t>
      </w:r>
      <w:del w:id="1294" w:author="Sandra Mosquera Lopez" w:date="2022-03-20T09:24:00Z">
        <w:r w:rsidR="00B13C76" w:rsidRPr="00FB26D8" w:rsidDel="00B30F0E">
          <w:rPr>
            <w:rFonts w:ascii="Times New Roman" w:hAnsi="Times New Roman" w:cs="Times New Roman"/>
            <w:sz w:val="20"/>
            <w:szCs w:val="20"/>
          </w:rPr>
          <w:delText xml:space="preserve"> </w:delText>
        </w:r>
        <w:r w:rsidR="000821CA" w:rsidRPr="00FB26D8" w:rsidDel="00B30F0E">
          <w:rPr>
            <w:rFonts w:ascii="Times New Roman" w:hAnsi="Times New Roman" w:cs="Times New Roman"/>
            <w:sz w:val="20"/>
            <w:szCs w:val="20"/>
          </w:rPr>
          <w:delText xml:space="preserve"> </w:delText>
        </w:r>
      </w:del>
      <w:ins w:id="1295" w:author="Sandra Mosquera Lopez" w:date="2022-03-20T09:24:00Z">
        <w:r w:rsidR="00B30F0E">
          <w:rPr>
            <w:rFonts w:ascii="Times New Roman" w:hAnsi="Times New Roman" w:cs="Times New Roman"/>
            <w:sz w:val="20"/>
            <w:szCs w:val="20"/>
          </w:rPr>
          <w:t xml:space="preserve"> </w:t>
        </w:r>
      </w:ins>
    </w:p>
    <w:p w14:paraId="66457E9F" w14:textId="015F79B7" w:rsidR="00D77AFB" w:rsidRPr="00FB26D8" w:rsidDel="00445863" w:rsidRDefault="004033D3" w:rsidP="00146F37">
      <w:pPr>
        <w:pStyle w:val="Body"/>
        <w:spacing w:before="120" w:after="120" w:line="480" w:lineRule="auto"/>
        <w:jc w:val="both"/>
        <w:rPr>
          <w:del w:id="1296" w:author="Sandra Mosquera Lopez" w:date="2022-03-19T21:03:00Z"/>
          <w:rStyle w:val="Emphasis"/>
          <w:rFonts w:ascii="Times New Roman" w:hAnsi="Times New Roman" w:cs="Times New Roman"/>
          <w:i w:val="0"/>
          <w:iCs w:val="0"/>
          <w:sz w:val="20"/>
          <w:szCs w:val="20"/>
        </w:rPr>
      </w:pPr>
      <w:r w:rsidRPr="00FB26D8">
        <w:rPr>
          <w:rFonts w:ascii="Times New Roman" w:hAnsi="Times New Roman" w:cs="Times New Roman"/>
          <w:sz w:val="20"/>
          <w:szCs w:val="20"/>
        </w:rPr>
        <w:t>The</w:t>
      </w:r>
      <w:r w:rsidR="0034638D" w:rsidRPr="00FB26D8">
        <w:rPr>
          <w:rFonts w:ascii="Times New Roman" w:hAnsi="Times New Roman" w:cs="Times New Roman"/>
          <w:sz w:val="20"/>
          <w:szCs w:val="20"/>
        </w:rPr>
        <w:t xml:space="preserve"> extent of the</w:t>
      </w:r>
      <w:r w:rsidRPr="00FB26D8">
        <w:rPr>
          <w:rFonts w:ascii="Times New Roman" w:hAnsi="Times New Roman" w:cs="Times New Roman"/>
          <w:sz w:val="20"/>
          <w:szCs w:val="20"/>
        </w:rPr>
        <w:t xml:space="preserve"> association between the l</w:t>
      </w:r>
      <w:r w:rsidR="00BF18B8" w:rsidRPr="00FB26D8">
        <w:rPr>
          <w:rFonts w:ascii="Times New Roman" w:hAnsi="Times New Roman" w:cs="Times New Roman"/>
          <w:sz w:val="20"/>
          <w:szCs w:val="20"/>
        </w:rPr>
        <w:t>enticel damage</w:t>
      </w:r>
      <w:r w:rsidRPr="00FB26D8">
        <w:rPr>
          <w:rFonts w:ascii="Times New Roman" w:hAnsi="Times New Roman" w:cs="Times New Roman"/>
          <w:sz w:val="20"/>
          <w:szCs w:val="20"/>
        </w:rPr>
        <w:t xml:space="preserve"> and</w:t>
      </w:r>
      <w:r w:rsidR="00BF18B8" w:rsidRPr="00FB26D8">
        <w:rPr>
          <w:rFonts w:ascii="Times New Roman" w:hAnsi="Times New Roman" w:cs="Times New Roman"/>
          <w:sz w:val="20"/>
          <w:szCs w:val="20"/>
        </w:rPr>
        <w:t xml:space="preserve"> </w:t>
      </w:r>
      <w:r w:rsidRPr="00FB26D8">
        <w:rPr>
          <w:rFonts w:ascii="Times New Roman" w:hAnsi="Times New Roman" w:cs="Times New Roman"/>
          <w:sz w:val="20"/>
          <w:szCs w:val="20"/>
        </w:rPr>
        <w:t xml:space="preserve">fungal community composition and diversity </w:t>
      </w:r>
      <w:r w:rsidR="0034638D" w:rsidRPr="00FB26D8">
        <w:rPr>
          <w:rFonts w:ascii="Times New Roman" w:hAnsi="Times New Roman" w:cs="Times New Roman"/>
          <w:sz w:val="20"/>
          <w:szCs w:val="20"/>
        </w:rPr>
        <w:t xml:space="preserve">varied between farms and </w:t>
      </w:r>
      <w:r w:rsidRPr="00FB26D8">
        <w:rPr>
          <w:rFonts w:ascii="Times New Roman" w:hAnsi="Times New Roman" w:cs="Times New Roman"/>
          <w:sz w:val="20"/>
          <w:szCs w:val="20"/>
        </w:rPr>
        <w:t xml:space="preserve">was most </w:t>
      </w:r>
      <w:r w:rsidR="0034638D" w:rsidRPr="00FB26D8">
        <w:rPr>
          <w:rFonts w:ascii="Times New Roman" w:hAnsi="Times New Roman" w:cs="Times New Roman"/>
          <w:sz w:val="20"/>
          <w:szCs w:val="20"/>
        </w:rPr>
        <w:t>pronounced</w:t>
      </w:r>
      <w:r w:rsidRPr="00FB26D8">
        <w:rPr>
          <w:rFonts w:ascii="Times New Roman" w:hAnsi="Times New Roman" w:cs="Times New Roman"/>
          <w:sz w:val="20"/>
          <w:szCs w:val="20"/>
        </w:rPr>
        <w:t xml:space="preserve"> in El Sinai. </w:t>
      </w:r>
      <w:ins w:id="1297" w:author="Sandra Mosquera Lopez" w:date="2022-03-20T09:09:00Z">
        <w:r w:rsidR="008A6B8A">
          <w:rPr>
            <w:rFonts w:ascii="Times New Roman" w:hAnsi="Times New Roman" w:cs="Times New Roman"/>
            <w:sz w:val="20"/>
            <w:szCs w:val="20"/>
          </w:rPr>
          <w:t>S</w:t>
        </w:r>
      </w:ins>
      <w:del w:id="1298" w:author="Sandra Mosquera Lopez" w:date="2022-03-20T09:09:00Z">
        <w:r w:rsidRPr="00FB26D8" w:rsidDel="008A6B8A">
          <w:rPr>
            <w:rFonts w:ascii="Times New Roman" w:hAnsi="Times New Roman" w:cs="Times New Roman"/>
            <w:sz w:val="20"/>
            <w:szCs w:val="20"/>
          </w:rPr>
          <w:delText>The fruits</w:delText>
        </w:r>
        <w:r w:rsidR="0034638D" w:rsidRPr="00FB26D8" w:rsidDel="008A6B8A">
          <w:rPr>
            <w:rFonts w:ascii="Times New Roman" w:hAnsi="Times New Roman" w:cs="Times New Roman"/>
            <w:sz w:val="20"/>
            <w:szCs w:val="20"/>
          </w:rPr>
          <w:delText xml:space="preserve"> s</w:delText>
        </w:r>
      </w:del>
      <w:r w:rsidR="0034638D" w:rsidRPr="00FB26D8">
        <w:rPr>
          <w:rFonts w:ascii="Times New Roman" w:hAnsi="Times New Roman" w:cs="Times New Roman"/>
          <w:sz w:val="20"/>
          <w:szCs w:val="20"/>
        </w:rPr>
        <w:t>everely damaged</w:t>
      </w:r>
      <w:ins w:id="1299" w:author="Sandra Mosquera Lopez" w:date="2022-03-20T09:09:00Z">
        <w:r w:rsidR="008A6B8A">
          <w:rPr>
            <w:rFonts w:ascii="Times New Roman" w:hAnsi="Times New Roman" w:cs="Times New Roman"/>
            <w:sz w:val="20"/>
            <w:szCs w:val="20"/>
          </w:rPr>
          <w:t xml:space="preserve"> </w:t>
        </w:r>
        <w:r w:rsidR="008A6B8A" w:rsidRPr="00FB26D8">
          <w:rPr>
            <w:rFonts w:ascii="Times New Roman" w:hAnsi="Times New Roman" w:cs="Times New Roman"/>
            <w:sz w:val="20"/>
            <w:szCs w:val="20"/>
          </w:rPr>
          <w:t>fruits</w:t>
        </w:r>
      </w:ins>
      <w:r w:rsidRPr="00FB26D8">
        <w:rPr>
          <w:rFonts w:ascii="Times New Roman" w:hAnsi="Times New Roman" w:cs="Times New Roman"/>
          <w:sz w:val="20"/>
          <w:szCs w:val="20"/>
        </w:rPr>
        <w:t xml:space="preserve"> </w:t>
      </w:r>
      <w:r w:rsidR="00AE6A60" w:rsidRPr="00FB26D8">
        <w:rPr>
          <w:rFonts w:ascii="Times New Roman" w:hAnsi="Times New Roman" w:cs="Times New Roman"/>
          <w:sz w:val="20"/>
          <w:szCs w:val="20"/>
        </w:rPr>
        <w:t xml:space="preserve">in this farm </w:t>
      </w:r>
      <w:r w:rsidR="00F26067" w:rsidRPr="00FB26D8">
        <w:rPr>
          <w:rFonts w:ascii="Times New Roman" w:hAnsi="Times New Roman" w:cs="Times New Roman"/>
          <w:sz w:val="20"/>
          <w:szCs w:val="20"/>
        </w:rPr>
        <w:t>had</w:t>
      </w:r>
      <w:r w:rsidRPr="00FB26D8">
        <w:rPr>
          <w:rFonts w:ascii="Times New Roman" w:hAnsi="Times New Roman" w:cs="Times New Roman"/>
          <w:sz w:val="20"/>
          <w:szCs w:val="20"/>
        </w:rPr>
        <w:t xml:space="preserve"> </w:t>
      </w:r>
      <w:r w:rsidR="00F26067" w:rsidRPr="00FB26D8">
        <w:rPr>
          <w:rFonts w:ascii="Times New Roman" w:hAnsi="Times New Roman" w:cs="Times New Roman"/>
          <w:sz w:val="20"/>
          <w:szCs w:val="20"/>
        </w:rPr>
        <w:t>distinct</w:t>
      </w:r>
      <w:r w:rsidRPr="00FB26D8">
        <w:rPr>
          <w:rFonts w:ascii="Times New Roman" w:hAnsi="Times New Roman" w:cs="Times New Roman"/>
          <w:sz w:val="20"/>
          <w:szCs w:val="20"/>
        </w:rPr>
        <w:t xml:space="preserve"> </w:t>
      </w:r>
      <w:r w:rsidR="00F26067" w:rsidRPr="00FB26D8">
        <w:rPr>
          <w:rFonts w:ascii="Times New Roman" w:hAnsi="Times New Roman" w:cs="Times New Roman"/>
          <w:sz w:val="20"/>
          <w:szCs w:val="20"/>
        </w:rPr>
        <w:t>fungal communities</w:t>
      </w:r>
      <w:r w:rsidR="00AE6A60" w:rsidRPr="00FB26D8">
        <w:rPr>
          <w:rFonts w:ascii="Times New Roman" w:hAnsi="Times New Roman" w:cs="Times New Roman"/>
          <w:sz w:val="20"/>
          <w:szCs w:val="20"/>
        </w:rPr>
        <w:t>, which</w:t>
      </w:r>
      <w:r w:rsidR="00F26067" w:rsidRPr="00FB26D8">
        <w:rPr>
          <w:rFonts w:ascii="Times New Roman" w:hAnsi="Times New Roman" w:cs="Times New Roman"/>
          <w:sz w:val="20"/>
          <w:szCs w:val="20"/>
        </w:rPr>
        <w:t xml:space="preserve"> were more diverse</w:t>
      </w:r>
      <w:r w:rsidR="00AE6A60" w:rsidRPr="00FB26D8">
        <w:rPr>
          <w:rFonts w:ascii="Times New Roman" w:hAnsi="Times New Roman" w:cs="Times New Roman"/>
          <w:sz w:val="20"/>
          <w:szCs w:val="20"/>
        </w:rPr>
        <w:t xml:space="preserve">. This finding </w:t>
      </w:r>
      <w:r w:rsidRPr="00FB26D8">
        <w:rPr>
          <w:rFonts w:ascii="Times New Roman" w:hAnsi="Times New Roman" w:cs="Times New Roman"/>
          <w:sz w:val="20"/>
          <w:szCs w:val="20"/>
        </w:rPr>
        <w:t>was unexpected as higher diversity</w:t>
      </w:r>
      <w:r w:rsidR="006F2CF9" w:rsidRPr="00FB26D8">
        <w:rPr>
          <w:rFonts w:ascii="Times New Roman" w:hAnsi="Times New Roman" w:cs="Times New Roman"/>
          <w:sz w:val="20"/>
          <w:szCs w:val="20"/>
        </w:rPr>
        <w:t xml:space="preserve"> is</w:t>
      </w:r>
      <w:r w:rsidRPr="00FB26D8">
        <w:rPr>
          <w:rFonts w:ascii="Times New Roman" w:hAnsi="Times New Roman" w:cs="Times New Roman"/>
          <w:sz w:val="20"/>
          <w:szCs w:val="20"/>
        </w:rPr>
        <w:t xml:space="preserve"> usually associate</w:t>
      </w:r>
      <w:r w:rsidR="006F2CF9" w:rsidRPr="00FB26D8">
        <w:rPr>
          <w:rFonts w:ascii="Times New Roman" w:hAnsi="Times New Roman" w:cs="Times New Roman"/>
          <w:sz w:val="20"/>
          <w:szCs w:val="20"/>
        </w:rPr>
        <w:t>d</w:t>
      </w:r>
      <w:r w:rsidRPr="00FB26D8">
        <w:rPr>
          <w:rFonts w:ascii="Times New Roman" w:hAnsi="Times New Roman" w:cs="Times New Roman"/>
          <w:sz w:val="20"/>
          <w:szCs w:val="20"/>
        </w:rPr>
        <w:t xml:space="preserve"> with healthy plants </w:t>
      </w:r>
      <w:r w:rsidRPr="00FB26D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{"citationID":"IyHjrvBl","properties":{"formattedCitation":"[37, 41]","plainCitation":"[37, 41]","noteIndex":0},"citationItems":[{"id":10965,"uris":["http://zotero.org/users/3470213/items/A8G8DRHN"],"uri":["http://zotero.org/users/3470213/items/A8G8DRHN"],"itemData":{"id":10965,"type":"article-journal","abstract":"Background: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Pr="00FB26D8">
        <w:rPr>
          <w:rFonts w:ascii="Times New Roman" w:hAnsi="Times New Roman" w:cs="Times New Roman"/>
          <w:sz w:val="20"/>
          <w:szCs w:val="20"/>
        </w:rPr>
        <w:fldChar w:fldCharType="separate"/>
      </w:r>
      <w:r w:rsidR="00EE7824" w:rsidRPr="00EE7824">
        <w:rPr>
          <w:rFonts w:ascii="Times New Roman" w:hAnsi="Times New Roman" w:cs="Times New Roman"/>
          <w:sz w:val="20"/>
        </w:rPr>
        <w:t>[37, 41]</w:t>
      </w:r>
      <w:r w:rsidRPr="00FB26D8">
        <w:rPr>
          <w:rFonts w:ascii="Times New Roman" w:hAnsi="Times New Roman" w:cs="Times New Roman"/>
          <w:sz w:val="20"/>
          <w:szCs w:val="20"/>
        </w:rPr>
        <w:fldChar w:fldCharType="end"/>
      </w:r>
      <w:r w:rsidR="00E7385D" w:rsidRPr="00FB26D8">
        <w:rPr>
          <w:rFonts w:ascii="Times New Roman" w:eastAsia="CaeciliaLTStd-Roman" w:hAnsi="Times New Roman" w:cs="Times New Roman"/>
          <w:sz w:val="20"/>
          <w:szCs w:val="20"/>
          <w:bdr w:val="none" w:sz="0" w:space="0" w:color="auto"/>
        </w:rPr>
        <w:t>.</w:t>
      </w:r>
      <w:r w:rsidR="00952205" w:rsidRPr="00FB26D8">
        <w:rPr>
          <w:rFonts w:ascii="Times New Roman" w:hAnsi="Times New Roman" w:cs="Times New Roman"/>
          <w:sz w:val="20"/>
          <w:szCs w:val="20"/>
        </w:rPr>
        <w:t xml:space="preserve"> The association between this increased diversity and the lenticel damage is unknown. </w:t>
      </w:r>
      <w:r w:rsidR="00B254CE" w:rsidRPr="00FB26D8">
        <w:rPr>
          <w:rFonts w:ascii="Times New Roman" w:hAnsi="Times New Roman" w:cs="Times New Roman"/>
          <w:sz w:val="20"/>
          <w:szCs w:val="20"/>
        </w:rPr>
        <w:t xml:space="preserve">However, </w:t>
      </w:r>
      <w:del w:id="1300" w:author="Sandra Mosquera Lopez" w:date="2022-03-20T09:09:00Z">
        <w:r w:rsidR="00B254CE" w:rsidRPr="00FB26D8" w:rsidDel="008A6B8A">
          <w:rPr>
            <w:rFonts w:ascii="Times New Roman" w:hAnsi="Times New Roman" w:cs="Times New Roman"/>
            <w:sz w:val="20"/>
            <w:szCs w:val="20"/>
          </w:rPr>
          <w:delText>the increase</w:delText>
        </w:r>
      </w:del>
      <w:ins w:id="1301" w:author="Sandra Mosquera Lopez" w:date="2022-03-20T09:09:00Z">
        <w:r w:rsidR="008A6B8A">
          <w:rPr>
            <w:rFonts w:ascii="Times New Roman" w:hAnsi="Times New Roman" w:cs="Times New Roman"/>
            <w:sz w:val="20"/>
            <w:szCs w:val="20"/>
          </w:rPr>
          <w:t>it</w:t>
        </w:r>
      </w:ins>
      <w:r w:rsidR="00B254CE" w:rsidRPr="00FB26D8">
        <w:rPr>
          <w:rFonts w:ascii="Times New Roman" w:hAnsi="Times New Roman" w:cs="Times New Roman"/>
          <w:sz w:val="20"/>
          <w:szCs w:val="20"/>
        </w:rPr>
        <w:t xml:space="preserve"> might come from saprophyte</w:t>
      </w:r>
      <w:ins w:id="1302" w:author="Sandra Mosquera Lopez" w:date="2022-03-20T10:54:00Z">
        <w:r w:rsidR="003F6FC7">
          <w:rPr>
            <w:rFonts w:ascii="Times New Roman" w:hAnsi="Times New Roman" w:cs="Times New Roman"/>
            <w:sz w:val="20"/>
            <w:szCs w:val="20"/>
          </w:rPr>
          <w:t>s</w:t>
        </w:r>
      </w:ins>
      <w:r w:rsidR="00B254CE" w:rsidRPr="00FB26D8">
        <w:rPr>
          <w:rFonts w:ascii="Times New Roman" w:hAnsi="Times New Roman" w:cs="Times New Roman"/>
          <w:sz w:val="20"/>
          <w:szCs w:val="20"/>
        </w:rPr>
        <w:t xml:space="preserve"> or other plant pathogenic fungi colonizing</w:t>
      </w:r>
      <w:del w:id="1303" w:author="Sandra Mosquera Lopez" w:date="2022-03-20T09:09:00Z">
        <w:r w:rsidR="00B254CE" w:rsidRPr="00FB26D8" w:rsidDel="008A6B8A">
          <w:rPr>
            <w:rFonts w:ascii="Times New Roman" w:hAnsi="Times New Roman" w:cs="Times New Roman"/>
            <w:sz w:val="20"/>
            <w:szCs w:val="20"/>
          </w:rPr>
          <w:delText xml:space="preserve"> the most</w:delText>
        </w:r>
      </w:del>
      <w:r w:rsidR="00B254CE" w:rsidRPr="00FB26D8">
        <w:rPr>
          <w:rFonts w:ascii="Times New Roman" w:hAnsi="Times New Roman" w:cs="Times New Roman"/>
          <w:sz w:val="20"/>
          <w:szCs w:val="20"/>
        </w:rPr>
        <w:t xml:space="preserve"> advanced damages </w:t>
      </w:r>
      <w:r w:rsidR="00B254CE" w:rsidRPr="00FB26D8">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{"citationID":"6CQszpzx","properties":{"formattedCitation":"[4, 10]","plainCitation":"[4, 10]","noteIndex":0},"citationItems":[{"id":6416,"uris":["http://zotero.org/users/3470213/items/BJZEBUJ2"],"uri":["http://zotero.org/users/3470213/items/BJZEBUJ2"],"itemData":{"id":6416,"type":"article-journal","container-title":"Corpoica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B254CE" w:rsidRPr="00FB26D8">
        <w:rPr>
          <w:rFonts w:ascii="Times New Roman" w:hAnsi="Times New Roman" w:cs="Times New Roman"/>
          <w:sz w:val="20"/>
          <w:szCs w:val="20"/>
        </w:rPr>
        <w:fldChar w:fldCharType="separate"/>
      </w:r>
      <w:r w:rsidR="00EE7824" w:rsidRPr="00EE7824">
        <w:rPr>
          <w:rFonts w:ascii="Times New Roman" w:hAnsi="Times New Roman" w:cs="Times New Roman"/>
          <w:sz w:val="20"/>
        </w:rPr>
        <w:t>[4, 10]</w:t>
      </w:r>
      <w:r w:rsidR="00B254CE" w:rsidRPr="00FB26D8">
        <w:rPr>
          <w:rFonts w:ascii="Times New Roman" w:hAnsi="Times New Roman" w:cs="Times New Roman"/>
          <w:sz w:val="20"/>
          <w:szCs w:val="20"/>
        </w:rPr>
        <w:fldChar w:fldCharType="end"/>
      </w:r>
      <w:r w:rsidR="00B254CE" w:rsidRPr="00FB26D8">
        <w:rPr>
          <w:rFonts w:ascii="Times New Roman" w:hAnsi="Times New Roman" w:cs="Times New Roman"/>
          <w:sz w:val="20"/>
          <w:szCs w:val="20"/>
        </w:rPr>
        <w:t>.</w:t>
      </w:r>
      <w:r w:rsidR="00C21777" w:rsidRPr="00FB26D8">
        <w:rPr>
          <w:rFonts w:ascii="Times New Roman" w:eastAsia="CaeciliaLTStd-Roman" w:hAnsi="Times New Roman" w:cs="Times New Roman"/>
          <w:sz w:val="20"/>
          <w:szCs w:val="20"/>
          <w:bdr w:val="none" w:sz="0" w:space="0" w:color="auto"/>
        </w:rPr>
        <w:t xml:space="preserve"> </w:t>
      </w:r>
      <w:r w:rsidR="00C21777" w:rsidRPr="00FB26D8">
        <w:rPr>
          <w:rStyle w:val="Emphasis"/>
          <w:rFonts w:ascii="Times New Roman" w:hAnsi="Times New Roman" w:cs="Times New Roman"/>
          <w:i w:val="0"/>
          <w:iCs w:val="0"/>
          <w:color w:val="0E101A"/>
          <w:sz w:val="20"/>
          <w:szCs w:val="20"/>
        </w:rPr>
        <w:t>We found that t</w:t>
      </w:r>
      <w:r w:rsidR="0034638D" w:rsidRPr="00FB26D8">
        <w:rPr>
          <w:rStyle w:val="Emphasis"/>
          <w:rFonts w:ascii="Times New Roman" w:hAnsi="Times New Roman" w:cs="Times New Roman"/>
          <w:i w:val="0"/>
          <w:iCs w:val="0"/>
          <w:color w:val="0E101A"/>
          <w:sz w:val="20"/>
          <w:szCs w:val="20"/>
        </w:rPr>
        <w:t xml:space="preserve">hese </w:t>
      </w:r>
      <w:r w:rsidR="00952205" w:rsidRPr="00FB26D8">
        <w:rPr>
          <w:rStyle w:val="Emphasis"/>
          <w:rFonts w:ascii="Times New Roman" w:hAnsi="Times New Roman" w:cs="Times New Roman"/>
          <w:i w:val="0"/>
          <w:iCs w:val="0"/>
          <w:color w:val="0E101A"/>
          <w:sz w:val="20"/>
          <w:szCs w:val="20"/>
        </w:rPr>
        <w:t xml:space="preserve">distinct </w:t>
      </w:r>
      <w:r w:rsidR="0034638D" w:rsidRPr="00FB26D8">
        <w:rPr>
          <w:rStyle w:val="Emphasis"/>
          <w:rFonts w:ascii="Times New Roman" w:hAnsi="Times New Roman" w:cs="Times New Roman"/>
          <w:i w:val="0"/>
          <w:iCs w:val="0"/>
          <w:color w:val="0E101A"/>
          <w:sz w:val="20"/>
          <w:szCs w:val="20"/>
        </w:rPr>
        <w:t xml:space="preserve">communities </w:t>
      </w:r>
      <w:r w:rsidR="00C21777" w:rsidRPr="00FB26D8">
        <w:rPr>
          <w:rStyle w:val="Emphasis"/>
          <w:rFonts w:ascii="Times New Roman" w:hAnsi="Times New Roman" w:cs="Times New Roman"/>
          <w:i w:val="0"/>
          <w:iCs w:val="0"/>
          <w:color w:val="0E101A"/>
          <w:sz w:val="20"/>
          <w:szCs w:val="20"/>
        </w:rPr>
        <w:t xml:space="preserve">were enriched in several </w:t>
      </w:r>
      <w:proofErr w:type="spellStart"/>
      <w:r w:rsidR="0034638D" w:rsidRPr="00FB26D8">
        <w:rPr>
          <w:rStyle w:val="Emphasis"/>
          <w:rFonts w:ascii="Times New Roman" w:hAnsi="Times New Roman" w:cs="Times New Roman"/>
          <w:color w:val="0E101A"/>
          <w:sz w:val="20"/>
          <w:szCs w:val="20"/>
        </w:rPr>
        <w:t>Dothideomycetes</w:t>
      </w:r>
      <w:proofErr w:type="spellEnd"/>
      <w:r w:rsidR="00C21777" w:rsidRPr="00FB26D8">
        <w:rPr>
          <w:rStyle w:val="Emphasis"/>
          <w:rFonts w:ascii="Times New Roman" w:hAnsi="Times New Roman" w:cs="Times New Roman"/>
          <w:color w:val="0E101A"/>
          <w:sz w:val="20"/>
          <w:szCs w:val="20"/>
        </w:rPr>
        <w:t xml:space="preserve">, </w:t>
      </w:r>
      <w:proofErr w:type="spellStart"/>
      <w:r w:rsidR="0034638D" w:rsidRPr="00FB26D8">
        <w:rPr>
          <w:rStyle w:val="Emphasis"/>
          <w:rFonts w:ascii="Times New Roman" w:hAnsi="Times New Roman" w:cs="Times New Roman"/>
          <w:color w:val="0E101A"/>
          <w:sz w:val="20"/>
          <w:szCs w:val="20"/>
        </w:rPr>
        <w:t>Eurotiomycetes</w:t>
      </w:r>
      <w:proofErr w:type="spellEnd"/>
      <w:r w:rsidR="00C21777" w:rsidRPr="00FB26D8">
        <w:rPr>
          <w:rStyle w:val="Emphasis"/>
          <w:rFonts w:ascii="Times New Roman" w:hAnsi="Times New Roman" w:cs="Times New Roman"/>
          <w:i w:val="0"/>
          <w:iCs w:val="0"/>
          <w:color w:val="0E101A"/>
          <w:sz w:val="20"/>
          <w:szCs w:val="20"/>
        </w:rPr>
        <w:t>,</w:t>
      </w:r>
      <w:r w:rsidR="0034638D" w:rsidRPr="00FB26D8">
        <w:rPr>
          <w:rStyle w:val="Emphasis"/>
          <w:rFonts w:ascii="Times New Roman" w:hAnsi="Times New Roman" w:cs="Times New Roman"/>
          <w:color w:val="0E101A"/>
          <w:sz w:val="20"/>
          <w:szCs w:val="20"/>
        </w:rPr>
        <w:t xml:space="preserve"> </w:t>
      </w:r>
      <w:ins w:id="1304" w:author="Sandra Mosquera Lopez" w:date="2022-03-19T14:33:00Z">
        <w:r w:rsidR="000867E3" w:rsidRPr="000867E3">
          <w:rPr>
            <w:rStyle w:val="Emphasis"/>
            <w:rFonts w:ascii="Times New Roman" w:hAnsi="Times New Roman" w:cs="Times New Roman"/>
            <w:i w:val="0"/>
            <w:iCs w:val="0"/>
            <w:color w:val="0E101A"/>
            <w:sz w:val="20"/>
            <w:szCs w:val="20"/>
            <w:rPrChange w:id="1305" w:author="Sandra Mosquera Lopez" w:date="2022-03-19T14:33:00Z">
              <w:rPr>
                <w:rStyle w:val="Emphasis"/>
                <w:rFonts w:ascii="Times New Roman" w:hAnsi="Times New Roman" w:cs="Times New Roman"/>
                <w:color w:val="0E101A"/>
                <w:sz w:val="20"/>
                <w:szCs w:val="20"/>
              </w:rPr>
            </w:rPrChange>
          </w:rPr>
          <w:t>and</w:t>
        </w:r>
        <w:r w:rsidR="000867E3">
          <w:rPr>
            <w:rStyle w:val="Emphasis"/>
            <w:rFonts w:ascii="Times New Roman" w:hAnsi="Times New Roman" w:cs="Times New Roman"/>
            <w:color w:val="0E101A"/>
            <w:sz w:val="20"/>
            <w:szCs w:val="20"/>
          </w:rPr>
          <w:t xml:space="preserve"> </w:t>
        </w:r>
      </w:ins>
      <w:proofErr w:type="spellStart"/>
      <w:r w:rsidR="0034638D" w:rsidRPr="00FB26D8">
        <w:rPr>
          <w:rStyle w:val="Emphasis"/>
          <w:rFonts w:ascii="Times New Roman" w:hAnsi="Times New Roman" w:cs="Times New Roman"/>
          <w:color w:val="0E101A"/>
          <w:sz w:val="20"/>
          <w:szCs w:val="20"/>
        </w:rPr>
        <w:t>Sordariomycetes</w:t>
      </w:r>
      <w:proofErr w:type="spellEnd"/>
      <w:del w:id="1306" w:author="Sandra Mosquera Lopez" w:date="2022-03-19T14:33:00Z">
        <w:r w:rsidR="006F2CF9" w:rsidRPr="00FB26D8" w:rsidDel="000867E3">
          <w:rPr>
            <w:rStyle w:val="Emphasis"/>
            <w:rFonts w:ascii="Times New Roman" w:hAnsi="Times New Roman" w:cs="Times New Roman"/>
            <w:color w:val="0E101A"/>
            <w:sz w:val="20"/>
            <w:szCs w:val="20"/>
          </w:rPr>
          <w:delText>,</w:delText>
        </w:r>
        <w:r w:rsidR="0034638D" w:rsidRPr="00FB26D8" w:rsidDel="000867E3">
          <w:rPr>
            <w:rStyle w:val="Emphasis"/>
            <w:rFonts w:ascii="Times New Roman" w:hAnsi="Times New Roman" w:cs="Times New Roman"/>
            <w:color w:val="0E101A"/>
            <w:sz w:val="20"/>
            <w:szCs w:val="20"/>
          </w:rPr>
          <w:delText xml:space="preserve"> </w:delText>
        </w:r>
        <w:r w:rsidR="00C21777" w:rsidRPr="00FB26D8" w:rsidDel="000867E3">
          <w:rPr>
            <w:rStyle w:val="Emphasis"/>
            <w:rFonts w:ascii="Times New Roman" w:hAnsi="Times New Roman" w:cs="Times New Roman"/>
            <w:i w:val="0"/>
            <w:iCs w:val="0"/>
            <w:color w:val="0E101A"/>
            <w:sz w:val="20"/>
            <w:szCs w:val="20"/>
          </w:rPr>
          <w:delText xml:space="preserve">and </w:delText>
        </w:r>
        <w:r w:rsidR="0034638D" w:rsidRPr="00FB26D8" w:rsidDel="000867E3">
          <w:rPr>
            <w:rStyle w:val="Emphasis"/>
            <w:rFonts w:ascii="Times New Roman" w:hAnsi="Times New Roman" w:cs="Times New Roman"/>
            <w:color w:val="0E101A"/>
            <w:sz w:val="20"/>
            <w:szCs w:val="20"/>
          </w:rPr>
          <w:delText>Agaricomycetes</w:delText>
        </w:r>
      </w:del>
      <w:ins w:id="1307" w:author="Sandra Mosquera Lopez" w:date="2022-03-20T09:10:00Z">
        <w:r w:rsidR="008A6B8A">
          <w:rPr>
            <w:rStyle w:val="Emphasis"/>
            <w:rFonts w:ascii="Times New Roman" w:hAnsi="Times New Roman" w:cs="Times New Roman"/>
            <w:i w:val="0"/>
            <w:iCs w:val="0"/>
            <w:color w:val="0E101A"/>
            <w:sz w:val="20"/>
            <w:szCs w:val="20"/>
          </w:rPr>
          <w:t xml:space="preserve">, </w:t>
        </w:r>
      </w:ins>
      <w:del w:id="1308" w:author="Sandra Mosquera Lopez" w:date="2022-03-20T09:10:00Z">
        <w:r w:rsidR="00C21777" w:rsidRPr="00FB26D8" w:rsidDel="008A6B8A">
          <w:rPr>
            <w:rStyle w:val="Emphasis"/>
            <w:rFonts w:ascii="Times New Roman" w:hAnsi="Times New Roman" w:cs="Times New Roman"/>
            <w:color w:val="0E101A"/>
            <w:sz w:val="20"/>
            <w:szCs w:val="20"/>
          </w:rPr>
          <w:delText>.</w:delText>
        </w:r>
        <w:r w:rsidR="00F37E3E" w:rsidRPr="00FB26D8" w:rsidDel="008A6B8A">
          <w:rPr>
            <w:rStyle w:val="Emphasis"/>
            <w:rFonts w:ascii="Times New Roman" w:hAnsi="Times New Roman" w:cs="Times New Roman"/>
            <w:color w:val="0E101A"/>
            <w:sz w:val="20"/>
            <w:szCs w:val="20"/>
          </w:rPr>
          <w:delText xml:space="preserve"> </w:delText>
        </w:r>
        <w:r w:rsidR="00F37E3E" w:rsidRPr="00FB26D8" w:rsidDel="008A6B8A">
          <w:rPr>
            <w:rStyle w:val="Emphasis"/>
            <w:rFonts w:ascii="Times New Roman" w:hAnsi="Times New Roman" w:cs="Times New Roman"/>
            <w:i w:val="0"/>
            <w:iCs w:val="0"/>
            <w:color w:val="0E101A"/>
            <w:sz w:val="20"/>
            <w:szCs w:val="20"/>
          </w:rPr>
          <w:delText xml:space="preserve">These </w:delText>
        </w:r>
      </w:del>
      <w:r w:rsidR="00F37E3E" w:rsidRPr="00FB26D8">
        <w:rPr>
          <w:rStyle w:val="Emphasis"/>
          <w:rFonts w:ascii="Times New Roman" w:hAnsi="Times New Roman" w:cs="Times New Roman"/>
          <w:i w:val="0"/>
          <w:iCs w:val="0"/>
          <w:color w:val="0E101A"/>
          <w:sz w:val="20"/>
          <w:szCs w:val="20"/>
        </w:rPr>
        <w:t xml:space="preserve">fungal classes </w:t>
      </w:r>
      <w:ins w:id="1309" w:author="Sandra Mosquera Lopez" w:date="2022-03-20T09:10:00Z">
        <w:r w:rsidR="008A6B8A">
          <w:rPr>
            <w:rStyle w:val="Emphasis"/>
            <w:rFonts w:ascii="Times New Roman" w:hAnsi="Times New Roman" w:cs="Times New Roman"/>
            <w:i w:val="0"/>
            <w:iCs w:val="0"/>
            <w:color w:val="0E101A"/>
            <w:sz w:val="20"/>
            <w:szCs w:val="20"/>
          </w:rPr>
          <w:t xml:space="preserve">that </w:t>
        </w:r>
      </w:ins>
      <w:r w:rsidR="00F37E3E" w:rsidRPr="00FB26D8">
        <w:rPr>
          <w:rStyle w:val="Emphasis"/>
          <w:rFonts w:ascii="Times New Roman" w:hAnsi="Times New Roman" w:cs="Times New Roman"/>
          <w:i w:val="0"/>
          <w:iCs w:val="0"/>
          <w:color w:val="0E101A"/>
          <w:sz w:val="20"/>
          <w:szCs w:val="20"/>
        </w:rPr>
        <w:t xml:space="preserve">have been associated with diseased plants in other systems </w:t>
      </w:r>
      <w:r w:rsidR="00F37E3E" w:rsidRPr="00FB26D8">
        <w:rPr>
          <w:rStyle w:val="Emphasis"/>
          <w:rFonts w:ascii="Times New Roman" w:hAnsi="Times New Roman" w:cs="Times New Roman"/>
          <w:i w:val="0"/>
          <w:iCs w:val="0"/>
          <w:color w:val="0E101A"/>
          <w:sz w:val="20"/>
          <w:szCs w:val="20"/>
        </w:rPr>
        <w:fldChar w:fldCharType="begin"/>
      </w:r>
      <w:r w:rsidR="00EE7824">
        <w:rPr>
          <w:rStyle w:val="Emphasis"/>
          <w:rFonts w:ascii="Times New Roman" w:hAnsi="Times New Roman" w:cs="Times New Roman"/>
          <w:i w:val="0"/>
          <w:iCs w:val="0"/>
          <w:color w:val="0E101A"/>
          <w:sz w:val="20"/>
          <w:szCs w:val="20"/>
        </w:rPr>
        <w:instrText xml:space="preserve"> ADDIN ZOTERO_ITEM CSL_CITATION {"citationID":"jFGJ7Fnm","properties":{"formattedCitation":"[37, 39]","plainCitation":"[37, 39]","noteIndex":0},"citationItems":[{"id":10965,"uris":["http://zotero.org/users/3470213/items/A8G8DRHN"],"uri":["http://zotero.org/users/3470213/items/A8G8DRHN"],"itemData":{"id":10965,"type":"article-journal","abstract":"Background: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schema":"https://github.com/citation-style-language/schema/raw/master/csl-citation.json"} </w:instrText>
      </w:r>
      <w:r w:rsidR="00F37E3E" w:rsidRPr="00FB26D8">
        <w:rPr>
          <w:rStyle w:val="Emphasis"/>
          <w:rFonts w:ascii="Times New Roman" w:hAnsi="Times New Roman" w:cs="Times New Roman"/>
          <w:i w:val="0"/>
          <w:iCs w:val="0"/>
          <w:color w:val="0E101A"/>
          <w:sz w:val="20"/>
          <w:szCs w:val="20"/>
        </w:rPr>
        <w:fldChar w:fldCharType="separate"/>
      </w:r>
      <w:r w:rsidR="00EE7824" w:rsidRPr="00EE7824">
        <w:rPr>
          <w:rFonts w:ascii="Times New Roman" w:hAnsi="Times New Roman" w:cs="Times New Roman"/>
          <w:sz w:val="20"/>
        </w:rPr>
        <w:t>[37, 39]</w:t>
      </w:r>
      <w:r w:rsidR="00F37E3E" w:rsidRPr="00FB26D8">
        <w:rPr>
          <w:rStyle w:val="Emphasis"/>
          <w:rFonts w:ascii="Times New Roman" w:hAnsi="Times New Roman" w:cs="Times New Roman"/>
          <w:i w:val="0"/>
          <w:iCs w:val="0"/>
          <w:color w:val="0E101A"/>
          <w:sz w:val="20"/>
          <w:szCs w:val="20"/>
        </w:rPr>
        <w:fldChar w:fldCharType="end"/>
      </w:r>
      <w:r w:rsidR="00F37E3E" w:rsidRPr="00FB26D8">
        <w:rPr>
          <w:rStyle w:val="Emphasis"/>
          <w:rFonts w:ascii="Times New Roman" w:hAnsi="Times New Roman" w:cs="Times New Roman"/>
          <w:i w:val="0"/>
          <w:iCs w:val="0"/>
          <w:color w:val="0E101A"/>
          <w:sz w:val="20"/>
          <w:szCs w:val="20"/>
        </w:rPr>
        <w:t xml:space="preserve">. </w:t>
      </w:r>
      <w:del w:id="1310" w:author="Sandra Mosquera Lopez" w:date="2022-03-19T20:56:00Z">
        <w:r w:rsidR="00D77AFB" w:rsidRPr="00FB26D8" w:rsidDel="00C02436">
          <w:rPr>
            <w:rStyle w:val="Emphasis"/>
            <w:rFonts w:ascii="Times New Roman" w:hAnsi="Times New Roman" w:cs="Times New Roman"/>
            <w:i w:val="0"/>
            <w:iCs w:val="0"/>
            <w:color w:val="0E101A"/>
            <w:sz w:val="20"/>
            <w:szCs w:val="20"/>
          </w:rPr>
          <w:delText>The taxonomy of most of these fungi</w:delText>
        </w:r>
        <w:r w:rsidR="006F2CF9" w:rsidRPr="00FB26D8" w:rsidDel="00C02436">
          <w:rPr>
            <w:rStyle w:val="Emphasis"/>
            <w:rFonts w:ascii="Times New Roman" w:hAnsi="Times New Roman" w:cs="Times New Roman"/>
            <w:i w:val="0"/>
            <w:iCs w:val="0"/>
            <w:color w:val="0E101A"/>
            <w:sz w:val="20"/>
            <w:szCs w:val="20"/>
          </w:rPr>
          <w:delText xml:space="preserve"> is</w:delText>
        </w:r>
        <w:r w:rsidR="00D77AFB" w:rsidRPr="00FB26D8" w:rsidDel="00C02436">
          <w:rPr>
            <w:rStyle w:val="Emphasis"/>
            <w:rFonts w:ascii="Times New Roman" w:hAnsi="Times New Roman" w:cs="Times New Roman"/>
            <w:i w:val="0"/>
            <w:iCs w:val="0"/>
            <w:color w:val="0E101A"/>
            <w:sz w:val="20"/>
            <w:szCs w:val="20"/>
          </w:rPr>
          <w:delText xml:space="preserve"> limited to the class level as we could not assign them higher ranks</w:delText>
        </w:r>
        <w:r w:rsidR="00AE6A60" w:rsidRPr="00FB26D8" w:rsidDel="00C02436">
          <w:rPr>
            <w:rStyle w:val="Emphasis"/>
            <w:rFonts w:ascii="Times New Roman" w:hAnsi="Times New Roman" w:cs="Times New Roman"/>
            <w:i w:val="0"/>
            <w:iCs w:val="0"/>
            <w:color w:val="0E101A"/>
            <w:sz w:val="20"/>
            <w:szCs w:val="20"/>
          </w:rPr>
          <w:delText xml:space="preserve">. The </w:delText>
        </w:r>
        <w:r w:rsidR="00952205" w:rsidRPr="00FB26D8" w:rsidDel="00C02436">
          <w:rPr>
            <w:rStyle w:val="Emphasis"/>
            <w:rFonts w:ascii="Times New Roman" w:hAnsi="Times New Roman" w:cs="Times New Roman"/>
            <w:i w:val="0"/>
            <w:iCs w:val="0"/>
            <w:color w:val="0E101A"/>
            <w:sz w:val="20"/>
            <w:szCs w:val="20"/>
          </w:rPr>
          <w:delText>exception</w:delText>
        </w:r>
        <w:r w:rsidR="00AE6A60" w:rsidRPr="00FB26D8" w:rsidDel="00C02436">
          <w:rPr>
            <w:rStyle w:val="Emphasis"/>
            <w:rFonts w:ascii="Times New Roman" w:hAnsi="Times New Roman" w:cs="Times New Roman"/>
            <w:i w:val="0"/>
            <w:iCs w:val="0"/>
            <w:color w:val="0E101A"/>
            <w:sz w:val="20"/>
            <w:szCs w:val="20"/>
          </w:rPr>
          <w:delText xml:space="preserve"> </w:delText>
        </w:r>
        <w:r w:rsidR="00952205" w:rsidRPr="00FB26D8" w:rsidDel="00C02436">
          <w:rPr>
            <w:rStyle w:val="Emphasis"/>
            <w:rFonts w:ascii="Times New Roman" w:hAnsi="Times New Roman" w:cs="Times New Roman"/>
            <w:i w:val="0"/>
            <w:iCs w:val="0"/>
            <w:color w:val="0E101A"/>
            <w:sz w:val="20"/>
            <w:szCs w:val="20"/>
          </w:rPr>
          <w:delText>was</w:delText>
        </w:r>
        <w:r w:rsidR="00AE6A60" w:rsidRPr="00FB26D8" w:rsidDel="00C02436">
          <w:rPr>
            <w:rFonts w:ascii="Times New Roman" w:hAnsi="Times New Roman" w:cs="Times New Roman"/>
            <w:sz w:val="20"/>
            <w:szCs w:val="20"/>
          </w:rPr>
          <w:delText xml:space="preserve"> </w:delText>
        </w:r>
        <w:r w:rsidR="00AE6A60" w:rsidRPr="00FB26D8" w:rsidDel="00C02436">
          <w:rPr>
            <w:rFonts w:ascii="Times New Roman" w:hAnsi="Times New Roman" w:cs="Times New Roman"/>
            <w:i/>
            <w:iCs/>
            <w:sz w:val="20"/>
            <w:szCs w:val="20"/>
          </w:rPr>
          <w:delText>Trichomerium</w:delText>
        </w:r>
        <w:r w:rsidR="00AE6A60" w:rsidRPr="00FB26D8" w:rsidDel="00C02436">
          <w:rPr>
            <w:rFonts w:ascii="Times New Roman" w:hAnsi="Times New Roman" w:cs="Times New Roman"/>
            <w:sz w:val="20"/>
            <w:szCs w:val="20"/>
          </w:rPr>
          <w:delText xml:space="preserve">, </w:delText>
        </w:r>
        <w:r w:rsidR="00AE6A60" w:rsidRPr="00FB26D8" w:rsidDel="00C02436">
          <w:rPr>
            <w:rFonts w:ascii="Times New Roman" w:hAnsi="Times New Roman" w:cs="Times New Roman"/>
            <w:i/>
            <w:iCs/>
            <w:sz w:val="20"/>
            <w:szCs w:val="20"/>
          </w:rPr>
          <w:delText>Pseudocercospora</w:delText>
        </w:r>
        <w:r w:rsidR="00AE6A60" w:rsidRPr="00FB26D8" w:rsidDel="00C02436">
          <w:rPr>
            <w:rFonts w:ascii="Times New Roman" w:hAnsi="Times New Roman" w:cs="Times New Roman"/>
            <w:sz w:val="20"/>
            <w:szCs w:val="20"/>
          </w:rPr>
          <w:delText xml:space="preserve"> and </w:delText>
        </w:r>
        <w:r w:rsidR="00AE6A60" w:rsidRPr="00FB26D8" w:rsidDel="00C02436">
          <w:rPr>
            <w:rFonts w:ascii="Times New Roman" w:hAnsi="Times New Roman" w:cs="Times New Roman"/>
            <w:i/>
            <w:iCs/>
            <w:sz w:val="20"/>
            <w:szCs w:val="20"/>
          </w:rPr>
          <w:delText>Colletotrichum,</w:delText>
        </w:r>
        <w:r w:rsidR="00AE6A60" w:rsidRPr="00FB26D8" w:rsidDel="00C02436">
          <w:rPr>
            <w:rFonts w:ascii="Times New Roman" w:hAnsi="Times New Roman" w:cs="Times New Roman"/>
            <w:sz w:val="20"/>
            <w:szCs w:val="20"/>
          </w:rPr>
          <w:delText xml:space="preserve"> mentioned</w:delText>
        </w:r>
        <w:r w:rsidR="00952205" w:rsidRPr="00FB26D8" w:rsidDel="00C02436">
          <w:rPr>
            <w:rFonts w:ascii="Times New Roman" w:hAnsi="Times New Roman" w:cs="Times New Roman"/>
            <w:sz w:val="20"/>
            <w:szCs w:val="20"/>
          </w:rPr>
          <w:delText xml:space="preserve"> before</w:delText>
        </w:r>
      </w:del>
      <w:del w:id="1311" w:author="Sandra Mosquera Lopez" w:date="2022-03-19T14:37:00Z">
        <w:r w:rsidR="00AE6A60" w:rsidRPr="00FB26D8" w:rsidDel="00B11346">
          <w:rPr>
            <w:rFonts w:ascii="Times New Roman" w:hAnsi="Times New Roman" w:cs="Times New Roman"/>
            <w:i/>
            <w:iCs/>
            <w:sz w:val="20"/>
            <w:szCs w:val="20"/>
          </w:rPr>
          <w:delText xml:space="preserve">, </w:delText>
        </w:r>
        <w:r w:rsidR="00AE6A60" w:rsidRPr="00FB26D8" w:rsidDel="00B11346">
          <w:rPr>
            <w:rFonts w:ascii="Times New Roman" w:hAnsi="Times New Roman" w:cs="Times New Roman"/>
            <w:sz w:val="20"/>
            <w:szCs w:val="20"/>
          </w:rPr>
          <w:delText>and</w:delText>
        </w:r>
        <w:r w:rsidR="00D77AFB" w:rsidRPr="00FB26D8" w:rsidDel="00B11346">
          <w:rPr>
            <w:rStyle w:val="Emphasis"/>
            <w:rFonts w:ascii="Times New Roman" w:hAnsi="Times New Roman" w:cs="Times New Roman"/>
            <w:color w:val="0E101A"/>
            <w:sz w:val="20"/>
            <w:szCs w:val="20"/>
          </w:rPr>
          <w:delText xml:space="preserve"> Microcyclospora </w:delText>
        </w:r>
        <w:r w:rsidR="00D77AFB" w:rsidRPr="00FB26D8" w:rsidDel="00B11346">
          <w:rPr>
            <w:rStyle w:val="Emphasis"/>
            <w:rFonts w:ascii="Times New Roman" w:hAnsi="Times New Roman" w:cs="Times New Roman"/>
            <w:i w:val="0"/>
            <w:iCs w:val="0"/>
            <w:color w:val="0E101A"/>
            <w:sz w:val="20"/>
            <w:szCs w:val="20"/>
          </w:rPr>
          <w:delText>and</w:delText>
        </w:r>
        <w:r w:rsidR="00D77AFB" w:rsidRPr="00FB26D8" w:rsidDel="00B11346">
          <w:rPr>
            <w:rStyle w:val="Emphasis"/>
            <w:rFonts w:ascii="Times New Roman" w:hAnsi="Times New Roman" w:cs="Times New Roman"/>
            <w:color w:val="0E101A"/>
            <w:sz w:val="20"/>
            <w:szCs w:val="20"/>
          </w:rPr>
          <w:delText xml:space="preserve"> Geastrumia</w:delText>
        </w:r>
        <w:r w:rsidR="00D77AFB" w:rsidRPr="00FB26D8" w:rsidDel="00B11346">
          <w:rPr>
            <w:rStyle w:val="Emphasis"/>
            <w:rFonts w:ascii="Times New Roman" w:hAnsi="Times New Roman" w:cs="Times New Roman"/>
            <w:i w:val="0"/>
            <w:iCs w:val="0"/>
            <w:color w:val="0E101A"/>
            <w:sz w:val="20"/>
            <w:szCs w:val="20"/>
          </w:rPr>
          <w:delText xml:space="preserve">. The finding of these </w:delText>
        </w:r>
        <w:r w:rsidR="00952205" w:rsidRPr="00FB26D8" w:rsidDel="00B11346">
          <w:rPr>
            <w:rStyle w:val="Emphasis"/>
            <w:rFonts w:ascii="Times New Roman" w:hAnsi="Times New Roman" w:cs="Times New Roman"/>
            <w:i w:val="0"/>
            <w:iCs w:val="0"/>
            <w:color w:val="0E101A"/>
            <w:sz w:val="20"/>
            <w:szCs w:val="20"/>
          </w:rPr>
          <w:delText xml:space="preserve">two </w:delText>
        </w:r>
        <w:r w:rsidR="00D77AFB" w:rsidRPr="00FB26D8" w:rsidDel="00B11346">
          <w:rPr>
            <w:rStyle w:val="Emphasis"/>
            <w:rFonts w:ascii="Times New Roman" w:hAnsi="Times New Roman" w:cs="Times New Roman"/>
            <w:color w:val="0E101A"/>
            <w:sz w:val="20"/>
            <w:szCs w:val="20"/>
          </w:rPr>
          <w:delText>Dothideomycetes</w:delText>
        </w:r>
        <w:r w:rsidR="00D77AFB" w:rsidRPr="00FB26D8" w:rsidDel="00B11346">
          <w:rPr>
            <w:rStyle w:val="Emphasis"/>
            <w:rFonts w:ascii="Times New Roman" w:hAnsi="Times New Roman" w:cs="Times New Roman"/>
            <w:i w:val="0"/>
            <w:iCs w:val="0"/>
            <w:color w:val="0E101A"/>
            <w:sz w:val="20"/>
            <w:szCs w:val="20"/>
          </w:rPr>
          <w:delText xml:space="preserve"> among the enriched taxa associated with </w:delText>
        </w:r>
        <w:r w:rsidR="00D77AFB" w:rsidRPr="00FB26D8" w:rsidDel="00B11346">
          <w:rPr>
            <w:rFonts w:ascii="Times New Roman" w:hAnsi="Times New Roman" w:cs="Times New Roman"/>
            <w:sz w:val="20"/>
            <w:szCs w:val="20"/>
          </w:rPr>
          <w:delText>severe lenticel damages is interesting as</w:delText>
        </w:r>
        <w:r w:rsidR="0031484B" w:rsidRPr="00FB26D8" w:rsidDel="00B11346">
          <w:rPr>
            <w:rFonts w:ascii="Times New Roman" w:hAnsi="Times New Roman" w:cs="Times New Roman"/>
            <w:sz w:val="20"/>
            <w:szCs w:val="20"/>
          </w:rPr>
          <w:delText xml:space="preserve"> species belonging to these </w:delText>
        </w:r>
        <w:r w:rsidR="006F2CF9" w:rsidRPr="00FB26D8" w:rsidDel="00B11346">
          <w:rPr>
            <w:rFonts w:ascii="Times New Roman" w:hAnsi="Times New Roman" w:cs="Times New Roman"/>
            <w:sz w:val="20"/>
            <w:szCs w:val="20"/>
          </w:rPr>
          <w:delText>genera</w:delText>
        </w:r>
        <w:r w:rsidR="0031484B" w:rsidRPr="00FB26D8" w:rsidDel="00B11346">
          <w:rPr>
            <w:rFonts w:ascii="Times New Roman" w:hAnsi="Times New Roman" w:cs="Times New Roman"/>
            <w:sz w:val="20"/>
            <w:szCs w:val="20"/>
          </w:rPr>
          <w:delText xml:space="preserve"> are also part of the </w:delText>
        </w:r>
        <w:r w:rsidR="00D77AFB" w:rsidRPr="00FB26D8" w:rsidDel="00B11346">
          <w:rPr>
            <w:rFonts w:ascii="Times New Roman" w:hAnsi="Times New Roman" w:cs="Times New Roman"/>
            <w:sz w:val="20"/>
            <w:szCs w:val="20"/>
          </w:rPr>
          <w:delText xml:space="preserve">sooty blotch and flyspeck fungal complex </w:delText>
        </w:r>
        <w:r w:rsidR="00D77AFB" w:rsidRPr="00FB26D8" w:rsidDel="00B11346">
          <w:rPr>
            <w:rFonts w:ascii="Times New Roman" w:hAnsi="Times New Roman" w:cs="Times New Roman"/>
            <w:sz w:val="20"/>
            <w:szCs w:val="20"/>
          </w:rPr>
          <w:fldChar w:fldCharType="begin"/>
        </w:r>
        <w:r w:rsidR="00FB726C" w:rsidDel="00B11346">
          <w:rPr>
            <w:rFonts w:ascii="Times New Roman" w:hAnsi="Times New Roman" w:cs="Times New Roman"/>
            <w:sz w:val="20"/>
            <w:szCs w:val="20"/>
          </w:rPr>
          <w:delInstrText xml:space="preserve"> ADDIN ZOTERO_ITEM CSL_CITATION {"citationID":"zSSm7hCq","properties":{"formattedCitation":"[44]","plainCitation":"[44]","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delInstrText>
        </w:r>
        <w:r w:rsidR="00D77AFB" w:rsidRPr="00FB26D8" w:rsidDel="00B11346">
          <w:rPr>
            <w:rFonts w:ascii="Times New Roman" w:hAnsi="Times New Roman" w:cs="Times New Roman"/>
            <w:sz w:val="20"/>
            <w:szCs w:val="20"/>
          </w:rPr>
          <w:fldChar w:fldCharType="separate"/>
        </w:r>
        <w:r w:rsidR="00FB726C" w:rsidRPr="00FB726C" w:rsidDel="00B11346">
          <w:rPr>
            <w:rFonts w:ascii="Times New Roman" w:hAnsi="Times New Roman" w:cs="Times New Roman"/>
            <w:sz w:val="20"/>
          </w:rPr>
          <w:delText>[44]</w:delText>
        </w:r>
        <w:r w:rsidR="00D77AFB" w:rsidRPr="00FB26D8" w:rsidDel="00B11346">
          <w:rPr>
            <w:rFonts w:ascii="Times New Roman" w:hAnsi="Times New Roman" w:cs="Times New Roman"/>
            <w:sz w:val="20"/>
            <w:szCs w:val="20"/>
          </w:rPr>
          <w:fldChar w:fldCharType="end"/>
        </w:r>
      </w:del>
      <w:del w:id="1312" w:author="Sandra Mosquera Lopez" w:date="2022-03-19T20:56:00Z">
        <w:r w:rsidR="00D77AFB" w:rsidRPr="00FB26D8" w:rsidDel="00C02436">
          <w:rPr>
            <w:rFonts w:ascii="Times New Roman" w:hAnsi="Times New Roman" w:cs="Times New Roman"/>
            <w:sz w:val="20"/>
            <w:szCs w:val="20"/>
          </w:rPr>
          <w:delText>.</w:delText>
        </w:r>
      </w:del>
    </w:p>
    <w:p w14:paraId="005A87F8" w14:textId="0A76D496" w:rsidR="004033D3" w:rsidRPr="00873901" w:rsidRDefault="00753A65" w:rsidP="00146F37">
      <w:pPr>
        <w:pStyle w:val="Body"/>
        <w:spacing w:before="120" w:after="120" w:line="480" w:lineRule="auto"/>
        <w:jc w:val="both"/>
        <w:rPr>
          <w:rFonts w:ascii="Times New Roman" w:hAnsi="Times New Roman" w:cs="Times New Roman"/>
          <w:sz w:val="20"/>
          <w:szCs w:val="20"/>
        </w:rPr>
      </w:pPr>
      <w:ins w:id="1313" w:author="Sandra Mosquera Lopez" w:date="2022-03-19T20:58:00Z">
        <w:r>
          <w:rPr>
            <w:rFonts w:ascii="Times New Roman" w:hAnsi="Times New Roman" w:cs="Times New Roman"/>
            <w:sz w:val="20"/>
            <w:szCs w:val="20"/>
          </w:rPr>
          <w:t>D</w:t>
        </w:r>
      </w:ins>
      <w:del w:id="1314" w:author="Sandra Mosquera Lopez" w:date="2022-03-19T20:58:00Z">
        <w:r w:rsidR="00E7385D" w:rsidRPr="00873901" w:rsidDel="00753A65">
          <w:rPr>
            <w:rFonts w:ascii="Times New Roman" w:hAnsi="Times New Roman" w:cs="Times New Roman"/>
            <w:sz w:val="20"/>
            <w:szCs w:val="20"/>
          </w:rPr>
          <w:delText>The d</w:delText>
        </w:r>
      </w:del>
      <w:r w:rsidR="00E7385D" w:rsidRPr="00873901">
        <w:rPr>
          <w:rFonts w:ascii="Times New Roman" w:hAnsi="Times New Roman" w:cs="Times New Roman"/>
          <w:sz w:val="20"/>
          <w:szCs w:val="20"/>
        </w:rPr>
        <w:t xml:space="preserve">ifferences between </w:t>
      </w:r>
      <w:del w:id="1315" w:author="Sandra Mosquera Lopez" w:date="2022-03-20T10:55:00Z">
        <w:r w:rsidR="00E7385D" w:rsidRPr="00873901" w:rsidDel="003F6FC7">
          <w:rPr>
            <w:rFonts w:ascii="Times New Roman" w:hAnsi="Times New Roman" w:cs="Times New Roman"/>
            <w:sz w:val="20"/>
            <w:szCs w:val="20"/>
          </w:rPr>
          <w:delText xml:space="preserve">fungal communities </w:delText>
        </w:r>
        <w:r w:rsidR="00220724" w:rsidRPr="00873901" w:rsidDel="003F6FC7">
          <w:rPr>
            <w:rFonts w:ascii="Times New Roman" w:hAnsi="Times New Roman" w:cs="Times New Roman"/>
            <w:sz w:val="20"/>
            <w:szCs w:val="20"/>
          </w:rPr>
          <w:delText>of fruit</w:delText>
        </w:r>
      </w:del>
      <w:ins w:id="1316" w:author="Sandra Mosquera Lopez" w:date="2022-03-20T10:55:00Z">
        <w:r w:rsidR="003F6FC7">
          <w:rPr>
            <w:rFonts w:ascii="Times New Roman" w:hAnsi="Times New Roman" w:cs="Times New Roman"/>
            <w:sz w:val="20"/>
            <w:szCs w:val="20"/>
          </w:rPr>
          <w:t>mildly and severely damaged fruits' fungal communitie</w:t>
        </w:r>
      </w:ins>
      <w:r w:rsidR="00220724" w:rsidRPr="00873901">
        <w:rPr>
          <w:rFonts w:ascii="Times New Roman" w:hAnsi="Times New Roman" w:cs="Times New Roman"/>
          <w:sz w:val="20"/>
          <w:szCs w:val="20"/>
        </w:rPr>
        <w:t xml:space="preserve">s </w:t>
      </w:r>
      <w:del w:id="1317" w:author="Sandra Mosquera Lopez" w:date="2022-03-19T20:58:00Z">
        <w:r w:rsidR="000266D2" w:rsidRPr="00873901" w:rsidDel="00753A65">
          <w:rPr>
            <w:rFonts w:ascii="Times New Roman" w:hAnsi="Times New Roman" w:cs="Times New Roman"/>
            <w:sz w:val="20"/>
            <w:szCs w:val="20"/>
          </w:rPr>
          <w:delText>with mild and severe lenticel damage</w:delText>
        </w:r>
        <w:r w:rsidR="00220724" w:rsidRPr="00873901" w:rsidDel="00753A65">
          <w:rPr>
            <w:rFonts w:ascii="Times New Roman" w:hAnsi="Times New Roman" w:cs="Times New Roman"/>
            <w:sz w:val="20"/>
            <w:szCs w:val="20"/>
          </w:rPr>
          <w:delText xml:space="preserve"> </w:delText>
        </w:r>
      </w:del>
      <w:r w:rsidR="00220724" w:rsidRPr="00873901">
        <w:rPr>
          <w:rFonts w:ascii="Times New Roman" w:hAnsi="Times New Roman" w:cs="Times New Roman"/>
          <w:sz w:val="20"/>
          <w:szCs w:val="20"/>
        </w:rPr>
        <w:t>were less pronounced in</w:t>
      </w:r>
      <w:r w:rsidR="00E7385D" w:rsidRPr="00873901">
        <w:rPr>
          <w:rFonts w:ascii="Times New Roman" w:hAnsi="Times New Roman" w:cs="Times New Roman"/>
          <w:sz w:val="20"/>
          <w:szCs w:val="20"/>
        </w:rPr>
        <w:t xml:space="preserve"> La </w:t>
      </w:r>
      <w:proofErr w:type="spellStart"/>
      <w:r w:rsidR="00E7385D" w:rsidRPr="00873901">
        <w:rPr>
          <w:rFonts w:ascii="Times New Roman" w:hAnsi="Times New Roman" w:cs="Times New Roman"/>
          <w:sz w:val="20"/>
          <w:szCs w:val="20"/>
        </w:rPr>
        <w:t>Escondida</w:t>
      </w:r>
      <w:proofErr w:type="spellEnd"/>
      <w:r w:rsidR="00E7385D" w:rsidRPr="00873901">
        <w:rPr>
          <w:rFonts w:ascii="Times New Roman" w:hAnsi="Times New Roman" w:cs="Times New Roman"/>
          <w:sz w:val="20"/>
          <w:szCs w:val="20"/>
        </w:rPr>
        <w:t>. These communities were comparable in their alfa diversities</w:t>
      </w:r>
      <w:ins w:id="1318" w:author="Sandra Mosquera Lopez" w:date="2022-03-20T10:55:00Z">
        <w:r w:rsidR="003F6FC7">
          <w:rPr>
            <w:rFonts w:ascii="Times New Roman" w:hAnsi="Times New Roman" w:cs="Times New Roman"/>
            <w:sz w:val="20"/>
            <w:szCs w:val="20"/>
          </w:rPr>
          <w:t>,</w:t>
        </w:r>
      </w:ins>
      <w:r w:rsidR="00E7385D" w:rsidRPr="00873901">
        <w:rPr>
          <w:rFonts w:ascii="Times New Roman" w:hAnsi="Times New Roman" w:cs="Times New Roman"/>
          <w:sz w:val="20"/>
          <w:szCs w:val="20"/>
        </w:rPr>
        <w:t xml:space="preserve"> and some of the</w:t>
      </w:r>
      <w:ins w:id="1319" w:author="Sandra Mosquera Lopez" w:date="2022-03-19T20:59:00Z">
        <w:r>
          <w:rPr>
            <w:rFonts w:ascii="Times New Roman" w:hAnsi="Times New Roman" w:cs="Times New Roman"/>
            <w:sz w:val="20"/>
            <w:szCs w:val="20"/>
          </w:rPr>
          <w:t xml:space="preserve">m </w:t>
        </w:r>
      </w:ins>
      <w:del w:id="1320" w:author="Sandra Mosquera Lopez" w:date="2022-03-19T20:59:00Z">
        <w:r w:rsidR="00E7385D" w:rsidRPr="00873901" w:rsidDel="00753A65">
          <w:rPr>
            <w:rFonts w:ascii="Times New Roman" w:hAnsi="Times New Roman" w:cs="Times New Roman"/>
            <w:sz w:val="20"/>
            <w:szCs w:val="20"/>
          </w:rPr>
          <w:delText xml:space="preserve"> communities </w:delText>
        </w:r>
      </w:del>
      <w:ins w:id="1321" w:author="Sandra Mosquera Lopez" w:date="2022-03-19T20:59:00Z">
        <w:r>
          <w:rPr>
            <w:rFonts w:ascii="Times New Roman" w:hAnsi="Times New Roman" w:cs="Times New Roman"/>
            <w:sz w:val="20"/>
            <w:szCs w:val="20"/>
          </w:rPr>
          <w:t xml:space="preserve">were </w:t>
        </w:r>
        <w:r w:rsidRPr="00873901">
          <w:rPr>
            <w:rFonts w:ascii="Times New Roman" w:hAnsi="Times New Roman" w:cs="Times New Roman"/>
            <w:sz w:val="20"/>
            <w:szCs w:val="20"/>
          </w:rPr>
          <w:t>indistinguishable</w:t>
        </w:r>
        <w:r>
          <w:rPr>
            <w:rFonts w:ascii="Times New Roman" w:hAnsi="Times New Roman" w:cs="Times New Roman"/>
            <w:sz w:val="20"/>
            <w:szCs w:val="20"/>
          </w:rPr>
          <w:t xml:space="preserve"> between</w:t>
        </w:r>
      </w:ins>
      <w:del w:id="1322" w:author="Sandra Mosquera Lopez" w:date="2022-03-19T20:59:00Z">
        <w:r w:rsidR="00E7385D" w:rsidRPr="00873901" w:rsidDel="00753A65">
          <w:rPr>
            <w:rFonts w:ascii="Times New Roman" w:hAnsi="Times New Roman" w:cs="Times New Roman"/>
            <w:sz w:val="20"/>
            <w:szCs w:val="20"/>
          </w:rPr>
          <w:delText>from</w:delText>
        </w:r>
      </w:del>
      <w:r w:rsidR="00E7385D" w:rsidRPr="00873901">
        <w:rPr>
          <w:rFonts w:ascii="Times New Roman" w:hAnsi="Times New Roman" w:cs="Times New Roman"/>
          <w:sz w:val="20"/>
          <w:szCs w:val="20"/>
        </w:rPr>
        <w:t xml:space="preserve"> </w:t>
      </w:r>
      <w:ins w:id="1323" w:author="Sandra Mosquera Lopez" w:date="2022-03-19T21:00:00Z">
        <w:r>
          <w:rPr>
            <w:rFonts w:ascii="Times New Roman" w:hAnsi="Times New Roman" w:cs="Times New Roman"/>
            <w:sz w:val="20"/>
            <w:szCs w:val="20"/>
          </w:rPr>
          <w:t>mildly and severely damage</w:t>
        </w:r>
      </w:ins>
      <w:ins w:id="1324" w:author="Sandra Mosquera Lopez" w:date="2022-03-20T10:55:00Z">
        <w:r w:rsidR="003F6FC7">
          <w:rPr>
            <w:rFonts w:ascii="Times New Roman" w:hAnsi="Times New Roman" w:cs="Times New Roman"/>
            <w:sz w:val="20"/>
            <w:szCs w:val="20"/>
          </w:rPr>
          <w:t>d</w:t>
        </w:r>
      </w:ins>
      <w:ins w:id="1325" w:author="Sandra Mosquera Lopez" w:date="2022-03-19T21:00:00Z">
        <w:r>
          <w:rPr>
            <w:rFonts w:ascii="Times New Roman" w:hAnsi="Times New Roman" w:cs="Times New Roman"/>
            <w:sz w:val="20"/>
            <w:szCs w:val="20"/>
          </w:rPr>
          <w:t xml:space="preserve"> </w:t>
        </w:r>
        <w:r w:rsidRPr="00873901">
          <w:rPr>
            <w:rFonts w:ascii="Times New Roman" w:hAnsi="Times New Roman" w:cs="Times New Roman"/>
            <w:sz w:val="20"/>
            <w:szCs w:val="20"/>
          </w:rPr>
          <w:t>fruits</w:t>
        </w:r>
      </w:ins>
      <w:del w:id="1326" w:author="Sandra Mosquera Lopez" w:date="2022-03-19T21:00:00Z">
        <w:r w:rsidR="00E7385D" w:rsidRPr="00873901" w:rsidDel="00753A65">
          <w:rPr>
            <w:rFonts w:ascii="Times New Roman" w:hAnsi="Times New Roman" w:cs="Times New Roman"/>
            <w:sz w:val="20"/>
            <w:szCs w:val="20"/>
          </w:rPr>
          <w:delText xml:space="preserve">fruits </w:delText>
        </w:r>
        <w:r w:rsidR="000266D2" w:rsidRPr="00873901" w:rsidDel="00753A65">
          <w:rPr>
            <w:rFonts w:ascii="Times New Roman" w:hAnsi="Times New Roman" w:cs="Times New Roman"/>
            <w:sz w:val="20"/>
            <w:szCs w:val="20"/>
          </w:rPr>
          <w:delText>with severe damages</w:delText>
        </w:r>
      </w:del>
      <w:del w:id="1327" w:author="Sandra Mosquera Lopez" w:date="2022-03-19T20:59:00Z">
        <w:r w:rsidR="000266D2" w:rsidRPr="00873901" w:rsidDel="00753A65">
          <w:rPr>
            <w:rFonts w:ascii="Times New Roman" w:hAnsi="Times New Roman" w:cs="Times New Roman"/>
            <w:sz w:val="20"/>
            <w:szCs w:val="20"/>
          </w:rPr>
          <w:delText xml:space="preserve"> </w:delText>
        </w:r>
        <w:r w:rsidR="00E7385D" w:rsidRPr="00873901" w:rsidDel="00753A65">
          <w:rPr>
            <w:rFonts w:ascii="Times New Roman" w:hAnsi="Times New Roman" w:cs="Times New Roman"/>
            <w:sz w:val="20"/>
            <w:szCs w:val="20"/>
          </w:rPr>
          <w:delText xml:space="preserve">were </w:delText>
        </w:r>
        <w:r w:rsidR="006F2CF9" w:rsidRPr="00873901" w:rsidDel="00753A65">
          <w:rPr>
            <w:rFonts w:ascii="Times New Roman" w:hAnsi="Times New Roman" w:cs="Times New Roman"/>
            <w:sz w:val="20"/>
            <w:szCs w:val="20"/>
          </w:rPr>
          <w:delText xml:space="preserve">indistinguishable </w:delText>
        </w:r>
        <w:r w:rsidR="00E7385D" w:rsidRPr="00873901" w:rsidDel="00753A65">
          <w:rPr>
            <w:rFonts w:ascii="Times New Roman" w:hAnsi="Times New Roman" w:cs="Times New Roman"/>
            <w:sz w:val="20"/>
            <w:szCs w:val="20"/>
          </w:rPr>
          <w:delText xml:space="preserve">from those </w:delText>
        </w:r>
        <w:r w:rsidR="000266D2" w:rsidRPr="00873901" w:rsidDel="00753A65">
          <w:rPr>
            <w:rFonts w:ascii="Times New Roman" w:hAnsi="Times New Roman" w:cs="Times New Roman"/>
            <w:sz w:val="20"/>
            <w:szCs w:val="20"/>
          </w:rPr>
          <w:delText>of</w:delText>
        </w:r>
        <w:r w:rsidR="00E7385D" w:rsidRPr="00873901" w:rsidDel="00753A65">
          <w:rPr>
            <w:rFonts w:ascii="Times New Roman" w:hAnsi="Times New Roman" w:cs="Times New Roman"/>
            <w:sz w:val="20"/>
            <w:szCs w:val="20"/>
          </w:rPr>
          <w:delText xml:space="preserve"> </w:delText>
        </w:r>
        <w:r w:rsidR="000266D2" w:rsidRPr="00873901" w:rsidDel="00753A65">
          <w:rPr>
            <w:rFonts w:ascii="Times New Roman" w:hAnsi="Times New Roman" w:cs="Times New Roman"/>
            <w:sz w:val="20"/>
            <w:szCs w:val="20"/>
          </w:rPr>
          <w:delText>mild</w:delText>
        </w:r>
        <w:r w:rsidR="00AC6526" w:rsidRPr="00873901" w:rsidDel="00753A65">
          <w:rPr>
            <w:rFonts w:ascii="Times New Roman" w:hAnsi="Times New Roman" w:cs="Times New Roman"/>
            <w:sz w:val="20"/>
            <w:szCs w:val="20"/>
          </w:rPr>
          <w:delText>ly</w:delText>
        </w:r>
        <w:r w:rsidR="000266D2" w:rsidRPr="00873901" w:rsidDel="00753A65">
          <w:rPr>
            <w:rFonts w:ascii="Times New Roman" w:hAnsi="Times New Roman" w:cs="Times New Roman"/>
            <w:sz w:val="20"/>
            <w:szCs w:val="20"/>
          </w:rPr>
          <w:delText xml:space="preserve"> damage</w:delText>
        </w:r>
        <w:r w:rsidR="006F2CF9" w:rsidRPr="00873901" w:rsidDel="00753A65">
          <w:rPr>
            <w:rFonts w:ascii="Times New Roman" w:hAnsi="Times New Roman" w:cs="Times New Roman"/>
            <w:sz w:val="20"/>
            <w:szCs w:val="20"/>
          </w:rPr>
          <w:delText>d</w:delText>
        </w:r>
        <w:r w:rsidR="00E7385D" w:rsidRPr="00873901" w:rsidDel="00753A65">
          <w:rPr>
            <w:rFonts w:ascii="Times New Roman" w:hAnsi="Times New Roman" w:cs="Times New Roman"/>
            <w:sz w:val="20"/>
            <w:szCs w:val="20"/>
          </w:rPr>
          <w:delText xml:space="preserve"> fruits</w:delText>
        </w:r>
      </w:del>
      <w:r w:rsidR="00E7385D" w:rsidRPr="00873901">
        <w:rPr>
          <w:rFonts w:ascii="Times New Roman" w:hAnsi="Times New Roman" w:cs="Times New Roman"/>
          <w:sz w:val="20"/>
          <w:szCs w:val="20"/>
        </w:rPr>
        <w:t>.</w:t>
      </w:r>
      <w:r w:rsidR="000266D2" w:rsidRPr="00873901">
        <w:rPr>
          <w:rFonts w:ascii="Times New Roman" w:hAnsi="Times New Roman" w:cs="Times New Roman"/>
          <w:sz w:val="20"/>
          <w:szCs w:val="20"/>
        </w:rPr>
        <w:t xml:space="preserve"> However,</w:t>
      </w:r>
      <w:ins w:id="1328" w:author="Sandra Mosquera Lopez" w:date="2022-03-20T10:56:00Z">
        <w:r w:rsidR="003F6FC7">
          <w:rPr>
            <w:rFonts w:ascii="Times New Roman" w:hAnsi="Times New Roman" w:cs="Times New Roman"/>
            <w:sz w:val="20"/>
            <w:szCs w:val="20"/>
          </w:rPr>
          <w:t xml:space="preserve"> </w:t>
        </w:r>
      </w:ins>
      <w:del w:id="1329" w:author="Sandra Mosquera Lopez" w:date="2022-03-20T10:56:00Z">
        <w:r w:rsidR="00E7385D" w:rsidRPr="00873901" w:rsidDel="003F6FC7">
          <w:rPr>
            <w:rFonts w:ascii="Times New Roman" w:hAnsi="Times New Roman" w:cs="Times New Roman"/>
            <w:sz w:val="20"/>
            <w:szCs w:val="20"/>
          </w:rPr>
          <w:delText xml:space="preserve"> </w:delText>
        </w:r>
        <w:r w:rsidR="000266D2" w:rsidRPr="00873901" w:rsidDel="003F6FC7">
          <w:rPr>
            <w:rFonts w:ascii="Times New Roman" w:hAnsi="Times New Roman" w:cs="Times New Roman"/>
            <w:sz w:val="20"/>
            <w:szCs w:val="20"/>
          </w:rPr>
          <w:delText>i</w:delText>
        </w:r>
        <w:r w:rsidR="00E7385D" w:rsidRPr="00873901" w:rsidDel="003F6FC7">
          <w:rPr>
            <w:rFonts w:ascii="Times New Roman" w:hAnsi="Times New Roman" w:cs="Times New Roman"/>
            <w:sz w:val="20"/>
            <w:szCs w:val="20"/>
          </w:rPr>
          <w:delText>t is important to point</w:delText>
        </w:r>
      </w:del>
      <w:del w:id="1330" w:author="Sandra Mosquera Lopez" w:date="2022-03-19T21:00:00Z">
        <w:r w:rsidR="00E7385D" w:rsidRPr="00873901" w:rsidDel="00753A65">
          <w:rPr>
            <w:rFonts w:ascii="Times New Roman" w:hAnsi="Times New Roman" w:cs="Times New Roman"/>
            <w:sz w:val="20"/>
            <w:szCs w:val="20"/>
          </w:rPr>
          <w:delText xml:space="preserve"> that the</w:delText>
        </w:r>
      </w:del>
      <w:del w:id="1331" w:author="Sandra Mosquera Lopez" w:date="2022-03-19T21:01:00Z">
        <w:r w:rsidR="00E7385D" w:rsidRPr="00873901" w:rsidDel="00753A65">
          <w:rPr>
            <w:rFonts w:ascii="Times New Roman" w:hAnsi="Times New Roman" w:cs="Times New Roman"/>
            <w:sz w:val="20"/>
            <w:szCs w:val="20"/>
          </w:rPr>
          <w:delText xml:space="preserve"> </w:delText>
        </w:r>
      </w:del>
      <w:r w:rsidR="00E7385D" w:rsidRPr="00873901">
        <w:rPr>
          <w:rFonts w:ascii="Times New Roman" w:hAnsi="Times New Roman" w:cs="Times New Roman"/>
          <w:sz w:val="20"/>
          <w:szCs w:val="20"/>
        </w:rPr>
        <w:t>differences between the</w:t>
      </w:r>
      <w:ins w:id="1332" w:author="Sandra Mosquera Lopez" w:date="2022-03-19T21:01:00Z">
        <w:r>
          <w:rPr>
            <w:rFonts w:ascii="Times New Roman" w:hAnsi="Times New Roman" w:cs="Times New Roman"/>
            <w:sz w:val="20"/>
            <w:szCs w:val="20"/>
          </w:rPr>
          <w:t xml:space="preserve"> mild and sever</w:t>
        </w:r>
      </w:ins>
      <w:ins w:id="1333" w:author="Sandra Mosquera Lopez" w:date="2022-03-20T10:55:00Z">
        <w:r w:rsidR="003F6FC7">
          <w:rPr>
            <w:rFonts w:ascii="Times New Roman" w:hAnsi="Times New Roman" w:cs="Times New Roman"/>
            <w:sz w:val="20"/>
            <w:szCs w:val="20"/>
          </w:rPr>
          <w:t>e</w:t>
        </w:r>
      </w:ins>
      <w:r w:rsidR="00E7385D" w:rsidRPr="00873901">
        <w:rPr>
          <w:rFonts w:ascii="Times New Roman" w:hAnsi="Times New Roman" w:cs="Times New Roman"/>
          <w:sz w:val="20"/>
          <w:szCs w:val="20"/>
        </w:rPr>
        <w:t xml:space="preserve"> </w:t>
      </w:r>
      <w:r w:rsidR="000266D2" w:rsidRPr="00873901">
        <w:rPr>
          <w:rFonts w:ascii="Times New Roman" w:hAnsi="Times New Roman" w:cs="Times New Roman"/>
          <w:sz w:val="20"/>
          <w:szCs w:val="20"/>
        </w:rPr>
        <w:t>damage</w:t>
      </w:r>
      <w:ins w:id="1334" w:author="Sandra Mosquera Lopez" w:date="2022-03-19T21:01:00Z">
        <w:r>
          <w:rPr>
            <w:rFonts w:ascii="Times New Roman" w:hAnsi="Times New Roman" w:cs="Times New Roman"/>
            <w:sz w:val="20"/>
            <w:szCs w:val="20"/>
          </w:rPr>
          <w:t>s</w:t>
        </w:r>
      </w:ins>
      <w:del w:id="1335" w:author="Sandra Mosquera Lopez" w:date="2022-03-19T21:01:00Z">
        <w:r w:rsidR="000266D2" w:rsidRPr="00873901" w:rsidDel="00753A65">
          <w:rPr>
            <w:rFonts w:ascii="Times New Roman" w:hAnsi="Times New Roman" w:cs="Times New Roman"/>
            <w:sz w:val="20"/>
            <w:szCs w:val="20"/>
          </w:rPr>
          <w:delText xml:space="preserve"> </w:delText>
        </w:r>
        <w:r w:rsidR="00E7385D" w:rsidRPr="00873901" w:rsidDel="00753A65">
          <w:rPr>
            <w:rFonts w:ascii="Times New Roman" w:hAnsi="Times New Roman" w:cs="Times New Roman"/>
            <w:sz w:val="20"/>
            <w:szCs w:val="20"/>
          </w:rPr>
          <w:delText>severity of the</w:delText>
        </w:r>
        <w:r w:rsidR="000266D2" w:rsidRPr="00873901" w:rsidDel="00753A65">
          <w:rPr>
            <w:rFonts w:ascii="Times New Roman" w:hAnsi="Times New Roman" w:cs="Times New Roman"/>
            <w:sz w:val="20"/>
            <w:szCs w:val="20"/>
          </w:rPr>
          <w:delText xml:space="preserve"> </w:delText>
        </w:r>
        <w:r w:rsidR="00E7385D" w:rsidRPr="00873901" w:rsidDel="00753A65">
          <w:rPr>
            <w:rFonts w:ascii="Times New Roman" w:hAnsi="Times New Roman" w:cs="Times New Roman"/>
            <w:sz w:val="20"/>
            <w:szCs w:val="20"/>
          </w:rPr>
          <w:delText xml:space="preserve">fruits </w:delText>
        </w:r>
        <w:r w:rsidR="000266D2" w:rsidRPr="00873901" w:rsidDel="00753A65">
          <w:rPr>
            <w:rFonts w:ascii="Times New Roman" w:hAnsi="Times New Roman" w:cs="Times New Roman"/>
            <w:sz w:val="20"/>
            <w:szCs w:val="20"/>
          </w:rPr>
          <w:delText>from</w:delText>
        </w:r>
      </w:del>
      <w:r w:rsidR="000266D2" w:rsidRPr="00873901">
        <w:rPr>
          <w:rFonts w:ascii="Times New Roman" w:hAnsi="Times New Roman" w:cs="Times New Roman"/>
          <w:sz w:val="20"/>
          <w:szCs w:val="20"/>
        </w:rPr>
        <w:t xml:space="preserve"> </w:t>
      </w:r>
      <w:ins w:id="1336" w:author="Sandra Mosquera Lopez" w:date="2022-03-19T21:01:00Z">
        <w:r>
          <w:rPr>
            <w:rFonts w:ascii="Times New Roman" w:hAnsi="Times New Roman" w:cs="Times New Roman"/>
            <w:sz w:val="20"/>
            <w:szCs w:val="20"/>
          </w:rPr>
          <w:t xml:space="preserve">in </w:t>
        </w:r>
      </w:ins>
      <w:r w:rsidR="000266D2" w:rsidRPr="00873901">
        <w:rPr>
          <w:rFonts w:ascii="Times New Roman" w:hAnsi="Times New Roman" w:cs="Times New Roman"/>
          <w:sz w:val="20"/>
          <w:szCs w:val="20"/>
        </w:rPr>
        <w:t xml:space="preserve">this farm </w:t>
      </w:r>
      <w:r w:rsidR="00E7385D" w:rsidRPr="00873901">
        <w:rPr>
          <w:rFonts w:ascii="Times New Roman" w:hAnsi="Times New Roman" w:cs="Times New Roman"/>
          <w:sz w:val="20"/>
          <w:szCs w:val="20"/>
        </w:rPr>
        <w:t xml:space="preserve">were not as remarkable as </w:t>
      </w:r>
      <w:del w:id="1337" w:author="Sandra Mosquera Lopez" w:date="2022-03-19T21:01:00Z">
        <w:r w:rsidR="00E7385D" w:rsidRPr="00873901" w:rsidDel="00753A65">
          <w:rPr>
            <w:rFonts w:ascii="Times New Roman" w:hAnsi="Times New Roman" w:cs="Times New Roman"/>
            <w:sz w:val="20"/>
            <w:szCs w:val="20"/>
          </w:rPr>
          <w:delText xml:space="preserve">those of fruits from </w:delText>
        </w:r>
      </w:del>
      <w:ins w:id="1338" w:author="Sandra Mosquera Lopez" w:date="2022-03-19T21:01:00Z">
        <w:r>
          <w:rPr>
            <w:rFonts w:ascii="Times New Roman" w:hAnsi="Times New Roman" w:cs="Times New Roman"/>
            <w:sz w:val="20"/>
            <w:szCs w:val="20"/>
          </w:rPr>
          <w:t xml:space="preserve">in </w:t>
        </w:r>
      </w:ins>
      <w:r w:rsidR="00E7385D" w:rsidRPr="00873901">
        <w:rPr>
          <w:rFonts w:ascii="Times New Roman" w:hAnsi="Times New Roman" w:cs="Times New Roman"/>
          <w:sz w:val="20"/>
          <w:szCs w:val="20"/>
        </w:rPr>
        <w:t xml:space="preserve">El Sinai. </w:t>
      </w:r>
      <w:del w:id="1339" w:author="Sandra Mosquera Lopez" w:date="2022-03-20T10:57:00Z">
        <w:r w:rsidR="00E7385D" w:rsidRPr="00873901" w:rsidDel="003F6FC7">
          <w:rPr>
            <w:rFonts w:ascii="Times New Roman" w:hAnsi="Times New Roman" w:cs="Times New Roman"/>
            <w:sz w:val="20"/>
            <w:szCs w:val="20"/>
          </w:rPr>
          <w:delText>It is likely that the g</w:delText>
        </w:r>
      </w:del>
      <w:ins w:id="1340" w:author="Sandra Mosquera Lopez" w:date="2022-03-20T10:57:00Z">
        <w:r w:rsidR="003F6FC7">
          <w:rPr>
            <w:rFonts w:ascii="Times New Roman" w:hAnsi="Times New Roman" w:cs="Times New Roman"/>
            <w:sz w:val="20"/>
            <w:szCs w:val="20"/>
          </w:rPr>
          <w:t>More significant</w:t>
        </w:r>
      </w:ins>
      <w:del w:id="1341" w:author="Sandra Mosquera Lopez" w:date="2022-03-20T10:57:00Z">
        <w:r w:rsidR="00E7385D" w:rsidRPr="00873901" w:rsidDel="003F6FC7">
          <w:rPr>
            <w:rFonts w:ascii="Times New Roman" w:hAnsi="Times New Roman" w:cs="Times New Roman"/>
            <w:sz w:val="20"/>
            <w:szCs w:val="20"/>
          </w:rPr>
          <w:delText>reater the</w:delText>
        </w:r>
      </w:del>
      <w:r w:rsidR="00E7385D" w:rsidRPr="00873901">
        <w:rPr>
          <w:rFonts w:ascii="Times New Roman" w:hAnsi="Times New Roman" w:cs="Times New Roman"/>
          <w:sz w:val="20"/>
          <w:szCs w:val="20"/>
        </w:rPr>
        <w:t xml:space="preserve"> damage</w:t>
      </w:r>
      <w:ins w:id="1342" w:author="Sandra Mosquera Lopez" w:date="2022-03-20T10:57:00Z">
        <w:r w:rsidR="003F6FC7">
          <w:rPr>
            <w:rFonts w:ascii="Times New Roman" w:hAnsi="Times New Roman" w:cs="Times New Roman"/>
            <w:sz w:val="20"/>
            <w:szCs w:val="20"/>
          </w:rPr>
          <w:t>s</w:t>
        </w:r>
      </w:ins>
      <w:r w:rsidR="00E7385D" w:rsidRPr="00873901">
        <w:rPr>
          <w:rFonts w:ascii="Times New Roman" w:hAnsi="Times New Roman" w:cs="Times New Roman"/>
          <w:sz w:val="20"/>
          <w:szCs w:val="20"/>
        </w:rPr>
        <w:t xml:space="preserve"> </w:t>
      </w:r>
      <w:ins w:id="1343" w:author="Sandra Mosquera Lopez" w:date="2022-03-20T10:57:00Z">
        <w:r w:rsidR="003F6FC7">
          <w:rPr>
            <w:rFonts w:ascii="Times New Roman" w:hAnsi="Times New Roman" w:cs="Times New Roman"/>
            <w:sz w:val="20"/>
            <w:szCs w:val="20"/>
          </w:rPr>
          <w:t>might relate to</w:t>
        </w:r>
      </w:ins>
      <w:del w:id="1344" w:author="Sandra Mosquera Lopez" w:date="2022-03-20T10:57:00Z">
        <w:r w:rsidR="00E7385D" w:rsidRPr="00873901" w:rsidDel="003F6FC7">
          <w:rPr>
            <w:rFonts w:ascii="Times New Roman" w:hAnsi="Times New Roman" w:cs="Times New Roman"/>
            <w:sz w:val="20"/>
            <w:szCs w:val="20"/>
          </w:rPr>
          <w:delText>the</w:delText>
        </w:r>
      </w:del>
      <w:r w:rsidR="00E7385D" w:rsidRPr="00873901">
        <w:rPr>
          <w:rFonts w:ascii="Times New Roman" w:hAnsi="Times New Roman" w:cs="Times New Roman"/>
          <w:sz w:val="20"/>
          <w:szCs w:val="20"/>
        </w:rPr>
        <w:t xml:space="preserve"> greater</w:t>
      </w:r>
      <w:del w:id="1345" w:author="Sandra Mosquera Lopez" w:date="2022-03-20T10:57:00Z">
        <w:r w:rsidR="00E7385D" w:rsidRPr="00873901" w:rsidDel="003F6FC7">
          <w:rPr>
            <w:rFonts w:ascii="Times New Roman" w:hAnsi="Times New Roman" w:cs="Times New Roman"/>
            <w:sz w:val="20"/>
            <w:szCs w:val="20"/>
          </w:rPr>
          <w:delText xml:space="preserve"> the</w:delText>
        </w:r>
      </w:del>
      <w:r w:rsidR="00E7385D" w:rsidRPr="00873901">
        <w:rPr>
          <w:rFonts w:ascii="Times New Roman" w:hAnsi="Times New Roman" w:cs="Times New Roman"/>
          <w:sz w:val="20"/>
          <w:szCs w:val="20"/>
        </w:rPr>
        <w:t xml:space="preserve"> effect</w:t>
      </w:r>
      <w:ins w:id="1346" w:author="Sandra Mosquera Lopez" w:date="2022-03-20T10:57:00Z">
        <w:r w:rsidR="003F6FC7">
          <w:rPr>
            <w:rFonts w:ascii="Times New Roman" w:hAnsi="Times New Roman" w:cs="Times New Roman"/>
            <w:sz w:val="20"/>
            <w:szCs w:val="20"/>
          </w:rPr>
          <w:t>s</w:t>
        </w:r>
      </w:ins>
      <w:r w:rsidR="00E7385D" w:rsidRPr="00873901">
        <w:rPr>
          <w:rFonts w:ascii="Times New Roman" w:hAnsi="Times New Roman" w:cs="Times New Roman"/>
          <w:sz w:val="20"/>
          <w:szCs w:val="20"/>
        </w:rPr>
        <w:t xml:space="preserve"> on the fungal communities</w:t>
      </w:r>
      <w:r w:rsidR="000266D2" w:rsidRPr="00873901">
        <w:rPr>
          <w:rFonts w:ascii="Times New Roman" w:hAnsi="Times New Roman" w:cs="Times New Roman"/>
          <w:sz w:val="20"/>
          <w:szCs w:val="20"/>
        </w:rPr>
        <w:t>, but more evaluations are necessary to test this</w:t>
      </w:r>
      <w:r w:rsidR="00952205" w:rsidRPr="00873901">
        <w:rPr>
          <w:rFonts w:ascii="Times New Roman" w:hAnsi="Times New Roman" w:cs="Times New Roman"/>
          <w:sz w:val="20"/>
          <w:szCs w:val="20"/>
        </w:rPr>
        <w:t xml:space="preserve"> </w:t>
      </w:r>
      <w:r w:rsidR="006F2CF9" w:rsidRPr="00873901">
        <w:rPr>
          <w:rFonts w:ascii="Times New Roman" w:hAnsi="Times New Roman" w:cs="Times New Roman"/>
          <w:sz w:val="20"/>
          <w:szCs w:val="20"/>
        </w:rPr>
        <w:t>hypothesis</w:t>
      </w:r>
      <w:r w:rsidR="00E7385D" w:rsidRPr="00873901">
        <w:rPr>
          <w:rFonts w:ascii="Times New Roman" w:hAnsi="Times New Roman" w:cs="Times New Roman"/>
          <w:sz w:val="20"/>
          <w:szCs w:val="20"/>
        </w:rPr>
        <w:t>.</w:t>
      </w:r>
      <w:del w:id="1347" w:author="Sandra Mosquera Lopez" w:date="2022-03-19T21:03:00Z">
        <w:r w:rsidR="00CC6501" w:rsidRPr="00873901" w:rsidDel="00445863">
          <w:rPr>
            <w:rFonts w:ascii="Times New Roman" w:hAnsi="Times New Roman" w:cs="Times New Roman"/>
            <w:sz w:val="20"/>
            <w:szCs w:val="20"/>
          </w:rPr>
          <w:delText xml:space="preserve"> Some </w:delText>
        </w:r>
        <w:r w:rsidR="00CC6501" w:rsidRPr="00873901" w:rsidDel="00445863">
          <w:rPr>
            <w:rStyle w:val="Emphasis"/>
            <w:rFonts w:ascii="Times New Roman" w:hAnsi="Times New Roman" w:cs="Times New Roman"/>
            <w:color w:val="0E101A"/>
            <w:sz w:val="20"/>
            <w:szCs w:val="20"/>
          </w:rPr>
          <w:delText xml:space="preserve">Dothideomycete </w:delText>
        </w:r>
      </w:del>
      <w:del w:id="1348" w:author="Sandra Mosquera Lopez" w:date="2022-03-19T14:38:00Z">
        <w:r w:rsidR="00CC6501" w:rsidRPr="00873901" w:rsidDel="00B11346">
          <w:rPr>
            <w:rStyle w:val="Emphasis"/>
            <w:rFonts w:ascii="Times New Roman" w:hAnsi="Times New Roman" w:cs="Times New Roman"/>
            <w:i w:val="0"/>
            <w:iCs w:val="0"/>
            <w:color w:val="0E101A"/>
            <w:sz w:val="20"/>
            <w:szCs w:val="20"/>
          </w:rPr>
          <w:delText xml:space="preserve">and one </w:delText>
        </w:r>
        <w:r w:rsidR="00CC6501" w:rsidRPr="00873901" w:rsidDel="00B11346">
          <w:rPr>
            <w:rFonts w:ascii="Times New Roman" w:eastAsia="Times New Roman" w:hAnsi="Times New Roman" w:cs="Times New Roman"/>
            <w:i/>
            <w:iCs/>
            <w:sz w:val="20"/>
            <w:szCs w:val="20"/>
            <w:bdr w:val="none" w:sz="0" w:space="0" w:color="auto"/>
          </w:rPr>
          <w:delText>Sordariomycetes, i.e.</w:delText>
        </w:r>
        <w:r w:rsidR="008122B7" w:rsidRPr="00873901" w:rsidDel="00B11346">
          <w:rPr>
            <w:rFonts w:ascii="Times New Roman" w:eastAsia="Times New Roman" w:hAnsi="Times New Roman" w:cs="Times New Roman"/>
            <w:i/>
            <w:iCs/>
            <w:sz w:val="20"/>
            <w:szCs w:val="20"/>
            <w:bdr w:val="none" w:sz="0" w:space="0" w:color="auto"/>
          </w:rPr>
          <w:delText>,</w:delText>
        </w:r>
        <w:r w:rsidR="00CC6501" w:rsidRPr="00873901" w:rsidDel="00B11346">
          <w:rPr>
            <w:rFonts w:ascii="Times New Roman" w:eastAsia="Times New Roman" w:hAnsi="Times New Roman" w:cs="Times New Roman"/>
            <w:i/>
            <w:iCs/>
            <w:sz w:val="20"/>
            <w:szCs w:val="20"/>
            <w:bdr w:val="none" w:sz="0" w:space="0" w:color="auto"/>
          </w:rPr>
          <w:delText xml:space="preserve"> Neopestalotiopsis </w:delText>
        </w:r>
      </w:del>
      <w:del w:id="1349" w:author="Sandra Mosquera Lopez" w:date="2022-03-19T21:03:00Z">
        <w:r w:rsidR="00CC6501" w:rsidRPr="00873901" w:rsidDel="00445863">
          <w:rPr>
            <w:rFonts w:ascii="Times New Roman" w:hAnsi="Times New Roman" w:cs="Times New Roman"/>
            <w:sz w:val="20"/>
            <w:szCs w:val="20"/>
          </w:rPr>
          <w:delText>were also enriched in t</w:delText>
        </w:r>
        <w:r w:rsidR="002E62D2" w:rsidRPr="00873901" w:rsidDel="00445863">
          <w:rPr>
            <w:rFonts w:ascii="Times New Roman" w:hAnsi="Times New Roman" w:cs="Times New Roman"/>
            <w:sz w:val="20"/>
            <w:szCs w:val="20"/>
          </w:rPr>
          <w:delText>he fungal communities of fruits with more severe damage</w:delText>
        </w:r>
        <w:r w:rsidR="00CC6501" w:rsidRPr="00873901" w:rsidDel="00445863">
          <w:rPr>
            <w:rFonts w:ascii="Times New Roman" w:hAnsi="Times New Roman" w:cs="Times New Roman"/>
            <w:sz w:val="20"/>
            <w:szCs w:val="20"/>
          </w:rPr>
          <w:delText>s</w:delText>
        </w:r>
        <w:r w:rsidR="0049353D" w:rsidRPr="00873901" w:rsidDel="00445863">
          <w:rPr>
            <w:rStyle w:val="Emphasis"/>
            <w:rFonts w:ascii="Times New Roman" w:hAnsi="Times New Roman" w:cs="Times New Roman"/>
            <w:i w:val="0"/>
            <w:iCs w:val="0"/>
            <w:color w:val="0E101A"/>
            <w:sz w:val="20"/>
            <w:szCs w:val="20"/>
          </w:rPr>
          <w:delText>.</w:delText>
        </w:r>
      </w:del>
      <w:del w:id="1350" w:author="Sandra Mosquera Lopez" w:date="2022-03-19T14:40:00Z">
        <w:r w:rsidR="0049353D" w:rsidRPr="00873901" w:rsidDel="00B11346">
          <w:rPr>
            <w:rStyle w:val="Emphasis"/>
            <w:rFonts w:ascii="Times New Roman" w:hAnsi="Times New Roman" w:cs="Times New Roman"/>
            <w:i w:val="0"/>
            <w:iCs w:val="0"/>
            <w:color w:val="0E101A"/>
            <w:sz w:val="20"/>
            <w:szCs w:val="20"/>
          </w:rPr>
          <w:delText xml:space="preserve"> </w:delText>
        </w:r>
        <w:r w:rsidR="001B302C" w:rsidRPr="00873901" w:rsidDel="00B11346">
          <w:rPr>
            <w:rStyle w:val="Emphasis"/>
            <w:rFonts w:ascii="Times New Roman" w:hAnsi="Times New Roman" w:cs="Times New Roman"/>
            <w:i w:val="0"/>
            <w:iCs w:val="0"/>
            <w:color w:val="0E101A"/>
            <w:sz w:val="20"/>
            <w:szCs w:val="20"/>
          </w:rPr>
          <w:delText>No evidence to our knowledge exist</w:delText>
        </w:r>
        <w:r w:rsidR="006F2CF9" w:rsidRPr="00873901" w:rsidDel="00B11346">
          <w:rPr>
            <w:rStyle w:val="Emphasis"/>
            <w:rFonts w:ascii="Times New Roman" w:hAnsi="Times New Roman" w:cs="Times New Roman"/>
            <w:i w:val="0"/>
            <w:iCs w:val="0"/>
            <w:color w:val="0E101A"/>
            <w:sz w:val="20"/>
            <w:szCs w:val="20"/>
          </w:rPr>
          <w:delText>s</w:delText>
        </w:r>
        <w:r w:rsidR="001B302C" w:rsidRPr="00873901" w:rsidDel="00B11346">
          <w:rPr>
            <w:rStyle w:val="Emphasis"/>
            <w:rFonts w:ascii="Times New Roman" w:hAnsi="Times New Roman" w:cs="Times New Roman"/>
            <w:i w:val="0"/>
            <w:iCs w:val="0"/>
            <w:color w:val="0E101A"/>
            <w:sz w:val="20"/>
            <w:szCs w:val="20"/>
          </w:rPr>
          <w:delText xml:space="preserve"> of</w:delText>
        </w:r>
        <w:r w:rsidR="001B302C" w:rsidRPr="00873901" w:rsidDel="00B11346">
          <w:rPr>
            <w:rStyle w:val="Emphasis"/>
            <w:rFonts w:ascii="Times New Roman" w:hAnsi="Times New Roman" w:cs="Times New Roman"/>
            <w:color w:val="0E101A"/>
            <w:sz w:val="20"/>
            <w:szCs w:val="20"/>
          </w:rPr>
          <w:delText xml:space="preserve"> Neopestalotiopsis </w:delText>
        </w:r>
        <w:r w:rsidR="001B302C" w:rsidRPr="00873901" w:rsidDel="00B11346">
          <w:rPr>
            <w:rStyle w:val="Emphasis"/>
            <w:rFonts w:ascii="Times New Roman" w:hAnsi="Times New Roman" w:cs="Times New Roman"/>
            <w:i w:val="0"/>
            <w:color w:val="0E101A"/>
            <w:sz w:val="20"/>
            <w:szCs w:val="20"/>
          </w:rPr>
          <w:delText>spp</w:delText>
        </w:r>
        <w:r w:rsidR="001B302C" w:rsidRPr="00873901" w:rsidDel="00B11346">
          <w:rPr>
            <w:rStyle w:val="Emphasis"/>
            <w:rFonts w:ascii="Times New Roman" w:hAnsi="Times New Roman" w:cs="Times New Roman"/>
            <w:color w:val="0E101A"/>
            <w:sz w:val="20"/>
            <w:szCs w:val="20"/>
          </w:rPr>
          <w:delText xml:space="preserve">. </w:delText>
        </w:r>
        <w:r w:rsidR="001B302C" w:rsidRPr="00873901" w:rsidDel="00B11346">
          <w:rPr>
            <w:rStyle w:val="Emphasis"/>
            <w:rFonts w:ascii="Times New Roman" w:hAnsi="Times New Roman" w:cs="Times New Roman"/>
            <w:i w:val="0"/>
            <w:iCs w:val="0"/>
            <w:color w:val="0E101A"/>
            <w:sz w:val="20"/>
            <w:szCs w:val="20"/>
          </w:rPr>
          <w:delText>causing disease in avocado but some species belonging to this genus are part of the avocado endophytic-fungal</w:delText>
        </w:r>
        <w:r w:rsidR="001B302C" w:rsidRPr="00873901" w:rsidDel="00B11346">
          <w:rPr>
            <w:rStyle w:val="Emphasis"/>
            <w:rFonts w:ascii="Times New Roman" w:hAnsi="Times New Roman" w:cs="Times New Roman"/>
            <w:color w:val="0E101A"/>
            <w:sz w:val="20"/>
            <w:szCs w:val="20"/>
          </w:rPr>
          <w:delText xml:space="preserve"> </w:delText>
        </w:r>
        <w:r w:rsidR="001B302C" w:rsidRPr="00873901" w:rsidDel="00B11346">
          <w:rPr>
            <w:rStyle w:val="Emphasis"/>
            <w:rFonts w:ascii="Times New Roman" w:hAnsi="Times New Roman" w:cs="Times New Roman"/>
            <w:i w:val="0"/>
            <w:iCs w:val="0"/>
            <w:color w:val="0E101A"/>
            <w:sz w:val="20"/>
            <w:szCs w:val="20"/>
          </w:rPr>
          <w:delText>community</w:delText>
        </w:r>
        <w:r w:rsidR="001B302C" w:rsidRPr="00873901" w:rsidDel="00B11346">
          <w:rPr>
            <w:rStyle w:val="Emphasis"/>
            <w:rFonts w:ascii="Times New Roman" w:hAnsi="Times New Roman" w:cs="Times New Roman"/>
            <w:color w:val="0E101A"/>
            <w:sz w:val="20"/>
            <w:szCs w:val="20"/>
          </w:rPr>
          <w:delText xml:space="preserve"> </w:delText>
        </w:r>
        <w:r w:rsidR="001B302C" w:rsidRPr="00873901" w:rsidDel="00B11346">
          <w:rPr>
            <w:rStyle w:val="Emphasis"/>
            <w:rFonts w:ascii="Times New Roman" w:hAnsi="Times New Roman" w:cs="Times New Roman"/>
            <w:color w:val="0E101A"/>
            <w:sz w:val="20"/>
            <w:szCs w:val="20"/>
          </w:rPr>
          <w:fldChar w:fldCharType="begin"/>
        </w:r>
        <w:r w:rsidR="00FB726C" w:rsidDel="00B11346">
          <w:rPr>
            <w:rStyle w:val="Emphasis"/>
            <w:rFonts w:ascii="Times New Roman" w:hAnsi="Times New Roman" w:cs="Times New Roman"/>
            <w:color w:val="0E101A"/>
            <w:sz w:val="20"/>
            <w:szCs w:val="20"/>
          </w:rPr>
          <w:delInstrText xml:space="preserve"> ADDIN ZOTERO_ITEM CSL_CITATION {"citationID":"mSYcUGIi","properties":{"formattedCitation":"[46]","plainCitation":"[46]","noteIndex":0},"citationItems":[{"id":11014,"uris":["http://zotero.org/users/3470213/items/SM74MVEA"],"uri":["http://zotero.org/users/3470213/items/SM74MVEA"],"itemData":{"id":11014,"type":"article-journal","container-title":"Mycological Progress","DOI":"10.1007/s11557-016-1219-3","ISSN":"1617-416X, 1861-8952","issue":"9","journalAbbreviation":"Mycol Progress","language":"en","page":"977-986","source":"DOI.org (Crossref)","title":"Isolation and molecular characterization of the fungal endophytic microbiome from conventionally and organically grown avocado trees in South Florida","volume":"15","author":[{"family":"Shetty","given":"Kateel G."},{"family":"Rivadeneira","given":"Diana V."},{"family":"Jayachandran","given":"Krish"},{"family":"Walker","given":"Donald M."}],"issued":{"date-parts":[["2016",9]]}}}],"schema":"https://github.com/citation-style-language/schema/raw/master/csl-citation.json"} </w:delInstrText>
        </w:r>
        <w:r w:rsidR="001B302C" w:rsidRPr="00873901" w:rsidDel="00B11346">
          <w:rPr>
            <w:rStyle w:val="Emphasis"/>
            <w:rFonts w:ascii="Times New Roman" w:hAnsi="Times New Roman" w:cs="Times New Roman"/>
            <w:color w:val="0E101A"/>
            <w:sz w:val="20"/>
            <w:szCs w:val="20"/>
          </w:rPr>
          <w:fldChar w:fldCharType="separate"/>
        </w:r>
        <w:r w:rsidR="00FB726C" w:rsidRPr="00FB726C" w:rsidDel="00B11346">
          <w:rPr>
            <w:rFonts w:ascii="Times New Roman" w:hAnsi="Times New Roman" w:cs="Times New Roman"/>
            <w:sz w:val="20"/>
          </w:rPr>
          <w:delText>[46]</w:delText>
        </w:r>
        <w:r w:rsidR="001B302C" w:rsidRPr="00873901" w:rsidDel="00B11346">
          <w:rPr>
            <w:rStyle w:val="Emphasis"/>
            <w:rFonts w:ascii="Times New Roman" w:hAnsi="Times New Roman" w:cs="Times New Roman"/>
            <w:color w:val="0E101A"/>
            <w:sz w:val="20"/>
            <w:szCs w:val="20"/>
          </w:rPr>
          <w:fldChar w:fldCharType="end"/>
        </w:r>
        <w:r w:rsidR="001B302C" w:rsidRPr="00873901" w:rsidDel="00B11346">
          <w:rPr>
            <w:rStyle w:val="Emphasis"/>
            <w:rFonts w:ascii="Times New Roman" w:hAnsi="Times New Roman" w:cs="Times New Roman"/>
            <w:color w:val="0E101A"/>
            <w:sz w:val="20"/>
            <w:szCs w:val="20"/>
          </w:rPr>
          <w:delText>.</w:delText>
        </w:r>
      </w:del>
      <w:del w:id="1351" w:author="Sandra Mosquera Lopez" w:date="2022-03-19T21:03:00Z">
        <w:r w:rsidR="001B302C" w:rsidRPr="00873901" w:rsidDel="00445863">
          <w:rPr>
            <w:rStyle w:val="Emphasis"/>
            <w:rFonts w:ascii="Times New Roman" w:hAnsi="Times New Roman" w:cs="Times New Roman"/>
            <w:color w:val="0E101A"/>
            <w:sz w:val="20"/>
            <w:szCs w:val="20"/>
          </w:rPr>
          <w:delText xml:space="preserve"> </w:delText>
        </w:r>
        <w:r w:rsidR="0049353D" w:rsidRPr="00873901" w:rsidDel="00445863">
          <w:rPr>
            <w:rStyle w:val="Emphasis"/>
            <w:rFonts w:ascii="Times New Roman" w:hAnsi="Times New Roman" w:cs="Times New Roman"/>
            <w:i w:val="0"/>
            <w:iCs w:val="0"/>
            <w:color w:val="0E101A"/>
            <w:sz w:val="20"/>
            <w:szCs w:val="20"/>
          </w:rPr>
          <w:delText>Among</w:delText>
        </w:r>
        <w:r w:rsidR="0049353D" w:rsidRPr="00873901" w:rsidDel="00445863">
          <w:rPr>
            <w:rStyle w:val="Emphasis"/>
            <w:rFonts w:ascii="Times New Roman" w:hAnsi="Times New Roman" w:cs="Times New Roman"/>
            <w:color w:val="0E101A"/>
            <w:sz w:val="20"/>
            <w:szCs w:val="20"/>
          </w:rPr>
          <w:delText xml:space="preserve"> Dothideomycete</w:delText>
        </w:r>
        <w:r w:rsidR="001B302C" w:rsidRPr="00873901" w:rsidDel="00445863">
          <w:rPr>
            <w:rStyle w:val="Emphasis"/>
            <w:rFonts w:ascii="Times New Roman" w:hAnsi="Times New Roman" w:cs="Times New Roman"/>
            <w:i w:val="0"/>
            <w:iCs w:val="0"/>
            <w:color w:val="0E101A"/>
            <w:sz w:val="20"/>
            <w:szCs w:val="20"/>
          </w:rPr>
          <w:delText>,</w:delText>
        </w:r>
        <w:r w:rsidR="0049353D" w:rsidRPr="00873901" w:rsidDel="00445863">
          <w:rPr>
            <w:rStyle w:val="Emphasis"/>
            <w:rFonts w:ascii="Times New Roman" w:hAnsi="Times New Roman" w:cs="Times New Roman"/>
            <w:i w:val="0"/>
            <w:iCs w:val="0"/>
            <w:color w:val="0E101A"/>
            <w:sz w:val="20"/>
            <w:szCs w:val="20"/>
          </w:rPr>
          <w:delText xml:space="preserve"> a fung</w:delText>
        </w:r>
        <w:r w:rsidR="001B302C" w:rsidRPr="00873901" w:rsidDel="00445863">
          <w:rPr>
            <w:rStyle w:val="Emphasis"/>
            <w:rFonts w:ascii="Times New Roman" w:hAnsi="Times New Roman" w:cs="Times New Roman"/>
            <w:i w:val="0"/>
            <w:iCs w:val="0"/>
            <w:color w:val="0E101A"/>
            <w:sz w:val="20"/>
            <w:szCs w:val="20"/>
          </w:rPr>
          <w:delText>us</w:delText>
        </w:r>
        <w:r w:rsidR="0049353D" w:rsidRPr="00873901" w:rsidDel="00445863">
          <w:rPr>
            <w:rStyle w:val="Emphasis"/>
            <w:rFonts w:ascii="Times New Roman" w:hAnsi="Times New Roman" w:cs="Times New Roman"/>
            <w:i w:val="0"/>
            <w:iCs w:val="0"/>
            <w:color w:val="0E101A"/>
            <w:sz w:val="20"/>
            <w:szCs w:val="20"/>
          </w:rPr>
          <w:delText xml:space="preserve"> from the</w:delText>
        </w:r>
        <w:r w:rsidR="0049353D" w:rsidRPr="00873901" w:rsidDel="00445863">
          <w:rPr>
            <w:rStyle w:val="Emphasis"/>
            <w:rFonts w:ascii="Times New Roman" w:hAnsi="Times New Roman" w:cs="Times New Roman"/>
            <w:color w:val="0E101A"/>
            <w:sz w:val="20"/>
            <w:szCs w:val="20"/>
          </w:rPr>
          <w:delText xml:space="preserve"> Setophoma </w:delText>
        </w:r>
        <w:r w:rsidR="0049353D" w:rsidRPr="00873901" w:rsidDel="00445863">
          <w:rPr>
            <w:rStyle w:val="Emphasis"/>
            <w:rFonts w:ascii="Times New Roman" w:hAnsi="Times New Roman" w:cs="Times New Roman"/>
            <w:i w:val="0"/>
            <w:iCs w:val="0"/>
            <w:color w:val="0E101A"/>
            <w:sz w:val="20"/>
            <w:szCs w:val="20"/>
          </w:rPr>
          <w:delText>genus was</w:delText>
        </w:r>
        <w:r w:rsidR="00CC6501" w:rsidRPr="00873901" w:rsidDel="00445863">
          <w:rPr>
            <w:rStyle w:val="Emphasis"/>
            <w:rFonts w:ascii="Times New Roman" w:hAnsi="Times New Roman" w:cs="Times New Roman"/>
            <w:i w:val="0"/>
            <w:iCs w:val="0"/>
            <w:color w:val="0E101A"/>
            <w:sz w:val="20"/>
            <w:szCs w:val="20"/>
          </w:rPr>
          <w:delText xml:space="preserve"> </w:delText>
        </w:r>
      </w:del>
      <w:del w:id="1352" w:author="Sandra Mosquera Lopez" w:date="2022-03-19T14:40:00Z">
        <w:r w:rsidR="00CC6501" w:rsidRPr="00873901" w:rsidDel="00B11346">
          <w:rPr>
            <w:rStyle w:val="Emphasis"/>
            <w:rFonts w:ascii="Times New Roman" w:hAnsi="Times New Roman" w:cs="Times New Roman"/>
            <w:i w:val="0"/>
            <w:iCs w:val="0"/>
            <w:color w:val="0E101A"/>
            <w:sz w:val="20"/>
            <w:szCs w:val="20"/>
          </w:rPr>
          <w:delText>also</w:delText>
        </w:r>
        <w:r w:rsidR="0049353D" w:rsidRPr="00873901" w:rsidDel="00B11346">
          <w:rPr>
            <w:rStyle w:val="Emphasis"/>
            <w:rFonts w:ascii="Times New Roman" w:hAnsi="Times New Roman" w:cs="Times New Roman"/>
            <w:i w:val="0"/>
            <w:iCs w:val="0"/>
            <w:color w:val="0E101A"/>
            <w:sz w:val="20"/>
            <w:szCs w:val="20"/>
          </w:rPr>
          <w:delText xml:space="preserve"> </w:delText>
        </w:r>
      </w:del>
      <w:del w:id="1353" w:author="Sandra Mosquera Lopez" w:date="2022-03-19T21:03:00Z">
        <w:r w:rsidR="0049353D" w:rsidRPr="00873901" w:rsidDel="00445863">
          <w:rPr>
            <w:rStyle w:val="Emphasis"/>
            <w:rFonts w:ascii="Times New Roman" w:hAnsi="Times New Roman" w:cs="Times New Roman"/>
            <w:i w:val="0"/>
            <w:iCs w:val="0"/>
            <w:color w:val="0E101A"/>
            <w:sz w:val="20"/>
            <w:szCs w:val="20"/>
          </w:rPr>
          <w:delText>enriched</w:delText>
        </w:r>
      </w:del>
      <w:del w:id="1354" w:author="Sandra Mosquera Lopez" w:date="2022-03-19T14:40:00Z">
        <w:r w:rsidR="0049353D" w:rsidRPr="00873901" w:rsidDel="00B11346">
          <w:rPr>
            <w:rStyle w:val="Emphasis"/>
            <w:rFonts w:ascii="Times New Roman" w:hAnsi="Times New Roman" w:cs="Times New Roman"/>
            <w:i w:val="0"/>
            <w:iCs w:val="0"/>
            <w:color w:val="0E101A"/>
            <w:sz w:val="20"/>
            <w:szCs w:val="20"/>
          </w:rPr>
          <w:delText xml:space="preserve"> in these </w:delText>
        </w:r>
        <w:r w:rsidR="001B302C" w:rsidRPr="00873901" w:rsidDel="00B11346">
          <w:rPr>
            <w:rStyle w:val="Emphasis"/>
            <w:rFonts w:ascii="Times New Roman" w:hAnsi="Times New Roman" w:cs="Times New Roman"/>
            <w:i w:val="0"/>
            <w:iCs w:val="0"/>
            <w:color w:val="0E101A"/>
            <w:sz w:val="20"/>
            <w:szCs w:val="20"/>
          </w:rPr>
          <w:delText>communities</w:delText>
        </w:r>
      </w:del>
      <w:del w:id="1355" w:author="Sandra Mosquera Lopez" w:date="2022-03-19T21:03:00Z">
        <w:r w:rsidR="002E62D2" w:rsidRPr="00873901" w:rsidDel="00445863">
          <w:rPr>
            <w:rFonts w:ascii="Times New Roman" w:eastAsia="Times New Roman" w:hAnsi="Times New Roman" w:cs="Times New Roman"/>
            <w:i/>
            <w:iCs/>
            <w:sz w:val="20"/>
            <w:szCs w:val="20"/>
            <w:bdr w:val="none" w:sz="0" w:space="0" w:color="auto"/>
          </w:rPr>
          <w:delText>.</w:delText>
        </w:r>
        <w:r w:rsidR="001B302C" w:rsidRPr="00873901" w:rsidDel="00445863">
          <w:rPr>
            <w:rStyle w:val="Emphasis"/>
            <w:rFonts w:ascii="Times New Roman" w:hAnsi="Times New Roman" w:cs="Times New Roman"/>
            <w:i w:val="0"/>
            <w:iCs w:val="0"/>
            <w:color w:val="0E101A"/>
            <w:sz w:val="20"/>
            <w:szCs w:val="20"/>
          </w:rPr>
          <w:delText xml:space="preserve"> </w:delText>
        </w:r>
        <w:r w:rsidR="001B302C" w:rsidRPr="00873901" w:rsidDel="00445863">
          <w:rPr>
            <w:rFonts w:ascii="Times New Roman" w:hAnsi="Times New Roman" w:cs="Times New Roman"/>
            <w:sz w:val="20"/>
            <w:szCs w:val="20"/>
          </w:rPr>
          <w:delText>Fungi from this</w:delText>
        </w:r>
        <w:r w:rsidR="001B302C" w:rsidRPr="00873901" w:rsidDel="00445863">
          <w:rPr>
            <w:rStyle w:val="Emphasis"/>
            <w:rFonts w:ascii="Times New Roman" w:hAnsi="Times New Roman" w:cs="Times New Roman"/>
            <w:color w:val="0E101A"/>
            <w:sz w:val="20"/>
            <w:szCs w:val="20"/>
          </w:rPr>
          <w:delText xml:space="preserve"> </w:delText>
        </w:r>
        <w:r w:rsidR="001B302C" w:rsidRPr="00873901" w:rsidDel="00445863">
          <w:rPr>
            <w:rStyle w:val="Emphasis"/>
            <w:rFonts w:ascii="Times New Roman" w:hAnsi="Times New Roman" w:cs="Times New Roman"/>
            <w:i w:val="0"/>
            <w:iCs w:val="0"/>
            <w:color w:val="0E101A"/>
            <w:sz w:val="20"/>
            <w:szCs w:val="20"/>
          </w:rPr>
          <w:delText>genus</w:delText>
        </w:r>
        <w:r w:rsidR="001B302C" w:rsidRPr="00873901" w:rsidDel="00445863">
          <w:rPr>
            <w:rFonts w:ascii="Times New Roman" w:hAnsi="Times New Roman" w:cs="Times New Roman"/>
            <w:sz w:val="20"/>
            <w:szCs w:val="20"/>
          </w:rPr>
          <w:delText xml:space="preserve"> cause leaf spots and necrosis in several host</w:delText>
        </w:r>
        <w:r w:rsidR="006F2CF9" w:rsidRPr="00873901" w:rsidDel="00445863">
          <w:rPr>
            <w:rFonts w:ascii="Times New Roman" w:hAnsi="Times New Roman" w:cs="Times New Roman"/>
            <w:sz w:val="20"/>
            <w:szCs w:val="20"/>
          </w:rPr>
          <w:delText>s</w:delText>
        </w:r>
        <w:r w:rsidR="001B302C" w:rsidRPr="00873901" w:rsidDel="00445863">
          <w:rPr>
            <w:rFonts w:ascii="Times New Roman" w:hAnsi="Times New Roman" w:cs="Times New Roman"/>
            <w:sz w:val="20"/>
            <w:szCs w:val="20"/>
          </w:rPr>
          <w:delText xml:space="preserve">, but we lack evidence of whether avocado is among them </w:delText>
        </w:r>
        <w:r w:rsidR="001B302C" w:rsidRPr="00873901" w:rsidDel="00445863">
          <w:rPr>
            <w:rFonts w:ascii="Times New Roman" w:hAnsi="Times New Roman" w:cs="Times New Roman"/>
            <w:sz w:val="20"/>
            <w:szCs w:val="20"/>
          </w:rPr>
          <w:fldChar w:fldCharType="begin"/>
        </w:r>
        <w:r w:rsidR="00FB726C" w:rsidDel="00445863">
          <w:rPr>
            <w:rFonts w:ascii="Times New Roman" w:hAnsi="Times New Roman" w:cs="Times New Roman"/>
            <w:sz w:val="20"/>
            <w:szCs w:val="20"/>
          </w:rPr>
          <w:delInstrText xml:space="preserve"> ADDIN ZOTERO_ITEM CSL_CITATION {"citationID":"dW5YyyoP","properties":{"formattedCitation":"[47]","plainCitation":"[47]","noteIndex":0},"citationItems":[{"id":11020,"uris":["http://zotero.org/users/3470213/items/26QDESMV"],"uri":["http://zotero.org/users/3470213/items/26QDESMV"],"itemData":{"id":11020,"type":"article-journal","abstract":"This paper represents the third contribution in the Genera of Phytopathogenic Fungi (GOPHY) series. The series provides morphological descriptions, information about the pathology, distribution, hosts and disease symptoms for the treated genera, as well as primary and secondary DNA barcodes for the currently accepted species included in these. This third paper in the GOPHY series treats 21 genera of phytopathogenic fungi and their relatives including: Allophoma, Alternaria, Brunneosphaerella, Elsinoe, Exserohilum, Neosetophoma, Neostagonospora, Nothophoma, Parastagonospora, Phaeosphaeriopsis, Pleiocarpon, Pyrenophora, Ramichloridium, Seifertia, Seiridium, Septoriella, Setophoma, Stagonosporopsis, Stemphylium, Tubakia and Zasmidium. This study includes three new genera, 42 new species, 23 new combinations, four new names, and three typifications of older names.","container-title":"Studies in Mycology","DOI":"10.1016/j.simyco.2019.05.001","ISSN":"0166-0616","journalAbbreviation":"Studies in Mycology","language":"en","page":"1-124","source":"ScienceDirect","title":"Genera of phytopathogenic fungi: GOPHY 3","title-short":"Genera of phytopathogenic fungi","volume":"94","author":[{"family":"Marin-Felix","given":"Y."},{"family":"Hernández-Restrepo","given":"M."},{"family":"Iturrieta-González","given":"I."},{"family":"García","given":"D."},{"family":"Gené","given":"J."},{"family":"Groenewald","given":"J. Z."},{"family":"Cai","given":"L."},{"family":"Chen","given":"Q."},{"family":"Quaedvlieg","given":"W."},{"family":"Schumacher","given":"R. K."},{"family":"Taylor","given":"P. W. J."},{"family":"Ambers","given":"C."},{"family":"Bonthond","given":"G."},{"family":"Edwards","given":"J."},{"family":"Krueger-Hadfield","given":"S. A."},{"family":"Luangsa-ard","given":"J. J."},{"family":"Morton","given":"L."},{"family":"Moslemi","given":"A."},{"family":"Sandoval-Denis","given":"M."},{"family":"Tan","given":"Y. P."},{"family":"Thangavel","given":"R."},{"family":"Vaghefi","given":"N."},{"family":"Cheewangkoon","given":"R."},{"family":"Crous","given":"P. W."}],"issued":{"date-parts":[["2019",9,1]]}}}],"schema":"https://github.com/citation-style-language/schema/raw/master/csl-citation.json"} </w:delInstrText>
        </w:r>
        <w:r w:rsidR="001B302C" w:rsidRPr="00873901" w:rsidDel="00445863">
          <w:rPr>
            <w:rFonts w:ascii="Times New Roman" w:hAnsi="Times New Roman" w:cs="Times New Roman"/>
            <w:sz w:val="20"/>
            <w:szCs w:val="20"/>
          </w:rPr>
          <w:fldChar w:fldCharType="separate"/>
        </w:r>
        <w:r w:rsidR="00FB726C" w:rsidRPr="00FB726C" w:rsidDel="00445863">
          <w:rPr>
            <w:rFonts w:ascii="Times New Roman" w:hAnsi="Times New Roman" w:cs="Times New Roman"/>
            <w:sz w:val="20"/>
          </w:rPr>
          <w:delText>[47]</w:delText>
        </w:r>
        <w:r w:rsidR="001B302C" w:rsidRPr="00873901" w:rsidDel="00445863">
          <w:rPr>
            <w:rFonts w:ascii="Times New Roman" w:hAnsi="Times New Roman" w:cs="Times New Roman"/>
            <w:sz w:val="20"/>
            <w:szCs w:val="20"/>
          </w:rPr>
          <w:fldChar w:fldCharType="end"/>
        </w:r>
        <w:r w:rsidR="001B302C" w:rsidRPr="00873901" w:rsidDel="00445863">
          <w:rPr>
            <w:rFonts w:ascii="Times New Roman" w:hAnsi="Times New Roman" w:cs="Times New Roman"/>
            <w:sz w:val="20"/>
            <w:szCs w:val="20"/>
          </w:rPr>
          <w:delText>.</w:delText>
        </w:r>
        <w:r w:rsidR="00883AB6" w:rsidRPr="00873901" w:rsidDel="00445863">
          <w:rPr>
            <w:rFonts w:ascii="Times New Roman" w:hAnsi="Times New Roman" w:cs="Times New Roman"/>
            <w:sz w:val="20"/>
            <w:szCs w:val="20"/>
          </w:rPr>
          <w:delText xml:space="preserve"> </w:delText>
        </w:r>
        <w:r w:rsidR="004E4208" w:rsidRPr="00873901" w:rsidDel="00445863">
          <w:rPr>
            <w:rFonts w:ascii="Times New Roman" w:hAnsi="Times New Roman" w:cs="Times New Roman"/>
            <w:sz w:val="20"/>
            <w:szCs w:val="20"/>
          </w:rPr>
          <w:delText>Other fungi</w:delText>
        </w:r>
        <w:r w:rsidR="00CC6501" w:rsidRPr="00873901" w:rsidDel="00445863">
          <w:rPr>
            <w:rFonts w:ascii="Times New Roman" w:hAnsi="Times New Roman" w:cs="Times New Roman"/>
            <w:sz w:val="20"/>
            <w:szCs w:val="20"/>
          </w:rPr>
          <w:delText xml:space="preserve">, including some </w:delText>
        </w:r>
        <w:r w:rsidR="00CC6501" w:rsidRPr="00873901" w:rsidDel="00445863">
          <w:rPr>
            <w:rFonts w:ascii="Times New Roman" w:hAnsi="Times New Roman" w:cs="Times New Roman"/>
            <w:i/>
            <w:iCs/>
            <w:sz w:val="20"/>
            <w:szCs w:val="20"/>
          </w:rPr>
          <w:delText>Cystobasidiomycetes</w:delText>
        </w:r>
        <w:r w:rsidR="00CC6501" w:rsidRPr="00873901" w:rsidDel="00445863">
          <w:rPr>
            <w:rFonts w:ascii="Times New Roman" w:hAnsi="Times New Roman" w:cs="Times New Roman"/>
            <w:sz w:val="20"/>
            <w:szCs w:val="20"/>
          </w:rPr>
          <w:delText xml:space="preserve"> and </w:delText>
        </w:r>
        <w:r w:rsidR="00CC6501" w:rsidRPr="00873901" w:rsidDel="00445863">
          <w:rPr>
            <w:rFonts w:ascii="Times New Roman" w:hAnsi="Times New Roman" w:cs="Times New Roman"/>
            <w:i/>
            <w:iCs/>
            <w:sz w:val="20"/>
            <w:szCs w:val="20"/>
          </w:rPr>
          <w:delText>Lecanoromycetes</w:delText>
        </w:r>
        <w:r w:rsidR="00CC6501" w:rsidRPr="00873901" w:rsidDel="00445863">
          <w:rPr>
            <w:rFonts w:ascii="Times New Roman" w:hAnsi="Times New Roman" w:cs="Times New Roman"/>
            <w:sz w:val="20"/>
            <w:szCs w:val="20"/>
          </w:rPr>
          <w:delText xml:space="preserve">, </w:delText>
        </w:r>
        <w:r w:rsidR="004E4208" w:rsidRPr="00873901" w:rsidDel="00445863">
          <w:rPr>
            <w:rFonts w:ascii="Times New Roman" w:hAnsi="Times New Roman" w:cs="Times New Roman"/>
            <w:sz w:val="20"/>
            <w:szCs w:val="20"/>
          </w:rPr>
          <w:delText>were enriched in</w:delText>
        </w:r>
        <w:r w:rsidR="00CC6501" w:rsidRPr="00873901" w:rsidDel="00445863">
          <w:rPr>
            <w:rFonts w:ascii="Times New Roman" w:hAnsi="Times New Roman" w:cs="Times New Roman"/>
            <w:sz w:val="20"/>
            <w:szCs w:val="20"/>
          </w:rPr>
          <w:delText xml:space="preserve"> the</w:delText>
        </w:r>
        <w:r w:rsidR="004E4208" w:rsidRPr="00873901" w:rsidDel="00445863">
          <w:rPr>
            <w:rFonts w:ascii="Times New Roman" w:hAnsi="Times New Roman" w:cs="Times New Roman"/>
            <w:sz w:val="20"/>
            <w:szCs w:val="20"/>
          </w:rPr>
          <w:delText xml:space="preserve"> </w:delText>
        </w:r>
        <w:r w:rsidR="00CC6501" w:rsidRPr="00873901" w:rsidDel="00445863">
          <w:rPr>
            <w:rFonts w:ascii="Times New Roman" w:hAnsi="Times New Roman" w:cs="Times New Roman"/>
            <w:sz w:val="20"/>
            <w:szCs w:val="20"/>
          </w:rPr>
          <w:delText xml:space="preserve">fungal communities of fruits with more severe damages in this farm but their possible connection with plant disease is unknown. </w:delText>
        </w:r>
      </w:del>
    </w:p>
    <w:p w14:paraId="69BE736D" w14:textId="2C7E2D63" w:rsidR="009C1399" w:rsidRPr="00873901" w:rsidRDefault="00AB4E77" w:rsidP="00146F37">
      <w:pPr>
        <w:pStyle w:val="Body"/>
        <w:spacing w:before="120" w:after="120" w:line="480" w:lineRule="auto"/>
        <w:jc w:val="both"/>
        <w:rPr>
          <w:rFonts w:ascii="Times New Roman" w:hAnsi="Times New Roman" w:cs="Times New Roman"/>
          <w:sz w:val="20"/>
          <w:szCs w:val="20"/>
        </w:rPr>
      </w:pPr>
      <w:r w:rsidRPr="00873901">
        <w:rPr>
          <w:rFonts w:ascii="Times New Roman" w:hAnsi="Times New Roman" w:cs="Times New Roman"/>
          <w:sz w:val="20"/>
          <w:szCs w:val="20"/>
        </w:rPr>
        <w:t>We isolated different fungi from healthy and necrotic lenticel</w:t>
      </w:r>
      <w:r w:rsidR="008122B7" w:rsidRPr="00873901">
        <w:rPr>
          <w:rFonts w:ascii="Times New Roman" w:hAnsi="Times New Roman" w:cs="Times New Roman"/>
          <w:sz w:val="20"/>
          <w:szCs w:val="20"/>
        </w:rPr>
        <w:t xml:space="preserve"> to see whether some of the taxa enriched in the fungal communities of avocado with severe and mild lenticel damage could be isolated.</w:t>
      </w:r>
      <w:ins w:id="1356" w:author="Sandra Mosquera Lopez" w:date="2022-03-20T09:16:00Z">
        <w:r w:rsidR="00B35175">
          <w:rPr>
            <w:rFonts w:ascii="Times New Roman" w:hAnsi="Times New Roman" w:cs="Times New Roman"/>
            <w:sz w:val="20"/>
            <w:szCs w:val="20"/>
          </w:rPr>
          <w:t xml:space="preserve"> </w:t>
        </w:r>
        <w:r w:rsidR="00B35175" w:rsidRPr="00873901">
          <w:rPr>
            <w:rFonts w:ascii="Times New Roman" w:hAnsi="Times New Roman" w:cs="Times New Roman"/>
            <w:sz w:val="20"/>
            <w:szCs w:val="20"/>
          </w:rPr>
          <w:t xml:space="preserve">Several of the isolated fungi </w:t>
        </w:r>
        <w:r w:rsidR="00B35175">
          <w:rPr>
            <w:rFonts w:ascii="Times New Roman" w:hAnsi="Times New Roman" w:cs="Times New Roman"/>
            <w:sz w:val="20"/>
            <w:szCs w:val="20"/>
          </w:rPr>
          <w:t>coincided with those</w:t>
        </w:r>
        <w:r w:rsidR="00B35175" w:rsidRPr="00873901">
          <w:rPr>
            <w:rFonts w:ascii="Times New Roman" w:hAnsi="Times New Roman" w:cs="Times New Roman"/>
            <w:sz w:val="20"/>
            <w:szCs w:val="20"/>
          </w:rPr>
          <w:t xml:space="preserve"> </w:t>
        </w:r>
        <w:r w:rsidR="00B35175">
          <w:rPr>
            <w:rFonts w:ascii="Times New Roman" w:hAnsi="Times New Roman" w:cs="Times New Roman"/>
            <w:sz w:val="20"/>
            <w:szCs w:val="20"/>
          </w:rPr>
          <w:t>isolated</w:t>
        </w:r>
        <w:r w:rsidR="00B35175" w:rsidRPr="00873901">
          <w:rPr>
            <w:rFonts w:ascii="Times New Roman" w:hAnsi="Times New Roman" w:cs="Times New Roman"/>
            <w:sz w:val="20"/>
            <w:szCs w:val="20"/>
          </w:rPr>
          <w:t xml:space="preserve"> by other authors</w:t>
        </w:r>
        <w:r w:rsidR="00B35175">
          <w:rPr>
            <w:rFonts w:ascii="Times New Roman" w:hAnsi="Times New Roman" w:cs="Times New Roman"/>
            <w:sz w:val="20"/>
            <w:szCs w:val="20"/>
          </w:rPr>
          <w:t xml:space="preserve"> from diseased </w:t>
        </w:r>
        <w:r w:rsidR="00B35175" w:rsidRPr="00873901">
          <w:rPr>
            <w:rFonts w:ascii="Times New Roman" w:hAnsi="Times New Roman" w:cs="Times New Roman"/>
            <w:sz w:val="20"/>
            <w:szCs w:val="20"/>
          </w:rPr>
          <w:t>avocado</w:t>
        </w:r>
      </w:ins>
      <w:ins w:id="1357" w:author="Sandra Mosquera Lopez" w:date="2022-03-20T10:58:00Z">
        <w:r w:rsidR="003F6FC7">
          <w:rPr>
            <w:rFonts w:ascii="Times New Roman" w:hAnsi="Times New Roman" w:cs="Times New Roman"/>
            <w:sz w:val="20"/>
            <w:szCs w:val="20"/>
          </w:rPr>
          <w:t>s</w:t>
        </w:r>
      </w:ins>
      <w:ins w:id="1358" w:author="Sandra Mosquera Lopez" w:date="2022-03-20T09:16:00Z">
        <w:r w:rsidR="00B35175" w:rsidRPr="00873901">
          <w:rPr>
            <w:rFonts w:ascii="Times New Roman" w:hAnsi="Times New Roman" w:cs="Times New Roman"/>
            <w:sz w:val="20"/>
            <w:szCs w:val="20"/>
          </w:rPr>
          <w:t xml:space="preserve"> </w:t>
        </w:r>
        <w:r w:rsidR="00B35175" w:rsidRPr="00873901">
          <w:rPr>
            <w:rFonts w:ascii="Times New Roman" w:hAnsi="Times New Roman" w:cs="Times New Roman"/>
            <w:sz w:val="20"/>
            <w:szCs w:val="20"/>
          </w:rPr>
          <w:fldChar w:fldCharType="begin"/>
        </w:r>
      </w:ins>
      <w:r w:rsidR="00EE7824">
        <w:rPr>
          <w:rFonts w:ascii="Times New Roman" w:hAnsi="Times New Roman" w:cs="Times New Roman"/>
          <w:sz w:val="20"/>
          <w:szCs w:val="20"/>
        </w:rPr>
        <w:instrText xml:space="preserve"> ADDIN ZOTERO_ITEM CSL_CITATION {"citationID":"7k8ov6i9","properties":{"formattedCitation":"[6, 9\\uc0\\u8211{}13, 45\\uc0\\u8211{}48]","plainCitation":"[6, 9–13, 45–48]","noteIndex":0},"citationItems":[{"id":6040,"uris":["http://zotero.org/users/3470213/items/GFVHUN4J"],"uri":["http://zotero.org/users/3470213/items/GFVHUN4J"],"itemData":{"id":6040,"type":"article-journal","abstract":"Avocado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Victoria"}],"issued":{"date-parts":[["2018",4,3]]}}},{"id":11022,"uris":["http://zotero.org/users/3470213/items/6RKWU76N"],"uri":["http://zotero.org/users/3470213/items/6RKWU76N"],"itemData":{"id":11022,"type":"article-journal","abstract":"Branch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involved.","container-title":"European Journal of Plant Pathology","DOI":"10.1007/s10658-016-0973-z","ISSN":"1573-8469","issue":"4","journalAbbreviation":"Eur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uri":["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A"}],"issued":{"date-parts":[["2001"]]}}},{"id":11029,"uris":["http://zotero.org/users/3470213/items/TGQJY383"],"uri":["http://zotero.org/users/3470213/items/TGQJY383"],"itemData":{"id":11029,"type":"article-journal","container-title":"Plant Disease","DOI":"10.1094/PDIS-04-20-0900-PDN","ISSN":"0191-2917","issue":"11","note":"publisher: Scientific Societies","page":"3057","source":"apsjournals.apsnet.org (Atypon)","title":"First Report of Diaporthe foeniculina Associated with Branch Canker of Avocado in Greece","volume":"104","author":[{"family":"Mathioudakis","given":"Matthaios M."},{"family":"Tziros","given":"Georgios T."},{"family":"Kavroulakis","given":"Nektarios"}],"issued":{"date-parts":[["2020",11,1]]}}},{"id":6812,"uris":["http://zotero.org/users/3470213/items/Y68UX3UP"],"uri":["http://zotero.org/users/3470213/items/Y68UX3UP"],"itemData":{"id":6812,"type":"article-journal","container-title":"Plant Disease","DOI":"10.1094/PDIS-02-11-0136","ISSN":"0191-2917","issue":"11","language":"en","note":"number: 11","page":"1465-1473","source":"Crossref","title":"Botryosphaeriaceae Species Associated with Avocado Branch Cankers in California","volume":"95","author":[{"family":"McDonald","given":"Virginia"},{"family":"Eskalen","given":"Akif"}],"issued":{"date-parts":[["2011",11]]}}}],"schema":"https://github.com/citation-style-language/schema/raw/master/csl-citation.json"} </w:instrText>
      </w:r>
      <w:ins w:id="1359" w:author="Sandra Mosquera Lopez" w:date="2022-03-20T09:16:00Z">
        <w:r w:rsidR="00B35175" w:rsidRPr="00873901">
          <w:rPr>
            <w:rFonts w:ascii="Times New Roman" w:hAnsi="Times New Roman" w:cs="Times New Roman"/>
            <w:sz w:val="20"/>
            <w:szCs w:val="20"/>
          </w:rPr>
          <w:fldChar w:fldCharType="separate"/>
        </w:r>
      </w:ins>
      <w:r w:rsidR="00EE7824" w:rsidRPr="00EE7824">
        <w:rPr>
          <w:rFonts w:ascii="Times New Roman" w:hAnsi="Times New Roman" w:cs="Times New Roman"/>
          <w:sz w:val="20"/>
          <w:szCs w:val="24"/>
        </w:rPr>
        <w:t>[6, 9–13, 45–48]</w:t>
      </w:r>
      <w:ins w:id="1360" w:author="Sandra Mosquera Lopez" w:date="2022-03-20T09:16:00Z">
        <w:r w:rsidR="00B35175" w:rsidRPr="00873901">
          <w:rPr>
            <w:rFonts w:ascii="Times New Roman" w:hAnsi="Times New Roman" w:cs="Times New Roman"/>
            <w:sz w:val="20"/>
            <w:szCs w:val="20"/>
          </w:rPr>
          <w:fldChar w:fldCharType="end"/>
        </w:r>
        <w:r w:rsidR="00B35175" w:rsidRPr="00873901">
          <w:rPr>
            <w:rFonts w:ascii="Times New Roman" w:hAnsi="Times New Roman" w:cs="Times New Roman"/>
            <w:sz w:val="20"/>
            <w:szCs w:val="20"/>
          </w:rPr>
          <w:t>.</w:t>
        </w:r>
      </w:ins>
      <w:del w:id="1361" w:author="Sandra Mosquera Lopez" w:date="2022-03-20T09:24:00Z">
        <w:r w:rsidR="008122B7" w:rsidRPr="00873901" w:rsidDel="00B30F0E">
          <w:rPr>
            <w:rFonts w:ascii="Times New Roman" w:hAnsi="Times New Roman" w:cs="Times New Roman"/>
            <w:sz w:val="20"/>
            <w:szCs w:val="20"/>
          </w:rPr>
          <w:delText xml:space="preserve"> </w:delText>
        </w:r>
      </w:del>
      <w:ins w:id="1362" w:author="Sandra Mosquera Lopez" w:date="2022-03-20T09:24:00Z">
        <w:r w:rsidR="00B30F0E">
          <w:rPr>
            <w:rFonts w:ascii="Times New Roman" w:hAnsi="Times New Roman" w:cs="Times New Roman"/>
            <w:sz w:val="20"/>
            <w:szCs w:val="20"/>
          </w:rPr>
          <w:t xml:space="preserve"> </w:t>
        </w:r>
      </w:ins>
      <w:ins w:id="1363" w:author="Sandra Mosquera Lopez" w:date="2022-03-20T09:12:00Z">
        <w:r w:rsidR="00137470">
          <w:rPr>
            <w:rFonts w:ascii="Times New Roman" w:hAnsi="Times New Roman" w:cs="Times New Roman"/>
            <w:sz w:val="20"/>
            <w:szCs w:val="20"/>
          </w:rPr>
          <w:t xml:space="preserve">However, </w:t>
        </w:r>
      </w:ins>
      <w:ins w:id="1364" w:author="Sandra Mosquera Lopez" w:date="2022-03-20T09:14:00Z">
        <w:r w:rsidR="00137470">
          <w:rPr>
            <w:rFonts w:ascii="Times New Roman" w:hAnsi="Times New Roman" w:cs="Times New Roman"/>
            <w:sz w:val="20"/>
            <w:szCs w:val="20"/>
          </w:rPr>
          <w:t>w</w:t>
        </w:r>
      </w:ins>
      <w:ins w:id="1365" w:author="Sandra Mosquera Lopez" w:date="2022-03-20T09:13:00Z">
        <w:r w:rsidR="00137470" w:rsidRPr="00873901">
          <w:rPr>
            <w:rFonts w:ascii="Times New Roman" w:hAnsi="Times New Roman" w:cs="Times New Roman"/>
            <w:sz w:val="20"/>
            <w:szCs w:val="20"/>
          </w:rPr>
          <w:t>e found no clear trend between the lenticel health status and the isolated taxon</w:t>
        </w:r>
        <w:r w:rsidR="00137470">
          <w:rPr>
            <w:rFonts w:ascii="Times New Roman" w:hAnsi="Times New Roman" w:cs="Times New Roman"/>
            <w:sz w:val="20"/>
            <w:szCs w:val="20"/>
          </w:rPr>
          <w:t xml:space="preserve">. Also, </w:t>
        </w:r>
      </w:ins>
      <w:ins w:id="1366" w:author="Sandra Mosquera Lopez" w:date="2022-03-20T09:12:00Z">
        <w:r w:rsidR="00137470">
          <w:rPr>
            <w:rFonts w:ascii="Times New Roman" w:hAnsi="Times New Roman" w:cs="Times New Roman"/>
            <w:sz w:val="20"/>
            <w:szCs w:val="20"/>
          </w:rPr>
          <w:t>i</w:t>
        </w:r>
      </w:ins>
      <w:del w:id="1367" w:author="Sandra Mosquera Lopez" w:date="2022-03-20T09:12:00Z">
        <w:r w:rsidR="008122B7" w:rsidRPr="00873901" w:rsidDel="00137470">
          <w:rPr>
            <w:rFonts w:ascii="Times New Roman" w:hAnsi="Times New Roman" w:cs="Times New Roman"/>
            <w:sz w:val="20"/>
            <w:szCs w:val="20"/>
          </w:rPr>
          <w:delText>These i</w:delText>
        </w:r>
      </w:del>
      <w:r w:rsidR="008122B7" w:rsidRPr="00873901">
        <w:rPr>
          <w:rFonts w:ascii="Times New Roman" w:hAnsi="Times New Roman" w:cs="Times New Roman"/>
          <w:sz w:val="20"/>
          <w:szCs w:val="20"/>
        </w:rPr>
        <w:t xml:space="preserve">solated fungi did not coincide with the enriched taxa, with </w:t>
      </w:r>
      <w:r w:rsidR="008122B7" w:rsidRPr="00873901">
        <w:rPr>
          <w:rFonts w:ascii="Times New Roman" w:hAnsi="Times New Roman" w:cs="Times New Roman"/>
          <w:i/>
          <w:iCs/>
          <w:sz w:val="20"/>
          <w:szCs w:val="20"/>
        </w:rPr>
        <w:t xml:space="preserve">Colletotrichum </w:t>
      </w:r>
      <w:r w:rsidR="008122B7" w:rsidRPr="00873901">
        <w:rPr>
          <w:rFonts w:ascii="Times New Roman" w:hAnsi="Times New Roman" w:cs="Times New Roman"/>
          <w:sz w:val="20"/>
          <w:szCs w:val="20"/>
        </w:rPr>
        <w:t>being the exception</w:t>
      </w:r>
      <w:r w:rsidR="008122B7" w:rsidRPr="00873901">
        <w:rPr>
          <w:rFonts w:ascii="Times New Roman" w:hAnsi="Times New Roman" w:cs="Times New Roman"/>
          <w:i/>
          <w:iCs/>
          <w:sz w:val="20"/>
          <w:szCs w:val="20"/>
        </w:rPr>
        <w:t>.</w:t>
      </w:r>
      <w:del w:id="1368" w:author="Sandra Mosquera Lopez" w:date="2022-03-20T09:13:00Z">
        <w:r w:rsidR="008122B7" w:rsidRPr="00873901" w:rsidDel="00137470">
          <w:rPr>
            <w:rFonts w:ascii="Times New Roman" w:hAnsi="Times New Roman" w:cs="Times New Roman"/>
            <w:i/>
            <w:iCs/>
            <w:sz w:val="20"/>
            <w:szCs w:val="20"/>
          </w:rPr>
          <w:delText xml:space="preserve"> </w:delText>
        </w:r>
        <w:r w:rsidR="008122B7" w:rsidRPr="00873901" w:rsidDel="00137470">
          <w:rPr>
            <w:rFonts w:ascii="Times New Roman" w:hAnsi="Times New Roman" w:cs="Times New Roman"/>
            <w:sz w:val="20"/>
            <w:szCs w:val="20"/>
          </w:rPr>
          <w:delText>W</w:delText>
        </w:r>
        <w:r w:rsidRPr="00873901" w:rsidDel="00137470">
          <w:rPr>
            <w:rFonts w:ascii="Times New Roman" w:hAnsi="Times New Roman" w:cs="Times New Roman"/>
            <w:sz w:val="20"/>
            <w:szCs w:val="20"/>
          </w:rPr>
          <w:delText>e</w:delText>
        </w:r>
        <w:r w:rsidR="008122B7" w:rsidRPr="00873901" w:rsidDel="00137470">
          <w:rPr>
            <w:rFonts w:ascii="Times New Roman" w:hAnsi="Times New Roman" w:cs="Times New Roman"/>
            <w:sz w:val="20"/>
            <w:szCs w:val="20"/>
          </w:rPr>
          <w:delText xml:space="preserve"> also</w:delText>
        </w:r>
        <w:r w:rsidRPr="00873901" w:rsidDel="00137470">
          <w:rPr>
            <w:rFonts w:ascii="Times New Roman" w:hAnsi="Times New Roman" w:cs="Times New Roman"/>
            <w:sz w:val="20"/>
            <w:szCs w:val="20"/>
          </w:rPr>
          <w:delText xml:space="preserve"> found no clear trend between the lenticel health status and the isolated taxon</w:delText>
        </w:r>
      </w:del>
      <w:del w:id="1369" w:author="Sandra Mosquera Lopez" w:date="2022-03-20T09:14:00Z">
        <w:r w:rsidR="008122B7" w:rsidRPr="00873901" w:rsidDel="00137470">
          <w:rPr>
            <w:rFonts w:ascii="Times New Roman" w:hAnsi="Times New Roman" w:cs="Times New Roman"/>
            <w:sz w:val="20"/>
            <w:szCs w:val="20"/>
          </w:rPr>
          <w:delText>.</w:delText>
        </w:r>
      </w:del>
      <w:r w:rsidR="000C2CFC" w:rsidRPr="00873901">
        <w:rPr>
          <w:rFonts w:ascii="Times New Roman" w:hAnsi="Times New Roman" w:cs="Times New Roman"/>
          <w:sz w:val="20"/>
          <w:szCs w:val="20"/>
        </w:rPr>
        <w:t xml:space="preserve"> </w:t>
      </w:r>
      <w:del w:id="1370" w:author="Sandra Mosquera Lopez" w:date="2022-03-20T09:16:00Z">
        <w:r w:rsidR="000C2CFC" w:rsidRPr="00873901" w:rsidDel="00B35175">
          <w:rPr>
            <w:rFonts w:ascii="Times New Roman" w:hAnsi="Times New Roman" w:cs="Times New Roman"/>
            <w:sz w:val="20"/>
            <w:szCs w:val="20"/>
          </w:rPr>
          <w:delText xml:space="preserve">Several of the </w:delText>
        </w:r>
        <w:r w:rsidR="007B0916" w:rsidRPr="00873901" w:rsidDel="00B35175">
          <w:rPr>
            <w:rFonts w:ascii="Times New Roman" w:hAnsi="Times New Roman" w:cs="Times New Roman"/>
            <w:sz w:val="20"/>
            <w:szCs w:val="20"/>
          </w:rPr>
          <w:delText xml:space="preserve">isolated fungi </w:delText>
        </w:r>
        <w:r w:rsidR="000C2CFC" w:rsidRPr="00873901" w:rsidDel="00B35175">
          <w:rPr>
            <w:rFonts w:ascii="Times New Roman" w:hAnsi="Times New Roman" w:cs="Times New Roman"/>
            <w:sz w:val="20"/>
            <w:szCs w:val="20"/>
          </w:rPr>
          <w:delText xml:space="preserve">are the same ones </w:delText>
        </w:r>
      </w:del>
      <w:del w:id="1371" w:author="Sandra Mosquera Lopez" w:date="2022-03-20T09:14:00Z">
        <w:r w:rsidR="000C2CFC" w:rsidRPr="00873901" w:rsidDel="00137470">
          <w:rPr>
            <w:rFonts w:ascii="Times New Roman" w:hAnsi="Times New Roman" w:cs="Times New Roman"/>
            <w:sz w:val="20"/>
            <w:szCs w:val="20"/>
          </w:rPr>
          <w:delText>associated</w:delText>
        </w:r>
      </w:del>
      <w:del w:id="1372" w:author="Sandra Mosquera Lopez" w:date="2022-03-20T09:16:00Z">
        <w:r w:rsidR="000C2CFC" w:rsidRPr="00873901" w:rsidDel="00B35175">
          <w:rPr>
            <w:rFonts w:ascii="Times New Roman" w:hAnsi="Times New Roman" w:cs="Times New Roman"/>
            <w:sz w:val="20"/>
            <w:szCs w:val="20"/>
          </w:rPr>
          <w:delText xml:space="preserve"> by other authors</w:delText>
        </w:r>
      </w:del>
      <w:del w:id="1373" w:author="Sandra Mosquera Lopez" w:date="2022-03-20T09:15:00Z">
        <w:r w:rsidR="000C2CFC" w:rsidRPr="00873901" w:rsidDel="00137470">
          <w:rPr>
            <w:rFonts w:ascii="Times New Roman" w:hAnsi="Times New Roman" w:cs="Times New Roman"/>
            <w:sz w:val="20"/>
            <w:szCs w:val="20"/>
          </w:rPr>
          <w:delText xml:space="preserve"> with a variety of </w:delText>
        </w:r>
      </w:del>
      <w:del w:id="1374" w:author="Sandra Mosquera Lopez" w:date="2022-03-20T09:16:00Z">
        <w:r w:rsidR="000C2CFC" w:rsidRPr="00873901" w:rsidDel="00B35175">
          <w:rPr>
            <w:rFonts w:ascii="Times New Roman" w:hAnsi="Times New Roman" w:cs="Times New Roman"/>
            <w:sz w:val="20"/>
            <w:szCs w:val="20"/>
          </w:rPr>
          <w:delText xml:space="preserve">avocado </w:delText>
        </w:r>
      </w:del>
      <w:del w:id="1375" w:author="Sandra Mosquera Lopez" w:date="2022-03-20T09:15:00Z">
        <w:r w:rsidR="000C2CFC" w:rsidRPr="00873901" w:rsidDel="00137470">
          <w:rPr>
            <w:rFonts w:ascii="Times New Roman" w:hAnsi="Times New Roman" w:cs="Times New Roman"/>
            <w:sz w:val="20"/>
            <w:szCs w:val="20"/>
          </w:rPr>
          <w:delText>disease symptoms, including lenticel damage</w:delText>
        </w:r>
        <w:r w:rsidR="007B0916" w:rsidRPr="00873901" w:rsidDel="00137470">
          <w:rPr>
            <w:rFonts w:ascii="Times New Roman" w:hAnsi="Times New Roman" w:cs="Times New Roman"/>
            <w:sz w:val="20"/>
            <w:szCs w:val="20"/>
          </w:rPr>
          <w:delText xml:space="preserve"> </w:delText>
        </w:r>
      </w:del>
      <w:del w:id="1376" w:author="Sandra Mosquera Lopez" w:date="2022-03-20T09:16:00Z">
        <w:r w:rsidR="007B0916" w:rsidRPr="00873901" w:rsidDel="00B35175">
          <w:rPr>
            <w:rFonts w:ascii="Times New Roman" w:hAnsi="Times New Roman" w:cs="Times New Roman"/>
            <w:sz w:val="20"/>
            <w:szCs w:val="20"/>
          </w:rPr>
          <w:fldChar w:fldCharType="begin"/>
        </w:r>
        <w:r w:rsidR="00FB726C" w:rsidDel="00B35175">
          <w:rPr>
            <w:rFonts w:ascii="Times New Roman" w:hAnsi="Times New Roman" w:cs="Times New Roman"/>
            <w:sz w:val="20"/>
            <w:szCs w:val="20"/>
          </w:rPr>
          <w:delInstrText xml:space="preserve"> ADDIN ZOTERO_ITEM CSL_CITATION {"citationID":"7k8ov6i9","properties":{"formattedCitation":"[6, 7, 11, 14\\uc0\\u8211{}16, 48\\uc0\\u8211{}51]","plainCitation":"[6, 7, 11, 14–16, 48–51]","noteIndex":0},"citationItems":[{"id":6040,"uris":["http://zotero.org/users/3470213/items/GFVHUN4J"],"uri":["http://zotero.org/users/3470213/items/GFVHUN4J"],"itemData":{"id":6040,"type":"article-journal","abstract":"Avocado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Victoria"}],"issued":{"date-parts":[["2018",4,3]]}}},{"id":11022,"uris":["http://zotero.org/users/3470213/items/6RKWU76N"],"uri":["http://zotero.org/users/3470213/items/6RKWU76N"],"itemData":{"id":11022,"type":"article-journal","abstract":"Branch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involved.","container-title":"European Journal of Plant Pathology","DOI":"10.1007/s10658-016-0973-z","ISSN":"1573-8469","issue":"4","journalAbbreviation":"Eur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uri":["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A"}],"issued":{"date-parts":[["2001"]]}}},{"id":11029,"uris":["http://zotero.org/users/3470213/items/TGQJY383"],"uri":["http://zotero.org/users/3470213/items/TGQJY383"],"itemData":{"id":11029,"type":"article-journal","container-title":"Plant Disease","DOI":"10.1094/PDIS-04-20-0900-PDN","ISSN":"0191-2917","issue":"11","note":"publisher: Scientific Societies","page":"3057","source":"apsjournals.apsnet.org (Atypon)","title":"First Report of Diaporthe foeniculina Associated with Branch Canker of Avocado in Greece","volume":"104","author":[{"family":"Mathioudakis","given":"Matthaios M."},{"family":"Tziros","given":"Georgios T."},{"family":"Kavroulakis","given":"Nektarios"}],"issued":{"date-parts":[["2020",11,1]]}}},{"id":6812,"uris":["http://zotero.org/users/3470213/items/Y68UX3UP"],"uri":["http://zotero.org/users/3470213/items/Y68UX3UP"],"itemData":{"id":6812,"type":"article-journal","container-title":"Plant Disease","DOI":"10.1094/PDIS-02-11-0136","ISSN":"0191-2917","issue":"11","language":"en","note":"number: 11","page":"1465-1473","source":"Crossref","title":"Botryosphaeriaceae Species Associated with Avocado Branch Cankers in California","volume":"95","author":[{"family":"McDonald","given":"Virginia"},{"family":"Eskalen","given":"Akif"}],"issued":{"date-parts":[["2011",11]]}}}],"schema":"https://github.com/citation-style-language/schema/raw/master/csl-citation.json"} </w:delInstrText>
        </w:r>
        <w:r w:rsidR="007B0916" w:rsidRPr="00873901" w:rsidDel="00B35175">
          <w:rPr>
            <w:rFonts w:ascii="Times New Roman" w:hAnsi="Times New Roman" w:cs="Times New Roman"/>
            <w:sz w:val="20"/>
            <w:szCs w:val="20"/>
          </w:rPr>
          <w:fldChar w:fldCharType="separate"/>
        </w:r>
        <w:r w:rsidR="00FB726C" w:rsidRPr="00FB726C" w:rsidDel="00B35175">
          <w:rPr>
            <w:rFonts w:ascii="Times New Roman" w:hAnsi="Times New Roman" w:cs="Times New Roman"/>
            <w:sz w:val="20"/>
            <w:szCs w:val="24"/>
          </w:rPr>
          <w:delText>[6, 7, 11, 14–16, 48–51]</w:delText>
        </w:r>
        <w:r w:rsidR="007B0916" w:rsidRPr="00873901" w:rsidDel="00B35175">
          <w:rPr>
            <w:rFonts w:ascii="Times New Roman" w:hAnsi="Times New Roman" w:cs="Times New Roman"/>
            <w:sz w:val="20"/>
            <w:szCs w:val="20"/>
          </w:rPr>
          <w:fldChar w:fldCharType="end"/>
        </w:r>
        <w:r w:rsidR="007B0916" w:rsidRPr="00873901" w:rsidDel="00B35175">
          <w:rPr>
            <w:rFonts w:ascii="Times New Roman" w:hAnsi="Times New Roman" w:cs="Times New Roman"/>
            <w:sz w:val="20"/>
            <w:szCs w:val="20"/>
          </w:rPr>
          <w:delText xml:space="preserve">. </w:delText>
        </w:r>
      </w:del>
      <w:r w:rsidR="000C2CFC" w:rsidRPr="00873901">
        <w:rPr>
          <w:rFonts w:ascii="Times New Roman" w:hAnsi="Times New Roman" w:cs="Times New Roman"/>
          <w:sz w:val="20"/>
          <w:szCs w:val="20"/>
        </w:rPr>
        <w:t>Our result</w:t>
      </w:r>
      <w:r w:rsidR="00AC6526" w:rsidRPr="00873901">
        <w:rPr>
          <w:rFonts w:ascii="Times New Roman" w:hAnsi="Times New Roman" w:cs="Times New Roman"/>
          <w:sz w:val="20"/>
          <w:szCs w:val="20"/>
        </w:rPr>
        <w:t>s</w:t>
      </w:r>
      <w:r w:rsidR="000C2CFC" w:rsidRPr="00873901">
        <w:rPr>
          <w:rFonts w:ascii="Times New Roman" w:hAnsi="Times New Roman" w:cs="Times New Roman"/>
          <w:sz w:val="20"/>
          <w:szCs w:val="20"/>
        </w:rPr>
        <w:t xml:space="preserve"> show</w:t>
      </w:r>
      <w:ins w:id="1377" w:author="Sandra Mosquera Lopez" w:date="2022-03-20T09:17:00Z">
        <w:r w:rsidR="00B35175">
          <w:rPr>
            <w:rFonts w:ascii="Times New Roman" w:hAnsi="Times New Roman" w:cs="Times New Roman"/>
            <w:sz w:val="20"/>
            <w:szCs w:val="20"/>
          </w:rPr>
          <w:t>ed</w:t>
        </w:r>
      </w:ins>
      <w:r w:rsidR="000C2CFC" w:rsidRPr="00873901">
        <w:rPr>
          <w:rFonts w:ascii="Times New Roman" w:hAnsi="Times New Roman" w:cs="Times New Roman"/>
          <w:sz w:val="20"/>
          <w:szCs w:val="20"/>
        </w:rPr>
        <w:t xml:space="preserve"> that</w:t>
      </w:r>
      <w:del w:id="1378" w:author="Sandra Mosquera Lopez" w:date="2022-03-20T09:17:00Z">
        <w:r w:rsidR="000C2CFC" w:rsidRPr="00873901" w:rsidDel="00B35175">
          <w:rPr>
            <w:rFonts w:ascii="Times New Roman" w:hAnsi="Times New Roman" w:cs="Times New Roman"/>
            <w:sz w:val="20"/>
            <w:szCs w:val="20"/>
          </w:rPr>
          <w:delText xml:space="preserve"> the</w:delText>
        </w:r>
      </w:del>
      <w:r w:rsidR="000C2CFC" w:rsidRPr="00873901">
        <w:rPr>
          <w:rFonts w:ascii="Times New Roman" w:hAnsi="Times New Roman" w:cs="Times New Roman"/>
          <w:sz w:val="20"/>
          <w:szCs w:val="20"/>
        </w:rPr>
        <w:t xml:space="preserve"> fungal communities associated with th</w:t>
      </w:r>
      <w:ins w:id="1379" w:author="Sandra Mosquera Lopez" w:date="2022-03-20T09:17:00Z">
        <w:r w:rsidR="00B35175">
          <w:rPr>
            <w:rFonts w:ascii="Times New Roman" w:hAnsi="Times New Roman" w:cs="Times New Roman"/>
            <w:sz w:val="20"/>
            <w:szCs w:val="20"/>
          </w:rPr>
          <w:t>e lenticel</w:t>
        </w:r>
      </w:ins>
      <w:del w:id="1380" w:author="Sandra Mosquera Lopez" w:date="2022-03-20T09:17:00Z">
        <w:r w:rsidR="00B27DF3" w:rsidRPr="00873901" w:rsidDel="00B35175">
          <w:rPr>
            <w:rFonts w:ascii="Times New Roman" w:hAnsi="Times New Roman" w:cs="Times New Roman"/>
            <w:sz w:val="20"/>
            <w:szCs w:val="20"/>
          </w:rPr>
          <w:delText>is</w:delText>
        </w:r>
      </w:del>
      <w:r w:rsidR="00B27DF3" w:rsidRPr="00873901">
        <w:rPr>
          <w:rFonts w:ascii="Times New Roman" w:hAnsi="Times New Roman" w:cs="Times New Roman"/>
          <w:sz w:val="20"/>
          <w:szCs w:val="20"/>
        </w:rPr>
        <w:t xml:space="preserve"> </w:t>
      </w:r>
      <w:r w:rsidR="000C2CFC" w:rsidRPr="00873901">
        <w:rPr>
          <w:rFonts w:ascii="Times New Roman" w:hAnsi="Times New Roman" w:cs="Times New Roman"/>
          <w:sz w:val="20"/>
          <w:szCs w:val="20"/>
        </w:rPr>
        <w:t xml:space="preserve">damage are complex, and </w:t>
      </w:r>
      <w:del w:id="1381" w:author="Sandra Mosquera Lopez" w:date="2022-03-20T10:58:00Z">
        <w:r w:rsidR="000C2CFC" w:rsidRPr="00873901" w:rsidDel="003F6FC7">
          <w:rPr>
            <w:rFonts w:ascii="Times New Roman" w:hAnsi="Times New Roman" w:cs="Times New Roman"/>
            <w:sz w:val="20"/>
            <w:szCs w:val="20"/>
          </w:rPr>
          <w:delText>it is likely that more than one specie</w:delText>
        </w:r>
        <w:r w:rsidR="00AC6526" w:rsidRPr="00873901" w:rsidDel="003F6FC7">
          <w:rPr>
            <w:rFonts w:ascii="Times New Roman" w:hAnsi="Times New Roman" w:cs="Times New Roman"/>
            <w:sz w:val="20"/>
            <w:szCs w:val="20"/>
          </w:rPr>
          <w:delText>s</w:delText>
        </w:r>
      </w:del>
      <w:ins w:id="1382" w:author="Sandra Mosquera Lopez" w:date="2022-03-20T10:58:00Z">
        <w:r w:rsidR="003F6FC7">
          <w:rPr>
            <w:rFonts w:ascii="Times New Roman" w:hAnsi="Times New Roman" w:cs="Times New Roman"/>
            <w:sz w:val="20"/>
            <w:szCs w:val="20"/>
          </w:rPr>
          <w:t>more than one species likely</w:t>
        </w:r>
      </w:ins>
      <w:r w:rsidR="000C2CFC" w:rsidRPr="00873901">
        <w:rPr>
          <w:rFonts w:ascii="Times New Roman" w:hAnsi="Times New Roman" w:cs="Times New Roman"/>
          <w:sz w:val="20"/>
          <w:szCs w:val="20"/>
        </w:rPr>
        <w:t xml:space="preserve"> </w:t>
      </w:r>
      <w:r w:rsidR="00B27DF3" w:rsidRPr="00873901">
        <w:rPr>
          <w:rFonts w:ascii="Times New Roman" w:hAnsi="Times New Roman" w:cs="Times New Roman"/>
          <w:sz w:val="20"/>
          <w:szCs w:val="20"/>
        </w:rPr>
        <w:t xml:space="preserve">cause </w:t>
      </w:r>
      <w:r w:rsidR="000C2CFC" w:rsidRPr="00873901">
        <w:rPr>
          <w:rFonts w:ascii="Times New Roman" w:hAnsi="Times New Roman" w:cs="Times New Roman"/>
          <w:sz w:val="20"/>
          <w:szCs w:val="20"/>
        </w:rPr>
        <w:t>the damage</w:t>
      </w:r>
      <w:r w:rsidR="00B27DF3" w:rsidRPr="00873901">
        <w:rPr>
          <w:rFonts w:ascii="Times New Roman" w:hAnsi="Times New Roman" w:cs="Times New Roman"/>
          <w:sz w:val="20"/>
          <w:szCs w:val="20"/>
        </w:rPr>
        <w:t>.</w:t>
      </w:r>
      <w:r w:rsidR="000C2CFC" w:rsidRPr="00873901">
        <w:rPr>
          <w:rFonts w:ascii="Times New Roman" w:hAnsi="Times New Roman" w:cs="Times New Roman"/>
          <w:sz w:val="20"/>
          <w:szCs w:val="20"/>
        </w:rPr>
        <w:t xml:space="preserve"> </w:t>
      </w:r>
      <w:r w:rsidR="00B27DF3" w:rsidRPr="00873901">
        <w:rPr>
          <w:rFonts w:ascii="Times New Roman" w:hAnsi="Times New Roman" w:cs="Times New Roman"/>
          <w:sz w:val="20"/>
          <w:szCs w:val="20"/>
        </w:rPr>
        <w:t xml:space="preserve">This scenario would </w:t>
      </w:r>
      <w:del w:id="1383" w:author="Sandra Mosquera Lopez" w:date="2022-03-20T09:19:00Z">
        <w:r w:rsidR="00B27DF3" w:rsidRPr="00873901" w:rsidDel="00B35175">
          <w:rPr>
            <w:rFonts w:ascii="Times New Roman" w:hAnsi="Times New Roman" w:cs="Times New Roman"/>
            <w:sz w:val="20"/>
            <w:szCs w:val="20"/>
          </w:rPr>
          <w:delText xml:space="preserve">help to </w:delText>
        </w:r>
      </w:del>
      <w:r w:rsidR="00B27DF3" w:rsidRPr="00873901">
        <w:rPr>
          <w:rFonts w:ascii="Times New Roman" w:hAnsi="Times New Roman" w:cs="Times New Roman"/>
          <w:sz w:val="20"/>
          <w:szCs w:val="20"/>
        </w:rPr>
        <w:t xml:space="preserve">explain the impossibility of several works to recreate the lenticel damage symptoms in healthy fruits </w:t>
      </w:r>
      <w:r w:rsidR="00B27DF3" w:rsidRPr="00873901">
        <w:rPr>
          <w:rFonts w:ascii="Times New Roman" w:hAnsi="Times New Roman" w:cs="Times New Roman"/>
          <w:sz w:val="20"/>
          <w:szCs w:val="20"/>
        </w:rPr>
        <w:fldChar w:fldCharType="begin"/>
      </w:r>
      <w:r w:rsidR="00EE7824">
        <w:rPr>
          <w:rFonts w:ascii="Times New Roman" w:hAnsi="Times New Roman" w:cs="Times New Roman"/>
          <w:sz w:val="20"/>
          <w:szCs w:val="20"/>
        </w:rPr>
        <w:instrText xml:space="preserve"> ADDIN ZOTERO_ITEM CSL_CITATION {"citationID":"wqaSzb1I","properties":{"formattedCitation":"[9, 10, 12]","plainCitation":"[9, 10, 12]","noteIndex":0},"citationItems":[{"id":7608,"uris":["http://zotero.org/users/3470213/items/UUKPIPGW"],"uri":["http://zotero.org/users/3470213/items/UUKPIPGW"],"itemData":{"id":7608,"type":"article-journal","abstract":"Pepper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B27DF3" w:rsidRPr="00873901">
        <w:rPr>
          <w:rFonts w:ascii="Times New Roman" w:hAnsi="Times New Roman" w:cs="Times New Roman"/>
          <w:sz w:val="20"/>
          <w:szCs w:val="20"/>
        </w:rPr>
        <w:fldChar w:fldCharType="separate"/>
      </w:r>
      <w:r w:rsidR="00EE7824" w:rsidRPr="00EE7824">
        <w:rPr>
          <w:rFonts w:ascii="Times New Roman" w:hAnsi="Times New Roman" w:cs="Times New Roman"/>
          <w:sz w:val="20"/>
        </w:rPr>
        <w:t>[9, 10, 12]</w:t>
      </w:r>
      <w:r w:rsidR="00B27DF3" w:rsidRPr="00873901">
        <w:rPr>
          <w:rFonts w:ascii="Times New Roman" w:hAnsi="Times New Roman" w:cs="Times New Roman"/>
          <w:sz w:val="20"/>
          <w:szCs w:val="20"/>
        </w:rPr>
        <w:fldChar w:fldCharType="end"/>
      </w:r>
      <w:r w:rsidR="00B27DF3" w:rsidRPr="00873901">
        <w:rPr>
          <w:rFonts w:ascii="Times New Roman" w:hAnsi="Times New Roman" w:cs="Times New Roman"/>
          <w:sz w:val="20"/>
          <w:szCs w:val="20"/>
        </w:rPr>
        <w:t>. Most</w:t>
      </w:r>
      <w:del w:id="1384" w:author="Sandra Mosquera Lopez" w:date="2022-03-20T10:58:00Z">
        <w:r w:rsidR="00B27DF3" w:rsidRPr="00873901" w:rsidDel="003F6FC7">
          <w:rPr>
            <w:rFonts w:ascii="Times New Roman" w:hAnsi="Times New Roman" w:cs="Times New Roman"/>
            <w:sz w:val="20"/>
            <w:szCs w:val="20"/>
          </w:rPr>
          <w:delText xml:space="preserve"> </w:delText>
        </w:r>
      </w:del>
      <w:del w:id="1385" w:author="Sandra Mosquera Lopez" w:date="2022-03-20T09:19:00Z">
        <w:r w:rsidR="00B27DF3" w:rsidRPr="00873901" w:rsidDel="00B35175">
          <w:rPr>
            <w:rFonts w:ascii="Times New Roman" w:hAnsi="Times New Roman" w:cs="Times New Roman"/>
            <w:sz w:val="20"/>
            <w:szCs w:val="20"/>
          </w:rPr>
          <w:delText>of these</w:delText>
        </w:r>
      </w:del>
      <w:r w:rsidR="00B27DF3" w:rsidRPr="00873901">
        <w:rPr>
          <w:rFonts w:ascii="Times New Roman" w:hAnsi="Times New Roman" w:cs="Times New Roman"/>
          <w:sz w:val="20"/>
          <w:szCs w:val="20"/>
        </w:rPr>
        <w:t xml:space="preserve"> studies have</w:t>
      </w:r>
      <w:r w:rsidR="00AC6526" w:rsidRPr="00873901">
        <w:rPr>
          <w:rFonts w:ascii="Times New Roman" w:hAnsi="Times New Roman" w:cs="Times New Roman"/>
          <w:sz w:val="20"/>
          <w:szCs w:val="20"/>
        </w:rPr>
        <w:t xml:space="preserve"> </w:t>
      </w:r>
      <w:del w:id="1386" w:author="Sandra Mosquera Lopez" w:date="2022-03-20T10:58:00Z">
        <w:r w:rsidR="00AC6526" w:rsidRPr="00873901" w:rsidDel="003F6FC7">
          <w:rPr>
            <w:rFonts w:ascii="Times New Roman" w:hAnsi="Times New Roman" w:cs="Times New Roman"/>
            <w:sz w:val="20"/>
            <w:szCs w:val="20"/>
          </w:rPr>
          <w:delText>been</w:delText>
        </w:r>
        <w:r w:rsidR="00B27DF3" w:rsidRPr="00873901" w:rsidDel="003F6FC7">
          <w:rPr>
            <w:rFonts w:ascii="Times New Roman" w:hAnsi="Times New Roman" w:cs="Times New Roman"/>
            <w:sz w:val="20"/>
            <w:szCs w:val="20"/>
          </w:rPr>
          <w:delText xml:space="preserve"> based on</w:delText>
        </w:r>
      </w:del>
      <w:ins w:id="1387" w:author="Sandra Mosquera Lopez" w:date="2022-03-20T10:58:00Z">
        <w:r w:rsidR="003F6FC7">
          <w:rPr>
            <w:rFonts w:ascii="Times New Roman" w:hAnsi="Times New Roman" w:cs="Times New Roman"/>
            <w:sz w:val="20"/>
            <w:szCs w:val="20"/>
          </w:rPr>
          <w:t>used</w:t>
        </w:r>
      </w:ins>
      <w:r w:rsidR="00B27DF3" w:rsidRPr="00873901">
        <w:rPr>
          <w:rFonts w:ascii="Times New Roman" w:hAnsi="Times New Roman" w:cs="Times New Roman"/>
          <w:sz w:val="20"/>
          <w:szCs w:val="20"/>
        </w:rPr>
        <w:t xml:space="preserve"> culturable techniques like </w:t>
      </w:r>
      <w:del w:id="1388" w:author="Sandra Mosquera Lopez" w:date="2022-03-20T09:20:00Z">
        <w:r w:rsidR="00B27DF3" w:rsidRPr="00873901" w:rsidDel="00B35175">
          <w:rPr>
            <w:rFonts w:ascii="Times New Roman" w:hAnsi="Times New Roman" w:cs="Times New Roman"/>
            <w:sz w:val="20"/>
            <w:szCs w:val="20"/>
          </w:rPr>
          <w:delText>those used in this study</w:delText>
        </w:r>
      </w:del>
      <w:ins w:id="1389" w:author="Sandra Mosquera Lopez" w:date="2022-03-20T09:20:00Z">
        <w:r w:rsidR="00B35175">
          <w:rPr>
            <w:rFonts w:ascii="Times New Roman" w:hAnsi="Times New Roman" w:cs="Times New Roman"/>
            <w:sz w:val="20"/>
            <w:szCs w:val="20"/>
          </w:rPr>
          <w:t>ours</w:t>
        </w:r>
      </w:ins>
      <w:ins w:id="1390" w:author="Sandra Mosquera Lopez" w:date="2022-03-20T10:59:00Z">
        <w:r w:rsidR="003F6FC7">
          <w:rPr>
            <w:rFonts w:ascii="Times New Roman" w:hAnsi="Times New Roman" w:cs="Times New Roman"/>
            <w:sz w:val="20"/>
            <w:szCs w:val="20"/>
          </w:rPr>
          <w:t>. C</w:t>
        </w:r>
      </w:ins>
      <w:del w:id="1391" w:author="Sandra Mosquera Lopez" w:date="2022-03-20T10:59:00Z">
        <w:r w:rsidR="00B27DF3" w:rsidRPr="00873901" w:rsidDel="003F6FC7">
          <w:rPr>
            <w:rFonts w:ascii="Times New Roman" w:hAnsi="Times New Roman" w:cs="Times New Roman"/>
            <w:sz w:val="20"/>
            <w:szCs w:val="20"/>
          </w:rPr>
          <w:delText xml:space="preserve">, making it likely that </w:delText>
        </w:r>
      </w:del>
      <w:del w:id="1392" w:author="Sandra Mosquera Lopez" w:date="2022-03-20T09:20:00Z">
        <w:r w:rsidR="00B27DF3" w:rsidRPr="00873901" w:rsidDel="00B35175">
          <w:rPr>
            <w:rFonts w:ascii="Times New Roman" w:hAnsi="Times New Roman" w:cs="Times New Roman"/>
            <w:sz w:val="20"/>
            <w:szCs w:val="20"/>
          </w:rPr>
          <w:delText>th</w:delText>
        </w:r>
        <w:r w:rsidR="00F24FD5" w:rsidRPr="00873901" w:rsidDel="00B35175">
          <w:rPr>
            <w:rFonts w:ascii="Times New Roman" w:hAnsi="Times New Roman" w:cs="Times New Roman"/>
            <w:sz w:val="20"/>
            <w:szCs w:val="20"/>
          </w:rPr>
          <w:delText xml:space="preserve">e </w:delText>
        </w:r>
      </w:del>
      <w:del w:id="1393" w:author="Sandra Mosquera Lopez" w:date="2022-03-20T10:59:00Z">
        <w:r w:rsidR="00E26B89" w:rsidRPr="00873901" w:rsidDel="003F6FC7">
          <w:rPr>
            <w:rFonts w:ascii="Times New Roman" w:hAnsi="Times New Roman" w:cs="Times New Roman"/>
            <w:sz w:val="20"/>
            <w:szCs w:val="20"/>
          </w:rPr>
          <w:delText>c</w:delText>
        </w:r>
      </w:del>
      <w:r w:rsidR="00E26B89" w:rsidRPr="00873901">
        <w:rPr>
          <w:rFonts w:ascii="Times New Roman" w:hAnsi="Times New Roman" w:cs="Times New Roman"/>
          <w:sz w:val="20"/>
          <w:szCs w:val="20"/>
        </w:rPr>
        <w:t xml:space="preserve">ulturable methods </w:t>
      </w:r>
      <w:r w:rsidR="00F24FD5" w:rsidRPr="00873901">
        <w:rPr>
          <w:rFonts w:ascii="Times New Roman" w:hAnsi="Times New Roman" w:cs="Times New Roman"/>
          <w:sz w:val="20"/>
          <w:szCs w:val="20"/>
        </w:rPr>
        <w:t>in these evaluations</w:t>
      </w:r>
      <w:ins w:id="1394" w:author="Sandra Mosquera Lopez" w:date="2022-03-20T10:59:00Z">
        <w:r w:rsidR="003F6FC7">
          <w:rPr>
            <w:rFonts w:ascii="Times New Roman" w:hAnsi="Times New Roman" w:cs="Times New Roman"/>
            <w:sz w:val="20"/>
            <w:szCs w:val="20"/>
          </w:rPr>
          <w:t xml:space="preserve"> might have</w:t>
        </w:r>
      </w:ins>
      <w:r w:rsidR="00F24FD5" w:rsidRPr="00873901">
        <w:rPr>
          <w:rFonts w:ascii="Times New Roman" w:hAnsi="Times New Roman" w:cs="Times New Roman"/>
          <w:sz w:val="20"/>
          <w:szCs w:val="20"/>
        </w:rPr>
        <w:t xml:space="preserve"> fail</w:t>
      </w:r>
      <w:ins w:id="1395" w:author="Sandra Mosquera Lopez" w:date="2022-03-20T10:59:00Z">
        <w:r w:rsidR="003F6FC7">
          <w:rPr>
            <w:rFonts w:ascii="Times New Roman" w:hAnsi="Times New Roman" w:cs="Times New Roman"/>
            <w:sz w:val="20"/>
            <w:szCs w:val="20"/>
          </w:rPr>
          <w:t>ed</w:t>
        </w:r>
      </w:ins>
      <w:r w:rsidR="00F24FD5" w:rsidRPr="00873901">
        <w:rPr>
          <w:rFonts w:ascii="Times New Roman" w:hAnsi="Times New Roman" w:cs="Times New Roman"/>
          <w:sz w:val="20"/>
          <w:szCs w:val="20"/>
        </w:rPr>
        <w:t xml:space="preserve"> to capture the complexity of</w:t>
      </w:r>
      <w:del w:id="1396" w:author="Sandra Mosquera Lopez" w:date="2022-03-20T09:20:00Z">
        <w:r w:rsidR="00F24FD5" w:rsidRPr="00873901" w:rsidDel="00B35175">
          <w:rPr>
            <w:rFonts w:ascii="Times New Roman" w:hAnsi="Times New Roman" w:cs="Times New Roman"/>
            <w:sz w:val="20"/>
            <w:szCs w:val="20"/>
          </w:rPr>
          <w:delText xml:space="preserve"> the</w:delText>
        </w:r>
      </w:del>
      <w:r w:rsidR="00F24FD5" w:rsidRPr="00873901">
        <w:rPr>
          <w:rFonts w:ascii="Times New Roman" w:hAnsi="Times New Roman" w:cs="Times New Roman"/>
          <w:sz w:val="20"/>
          <w:szCs w:val="20"/>
        </w:rPr>
        <w:t xml:space="preserve"> fungal communities responsible for the </w:t>
      </w:r>
      <w:del w:id="1397" w:author="Sandra Mosquera Lopez" w:date="2022-03-20T10:59:00Z">
        <w:r w:rsidR="00F24FD5" w:rsidRPr="00873901" w:rsidDel="003F6FC7">
          <w:rPr>
            <w:rFonts w:ascii="Times New Roman" w:hAnsi="Times New Roman" w:cs="Times New Roman"/>
            <w:sz w:val="20"/>
            <w:szCs w:val="20"/>
          </w:rPr>
          <w:delText xml:space="preserve">lenticel </w:delText>
        </w:r>
      </w:del>
      <w:r w:rsidR="00F24FD5" w:rsidRPr="00873901">
        <w:rPr>
          <w:rFonts w:ascii="Times New Roman" w:hAnsi="Times New Roman" w:cs="Times New Roman"/>
          <w:sz w:val="20"/>
          <w:szCs w:val="20"/>
        </w:rPr>
        <w:t>damage. Our study presents evidence supporting the hypothesis that lenticel damage has</w:t>
      </w:r>
      <w:del w:id="1398" w:author="Sandra Mosquera Lopez" w:date="2022-03-20T09:22:00Z">
        <w:r w:rsidR="00F24FD5" w:rsidRPr="00873901" w:rsidDel="00B30F0E">
          <w:rPr>
            <w:rFonts w:ascii="Times New Roman" w:hAnsi="Times New Roman" w:cs="Times New Roman"/>
            <w:sz w:val="20"/>
            <w:szCs w:val="20"/>
          </w:rPr>
          <w:delText xml:space="preserve"> </w:delText>
        </w:r>
        <w:r w:rsidR="00AC6526" w:rsidRPr="00873901" w:rsidDel="00B30F0E">
          <w:rPr>
            <w:rFonts w:ascii="Times New Roman" w:hAnsi="Times New Roman" w:cs="Times New Roman"/>
            <w:sz w:val="20"/>
            <w:szCs w:val="20"/>
          </w:rPr>
          <w:delText>a</w:delText>
        </w:r>
      </w:del>
      <w:r w:rsidR="00AC6526" w:rsidRPr="00873901">
        <w:rPr>
          <w:rFonts w:ascii="Times New Roman" w:hAnsi="Times New Roman" w:cs="Times New Roman"/>
          <w:sz w:val="20"/>
          <w:szCs w:val="20"/>
        </w:rPr>
        <w:t xml:space="preserve"> </w:t>
      </w:r>
      <w:r w:rsidR="00F24FD5" w:rsidRPr="00873901">
        <w:rPr>
          <w:rFonts w:ascii="Times New Roman" w:hAnsi="Times New Roman" w:cs="Times New Roman"/>
          <w:sz w:val="20"/>
          <w:szCs w:val="20"/>
        </w:rPr>
        <w:t>biotic component</w:t>
      </w:r>
      <w:ins w:id="1399" w:author="Sandra Mosquera Lopez" w:date="2022-03-20T09:22:00Z">
        <w:r w:rsidR="00B30F0E">
          <w:rPr>
            <w:rFonts w:ascii="Times New Roman" w:hAnsi="Times New Roman" w:cs="Times New Roman"/>
            <w:sz w:val="20"/>
            <w:szCs w:val="20"/>
          </w:rPr>
          <w:t>s</w:t>
        </w:r>
      </w:ins>
      <w:r w:rsidR="00BC4682" w:rsidRPr="00873901">
        <w:rPr>
          <w:rFonts w:ascii="Times New Roman" w:hAnsi="Times New Roman" w:cs="Times New Roman"/>
          <w:sz w:val="20"/>
          <w:szCs w:val="20"/>
        </w:rPr>
        <w:t xml:space="preserve">. The damage </w:t>
      </w:r>
      <w:r w:rsidR="00F24FD5" w:rsidRPr="00873901">
        <w:rPr>
          <w:rFonts w:ascii="Times New Roman" w:hAnsi="Times New Roman" w:cs="Times New Roman"/>
          <w:sz w:val="20"/>
          <w:szCs w:val="20"/>
        </w:rPr>
        <w:t>cannot be</w:t>
      </w:r>
      <w:r w:rsidR="00BC4682" w:rsidRPr="00873901">
        <w:rPr>
          <w:rFonts w:ascii="Times New Roman" w:hAnsi="Times New Roman" w:cs="Times New Roman"/>
          <w:sz w:val="20"/>
          <w:szCs w:val="20"/>
        </w:rPr>
        <w:t xml:space="preserve"> fully</w:t>
      </w:r>
      <w:r w:rsidR="00F24FD5" w:rsidRPr="00873901">
        <w:rPr>
          <w:rFonts w:ascii="Times New Roman" w:hAnsi="Times New Roman" w:cs="Times New Roman"/>
          <w:sz w:val="20"/>
          <w:szCs w:val="20"/>
        </w:rPr>
        <w:t xml:space="preserve"> explain</w:t>
      </w:r>
      <w:r w:rsidR="00BC4682" w:rsidRPr="00873901">
        <w:rPr>
          <w:rFonts w:ascii="Times New Roman" w:hAnsi="Times New Roman" w:cs="Times New Roman"/>
          <w:sz w:val="20"/>
          <w:szCs w:val="20"/>
        </w:rPr>
        <w:t>ed</w:t>
      </w:r>
      <w:r w:rsidR="00F24FD5" w:rsidRPr="00873901">
        <w:rPr>
          <w:rFonts w:ascii="Times New Roman" w:hAnsi="Times New Roman" w:cs="Times New Roman"/>
          <w:sz w:val="20"/>
          <w:szCs w:val="20"/>
        </w:rPr>
        <w:t xml:space="preserve"> by mechanical stress suffer</w:t>
      </w:r>
      <w:r w:rsidR="00AC6526" w:rsidRPr="00873901">
        <w:rPr>
          <w:rFonts w:ascii="Times New Roman" w:hAnsi="Times New Roman" w:cs="Times New Roman"/>
          <w:sz w:val="20"/>
          <w:szCs w:val="20"/>
        </w:rPr>
        <w:t>ed</w:t>
      </w:r>
      <w:r w:rsidR="00F24FD5" w:rsidRPr="00873901">
        <w:rPr>
          <w:rFonts w:ascii="Times New Roman" w:hAnsi="Times New Roman" w:cs="Times New Roman"/>
          <w:sz w:val="20"/>
          <w:szCs w:val="20"/>
        </w:rPr>
        <w:t xml:space="preserve"> by </w:t>
      </w:r>
      <w:r w:rsidR="00F24FD5" w:rsidRPr="00873901">
        <w:rPr>
          <w:rFonts w:ascii="Times New Roman" w:hAnsi="Times New Roman" w:cs="Times New Roman"/>
          <w:sz w:val="20"/>
          <w:szCs w:val="20"/>
        </w:rPr>
        <w:lastRenderedPageBreak/>
        <w:t>the fruit during the post</w:t>
      </w:r>
      <w:ins w:id="1400" w:author="Sandra Mosquera Lopez" w:date="2022-03-20T10:02:00Z">
        <w:r w:rsidR="003F6FC7">
          <w:rPr>
            <w:rFonts w:ascii="Times New Roman" w:hAnsi="Times New Roman" w:cs="Times New Roman"/>
            <w:sz w:val="20"/>
            <w:szCs w:val="20"/>
          </w:rPr>
          <w:t>-</w:t>
        </w:r>
      </w:ins>
      <w:del w:id="1401" w:author="Sandra Mosquera Lopez" w:date="2022-03-20T10:02:00Z">
        <w:r w:rsidR="00F24FD5" w:rsidRPr="00873901" w:rsidDel="003F6FC7">
          <w:rPr>
            <w:rFonts w:ascii="Times New Roman" w:hAnsi="Times New Roman" w:cs="Times New Roman"/>
            <w:sz w:val="20"/>
            <w:szCs w:val="20"/>
          </w:rPr>
          <w:delText>-</w:delText>
        </w:r>
      </w:del>
      <w:r w:rsidR="00F24FD5" w:rsidRPr="00873901">
        <w:rPr>
          <w:rFonts w:ascii="Times New Roman" w:hAnsi="Times New Roman" w:cs="Times New Roman"/>
          <w:sz w:val="20"/>
          <w:szCs w:val="20"/>
        </w:rPr>
        <w:t>harvest. However, further evaluations</w:t>
      </w:r>
      <w:ins w:id="1402" w:author="Sandra Mosquera Lopez" w:date="2022-03-20T09:23:00Z">
        <w:r w:rsidR="00B30F0E">
          <w:rPr>
            <w:rFonts w:ascii="Times New Roman" w:hAnsi="Times New Roman" w:cs="Times New Roman"/>
            <w:sz w:val="20"/>
            <w:szCs w:val="20"/>
          </w:rPr>
          <w:t>,</w:t>
        </w:r>
      </w:ins>
      <w:r w:rsidR="00F24FD5" w:rsidRPr="00873901">
        <w:rPr>
          <w:rFonts w:ascii="Times New Roman" w:hAnsi="Times New Roman" w:cs="Times New Roman"/>
          <w:sz w:val="20"/>
          <w:szCs w:val="20"/>
        </w:rPr>
        <w:t xml:space="preserve"> including </w:t>
      </w:r>
      <w:del w:id="1403" w:author="Sandra Mosquera Lopez" w:date="2022-03-20T09:23:00Z">
        <w:r w:rsidR="00F24FD5" w:rsidRPr="00873901" w:rsidDel="00B30F0E">
          <w:rPr>
            <w:rFonts w:ascii="Times New Roman" w:hAnsi="Times New Roman" w:cs="Times New Roman"/>
            <w:sz w:val="20"/>
            <w:szCs w:val="20"/>
          </w:rPr>
          <w:delText xml:space="preserve">more </w:delText>
        </w:r>
      </w:del>
      <w:r w:rsidR="00F24FD5" w:rsidRPr="00873901">
        <w:rPr>
          <w:rFonts w:ascii="Times New Roman" w:hAnsi="Times New Roman" w:cs="Times New Roman"/>
          <w:sz w:val="20"/>
          <w:szCs w:val="20"/>
        </w:rPr>
        <w:t>comprehensive isolation techniques and pathogenicity</w:t>
      </w:r>
      <w:ins w:id="1404" w:author="Sandra Mosquera Lopez" w:date="2022-03-20T11:00:00Z">
        <w:r w:rsidR="003F6FC7">
          <w:rPr>
            <w:rFonts w:ascii="Times New Roman" w:hAnsi="Times New Roman" w:cs="Times New Roman"/>
            <w:sz w:val="20"/>
            <w:szCs w:val="20"/>
          </w:rPr>
          <w:t xml:space="preserve"> tests</w:t>
        </w:r>
      </w:ins>
      <w:ins w:id="1405" w:author="Sandra Mosquera Lopez" w:date="2022-03-20T09:23:00Z">
        <w:r w:rsidR="00B30F0E">
          <w:rPr>
            <w:rFonts w:ascii="Times New Roman" w:hAnsi="Times New Roman" w:cs="Times New Roman"/>
            <w:sz w:val="20"/>
            <w:szCs w:val="20"/>
          </w:rPr>
          <w:t>,</w:t>
        </w:r>
      </w:ins>
      <w:del w:id="1406" w:author="Sandra Mosquera Lopez" w:date="2022-03-20T11:00:00Z">
        <w:r w:rsidR="00F24FD5" w:rsidRPr="00873901" w:rsidDel="003F6FC7">
          <w:rPr>
            <w:rFonts w:ascii="Times New Roman" w:hAnsi="Times New Roman" w:cs="Times New Roman"/>
            <w:sz w:val="20"/>
            <w:szCs w:val="20"/>
          </w:rPr>
          <w:delText xml:space="preserve"> test</w:delText>
        </w:r>
        <w:r w:rsidR="00AC6526" w:rsidRPr="00873901" w:rsidDel="003F6FC7">
          <w:rPr>
            <w:rFonts w:ascii="Times New Roman" w:hAnsi="Times New Roman" w:cs="Times New Roman"/>
            <w:sz w:val="20"/>
            <w:szCs w:val="20"/>
          </w:rPr>
          <w:delText>s</w:delText>
        </w:r>
      </w:del>
      <w:r w:rsidR="00F24FD5" w:rsidRPr="00873901">
        <w:rPr>
          <w:rFonts w:ascii="Times New Roman" w:hAnsi="Times New Roman" w:cs="Times New Roman"/>
          <w:sz w:val="20"/>
          <w:szCs w:val="20"/>
        </w:rPr>
        <w:t xml:space="preserve"> are still necessary to fully prove the participation of pathogenic fungi causing the lenticel damage of avocado cv. Hass. </w:t>
      </w:r>
    </w:p>
    <w:p w14:paraId="46CC8842" w14:textId="77777777" w:rsidR="00E7620F" w:rsidRPr="001C6D30" w:rsidRDefault="00E7620F" w:rsidP="00146F37">
      <w:pPr>
        <w:spacing w:before="120" w:after="120" w:line="480" w:lineRule="auto"/>
        <w:jc w:val="both"/>
        <w:rPr>
          <w:rFonts w:eastAsiaTheme="minorEastAsia"/>
          <w:b/>
          <w:bCs/>
          <w:color w:val="131413"/>
          <w:sz w:val="20"/>
          <w:szCs w:val="20"/>
          <w:bdr w:val="none" w:sz="0" w:space="0" w:color="auto"/>
        </w:rPr>
      </w:pPr>
      <w:r w:rsidRPr="001C6D30">
        <w:rPr>
          <w:b/>
          <w:bCs/>
          <w:color w:val="131413"/>
          <w:sz w:val="20"/>
          <w:szCs w:val="20"/>
        </w:rPr>
        <w:t>Acknowledgments</w:t>
      </w:r>
    </w:p>
    <w:p w14:paraId="19AD5B3C" w14:textId="5DBF7D8F" w:rsidR="005B39C8" w:rsidRPr="001C6D30" w:rsidRDefault="00E7620F" w:rsidP="00770B0F">
      <w:pPr>
        <w:spacing w:before="120" w:after="120" w:line="480" w:lineRule="auto"/>
        <w:jc w:val="both"/>
        <w:rPr>
          <w:color w:val="131413"/>
          <w:sz w:val="20"/>
          <w:szCs w:val="20"/>
        </w:rPr>
      </w:pPr>
      <w:r w:rsidRPr="007F0F8C">
        <w:rPr>
          <w:color w:val="131413"/>
          <w:sz w:val="20"/>
          <w:szCs w:val="20"/>
        </w:rPr>
        <w:t>We w</w:t>
      </w:r>
      <w:del w:id="1407" w:author="Sandra Mosquera Lopez" w:date="2022-03-20T11:59:00Z">
        <w:r w:rsidRPr="007F0F8C" w:rsidDel="00EE7824">
          <w:rPr>
            <w:color w:val="131413"/>
            <w:sz w:val="20"/>
            <w:szCs w:val="20"/>
          </w:rPr>
          <w:delText>ould like</w:delText>
        </w:r>
      </w:del>
      <w:ins w:id="1408" w:author="Sandra Mosquera Lopez" w:date="2022-03-20T11:59:00Z">
        <w:r w:rsidR="00EE7824">
          <w:rPr>
            <w:color w:val="131413"/>
            <w:sz w:val="20"/>
            <w:szCs w:val="20"/>
          </w:rPr>
          <w:t>ant</w:t>
        </w:r>
      </w:ins>
      <w:r w:rsidRPr="007F0F8C">
        <w:rPr>
          <w:color w:val="131413"/>
          <w:sz w:val="20"/>
          <w:szCs w:val="20"/>
        </w:rPr>
        <w:t xml:space="preserve"> to </w:t>
      </w:r>
      <w:r w:rsidR="00C90900" w:rsidRPr="007F0F8C">
        <w:rPr>
          <w:color w:val="131413"/>
          <w:sz w:val="20"/>
          <w:szCs w:val="20"/>
        </w:rPr>
        <w:t>acknowledge</w:t>
      </w:r>
      <w:r w:rsidRPr="007F0F8C">
        <w:rPr>
          <w:color w:val="131413"/>
          <w:sz w:val="20"/>
          <w:szCs w:val="20"/>
        </w:rPr>
        <w:t xml:space="preserve"> the Universidad EAFIT (Colombia), the </w:t>
      </w:r>
      <w:r w:rsidR="00C90900" w:rsidRPr="007F0F8C">
        <w:rPr>
          <w:color w:val="131413"/>
          <w:sz w:val="20"/>
          <w:szCs w:val="20"/>
        </w:rPr>
        <w:t>avocado exporters CARTAMA,</w:t>
      </w:r>
      <w:r w:rsidRPr="007F0F8C">
        <w:rPr>
          <w:color w:val="131413"/>
          <w:sz w:val="20"/>
          <w:szCs w:val="20"/>
        </w:rPr>
        <w:t xml:space="preserve"> and the Department of Science, Technology</w:t>
      </w:r>
      <w:ins w:id="1409" w:author="Sandra Mosquera Lopez" w:date="2022-03-20T11:00:00Z">
        <w:r w:rsidR="003F6FC7">
          <w:rPr>
            <w:color w:val="131413"/>
            <w:sz w:val="20"/>
            <w:szCs w:val="20"/>
          </w:rPr>
          <w:t>,</w:t>
        </w:r>
      </w:ins>
      <w:r w:rsidRPr="007F0F8C">
        <w:rPr>
          <w:color w:val="131413"/>
          <w:sz w:val="20"/>
          <w:szCs w:val="20"/>
        </w:rPr>
        <w:t xml:space="preserve"> and Innovation (COLCIENCIAS) for funding </w:t>
      </w:r>
      <w:r w:rsidR="00770B0F">
        <w:rPr>
          <w:color w:val="131413"/>
          <w:sz w:val="20"/>
          <w:szCs w:val="20"/>
        </w:rPr>
        <w:t>the</w:t>
      </w:r>
      <w:r w:rsidRPr="007F0F8C">
        <w:rPr>
          <w:color w:val="131413"/>
          <w:sz w:val="20"/>
          <w:szCs w:val="20"/>
        </w:rPr>
        <w:t xml:space="preserve"> project </w:t>
      </w:r>
      <w:r w:rsidR="00770B0F">
        <w:rPr>
          <w:color w:val="131413"/>
          <w:sz w:val="20"/>
          <w:szCs w:val="20"/>
        </w:rPr>
        <w:t xml:space="preserve">qualified by the National Council of Tax Benefits CNBT (code </w:t>
      </w:r>
      <w:r w:rsidR="00770B0F" w:rsidRPr="00770B0F">
        <w:rPr>
          <w:color w:val="131413"/>
          <w:sz w:val="20"/>
          <w:szCs w:val="20"/>
        </w:rPr>
        <w:t>7968-869-76148</w:t>
      </w:r>
      <w:r w:rsidR="00770B0F">
        <w:rPr>
          <w:color w:val="131413"/>
          <w:sz w:val="20"/>
          <w:szCs w:val="20"/>
        </w:rPr>
        <w:t>)</w:t>
      </w:r>
      <w:r w:rsidRPr="001C6D30">
        <w:rPr>
          <w:color w:val="131413"/>
          <w:sz w:val="20"/>
          <w:szCs w:val="20"/>
        </w:rPr>
        <w:t xml:space="preserve">. We also thank the supercomputing resources made available by the Centro de </w:t>
      </w:r>
      <w:proofErr w:type="spellStart"/>
      <w:r w:rsidRPr="001C6D30">
        <w:rPr>
          <w:color w:val="131413"/>
          <w:sz w:val="20"/>
          <w:szCs w:val="20"/>
        </w:rPr>
        <w:t>Computación</w:t>
      </w:r>
      <w:proofErr w:type="spellEnd"/>
      <w:r w:rsidRPr="001C6D30">
        <w:rPr>
          <w:color w:val="131413"/>
          <w:sz w:val="20"/>
          <w:szCs w:val="20"/>
        </w:rPr>
        <w:t xml:space="preserve"> </w:t>
      </w:r>
      <w:proofErr w:type="spellStart"/>
      <w:r w:rsidRPr="001C6D30">
        <w:rPr>
          <w:color w:val="131413"/>
          <w:sz w:val="20"/>
          <w:szCs w:val="20"/>
        </w:rPr>
        <w:t>Científica</w:t>
      </w:r>
      <w:proofErr w:type="spellEnd"/>
      <w:r w:rsidRPr="001C6D30">
        <w:rPr>
          <w:color w:val="131413"/>
          <w:sz w:val="20"/>
          <w:szCs w:val="20"/>
        </w:rPr>
        <w:t xml:space="preserve"> </w:t>
      </w:r>
      <w:proofErr w:type="spellStart"/>
      <w:r w:rsidRPr="001C6D30">
        <w:rPr>
          <w:color w:val="131413"/>
          <w:sz w:val="20"/>
          <w:szCs w:val="20"/>
        </w:rPr>
        <w:t>Apolo</w:t>
      </w:r>
      <w:proofErr w:type="spellEnd"/>
      <w:r w:rsidRPr="001C6D30">
        <w:rPr>
          <w:color w:val="131413"/>
          <w:sz w:val="20"/>
          <w:szCs w:val="20"/>
        </w:rPr>
        <w:t xml:space="preserve"> at Universidad EAFIT.</w:t>
      </w:r>
      <w:r w:rsidR="00770B0F">
        <w:rPr>
          <w:color w:val="131413"/>
          <w:sz w:val="20"/>
          <w:szCs w:val="20"/>
        </w:rPr>
        <w:t xml:space="preserve"> </w:t>
      </w:r>
      <w:r w:rsidR="00770B0F" w:rsidRPr="00770B0F">
        <w:rPr>
          <w:color w:val="131413"/>
          <w:sz w:val="20"/>
          <w:szCs w:val="20"/>
        </w:rPr>
        <w:t xml:space="preserve">This research was made possible by the </w:t>
      </w:r>
      <w:del w:id="1410" w:author="Sandra Mosquera Lopez" w:date="2022-03-20T10:02:00Z">
        <w:r w:rsidR="00770B0F" w:rsidDel="003F6FC7">
          <w:rPr>
            <w:color w:val="131413"/>
            <w:sz w:val="20"/>
            <w:szCs w:val="20"/>
          </w:rPr>
          <w:delText>“</w:delText>
        </w:r>
      </w:del>
      <w:ins w:id="1411" w:author="Sandra Mosquera Lopez" w:date="2022-03-20T10:02:00Z">
        <w:r w:rsidR="003F6FC7">
          <w:rPr>
            <w:color w:val="131413"/>
            <w:sz w:val="20"/>
            <w:szCs w:val="20"/>
          </w:rPr>
          <w:t>"</w:t>
        </w:r>
      </w:ins>
      <w:r w:rsidR="00770B0F" w:rsidRPr="00770B0F">
        <w:rPr>
          <w:color w:val="131413"/>
          <w:sz w:val="20"/>
          <w:szCs w:val="20"/>
        </w:rPr>
        <w:t>Permit for the Collection of Specimens of Wild Species</w:t>
      </w:r>
      <w:r w:rsidR="00770B0F">
        <w:rPr>
          <w:color w:val="131413"/>
          <w:sz w:val="20"/>
          <w:szCs w:val="20"/>
        </w:rPr>
        <w:t xml:space="preserve"> </w:t>
      </w:r>
      <w:r w:rsidR="00770B0F" w:rsidRPr="00770B0F">
        <w:rPr>
          <w:color w:val="131413"/>
          <w:sz w:val="20"/>
          <w:szCs w:val="20"/>
        </w:rPr>
        <w:t>of Biological Diversity for Non-Commercial Scientific Research Purposes</w:t>
      </w:r>
      <w:r w:rsidR="00770B0F">
        <w:rPr>
          <w:color w:val="131413"/>
          <w:sz w:val="20"/>
          <w:szCs w:val="20"/>
        </w:rPr>
        <w:t xml:space="preserve"> (resolution 1566 of 2014</w:t>
      </w:r>
      <w:del w:id="1412" w:author="Sandra Mosquera Lopez" w:date="2022-03-20T10:02:00Z">
        <w:r w:rsidR="00770B0F" w:rsidDel="003F6FC7">
          <w:rPr>
            <w:color w:val="131413"/>
            <w:sz w:val="20"/>
            <w:szCs w:val="20"/>
          </w:rPr>
          <w:delText xml:space="preserve">)” </w:delText>
        </w:r>
      </w:del>
      <w:ins w:id="1413" w:author="Sandra Mosquera Lopez" w:date="2022-03-20T10:02:00Z">
        <w:r w:rsidR="003F6FC7">
          <w:rPr>
            <w:color w:val="131413"/>
            <w:sz w:val="20"/>
            <w:szCs w:val="20"/>
          </w:rPr>
          <w:t>)</w:t>
        </w:r>
        <w:r w:rsidR="003F6FC7">
          <w:rPr>
            <w:color w:val="131413"/>
            <w:sz w:val="20"/>
            <w:szCs w:val="20"/>
          </w:rPr>
          <w:t>"</w:t>
        </w:r>
        <w:r w:rsidR="003F6FC7">
          <w:rPr>
            <w:color w:val="131413"/>
            <w:sz w:val="20"/>
            <w:szCs w:val="20"/>
          </w:rPr>
          <w:t xml:space="preserve"> </w:t>
        </w:r>
      </w:ins>
      <w:r w:rsidR="00770B0F">
        <w:rPr>
          <w:color w:val="131413"/>
          <w:sz w:val="20"/>
          <w:szCs w:val="20"/>
        </w:rPr>
        <w:t xml:space="preserve">given by the </w:t>
      </w:r>
      <w:r w:rsidR="00770B0F" w:rsidRPr="00770B0F">
        <w:rPr>
          <w:color w:val="131413"/>
          <w:sz w:val="20"/>
          <w:szCs w:val="20"/>
        </w:rPr>
        <w:t>National Authority for Environmental Licenses - ANLA</w:t>
      </w:r>
      <w:r w:rsidR="00770B0F">
        <w:rPr>
          <w:color w:val="131413"/>
          <w:sz w:val="20"/>
          <w:szCs w:val="20"/>
        </w:rPr>
        <w:t xml:space="preserve"> </w:t>
      </w:r>
      <w:r w:rsidR="00F2146E">
        <w:rPr>
          <w:color w:val="131413"/>
          <w:sz w:val="20"/>
          <w:szCs w:val="20"/>
        </w:rPr>
        <w:t>of Colombia.</w:t>
      </w:r>
      <w:del w:id="1414" w:author="Sandra Mosquera Lopez" w:date="2022-03-20T09:24:00Z">
        <w:r w:rsidR="00F2146E" w:rsidDel="00B30F0E">
          <w:rPr>
            <w:color w:val="131413"/>
            <w:sz w:val="20"/>
            <w:szCs w:val="20"/>
          </w:rPr>
          <w:delText xml:space="preserve"> </w:delText>
        </w:r>
        <w:r w:rsidR="00770B0F" w:rsidDel="00B30F0E">
          <w:rPr>
            <w:color w:val="131413"/>
            <w:sz w:val="20"/>
            <w:szCs w:val="20"/>
          </w:rPr>
          <w:delText xml:space="preserve"> </w:delText>
        </w:r>
      </w:del>
      <w:ins w:id="1415" w:author="Sandra Mosquera Lopez" w:date="2022-03-20T09:24:00Z">
        <w:r w:rsidR="00B30F0E">
          <w:rPr>
            <w:color w:val="131413"/>
            <w:sz w:val="20"/>
            <w:szCs w:val="20"/>
          </w:rPr>
          <w:t xml:space="preserve"> </w:t>
        </w:r>
      </w:ins>
    </w:p>
    <w:p w14:paraId="3793E241" w14:textId="1698F3D4" w:rsidR="009C0A8C" w:rsidRPr="00770B0F" w:rsidRDefault="009C0A8C" w:rsidP="00146F37">
      <w:pPr>
        <w:pStyle w:val="Body"/>
        <w:spacing w:before="120" w:after="120" w:line="480" w:lineRule="auto"/>
        <w:rPr>
          <w:rFonts w:ascii="Times New Roman" w:hAnsi="Times New Roman" w:cs="Times New Roman"/>
          <w:sz w:val="20"/>
          <w:szCs w:val="20"/>
        </w:rPr>
      </w:pPr>
      <w:bookmarkStart w:id="1416" w:name="_Hlk80028387"/>
      <w:bookmarkEnd w:id="1416"/>
      <w:r w:rsidRPr="00770B0F">
        <w:rPr>
          <w:rFonts w:ascii="Times New Roman" w:hAnsi="Times New Roman" w:cs="Times New Roman"/>
          <w:sz w:val="20"/>
          <w:szCs w:val="20"/>
        </w:rPr>
        <w:t>References</w:t>
      </w:r>
    </w:p>
    <w:p w14:paraId="27915B25" w14:textId="77777777" w:rsidR="009C0A8C" w:rsidRPr="00770B0F" w:rsidRDefault="009C0A8C" w:rsidP="00146F37">
      <w:pPr>
        <w:pStyle w:val="Body"/>
        <w:spacing w:before="120" w:after="120" w:line="480" w:lineRule="auto"/>
        <w:rPr>
          <w:rFonts w:ascii="Times New Roman" w:hAnsi="Times New Roman" w:cs="Times New Roman"/>
          <w:sz w:val="20"/>
          <w:szCs w:val="20"/>
        </w:rPr>
      </w:pPr>
    </w:p>
    <w:p w14:paraId="0E02401D" w14:textId="77777777" w:rsidR="00EE7824" w:rsidRPr="00EE7824" w:rsidRDefault="009C0A8C" w:rsidP="00EE7824">
      <w:pPr>
        <w:pStyle w:val="Bibliography"/>
        <w:rPr>
          <w:lang w:val="es-CO"/>
          <w:rPrChange w:id="1417" w:author="Sandra Mosquera Lopez" w:date="2022-03-20T11:59:00Z">
            <w:rPr/>
          </w:rPrChange>
        </w:rPr>
      </w:pPr>
      <w:r w:rsidRPr="00770B0F">
        <w:rPr>
          <w:sz w:val="20"/>
          <w:szCs w:val="20"/>
          <w:lang w:val="es-CO"/>
        </w:rPr>
        <w:fldChar w:fldCharType="begin"/>
      </w:r>
      <w:r w:rsidR="00EE7824">
        <w:rPr>
          <w:sz w:val="20"/>
          <w:szCs w:val="20"/>
        </w:rPr>
        <w:instrText xml:space="preserve"> ADDIN ZOTERO_BIBL {"uncited":[],"omitted":[],"custom":[]} CSL_BIBLIOGRAPHY </w:instrText>
      </w:r>
      <w:r w:rsidRPr="00770B0F">
        <w:rPr>
          <w:sz w:val="20"/>
          <w:szCs w:val="20"/>
          <w:lang w:val="es-CO"/>
        </w:rPr>
        <w:fldChar w:fldCharType="separate"/>
      </w:r>
      <w:r w:rsidR="00EE7824">
        <w:t xml:space="preserve">1. </w:t>
      </w:r>
      <w:r w:rsidR="00EE7824">
        <w:tab/>
      </w:r>
      <w:proofErr w:type="spellStart"/>
      <w:r w:rsidR="00EE7824">
        <w:t>Procolombia</w:t>
      </w:r>
      <w:proofErr w:type="spellEnd"/>
      <w:r w:rsidR="00EE7824">
        <w:t xml:space="preserve"> (2021) The Colombian Hass avocado will be present for The Big Game. In: Press Room | PROCOLOMBIA. https://procolombia.co/noticias/en/colombian-hass-avocado-will-be-present-big-game. </w:t>
      </w:r>
      <w:r w:rsidR="00EE7824" w:rsidRPr="00EE7824">
        <w:rPr>
          <w:lang w:val="es-CO"/>
          <w:rPrChange w:id="1418" w:author="Sandra Mosquera Lopez" w:date="2022-03-20T11:59:00Z">
            <w:rPr/>
          </w:rPrChange>
        </w:rPr>
        <w:t>Accessed 1 Feb 2022</w:t>
      </w:r>
    </w:p>
    <w:p w14:paraId="07624F63" w14:textId="77777777" w:rsidR="00EE7824" w:rsidRPr="00EE7824" w:rsidRDefault="00EE7824" w:rsidP="00EE7824">
      <w:pPr>
        <w:pStyle w:val="Bibliography"/>
        <w:rPr>
          <w:lang w:val="es-CO"/>
          <w:rPrChange w:id="1419" w:author="Sandra Mosquera Lopez" w:date="2022-03-20T11:59:00Z">
            <w:rPr/>
          </w:rPrChange>
        </w:rPr>
      </w:pPr>
      <w:r w:rsidRPr="00EE7824">
        <w:rPr>
          <w:lang w:val="es-CO"/>
          <w:rPrChange w:id="1420" w:author="Sandra Mosquera Lopez" w:date="2022-03-20T11:59:00Z">
            <w:rPr/>
          </w:rPrChange>
        </w:rPr>
        <w:t xml:space="preserve">2. </w:t>
      </w:r>
      <w:r w:rsidRPr="00EE7824">
        <w:rPr>
          <w:lang w:val="es-CO"/>
          <w:rPrChange w:id="1421" w:author="Sandra Mosquera Lopez" w:date="2022-03-20T11:59:00Z">
            <w:rPr/>
          </w:rPrChange>
        </w:rPr>
        <w:tab/>
        <w:t>Granados W, Valencia JC (2018) Cadena de aguacate. Indicadores e Instrumentos</w:t>
      </w:r>
    </w:p>
    <w:p w14:paraId="618C3AF1" w14:textId="77777777" w:rsidR="00EE7824" w:rsidRDefault="00EE7824" w:rsidP="00EE7824">
      <w:pPr>
        <w:pStyle w:val="Bibliography"/>
      </w:pPr>
      <w:r>
        <w:t xml:space="preserve">3. </w:t>
      </w:r>
      <w:r>
        <w:tab/>
        <w:t xml:space="preserve">Ramírez-Gil JG, López JH, </w:t>
      </w:r>
      <w:proofErr w:type="spellStart"/>
      <w:r>
        <w:t>Henao</w:t>
      </w:r>
      <w:proofErr w:type="spellEnd"/>
      <w:r>
        <w:t>-Rojas JC (2019) Causes of Hass Avocado Fruit Rejection in Preharvest, Harvest, and Packinghouse: Economic Losses and Associated Variables. Agronomy 10:8. https://doi.org/10.3390/agronomy10010008</w:t>
      </w:r>
    </w:p>
    <w:p w14:paraId="5BBE0F4F" w14:textId="77777777" w:rsidR="00EE7824" w:rsidRDefault="00EE7824" w:rsidP="00EE7824">
      <w:pPr>
        <w:pStyle w:val="Bibliography"/>
      </w:pPr>
      <w:r>
        <w:t xml:space="preserve">4. </w:t>
      </w:r>
      <w:r>
        <w:tab/>
        <w:t>Zamora-</w:t>
      </w:r>
      <w:proofErr w:type="spellStart"/>
      <w:r>
        <w:t>Magdaleno</w:t>
      </w:r>
      <w:proofErr w:type="spellEnd"/>
      <w:r>
        <w:t xml:space="preserve"> T, Cárdenas-Soriano E, </w:t>
      </w:r>
      <w:proofErr w:type="spellStart"/>
      <w:r>
        <w:t>Cajuste</w:t>
      </w:r>
      <w:proofErr w:type="spellEnd"/>
      <w:r>
        <w:t>-Bontemps JF, Colinas-León MT (2001) Anatomy of damage by friction and by &lt;</w:t>
      </w:r>
      <w:proofErr w:type="spellStart"/>
      <w:r>
        <w:t>i</w:t>
      </w:r>
      <w:proofErr w:type="spellEnd"/>
      <w:r>
        <w:t xml:space="preserve">&gt;Colletotrichum </w:t>
      </w:r>
      <w:proofErr w:type="spellStart"/>
      <w:r>
        <w:t>gloeosporioides</w:t>
      </w:r>
      <w:proofErr w:type="spellEnd"/>
      <w:r>
        <w:t>&lt;</w:t>
      </w:r>
      <w:proofErr w:type="spellStart"/>
      <w:r>
        <w:t>i</w:t>
      </w:r>
      <w:proofErr w:type="spellEnd"/>
      <w:r>
        <w:t xml:space="preserve">&gt; </w:t>
      </w:r>
      <w:proofErr w:type="spellStart"/>
      <w:r>
        <w:t>penz</w:t>
      </w:r>
      <w:proofErr w:type="spellEnd"/>
      <w:r>
        <w:t>. in avocado fruit “</w:t>
      </w:r>
      <w:proofErr w:type="spellStart"/>
      <w:r>
        <w:t>hass</w:t>
      </w:r>
      <w:proofErr w:type="spellEnd"/>
      <w:r>
        <w:t xml:space="preserve">.” </w:t>
      </w:r>
      <w:proofErr w:type="spellStart"/>
      <w:r>
        <w:t>Agrociencia</w:t>
      </w:r>
      <w:proofErr w:type="spellEnd"/>
      <w:r>
        <w:t xml:space="preserve"> 35: 237-244 200 35:237–244</w:t>
      </w:r>
    </w:p>
    <w:p w14:paraId="255E28C9" w14:textId="77777777" w:rsidR="00EE7824" w:rsidRDefault="00EE7824" w:rsidP="00EE7824">
      <w:pPr>
        <w:pStyle w:val="Bibliography"/>
      </w:pPr>
      <w:r>
        <w:t xml:space="preserve">5. </w:t>
      </w:r>
      <w:r>
        <w:tab/>
        <w:t xml:space="preserve">Everett KR, Hallett IC, Yearsley C, et al (2001) Lenticel </w:t>
      </w:r>
      <w:proofErr w:type="spellStart"/>
      <w:r>
        <w:t>damagae</w:t>
      </w:r>
      <w:proofErr w:type="spellEnd"/>
      <w:r>
        <w:t>. Avocado Growers Association Annual Research Report, New Zealand</w:t>
      </w:r>
    </w:p>
    <w:p w14:paraId="284F6DC1" w14:textId="77777777" w:rsidR="00EE7824" w:rsidRDefault="00EE7824" w:rsidP="00EE7824">
      <w:pPr>
        <w:pStyle w:val="Bibliography"/>
      </w:pPr>
      <w:r>
        <w:t xml:space="preserve">6. </w:t>
      </w:r>
      <w:r>
        <w:tab/>
        <w:t>Everett KR, Hallett IC, Rees-George J, et al (2008) Avocado lenticel damage: The cause and the effect on fruit quality. Postharvest Biology and Technology 48:383–390. https://doi.org/10.1016/j.postharvbio.2007.09.008</w:t>
      </w:r>
    </w:p>
    <w:p w14:paraId="0A324A93" w14:textId="77777777" w:rsidR="00EE7824" w:rsidRDefault="00EE7824" w:rsidP="00EE7824">
      <w:pPr>
        <w:pStyle w:val="Bibliography"/>
      </w:pPr>
      <w:r>
        <w:t xml:space="preserve">7. </w:t>
      </w:r>
      <w:r>
        <w:tab/>
        <w:t xml:space="preserve">CODEX (2013) Norma de CODEX para </w:t>
      </w:r>
      <w:proofErr w:type="spellStart"/>
      <w:r>
        <w:t>el</w:t>
      </w:r>
      <w:proofErr w:type="spellEnd"/>
      <w:r>
        <w:t xml:space="preserve"> </w:t>
      </w:r>
      <w:proofErr w:type="spellStart"/>
      <w:r>
        <w:t>agucate</w:t>
      </w:r>
      <w:proofErr w:type="spellEnd"/>
      <w:r>
        <w:t xml:space="preserve"> (CODEX ATAN 197-1995)</w:t>
      </w:r>
    </w:p>
    <w:p w14:paraId="4663AB7D" w14:textId="77777777" w:rsidR="00EE7824" w:rsidRDefault="00EE7824" w:rsidP="00EE7824">
      <w:pPr>
        <w:pStyle w:val="Bibliography"/>
      </w:pPr>
      <w:r>
        <w:lastRenderedPageBreak/>
        <w:t xml:space="preserve">8. </w:t>
      </w:r>
      <w:r>
        <w:tab/>
        <w:t>Milne DL (1997) Avocado Quality Assurance: Who? Where? When? How? In: Conference ’97: Searching for Quality. Australian Avocado Grower’s Federation, Inc. and NZ Avocado Growers Association, Inc., New Zealand, pp 14–37</w:t>
      </w:r>
    </w:p>
    <w:p w14:paraId="78B6BC30" w14:textId="77777777" w:rsidR="00EE7824" w:rsidRPr="00EE7824" w:rsidRDefault="00EE7824" w:rsidP="00EE7824">
      <w:pPr>
        <w:pStyle w:val="Bibliography"/>
        <w:rPr>
          <w:lang w:val="es-CO"/>
          <w:rPrChange w:id="1422" w:author="Sandra Mosquera Lopez" w:date="2022-03-20T11:59:00Z">
            <w:rPr/>
          </w:rPrChange>
        </w:rPr>
      </w:pPr>
      <w:r>
        <w:t xml:space="preserve">9. </w:t>
      </w:r>
      <w:r>
        <w:tab/>
        <w:t xml:space="preserve">Willingham SL, Cooke AW, Coates LM, </w:t>
      </w:r>
      <w:proofErr w:type="spellStart"/>
      <w:r>
        <w:t>Pegg</w:t>
      </w:r>
      <w:proofErr w:type="spellEnd"/>
      <w:r>
        <w:t xml:space="preserve"> KG (2000) Pepper spot: A new preharvest Colletotrichum disease of avocado cv. </w:t>
      </w:r>
      <w:r w:rsidRPr="00EE7824">
        <w:rPr>
          <w:lang w:val="es-CO"/>
          <w:rPrChange w:id="1423" w:author="Sandra Mosquera Lopez" w:date="2022-03-20T11:59:00Z">
            <w:rPr/>
          </w:rPrChange>
        </w:rPr>
        <w:t>Hass. Australian Plant Pathology 1</w:t>
      </w:r>
    </w:p>
    <w:p w14:paraId="155E7F37" w14:textId="77777777" w:rsidR="00EE7824" w:rsidRPr="00EE7824" w:rsidRDefault="00EE7824" w:rsidP="00EE7824">
      <w:pPr>
        <w:pStyle w:val="Bibliography"/>
        <w:rPr>
          <w:lang w:val="es-CO"/>
          <w:rPrChange w:id="1424" w:author="Sandra Mosquera Lopez" w:date="2022-03-20T11:59:00Z">
            <w:rPr/>
          </w:rPrChange>
        </w:rPr>
      </w:pPr>
      <w:r w:rsidRPr="00EE7824">
        <w:rPr>
          <w:lang w:val="es-CO"/>
          <w:rPrChange w:id="1425" w:author="Sandra Mosquera Lopez" w:date="2022-03-20T11:59:00Z">
            <w:rPr/>
          </w:rPrChange>
        </w:rPr>
        <w:t xml:space="preserve">10. </w:t>
      </w:r>
      <w:r w:rsidRPr="00EE7824">
        <w:rPr>
          <w:lang w:val="es-CO"/>
          <w:rPrChange w:id="1426" w:author="Sandra Mosquera Lopez" w:date="2022-03-20T11:59:00Z">
            <w:rPr/>
          </w:rPrChange>
        </w:rPr>
        <w:tab/>
        <w:t>Reina Noreña J, Mayorga Cobos MJ, Caldas Herrera SJ, et al (2016) El problema de la peca en cultivos de aguacate (Persea americana Mill.) del norte del Tolima, Colombia. Corpoica Ciencia y Tecnología Agropecuaria 16:265. https://doi.org/10.21930/rcta.vol16_num2_art:372</w:t>
      </w:r>
    </w:p>
    <w:p w14:paraId="65432B88" w14:textId="77777777" w:rsidR="00EE7824" w:rsidRDefault="00EE7824" w:rsidP="00EE7824">
      <w:pPr>
        <w:pStyle w:val="Bibliography"/>
      </w:pPr>
      <w:r w:rsidRPr="00EE7824">
        <w:rPr>
          <w:lang w:val="es-CO"/>
          <w:rPrChange w:id="1427" w:author="Sandra Mosquera Lopez" w:date="2022-03-20T12:00:00Z">
            <w:rPr/>
          </w:rPrChange>
        </w:rPr>
        <w:t xml:space="preserve">11. </w:t>
      </w:r>
      <w:r w:rsidRPr="00EE7824">
        <w:rPr>
          <w:lang w:val="es-CO"/>
          <w:rPrChange w:id="1428" w:author="Sandra Mosquera Lopez" w:date="2022-03-20T12:00:00Z">
            <w:rPr/>
          </w:rPrChange>
        </w:rPr>
        <w:tab/>
        <w:t xml:space="preserve">Molano PJT (2007) Enfermedades del Aguacate. </w:t>
      </w:r>
      <w:r>
        <w:t>20</w:t>
      </w:r>
    </w:p>
    <w:p w14:paraId="5CE9F658" w14:textId="77777777" w:rsidR="00EE7824" w:rsidRDefault="00EE7824" w:rsidP="00EE7824">
      <w:pPr>
        <w:pStyle w:val="Bibliography"/>
      </w:pPr>
      <w:r>
        <w:t xml:space="preserve">12. </w:t>
      </w:r>
      <w:r>
        <w:tab/>
        <w:t>Molina-</w:t>
      </w:r>
      <w:proofErr w:type="spellStart"/>
      <w:r>
        <w:t>Gayosso</w:t>
      </w:r>
      <w:proofErr w:type="spellEnd"/>
      <w:r>
        <w:t xml:space="preserve"> E, Silva-Rojas HV, García-Morales S, Avila-Quezada G (2012) First Report of Black Spots on Avocado Fruit Caused by </w:t>
      </w:r>
      <w:proofErr w:type="spellStart"/>
      <w:r>
        <w:rPr>
          <w:i/>
          <w:iCs/>
        </w:rPr>
        <w:t>Neofusicoccum</w:t>
      </w:r>
      <w:proofErr w:type="spellEnd"/>
      <w:r>
        <w:rPr>
          <w:i/>
          <w:iCs/>
        </w:rPr>
        <w:t xml:space="preserve"> parvum</w:t>
      </w:r>
      <w:r>
        <w:t xml:space="preserve"> in Mexico. Plant Disease 96:287–287. https://doi.org/10.1094/PDIS-08-11-0699</w:t>
      </w:r>
    </w:p>
    <w:p w14:paraId="169C6410" w14:textId="77777777" w:rsidR="00EE7824" w:rsidRDefault="00EE7824" w:rsidP="00EE7824">
      <w:pPr>
        <w:pStyle w:val="Bibliography"/>
      </w:pPr>
      <w:r>
        <w:t xml:space="preserve">13. </w:t>
      </w:r>
      <w:r>
        <w:tab/>
        <w:t xml:space="preserve">Fuentes-Aragón D, Juárez-Vázquez SB, Vargas-Hernández M, Silva-Rojas HV (2018) </w:t>
      </w:r>
      <w:r>
        <w:rPr>
          <w:i/>
          <w:iCs/>
        </w:rPr>
        <w:t xml:space="preserve">Colletotrichum </w:t>
      </w:r>
      <w:proofErr w:type="spellStart"/>
      <w:proofErr w:type="gramStart"/>
      <w:r>
        <w:rPr>
          <w:i/>
          <w:iCs/>
        </w:rPr>
        <w:t>fructicola</w:t>
      </w:r>
      <w:proofErr w:type="spellEnd"/>
      <w:r>
        <w:t xml:space="preserve"> ,</w:t>
      </w:r>
      <w:proofErr w:type="gramEnd"/>
      <w:r>
        <w:t xml:space="preserve"> a Member of </w:t>
      </w:r>
      <w:r>
        <w:rPr>
          <w:i/>
          <w:iCs/>
        </w:rPr>
        <w:t xml:space="preserve">Colletotrichum </w:t>
      </w:r>
      <w:proofErr w:type="spellStart"/>
      <w:r>
        <w:rPr>
          <w:i/>
          <w:iCs/>
        </w:rPr>
        <w:t>gloeosporioides</w:t>
      </w:r>
      <w:proofErr w:type="spellEnd"/>
      <w:r>
        <w:rPr>
          <w:i/>
          <w:iCs/>
        </w:rPr>
        <w:t xml:space="preserve"> </w:t>
      </w:r>
      <w:proofErr w:type="spellStart"/>
      <w:r>
        <w:rPr>
          <w:i/>
          <w:iCs/>
        </w:rPr>
        <w:t>sensu</w:t>
      </w:r>
      <w:proofErr w:type="spellEnd"/>
      <w:r>
        <w:rPr>
          <w:i/>
          <w:iCs/>
        </w:rPr>
        <w:t xml:space="preserve"> </w:t>
      </w:r>
      <w:proofErr w:type="spellStart"/>
      <w:r>
        <w:rPr>
          <w:i/>
          <w:iCs/>
        </w:rPr>
        <w:t>lato</w:t>
      </w:r>
      <w:proofErr w:type="spellEnd"/>
      <w:r>
        <w:t xml:space="preserve"> , is the Causal Agent of Anthracnose and Soft Rot in Avocado Fruits cv. “Hass.” </w:t>
      </w:r>
      <w:proofErr w:type="spellStart"/>
      <w:r>
        <w:t>Mycobiology</w:t>
      </w:r>
      <w:proofErr w:type="spellEnd"/>
      <w:r>
        <w:t xml:space="preserve"> 46:92–100. https://doi.org/10.1080/12298093.2018.1454010</w:t>
      </w:r>
    </w:p>
    <w:p w14:paraId="08B78857" w14:textId="77777777" w:rsidR="00EE7824" w:rsidRDefault="00EE7824" w:rsidP="00EE7824">
      <w:pPr>
        <w:pStyle w:val="Bibliography"/>
      </w:pPr>
      <w:r>
        <w:t xml:space="preserve">14. </w:t>
      </w:r>
      <w:r>
        <w:tab/>
        <w:t xml:space="preserve">Schoeman MH, </w:t>
      </w:r>
      <w:proofErr w:type="spellStart"/>
      <w:r>
        <w:t>Manicom</w:t>
      </w:r>
      <w:proofErr w:type="spellEnd"/>
      <w:r>
        <w:t xml:space="preserve"> BQ Control of Colletotrichum Speckle of Hass Avocado. 4</w:t>
      </w:r>
    </w:p>
    <w:p w14:paraId="03F632DF" w14:textId="77777777" w:rsidR="00EE7824" w:rsidRDefault="00EE7824" w:rsidP="00EE7824">
      <w:pPr>
        <w:pStyle w:val="Bibliography"/>
      </w:pPr>
      <w:r>
        <w:t xml:space="preserve">15. </w:t>
      </w:r>
      <w:r>
        <w:tab/>
      </w:r>
      <w:proofErr w:type="spellStart"/>
      <w:r>
        <w:t>Kotzé</w:t>
      </w:r>
      <w:proofErr w:type="spellEnd"/>
      <w:r>
        <w:t xml:space="preserve"> JM, </w:t>
      </w:r>
      <w:proofErr w:type="spellStart"/>
      <w:r>
        <w:t>Darvas</w:t>
      </w:r>
      <w:proofErr w:type="spellEnd"/>
      <w:r>
        <w:t xml:space="preserve"> JM Symptoms and Causes. 7</w:t>
      </w:r>
    </w:p>
    <w:p w14:paraId="170A5082" w14:textId="77777777" w:rsidR="00EE7824" w:rsidRDefault="00EE7824" w:rsidP="00EE7824">
      <w:pPr>
        <w:pStyle w:val="Bibliography"/>
      </w:pPr>
      <w:r>
        <w:t xml:space="preserve">16. </w:t>
      </w:r>
      <w:r>
        <w:tab/>
        <w:t>Smith CO (1925) Blast of Avocados - A Bacterial Disease</w:t>
      </w:r>
    </w:p>
    <w:p w14:paraId="01BF4740" w14:textId="77777777" w:rsidR="00EE7824" w:rsidRDefault="00EE7824" w:rsidP="00EE7824">
      <w:pPr>
        <w:pStyle w:val="Bibliography"/>
      </w:pPr>
      <w:r>
        <w:t xml:space="preserve">17. </w:t>
      </w:r>
      <w:r>
        <w:tab/>
      </w:r>
      <w:proofErr w:type="spellStart"/>
      <w:r>
        <w:t>Schindelin</w:t>
      </w:r>
      <w:proofErr w:type="spellEnd"/>
      <w:r>
        <w:t xml:space="preserve"> J (2012) Fiji: an open-source platform for biological-image analysis</w:t>
      </w:r>
    </w:p>
    <w:p w14:paraId="221D0252" w14:textId="77777777" w:rsidR="00EE7824" w:rsidRDefault="00EE7824" w:rsidP="00EE7824">
      <w:pPr>
        <w:pStyle w:val="Bibliography"/>
      </w:pPr>
      <w:r>
        <w:t xml:space="preserve">18. </w:t>
      </w:r>
      <w:r>
        <w:tab/>
        <w:t xml:space="preserve">Bates D, </w:t>
      </w:r>
      <w:proofErr w:type="spellStart"/>
      <w:r>
        <w:t>Mächler</w:t>
      </w:r>
      <w:proofErr w:type="spellEnd"/>
      <w:r>
        <w:t xml:space="preserve"> M, </w:t>
      </w:r>
      <w:proofErr w:type="spellStart"/>
      <w:r>
        <w:t>Bolker</w:t>
      </w:r>
      <w:proofErr w:type="spellEnd"/>
      <w:r>
        <w:t xml:space="preserve"> B, Walker S (2015) Fitting Linear Mixed-Effects Models Using lme4. Journal of Statistical Software 67:1–48. https://doi.org/10.18637/jss.v067.i01</w:t>
      </w:r>
    </w:p>
    <w:p w14:paraId="4DEED3BD" w14:textId="77777777" w:rsidR="00EE7824" w:rsidRDefault="00EE7824" w:rsidP="00EE7824">
      <w:pPr>
        <w:pStyle w:val="Bibliography"/>
      </w:pPr>
      <w:r>
        <w:t xml:space="preserve">19. </w:t>
      </w:r>
      <w:r>
        <w:tab/>
        <w:t>R Development Core Team (2016) R: A Language and Environment for Statistical Computing. R Foundation for Statistical Computing, Vienna, Austria</w:t>
      </w:r>
    </w:p>
    <w:p w14:paraId="5E3DE33C" w14:textId="77777777" w:rsidR="00EE7824" w:rsidRDefault="00EE7824" w:rsidP="00EE7824">
      <w:pPr>
        <w:pStyle w:val="Bibliography"/>
      </w:pPr>
      <w:r>
        <w:t xml:space="preserve">20. </w:t>
      </w:r>
      <w:r>
        <w:tab/>
        <w:t>Wickham H (2016) ggplot2: Elegant Graphics for Data Analysis. Springer-Verlag New York</w:t>
      </w:r>
    </w:p>
    <w:p w14:paraId="07434C04" w14:textId="77777777" w:rsidR="00EE7824" w:rsidRDefault="00EE7824" w:rsidP="00EE7824">
      <w:pPr>
        <w:pStyle w:val="Bibliography"/>
      </w:pPr>
      <w:r>
        <w:t xml:space="preserve">21. </w:t>
      </w:r>
      <w:r>
        <w:tab/>
        <w:t xml:space="preserve">Inglis PW, Pappas M de CR, </w:t>
      </w:r>
      <w:proofErr w:type="spellStart"/>
      <w:r>
        <w:t>Resende</w:t>
      </w:r>
      <w:proofErr w:type="spellEnd"/>
      <w:r>
        <w:t xml:space="preserve"> LV, </w:t>
      </w:r>
      <w:proofErr w:type="spellStart"/>
      <w:r>
        <w:t>Grattapaglia</w:t>
      </w:r>
      <w:proofErr w:type="spellEnd"/>
      <w:r>
        <w:t xml:space="preserve"> D (2018) Fast and inexpensive protocols for consistent extraction of </w:t>
      </w:r>
      <w:proofErr w:type="gramStart"/>
      <w:r>
        <w:t>high quality</w:t>
      </w:r>
      <w:proofErr w:type="gramEnd"/>
      <w:r>
        <w:t xml:space="preserve"> DNA and RNA from challenging plant and fungal samples for high-throughput SNP genotyping and sequencing applications. </w:t>
      </w:r>
      <w:proofErr w:type="spellStart"/>
      <w:r>
        <w:t>PLoS</w:t>
      </w:r>
      <w:proofErr w:type="spellEnd"/>
      <w:r>
        <w:t xml:space="preserve"> ONE </w:t>
      </w:r>
      <w:proofErr w:type="gramStart"/>
      <w:r>
        <w:t>13:e</w:t>
      </w:r>
      <w:proofErr w:type="gramEnd"/>
      <w:r>
        <w:t>0206085. https://doi.org/10.1371/journal.pone.0206085</w:t>
      </w:r>
    </w:p>
    <w:p w14:paraId="3BC7F96A" w14:textId="77777777" w:rsidR="00EE7824" w:rsidRDefault="00EE7824" w:rsidP="00EE7824">
      <w:pPr>
        <w:pStyle w:val="Bibliography"/>
      </w:pPr>
      <w:r>
        <w:t xml:space="preserve">22. </w:t>
      </w:r>
      <w:r>
        <w:tab/>
        <w:t xml:space="preserve">Callahan BJ, </w:t>
      </w:r>
      <w:proofErr w:type="spellStart"/>
      <w:r>
        <w:t>McMurdie</w:t>
      </w:r>
      <w:proofErr w:type="spellEnd"/>
      <w:r>
        <w:t xml:space="preserve"> PJ, Rosen MJ, et al (2016) DADA2: High resolution sample inference from Illumina amplicon data. Nat Methods 13:581–583. https://doi.org/10.1038/nmeth.3869</w:t>
      </w:r>
    </w:p>
    <w:p w14:paraId="01B827AF" w14:textId="77777777" w:rsidR="00EE7824" w:rsidRDefault="00EE7824" w:rsidP="00EE7824">
      <w:pPr>
        <w:pStyle w:val="Bibliography"/>
      </w:pPr>
      <w:r>
        <w:lastRenderedPageBreak/>
        <w:t xml:space="preserve">23. </w:t>
      </w:r>
      <w:r>
        <w:tab/>
        <w:t xml:space="preserve">Martin M (2011) </w:t>
      </w:r>
      <w:proofErr w:type="spellStart"/>
      <w:r>
        <w:t>Cutadapt</w:t>
      </w:r>
      <w:proofErr w:type="spellEnd"/>
      <w:r>
        <w:t xml:space="preserve"> removes adapter sequences from high-throughput sequencing reads. </w:t>
      </w:r>
      <w:proofErr w:type="spellStart"/>
      <w:r>
        <w:t>EMBnet.journal</w:t>
      </w:r>
      <w:proofErr w:type="spellEnd"/>
      <w:r>
        <w:t xml:space="preserve"> 17:10–12</w:t>
      </w:r>
    </w:p>
    <w:p w14:paraId="10D725B1" w14:textId="77777777" w:rsidR="00EE7824" w:rsidRDefault="00EE7824" w:rsidP="00EE7824">
      <w:pPr>
        <w:pStyle w:val="Bibliography"/>
      </w:pPr>
      <w:r>
        <w:t xml:space="preserve">24. </w:t>
      </w:r>
      <w:r>
        <w:tab/>
      </w:r>
      <w:proofErr w:type="spellStart"/>
      <w:r>
        <w:t>Abarenkov</w:t>
      </w:r>
      <w:proofErr w:type="spellEnd"/>
      <w:r>
        <w:t xml:space="preserve"> K, </w:t>
      </w:r>
      <w:proofErr w:type="spellStart"/>
      <w:r>
        <w:t>Zirk</w:t>
      </w:r>
      <w:proofErr w:type="spellEnd"/>
      <w:r>
        <w:t xml:space="preserve"> A, </w:t>
      </w:r>
      <w:proofErr w:type="spellStart"/>
      <w:r>
        <w:t>Piirmann</w:t>
      </w:r>
      <w:proofErr w:type="spellEnd"/>
      <w:r>
        <w:t xml:space="preserve"> T, et al (2021) UNITE QIIME release for Fungi</w:t>
      </w:r>
    </w:p>
    <w:p w14:paraId="28CDA4DC" w14:textId="77777777" w:rsidR="00EE7824" w:rsidRDefault="00EE7824" w:rsidP="00EE7824">
      <w:pPr>
        <w:pStyle w:val="Bibliography"/>
      </w:pPr>
      <w:r>
        <w:t xml:space="preserve">25. </w:t>
      </w:r>
      <w:r>
        <w:tab/>
      </w:r>
      <w:proofErr w:type="spellStart"/>
      <w:r>
        <w:t>Bolyen</w:t>
      </w:r>
      <w:proofErr w:type="spellEnd"/>
      <w:r>
        <w:t xml:space="preserve"> E, Rideout JR, Dillon MR, et al (2019) Reproducible, interactive, </w:t>
      </w:r>
      <w:proofErr w:type="gramStart"/>
      <w:r>
        <w:t>scalable</w:t>
      </w:r>
      <w:proofErr w:type="gramEnd"/>
      <w:r>
        <w:t xml:space="preserve"> and extensible microbiome data science using QIIME 2. Nature Biotechnology 37:852–857. https://doi.org/10.1038/s41587-019-0209-9</w:t>
      </w:r>
    </w:p>
    <w:p w14:paraId="743A672F" w14:textId="77777777" w:rsidR="00EE7824" w:rsidRDefault="00EE7824" w:rsidP="00EE7824">
      <w:pPr>
        <w:pStyle w:val="Bibliography"/>
      </w:pPr>
      <w:r>
        <w:t xml:space="preserve">26. </w:t>
      </w:r>
      <w:r>
        <w:tab/>
      </w:r>
      <w:proofErr w:type="spellStart"/>
      <w:r>
        <w:t>McMurdie</w:t>
      </w:r>
      <w:proofErr w:type="spellEnd"/>
      <w:r>
        <w:t xml:space="preserve"> PJ, Holmes S (2013) </w:t>
      </w:r>
      <w:proofErr w:type="spellStart"/>
      <w:r>
        <w:t>phyloseq</w:t>
      </w:r>
      <w:proofErr w:type="spellEnd"/>
      <w:r>
        <w:t xml:space="preserve">: an R package for reproducible interactive analysis and graphics of microbiome census data. </w:t>
      </w:r>
      <w:proofErr w:type="spellStart"/>
      <w:r>
        <w:t>PLoS</w:t>
      </w:r>
      <w:proofErr w:type="spellEnd"/>
      <w:r>
        <w:t xml:space="preserve"> One </w:t>
      </w:r>
      <w:proofErr w:type="gramStart"/>
      <w:r>
        <w:t>8:e</w:t>
      </w:r>
      <w:proofErr w:type="gramEnd"/>
      <w:r>
        <w:t>61217. https://doi.org/10.1371/journal.pone.0061217</w:t>
      </w:r>
    </w:p>
    <w:p w14:paraId="7F95590D" w14:textId="77777777" w:rsidR="00EE7824" w:rsidRDefault="00EE7824" w:rsidP="00EE7824">
      <w:pPr>
        <w:pStyle w:val="Bibliography"/>
      </w:pPr>
      <w:r>
        <w:t xml:space="preserve">27. </w:t>
      </w:r>
      <w:r>
        <w:tab/>
        <w:t xml:space="preserve">Pérez-Jaramillo JE, </w:t>
      </w:r>
      <w:proofErr w:type="spellStart"/>
      <w:r>
        <w:t>Carrión</w:t>
      </w:r>
      <w:proofErr w:type="spellEnd"/>
      <w:r>
        <w:t xml:space="preserve"> VJ, </w:t>
      </w:r>
      <w:proofErr w:type="spellStart"/>
      <w:r>
        <w:t>Bosse</w:t>
      </w:r>
      <w:proofErr w:type="spellEnd"/>
      <w:r>
        <w:t xml:space="preserve"> M, et al (2017) Linking rhizosphere microbiome composition of wild and domesticated Phaseolus vulgaris to genotypic and root phenotypic traits. ISME J 11:2244–2257. https://doi.org/10.1038/ismej.2017.85</w:t>
      </w:r>
    </w:p>
    <w:p w14:paraId="1F8645FB" w14:textId="77777777" w:rsidR="00EE7824" w:rsidRDefault="00EE7824" w:rsidP="00EE7824">
      <w:pPr>
        <w:pStyle w:val="Bibliography"/>
      </w:pPr>
      <w:r>
        <w:t xml:space="preserve">28. </w:t>
      </w:r>
      <w:r>
        <w:tab/>
        <w:t xml:space="preserve">Oksanen J, Blanchet FG, </w:t>
      </w:r>
      <w:proofErr w:type="spellStart"/>
      <w:r>
        <w:t>Kindt</w:t>
      </w:r>
      <w:proofErr w:type="spellEnd"/>
      <w:r>
        <w:t xml:space="preserve"> R, et al (2012) vegan: Community Ecology Package</w:t>
      </w:r>
    </w:p>
    <w:p w14:paraId="7D376434" w14:textId="77777777" w:rsidR="00EE7824" w:rsidRDefault="00EE7824" w:rsidP="00EE7824">
      <w:pPr>
        <w:pStyle w:val="Bibliography"/>
      </w:pPr>
      <w:r>
        <w:t xml:space="preserve">29. </w:t>
      </w:r>
      <w:r>
        <w:tab/>
        <w:t>Green JL, Capizzi J A SYSTEMATIC APPROACH TO DIAGNOSING PLANT DAMAGE. 37</w:t>
      </w:r>
    </w:p>
    <w:p w14:paraId="510C1DAB" w14:textId="77777777" w:rsidR="00EE7824" w:rsidRDefault="00EE7824" w:rsidP="00EE7824">
      <w:pPr>
        <w:pStyle w:val="Bibliography"/>
      </w:pPr>
      <w:r>
        <w:t xml:space="preserve">30. </w:t>
      </w:r>
      <w:r>
        <w:tab/>
      </w:r>
      <w:proofErr w:type="spellStart"/>
      <w:r>
        <w:t>Turechek</w:t>
      </w:r>
      <w:proofErr w:type="spellEnd"/>
      <w:r>
        <w:t xml:space="preserve"> WW, McRoberts N (2013) Considerations of Scale in the Analysis of Spatial Pattern of Plant Disease Epidemics. </w:t>
      </w:r>
      <w:proofErr w:type="spellStart"/>
      <w:r>
        <w:t>Annu</w:t>
      </w:r>
      <w:proofErr w:type="spellEnd"/>
      <w:r>
        <w:t xml:space="preserve"> Rev </w:t>
      </w:r>
      <w:proofErr w:type="spellStart"/>
      <w:r>
        <w:t>Phytopathol</w:t>
      </w:r>
      <w:proofErr w:type="spellEnd"/>
      <w:r>
        <w:t xml:space="preserve"> 51:453–472. https://doi.org/10.1146/annurev-phyto-081211-173017</w:t>
      </w:r>
    </w:p>
    <w:p w14:paraId="58DB0FD9" w14:textId="77777777" w:rsidR="00EE7824" w:rsidRDefault="00EE7824" w:rsidP="00EE7824">
      <w:pPr>
        <w:pStyle w:val="Bibliography"/>
      </w:pPr>
      <w:r>
        <w:t xml:space="preserve">31. </w:t>
      </w:r>
      <w:r>
        <w:tab/>
        <w:t xml:space="preserve">Schoeman MH, </w:t>
      </w:r>
      <w:proofErr w:type="spellStart"/>
      <w:r>
        <w:t>Manicom</w:t>
      </w:r>
      <w:proofErr w:type="spellEnd"/>
      <w:r>
        <w:t xml:space="preserve"> BQ (2000) Report on the epidemiology of pepper spot on Hass avocado. South African Avocado Growers’ Association Yearbook 23:95–97</w:t>
      </w:r>
    </w:p>
    <w:p w14:paraId="66FBD2CB" w14:textId="77777777" w:rsidR="00EE7824" w:rsidRDefault="00EE7824" w:rsidP="00EE7824">
      <w:pPr>
        <w:pStyle w:val="Bibliography"/>
      </w:pPr>
      <w:r>
        <w:t xml:space="preserve">32. </w:t>
      </w:r>
      <w:r>
        <w:tab/>
        <w:t xml:space="preserve">Pandey RR, Arora DK, Dubey RC Effect of environmental conditions and inoculum density on infection of guava fruits by Colletotrichum </w:t>
      </w:r>
      <w:proofErr w:type="spellStart"/>
      <w:r>
        <w:t>glososporioides</w:t>
      </w:r>
      <w:proofErr w:type="spellEnd"/>
      <w:r>
        <w:t>. 8</w:t>
      </w:r>
    </w:p>
    <w:p w14:paraId="65D2A337" w14:textId="77777777" w:rsidR="00EE7824" w:rsidRDefault="00EE7824" w:rsidP="00EE7824">
      <w:pPr>
        <w:pStyle w:val="Bibliography"/>
      </w:pPr>
      <w:r>
        <w:t xml:space="preserve">33. </w:t>
      </w:r>
      <w:r>
        <w:tab/>
      </w:r>
      <w:proofErr w:type="spellStart"/>
      <w:r>
        <w:t>Mouen</w:t>
      </w:r>
      <w:proofErr w:type="spellEnd"/>
      <w:r>
        <w:t xml:space="preserve"> </w:t>
      </w:r>
      <w:proofErr w:type="spellStart"/>
      <w:r>
        <w:t>Bedimo</w:t>
      </w:r>
      <w:proofErr w:type="spellEnd"/>
      <w:r>
        <w:t xml:space="preserve"> JA, </w:t>
      </w:r>
      <w:proofErr w:type="spellStart"/>
      <w:r>
        <w:t>Bieysse</w:t>
      </w:r>
      <w:proofErr w:type="spellEnd"/>
      <w:r>
        <w:t xml:space="preserve"> D, </w:t>
      </w:r>
      <w:proofErr w:type="spellStart"/>
      <w:r>
        <w:t>Nyassé</w:t>
      </w:r>
      <w:proofErr w:type="spellEnd"/>
      <w:r>
        <w:t xml:space="preserve"> S, et al (2010) Role of rainfall in the development of coffee berry disease in Coffea arabica caused by Colletotrichum </w:t>
      </w:r>
      <w:proofErr w:type="spellStart"/>
      <w:r>
        <w:t>kahawae</w:t>
      </w:r>
      <w:proofErr w:type="spellEnd"/>
      <w:r>
        <w:t>, in Cameroon. Plant Pathology 59:324–329. https://doi.org/10.1111/j.1365-3059.2009.02214.x</w:t>
      </w:r>
    </w:p>
    <w:p w14:paraId="5CCC5D47" w14:textId="77777777" w:rsidR="00EE7824" w:rsidRDefault="00EE7824" w:rsidP="00EE7824">
      <w:pPr>
        <w:pStyle w:val="Bibliography"/>
      </w:pPr>
      <w:r>
        <w:t xml:space="preserve">34. </w:t>
      </w:r>
      <w:r>
        <w:tab/>
      </w:r>
      <w:proofErr w:type="spellStart"/>
      <w:r>
        <w:t>Mekonnen</w:t>
      </w:r>
      <w:proofErr w:type="spellEnd"/>
      <w:r>
        <w:t xml:space="preserve"> Y, </w:t>
      </w:r>
      <w:proofErr w:type="spellStart"/>
      <w:r>
        <w:t>Chala</w:t>
      </w:r>
      <w:proofErr w:type="spellEnd"/>
      <w:r>
        <w:t xml:space="preserve"> A, Alemayehu S (2015) Prevalence of Colletotrichum spp. Infecting Fruits in Southern Ethiopia. 11:34–41. https://doi.org/10.5829/idosi.wjas.2015.11.1.1842</w:t>
      </w:r>
    </w:p>
    <w:p w14:paraId="27236701" w14:textId="77777777" w:rsidR="00EE7824" w:rsidRDefault="00EE7824" w:rsidP="00EE7824">
      <w:pPr>
        <w:pStyle w:val="Bibliography"/>
      </w:pPr>
      <w:r>
        <w:t xml:space="preserve">35. </w:t>
      </w:r>
      <w:r>
        <w:tab/>
        <w:t xml:space="preserve">Zhang Y, Cong W, Shi SY (2011) Repeated fed-batch lactic acid production in a packed bed-stirred </w:t>
      </w:r>
      <w:proofErr w:type="spellStart"/>
      <w:r>
        <w:t>fermentor</w:t>
      </w:r>
      <w:proofErr w:type="spellEnd"/>
      <w:r>
        <w:t xml:space="preserve"> system using </w:t>
      </w:r>
      <w:proofErr w:type="gramStart"/>
      <w:r>
        <w:t>a pH feedback</w:t>
      </w:r>
      <w:proofErr w:type="gramEnd"/>
      <w:r>
        <w:t xml:space="preserve"> feeding method. Bioprocess and Biosystems Engineering 34:67–73. https://doi.org/10.1007/s00449-010-0447-1</w:t>
      </w:r>
    </w:p>
    <w:p w14:paraId="14334EA8" w14:textId="77777777" w:rsidR="00EE7824" w:rsidRDefault="00EE7824" w:rsidP="00EE7824">
      <w:pPr>
        <w:pStyle w:val="Bibliography"/>
      </w:pPr>
      <w:r>
        <w:t xml:space="preserve">36. </w:t>
      </w:r>
      <w:r>
        <w:tab/>
        <w:t xml:space="preserve">Abdelfattah A, </w:t>
      </w:r>
      <w:proofErr w:type="spellStart"/>
      <w:r>
        <w:t>Freilich</w:t>
      </w:r>
      <w:proofErr w:type="spellEnd"/>
      <w:r>
        <w:t xml:space="preserve"> S, </w:t>
      </w:r>
      <w:proofErr w:type="spellStart"/>
      <w:r>
        <w:t>Bartuv</w:t>
      </w:r>
      <w:proofErr w:type="spellEnd"/>
      <w:r>
        <w:t xml:space="preserve"> R, et al (2021) Global Analysis of the Apple Fruit Microbiome: Are All Apples the Same?</w:t>
      </w:r>
    </w:p>
    <w:p w14:paraId="0F5D4CD7" w14:textId="77777777" w:rsidR="00EE7824" w:rsidRDefault="00EE7824" w:rsidP="00EE7824">
      <w:pPr>
        <w:pStyle w:val="Bibliography"/>
      </w:pPr>
      <w:r>
        <w:lastRenderedPageBreak/>
        <w:t xml:space="preserve">37. </w:t>
      </w:r>
      <w:r>
        <w:tab/>
        <w:t xml:space="preserve">Gao M, </w:t>
      </w:r>
      <w:proofErr w:type="spellStart"/>
      <w:r>
        <w:t>Xiong</w:t>
      </w:r>
      <w:proofErr w:type="spellEnd"/>
      <w:r>
        <w:t xml:space="preserve"> C, Gao C, et al (2021) Disease-induced changes in plant microbiome assembly and functional adaptation. Microbiome 9:187. https://doi.org/10.1186/s40168-021-01138-2</w:t>
      </w:r>
    </w:p>
    <w:p w14:paraId="0959845D" w14:textId="77777777" w:rsidR="00EE7824" w:rsidRDefault="00EE7824" w:rsidP="00EE7824">
      <w:pPr>
        <w:pStyle w:val="Bibliography"/>
      </w:pPr>
      <w:r>
        <w:t xml:space="preserve">38. </w:t>
      </w:r>
      <w:r>
        <w:tab/>
        <w:t xml:space="preserve">de Assis Costa OY, </w:t>
      </w:r>
      <w:proofErr w:type="spellStart"/>
      <w:r>
        <w:t>Tupinambá</w:t>
      </w:r>
      <w:proofErr w:type="spellEnd"/>
      <w:r>
        <w:t xml:space="preserve"> DD, Bergmann JC, et al (2018) Fungal diversity in oil palm leaves showing symptoms of Fatal Yellowing disease. </w:t>
      </w:r>
      <w:proofErr w:type="spellStart"/>
      <w:r>
        <w:t>PLoS</w:t>
      </w:r>
      <w:proofErr w:type="spellEnd"/>
      <w:r>
        <w:t xml:space="preserve"> ONE </w:t>
      </w:r>
      <w:proofErr w:type="gramStart"/>
      <w:r>
        <w:t>13:e</w:t>
      </w:r>
      <w:proofErr w:type="gramEnd"/>
      <w:r>
        <w:t>0191884. https://doi.org/10.1371/journal.pone.0191884</w:t>
      </w:r>
    </w:p>
    <w:p w14:paraId="4A37965D" w14:textId="77777777" w:rsidR="00EE7824" w:rsidRDefault="00EE7824" w:rsidP="00EE7824">
      <w:pPr>
        <w:pStyle w:val="Bibliography"/>
      </w:pPr>
      <w:r>
        <w:t xml:space="preserve">39. </w:t>
      </w:r>
      <w:r>
        <w:tab/>
      </w:r>
      <w:proofErr w:type="spellStart"/>
      <w:r>
        <w:t>Yurgel</w:t>
      </w:r>
      <w:proofErr w:type="spellEnd"/>
      <w:r>
        <w:t xml:space="preserve"> SN, Abbey, Lord, </w:t>
      </w:r>
      <w:proofErr w:type="spellStart"/>
      <w:r>
        <w:t>Loomer</w:t>
      </w:r>
      <w:proofErr w:type="spellEnd"/>
      <w:r>
        <w:t xml:space="preserve"> N, et al (2018) Microbial Communities Associated with Storage Onion. </w:t>
      </w:r>
      <w:proofErr w:type="spellStart"/>
      <w:r>
        <w:t>Phytobiomes</w:t>
      </w:r>
      <w:proofErr w:type="spellEnd"/>
      <w:r>
        <w:t xml:space="preserve"> Journal 2:35–41. https://doi.org/10.1094/PBIOMES-12-17-0052-R</w:t>
      </w:r>
    </w:p>
    <w:p w14:paraId="51903890" w14:textId="77777777" w:rsidR="00EE7824" w:rsidRDefault="00EE7824" w:rsidP="00EE7824">
      <w:pPr>
        <w:pStyle w:val="Bibliography"/>
      </w:pPr>
      <w:r>
        <w:t xml:space="preserve">40. </w:t>
      </w:r>
      <w:r>
        <w:tab/>
        <w:t xml:space="preserve">Diskin S, </w:t>
      </w:r>
      <w:proofErr w:type="spellStart"/>
      <w:r>
        <w:t>Feygenberg</w:t>
      </w:r>
      <w:proofErr w:type="spellEnd"/>
      <w:r>
        <w:t xml:space="preserve"> O, Maurer D, et al (2017) Microbiome Alterations Are Correlated with Occurrence of Postharvest Stem-End Rot in Mango Fruit. </w:t>
      </w:r>
      <w:proofErr w:type="spellStart"/>
      <w:r>
        <w:t>Phytobiomes</w:t>
      </w:r>
      <w:proofErr w:type="spellEnd"/>
      <w:r>
        <w:t xml:space="preserve"> Journal 1:117–127. https://doi.org/10.1094/PBIOMES-05-17-0022-R</w:t>
      </w:r>
    </w:p>
    <w:p w14:paraId="24D6D0CB" w14:textId="77777777" w:rsidR="00EE7824" w:rsidRDefault="00EE7824" w:rsidP="00EE7824">
      <w:pPr>
        <w:pStyle w:val="Bibliography"/>
      </w:pPr>
      <w:r>
        <w:t xml:space="preserve">41. </w:t>
      </w:r>
      <w:r>
        <w:tab/>
      </w:r>
      <w:proofErr w:type="spellStart"/>
      <w:r>
        <w:t>Kusstatscher</w:t>
      </w:r>
      <w:proofErr w:type="spellEnd"/>
      <w:r>
        <w:t xml:space="preserve"> P, </w:t>
      </w:r>
      <w:proofErr w:type="spellStart"/>
      <w:r>
        <w:t>Cernava</w:t>
      </w:r>
      <w:proofErr w:type="spellEnd"/>
      <w:r>
        <w:t xml:space="preserve"> T, Abdelfattah A, et al (2020) Microbiome approaches provide the key to biologically control postharvest pathogens and storability of fruits and vegetables. FEMS Microbiology Ecology </w:t>
      </w:r>
      <w:proofErr w:type="gramStart"/>
      <w:r>
        <w:t>96:fiaa</w:t>
      </w:r>
      <w:proofErr w:type="gramEnd"/>
      <w:r>
        <w:t>119. https://doi.org/10.1093/femsec/fiaa119</w:t>
      </w:r>
    </w:p>
    <w:p w14:paraId="6014C579" w14:textId="77777777" w:rsidR="00EE7824" w:rsidRDefault="00EE7824" w:rsidP="00EE7824">
      <w:pPr>
        <w:pStyle w:val="Bibliography"/>
      </w:pPr>
      <w:r>
        <w:t xml:space="preserve">42. </w:t>
      </w:r>
      <w:r>
        <w:tab/>
        <w:t xml:space="preserve">Chen C (2016) Taxonomy </w:t>
      </w:r>
      <w:proofErr w:type="gramStart"/>
      <w:r>
        <w:t>Of</w:t>
      </w:r>
      <w:proofErr w:type="gramEnd"/>
      <w:r>
        <w:t xml:space="preserve"> </w:t>
      </w:r>
      <w:proofErr w:type="spellStart"/>
      <w:r>
        <w:t>Peltaster</w:t>
      </w:r>
      <w:proofErr w:type="spellEnd"/>
      <w:r>
        <w:t xml:space="preserve">, </w:t>
      </w:r>
      <w:proofErr w:type="spellStart"/>
      <w:r>
        <w:t>Trichomerium</w:t>
      </w:r>
      <w:proofErr w:type="spellEnd"/>
      <w:r>
        <w:t>, And Related Genera Associated With Sooty Blotch And Flyspeck. PhD Thesis, Northwest A&amp;F University</w:t>
      </w:r>
    </w:p>
    <w:p w14:paraId="17E8A8F9" w14:textId="77777777" w:rsidR="00EE7824" w:rsidRDefault="00EE7824" w:rsidP="00EE7824">
      <w:pPr>
        <w:pStyle w:val="Bibliography"/>
      </w:pPr>
      <w:r>
        <w:t xml:space="preserve">43. </w:t>
      </w:r>
      <w:r>
        <w:tab/>
        <w:t xml:space="preserve">Gleason ML, Zhang R, </w:t>
      </w:r>
      <w:proofErr w:type="spellStart"/>
      <w:r>
        <w:t>Batzer</w:t>
      </w:r>
      <w:proofErr w:type="spellEnd"/>
      <w:r>
        <w:t xml:space="preserve"> JC, Sun G (2019) Stealth Pathogens: The Sooty Blotch and Flyspeck Fungal Complex. </w:t>
      </w:r>
      <w:proofErr w:type="spellStart"/>
      <w:r>
        <w:t>Annu</w:t>
      </w:r>
      <w:proofErr w:type="spellEnd"/>
      <w:r>
        <w:t xml:space="preserve"> Rev </w:t>
      </w:r>
      <w:proofErr w:type="spellStart"/>
      <w:r>
        <w:t>Phytopathol</w:t>
      </w:r>
      <w:proofErr w:type="spellEnd"/>
      <w:r>
        <w:t xml:space="preserve"> 57:135–164. https://doi.org/10.1146/annurev-phyto-082718-100237</w:t>
      </w:r>
    </w:p>
    <w:p w14:paraId="53A70F27" w14:textId="77777777" w:rsidR="00EE7824" w:rsidRDefault="00EE7824" w:rsidP="00EE7824">
      <w:pPr>
        <w:pStyle w:val="Bibliography"/>
      </w:pPr>
      <w:r>
        <w:t xml:space="preserve">44. </w:t>
      </w:r>
      <w:r>
        <w:tab/>
        <w:t xml:space="preserve">Perez Martinez JM, </w:t>
      </w:r>
      <w:proofErr w:type="spellStart"/>
      <w:r>
        <w:t>Batzer</w:t>
      </w:r>
      <w:proofErr w:type="spellEnd"/>
      <w:r>
        <w:t xml:space="preserve"> J, </w:t>
      </w:r>
      <w:proofErr w:type="spellStart"/>
      <w:r>
        <w:t>Ploetz</w:t>
      </w:r>
      <w:proofErr w:type="spellEnd"/>
      <w:r>
        <w:t xml:space="preserve"> R, Gleason M (2009) Avocado, banana, </w:t>
      </w:r>
      <w:proofErr w:type="gramStart"/>
      <w:r>
        <w:t>carambola</w:t>
      </w:r>
      <w:proofErr w:type="gramEnd"/>
      <w:r>
        <w:t xml:space="preserve"> and mango are hosts of members of the sooty blotch and flyspeck complex</w:t>
      </w:r>
    </w:p>
    <w:p w14:paraId="4AFD3BEF" w14:textId="77777777" w:rsidR="00EE7824" w:rsidRDefault="00EE7824" w:rsidP="00EE7824">
      <w:pPr>
        <w:pStyle w:val="Bibliography"/>
      </w:pPr>
      <w:r>
        <w:t xml:space="preserve">45. </w:t>
      </w:r>
      <w:r>
        <w:tab/>
      </w:r>
      <w:proofErr w:type="spellStart"/>
      <w:r>
        <w:t>Guarnaccia</w:t>
      </w:r>
      <w:proofErr w:type="spellEnd"/>
      <w:r>
        <w:t xml:space="preserve"> V, Vitale A, </w:t>
      </w:r>
      <w:proofErr w:type="spellStart"/>
      <w:r>
        <w:t>Cirvilleri</w:t>
      </w:r>
      <w:proofErr w:type="spellEnd"/>
      <w:r>
        <w:t xml:space="preserve"> G, et al (2016) </w:t>
      </w:r>
      <w:proofErr w:type="spellStart"/>
      <w:r>
        <w:t>Characterisation</w:t>
      </w:r>
      <w:proofErr w:type="spellEnd"/>
      <w:r>
        <w:t xml:space="preserve"> and pathogenicity of fungal species associated with branch cankers and stem-end rot of avocado in Italy. </w:t>
      </w:r>
      <w:proofErr w:type="spellStart"/>
      <w:r>
        <w:t>Eur</w:t>
      </w:r>
      <w:proofErr w:type="spellEnd"/>
      <w:r>
        <w:t xml:space="preserve"> J Plant </w:t>
      </w:r>
      <w:proofErr w:type="spellStart"/>
      <w:r>
        <w:t>Pathol</w:t>
      </w:r>
      <w:proofErr w:type="spellEnd"/>
      <w:r>
        <w:t xml:space="preserve"> 146:963–976. https://doi.org/10.1007/s10658-016-0973-z</w:t>
      </w:r>
    </w:p>
    <w:p w14:paraId="6FF127D2" w14:textId="77777777" w:rsidR="00EE7824" w:rsidRDefault="00EE7824" w:rsidP="00EE7824">
      <w:pPr>
        <w:pStyle w:val="Bibliography"/>
      </w:pPr>
      <w:r>
        <w:t xml:space="preserve">46. </w:t>
      </w:r>
      <w:r>
        <w:tab/>
      </w:r>
      <w:proofErr w:type="spellStart"/>
      <w:r>
        <w:t>Smilanick</w:t>
      </w:r>
      <w:proofErr w:type="spellEnd"/>
      <w:r>
        <w:t xml:space="preserve"> JL, </w:t>
      </w:r>
      <w:proofErr w:type="spellStart"/>
      <w:r>
        <w:t>Margosan</w:t>
      </w:r>
      <w:proofErr w:type="spellEnd"/>
      <w:r>
        <w:t xml:space="preserve"> DA (2001) Management of Postharvest Decay   of Avocado Fruit. In: California Avocado Research Symposium. Riverside, pp 105–112</w:t>
      </w:r>
    </w:p>
    <w:p w14:paraId="1191A7FD" w14:textId="77777777" w:rsidR="00EE7824" w:rsidRDefault="00EE7824" w:rsidP="00EE7824">
      <w:pPr>
        <w:pStyle w:val="Bibliography"/>
      </w:pPr>
      <w:r>
        <w:t xml:space="preserve">47. </w:t>
      </w:r>
      <w:r>
        <w:tab/>
      </w:r>
      <w:proofErr w:type="spellStart"/>
      <w:r>
        <w:t>Mathioudakis</w:t>
      </w:r>
      <w:proofErr w:type="spellEnd"/>
      <w:r>
        <w:t xml:space="preserve"> MM, </w:t>
      </w:r>
      <w:proofErr w:type="spellStart"/>
      <w:r>
        <w:t>Tziros</w:t>
      </w:r>
      <w:proofErr w:type="spellEnd"/>
      <w:r>
        <w:t xml:space="preserve"> GT, </w:t>
      </w:r>
      <w:proofErr w:type="spellStart"/>
      <w:r>
        <w:t>Kavroulakis</w:t>
      </w:r>
      <w:proofErr w:type="spellEnd"/>
      <w:r>
        <w:t xml:space="preserve"> N (2020) First Report of </w:t>
      </w:r>
      <w:proofErr w:type="spellStart"/>
      <w:r>
        <w:t>Diaporthe</w:t>
      </w:r>
      <w:proofErr w:type="spellEnd"/>
      <w:r>
        <w:t xml:space="preserve"> </w:t>
      </w:r>
      <w:proofErr w:type="spellStart"/>
      <w:r>
        <w:t>foeniculina</w:t>
      </w:r>
      <w:proofErr w:type="spellEnd"/>
      <w:r>
        <w:t xml:space="preserve"> Associated with Branch Canker of Avocado in Greece. Plant Disease 104:3057. https://doi.org/10.1094/PDIS-04-20-0900-PDN</w:t>
      </w:r>
    </w:p>
    <w:p w14:paraId="1BE662C3" w14:textId="77777777" w:rsidR="00EE7824" w:rsidRDefault="00EE7824" w:rsidP="00EE7824">
      <w:pPr>
        <w:pStyle w:val="Bibliography"/>
      </w:pPr>
      <w:r>
        <w:t xml:space="preserve">48. </w:t>
      </w:r>
      <w:r>
        <w:tab/>
        <w:t xml:space="preserve">McDonald V, </w:t>
      </w:r>
      <w:proofErr w:type="spellStart"/>
      <w:r>
        <w:t>Eskalen</w:t>
      </w:r>
      <w:proofErr w:type="spellEnd"/>
      <w:r>
        <w:t xml:space="preserve"> A (2011) </w:t>
      </w:r>
      <w:proofErr w:type="spellStart"/>
      <w:r>
        <w:t>Botryosphaeriaceae</w:t>
      </w:r>
      <w:proofErr w:type="spellEnd"/>
      <w:r>
        <w:t xml:space="preserve"> Species Associated with Avocado Branch Cankers in California. Plant Disease 95:1465–1473. https://doi.org/10.1094/PDIS-02-11-0136</w:t>
      </w:r>
    </w:p>
    <w:p w14:paraId="10A545A6" w14:textId="52C3131E" w:rsidR="00F2146E" w:rsidRPr="00D4559F" w:rsidRDefault="009C0A8C" w:rsidP="00146F37">
      <w:pPr>
        <w:pStyle w:val="Body"/>
        <w:spacing w:before="120" w:after="120" w:line="480" w:lineRule="auto"/>
        <w:rPr>
          <w:rFonts w:ascii="Times New Roman" w:hAnsi="Times New Roman" w:cs="Times New Roman"/>
          <w:sz w:val="20"/>
          <w:szCs w:val="20"/>
        </w:rPr>
      </w:pPr>
      <w:r w:rsidRPr="00770B0F">
        <w:rPr>
          <w:rFonts w:ascii="Times New Roman" w:hAnsi="Times New Roman" w:cs="Times New Roman"/>
          <w:sz w:val="20"/>
          <w:szCs w:val="20"/>
          <w:lang w:val="es-CO"/>
        </w:rPr>
        <w:fldChar w:fldCharType="end"/>
      </w:r>
    </w:p>
    <w:p w14:paraId="50203DAB" w14:textId="77777777" w:rsidR="00F2146E" w:rsidRPr="00D4559F" w:rsidRDefault="00F2146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color w:val="000000"/>
          <w:sz w:val="20"/>
          <w:szCs w:val="20"/>
          <w:lang w:eastAsia="es-CO"/>
        </w:rPr>
      </w:pPr>
      <w:r w:rsidRPr="00D4559F">
        <w:rPr>
          <w:sz w:val="20"/>
          <w:szCs w:val="20"/>
        </w:rPr>
        <w:br w:type="page"/>
      </w:r>
    </w:p>
    <w:p w14:paraId="75BF400A" w14:textId="77777777" w:rsidR="00F2146E" w:rsidRPr="00770B0F" w:rsidRDefault="00F2146E" w:rsidP="00F2146E">
      <w:pPr>
        <w:spacing w:before="120" w:after="120" w:line="480" w:lineRule="auto"/>
        <w:jc w:val="both"/>
        <w:rPr>
          <w:color w:val="131413"/>
          <w:sz w:val="20"/>
          <w:szCs w:val="20"/>
        </w:rPr>
      </w:pPr>
      <w:r w:rsidRPr="001C6D30">
        <w:rPr>
          <w:color w:val="131413"/>
          <w:sz w:val="20"/>
          <w:szCs w:val="20"/>
        </w:rPr>
        <w:lastRenderedPageBreak/>
        <w:t>S</w:t>
      </w:r>
      <w:r w:rsidRPr="00770B0F">
        <w:rPr>
          <w:color w:val="131413"/>
          <w:sz w:val="20"/>
          <w:szCs w:val="20"/>
        </w:rPr>
        <w:t>ta</w:t>
      </w:r>
      <w:r w:rsidRPr="001C6D30">
        <w:rPr>
          <w:b/>
          <w:bCs/>
          <w:color w:val="131413"/>
          <w:sz w:val="20"/>
          <w:szCs w:val="20"/>
        </w:rPr>
        <w:t>tements &amp; Declarations</w:t>
      </w:r>
    </w:p>
    <w:p w14:paraId="4508C588" w14:textId="77777777" w:rsidR="00F2146E" w:rsidRPr="001C6D30" w:rsidRDefault="00F2146E" w:rsidP="00F2146E">
      <w:pPr>
        <w:spacing w:before="120" w:after="120" w:line="480" w:lineRule="auto"/>
        <w:jc w:val="both"/>
        <w:rPr>
          <w:b/>
          <w:bCs/>
          <w:sz w:val="20"/>
          <w:szCs w:val="20"/>
        </w:rPr>
      </w:pPr>
      <w:r w:rsidRPr="001C6D30">
        <w:rPr>
          <w:b/>
          <w:bCs/>
          <w:color w:val="131413"/>
          <w:sz w:val="20"/>
          <w:szCs w:val="20"/>
        </w:rPr>
        <w:t>Author contributions</w:t>
      </w:r>
    </w:p>
    <w:p w14:paraId="7C8EBCA8" w14:textId="3C0AA5BB" w:rsidR="00F2146E" w:rsidRPr="00770B0F" w:rsidRDefault="00F2146E" w:rsidP="00F2146E">
      <w:pPr>
        <w:spacing w:before="120" w:after="120" w:line="480" w:lineRule="auto"/>
        <w:jc w:val="both"/>
        <w:rPr>
          <w:color w:val="131413"/>
          <w:sz w:val="20"/>
          <w:szCs w:val="20"/>
        </w:rPr>
      </w:pPr>
      <w:r w:rsidRPr="001C6D30">
        <w:rPr>
          <w:color w:val="131413"/>
          <w:sz w:val="20"/>
          <w:szCs w:val="20"/>
        </w:rPr>
        <w:t>Conceptualization: Mosquera, S., Villegas-Escobar, V.</w:t>
      </w:r>
      <w:r w:rsidRPr="00770B0F">
        <w:rPr>
          <w:color w:val="131413"/>
          <w:sz w:val="20"/>
          <w:szCs w:val="20"/>
        </w:rPr>
        <w:t xml:space="preserve">, and </w:t>
      </w:r>
      <w:r w:rsidRPr="00770B0F">
        <w:rPr>
          <w:rFonts w:eastAsia="Times New Roman"/>
          <w:bCs/>
          <w:color w:val="0E101A"/>
          <w:sz w:val="20"/>
          <w:szCs w:val="20"/>
          <w:bdr w:val="none" w:sz="0" w:space="0" w:color="auto"/>
          <w:lang w:eastAsia="es-CO"/>
        </w:rPr>
        <w:t>Saavedra, S.</w:t>
      </w:r>
      <w:r w:rsidRPr="001C6D30">
        <w:rPr>
          <w:color w:val="131413"/>
          <w:sz w:val="20"/>
          <w:szCs w:val="20"/>
        </w:rPr>
        <w:t xml:space="preserve">; Methodology: </w:t>
      </w:r>
      <w:r w:rsidRPr="00770B0F">
        <w:rPr>
          <w:color w:val="131413"/>
          <w:sz w:val="20"/>
          <w:szCs w:val="20"/>
        </w:rPr>
        <w:t xml:space="preserve">Mosquera, S., Villegas-Escobar, V., and </w:t>
      </w:r>
      <w:r w:rsidRPr="00770B0F">
        <w:rPr>
          <w:rFonts w:eastAsia="Times New Roman"/>
          <w:bCs/>
          <w:color w:val="0E101A"/>
          <w:sz w:val="20"/>
          <w:szCs w:val="20"/>
          <w:bdr w:val="none" w:sz="0" w:space="0" w:color="auto"/>
          <w:lang w:eastAsia="es-CO"/>
        </w:rPr>
        <w:t>Saavedra, S.</w:t>
      </w:r>
      <w:r w:rsidRPr="001C6D30">
        <w:rPr>
          <w:color w:val="131413"/>
          <w:sz w:val="20"/>
          <w:szCs w:val="20"/>
        </w:rPr>
        <w:t xml:space="preserve">; Investigation: </w:t>
      </w:r>
      <w:r w:rsidRPr="00770B0F">
        <w:rPr>
          <w:color w:val="131413"/>
          <w:sz w:val="20"/>
          <w:szCs w:val="20"/>
        </w:rPr>
        <w:t xml:space="preserve">Mosquera, S., </w:t>
      </w:r>
      <w:proofErr w:type="spellStart"/>
      <w:r w:rsidRPr="00770B0F">
        <w:rPr>
          <w:rFonts w:eastAsia="Times New Roman"/>
          <w:bCs/>
          <w:color w:val="0E101A"/>
          <w:sz w:val="20"/>
          <w:szCs w:val="20"/>
          <w:bdr w:val="none" w:sz="0" w:space="0" w:color="auto"/>
          <w:lang w:eastAsia="es-CO"/>
        </w:rPr>
        <w:t>Cataño</w:t>
      </w:r>
      <w:proofErr w:type="spellEnd"/>
      <w:r w:rsidRPr="00770B0F">
        <w:rPr>
          <w:rFonts w:eastAsia="Times New Roman"/>
          <w:bCs/>
          <w:color w:val="0E101A"/>
          <w:sz w:val="20"/>
          <w:szCs w:val="20"/>
          <w:bdr w:val="none" w:sz="0" w:space="0" w:color="auto"/>
          <w:vertAlign w:val="superscript"/>
          <w:lang w:eastAsia="es-CO"/>
        </w:rPr>
        <w:t xml:space="preserve"> </w:t>
      </w:r>
      <w:r w:rsidRPr="00770B0F">
        <w:rPr>
          <w:color w:val="131413"/>
          <w:sz w:val="20"/>
          <w:szCs w:val="20"/>
        </w:rPr>
        <w:t xml:space="preserve">C., and </w:t>
      </w:r>
      <w:r w:rsidRPr="00770B0F">
        <w:rPr>
          <w:rFonts w:eastAsia="Times New Roman"/>
          <w:bCs/>
          <w:color w:val="0E101A"/>
          <w:sz w:val="20"/>
          <w:szCs w:val="20"/>
          <w:bdr w:val="none" w:sz="0" w:space="0" w:color="auto"/>
          <w:lang w:eastAsia="es-CO"/>
        </w:rPr>
        <w:t>Saavedra, S.</w:t>
      </w:r>
      <w:r w:rsidRPr="001C6D30">
        <w:rPr>
          <w:color w:val="131413"/>
          <w:sz w:val="20"/>
          <w:szCs w:val="20"/>
        </w:rPr>
        <w:t xml:space="preserve">; Formal analysis: </w:t>
      </w:r>
      <w:r w:rsidRPr="00770B0F">
        <w:rPr>
          <w:color w:val="131413"/>
          <w:sz w:val="20"/>
          <w:szCs w:val="20"/>
        </w:rPr>
        <w:t xml:space="preserve">Mosquera, S., and Villegas-Escobar, V.; </w:t>
      </w:r>
      <w:r w:rsidRPr="001C6D30">
        <w:rPr>
          <w:color w:val="131413"/>
          <w:sz w:val="20"/>
          <w:szCs w:val="20"/>
        </w:rPr>
        <w:t xml:space="preserve">Writing-original draft preparation: </w:t>
      </w:r>
      <w:r w:rsidRPr="00770B0F">
        <w:rPr>
          <w:color w:val="131413"/>
          <w:sz w:val="20"/>
          <w:szCs w:val="20"/>
        </w:rPr>
        <w:t>Mosquera, S.</w:t>
      </w:r>
      <w:r w:rsidRPr="001C6D30">
        <w:rPr>
          <w:color w:val="131413"/>
          <w:sz w:val="20"/>
          <w:szCs w:val="20"/>
        </w:rPr>
        <w:t xml:space="preserve">; Review and editing: </w:t>
      </w:r>
      <w:r w:rsidRPr="00770B0F">
        <w:rPr>
          <w:color w:val="131413"/>
          <w:sz w:val="20"/>
          <w:szCs w:val="20"/>
        </w:rPr>
        <w:t>Mosquera, S., and Villegas-Escobar, V.;</w:t>
      </w:r>
      <w:del w:id="1429" w:author="Sandra Mosquera Lopez" w:date="2022-03-20T09:24:00Z">
        <w:r w:rsidRPr="00770B0F" w:rsidDel="00B30F0E">
          <w:rPr>
            <w:color w:val="131413"/>
            <w:sz w:val="20"/>
            <w:szCs w:val="20"/>
          </w:rPr>
          <w:delText xml:space="preserve"> </w:delText>
        </w:r>
        <w:r w:rsidRPr="001C6D30" w:rsidDel="00B30F0E">
          <w:rPr>
            <w:color w:val="131413"/>
            <w:sz w:val="20"/>
            <w:szCs w:val="20"/>
          </w:rPr>
          <w:delText xml:space="preserve"> </w:delText>
        </w:r>
      </w:del>
      <w:ins w:id="1430" w:author="Sandra Mosquera Lopez" w:date="2022-03-20T09:24:00Z">
        <w:r w:rsidR="00B30F0E">
          <w:rPr>
            <w:color w:val="131413"/>
            <w:sz w:val="20"/>
            <w:szCs w:val="20"/>
          </w:rPr>
          <w:t xml:space="preserve"> </w:t>
        </w:r>
      </w:ins>
      <w:r w:rsidRPr="001C6D30">
        <w:rPr>
          <w:color w:val="131413"/>
          <w:sz w:val="20"/>
          <w:szCs w:val="20"/>
        </w:rPr>
        <w:t xml:space="preserve">Funding acquisition: </w:t>
      </w:r>
      <w:r w:rsidRPr="00770B0F">
        <w:rPr>
          <w:color w:val="131413"/>
          <w:sz w:val="20"/>
          <w:szCs w:val="20"/>
        </w:rPr>
        <w:t xml:space="preserve">Villegas-Escobar, V., and </w:t>
      </w:r>
      <w:r w:rsidRPr="00770B0F">
        <w:rPr>
          <w:rFonts w:eastAsia="Times New Roman"/>
          <w:bCs/>
          <w:color w:val="0E101A"/>
          <w:sz w:val="20"/>
          <w:szCs w:val="20"/>
          <w:bdr w:val="none" w:sz="0" w:space="0" w:color="auto"/>
          <w:lang w:eastAsia="es-CO"/>
        </w:rPr>
        <w:t>Saavedra, S.</w:t>
      </w:r>
      <w:r w:rsidRPr="00770B0F">
        <w:rPr>
          <w:color w:val="131413"/>
          <w:sz w:val="20"/>
          <w:szCs w:val="20"/>
        </w:rPr>
        <w:t>; Resources: Villegas – Escobar, V.; Project administration:</w:t>
      </w:r>
      <w:del w:id="1431" w:author="Sandra Mosquera Lopez" w:date="2022-03-20T09:24:00Z">
        <w:r w:rsidRPr="00770B0F" w:rsidDel="00B30F0E">
          <w:rPr>
            <w:color w:val="131413"/>
            <w:sz w:val="20"/>
            <w:szCs w:val="20"/>
          </w:rPr>
          <w:delText xml:space="preserve">  </w:delText>
        </w:r>
      </w:del>
      <w:ins w:id="1432" w:author="Sandra Mosquera Lopez" w:date="2022-03-20T09:24:00Z">
        <w:r w:rsidR="00B30F0E">
          <w:rPr>
            <w:color w:val="131413"/>
            <w:sz w:val="20"/>
            <w:szCs w:val="20"/>
          </w:rPr>
          <w:t xml:space="preserve"> </w:t>
        </w:r>
      </w:ins>
      <w:r w:rsidRPr="00770B0F">
        <w:rPr>
          <w:color w:val="131413"/>
          <w:sz w:val="20"/>
          <w:szCs w:val="20"/>
        </w:rPr>
        <w:t xml:space="preserve">Villegas – Escobar, V.; Supervision: Villegas – Escobar, V. </w:t>
      </w:r>
    </w:p>
    <w:p w14:paraId="0AE87976" w14:textId="77777777" w:rsidR="00F2146E" w:rsidRPr="00770B0F" w:rsidRDefault="00F2146E" w:rsidP="00F2146E">
      <w:pPr>
        <w:spacing w:before="120" w:after="120" w:line="480" w:lineRule="auto"/>
        <w:jc w:val="both"/>
        <w:rPr>
          <w:b/>
          <w:bCs/>
          <w:color w:val="131413"/>
          <w:sz w:val="20"/>
          <w:szCs w:val="20"/>
        </w:rPr>
      </w:pPr>
      <w:r w:rsidRPr="00770B0F">
        <w:rPr>
          <w:b/>
          <w:bCs/>
          <w:color w:val="131413"/>
          <w:sz w:val="20"/>
          <w:szCs w:val="20"/>
        </w:rPr>
        <w:t>Funding</w:t>
      </w:r>
    </w:p>
    <w:p w14:paraId="4CE96F2F" w14:textId="2FF2334F" w:rsidR="00F2146E" w:rsidRDefault="00F2146E" w:rsidP="00F2146E">
      <w:pPr>
        <w:spacing w:before="120" w:after="120" w:line="480" w:lineRule="auto"/>
        <w:jc w:val="both"/>
        <w:rPr>
          <w:color w:val="131413"/>
          <w:sz w:val="20"/>
          <w:szCs w:val="20"/>
        </w:rPr>
      </w:pPr>
      <w:r w:rsidRPr="00F2146E">
        <w:rPr>
          <w:color w:val="131413"/>
          <w:sz w:val="20"/>
          <w:szCs w:val="20"/>
        </w:rPr>
        <w:t xml:space="preserve">This work was supported </w:t>
      </w:r>
      <w:r w:rsidRPr="007F0F8C">
        <w:rPr>
          <w:color w:val="131413"/>
          <w:sz w:val="20"/>
          <w:szCs w:val="20"/>
        </w:rPr>
        <w:t xml:space="preserve">Universidad EAFIT (Colombia), the avocado exporters CARTAMA, and the Department of Science, </w:t>
      </w:r>
      <w:proofErr w:type="gramStart"/>
      <w:r w:rsidRPr="007F0F8C">
        <w:rPr>
          <w:color w:val="131413"/>
          <w:sz w:val="20"/>
          <w:szCs w:val="20"/>
        </w:rPr>
        <w:t>Technology</w:t>
      </w:r>
      <w:proofErr w:type="gramEnd"/>
      <w:r w:rsidRPr="007F0F8C">
        <w:rPr>
          <w:color w:val="131413"/>
          <w:sz w:val="20"/>
          <w:szCs w:val="20"/>
        </w:rPr>
        <w:t xml:space="preserve"> and Innovation (COLCIENCIAS) </w:t>
      </w:r>
      <w:r>
        <w:rPr>
          <w:color w:val="131413"/>
          <w:sz w:val="20"/>
          <w:szCs w:val="20"/>
        </w:rPr>
        <w:t>through the</w:t>
      </w:r>
      <w:r w:rsidRPr="007F0F8C">
        <w:rPr>
          <w:color w:val="131413"/>
          <w:sz w:val="20"/>
          <w:szCs w:val="20"/>
        </w:rPr>
        <w:t xml:space="preserve"> project </w:t>
      </w:r>
      <w:r>
        <w:rPr>
          <w:color w:val="131413"/>
          <w:sz w:val="20"/>
          <w:szCs w:val="20"/>
        </w:rPr>
        <w:t xml:space="preserve">qualified by the National Council of Tax Benefits CNBT (code </w:t>
      </w:r>
      <w:r w:rsidRPr="00770B0F">
        <w:rPr>
          <w:color w:val="131413"/>
          <w:sz w:val="20"/>
          <w:szCs w:val="20"/>
        </w:rPr>
        <w:t>7968-869-76148</w:t>
      </w:r>
      <w:r>
        <w:rPr>
          <w:color w:val="131413"/>
          <w:sz w:val="20"/>
          <w:szCs w:val="20"/>
        </w:rPr>
        <w:t>).</w:t>
      </w:r>
    </w:p>
    <w:p w14:paraId="727A0665" w14:textId="4AC399A0" w:rsidR="00F2146E" w:rsidRPr="00770B0F" w:rsidRDefault="00F2146E" w:rsidP="00F2146E">
      <w:pPr>
        <w:spacing w:before="120" w:after="120" w:line="480" w:lineRule="auto"/>
        <w:jc w:val="both"/>
        <w:rPr>
          <w:color w:val="131413"/>
          <w:sz w:val="20"/>
          <w:szCs w:val="20"/>
        </w:rPr>
      </w:pPr>
      <w:r w:rsidRPr="00770B0F">
        <w:rPr>
          <w:b/>
          <w:bCs/>
          <w:color w:val="131413"/>
          <w:sz w:val="20"/>
          <w:szCs w:val="20"/>
        </w:rPr>
        <w:t>Conflict of Interest</w:t>
      </w:r>
      <w:r w:rsidRPr="00770B0F">
        <w:rPr>
          <w:color w:val="131413"/>
          <w:sz w:val="20"/>
          <w:szCs w:val="20"/>
        </w:rPr>
        <w:t xml:space="preserve"> </w:t>
      </w:r>
    </w:p>
    <w:p w14:paraId="4E543E29" w14:textId="77777777" w:rsidR="00F2146E" w:rsidRPr="00770B0F" w:rsidRDefault="00F2146E" w:rsidP="00F2146E">
      <w:pPr>
        <w:spacing w:before="120" w:after="120" w:line="480" w:lineRule="auto"/>
        <w:jc w:val="both"/>
        <w:rPr>
          <w:b/>
          <w:bCs/>
          <w:color w:val="131413"/>
          <w:sz w:val="20"/>
          <w:szCs w:val="20"/>
        </w:rPr>
      </w:pPr>
      <w:r w:rsidRPr="00770B0F">
        <w:rPr>
          <w:color w:val="131413"/>
          <w:sz w:val="20"/>
          <w:szCs w:val="20"/>
        </w:rPr>
        <w:t>The authors declare no competing interests</w:t>
      </w:r>
      <w:r w:rsidRPr="00770B0F">
        <w:rPr>
          <w:b/>
          <w:bCs/>
          <w:color w:val="131413"/>
          <w:sz w:val="20"/>
          <w:szCs w:val="20"/>
        </w:rPr>
        <w:t xml:space="preserve"> </w:t>
      </w:r>
    </w:p>
    <w:p w14:paraId="10E19346" w14:textId="77777777" w:rsidR="00F2146E" w:rsidRPr="00770B0F" w:rsidRDefault="00F2146E" w:rsidP="00F2146E">
      <w:pPr>
        <w:spacing w:before="120" w:after="120" w:line="480" w:lineRule="auto"/>
        <w:jc w:val="both"/>
        <w:rPr>
          <w:b/>
          <w:bCs/>
          <w:color w:val="131413"/>
          <w:sz w:val="20"/>
          <w:szCs w:val="20"/>
        </w:rPr>
      </w:pPr>
      <w:r w:rsidRPr="00770B0F">
        <w:rPr>
          <w:b/>
          <w:bCs/>
          <w:color w:val="131413"/>
          <w:sz w:val="20"/>
          <w:szCs w:val="20"/>
        </w:rPr>
        <w:t>Data availability</w:t>
      </w:r>
    </w:p>
    <w:p w14:paraId="38DB98E1" w14:textId="77777777" w:rsidR="00F2146E" w:rsidRPr="00770B0F" w:rsidRDefault="00F2146E" w:rsidP="00F2146E">
      <w:pPr>
        <w:spacing w:before="120" w:after="120" w:line="480" w:lineRule="auto"/>
        <w:jc w:val="both"/>
        <w:rPr>
          <w:color w:val="131413"/>
          <w:sz w:val="20"/>
          <w:szCs w:val="20"/>
        </w:rPr>
      </w:pPr>
      <w:r w:rsidRPr="00F2146E">
        <w:rPr>
          <w:color w:val="131413"/>
          <w:sz w:val="20"/>
          <w:szCs w:val="20"/>
          <w:highlight w:val="yellow"/>
        </w:rPr>
        <w:t xml:space="preserve">Raw sequence data have been deposited at the European Nucleotide Archive (ENA) under accession </w:t>
      </w:r>
      <w:proofErr w:type="spellStart"/>
      <w:r w:rsidRPr="00F2146E">
        <w:rPr>
          <w:color w:val="131413"/>
          <w:sz w:val="20"/>
          <w:szCs w:val="20"/>
          <w:highlight w:val="yellow"/>
        </w:rPr>
        <w:t>numbe</w:t>
      </w:r>
      <w:proofErr w:type="spellEnd"/>
      <w:r w:rsidRPr="00F2146E">
        <w:rPr>
          <w:color w:val="131413"/>
          <w:sz w:val="20"/>
          <w:szCs w:val="20"/>
          <w:highlight w:val="yellow"/>
        </w:rPr>
        <w:t xml:space="preserve"> XXX</w:t>
      </w:r>
      <w:r w:rsidRPr="00770B0F">
        <w:rPr>
          <w:color w:val="131413"/>
          <w:sz w:val="20"/>
          <w:szCs w:val="20"/>
        </w:rPr>
        <w:t xml:space="preserve">. Any additional datasets generated during and/or </w:t>
      </w:r>
      <w:proofErr w:type="spellStart"/>
      <w:r w:rsidRPr="00770B0F">
        <w:rPr>
          <w:color w:val="131413"/>
          <w:sz w:val="20"/>
          <w:szCs w:val="20"/>
        </w:rPr>
        <w:t>analysed</w:t>
      </w:r>
      <w:proofErr w:type="spellEnd"/>
      <w:r w:rsidRPr="00770B0F">
        <w:rPr>
          <w:color w:val="131413"/>
          <w:sz w:val="20"/>
          <w:szCs w:val="20"/>
        </w:rPr>
        <w:t xml:space="preserve"> during the current study are available from the corresponding author on reasonable request. </w:t>
      </w:r>
    </w:p>
    <w:p w14:paraId="5B84CF45" w14:textId="77777777" w:rsidR="00F2146E" w:rsidRPr="00770B0F" w:rsidRDefault="00F2146E" w:rsidP="00F2146E">
      <w:pPr>
        <w:spacing w:before="120" w:after="120" w:line="480" w:lineRule="auto"/>
        <w:rPr>
          <w:b/>
          <w:bCs/>
          <w:color w:val="131413"/>
          <w:sz w:val="20"/>
          <w:szCs w:val="20"/>
        </w:rPr>
      </w:pPr>
      <w:r w:rsidRPr="00770B0F">
        <w:rPr>
          <w:b/>
          <w:bCs/>
          <w:color w:val="131413"/>
          <w:sz w:val="20"/>
          <w:szCs w:val="20"/>
        </w:rPr>
        <w:t>Ethics approval</w:t>
      </w:r>
    </w:p>
    <w:p w14:paraId="11107A9D" w14:textId="77777777" w:rsidR="00F2146E" w:rsidRPr="00F2146E" w:rsidRDefault="00F2146E" w:rsidP="00F2146E">
      <w:pPr>
        <w:spacing w:before="120" w:after="120" w:line="480" w:lineRule="auto"/>
        <w:rPr>
          <w:i/>
          <w:iCs/>
          <w:sz w:val="20"/>
          <w:szCs w:val="20"/>
        </w:rPr>
      </w:pPr>
      <w:r w:rsidRPr="00F2146E">
        <w:rPr>
          <w:rStyle w:val="Emphasis"/>
          <w:i w:val="0"/>
          <w:iCs w:val="0"/>
          <w:color w:val="000000"/>
          <w:sz w:val="20"/>
          <w:szCs w:val="20"/>
          <w:shd w:val="clear" w:color="auto" w:fill="FCFCFC"/>
        </w:rPr>
        <w:t>This study was performed in line with the approval of the Ethics Committee of Universidad EAFIT</w:t>
      </w:r>
    </w:p>
    <w:p w14:paraId="403C85C5" w14:textId="77777777" w:rsidR="00F2146E" w:rsidRPr="00770B0F" w:rsidRDefault="00F2146E" w:rsidP="00F2146E">
      <w:pPr>
        <w:pStyle w:val="Body"/>
        <w:spacing w:before="120" w:after="120" w:line="480" w:lineRule="auto"/>
        <w:jc w:val="both"/>
        <w:rPr>
          <w:rFonts w:ascii="Times New Roman" w:hAnsi="Times New Roman" w:cs="Times New Roman"/>
          <w:b/>
          <w:bCs/>
          <w:sz w:val="20"/>
          <w:szCs w:val="20"/>
        </w:rPr>
      </w:pPr>
    </w:p>
    <w:p w14:paraId="46343E44" w14:textId="77777777" w:rsidR="009C0A8C" w:rsidRPr="00770B0F" w:rsidRDefault="009C0A8C" w:rsidP="00146F37">
      <w:pPr>
        <w:pStyle w:val="Body"/>
        <w:spacing w:before="120" w:after="120" w:line="480" w:lineRule="auto"/>
        <w:rPr>
          <w:rFonts w:ascii="Times New Roman" w:hAnsi="Times New Roman" w:cs="Times New Roman"/>
          <w:sz w:val="20"/>
          <w:szCs w:val="20"/>
        </w:rPr>
      </w:pPr>
    </w:p>
    <w:p w14:paraId="4CF77F06" w14:textId="77777777" w:rsidR="00F2146E" w:rsidRDefault="00F2146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color w:val="000000"/>
          <w:sz w:val="20"/>
          <w:szCs w:val="20"/>
          <w:lang w:eastAsia="es-CO"/>
        </w:rPr>
      </w:pPr>
      <w:r>
        <w:rPr>
          <w:b/>
          <w:bCs/>
          <w:sz w:val="20"/>
          <w:szCs w:val="20"/>
        </w:rPr>
        <w:br w:type="page"/>
      </w:r>
    </w:p>
    <w:p w14:paraId="1ADD02AA" w14:textId="1E08A6E6" w:rsidR="00DF323D" w:rsidRPr="007541B8" w:rsidRDefault="00DF323D" w:rsidP="00146F37">
      <w:pPr>
        <w:pStyle w:val="Body"/>
        <w:spacing w:before="120" w:after="120" w:line="480" w:lineRule="auto"/>
        <w:jc w:val="both"/>
        <w:rPr>
          <w:rFonts w:ascii="Times New Roman" w:hAnsi="Times New Roman" w:cs="Times New Roman"/>
          <w:b/>
          <w:bCs/>
          <w:sz w:val="20"/>
          <w:szCs w:val="20"/>
        </w:rPr>
      </w:pPr>
      <w:r w:rsidRPr="007541B8">
        <w:rPr>
          <w:rFonts w:ascii="Times New Roman" w:hAnsi="Times New Roman" w:cs="Times New Roman"/>
          <w:b/>
          <w:bCs/>
          <w:sz w:val="20"/>
          <w:szCs w:val="20"/>
        </w:rPr>
        <w:lastRenderedPageBreak/>
        <w:t xml:space="preserve">Figure Captions </w:t>
      </w:r>
    </w:p>
    <w:p w14:paraId="04963EF3" w14:textId="77777777" w:rsidR="00DF323D" w:rsidRPr="007541B8" w:rsidRDefault="00DF323D" w:rsidP="00146F37">
      <w:pPr>
        <w:pStyle w:val="Body"/>
        <w:spacing w:before="120" w:after="120" w:line="480" w:lineRule="auto"/>
        <w:rPr>
          <w:rFonts w:ascii="Times New Roman" w:hAnsi="Times New Roman" w:cs="Times New Roman"/>
          <w:sz w:val="20"/>
          <w:szCs w:val="20"/>
        </w:rPr>
      </w:pPr>
    </w:p>
    <w:p w14:paraId="6946B6C3" w14:textId="6F13471D"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1</w:t>
      </w:r>
      <w:r w:rsidRPr="007541B8">
        <w:rPr>
          <w:rFonts w:ascii="Times New Roman" w:hAnsi="Times New Roman" w:cs="Times New Roman"/>
          <w:sz w:val="20"/>
          <w:szCs w:val="20"/>
        </w:rPr>
        <w:t xml:space="preserve">. Lenticel damage for avocado cv. Hass fruits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between 2019 and 2021 at harvest time (0 days post</w:t>
      </w:r>
      <w:ins w:id="1433" w:author="Sandra Mosquera Lopez" w:date="2022-03-20T10:02:00Z">
        <w:r w:rsidR="003F6FC7">
          <w:rPr>
            <w:rFonts w:ascii="Times New Roman" w:hAnsi="Times New Roman" w:cs="Times New Roman"/>
            <w:sz w:val="20"/>
            <w:szCs w:val="20"/>
          </w:rPr>
          <w:t>-</w:t>
        </w:r>
      </w:ins>
      <w:del w:id="1434" w:author="Sandra Mosquera Lopez" w:date="2022-03-20T10:02:00Z">
        <w:r w:rsidRPr="007541B8" w:rsidDel="003F6FC7">
          <w:rPr>
            <w:rFonts w:ascii="Times New Roman" w:hAnsi="Times New Roman" w:cs="Times New Roman"/>
            <w:sz w:val="20"/>
            <w:szCs w:val="20"/>
          </w:rPr>
          <w:delText>-</w:delText>
        </w:r>
      </w:del>
      <w:r w:rsidRPr="007541B8">
        <w:rPr>
          <w:rFonts w:ascii="Times New Roman" w:hAnsi="Times New Roman" w:cs="Times New Roman"/>
          <w:sz w:val="20"/>
          <w:szCs w:val="20"/>
        </w:rPr>
        <w:t xml:space="preserve">harvest, 0dph). Bars and error bars represent mean and standard deviation for the severity (A) and incidence (B) of the damage observed in the farms for each harvest at 0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The points show the severity and incidence means for the fruits collected from the different plots, and the letter after the year denotes main (m) and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(t) </w:t>
      </w:r>
      <w:proofErr w:type="gramStart"/>
      <w:r w:rsidRPr="007541B8">
        <w:rPr>
          <w:rFonts w:ascii="Times New Roman" w:hAnsi="Times New Roman" w:cs="Times New Roman"/>
          <w:sz w:val="20"/>
          <w:szCs w:val="20"/>
        </w:rPr>
        <w:t>harvest..</w:t>
      </w:r>
      <w:proofErr w:type="gramEnd"/>
    </w:p>
    <w:p w14:paraId="58DE425C"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61A4B65C" w14:textId="519C06E4"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2</w:t>
      </w:r>
      <w:r w:rsidRPr="007541B8">
        <w:rPr>
          <w:rFonts w:ascii="Times New Roman" w:hAnsi="Times New Roman" w:cs="Times New Roman"/>
          <w:sz w:val="20"/>
          <w:szCs w:val="20"/>
        </w:rPr>
        <w:t xml:space="preserve">. Lenticel damage for avocado cv. Hass fruits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between 2019 and 2021 at harvest time (0 days post</w:t>
      </w:r>
      <w:ins w:id="1435" w:author="Sandra Mosquera Lopez" w:date="2022-03-20T10:02:00Z">
        <w:r w:rsidR="003F6FC7">
          <w:rPr>
            <w:rFonts w:ascii="Times New Roman" w:hAnsi="Times New Roman" w:cs="Times New Roman"/>
            <w:sz w:val="20"/>
            <w:szCs w:val="20"/>
          </w:rPr>
          <w:t>-</w:t>
        </w:r>
      </w:ins>
      <w:del w:id="1436" w:author="Sandra Mosquera Lopez" w:date="2022-03-20T10:02:00Z">
        <w:r w:rsidRPr="007541B8" w:rsidDel="003F6FC7">
          <w:rPr>
            <w:rFonts w:ascii="Times New Roman" w:hAnsi="Times New Roman" w:cs="Times New Roman"/>
            <w:sz w:val="20"/>
            <w:szCs w:val="20"/>
          </w:rPr>
          <w:delText>-</w:delText>
        </w:r>
      </w:del>
      <w:r w:rsidRPr="007541B8">
        <w:rPr>
          <w:rFonts w:ascii="Times New Roman" w:hAnsi="Times New Roman" w:cs="Times New Roman"/>
          <w:sz w:val="20"/>
          <w:szCs w:val="20"/>
        </w:rPr>
        <w:t xml:space="preserve">harvest, 0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and after 21 days of storage at 6⁰C (21 days post-harvest, 21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Shown are the means and standard deviations for the severity (A) and incidence (B) of the damage for the two </w:t>
      </w:r>
      <w:proofErr w:type="spellStart"/>
      <w:r w:rsidRPr="007541B8">
        <w:rPr>
          <w:rFonts w:ascii="Times New Roman" w:hAnsi="Times New Roman" w:cs="Times New Roman"/>
          <w:sz w:val="20"/>
          <w:szCs w:val="20"/>
        </w:rPr>
        <w:t>evaluatin</w:t>
      </w:r>
      <w:proofErr w:type="spellEnd"/>
      <w:r w:rsidRPr="007541B8">
        <w:rPr>
          <w:rFonts w:ascii="Times New Roman" w:hAnsi="Times New Roman" w:cs="Times New Roman"/>
          <w:sz w:val="20"/>
          <w:szCs w:val="20"/>
        </w:rPr>
        <w:t xml:space="preserve"> points (0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and 21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The points show the severity and incidence means for the fruits collected in the four </w:t>
      </w:r>
      <w:proofErr w:type="gramStart"/>
      <w:r w:rsidRPr="007541B8">
        <w:rPr>
          <w:rFonts w:ascii="Times New Roman" w:hAnsi="Times New Roman" w:cs="Times New Roman"/>
          <w:sz w:val="20"/>
          <w:szCs w:val="20"/>
        </w:rPr>
        <w:t>harvest</w:t>
      </w:r>
      <w:proofErr w:type="gramEnd"/>
      <w:r w:rsidRPr="007541B8">
        <w:rPr>
          <w:rFonts w:ascii="Times New Roman" w:hAnsi="Times New Roman" w:cs="Times New Roman"/>
          <w:sz w:val="20"/>
          <w:szCs w:val="20"/>
        </w:rPr>
        <w:t xml:space="preserve">, and the letter after the year denotes main (m) and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(t) harvest.</w:t>
      </w:r>
    </w:p>
    <w:p w14:paraId="06F4D9B1"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7A500ED9"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3</w:t>
      </w:r>
      <w:r w:rsidRPr="007541B8">
        <w:rPr>
          <w:rFonts w:ascii="Times New Roman" w:hAnsi="Times New Roman" w:cs="Times New Roman"/>
          <w:sz w:val="20"/>
          <w:szCs w:val="20"/>
        </w:rPr>
        <w:t xml:space="preserve">. Alfa diversity for the fungal communities of the avocado cv. Hass fruits with different severities of lenticel damage (Mild and Severe)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Bars and error bars represent mean and standard deviation for the alfa diversity index richness (A), Shannon (B), and Faith pd (C) alpha-diversity (n: 6). The points show the alfa diversity metrics the fruits and the asterisk denote statistic differences at the 95.0 % confidence level (*) according to the t test.</w:t>
      </w:r>
    </w:p>
    <w:p w14:paraId="6C5699D5"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51587C16" w14:textId="230A5C65"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4</w:t>
      </w:r>
      <w:r w:rsidRPr="007541B8">
        <w:rPr>
          <w:rFonts w:ascii="Times New Roman" w:hAnsi="Times New Roman" w:cs="Times New Roman"/>
          <w:sz w:val="20"/>
          <w:szCs w:val="20"/>
        </w:rPr>
        <w:t xml:space="preserve">. Fungal </w:t>
      </w:r>
      <w:del w:id="1437" w:author="Sandra Mosquera Lopez" w:date="2022-03-20T10:02:00Z">
        <w:r w:rsidRPr="007541B8" w:rsidDel="003F6FC7">
          <w:rPr>
            <w:rFonts w:ascii="Times New Roman" w:hAnsi="Times New Roman" w:cs="Times New Roman"/>
            <w:sz w:val="20"/>
            <w:szCs w:val="20"/>
          </w:rPr>
          <w:delText xml:space="preserve">communities’ </w:delText>
        </w:r>
      </w:del>
      <w:ins w:id="1438" w:author="Sandra Mosquera Lopez" w:date="2022-03-20T10:02:00Z">
        <w:r w:rsidR="003F6FC7" w:rsidRPr="007541B8">
          <w:rPr>
            <w:rFonts w:ascii="Times New Roman" w:hAnsi="Times New Roman" w:cs="Times New Roman"/>
            <w:sz w:val="20"/>
            <w:szCs w:val="20"/>
          </w:rPr>
          <w:t>communities</w:t>
        </w:r>
        <w:r w:rsidR="003F6FC7">
          <w:rPr>
            <w:rFonts w:ascii="Times New Roman" w:hAnsi="Times New Roman" w:cs="Times New Roman"/>
            <w:sz w:val="20"/>
            <w:szCs w:val="20"/>
          </w:rPr>
          <w:t>'</w:t>
        </w:r>
        <w:r w:rsidR="003F6FC7" w:rsidRPr="007541B8">
          <w:rPr>
            <w:rFonts w:ascii="Times New Roman" w:hAnsi="Times New Roman" w:cs="Times New Roman"/>
            <w:sz w:val="20"/>
            <w:szCs w:val="20"/>
          </w:rPr>
          <w:t xml:space="preserve"> </w:t>
        </w:r>
      </w:ins>
      <w:r w:rsidRPr="007541B8">
        <w:rPr>
          <w:rFonts w:ascii="Times New Roman" w:hAnsi="Times New Roman" w:cs="Times New Roman"/>
          <w:sz w:val="20"/>
          <w:szCs w:val="20"/>
        </w:rPr>
        <w:t xml:space="preserve">structure for fruits of avocado cv. Hass fruits with different severities of lenticel damage (Mild and Severe)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Cumulative sum scaling (CSS) transformed reads were used to calculate weighted </w:t>
      </w:r>
      <w:proofErr w:type="spellStart"/>
      <w:r w:rsidRPr="007541B8">
        <w:rPr>
          <w:rFonts w:ascii="Times New Roman" w:hAnsi="Times New Roman" w:cs="Times New Roman"/>
          <w:sz w:val="20"/>
          <w:szCs w:val="20"/>
        </w:rPr>
        <w:t>unifrac</w:t>
      </w:r>
      <w:proofErr w:type="spellEnd"/>
      <w:r w:rsidRPr="007541B8">
        <w:rPr>
          <w:rFonts w:ascii="Times New Roman" w:hAnsi="Times New Roman" w:cs="Times New Roman"/>
          <w:sz w:val="20"/>
          <w:szCs w:val="20"/>
        </w:rPr>
        <w:t xml:space="preserve"> distance. Shown are the bidimensional planes of the principal coordinates analysis (</w:t>
      </w:r>
      <w:proofErr w:type="spellStart"/>
      <w:r w:rsidRPr="007541B8">
        <w:rPr>
          <w:rFonts w:ascii="Times New Roman" w:hAnsi="Times New Roman" w:cs="Times New Roman"/>
          <w:sz w:val="20"/>
          <w:szCs w:val="20"/>
        </w:rPr>
        <w:t>PCoA</w:t>
      </w:r>
      <w:proofErr w:type="spellEnd"/>
      <w:r w:rsidRPr="007541B8">
        <w:rPr>
          <w:rFonts w:ascii="Times New Roman" w:hAnsi="Times New Roman" w:cs="Times New Roman"/>
          <w:sz w:val="20"/>
          <w:szCs w:val="20"/>
        </w:rPr>
        <w:t xml:space="preserve">) (72.6 % of the overall variance) (A) and canonical analysis of principal coordinates (CAP) constrained by the farm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(68.8 % of the overall variance; p-</w:t>
      </w:r>
      <w:r w:rsidRPr="007541B8">
        <w:rPr>
          <w:rFonts w:ascii="Times New Roman" w:hAnsi="Times New Roman" w:cs="Times New Roman"/>
          <w:sz w:val="20"/>
          <w:szCs w:val="20"/>
        </w:rPr>
        <w:lastRenderedPageBreak/>
        <w:t xml:space="preserve">value: 0.001) (B). Each point represents the fungal community of a fruit, and the colors show the origin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o El Sinai) and damage severity (Severe or Mild) of the fruit. The ellipsis are the 95 % confidence level ellipses.</w:t>
      </w:r>
    </w:p>
    <w:p w14:paraId="4A9D2DA3"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0AEC914C" w14:textId="77777777" w:rsidR="00DF323D" w:rsidRPr="007541B8" w:rsidRDefault="00DF323D" w:rsidP="00146F37">
      <w:pPr>
        <w:pStyle w:val="Body"/>
        <w:spacing w:before="120" w:after="120" w:line="480" w:lineRule="auto"/>
        <w:jc w:val="both"/>
        <w:rPr>
          <w:rFonts w:ascii="Times New Roman" w:hAnsi="Times New Roman" w:cs="Times New Roman"/>
          <w:noProof/>
          <w:sz w:val="20"/>
          <w:szCs w:val="20"/>
        </w:rPr>
      </w:pPr>
      <w:r w:rsidRPr="007541B8">
        <w:rPr>
          <w:rFonts w:ascii="Times New Roman" w:hAnsi="Times New Roman" w:cs="Times New Roman"/>
          <w:b/>
          <w:bCs/>
          <w:sz w:val="20"/>
          <w:szCs w:val="20"/>
        </w:rPr>
        <w:t xml:space="preserve">Fig 5. </w:t>
      </w:r>
      <w:r w:rsidRPr="007541B8">
        <w:rPr>
          <w:rFonts w:ascii="Times New Roman" w:hAnsi="Times New Roman" w:cs="Times New Roman"/>
          <w:sz w:val="20"/>
          <w:szCs w:val="20"/>
        </w:rPr>
        <w:t xml:space="preserve">Taxonomic composition of the fungal communities of the avocado cv. Hass fruits with different severities of lenticel damage (Mild and Severe)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Shown are the relative abundances of the fungal families of the entire communities (A) and the genus for the communities of Ascomycota (B) and Basidiomycota (C).</w:t>
      </w:r>
      <w:r w:rsidRPr="007541B8">
        <w:rPr>
          <w:rFonts w:ascii="Times New Roman" w:hAnsi="Times New Roman" w:cs="Times New Roman"/>
          <w:noProof/>
          <w:sz w:val="20"/>
          <w:szCs w:val="20"/>
        </w:rPr>
        <w:t xml:space="preserve"> </w:t>
      </w:r>
    </w:p>
    <w:p w14:paraId="308EC43C"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700B1167"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 xml:space="preserve">Fig 6. </w:t>
      </w:r>
      <w:r w:rsidRPr="007541B8">
        <w:rPr>
          <w:rFonts w:ascii="Times New Roman" w:hAnsi="Times New Roman" w:cs="Times New Roman"/>
          <w:sz w:val="20"/>
          <w:szCs w:val="20"/>
        </w:rPr>
        <w:t>Taxonomy and relative abundance</w:t>
      </w:r>
      <w:r w:rsidRPr="007541B8">
        <w:rPr>
          <w:rFonts w:ascii="Times New Roman" w:hAnsi="Times New Roman" w:cs="Times New Roman"/>
          <w:color w:val="auto"/>
          <w:sz w:val="20"/>
          <w:szCs w:val="20"/>
        </w:rPr>
        <w:t xml:space="preserve"> of the </w:t>
      </w:r>
      <w:r w:rsidRPr="007541B8">
        <w:rPr>
          <w:rFonts w:ascii="Times New Roman" w:hAnsi="Times New Roman" w:cs="Times New Roman"/>
          <w:color w:val="auto"/>
          <w:sz w:val="20"/>
          <w:szCs w:val="20"/>
          <w:shd w:val="clear" w:color="auto" w:fill="FFFFFF"/>
        </w:rPr>
        <w:t xml:space="preserve">amplicon sequence variants (ASVs) enriched (p-value &lt; 0.05) in the </w:t>
      </w:r>
      <w:r w:rsidRPr="007541B8">
        <w:rPr>
          <w:rFonts w:ascii="Times New Roman" w:hAnsi="Times New Roman" w:cs="Times New Roman"/>
          <w:color w:val="auto"/>
          <w:sz w:val="20"/>
          <w:szCs w:val="20"/>
        </w:rPr>
        <w:t xml:space="preserve">fungal communities of avocado </w:t>
      </w:r>
      <w:r w:rsidRPr="007541B8">
        <w:rPr>
          <w:rFonts w:ascii="Times New Roman" w:hAnsi="Times New Roman" w:cs="Times New Roman"/>
          <w:sz w:val="20"/>
          <w:szCs w:val="20"/>
        </w:rPr>
        <w:t>cv. Hass</w:t>
      </w:r>
      <w:r w:rsidRPr="007541B8">
        <w:rPr>
          <w:rFonts w:ascii="Times New Roman" w:hAnsi="Times New Roman" w:cs="Times New Roman"/>
          <w:color w:val="auto"/>
          <w:sz w:val="20"/>
          <w:szCs w:val="20"/>
        </w:rPr>
        <w:t xml:space="preserve"> fruits with different </w:t>
      </w:r>
      <w:r w:rsidRPr="007541B8">
        <w:rPr>
          <w:rFonts w:ascii="Times New Roman" w:hAnsi="Times New Roman" w:cs="Times New Roman"/>
          <w:sz w:val="20"/>
          <w:szCs w:val="20"/>
        </w:rPr>
        <w:t>severities of lenticel damage</w:t>
      </w:r>
      <w:r w:rsidRPr="007541B8">
        <w:rPr>
          <w:rFonts w:ascii="Times New Roman" w:hAnsi="Times New Roman" w:cs="Times New Roman"/>
          <w:color w:val="auto"/>
          <w:sz w:val="20"/>
          <w:szCs w:val="20"/>
        </w:rPr>
        <w:t xml:space="preserve"> (Mild and Severe) collected from th</w:t>
      </w:r>
      <w:r w:rsidRPr="007541B8">
        <w:rPr>
          <w:rFonts w:ascii="Times New Roman" w:hAnsi="Times New Roman" w:cs="Times New Roman"/>
          <w:sz w:val="20"/>
          <w:szCs w:val="20"/>
        </w:rPr>
        <w:t xml:space="preserve">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Shown are the taxonomic relation (A) and the relative abundances (B) of the ASVs group by color according to the clade (</w:t>
      </w:r>
      <w:r w:rsidRPr="007541B8">
        <w:rPr>
          <w:rFonts w:ascii="Times New Roman" w:hAnsi="Times New Roman" w:cs="Times New Roman"/>
          <w:sz w:val="20"/>
          <w:szCs w:val="20"/>
          <w:shd w:val="clear" w:color="auto" w:fill="FFFFFF"/>
        </w:rPr>
        <w:t>Supplementary Table</w:t>
      </w:r>
      <w:r w:rsidRPr="007541B8">
        <w:rPr>
          <w:rFonts w:ascii="Times New Roman" w:hAnsi="Times New Roman" w:cs="Times New Roman"/>
          <w:sz w:val="20"/>
          <w:szCs w:val="20"/>
        </w:rPr>
        <w:t xml:space="preserve"> 5).</w:t>
      </w:r>
      <w:r w:rsidRPr="007541B8">
        <w:rPr>
          <w:rFonts w:ascii="Times New Roman" w:hAnsi="Times New Roman" w:cs="Times New Roman"/>
          <w:noProof/>
          <w:sz w:val="20"/>
          <w:szCs w:val="20"/>
        </w:rPr>
        <w:t xml:space="preserve"> </w:t>
      </w:r>
    </w:p>
    <w:p w14:paraId="73A793ED" w14:textId="77777777" w:rsidR="00DF323D" w:rsidRPr="007541B8" w:rsidRDefault="00DF323D" w:rsidP="00146F37">
      <w:pPr>
        <w:pStyle w:val="Body"/>
        <w:spacing w:before="120" w:after="120" w:line="480" w:lineRule="auto"/>
        <w:jc w:val="both"/>
        <w:rPr>
          <w:rFonts w:ascii="Times New Roman" w:hAnsi="Times New Roman" w:cs="Times New Roman"/>
          <w:noProof/>
          <w:sz w:val="20"/>
          <w:szCs w:val="20"/>
        </w:rPr>
      </w:pPr>
    </w:p>
    <w:p w14:paraId="3409C881" w14:textId="150F32FC" w:rsidR="00DF323D" w:rsidRPr="007541B8" w:rsidRDefault="00DF323D" w:rsidP="00146F37">
      <w:pPr>
        <w:pStyle w:val="Body"/>
        <w:spacing w:before="120" w:after="120" w:line="480" w:lineRule="auto"/>
        <w:rPr>
          <w:rFonts w:ascii="Times New Roman" w:hAnsi="Times New Roman" w:cs="Times New Roman"/>
          <w:sz w:val="20"/>
          <w:szCs w:val="20"/>
        </w:rPr>
      </w:pPr>
      <w:r w:rsidRPr="007541B8">
        <w:rPr>
          <w:rFonts w:ascii="Times New Roman" w:hAnsi="Times New Roman" w:cs="Times New Roman"/>
          <w:b/>
          <w:bCs/>
          <w:sz w:val="20"/>
          <w:szCs w:val="20"/>
        </w:rPr>
        <w:t xml:space="preserve">Fig 7. </w:t>
      </w:r>
      <w:r w:rsidRPr="007541B8">
        <w:rPr>
          <w:rFonts w:ascii="Times New Roman" w:hAnsi="Times New Roman" w:cs="Times New Roman"/>
          <w:sz w:val="20"/>
          <w:szCs w:val="20"/>
        </w:rPr>
        <w:t xml:space="preserve">Taxonomy and relative abundance of the </w:t>
      </w:r>
      <w:r w:rsidRPr="007541B8">
        <w:rPr>
          <w:rFonts w:ascii="Times New Roman" w:hAnsi="Times New Roman" w:cs="Times New Roman"/>
          <w:color w:val="auto"/>
          <w:sz w:val="20"/>
          <w:szCs w:val="20"/>
          <w:shd w:val="clear" w:color="auto" w:fill="FFFFFF"/>
        </w:rPr>
        <w:t xml:space="preserve">amplicon sequence variants (ASVs) enriched (p- value &lt; 0.05) in the </w:t>
      </w:r>
      <w:r w:rsidRPr="007541B8">
        <w:rPr>
          <w:rFonts w:ascii="Times New Roman" w:hAnsi="Times New Roman" w:cs="Times New Roman"/>
          <w:color w:val="auto"/>
          <w:sz w:val="20"/>
          <w:szCs w:val="20"/>
        </w:rPr>
        <w:t xml:space="preserve">fungal communities of avocado cv. </w:t>
      </w:r>
      <w:r w:rsidRPr="007541B8">
        <w:rPr>
          <w:rFonts w:ascii="Times New Roman" w:hAnsi="Times New Roman" w:cs="Times New Roman"/>
          <w:sz w:val="20"/>
          <w:szCs w:val="20"/>
        </w:rPr>
        <w:t xml:space="preserve">Hass fruits with different severities of lenticel damage (Mild and Severe) collected from the La Sinai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Shown are the taxonomic relation (A) and the relative abundances (B) of the ASVs group by color according to the clade (</w:t>
      </w:r>
      <w:r w:rsidRPr="007541B8">
        <w:rPr>
          <w:rFonts w:ascii="Times New Roman" w:hAnsi="Times New Roman" w:cs="Times New Roman"/>
          <w:sz w:val="20"/>
          <w:szCs w:val="20"/>
          <w:shd w:val="clear" w:color="auto" w:fill="FFFFFF"/>
        </w:rPr>
        <w:t>Supplementary Table</w:t>
      </w:r>
      <w:r w:rsidRPr="007541B8">
        <w:rPr>
          <w:rFonts w:ascii="Times New Roman" w:hAnsi="Times New Roman" w:cs="Times New Roman"/>
          <w:sz w:val="20"/>
          <w:szCs w:val="20"/>
        </w:rPr>
        <w:t xml:space="preserve"> 6).</w:t>
      </w:r>
    </w:p>
    <w:p w14:paraId="0323AE84" w14:textId="67605FD2" w:rsidR="00DF323D" w:rsidRPr="007541B8" w:rsidRDefault="00DF323D" w:rsidP="00146F37">
      <w:pPr>
        <w:pStyle w:val="Body"/>
        <w:spacing w:before="120" w:after="120" w:line="480" w:lineRule="auto"/>
        <w:rPr>
          <w:rFonts w:ascii="Times New Roman" w:hAnsi="Times New Roman" w:cs="Times New Roman"/>
          <w:sz w:val="20"/>
          <w:szCs w:val="20"/>
        </w:rPr>
      </w:pPr>
    </w:p>
    <w:p w14:paraId="7748EA11" w14:textId="532FC839" w:rsidR="00DF323D" w:rsidRPr="007541B8" w:rsidRDefault="00DF323D" w:rsidP="00146F37">
      <w:pPr>
        <w:pStyle w:val="Body"/>
        <w:spacing w:before="120" w:after="120" w:line="480" w:lineRule="auto"/>
        <w:rPr>
          <w:rFonts w:ascii="Times New Roman" w:hAnsi="Times New Roman" w:cs="Times New Roman"/>
          <w:b/>
          <w:bCs/>
          <w:sz w:val="20"/>
          <w:szCs w:val="20"/>
        </w:rPr>
      </w:pPr>
      <w:r w:rsidRPr="007541B8">
        <w:rPr>
          <w:rFonts w:ascii="Times New Roman" w:hAnsi="Times New Roman" w:cs="Times New Roman"/>
          <w:b/>
          <w:bCs/>
          <w:sz w:val="20"/>
          <w:szCs w:val="20"/>
        </w:rPr>
        <w:t>Tables</w:t>
      </w:r>
    </w:p>
    <w:p w14:paraId="6B21207A" w14:textId="56572BA2" w:rsidR="00DF323D" w:rsidRPr="007541B8" w:rsidRDefault="00DF323D" w:rsidP="00146F37">
      <w:pPr>
        <w:pStyle w:val="Body"/>
        <w:spacing w:before="120" w:after="120" w:line="480" w:lineRule="auto"/>
        <w:rPr>
          <w:rFonts w:ascii="Times New Roman" w:hAnsi="Times New Roman" w:cs="Times New Roman"/>
          <w:b/>
          <w:bCs/>
          <w:sz w:val="20"/>
          <w:szCs w:val="20"/>
        </w:rPr>
      </w:pPr>
    </w:p>
    <w:p w14:paraId="472C7256" w14:textId="7F84BFC3" w:rsidR="00DF323D" w:rsidRPr="007541B8" w:rsidRDefault="00DF323D" w:rsidP="00146F37">
      <w:pPr>
        <w:pStyle w:val="Body"/>
        <w:spacing w:before="120" w:after="120" w:line="480" w:lineRule="auto"/>
        <w:rPr>
          <w:rFonts w:ascii="Times New Roman" w:hAnsi="Times New Roman" w:cs="Times New Roman"/>
          <w:sz w:val="20"/>
          <w:szCs w:val="20"/>
          <w:shd w:val="clear" w:color="auto" w:fill="FFFFFF"/>
        </w:rPr>
      </w:pPr>
      <w:r w:rsidRPr="007541B8">
        <w:rPr>
          <w:rFonts w:ascii="Times New Roman" w:hAnsi="Times New Roman" w:cs="Times New Roman"/>
          <w:b/>
          <w:bCs/>
          <w:sz w:val="20"/>
          <w:szCs w:val="20"/>
          <w:shd w:val="clear" w:color="auto" w:fill="FFFFFF"/>
        </w:rPr>
        <w:t xml:space="preserve">Table 1. </w:t>
      </w:r>
      <w:r w:rsidRPr="007541B8">
        <w:rPr>
          <w:rFonts w:ascii="Times New Roman" w:hAnsi="Times New Roman" w:cs="Times New Roman"/>
          <w:sz w:val="20"/>
          <w:szCs w:val="20"/>
          <w:shd w:val="clear" w:color="auto" w:fill="FFFFFF"/>
        </w:rPr>
        <w:t xml:space="preserve">Fungal isolates originated from healthy and necrotic lenticels of </w:t>
      </w:r>
      <w:r w:rsidRPr="007541B8">
        <w:rPr>
          <w:rFonts w:ascii="Times New Roman" w:hAnsi="Times New Roman" w:cs="Times New Roman"/>
          <w:color w:val="auto"/>
          <w:sz w:val="20"/>
          <w:szCs w:val="20"/>
        </w:rPr>
        <w:t xml:space="preserve">avocado cv. </w:t>
      </w:r>
      <w:r w:rsidRPr="007541B8">
        <w:rPr>
          <w:rFonts w:ascii="Times New Roman" w:hAnsi="Times New Roman" w:cs="Times New Roman"/>
          <w:sz w:val="20"/>
          <w:szCs w:val="20"/>
        </w:rPr>
        <w:t xml:space="preserve">Hass fruits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during the main harvest of 2019 and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2021.</w:t>
      </w:r>
      <w:del w:id="1439" w:author="Sandra Mosquera Lopez" w:date="2022-03-20T09:24:00Z">
        <w:r w:rsidRPr="007541B8" w:rsidDel="00B30F0E">
          <w:rPr>
            <w:rFonts w:ascii="Times New Roman" w:hAnsi="Times New Roman" w:cs="Times New Roman"/>
            <w:sz w:val="20"/>
            <w:szCs w:val="20"/>
            <w:shd w:val="clear" w:color="auto" w:fill="FFFFFF"/>
          </w:rPr>
          <w:delText xml:space="preserve">  </w:delText>
        </w:r>
      </w:del>
      <w:ins w:id="1440" w:author="Sandra Mosquera Lopez" w:date="2022-03-20T09:24:00Z">
        <w:r w:rsidR="00B30F0E">
          <w:rPr>
            <w:rFonts w:ascii="Times New Roman" w:hAnsi="Times New Roman" w:cs="Times New Roman"/>
            <w:sz w:val="20"/>
            <w:szCs w:val="20"/>
            <w:shd w:val="clear" w:color="auto" w:fill="FFFFFF"/>
          </w:rPr>
          <w:t xml:space="preserve"> </w:t>
        </w:r>
      </w:ins>
    </w:p>
    <w:p w14:paraId="0F2B30AD" w14:textId="77777777" w:rsidR="00DF323D" w:rsidRPr="007541B8" w:rsidRDefault="00DF323D" w:rsidP="00146F37">
      <w:pPr>
        <w:pStyle w:val="Body"/>
        <w:spacing w:before="120" w:after="120" w:line="480" w:lineRule="auto"/>
        <w:jc w:val="both"/>
        <w:rPr>
          <w:rFonts w:ascii="Times New Roman" w:hAnsi="Times New Roman" w:cs="Times New Roman"/>
          <w:noProof/>
          <w:sz w:val="20"/>
          <w:szCs w:val="20"/>
        </w:rPr>
      </w:pPr>
    </w:p>
    <w:p w14:paraId="06F711C0" w14:textId="392CC702" w:rsidR="00DF323D" w:rsidRDefault="00DF323D" w:rsidP="00146F37">
      <w:pPr>
        <w:pStyle w:val="Body"/>
        <w:spacing w:before="120" w:after="120" w:line="480" w:lineRule="auto"/>
        <w:jc w:val="both"/>
        <w:rPr>
          <w:rFonts w:ascii="Times New Roman" w:hAnsi="Times New Roman" w:cs="Times New Roman"/>
          <w:noProof/>
          <w:sz w:val="20"/>
          <w:szCs w:val="20"/>
        </w:rPr>
      </w:pPr>
    </w:p>
    <w:p w14:paraId="05DB7145" w14:textId="623D899B" w:rsidR="00F2146E" w:rsidRDefault="00F2146E" w:rsidP="00146F37">
      <w:pPr>
        <w:pStyle w:val="Body"/>
        <w:spacing w:before="120" w:after="120" w:line="480" w:lineRule="auto"/>
        <w:jc w:val="both"/>
        <w:rPr>
          <w:rFonts w:ascii="Times New Roman" w:hAnsi="Times New Roman" w:cs="Times New Roman"/>
          <w:noProof/>
          <w:sz w:val="20"/>
          <w:szCs w:val="20"/>
        </w:rPr>
      </w:pPr>
    </w:p>
    <w:p w14:paraId="6DD4F16C" w14:textId="6A7348EB" w:rsidR="00F2146E" w:rsidRPr="00F2146E" w:rsidRDefault="00F2146E" w:rsidP="00146F37">
      <w:pPr>
        <w:pStyle w:val="Body"/>
        <w:spacing w:before="120" w:after="120" w:line="480" w:lineRule="auto"/>
        <w:jc w:val="both"/>
        <w:rPr>
          <w:rFonts w:ascii="Times New Roman" w:hAnsi="Times New Roman" w:cs="Times New Roman"/>
          <w:b/>
          <w:bCs/>
          <w:noProof/>
          <w:sz w:val="20"/>
          <w:szCs w:val="20"/>
        </w:rPr>
      </w:pPr>
      <w:r w:rsidRPr="00F2146E">
        <w:rPr>
          <w:rFonts w:ascii="Times New Roman" w:hAnsi="Times New Roman" w:cs="Times New Roman"/>
          <w:b/>
          <w:bCs/>
          <w:noProof/>
          <w:sz w:val="20"/>
          <w:szCs w:val="20"/>
        </w:rPr>
        <w:lastRenderedPageBreak/>
        <w:t xml:space="preserve">Table 1. </w:t>
      </w:r>
    </w:p>
    <w:tbl>
      <w:tblPr>
        <w:tblW w:w="0" w:type="auto"/>
        <w:tblCellMar>
          <w:left w:w="70" w:type="dxa"/>
          <w:right w:w="70" w:type="dxa"/>
        </w:tblCellMar>
        <w:tblLook w:val="04A0" w:firstRow="1" w:lastRow="0" w:firstColumn="1" w:lastColumn="0" w:noHBand="0" w:noVBand="1"/>
      </w:tblPr>
      <w:tblGrid>
        <w:gridCol w:w="1640"/>
        <w:gridCol w:w="862"/>
        <w:gridCol w:w="818"/>
        <w:gridCol w:w="862"/>
        <w:gridCol w:w="818"/>
        <w:gridCol w:w="596"/>
      </w:tblGrid>
      <w:tr w:rsidR="00DF323D" w:rsidRPr="007541B8" w14:paraId="4B13FD11" w14:textId="77777777" w:rsidTr="00DE68D5">
        <w:trPr>
          <w:trHeight w:val="288"/>
        </w:trPr>
        <w:tc>
          <w:tcPr>
            <w:tcW w:w="0" w:type="auto"/>
            <w:vMerge w:val="restart"/>
            <w:tcBorders>
              <w:top w:val="single" w:sz="4" w:space="0" w:color="auto"/>
              <w:left w:val="nil"/>
              <w:bottom w:val="single" w:sz="4" w:space="0" w:color="000000"/>
              <w:right w:val="nil"/>
            </w:tcBorders>
            <w:vAlign w:val="center"/>
            <w:hideMark/>
          </w:tcPr>
          <w:p w14:paraId="4F70AF5E"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Isolates</w:t>
            </w:r>
            <w:proofErr w:type="spellEnd"/>
          </w:p>
        </w:tc>
        <w:tc>
          <w:tcPr>
            <w:tcW w:w="0" w:type="auto"/>
            <w:gridSpan w:val="2"/>
            <w:tcBorders>
              <w:top w:val="single" w:sz="4" w:space="0" w:color="auto"/>
              <w:left w:val="nil"/>
              <w:bottom w:val="single" w:sz="4" w:space="0" w:color="auto"/>
              <w:right w:val="nil"/>
            </w:tcBorders>
            <w:shd w:val="clear" w:color="auto" w:fill="auto"/>
            <w:noWrap/>
            <w:vAlign w:val="center"/>
            <w:hideMark/>
          </w:tcPr>
          <w:p w14:paraId="310480F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La Escondida</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14D45914"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 xml:space="preserve">El </w:t>
            </w:r>
            <w:proofErr w:type="spellStart"/>
            <w:r w:rsidRPr="007541B8">
              <w:rPr>
                <w:rFonts w:eastAsia="Times New Roman"/>
                <w:b/>
                <w:bCs/>
                <w:color w:val="000000"/>
                <w:sz w:val="20"/>
                <w:szCs w:val="20"/>
                <w:bdr w:val="none" w:sz="0" w:space="0" w:color="auto"/>
                <w:lang w:val="es-CO" w:eastAsia="es-CO"/>
              </w:rPr>
              <w:t>Sinai</w:t>
            </w:r>
            <w:proofErr w:type="spellEnd"/>
          </w:p>
        </w:tc>
        <w:tc>
          <w:tcPr>
            <w:tcW w:w="0" w:type="auto"/>
            <w:vMerge w:val="restart"/>
            <w:tcBorders>
              <w:top w:val="single" w:sz="4" w:space="0" w:color="auto"/>
              <w:left w:val="nil"/>
              <w:bottom w:val="single" w:sz="4" w:space="0" w:color="000000"/>
              <w:right w:val="nil"/>
            </w:tcBorders>
            <w:vAlign w:val="center"/>
            <w:hideMark/>
          </w:tcPr>
          <w:p w14:paraId="316A0379"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Total</w:t>
            </w:r>
          </w:p>
        </w:tc>
      </w:tr>
      <w:tr w:rsidR="00DF323D" w:rsidRPr="007541B8" w14:paraId="3EA0C871" w14:textId="77777777" w:rsidTr="00DE68D5">
        <w:trPr>
          <w:trHeight w:val="288"/>
        </w:trPr>
        <w:tc>
          <w:tcPr>
            <w:tcW w:w="0" w:type="auto"/>
            <w:vMerge/>
            <w:tcBorders>
              <w:top w:val="single" w:sz="4" w:space="0" w:color="auto"/>
              <w:left w:val="nil"/>
              <w:bottom w:val="single" w:sz="4" w:space="0" w:color="000000"/>
              <w:right w:val="nil"/>
            </w:tcBorders>
            <w:vAlign w:val="center"/>
            <w:hideMark/>
          </w:tcPr>
          <w:p w14:paraId="58E05349"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
          <w:p w14:paraId="30E7F6C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Necrotic</w:t>
            </w:r>
            <w:proofErr w:type="spellEnd"/>
          </w:p>
        </w:tc>
        <w:tc>
          <w:tcPr>
            <w:tcW w:w="0" w:type="auto"/>
            <w:tcBorders>
              <w:top w:val="nil"/>
              <w:left w:val="nil"/>
              <w:bottom w:val="single" w:sz="4" w:space="0" w:color="auto"/>
              <w:right w:val="nil"/>
            </w:tcBorders>
            <w:shd w:val="clear" w:color="auto" w:fill="auto"/>
            <w:noWrap/>
            <w:vAlign w:val="center"/>
            <w:hideMark/>
          </w:tcPr>
          <w:p w14:paraId="4DF21EC8"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Healthy</w:t>
            </w:r>
            <w:proofErr w:type="spellEnd"/>
          </w:p>
        </w:tc>
        <w:tc>
          <w:tcPr>
            <w:tcW w:w="0" w:type="auto"/>
            <w:tcBorders>
              <w:top w:val="nil"/>
              <w:left w:val="nil"/>
              <w:bottom w:val="single" w:sz="4" w:space="0" w:color="auto"/>
              <w:right w:val="nil"/>
            </w:tcBorders>
            <w:shd w:val="clear" w:color="auto" w:fill="auto"/>
            <w:noWrap/>
            <w:vAlign w:val="center"/>
            <w:hideMark/>
          </w:tcPr>
          <w:p w14:paraId="5C93C23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Necrotic</w:t>
            </w:r>
            <w:proofErr w:type="spellEnd"/>
          </w:p>
        </w:tc>
        <w:tc>
          <w:tcPr>
            <w:tcW w:w="0" w:type="auto"/>
            <w:tcBorders>
              <w:top w:val="nil"/>
              <w:left w:val="nil"/>
              <w:bottom w:val="single" w:sz="4" w:space="0" w:color="auto"/>
              <w:right w:val="nil"/>
            </w:tcBorders>
            <w:shd w:val="clear" w:color="auto" w:fill="auto"/>
            <w:noWrap/>
            <w:vAlign w:val="center"/>
            <w:hideMark/>
          </w:tcPr>
          <w:p w14:paraId="2B8F60F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Healthy</w:t>
            </w:r>
            <w:proofErr w:type="spellEnd"/>
          </w:p>
        </w:tc>
        <w:tc>
          <w:tcPr>
            <w:tcW w:w="0" w:type="auto"/>
            <w:vMerge/>
            <w:tcBorders>
              <w:top w:val="single" w:sz="4" w:space="0" w:color="auto"/>
              <w:left w:val="nil"/>
              <w:bottom w:val="single" w:sz="4" w:space="0" w:color="000000"/>
              <w:right w:val="nil"/>
            </w:tcBorders>
            <w:vAlign w:val="center"/>
            <w:hideMark/>
          </w:tcPr>
          <w:p w14:paraId="3688F16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
        </w:tc>
      </w:tr>
      <w:tr w:rsidR="00DF323D" w:rsidRPr="007541B8" w14:paraId="4D2206ED" w14:textId="77777777" w:rsidTr="00DE68D5">
        <w:trPr>
          <w:trHeight w:val="288"/>
        </w:trPr>
        <w:tc>
          <w:tcPr>
            <w:tcW w:w="0" w:type="auto"/>
            <w:tcBorders>
              <w:top w:val="nil"/>
              <w:left w:val="nil"/>
              <w:bottom w:val="nil"/>
              <w:right w:val="nil"/>
            </w:tcBorders>
            <w:shd w:val="clear" w:color="auto" w:fill="auto"/>
            <w:noWrap/>
            <w:vAlign w:val="center"/>
            <w:hideMark/>
          </w:tcPr>
          <w:p w14:paraId="3936655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i/>
                <w:iCs/>
                <w:color w:val="000000"/>
                <w:sz w:val="20"/>
                <w:szCs w:val="20"/>
                <w:bdr w:val="none" w:sz="0" w:space="0" w:color="auto"/>
                <w:lang w:val="es-CO" w:eastAsia="es-CO"/>
              </w:rPr>
              <w:t>Alternaria</w:t>
            </w:r>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76DB006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4AABD0B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C7350E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EF385E3"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4F64126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r>
      <w:tr w:rsidR="00DF323D" w:rsidRPr="007541B8" w14:paraId="0C01D6AC" w14:textId="77777777" w:rsidTr="00DE68D5">
        <w:trPr>
          <w:trHeight w:val="288"/>
        </w:trPr>
        <w:tc>
          <w:tcPr>
            <w:tcW w:w="0" w:type="auto"/>
            <w:tcBorders>
              <w:top w:val="nil"/>
              <w:left w:val="nil"/>
              <w:bottom w:val="nil"/>
              <w:right w:val="nil"/>
            </w:tcBorders>
            <w:shd w:val="clear" w:color="auto" w:fill="auto"/>
            <w:noWrap/>
            <w:vAlign w:val="center"/>
            <w:hideMark/>
          </w:tcPr>
          <w:p w14:paraId="2D709D5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Colletotrichum</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545029DB"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226292F3"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5</w:t>
            </w:r>
          </w:p>
        </w:tc>
        <w:tc>
          <w:tcPr>
            <w:tcW w:w="0" w:type="auto"/>
            <w:tcBorders>
              <w:top w:val="nil"/>
              <w:left w:val="nil"/>
              <w:bottom w:val="nil"/>
              <w:right w:val="nil"/>
            </w:tcBorders>
            <w:shd w:val="clear" w:color="auto" w:fill="auto"/>
            <w:noWrap/>
            <w:vAlign w:val="center"/>
            <w:hideMark/>
          </w:tcPr>
          <w:p w14:paraId="3AAC265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7</w:t>
            </w:r>
          </w:p>
        </w:tc>
        <w:tc>
          <w:tcPr>
            <w:tcW w:w="0" w:type="auto"/>
            <w:tcBorders>
              <w:top w:val="nil"/>
              <w:left w:val="nil"/>
              <w:bottom w:val="nil"/>
              <w:right w:val="nil"/>
            </w:tcBorders>
            <w:shd w:val="clear" w:color="auto" w:fill="auto"/>
            <w:noWrap/>
            <w:vAlign w:val="center"/>
            <w:hideMark/>
          </w:tcPr>
          <w:p w14:paraId="79474B3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F1E647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19</w:t>
            </w:r>
          </w:p>
        </w:tc>
      </w:tr>
      <w:tr w:rsidR="00DF323D" w:rsidRPr="007541B8" w14:paraId="15E38ABB" w14:textId="77777777" w:rsidTr="00DE68D5">
        <w:trPr>
          <w:trHeight w:val="288"/>
        </w:trPr>
        <w:tc>
          <w:tcPr>
            <w:tcW w:w="0" w:type="auto"/>
            <w:tcBorders>
              <w:top w:val="nil"/>
              <w:left w:val="nil"/>
              <w:bottom w:val="nil"/>
              <w:right w:val="nil"/>
            </w:tcBorders>
            <w:shd w:val="clear" w:color="auto" w:fill="auto"/>
            <w:noWrap/>
            <w:vAlign w:val="center"/>
            <w:hideMark/>
          </w:tcPr>
          <w:p w14:paraId="3D952DF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Cytospora</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1F125B3E"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1E43179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EEBD87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8DB1476"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57ACA93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10</w:t>
            </w:r>
          </w:p>
        </w:tc>
      </w:tr>
      <w:tr w:rsidR="00DF323D" w:rsidRPr="007541B8" w14:paraId="585E9DF4" w14:textId="77777777" w:rsidTr="00DE68D5">
        <w:trPr>
          <w:trHeight w:val="288"/>
        </w:trPr>
        <w:tc>
          <w:tcPr>
            <w:tcW w:w="0" w:type="auto"/>
            <w:tcBorders>
              <w:top w:val="nil"/>
              <w:left w:val="nil"/>
              <w:bottom w:val="nil"/>
              <w:right w:val="nil"/>
            </w:tcBorders>
            <w:shd w:val="clear" w:color="auto" w:fill="auto"/>
            <w:noWrap/>
            <w:vAlign w:val="center"/>
            <w:hideMark/>
          </w:tcPr>
          <w:p w14:paraId="554DD7D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Diaporthe</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265D230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5E157C9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795882E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53A34CB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AC2A5C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r>
      <w:tr w:rsidR="00DF323D" w:rsidRPr="007541B8" w14:paraId="08DCFD5A" w14:textId="77777777" w:rsidTr="00DE68D5">
        <w:trPr>
          <w:trHeight w:val="288"/>
        </w:trPr>
        <w:tc>
          <w:tcPr>
            <w:tcW w:w="0" w:type="auto"/>
            <w:tcBorders>
              <w:top w:val="nil"/>
              <w:left w:val="nil"/>
              <w:bottom w:val="nil"/>
              <w:right w:val="nil"/>
            </w:tcBorders>
            <w:shd w:val="clear" w:color="auto" w:fill="auto"/>
            <w:noWrap/>
            <w:vAlign w:val="center"/>
            <w:hideMark/>
          </w:tcPr>
          <w:p w14:paraId="40DE919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Neofusicoccum</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3584935E"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A164F7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4F4868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3D94574"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14A4244"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r>
      <w:tr w:rsidR="00DF323D" w:rsidRPr="007541B8" w14:paraId="2B179931" w14:textId="77777777" w:rsidTr="00DE68D5">
        <w:trPr>
          <w:trHeight w:val="288"/>
        </w:trPr>
        <w:tc>
          <w:tcPr>
            <w:tcW w:w="0" w:type="auto"/>
            <w:tcBorders>
              <w:top w:val="nil"/>
              <w:left w:val="nil"/>
              <w:bottom w:val="nil"/>
              <w:right w:val="nil"/>
            </w:tcBorders>
            <w:shd w:val="clear" w:color="auto" w:fill="auto"/>
            <w:noWrap/>
            <w:vAlign w:val="center"/>
            <w:hideMark/>
          </w:tcPr>
          <w:p w14:paraId="20F02696"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Neurospora</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3805078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c>
          <w:tcPr>
            <w:tcW w:w="0" w:type="auto"/>
            <w:tcBorders>
              <w:top w:val="nil"/>
              <w:left w:val="nil"/>
              <w:bottom w:val="nil"/>
              <w:right w:val="nil"/>
            </w:tcBorders>
            <w:shd w:val="clear" w:color="auto" w:fill="auto"/>
            <w:noWrap/>
            <w:vAlign w:val="center"/>
            <w:hideMark/>
          </w:tcPr>
          <w:p w14:paraId="33FDD6D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C282DC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C7026A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5885AF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r>
      <w:tr w:rsidR="00DF323D" w:rsidRPr="007541B8" w14:paraId="702996C8" w14:textId="77777777" w:rsidTr="00DE68D5">
        <w:trPr>
          <w:trHeight w:val="288"/>
        </w:trPr>
        <w:tc>
          <w:tcPr>
            <w:tcW w:w="0" w:type="auto"/>
            <w:tcBorders>
              <w:top w:val="nil"/>
              <w:left w:val="nil"/>
              <w:bottom w:val="nil"/>
              <w:right w:val="nil"/>
            </w:tcBorders>
            <w:shd w:val="clear" w:color="auto" w:fill="auto"/>
            <w:noWrap/>
            <w:vAlign w:val="center"/>
            <w:hideMark/>
          </w:tcPr>
          <w:p w14:paraId="435CBB4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Phyllosticta</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578866E8"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6E0B843"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6099DF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09FE968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6E0910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w:t>
            </w:r>
          </w:p>
        </w:tc>
      </w:tr>
      <w:tr w:rsidR="00DF323D" w:rsidRPr="007541B8" w14:paraId="0BBC063B" w14:textId="77777777" w:rsidTr="00DE68D5">
        <w:trPr>
          <w:trHeight w:val="288"/>
        </w:trPr>
        <w:tc>
          <w:tcPr>
            <w:tcW w:w="0" w:type="auto"/>
            <w:tcBorders>
              <w:top w:val="single" w:sz="4" w:space="0" w:color="auto"/>
              <w:left w:val="nil"/>
              <w:bottom w:val="single" w:sz="4" w:space="0" w:color="auto"/>
              <w:right w:val="nil"/>
            </w:tcBorders>
            <w:shd w:val="clear" w:color="auto" w:fill="auto"/>
            <w:noWrap/>
            <w:vAlign w:val="center"/>
            <w:hideMark/>
          </w:tcPr>
          <w:p w14:paraId="068A688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Total</w:t>
            </w:r>
          </w:p>
        </w:tc>
        <w:tc>
          <w:tcPr>
            <w:tcW w:w="0" w:type="auto"/>
            <w:tcBorders>
              <w:top w:val="single" w:sz="4" w:space="0" w:color="auto"/>
              <w:left w:val="nil"/>
              <w:bottom w:val="single" w:sz="4" w:space="0" w:color="auto"/>
              <w:right w:val="nil"/>
            </w:tcBorders>
            <w:shd w:val="clear" w:color="auto" w:fill="auto"/>
            <w:noWrap/>
            <w:vAlign w:val="center"/>
            <w:hideMark/>
          </w:tcPr>
          <w:p w14:paraId="06D9A04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15</w:t>
            </w:r>
          </w:p>
        </w:tc>
        <w:tc>
          <w:tcPr>
            <w:tcW w:w="0" w:type="auto"/>
            <w:tcBorders>
              <w:top w:val="single" w:sz="4" w:space="0" w:color="auto"/>
              <w:left w:val="nil"/>
              <w:bottom w:val="single" w:sz="4" w:space="0" w:color="auto"/>
              <w:right w:val="nil"/>
            </w:tcBorders>
            <w:shd w:val="clear" w:color="auto" w:fill="auto"/>
            <w:noWrap/>
            <w:vAlign w:val="center"/>
            <w:hideMark/>
          </w:tcPr>
          <w:p w14:paraId="65E74A7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8</w:t>
            </w:r>
          </w:p>
        </w:tc>
        <w:tc>
          <w:tcPr>
            <w:tcW w:w="0" w:type="auto"/>
            <w:tcBorders>
              <w:top w:val="single" w:sz="4" w:space="0" w:color="auto"/>
              <w:left w:val="nil"/>
              <w:bottom w:val="single" w:sz="4" w:space="0" w:color="auto"/>
              <w:right w:val="nil"/>
            </w:tcBorders>
            <w:shd w:val="clear" w:color="auto" w:fill="auto"/>
            <w:noWrap/>
            <w:vAlign w:val="center"/>
            <w:hideMark/>
          </w:tcPr>
          <w:p w14:paraId="7521972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11</w:t>
            </w:r>
          </w:p>
        </w:tc>
        <w:tc>
          <w:tcPr>
            <w:tcW w:w="0" w:type="auto"/>
            <w:tcBorders>
              <w:top w:val="single" w:sz="4" w:space="0" w:color="auto"/>
              <w:left w:val="nil"/>
              <w:bottom w:val="single" w:sz="4" w:space="0" w:color="auto"/>
              <w:right w:val="nil"/>
            </w:tcBorders>
            <w:shd w:val="clear" w:color="auto" w:fill="auto"/>
            <w:noWrap/>
            <w:vAlign w:val="center"/>
            <w:hideMark/>
          </w:tcPr>
          <w:p w14:paraId="24B12CD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5</w:t>
            </w:r>
          </w:p>
        </w:tc>
        <w:tc>
          <w:tcPr>
            <w:tcW w:w="0" w:type="auto"/>
            <w:tcBorders>
              <w:top w:val="single" w:sz="4" w:space="0" w:color="auto"/>
              <w:left w:val="nil"/>
              <w:bottom w:val="single" w:sz="4" w:space="0" w:color="auto"/>
              <w:right w:val="nil"/>
            </w:tcBorders>
            <w:shd w:val="clear" w:color="auto" w:fill="auto"/>
            <w:noWrap/>
            <w:vAlign w:val="center"/>
            <w:hideMark/>
          </w:tcPr>
          <w:p w14:paraId="3C11A38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39</w:t>
            </w:r>
          </w:p>
        </w:tc>
      </w:tr>
    </w:tbl>
    <w:p w14:paraId="6931CB87" w14:textId="77777777" w:rsidR="00DF323D" w:rsidRPr="007541B8" w:rsidRDefault="00DF323D" w:rsidP="00146F37">
      <w:pPr>
        <w:pStyle w:val="Body"/>
        <w:spacing w:before="120" w:after="120" w:line="480" w:lineRule="auto"/>
        <w:rPr>
          <w:rFonts w:ascii="Times New Roman" w:hAnsi="Times New Roman" w:cs="Times New Roman"/>
          <w:sz w:val="20"/>
          <w:szCs w:val="20"/>
        </w:rPr>
      </w:pPr>
    </w:p>
    <w:sectPr w:rsidR="00DF323D" w:rsidRPr="007541B8" w:rsidSect="001C6D30">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aleska Villegas Escobar" w:date="2022-03-17T09:47:00Z" w:initials="VVE">
    <w:p w14:paraId="3218088F" w14:textId="77777777" w:rsidR="00F17E4D" w:rsidRDefault="00F17E4D">
      <w:pPr>
        <w:pStyle w:val="CommentText"/>
      </w:pPr>
      <w:r>
        <w:rPr>
          <w:rStyle w:val="CommentReference"/>
        </w:rPr>
        <w:annotationRef/>
      </w:r>
      <w:r w:rsidRPr="00146F37">
        <w:t>Uncovering the fungal diversity of lenticel dama</w:t>
      </w:r>
      <w:r>
        <w:t xml:space="preserve">ge in avocado cv. Hass </w:t>
      </w:r>
    </w:p>
    <w:p w14:paraId="2D824030" w14:textId="77777777" w:rsidR="00F17E4D" w:rsidRDefault="00F17E4D">
      <w:pPr>
        <w:pStyle w:val="CommentText"/>
      </w:pPr>
    </w:p>
    <w:p w14:paraId="6465A3A9" w14:textId="50E4A90B" w:rsidR="00F17E4D" w:rsidRDefault="00F17E4D">
      <w:pPr>
        <w:pStyle w:val="CommentText"/>
      </w:pPr>
      <w:r>
        <w:t xml:space="preserve">Lenticel damage of avocado cv. </w:t>
      </w:r>
      <w:r w:rsidRPr="0091373E">
        <w:t>Hass depends on spatiotemporal fac</w:t>
      </w:r>
      <w:r>
        <w:t xml:space="preserve">tors and influences the fungal structure community. </w:t>
      </w:r>
    </w:p>
    <w:p w14:paraId="6F35EFB2" w14:textId="4E6CA50E" w:rsidR="00FB26D8" w:rsidRDefault="00FB26D8">
      <w:pPr>
        <w:pStyle w:val="CommentText"/>
      </w:pPr>
    </w:p>
    <w:p w14:paraId="3904EB58" w14:textId="558F1486" w:rsidR="00FB26D8" w:rsidRDefault="00FB26D8">
      <w:pPr>
        <w:pStyle w:val="CommentText"/>
      </w:pPr>
      <w:r>
        <w:t xml:space="preserve">Spaciotemporal factors influences lenticel damage of avocado cv. Hass and fungal structure communities. </w:t>
      </w:r>
    </w:p>
    <w:p w14:paraId="6D133A29" w14:textId="77777777" w:rsidR="00FB26D8" w:rsidRDefault="00FB26D8">
      <w:pPr>
        <w:pStyle w:val="CommentText"/>
      </w:pPr>
    </w:p>
    <w:p w14:paraId="581BC193" w14:textId="77777777" w:rsidR="00F17E4D" w:rsidRDefault="00F17E4D">
      <w:pPr>
        <w:pStyle w:val="CommentText"/>
      </w:pPr>
    </w:p>
    <w:p w14:paraId="5F50C237" w14:textId="7B612029" w:rsidR="00F17E4D" w:rsidRPr="0091373E" w:rsidRDefault="00F17E4D">
      <w:pPr>
        <w:pStyle w:val="CommentText"/>
      </w:pPr>
    </w:p>
  </w:comment>
  <w:comment w:id="2" w:author="Sandra Mosquera Lopez" w:date="2022-03-19T11:06:00Z" w:initials="SML">
    <w:p w14:paraId="6DA75C5D" w14:textId="77777777" w:rsidR="00D4559F" w:rsidRDefault="00D4559F" w:rsidP="00B32035">
      <w:pPr>
        <w:pStyle w:val="CommentText"/>
      </w:pPr>
      <w:r>
        <w:rPr>
          <w:rStyle w:val="CommentReference"/>
        </w:rPr>
        <w:annotationRef/>
      </w:r>
      <w:r>
        <w:t>Creo que el mas acorde es el segundo, los otros dos no reflejan el estudio</w:t>
      </w:r>
    </w:p>
  </w:comment>
  <w:comment w:id="338" w:author="Valeska Villegas Escobar" w:date="2022-03-17T10:39:00Z" w:initials="VVE">
    <w:p w14:paraId="3EEB4F09" w14:textId="488F4D4D" w:rsidR="00F17E4D" w:rsidRPr="008F48B5" w:rsidRDefault="00F17E4D">
      <w:pPr>
        <w:pStyle w:val="CommentText"/>
        <w:rPr>
          <w:lang w:val="es-CO"/>
        </w:rPr>
      </w:pPr>
      <w:r>
        <w:rPr>
          <w:rStyle w:val="CommentReference"/>
        </w:rPr>
        <w:annotationRef/>
      </w:r>
      <w:r w:rsidRPr="008F48B5">
        <w:rPr>
          <w:lang w:val="es-CO"/>
        </w:rPr>
        <w:t>Esto lo podríamos obviar?. Debemos</w:t>
      </w:r>
      <w:r>
        <w:rPr>
          <w:lang w:val="es-CO"/>
        </w:rPr>
        <w:t xml:space="preserve"> resumir un poco el artículo. En las instrucciones para autor dice no exceder 4000 palabras </w:t>
      </w:r>
    </w:p>
  </w:comment>
  <w:comment w:id="777" w:author="Valeska Villegas Escobar" w:date="2022-03-17T14:52:00Z" w:initials="VVE">
    <w:p w14:paraId="513C8FC8" w14:textId="77777777" w:rsidR="00F17E4D" w:rsidRDefault="00F17E4D">
      <w:pPr>
        <w:pStyle w:val="CommentText"/>
        <w:rPr>
          <w:lang w:val="es-CO"/>
        </w:rPr>
      </w:pPr>
      <w:r>
        <w:rPr>
          <w:rStyle w:val="CommentReference"/>
        </w:rPr>
        <w:annotationRef/>
      </w:r>
      <w:r w:rsidRPr="005400B4">
        <w:rPr>
          <w:lang w:val="es-CO"/>
        </w:rPr>
        <w:t xml:space="preserve">Druni, un poquito confuse la interpretación. </w:t>
      </w:r>
    </w:p>
    <w:p w14:paraId="540A9EC8" w14:textId="77777777" w:rsidR="00F17E4D" w:rsidRDefault="00F17E4D">
      <w:pPr>
        <w:pStyle w:val="CommentText"/>
        <w:rPr>
          <w:lang w:val="es-CO"/>
        </w:rPr>
      </w:pPr>
      <w:r>
        <w:rPr>
          <w:lang w:val="es-CO"/>
        </w:rPr>
        <w:t>Por lo siguiente:</w:t>
      </w:r>
    </w:p>
    <w:p w14:paraId="1DAA82AE" w14:textId="77777777" w:rsidR="00F17E4D" w:rsidRDefault="00F17E4D">
      <w:pPr>
        <w:pStyle w:val="CommentText"/>
        <w:rPr>
          <w:rFonts w:eastAsia="Times New Roman"/>
          <w:color w:val="0E101A"/>
          <w:bdr w:val="none" w:sz="0" w:space="0" w:color="auto"/>
        </w:rPr>
      </w:pPr>
      <w:r w:rsidRPr="005400B4">
        <w:t>Primero dices “</w:t>
      </w:r>
      <w:r w:rsidRPr="005400B4">
        <w:rPr>
          <w:rFonts w:eastAsia="Times New Roman"/>
          <w:color w:val="0E101A"/>
          <w:bdr w:val="none" w:sz="0" w:space="0" w:color="auto"/>
        </w:rPr>
        <w:t>Farm or severity of the lenticel damage did not affect the richness, Shannon diversity, or Fath's PD of these communities (</w:t>
      </w:r>
      <w:r w:rsidRPr="005400B4">
        <w:rPr>
          <w:rFonts w:eastAsia="Times New Roman"/>
          <w:i/>
          <w:iCs/>
          <w:color w:val="0E101A"/>
          <w:bdr w:val="none" w:sz="0" w:space="0" w:color="auto"/>
        </w:rPr>
        <w:t>p-value</w:t>
      </w:r>
      <w:r w:rsidRPr="005400B4">
        <w:rPr>
          <w:rFonts w:eastAsia="Times New Roman"/>
          <w:color w:val="0E101A"/>
          <w:bdr w:val="none" w:sz="0" w:space="0" w:color="auto"/>
        </w:rPr>
        <w:t xml:space="preserve"> &gt; 0.05)</w:t>
      </w:r>
      <w:r>
        <w:rPr>
          <w:rFonts w:eastAsia="Times New Roman"/>
          <w:color w:val="0E101A"/>
          <w:bdr w:val="none" w:sz="0" w:space="0" w:color="auto"/>
        </w:rPr>
        <w:t xml:space="preserve">”. </w:t>
      </w:r>
    </w:p>
    <w:p w14:paraId="2949B9DE" w14:textId="77777777" w:rsidR="00F17E4D" w:rsidRDefault="00F17E4D">
      <w:pPr>
        <w:pStyle w:val="CommentText"/>
        <w:rPr>
          <w:rFonts w:eastAsia="Times New Roman"/>
          <w:color w:val="0E101A"/>
          <w:bdr w:val="none" w:sz="0" w:space="0" w:color="auto"/>
        </w:rPr>
      </w:pPr>
    </w:p>
    <w:p w14:paraId="03088185" w14:textId="49A333A7" w:rsidR="00F17E4D" w:rsidRDefault="00F17E4D">
      <w:pPr>
        <w:pStyle w:val="CommentText"/>
        <w:rPr>
          <w:rFonts w:eastAsia="Times New Roman"/>
          <w:color w:val="0E101A"/>
          <w:bdr w:val="none" w:sz="0" w:space="0" w:color="auto"/>
        </w:rPr>
      </w:pPr>
      <w:r>
        <w:rPr>
          <w:rFonts w:eastAsia="Times New Roman"/>
          <w:color w:val="0E101A"/>
          <w:bdr w:val="none" w:sz="0" w:space="0" w:color="auto"/>
        </w:rPr>
        <w:t>Y   luego: “</w:t>
      </w:r>
      <w:r w:rsidRPr="005400B4">
        <w:rPr>
          <w:rFonts w:eastAsia="Times New Roman"/>
          <w:color w:val="0E101A"/>
          <w:bdr w:val="none" w:sz="0" w:space="0" w:color="auto"/>
        </w:rPr>
        <w:t>In La Escondida, the severity of the damage did not affect the alpha-diversity of the fungal communities either (Fig</w:t>
      </w:r>
      <w:r>
        <w:rPr>
          <w:rFonts w:eastAsia="Times New Roman"/>
          <w:color w:val="0E101A"/>
          <w:bdr w:val="none" w:sz="0" w:space="0" w:color="auto"/>
        </w:rPr>
        <w:t>.</w:t>
      </w:r>
      <w:r w:rsidRPr="005400B4">
        <w:rPr>
          <w:rFonts w:eastAsia="Times New Roman"/>
          <w:color w:val="0E101A"/>
          <w:bdr w:val="none" w:sz="0" w:space="0" w:color="auto"/>
        </w:rPr>
        <w:t xml:space="preserve"> 3).</w:t>
      </w:r>
      <w:r>
        <w:rPr>
          <w:rFonts w:eastAsia="Times New Roman"/>
          <w:color w:val="0E101A"/>
          <w:bdr w:val="none" w:sz="0" w:space="0" w:color="auto"/>
        </w:rPr>
        <w:t xml:space="preserve">”. </w:t>
      </w:r>
    </w:p>
    <w:p w14:paraId="15017B84" w14:textId="2C62BEB9" w:rsidR="00F17E4D" w:rsidRDefault="00F17E4D">
      <w:pPr>
        <w:pStyle w:val="CommentText"/>
        <w:rPr>
          <w:rFonts w:eastAsia="Times New Roman"/>
          <w:color w:val="0E101A"/>
          <w:bdr w:val="none" w:sz="0" w:space="0" w:color="auto"/>
        </w:rPr>
      </w:pPr>
    </w:p>
    <w:p w14:paraId="633B8976" w14:textId="28415B2D" w:rsidR="00F17E4D" w:rsidRDefault="00F17E4D">
      <w:pPr>
        <w:pStyle w:val="CommentText"/>
        <w:rPr>
          <w:rFonts w:eastAsia="Times New Roman"/>
          <w:color w:val="0E101A"/>
          <w:bdr w:val="none" w:sz="0" w:space="0" w:color="auto"/>
          <w:lang w:val="es-CO"/>
        </w:rPr>
      </w:pPr>
      <w:r w:rsidRPr="005400B4">
        <w:rPr>
          <w:rFonts w:eastAsia="Times New Roman"/>
          <w:color w:val="0E101A"/>
          <w:bdr w:val="none" w:sz="0" w:space="0" w:color="auto"/>
          <w:lang w:val="es-CO"/>
        </w:rPr>
        <w:t>Considero que con la primera fr</w:t>
      </w:r>
      <w:r>
        <w:rPr>
          <w:rFonts w:eastAsia="Times New Roman"/>
          <w:color w:val="0E101A"/>
          <w:bdr w:val="none" w:sz="0" w:space="0" w:color="auto"/>
          <w:lang w:val="es-CO"/>
        </w:rPr>
        <w:t xml:space="preserve">ase ya se cubre la segunda. Es decir estamos diciendo lo mismo dos veces de forma un poco diferente. </w:t>
      </w:r>
    </w:p>
    <w:p w14:paraId="6E53A3E3" w14:textId="2FE9C813" w:rsidR="00F17E4D" w:rsidRDefault="00F17E4D">
      <w:pPr>
        <w:pStyle w:val="CommentText"/>
        <w:rPr>
          <w:rFonts w:eastAsia="Times New Roman"/>
          <w:color w:val="0E101A"/>
          <w:bdr w:val="none" w:sz="0" w:space="0" w:color="auto"/>
          <w:lang w:val="es-CO"/>
        </w:rPr>
      </w:pPr>
    </w:p>
    <w:p w14:paraId="36AD3B1F" w14:textId="3A2BD564" w:rsidR="00F17E4D" w:rsidRPr="0092252D" w:rsidRDefault="00F17E4D">
      <w:pPr>
        <w:pStyle w:val="CommentText"/>
        <w:rPr>
          <w:rFonts w:eastAsia="Times New Roman"/>
          <w:color w:val="0E101A"/>
          <w:bdr w:val="none" w:sz="0" w:space="0" w:color="auto"/>
        </w:rPr>
      </w:pPr>
      <w:r w:rsidRPr="0092252D">
        <w:rPr>
          <w:rFonts w:eastAsia="Times New Roman"/>
          <w:color w:val="0E101A"/>
          <w:bdr w:val="none" w:sz="0" w:space="0" w:color="auto"/>
        </w:rPr>
        <w:t xml:space="preserve">Propongo escribirlo así: </w:t>
      </w:r>
    </w:p>
    <w:p w14:paraId="3EA62CAD" w14:textId="29DA97DB" w:rsidR="00F17E4D" w:rsidRPr="0092252D" w:rsidRDefault="00F17E4D">
      <w:pPr>
        <w:pStyle w:val="CommentText"/>
        <w:rPr>
          <w:rFonts w:eastAsia="Times New Roman"/>
          <w:color w:val="0E101A"/>
          <w:bdr w:val="none" w:sz="0" w:space="0" w:color="auto"/>
        </w:rPr>
      </w:pPr>
      <w:r w:rsidRPr="005400B4">
        <w:rPr>
          <w:rFonts w:eastAsia="Times New Roman"/>
          <w:color w:val="0E101A"/>
          <w:bdr w:val="none" w:sz="0" w:space="0" w:color="auto"/>
        </w:rPr>
        <w:t>Farm or severity of the lenticel damage did not affect the richness, Shannon diversity, or Fath's PD of these communities (</w:t>
      </w:r>
      <w:r w:rsidRPr="005400B4">
        <w:rPr>
          <w:rFonts w:eastAsia="Times New Roman"/>
          <w:i/>
          <w:iCs/>
          <w:color w:val="0E101A"/>
          <w:bdr w:val="none" w:sz="0" w:space="0" w:color="auto"/>
        </w:rPr>
        <w:t>p-value</w:t>
      </w:r>
      <w:r w:rsidRPr="005400B4">
        <w:rPr>
          <w:rFonts w:eastAsia="Times New Roman"/>
          <w:color w:val="0E101A"/>
          <w:bdr w:val="none" w:sz="0" w:space="0" w:color="auto"/>
        </w:rPr>
        <w:t xml:space="preserve"> &gt; 0.05)</w:t>
      </w:r>
      <w:r>
        <w:rPr>
          <w:rFonts w:eastAsia="Times New Roman"/>
          <w:color w:val="0E101A"/>
          <w:bdr w:val="none" w:sz="0" w:space="0" w:color="auto"/>
        </w:rPr>
        <w:t>, with the exception of El Sinaí, in which severe lenticel damage was associated with richer fungal communities…. .</w:t>
      </w:r>
    </w:p>
    <w:p w14:paraId="1D944FE4" w14:textId="77777777" w:rsidR="00F17E4D" w:rsidRPr="0092252D" w:rsidRDefault="00F17E4D">
      <w:pPr>
        <w:pStyle w:val="CommentText"/>
        <w:rPr>
          <w:rFonts w:eastAsia="Times New Roman"/>
          <w:color w:val="0E101A"/>
          <w:bdr w:val="none" w:sz="0" w:space="0" w:color="auto"/>
        </w:rPr>
      </w:pPr>
    </w:p>
    <w:p w14:paraId="4CBD2A93" w14:textId="77777777" w:rsidR="00F17E4D" w:rsidRPr="0092252D" w:rsidRDefault="00F17E4D">
      <w:pPr>
        <w:pStyle w:val="CommentText"/>
        <w:rPr>
          <w:rFonts w:eastAsia="Times New Roman"/>
          <w:color w:val="0E101A"/>
          <w:bdr w:val="none" w:sz="0" w:space="0" w:color="auto"/>
        </w:rPr>
      </w:pPr>
    </w:p>
    <w:p w14:paraId="164ADDD5" w14:textId="0656D885" w:rsidR="00F17E4D" w:rsidRPr="0092252D" w:rsidRDefault="00F17E4D">
      <w:pPr>
        <w:pStyle w:val="CommentText"/>
      </w:pPr>
      <w:r w:rsidRPr="0092252D">
        <w:t xml:space="preserve"> </w:t>
      </w:r>
    </w:p>
  </w:comment>
  <w:comment w:id="784" w:author="Valeska Villegas Escobar" w:date="2022-03-17T14:56:00Z" w:initials="VVE">
    <w:p w14:paraId="3262BCB9" w14:textId="3C390DC9" w:rsidR="00F17E4D" w:rsidRPr="0092252D" w:rsidRDefault="00F17E4D">
      <w:pPr>
        <w:pStyle w:val="CommentText"/>
        <w:rPr>
          <w:lang w:val="es-CO"/>
        </w:rPr>
      </w:pPr>
      <w:r>
        <w:rPr>
          <w:rStyle w:val="CommentReference"/>
        </w:rPr>
        <w:annotationRef/>
      </w:r>
      <w:r w:rsidRPr="0092252D">
        <w:rPr>
          <w:lang w:val="es-CO"/>
        </w:rPr>
        <w:t xml:space="preserve">Me parecería Bueno colocar el valor exacto de p value para shanon y fath´s…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0C237" w15:done="0"/>
  <w15:commentEx w15:paraId="6DA75C5D" w15:paraIdParent="5F50C237" w15:done="0"/>
  <w15:commentEx w15:paraId="3EEB4F09" w15:done="0"/>
  <w15:commentEx w15:paraId="164ADDD5" w15:done="0"/>
  <w15:commentEx w15:paraId="3262BC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822C" w16cex:dateUtc="2022-03-17T14:47:00Z"/>
  <w16cex:commentExtensible w16cex:durableId="25E037C8" w16cex:dateUtc="2022-03-19T16:06:00Z"/>
  <w16cex:commentExtensible w16cex:durableId="25DD8E59" w16cex:dateUtc="2022-03-17T15:39:00Z"/>
  <w16cex:commentExtensible w16cex:durableId="25DDC9AE" w16cex:dateUtc="2022-03-17T19:52:00Z"/>
  <w16cex:commentExtensible w16cex:durableId="25DDCAA4" w16cex:dateUtc="2022-03-17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0C237" w16cid:durableId="25DD822C"/>
  <w16cid:commentId w16cid:paraId="6DA75C5D" w16cid:durableId="25E037C8"/>
  <w16cid:commentId w16cid:paraId="3EEB4F09" w16cid:durableId="25DD8E59"/>
  <w16cid:commentId w16cid:paraId="164ADDD5" w16cid:durableId="25DDC9AE"/>
  <w16cid:commentId w16cid:paraId="3262BCB9" w16cid:durableId="25DDC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C176F" w14:textId="77777777" w:rsidR="00E744BE" w:rsidRDefault="00E744BE" w:rsidP="003F5C4A">
      <w:r>
        <w:separator/>
      </w:r>
    </w:p>
  </w:endnote>
  <w:endnote w:type="continuationSeparator" w:id="0">
    <w:p w14:paraId="60D72225" w14:textId="77777777" w:rsidR="00E744BE" w:rsidRDefault="00E744BE"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19101"/>
      <w:docPartObj>
        <w:docPartGallery w:val="Page Numbers (Bottom of Page)"/>
        <w:docPartUnique/>
      </w:docPartObj>
    </w:sdtPr>
    <w:sdtEndPr/>
    <w:sdtContent>
      <w:p w14:paraId="5BBF975D" w14:textId="1727AB8D" w:rsidR="00F17E4D" w:rsidRDefault="00F17E4D">
        <w:pPr>
          <w:pStyle w:val="Footer"/>
          <w:jc w:val="right"/>
        </w:pPr>
        <w:r>
          <w:fldChar w:fldCharType="begin"/>
        </w:r>
        <w:r>
          <w:instrText>PAGE   \* MERGEFORMAT</w:instrText>
        </w:r>
        <w:r>
          <w:fldChar w:fldCharType="separate"/>
        </w:r>
        <w:r>
          <w:rPr>
            <w:lang w:val="es-ES"/>
          </w:rPr>
          <w:t>2</w:t>
        </w:r>
        <w:r>
          <w:fldChar w:fldCharType="end"/>
        </w:r>
      </w:p>
    </w:sdtContent>
  </w:sdt>
  <w:p w14:paraId="2DE75ED6" w14:textId="77777777" w:rsidR="00F17E4D" w:rsidRDefault="00F17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B5EC" w14:textId="77777777" w:rsidR="00E744BE" w:rsidRDefault="00E744BE" w:rsidP="003F5C4A">
      <w:r>
        <w:separator/>
      </w:r>
    </w:p>
  </w:footnote>
  <w:footnote w:type="continuationSeparator" w:id="0">
    <w:p w14:paraId="112050B2" w14:textId="77777777" w:rsidR="00E744BE" w:rsidRDefault="00E744BE"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1A2B78"/>
    <w:multiLevelType w:val="hybridMultilevel"/>
    <w:tmpl w:val="137A6C86"/>
    <w:lvl w:ilvl="0" w:tplc="7840CF2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8E5D7E"/>
    <w:multiLevelType w:val="hybridMultilevel"/>
    <w:tmpl w:val="DBE23038"/>
    <w:lvl w:ilvl="0" w:tplc="331AC7B4">
      <w:start w:val="2"/>
      <w:numFmt w:val="bullet"/>
      <w:lvlText w:val=""/>
      <w:lvlJc w:val="left"/>
      <w:pPr>
        <w:ind w:left="720" w:hanging="360"/>
      </w:pPr>
      <w:rPr>
        <w:rFonts w:ascii="Symbol" w:eastAsia="Arial Unicode MS"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ska Villegas Escobar">
    <w15:presenceInfo w15:providerId="AD" w15:userId="S::vvilleg2@eafit.edu.co::e483444b-971a-4985-9083-0b432da13764"/>
  </w15:person>
  <w15:person w15:author="Sandra Mosquera Lopez">
    <w15:presenceInfo w15:providerId="AD" w15:userId="S::smosque2@eafit.edu.co::333a34cb-8b24-49f1-bc92-c7e7e42f8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DIyNjcxswQiYyUdpeDU4uLM/DyQAsNaAG7N33AsAAAA"/>
  </w:docVars>
  <w:rsids>
    <w:rsidRoot w:val="00BC770A"/>
    <w:rsid w:val="000028FC"/>
    <w:rsid w:val="00013160"/>
    <w:rsid w:val="00015DF1"/>
    <w:rsid w:val="000206D7"/>
    <w:rsid w:val="00020E13"/>
    <w:rsid w:val="00024760"/>
    <w:rsid w:val="000266D2"/>
    <w:rsid w:val="00030D60"/>
    <w:rsid w:val="00043A6A"/>
    <w:rsid w:val="0004713B"/>
    <w:rsid w:val="0005095B"/>
    <w:rsid w:val="00051E3E"/>
    <w:rsid w:val="00053C3B"/>
    <w:rsid w:val="00062274"/>
    <w:rsid w:val="00067DA7"/>
    <w:rsid w:val="00072BD6"/>
    <w:rsid w:val="000821CA"/>
    <w:rsid w:val="00082225"/>
    <w:rsid w:val="000867E3"/>
    <w:rsid w:val="000923FE"/>
    <w:rsid w:val="000939CE"/>
    <w:rsid w:val="00094511"/>
    <w:rsid w:val="00095960"/>
    <w:rsid w:val="000A1AD2"/>
    <w:rsid w:val="000A4D2C"/>
    <w:rsid w:val="000A5C77"/>
    <w:rsid w:val="000A5E35"/>
    <w:rsid w:val="000B3ED1"/>
    <w:rsid w:val="000B7380"/>
    <w:rsid w:val="000C2CFC"/>
    <w:rsid w:val="000E4523"/>
    <w:rsid w:val="00103B00"/>
    <w:rsid w:val="0010414A"/>
    <w:rsid w:val="00110091"/>
    <w:rsid w:val="00112074"/>
    <w:rsid w:val="001121CA"/>
    <w:rsid w:val="001140BF"/>
    <w:rsid w:val="00117752"/>
    <w:rsid w:val="00120262"/>
    <w:rsid w:val="00120566"/>
    <w:rsid w:val="0012106D"/>
    <w:rsid w:val="0012657C"/>
    <w:rsid w:val="00127250"/>
    <w:rsid w:val="00137470"/>
    <w:rsid w:val="00146F37"/>
    <w:rsid w:val="00154012"/>
    <w:rsid w:val="0015510E"/>
    <w:rsid w:val="001551E2"/>
    <w:rsid w:val="0016250B"/>
    <w:rsid w:val="00163272"/>
    <w:rsid w:val="00163575"/>
    <w:rsid w:val="00166925"/>
    <w:rsid w:val="00166AD9"/>
    <w:rsid w:val="001963ED"/>
    <w:rsid w:val="001A064A"/>
    <w:rsid w:val="001A3C5D"/>
    <w:rsid w:val="001A4B75"/>
    <w:rsid w:val="001A5FDA"/>
    <w:rsid w:val="001A6E6C"/>
    <w:rsid w:val="001B302C"/>
    <w:rsid w:val="001C0C07"/>
    <w:rsid w:val="001C4D5F"/>
    <w:rsid w:val="001C6D30"/>
    <w:rsid w:val="001C6D8A"/>
    <w:rsid w:val="001D2A8E"/>
    <w:rsid w:val="001D3148"/>
    <w:rsid w:val="001D64B6"/>
    <w:rsid w:val="001E572A"/>
    <w:rsid w:val="001E7420"/>
    <w:rsid w:val="00202400"/>
    <w:rsid w:val="00203971"/>
    <w:rsid w:val="002109FB"/>
    <w:rsid w:val="00213BBB"/>
    <w:rsid w:val="00216FAF"/>
    <w:rsid w:val="002175FA"/>
    <w:rsid w:val="00220724"/>
    <w:rsid w:val="00221BA2"/>
    <w:rsid w:val="00222C47"/>
    <w:rsid w:val="0022316F"/>
    <w:rsid w:val="00223871"/>
    <w:rsid w:val="0022390A"/>
    <w:rsid w:val="00227251"/>
    <w:rsid w:val="002306A7"/>
    <w:rsid w:val="002314C7"/>
    <w:rsid w:val="00236B96"/>
    <w:rsid w:val="002407C9"/>
    <w:rsid w:val="00240D57"/>
    <w:rsid w:val="0024423F"/>
    <w:rsid w:val="00246A6A"/>
    <w:rsid w:val="002749E2"/>
    <w:rsid w:val="0028336C"/>
    <w:rsid w:val="00284F8C"/>
    <w:rsid w:val="00290CA2"/>
    <w:rsid w:val="0029658F"/>
    <w:rsid w:val="002A2F00"/>
    <w:rsid w:val="002A5350"/>
    <w:rsid w:val="002B3D8B"/>
    <w:rsid w:val="002D0776"/>
    <w:rsid w:val="002D3745"/>
    <w:rsid w:val="002D5088"/>
    <w:rsid w:val="002D5DCD"/>
    <w:rsid w:val="002D6793"/>
    <w:rsid w:val="002E1174"/>
    <w:rsid w:val="002E62D2"/>
    <w:rsid w:val="002E7252"/>
    <w:rsid w:val="002E7B83"/>
    <w:rsid w:val="002F2557"/>
    <w:rsid w:val="002F5C31"/>
    <w:rsid w:val="002F6475"/>
    <w:rsid w:val="00300417"/>
    <w:rsid w:val="00300DBE"/>
    <w:rsid w:val="00304F0D"/>
    <w:rsid w:val="0030584B"/>
    <w:rsid w:val="00306221"/>
    <w:rsid w:val="003064B3"/>
    <w:rsid w:val="0031039E"/>
    <w:rsid w:val="003109C9"/>
    <w:rsid w:val="0031416C"/>
    <w:rsid w:val="0031481D"/>
    <w:rsid w:val="0031484B"/>
    <w:rsid w:val="0032164D"/>
    <w:rsid w:val="0032455B"/>
    <w:rsid w:val="0032758C"/>
    <w:rsid w:val="00341CCF"/>
    <w:rsid w:val="0034638D"/>
    <w:rsid w:val="00350A45"/>
    <w:rsid w:val="003648E7"/>
    <w:rsid w:val="00364D7A"/>
    <w:rsid w:val="00371001"/>
    <w:rsid w:val="00376619"/>
    <w:rsid w:val="003813B5"/>
    <w:rsid w:val="00385EC3"/>
    <w:rsid w:val="00386FA5"/>
    <w:rsid w:val="0039149D"/>
    <w:rsid w:val="00396BAB"/>
    <w:rsid w:val="003B0F0B"/>
    <w:rsid w:val="003B2E1F"/>
    <w:rsid w:val="003C13E1"/>
    <w:rsid w:val="003C5B0E"/>
    <w:rsid w:val="003D0C51"/>
    <w:rsid w:val="003D1BC9"/>
    <w:rsid w:val="003D6E5E"/>
    <w:rsid w:val="003E364D"/>
    <w:rsid w:val="003E3E9C"/>
    <w:rsid w:val="003F5C4A"/>
    <w:rsid w:val="003F6FC7"/>
    <w:rsid w:val="003F7E5B"/>
    <w:rsid w:val="003F7F7B"/>
    <w:rsid w:val="004033D3"/>
    <w:rsid w:val="004067C8"/>
    <w:rsid w:val="00406C37"/>
    <w:rsid w:val="00415082"/>
    <w:rsid w:val="00416767"/>
    <w:rsid w:val="00421AE4"/>
    <w:rsid w:val="00433B7B"/>
    <w:rsid w:val="00436587"/>
    <w:rsid w:val="00440B11"/>
    <w:rsid w:val="00440F79"/>
    <w:rsid w:val="00441036"/>
    <w:rsid w:val="0044540A"/>
    <w:rsid w:val="00445863"/>
    <w:rsid w:val="00446837"/>
    <w:rsid w:val="00450B9D"/>
    <w:rsid w:val="00455E1A"/>
    <w:rsid w:val="00457646"/>
    <w:rsid w:val="004628B4"/>
    <w:rsid w:val="00464544"/>
    <w:rsid w:val="00475FDC"/>
    <w:rsid w:val="00477EA0"/>
    <w:rsid w:val="00482D8B"/>
    <w:rsid w:val="0048718F"/>
    <w:rsid w:val="0049353D"/>
    <w:rsid w:val="0049676A"/>
    <w:rsid w:val="004A19CF"/>
    <w:rsid w:val="004A5A91"/>
    <w:rsid w:val="004C38E4"/>
    <w:rsid w:val="004C51B5"/>
    <w:rsid w:val="004C654E"/>
    <w:rsid w:val="004D4337"/>
    <w:rsid w:val="004D501D"/>
    <w:rsid w:val="004D69B1"/>
    <w:rsid w:val="004E4208"/>
    <w:rsid w:val="004F1512"/>
    <w:rsid w:val="004F18C7"/>
    <w:rsid w:val="004F595F"/>
    <w:rsid w:val="004F697D"/>
    <w:rsid w:val="004F794D"/>
    <w:rsid w:val="00500C76"/>
    <w:rsid w:val="005103A6"/>
    <w:rsid w:val="00520FEC"/>
    <w:rsid w:val="005225E2"/>
    <w:rsid w:val="005230CF"/>
    <w:rsid w:val="005238F4"/>
    <w:rsid w:val="0052416B"/>
    <w:rsid w:val="00535EEA"/>
    <w:rsid w:val="00536337"/>
    <w:rsid w:val="005400B4"/>
    <w:rsid w:val="00555F26"/>
    <w:rsid w:val="00556D84"/>
    <w:rsid w:val="00557BDC"/>
    <w:rsid w:val="00566B9C"/>
    <w:rsid w:val="00567AD4"/>
    <w:rsid w:val="00571CE7"/>
    <w:rsid w:val="0057645A"/>
    <w:rsid w:val="00576EFB"/>
    <w:rsid w:val="00587176"/>
    <w:rsid w:val="00590193"/>
    <w:rsid w:val="00592B15"/>
    <w:rsid w:val="00593609"/>
    <w:rsid w:val="00593954"/>
    <w:rsid w:val="0059755C"/>
    <w:rsid w:val="005A1E1D"/>
    <w:rsid w:val="005A7B5E"/>
    <w:rsid w:val="005B39C8"/>
    <w:rsid w:val="005C2375"/>
    <w:rsid w:val="005C6231"/>
    <w:rsid w:val="005E7415"/>
    <w:rsid w:val="005E7A3C"/>
    <w:rsid w:val="005F1779"/>
    <w:rsid w:val="005F42CC"/>
    <w:rsid w:val="00600D85"/>
    <w:rsid w:val="006031C4"/>
    <w:rsid w:val="006109C1"/>
    <w:rsid w:val="0063110A"/>
    <w:rsid w:val="00631712"/>
    <w:rsid w:val="00632D58"/>
    <w:rsid w:val="00633606"/>
    <w:rsid w:val="00634C2D"/>
    <w:rsid w:val="0064086B"/>
    <w:rsid w:val="00640CB6"/>
    <w:rsid w:val="00644383"/>
    <w:rsid w:val="00646972"/>
    <w:rsid w:val="00661018"/>
    <w:rsid w:val="00665105"/>
    <w:rsid w:val="00667A26"/>
    <w:rsid w:val="00671662"/>
    <w:rsid w:val="00673EDA"/>
    <w:rsid w:val="006804C8"/>
    <w:rsid w:val="00681A50"/>
    <w:rsid w:val="0068234B"/>
    <w:rsid w:val="00684097"/>
    <w:rsid w:val="0068553C"/>
    <w:rsid w:val="00686921"/>
    <w:rsid w:val="00686A51"/>
    <w:rsid w:val="006877A3"/>
    <w:rsid w:val="00687F6B"/>
    <w:rsid w:val="006907F5"/>
    <w:rsid w:val="006945A6"/>
    <w:rsid w:val="00696D1C"/>
    <w:rsid w:val="006A21EF"/>
    <w:rsid w:val="006A2407"/>
    <w:rsid w:val="006A2C41"/>
    <w:rsid w:val="006A64D6"/>
    <w:rsid w:val="006B1A9F"/>
    <w:rsid w:val="006B6B92"/>
    <w:rsid w:val="006C4CD5"/>
    <w:rsid w:val="006D219F"/>
    <w:rsid w:val="006D26F3"/>
    <w:rsid w:val="006D2866"/>
    <w:rsid w:val="006E1841"/>
    <w:rsid w:val="006F1A4E"/>
    <w:rsid w:val="006F22D7"/>
    <w:rsid w:val="006F2CF9"/>
    <w:rsid w:val="006F5467"/>
    <w:rsid w:val="00702310"/>
    <w:rsid w:val="007031B4"/>
    <w:rsid w:val="00711201"/>
    <w:rsid w:val="00712C7D"/>
    <w:rsid w:val="00727A13"/>
    <w:rsid w:val="007315F4"/>
    <w:rsid w:val="00737DBD"/>
    <w:rsid w:val="00740287"/>
    <w:rsid w:val="007420CB"/>
    <w:rsid w:val="00753A65"/>
    <w:rsid w:val="007541B8"/>
    <w:rsid w:val="007576EC"/>
    <w:rsid w:val="00757AE1"/>
    <w:rsid w:val="00760DA8"/>
    <w:rsid w:val="007653A5"/>
    <w:rsid w:val="007660A4"/>
    <w:rsid w:val="00770B0F"/>
    <w:rsid w:val="00773FCD"/>
    <w:rsid w:val="00775309"/>
    <w:rsid w:val="0077704F"/>
    <w:rsid w:val="00785CE3"/>
    <w:rsid w:val="00793BCA"/>
    <w:rsid w:val="00793D6F"/>
    <w:rsid w:val="00794F14"/>
    <w:rsid w:val="00796829"/>
    <w:rsid w:val="00796FF6"/>
    <w:rsid w:val="007A6CF6"/>
    <w:rsid w:val="007A70DB"/>
    <w:rsid w:val="007B00A2"/>
    <w:rsid w:val="007B0916"/>
    <w:rsid w:val="007B117E"/>
    <w:rsid w:val="007B1BCA"/>
    <w:rsid w:val="007B3899"/>
    <w:rsid w:val="007B63AE"/>
    <w:rsid w:val="007B6690"/>
    <w:rsid w:val="007C0FDE"/>
    <w:rsid w:val="007C3E56"/>
    <w:rsid w:val="007C7FA7"/>
    <w:rsid w:val="007D2ABE"/>
    <w:rsid w:val="007D3AA2"/>
    <w:rsid w:val="007E03F4"/>
    <w:rsid w:val="007E4424"/>
    <w:rsid w:val="007F05B0"/>
    <w:rsid w:val="007F0F8C"/>
    <w:rsid w:val="007F4AB8"/>
    <w:rsid w:val="007F73E4"/>
    <w:rsid w:val="00802A07"/>
    <w:rsid w:val="00807062"/>
    <w:rsid w:val="008070FF"/>
    <w:rsid w:val="008122B7"/>
    <w:rsid w:val="008127A2"/>
    <w:rsid w:val="00813242"/>
    <w:rsid w:val="008209F3"/>
    <w:rsid w:val="00822A41"/>
    <w:rsid w:val="00826B56"/>
    <w:rsid w:val="0083075C"/>
    <w:rsid w:val="00833842"/>
    <w:rsid w:val="00836FF1"/>
    <w:rsid w:val="00837C5E"/>
    <w:rsid w:val="00841C5A"/>
    <w:rsid w:val="00851973"/>
    <w:rsid w:val="00854827"/>
    <w:rsid w:val="0085603D"/>
    <w:rsid w:val="00857FD8"/>
    <w:rsid w:val="0086796D"/>
    <w:rsid w:val="0087120F"/>
    <w:rsid w:val="00873901"/>
    <w:rsid w:val="0087593E"/>
    <w:rsid w:val="008836E7"/>
    <w:rsid w:val="00883A55"/>
    <w:rsid w:val="00883AB6"/>
    <w:rsid w:val="00886498"/>
    <w:rsid w:val="00890207"/>
    <w:rsid w:val="00891FDC"/>
    <w:rsid w:val="008923BF"/>
    <w:rsid w:val="008937B6"/>
    <w:rsid w:val="00896039"/>
    <w:rsid w:val="008A15EE"/>
    <w:rsid w:val="008A6B8A"/>
    <w:rsid w:val="008B07E5"/>
    <w:rsid w:val="008C0619"/>
    <w:rsid w:val="008C0846"/>
    <w:rsid w:val="008C2EA6"/>
    <w:rsid w:val="008C761A"/>
    <w:rsid w:val="008D689F"/>
    <w:rsid w:val="008D7D30"/>
    <w:rsid w:val="008E1DED"/>
    <w:rsid w:val="008E38DF"/>
    <w:rsid w:val="008E423E"/>
    <w:rsid w:val="008E50B1"/>
    <w:rsid w:val="008E617D"/>
    <w:rsid w:val="008F3A8C"/>
    <w:rsid w:val="008F48B5"/>
    <w:rsid w:val="008F6C2A"/>
    <w:rsid w:val="008F7CDE"/>
    <w:rsid w:val="0090037E"/>
    <w:rsid w:val="00903B13"/>
    <w:rsid w:val="0091373E"/>
    <w:rsid w:val="0091442D"/>
    <w:rsid w:val="009149A5"/>
    <w:rsid w:val="0092252D"/>
    <w:rsid w:val="00923DF4"/>
    <w:rsid w:val="009248FF"/>
    <w:rsid w:val="009472BC"/>
    <w:rsid w:val="00947A0B"/>
    <w:rsid w:val="00950576"/>
    <w:rsid w:val="00952205"/>
    <w:rsid w:val="009539DE"/>
    <w:rsid w:val="0095597D"/>
    <w:rsid w:val="0095766E"/>
    <w:rsid w:val="00962762"/>
    <w:rsid w:val="0097218C"/>
    <w:rsid w:val="00972E30"/>
    <w:rsid w:val="00975FCB"/>
    <w:rsid w:val="009828E9"/>
    <w:rsid w:val="009906E8"/>
    <w:rsid w:val="00991174"/>
    <w:rsid w:val="009A2507"/>
    <w:rsid w:val="009A2844"/>
    <w:rsid w:val="009B40AA"/>
    <w:rsid w:val="009C0A8C"/>
    <w:rsid w:val="009C0D35"/>
    <w:rsid w:val="009C1399"/>
    <w:rsid w:val="009C4EB9"/>
    <w:rsid w:val="009D07B3"/>
    <w:rsid w:val="009D1748"/>
    <w:rsid w:val="009D2795"/>
    <w:rsid w:val="009D2A63"/>
    <w:rsid w:val="009E1EB6"/>
    <w:rsid w:val="009E25F2"/>
    <w:rsid w:val="009E5377"/>
    <w:rsid w:val="00A01E72"/>
    <w:rsid w:val="00A04C15"/>
    <w:rsid w:val="00A07459"/>
    <w:rsid w:val="00A07780"/>
    <w:rsid w:val="00A10C9F"/>
    <w:rsid w:val="00A11A98"/>
    <w:rsid w:val="00A13FDE"/>
    <w:rsid w:val="00A16F2F"/>
    <w:rsid w:val="00A17910"/>
    <w:rsid w:val="00A17D62"/>
    <w:rsid w:val="00A17EBD"/>
    <w:rsid w:val="00A2057A"/>
    <w:rsid w:val="00A319F2"/>
    <w:rsid w:val="00A33C69"/>
    <w:rsid w:val="00A34B9B"/>
    <w:rsid w:val="00A363F6"/>
    <w:rsid w:val="00A40C72"/>
    <w:rsid w:val="00A41A53"/>
    <w:rsid w:val="00A45ADF"/>
    <w:rsid w:val="00A46ED5"/>
    <w:rsid w:val="00A5505E"/>
    <w:rsid w:val="00A71339"/>
    <w:rsid w:val="00A74ED7"/>
    <w:rsid w:val="00A76263"/>
    <w:rsid w:val="00A76E73"/>
    <w:rsid w:val="00A826DE"/>
    <w:rsid w:val="00A92D7B"/>
    <w:rsid w:val="00A965A1"/>
    <w:rsid w:val="00AA2644"/>
    <w:rsid w:val="00AA34C7"/>
    <w:rsid w:val="00AA5123"/>
    <w:rsid w:val="00AA58F6"/>
    <w:rsid w:val="00AA6572"/>
    <w:rsid w:val="00AB0DF2"/>
    <w:rsid w:val="00AB3502"/>
    <w:rsid w:val="00AB4E77"/>
    <w:rsid w:val="00AB6227"/>
    <w:rsid w:val="00AC1910"/>
    <w:rsid w:val="00AC1C89"/>
    <w:rsid w:val="00AC3737"/>
    <w:rsid w:val="00AC6526"/>
    <w:rsid w:val="00AD0408"/>
    <w:rsid w:val="00AD264A"/>
    <w:rsid w:val="00AE1ECE"/>
    <w:rsid w:val="00AE6A60"/>
    <w:rsid w:val="00AE7728"/>
    <w:rsid w:val="00B0002F"/>
    <w:rsid w:val="00B02215"/>
    <w:rsid w:val="00B03E1C"/>
    <w:rsid w:val="00B109E7"/>
    <w:rsid w:val="00B11346"/>
    <w:rsid w:val="00B113E0"/>
    <w:rsid w:val="00B13109"/>
    <w:rsid w:val="00B13C76"/>
    <w:rsid w:val="00B13FD6"/>
    <w:rsid w:val="00B20041"/>
    <w:rsid w:val="00B254CE"/>
    <w:rsid w:val="00B27DF3"/>
    <w:rsid w:val="00B30F0E"/>
    <w:rsid w:val="00B3370C"/>
    <w:rsid w:val="00B33FBD"/>
    <w:rsid w:val="00B35175"/>
    <w:rsid w:val="00B43179"/>
    <w:rsid w:val="00B45C84"/>
    <w:rsid w:val="00B46F11"/>
    <w:rsid w:val="00B55366"/>
    <w:rsid w:val="00B5727D"/>
    <w:rsid w:val="00B57A81"/>
    <w:rsid w:val="00B6245B"/>
    <w:rsid w:val="00B70547"/>
    <w:rsid w:val="00B8089E"/>
    <w:rsid w:val="00B91F42"/>
    <w:rsid w:val="00B931A7"/>
    <w:rsid w:val="00B96D35"/>
    <w:rsid w:val="00B96FE5"/>
    <w:rsid w:val="00BA0319"/>
    <w:rsid w:val="00BA3938"/>
    <w:rsid w:val="00BB1D69"/>
    <w:rsid w:val="00BB3006"/>
    <w:rsid w:val="00BB4CBF"/>
    <w:rsid w:val="00BB62E2"/>
    <w:rsid w:val="00BC0EDB"/>
    <w:rsid w:val="00BC0F6F"/>
    <w:rsid w:val="00BC4682"/>
    <w:rsid w:val="00BC770A"/>
    <w:rsid w:val="00BD4DD4"/>
    <w:rsid w:val="00BF18B8"/>
    <w:rsid w:val="00C02436"/>
    <w:rsid w:val="00C051C5"/>
    <w:rsid w:val="00C06174"/>
    <w:rsid w:val="00C10724"/>
    <w:rsid w:val="00C21777"/>
    <w:rsid w:val="00C226CD"/>
    <w:rsid w:val="00C34654"/>
    <w:rsid w:val="00C35EDD"/>
    <w:rsid w:val="00C4016F"/>
    <w:rsid w:val="00C42351"/>
    <w:rsid w:val="00C53B6C"/>
    <w:rsid w:val="00C61DE0"/>
    <w:rsid w:val="00C7365D"/>
    <w:rsid w:val="00C7390D"/>
    <w:rsid w:val="00C73AD7"/>
    <w:rsid w:val="00C75E43"/>
    <w:rsid w:val="00C76553"/>
    <w:rsid w:val="00C80F45"/>
    <w:rsid w:val="00C82BF6"/>
    <w:rsid w:val="00C85B9B"/>
    <w:rsid w:val="00C90900"/>
    <w:rsid w:val="00C91086"/>
    <w:rsid w:val="00C95036"/>
    <w:rsid w:val="00CA1D17"/>
    <w:rsid w:val="00CA405C"/>
    <w:rsid w:val="00CA5F6B"/>
    <w:rsid w:val="00CB40CE"/>
    <w:rsid w:val="00CB4FBB"/>
    <w:rsid w:val="00CB55C3"/>
    <w:rsid w:val="00CB5AC6"/>
    <w:rsid w:val="00CC0206"/>
    <w:rsid w:val="00CC2802"/>
    <w:rsid w:val="00CC3143"/>
    <w:rsid w:val="00CC6501"/>
    <w:rsid w:val="00CD01D9"/>
    <w:rsid w:val="00CD01EA"/>
    <w:rsid w:val="00CD2FBA"/>
    <w:rsid w:val="00CE06BB"/>
    <w:rsid w:val="00CE0BC7"/>
    <w:rsid w:val="00CE1664"/>
    <w:rsid w:val="00CE47D7"/>
    <w:rsid w:val="00CF3B70"/>
    <w:rsid w:val="00D025CF"/>
    <w:rsid w:val="00D0302D"/>
    <w:rsid w:val="00D04D76"/>
    <w:rsid w:val="00D054BD"/>
    <w:rsid w:val="00D1349F"/>
    <w:rsid w:val="00D14E82"/>
    <w:rsid w:val="00D23DC1"/>
    <w:rsid w:val="00D25DCE"/>
    <w:rsid w:val="00D31C8E"/>
    <w:rsid w:val="00D34575"/>
    <w:rsid w:val="00D3762D"/>
    <w:rsid w:val="00D4559F"/>
    <w:rsid w:val="00D51692"/>
    <w:rsid w:val="00D55F7B"/>
    <w:rsid w:val="00D56222"/>
    <w:rsid w:val="00D65E86"/>
    <w:rsid w:val="00D67F87"/>
    <w:rsid w:val="00D716A5"/>
    <w:rsid w:val="00D72A5C"/>
    <w:rsid w:val="00D75793"/>
    <w:rsid w:val="00D77AFB"/>
    <w:rsid w:val="00D81688"/>
    <w:rsid w:val="00D9021F"/>
    <w:rsid w:val="00DA70B3"/>
    <w:rsid w:val="00DB715C"/>
    <w:rsid w:val="00DB7D6A"/>
    <w:rsid w:val="00DC2860"/>
    <w:rsid w:val="00DD5390"/>
    <w:rsid w:val="00DD6B7E"/>
    <w:rsid w:val="00DD713F"/>
    <w:rsid w:val="00DE3811"/>
    <w:rsid w:val="00DE574F"/>
    <w:rsid w:val="00DE6520"/>
    <w:rsid w:val="00DE68D5"/>
    <w:rsid w:val="00DE6A25"/>
    <w:rsid w:val="00DE78B4"/>
    <w:rsid w:val="00DF323D"/>
    <w:rsid w:val="00E007C9"/>
    <w:rsid w:val="00E05651"/>
    <w:rsid w:val="00E14C1D"/>
    <w:rsid w:val="00E15E1D"/>
    <w:rsid w:val="00E22D84"/>
    <w:rsid w:val="00E26B89"/>
    <w:rsid w:val="00E278A1"/>
    <w:rsid w:val="00E35C26"/>
    <w:rsid w:val="00E3662C"/>
    <w:rsid w:val="00E4698B"/>
    <w:rsid w:val="00E50D82"/>
    <w:rsid w:val="00E52009"/>
    <w:rsid w:val="00E5496B"/>
    <w:rsid w:val="00E55ABD"/>
    <w:rsid w:val="00E61779"/>
    <w:rsid w:val="00E70DE6"/>
    <w:rsid w:val="00E70FE8"/>
    <w:rsid w:val="00E7385D"/>
    <w:rsid w:val="00E744BE"/>
    <w:rsid w:val="00E749FC"/>
    <w:rsid w:val="00E75FD7"/>
    <w:rsid w:val="00E7620F"/>
    <w:rsid w:val="00E76FF1"/>
    <w:rsid w:val="00E773E9"/>
    <w:rsid w:val="00E777B5"/>
    <w:rsid w:val="00E82F7F"/>
    <w:rsid w:val="00E830B8"/>
    <w:rsid w:val="00E8456D"/>
    <w:rsid w:val="00E95633"/>
    <w:rsid w:val="00E97517"/>
    <w:rsid w:val="00EA23AB"/>
    <w:rsid w:val="00EA30D8"/>
    <w:rsid w:val="00EA68F0"/>
    <w:rsid w:val="00EA731A"/>
    <w:rsid w:val="00EB4F36"/>
    <w:rsid w:val="00EC6E9C"/>
    <w:rsid w:val="00ED54F7"/>
    <w:rsid w:val="00EE02D5"/>
    <w:rsid w:val="00EE4878"/>
    <w:rsid w:val="00EE57A7"/>
    <w:rsid w:val="00EE60A5"/>
    <w:rsid w:val="00EE7824"/>
    <w:rsid w:val="00EF0D0C"/>
    <w:rsid w:val="00EF34A7"/>
    <w:rsid w:val="00F07567"/>
    <w:rsid w:val="00F1284A"/>
    <w:rsid w:val="00F12CB6"/>
    <w:rsid w:val="00F14F2F"/>
    <w:rsid w:val="00F17E4D"/>
    <w:rsid w:val="00F2146E"/>
    <w:rsid w:val="00F2490A"/>
    <w:rsid w:val="00F24FD5"/>
    <w:rsid w:val="00F26067"/>
    <w:rsid w:val="00F324E9"/>
    <w:rsid w:val="00F37E3E"/>
    <w:rsid w:val="00F40307"/>
    <w:rsid w:val="00F443F3"/>
    <w:rsid w:val="00F47D20"/>
    <w:rsid w:val="00F500E1"/>
    <w:rsid w:val="00F545F0"/>
    <w:rsid w:val="00F55F62"/>
    <w:rsid w:val="00F56325"/>
    <w:rsid w:val="00F57FA3"/>
    <w:rsid w:val="00F60DA0"/>
    <w:rsid w:val="00F65044"/>
    <w:rsid w:val="00F673EF"/>
    <w:rsid w:val="00F94851"/>
    <w:rsid w:val="00FB17E1"/>
    <w:rsid w:val="00FB26D8"/>
    <w:rsid w:val="00FB726C"/>
    <w:rsid w:val="00FC2B43"/>
    <w:rsid w:val="00FC469D"/>
    <w:rsid w:val="00FC4B63"/>
    <w:rsid w:val="00FD0806"/>
    <w:rsid w:val="00FD1AC8"/>
    <w:rsid w:val="00FD38F7"/>
    <w:rsid w:val="00FE0332"/>
    <w:rsid w:val="00FE56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B7639F24-B11F-4712-A92A-D7CB19E2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pPr>
      <w:tabs>
        <w:tab w:val="left" w:pos="504"/>
      </w:tabs>
      <w:spacing w:after="240"/>
      <w:ind w:left="504" w:hanging="504"/>
    </w:pPr>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 w:type="character" w:customStyle="1" w:styleId="cf01">
    <w:name w:val="cf01"/>
    <w:basedOn w:val="DefaultParagraphFont"/>
    <w:rsid w:val="007B6690"/>
    <w:rPr>
      <w:rFonts w:ascii="Segoe UI" w:hAnsi="Segoe UI" w:cs="Segoe UI" w:hint="default"/>
      <w:sz w:val="18"/>
      <w:szCs w:val="18"/>
    </w:rPr>
  </w:style>
  <w:style w:type="character" w:customStyle="1" w:styleId="cf11">
    <w:name w:val="cf11"/>
    <w:basedOn w:val="DefaultParagraphFont"/>
    <w:rsid w:val="003109C9"/>
    <w:rPr>
      <w:rFonts w:ascii="Segoe UI" w:hAnsi="Segoe UI" w:cs="Segoe UI" w:hint="default"/>
      <w:i/>
      <w:iCs/>
      <w:color w:val="0E101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56045134">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192575181">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customXml/itemProps2.xml><?xml version="1.0" encoding="utf-8"?>
<ds:datastoreItem xmlns:ds="http://schemas.openxmlformats.org/officeDocument/2006/customXml" ds:itemID="{67B9EA43-14A4-4845-A0F6-0B4830A1385E}">
  <ds:schemaRefs>
    <ds:schemaRef ds:uri="http://schemas.microsoft.com/sharepoint/v3/contenttype/forms"/>
  </ds:schemaRefs>
</ds:datastoreItem>
</file>

<file path=customXml/itemProps3.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19</Pages>
  <Words>44577</Words>
  <Characters>245179</Characters>
  <Application>Microsoft Office Word</Application>
  <DocSecurity>0</DocSecurity>
  <Lines>2043</Lines>
  <Paragraphs>578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23</cp:revision>
  <dcterms:created xsi:type="dcterms:W3CDTF">2022-03-19T18:25:00Z</dcterms:created>
  <dcterms:modified xsi:type="dcterms:W3CDTF">2022-03-20T17:24:00Z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id="hAT6jb3g"/&gt;&lt;style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