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2150989" w14:textId="63DC8C2A" w:rsidR="006E1C4D" w:rsidRDefault="006E1C4D" w:rsidP="00F716D6">
      <w:pPr>
        <w:pStyle w:val="Heading1"/>
      </w:pPr>
      <w:r>
        <w:t>Patterns in Teaching Staff Recruitment in India (2015)</w:t>
      </w:r>
    </w:p>
    <w:p w14:paraId="5F8788C0" w14:textId="77777777" w:rsidR="005C514C" w:rsidRDefault="005C514C" w:rsidP="006E1C4D">
      <w:pPr>
        <w:pStyle w:val="NormalWeb"/>
        <w:spacing w:before="0pt" w:beforeAutospacing="0" w:after="0pt" w:afterAutospacing="0"/>
        <w:ind w:start="-20.50pt" w:end="-20.50pt"/>
        <w:jc w:val="center"/>
      </w:pPr>
    </w:p>
    <w:p w14:paraId="005C90F7" w14:textId="36992D8D" w:rsidR="005C514C" w:rsidRDefault="005C514C" w:rsidP="00835203">
      <w:pPr>
        <w:pStyle w:val="Author"/>
        <w:spacing w:before="5pt" w:beforeAutospacing="1" w:after="5pt" w:afterAutospacing="1"/>
        <w:ind w:firstLine="36pt"/>
        <w:jc w:val="both"/>
        <w:rPr>
          <w:sz w:val="20"/>
          <w:szCs w:val="20"/>
        </w:rPr>
      </w:pPr>
      <w:r w:rsidRPr="005C514C">
        <w:rPr>
          <w:sz w:val="20"/>
          <w:szCs w:val="20"/>
        </w:rPr>
        <w:t>Piyush Kalantri</w:t>
      </w:r>
      <w:r>
        <w:rPr>
          <w:sz w:val="20"/>
          <w:szCs w:val="20"/>
        </w:rPr>
        <w:t xml:space="preserve">                      Inala Vivek Vamsi                  Karri Srikanth        </w:t>
      </w:r>
      <w:r w:rsidR="00835203">
        <w:rPr>
          <w:sz w:val="20"/>
          <w:szCs w:val="20"/>
        </w:rPr>
        <w:tab/>
      </w:r>
      <w:r w:rsidR="00835203">
        <w:rPr>
          <w:sz w:val="20"/>
          <w:szCs w:val="20"/>
        </w:rPr>
        <w:tab/>
        <w:t>Saksham Gupta</w:t>
      </w:r>
    </w:p>
    <w:p w14:paraId="052F57E0" w14:textId="25DFC35B" w:rsidR="006E1C4D" w:rsidRPr="005C514C" w:rsidRDefault="005C514C" w:rsidP="00835203">
      <w:pPr>
        <w:pStyle w:val="Author"/>
        <w:spacing w:before="5pt" w:beforeAutospacing="1" w:after="5pt" w:afterAutospacing="1"/>
        <w:ind w:firstLine="36pt"/>
        <w:jc w:val="both"/>
        <w:rPr>
          <w:sz w:val="20"/>
          <w:szCs w:val="20"/>
        </w:rPr>
      </w:pPr>
      <w:r w:rsidRPr="005C514C">
        <w:rPr>
          <w:sz w:val="20"/>
          <w:szCs w:val="20"/>
        </w:rPr>
        <w:t>2015B4A70529H</w:t>
      </w:r>
      <w:r>
        <w:rPr>
          <w:sz w:val="20"/>
          <w:szCs w:val="20"/>
        </w:rPr>
        <w:t xml:space="preserve">                  2016AAPS0230H</w:t>
      </w:r>
      <w:r>
        <w:rPr>
          <w:sz w:val="20"/>
          <w:szCs w:val="20"/>
        </w:rPr>
        <w:tab/>
        <w:t xml:space="preserve">         2016AAPS0234H</w:t>
      </w:r>
      <w:r w:rsidR="00835203">
        <w:rPr>
          <w:sz w:val="20"/>
          <w:szCs w:val="20"/>
        </w:rPr>
        <w:t xml:space="preserve">  </w:t>
      </w:r>
      <w:r w:rsidR="00835203">
        <w:rPr>
          <w:sz w:val="20"/>
          <w:szCs w:val="20"/>
        </w:rPr>
        <w:tab/>
      </w:r>
      <w:r w:rsidR="00835203">
        <w:rPr>
          <w:sz w:val="20"/>
          <w:szCs w:val="20"/>
        </w:rPr>
        <w:tab/>
        <w:t>2018A7PS0281H</w:t>
      </w:r>
    </w:p>
    <w:p w14:paraId="34A7643D" w14:textId="77777777" w:rsidR="006E1C4D" w:rsidRDefault="006E1C4D" w:rsidP="00CA4392">
      <w:pPr>
        <w:pStyle w:val="Author"/>
        <w:spacing w:before="5pt" w:beforeAutospacing="1" w:after="5pt" w:afterAutospacing="1" w:line="6pt" w:lineRule="auto"/>
        <w:rPr>
          <w:sz w:val="16"/>
          <w:szCs w:val="16"/>
        </w:rPr>
      </w:pPr>
    </w:p>
    <w:p w14:paraId="6296AB34" w14:textId="6D9628C8" w:rsidR="005C514C" w:rsidRPr="00CA4392" w:rsidRDefault="005C514C" w:rsidP="00CA4392">
      <w:pPr>
        <w:pStyle w:val="Author"/>
        <w:spacing w:before="5pt" w:beforeAutospacing="1" w:after="5pt" w:afterAutospacing="1" w:line="6pt" w:lineRule="auto"/>
        <w:rPr>
          <w:sz w:val="16"/>
          <w:szCs w:val="16"/>
        </w:rPr>
        <w:sectPr w:rsidR="005C514C" w:rsidRPr="00CA4392" w:rsidSect="001A3B3D">
          <w:footerReference w:type="first" r:id="rId8"/>
          <w:pgSz w:w="612pt" w:h="792pt" w:code="1"/>
          <w:pgMar w:top="54pt" w:right="44.65pt" w:bottom="72pt" w:left="44.65pt" w:header="36pt" w:footer="36pt" w:gutter="0pt"/>
          <w:cols w:space="36pt"/>
          <w:titlePg/>
          <w:docGrid w:linePitch="360"/>
        </w:sectPr>
      </w:pPr>
    </w:p>
    <w:p w14:paraId="25A75124" w14:textId="77777777" w:rsidR="004D72B5" w:rsidRDefault="009303D9" w:rsidP="005C514C">
      <w:pPr>
        <w:pStyle w:val="Abstract"/>
        <w:ind w:start="13.70pt" w:firstLine="0pt"/>
      </w:pPr>
      <w:r w:rsidRPr="00AB4559">
        <w:rPr>
          <w:i/>
          <w:iCs/>
          <w:sz w:val="20"/>
          <w:szCs w:val="20"/>
        </w:rPr>
        <w:t>Abstract</w:t>
      </w:r>
      <w:r>
        <w:t>—</w:t>
      </w:r>
      <w:r w:rsidR="00AB4559" w:rsidRPr="00AB4559">
        <w:rPr>
          <w:b w:val="0"/>
          <w:bCs w:val="0"/>
          <w:sz w:val="20"/>
          <w:szCs w:val="20"/>
        </w:rPr>
        <w:t>Data Mining is a process to extract information for developing significant relationship with variables stored in large data warehouses. Education is an essential element for the progress of country. Educational data mining is a discipline processes to developing methods for exploring the unique type of data from educational settings. Those methods are used to better understand students and the settings which is defined by the educational data mining. Mining in educational environment can processing data is called educational data mining. Developing new methods to knowledge discover process from educational databases systems. This educational data mining provides a set of techniques to help educational system. The objective of this research is to introduce educational data mining in describe step by- step process using technique of K-means Clustering methods. In this evaluation factors students are like to write mid-term exams and final exams assignments. This study will use to help the teacher to reduced drop-out ratio to a significant level and improving the performance of students.</w:t>
      </w:r>
    </w:p>
    <w:p w14:paraId="1EE08C73" w14:textId="77777777" w:rsidR="00AB4559" w:rsidRDefault="00AB4559" w:rsidP="00972203">
      <w:pPr>
        <w:pStyle w:val="Abstract"/>
        <w:rPr>
          <w:i/>
          <w:iCs/>
        </w:rPr>
      </w:pPr>
    </w:p>
    <w:p w14:paraId="2778DE5D" w14:textId="77777777" w:rsidR="009303D9" w:rsidRDefault="004D72B5" w:rsidP="00F414F1">
      <w:pPr>
        <w:pStyle w:val="Keywords"/>
        <w:ind w:start="13.70pt" w:firstLine="0pt"/>
        <w:rPr>
          <w:b w:val="0"/>
          <w:bCs w:val="0"/>
          <w:i w:val="0"/>
          <w:iCs/>
          <w:sz w:val="20"/>
          <w:szCs w:val="20"/>
        </w:rPr>
      </w:pPr>
      <w:r w:rsidRPr="00AB4559">
        <w:rPr>
          <w:sz w:val="20"/>
          <w:szCs w:val="20"/>
        </w:rPr>
        <w:t>Keywords</w:t>
      </w:r>
      <w:r w:rsidRPr="004D72B5">
        <w:t>—</w:t>
      </w:r>
      <w:r w:rsidR="00AB4559" w:rsidRPr="00AB4559">
        <w:rPr>
          <w:b w:val="0"/>
          <w:bCs w:val="0"/>
          <w:i w:val="0"/>
          <w:iCs/>
          <w:sz w:val="20"/>
          <w:szCs w:val="20"/>
        </w:rPr>
        <w:t>Data Mining, Educational Data Mining, K-Means, Clustering, Higher Education System.</w:t>
      </w:r>
    </w:p>
    <w:p w14:paraId="62F74D4E" w14:textId="77777777" w:rsidR="00AB4559" w:rsidRDefault="00F414F1" w:rsidP="00F414F1">
      <w:pPr>
        <w:pStyle w:val="Keywords"/>
        <w:ind w:firstLine="0pt"/>
        <w:rPr>
          <w:sz w:val="20"/>
          <w:szCs w:val="20"/>
        </w:rPr>
      </w:pPr>
      <w:r>
        <w:rPr>
          <w:sz w:val="20"/>
          <w:szCs w:val="20"/>
        </w:rPr>
        <w:t xml:space="preserve">      I.    </w:t>
      </w:r>
      <w:r w:rsidR="00AB4559" w:rsidRPr="00F414F1">
        <w:rPr>
          <w:sz w:val="20"/>
          <w:szCs w:val="20"/>
        </w:rPr>
        <w:t>Introduction</w:t>
      </w:r>
    </w:p>
    <w:p w14:paraId="445D9A07" w14:textId="77777777" w:rsidR="00F414F1" w:rsidRDefault="00F414F1" w:rsidP="00F414F1">
      <w:pPr>
        <w:pStyle w:val="Keywords"/>
        <w:ind w:start="13.70pt" w:firstLine="0pt"/>
        <w:rPr>
          <w:b w:val="0"/>
          <w:bCs w:val="0"/>
          <w:i w:val="0"/>
          <w:iCs/>
          <w:sz w:val="20"/>
          <w:szCs w:val="20"/>
        </w:rPr>
      </w:pPr>
      <w:r w:rsidRPr="00F414F1">
        <w:rPr>
          <w:b w:val="0"/>
          <w:bCs w:val="0"/>
          <w:i w:val="0"/>
          <w:iCs/>
          <w:sz w:val="20"/>
          <w:szCs w:val="20"/>
        </w:rPr>
        <w:t>Data mining is a process to discover knowledge from data which the stored in data base and data warehouses responsibility. Educational system face several issues may be including students marks like pass, fail and percentage to identify their data. Educational data mining (EDM) system used to improve the students marks in the several techniques like clustering. The mining process is use to educate or identify a student in the high, medium and low. This k-means clustering method uses process to develop the student mark and percentage in centred values. Data mining in higher educational system denote the mining process of data in a data warehouses like hierarchies, partition categories, sampling large data bases. Grade system requires the high, good, poor and low, medium. Education system uses a issues to identify students need, performance and training of quality interactions. EDM is a process used to increase the student percentage and profits. Also improve the learning process in mining data. Large data analysis is a manual process to automatically provide the student performance in a data to provide a profit values. User to allow the data from different dimensions relationship during mining processes</w:t>
      </w:r>
    </w:p>
    <w:p w14:paraId="55EADF93" w14:textId="77777777" w:rsidR="00F414F1" w:rsidRPr="00F414F1" w:rsidRDefault="00742154" w:rsidP="00742154">
      <w:pPr>
        <w:pStyle w:val="Keywords"/>
        <w:numPr>
          <w:ilvl w:val="0"/>
          <w:numId w:val="27"/>
        </w:numPr>
        <w:rPr>
          <w:sz w:val="20"/>
          <w:szCs w:val="20"/>
        </w:rPr>
      </w:pPr>
      <w:r>
        <w:rPr>
          <w:sz w:val="20"/>
          <w:szCs w:val="20"/>
        </w:rPr>
        <w:t xml:space="preserve"> </w:t>
      </w:r>
      <w:r w:rsidR="00F414F1" w:rsidRPr="00F414F1">
        <w:rPr>
          <w:sz w:val="20"/>
          <w:szCs w:val="20"/>
        </w:rPr>
        <w:t>Data Mining Higher Education System</w:t>
      </w:r>
    </w:p>
    <w:p w14:paraId="2E8FECDC" w14:textId="62190B3C" w:rsidR="00F414F1" w:rsidRDefault="00F414F1" w:rsidP="00F414F1">
      <w:pPr>
        <w:pStyle w:val="Keywords"/>
        <w:ind w:start="13.70pt" w:firstLine="0pt"/>
      </w:pPr>
      <w:r w:rsidRPr="00F414F1">
        <w:rPr>
          <w:b w:val="0"/>
          <w:bCs w:val="0"/>
          <w:i w:val="0"/>
          <w:iCs/>
          <w:sz w:val="20"/>
          <w:szCs w:val="20"/>
        </w:rPr>
        <w:t xml:space="preserve"> Education is an essential process for the better and progress of a country. It enables the people of a country civilized and well manners. Mining in educational environment is also known as Educational Data mining, with developing new methods to discovering knowledge from educational databases in order to analyze student’s trends and behav</w:t>
      </w:r>
      <w:r w:rsidR="00835203">
        <w:rPr>
          <w:b w:val="0"/>
          <w:bCs w:val="0"/>
          <w:i w:val="0"/>
          <w:iCs/>
          <w:sz w:val="20"/>
          <w:szCs w:val="20"/>
        </w:rPr>
        <w:t>i</w:t>
      </w:r>
      <w:r w:rsidRPr="00F414F1">
        <w:rPr>
          <w:b w:val="0"/>
          <w:bCs w:val="0"/>
          <w:i w:val="0"/>
          <w:iCs/>
          <w:sz w:val="20"/>
          <w:szCs w:val="20"/>
        </w:rPr>
        <w:t>or in mining towards education. Lacks of data deep and enough knowledge in higher educational system may prevents system management to achieve quality objectives, data mining methodology can help bridges this knowledge gap in higher education system</w:t>
      </w:r>
      <w:r>
        <w:t>.</w:t>
      </w:r>
    </w:p>
    <w:p w14:paraId="627E8152" w14:textId="77777777" w:rsidR="00BC05A6" w:rsidRDefault="00BC05A6" w:rsidP="00BC05A6">
      <w:pPr>
        <w:pStyle w:val="BodyText"/>
        <w:ind w:start="13.70pt" w:firstLine="0pt"/>
        <w:rPr>
          <w:b/>
          <w:bCs/>
          <w:i/>
          <w:iCs/>
          <w:shd w:val="clear" w:color="auto" w:fill="FFFFFF"/>
          <w:lang w:val="en-GB"/>
        </w:rPr>
      </w:pPr>
      <w:r>
        <w:rPr>
          <w:b/>
          <w:bCs/>
          <w:i/>
          <w:iCs/>
          <w:shd w:val="clear" w:color="auto" w:fill="FFFFFF"/>
          <w:lang w:val="en-GB"/>
        </w:rPr>
        <w:t>B)</w:t>
      </w:r>
      <w:r w:rsidRPr="005216EC">
        <w:rPr>
          <w:b/>
          <w:bCs/>
          <w:i/>
          <w:iCs/>
          <w:shd w:val="clear" w:color="auto" w:fill="FFFFFF"/>
          <w:lang w:val="en-GB"/>
        </w:rPr>
        <w:t xml:space="preserve">  Data</w:t>
      </w:r>
    </w:p>
    <w:p w14:paraId="2A3418FB" w14:textId="081CF595" w:rsidR="00BC05A6" w:rsidRDefault="00BC05A6" w:rsidP="00BC05A6">
      <w:pPr>
        <w:pStyle w:val="BodyText"/>
        <w:ind w:start="13.70pt" w:firstLine="0.70pt"/>
        <w:rPr>
          <w:b/>
          <w:bCs/>
          <w:i/>
          <w:iCs/>
          <w:shd w:val="clear" w:color="auto" w:fill="FFFFFF"/>
          <w:lang w:val="en-GB"/>
        </w:rPr>
      </w:pPr>
      <w:r>
        <w:rPr>
          <w:shd w:val="clear" w:color="auto" w:fill="FFFFFF"/>
          <w:lang w:val="en-GB"/>
        </w:rPr>
        <w:tab/>
        <w:t>Data is based on the survey conducted by the MHRD.</w:t>
      </w:r>
      <w:r>
        <w:rPr>
          <w:color w:val="000000"/>
          <w:shd w:val="clear" w:color="auto" w:fill="FFFFFF"/>
        </w:rPr>
        <w:t>The main objectives of the survey was to (1) - identify &amp; capture all the institutions of higher learning in the country, (2) - Collect data from all the higher education institutions on various aspects of higher education. This Catalog</w:t>
      </w:r>
      <w:r w:rsidR="00835203">
        <w:rPr>
          <w:color w:val="000000"/>
          <w:shd w:val="clear" w:color="auto" w:fill="FFFFFF"/>
          <w:lang w:val="en-GB"/>
        </w:rPr>
        <w:t>ue</w:t>
      </w:r>
      <w:r>
        <w:rPr>
          <w:color w:val="000000"/>
          <w:shd w:val="clear" w:color="auto" w:fill="FFFFFF"/>
        </w:rPr>
        <w:t xml:space="preserve"> contains the data regarding Basic Information, Hostel Information, Departments, Non</w:t>
      </w:r>
      <w:r w:rsidR="00835203">
        <w:rPr>
          <w:color w:val="000000"/>
          <w:shd w:val="clear" w:color="auto" w:fill="FFFFFF"/>
          <w:lang w:val="en-GB"/>
        </w:rPr>
        <w:t>-</w:t>
      </w:r>
      <w:r>
        <w:rPr>
          <w:color w:val="000000"/>
          <w:shd w:val="clear" w:color="auto" w:fill="FFFFFF"/>
        </w:rPr>
        <w:t>Teaching Staff Details, Teaching Staff Details, Teaching Staff Summary, Student Enrolment for Regular Courses, Examination Results, Infrastructure, Fellowships, Loans, Accreditation, Scholarships, Other Minority Colleges, Other Minority Standalone Institutes and Other Minority Universities etc. for various Colleges, Standalone Institutes and Universit</w:t>
      </w:r>
      <w:r>
        <w:rPr>
          <w:color w:val="000000"/>
          <w:shd w:val="clear" w:color="auto" w:fill="FFFFFF"/>
          <w:lang w:val="en-GB"/>
        </w:rPr>
        <w:t>ies</w:t>
      </w:r>
      <w:r>
        <w:rPr>
          <w:b/>
          <w:bCs/>
          <w:i/>
          <w:iCs/>
          <w:shd w:val="clear" w:color="auto" w:fill="FFFFFF"/>
          <w:lang w:val="en-GB"/>
        </w:rPr>
        <w:t>.</w:t>
      </w:r>
    </w:p>
    <w:p w14:paraId="2BAF2821" w14:textId="77777777" w:rsidR="00BC05A6" w:rsidRDefault="00BC05A6" w:rsidP="00115E03">
      <w:pPr>
        <w:pStyle w:val="BodyText"/>
        <w:ind w:start="13.70pt" w:firstLine="0.70pt"/>
        <w:rPr>
          <w:rFonts w:eastAsia="Times New Roman"/>
          <w:color w:val="000000"/>
          <w:shd w:val="clear" w:color="auto" w:fill="FFFFFF"/>
          <w:lang w:val="en-IN" w:eastAsia="en-IN"/>
        </w:rPr>
      </w:pPr>
      <w:r w:rsidRPr="00210B2F">
        <w:rPr>
          <w:rFonts w:eastAsia="Times New Roman"/>
          <w:color w:val="000000"/>
          <w:shd w:val="clear" w:color="auto" w:fill="FFFFFF"/>
          <w:lang w:val="en-IN" w:eastAsia="en-IN"/>
        </w:rPr>
        <w:t>The Teaching Staff dataset contains information of technical staff recruits in the year 2015 across different universities and colleges in India. The dataset includes the college name, college id, department, designation of the recruits and the categories they belong to (namely General, OBC, ST, SC) along with their gender. There is a one-one mapping between college names and id, hence college names are redundant and is therefore ignored. College Id, department, designation and category are the four(4) attributes which we will consider for performing data mining tasks as mentioned in the Problem definition below.</w:t>
      </w:r>
    </w:p>
    <w:p w14:paraId="79A356BF" w14:textId="77777777" w:rsidR="00115E03" w:rsidRDefault="00115E03" w:rsidP="00115E03">
      <w:pPr>
        <w:pStyle w:val="BodyText"/>
        <w:ind w:start="13.70pt" w:firstLine="0.70pt"/>
      </w:pPr>
    </w:p>
    <w:p w14:paraId="0A43D8A6" w14:textId="77777777" w:rsidR="00F414F1" w:rsidRPr="00F414F1" w:rsidRDefault="00BC05A6" w:rsidP="00BC05A6">
      <w:pPr>
        <w:pStyle w:val="Keywords"/>
        <w:ind w:start="13.70pt" w:firstLine="0pt"/>
        <w:rPr>
          <w:sz w:val="22"/>
          <w:szCs w:val="22"/>
        </w:rPr>
      </w:pPr>
      <w:r>
        <w:rPr>
          <w:sz w:val="20"/>
          <w:szCs w:val="20"/>
        </w:rPr>
        <w:t>C)</w:t>
      </w:r>
      <w:r w:rsidR="00742154">
        <w:rPr>
          <w:sz w:val="20"/>
          <w:szCs w:val="20"/>
        </w:rPr>
        <w:t xml:space="preserve"> </w:t>
      </w:r>
      <w:r w:rsidR="00F414F1" w:rsidRPr="00F414F1">
        <w:rPr>
          <w:sz w:val="20"/>
          <w:szCs w:val="20"/>
        </w:rPr>
        <w:t>Preprocessing</w:t>
      </w:r>
    </w:p>
    <w:p w14:paraId="67DB0423" w14:textId="77777777" w:rsidR="009303D9" w:rsidRDefault="00AB4559" w:rsidP="00F414F1">
      <w:pPr>
        <w:pStyle w:val="BodyText"/>
        <w:ind w:start="13.70pt"/>
        <w:rPr>
          <w:shd w:val="clear" w:color="auto" w:fill="FFFFFF"/>
        </w:rPr>
      </w:pPr>
      <w:r w:rsidRPr="00AB4559">
        <w:rPr>
          <w:shd w:val="clear" w:color="auto" w:fill="FFFFFF"/>
        </w:rPr>
        <w:t>Data pre</w:t>
      </w:r>
      <w:r>
        <w:rPr>
          <w:shd w:val="clear" w:color="auto" w:fill="FFFFFF"/>
          <w:lang w:val="en-GB"/>
        </w:rPr>
        <w:t>-</w:t>
      </w:r>
      <w:r w:rsidRPr="00AB4559">
        <w:rPr>
          <w:shd w:val="clear" w:color="auto" w:fill="FFFFFF"/>
        </w:rPr>
        <w:t>processing is crucial in any data mining process as they directly impact success rate of the project. This reduces complexity of the data under analysis as data in real world is unclean.</w:t>
      </w:r>
      <w:r w:rsidRPr="00AB4559">
        <w:rPr>
          <w:rFonts w:ascii="Georgia" w:hAnsi="Georgia"/>
          <w:sz w:val="32"/>
          <w:szCs w:val="32"/>
          <w:shd w:val="clear" w:color="auto" w:fill="FFFFFF"/>
        </w:rPr>
        <w:t xml:space="preserve"> </w:t>
      </w:r>
      <w:r w:rsidRPr="00AB4559">
        <w:rPr>
          <w:shd w:val="clear" w:color="auto" w:fill="FFFFFF"/>
        </w:rPr>
        <w:t xml:space="preserve">Data is said to be unclean if it is missing attribute, attribute values, contain noise or outliers and duplicate or </w:t>
      </w:r>
      <w:r w:rsidRPr="00AB4559">
        <w:rPr>
          <w:shd w:val="clear" w:color="auto" w:fill="FFFFFF"/>
        </w:rPr>
        <w:lastRenderedPageBreak/>
        <w:t>wrong data. Presence of any of these will degrade quality of the results.</w:t>
      </w:r>
    </w:p>
    <w:p w14:paraId="583A9685" w14:textId="77777777" w:rsidR="00115E03" w:rsidRDefault="00F414F1" w:rsidP="00115E03">
      <w:pPr>
        <w:pStyle w:val="BodyText"/>
        <w:ind w:start="13.70pt" w:firstLine="0.70pt"/>
        <w:rPr>
          <w:shd w:val="clear" w:color="auto" w:fill="FFFFFF"/>
          <w:lang w:val="en-GB"/>
        </w:rPr>
      </w:pPr>
      <w:r w:rsidRPr="00F414F1">
        <w:rPr>
          <w:shd w:val="clear" w:color="auto" w:fill="FFFFFF"/>
        </w:rPr>
        <w:t>Here are few important data pre-processing techniques that can be performed </w:t>
      </w:r>
      <w:r>
        <w:rPr>
          <w:shd w:val="clear" w:color="auto" w:fill="FFFFFF"/>
          <w:lang w:val="en-GB"/>
        </w:rPr>
        <w:t>are handling missing data, dimensionality reduction, feature selection, feature creation, binarization.</w:t>
      </w:r>
    </w:p>
    <w:p w14:paraId="5AAD440E" w14:textId="77777777" w:rsidR="00115E03" w:rsidRDefault="00115E03" w:rsidP="00115E03">
      <w:pPr>
        <w:pStyle w:val="BodyText"/>
        <w:ind w:start="13.70pt" w:firstLine="0.70pt"/>
        <w:rPr>
          <w:shd w:val="clear" w:color="auto" w:fill="FFFFFF"/>
          <w:lang w:val="en-GB"/>
        </w:rPr>
      </w:pPr>
    </w:p>
    <w:p w14:paraId="4418C1D3" w14:textId="77777777" w:rsidR="00BC05A6" w:rsidRDefault="00BC05A6" w:rsidP="00F414F1">
      <w:pPr>
        <w:pStyle w:val="BodyText"/>
        <w:ind w:start="13.70pt" w:firstLine="0.70pt"/>
        <w:rPr>
          <w:b/>
          <w:bCs/>
          <w:i/>
          <w:iCs/>
          <w:shd w:val="clear" w:color="auto" w:fill="FFFFFF"/>
          <w:lang w:val="en-GB"/>
        </w:rPr>
      </w:pPr>
      <w:r w:rsidRPr="00BC05A6">
        <w:rPr>
          <w:b/>
          <w:bCs/>
          <w:i/>
          <w:iCs/>
          <w:shd w:val="clear" w:color="auto" w:fill="FFFFFF"/>
          <w:lang w:val="en-GB"/>
        </w:rPr>
        <w:t>D) Visualisation</w:t>
      </w:r>
    </w:p>
    <w:p w14:paraId="04D09558" w14:textId="77777777" w:rsidR="00BC05A6" w:rsidRPr="00BC05A6" w:rsidRDefault="00BC05A6" w:rsidP="00BC05A6">
      <w:pPr>
        <w:pStyle w:val="ie"/>
        <w:shd w:val="clear" w:color="auto" w:fill="FFFFFF"/>
        <w:spacing w:before="10.30pt" w:beforeAutospacing="0" w:after="0pt" w:afterAutospacing="0"/>
        <w:ind w:start="13.70pt"/>
        <w:rPr>
          <w:spacing w:val="-1"/>
          <w:sz w:val="20"/>
          <w:szCs w:val="20"/>
        </w:rPr>
      </w:pPr>
      <w:r w:rsidRPr="00BC05A6">
        <w:rPr>
          <w:spacing w:val="-1"/>
          <w:sz w:val="20"/>
          <w:szCs w:val="20"/>
        </w:rPr>
        <w:t>Without the concept of visualization, mining and analysis doesn’t play any role of importance as data mining is the idea of finding inferences by analy</w:t>
      </w:r>
      <w:r w:rsidR="008F0CEC">
        <w:rPr>
          <w:spacing w:val="-1"/>
          <w:sz w:val="20"/>
          <w:szCs w:val="20"/>
        </w:rPr>
        <w:t>s</w:t>
      </w:r>
      <w:r w:rsidRPr="00BC05A6">
        <w:rPr>
          <w:spacing w:val="-1"/>
          <w:sz w:val="20"/>
          <w:szCs w:val="20"/>
        </w:rPr>
        <w:t>ing the data through patterns and those patterns can only be represented by different visualization techniques.</w:t>
      </w:r>
    </w:p>
    <w:p w14:paraId="50FE14B4" w14:textId="77777777" w:rsidR="00BC05A6" w:rsidRDefault="00BC05A6" w:rsidP="00BC05A6">
      <w:pPr>
        <w:pStyle w:val="Heading2"/>
        <w:shd w:val="clear" w:color="auto" w:fill="FFFFFF"/>
        <w:tabs>
          <w:tab w:val="clear" w:pos="14.40pt"/>
          <w:tab w:val="num" w:pos="28.10pt"/>
        </w:tabs>
        <w:spacing w:before="20.65pt" w:after="0pt"/>
        <w:ind w:start="28.10pt"/>
        <w:rPr>
          <w:b/>
          <w:bCs/>
          <w:spacing w:val="-5"/>
        </w:rPr>
      </w:pPr>
      <w:r w:rsidRPr="00BC05A6">
        <w:rPr>
          <w:b/>
          <w:bCs/>
          <w:spacing w:val="-5"/>
        </w:rPr>
        <w:t>Uses of data visualization</w:t>
      </w:r>
    </w:p>
    <w:p w14:paraId="3E6D1F06" w14:textId="77777777" w:rsidR="00115E03" w:rsidRPr="00115E03" w:rsidRDefault="00115E03" w:rsidP="00115E03"/>
    <w:p w14:paraId="7B4BF6A7" w14:textId="77492CFD" w:rsidR="00BC05A6" w:rsidRPr="00BC05A6" w:rsidRDefault="00BC05A6" w:rsidP="00115E03">
      <w:pPr>
        <w:pStyle w:val="ie"/>
        <w:numPr>
          <w:ilvl w:val="0"/>
          <w:numId w:val="34"/>
        </w:numPr>
        <w:shd w:val="clear" w:color="auto" w:fill="FFFFFF"/>
        <w:tabs>
          <w:tab w:val="clear" w:pos="36pt"/>
        </w:tabs>
        <w:spacing w:before="0pt" w:beforeAutospacing="0" w:after="0pt" w:afterAutospacing="0"/>
        <w:rPr>
          <w:spacing w:val="-1"/>
          <w:sz w:val="20"/>
          <w:szCs w:val="20"/>
        </w:rPr>
      </w:pPr>
      <w:r w:rsidRPr="00BC05A6">
        <w:rPr>
          <w:spacing w:val="-1"/>
          <w:sz w:val="20"/>
          <w:szCs w:val="20"/>
        </w:rPr>
        <w:t xml:space="preserve">Powerful way to explore </w:t>
      </w:r>
      <w:r w:rsidR="00D35BB5">
        <w:rPr>
          <w:spacing w:val="-1"/>
          <w:sz w:val="20"/>
          <w:szCs w:val="20"/>
        </w:rPr>
        <w:t xml:space="preserve">our </w:t>
      </w:r>
      <w:r w:rsidRPr="00BC05A6">
        <w:rPr>
          <w:spacing w:val="-1"/>
          <w:sz w:val="20"/>
          <w:szCs w:val="20"/>
        </w:rPr>
        <w:t>data with presentable results.</w:t>
      </w:r>
    </w:p>
    <w:p w14:paraId="2C425DD4" w14:textId="34250BF4" w:rsidR="00BC05A6" w:rsidRPr="00BC05A6" w:rsidRDefault="00BC05A6" w:rsidP="00115E03">
      <w:pPr>
        <w:pStyle w:val="ie"/>
        <w:numPr>
          <w:ilvl w:val="0"/>
          <w:numId w:val="34"/>
        </w:numPr>
        <w:shd w:val="clear" w:color="auto" w:fill="FFFFFF"/>
        <w:tabs>
          <w:tab w:val="clear" w:pos="36pt"/>
        </w:tabs>
        <w:spacing w:before="0pt" w:beforeAutospacing="0" w:after="0pt" w:afterAutospacing="0"/>
        <w:rPr>
          <w:spacing w:val="-1"/>
          <w:sz w:val="20"/>
          <w:szCs w:val="20"/>
        </w:rPr>
      </w:pPr>
      <w:r w:rsidRPr="00BC05A6">
        <w:rPr>
          <w:spacing w:val="-1"/>
          <w:sz w:val="20"/>
          <w:szCs w:val="20"/>
        </w:rPr>
        <w:t>Primary use is the pre</w:t>
      </w:r>
      <w:r w:rsidR="00835203">
        <w:rPr>
          <w:spacing w:val="-1"/>
          <w:sz w:val="20"/>
          <w:szCs w:val="20"/>
        </w:rPr>
        <w:t>-</w:t>
      </w:r>
      <w:r w:rsidRPr="00BC05A6">
        <w:rPr>
          <w:spacing w:val="-1"/>
          <w:sz w:val="20"/>
          <w:szCs w:val="20"/>
        </w:rPr>
        <w:t>processing portion of the data mining process.</w:t>
      </w:r>
    </w:p>
    <w:p w14:paraId="09165CEB" w14:textId="77777777" w:rsidR="00BC05A6" w:rsidRPr="00BC05A6" w:rsidRDefault="00BC05A6" w:rsidP="00115E03">
      <w:pPr>
        <w:pStyle w:val="ie"/>
        <w:numPr>
          <w:ilvl w:val="0"/>
          <w:numId w:val="34"/>
        </w:numPr>
        <w:shd w:val="clear" w:color="auto" w:fill="FFFFFF"/>
        <w:tabs>
          <w:tab w:val="clear" w:pos="36pt"/>
        </w:tabs>
        <w:spacing w:before="0pt" w:beforeAutospacing="0" w:after="0pt" w:afterAutospacing="0"/>
        <w:rPr>
          <w:spacing w:val="-1"/>
          <w:sz w:val="20"/>
          <w:szCs w:val="20"/>
        </w:rPr>
      </w:pPr>
      <w:r w:rsidRPr="00BC05A6">
        <w:rPr>
          <w:spacing w:val="-1"/>
          <w:sz w:val="20"/>
          <w:szCs w:val="20"/>
        </w:rPr>
        <w:t>Supports in data cleaning process by finding incorrect and missing values.</w:t>
      </w:r>
    </w:p>
    <w:p w14:paraId="39F7611D" w14:textId="4D4FD687" w:rsidR="00BC05A6" w:rsidRPr="00BC05A6" w:rsidRDefault="00BC05A6" w:rsidP="00115E03">
      <w:pPr>
        <w:pStyle w:val="ie"/>
        <w:numPr>
          <w:ilvl w:val="0"/>
          <w:numId w:val="34"/>
        </w:numPr>
        <w:shd w:val="clear" w:color="auto" w:fill="FFFFFF"/>
        <w:tabs>
          <w:tab w:val="clear" w:pos="36pt"/>
        </w:tabs>
        <w:spacing w:before="0pt" w:beforeAutospacing="0" w:after="0pt" w:afterAutospacing="0"/>
        <w:rPr>
          <w:spacing w:val="-1"/>
          <w:sz w:val="20"/>
          <w:szCs w:val="20"/>
        </w:rPr>
      </w:pPr>
      <w:r w:rsidRPr="00BC05A6">
        <w:rPr>
          <w:spacing w:val="-1"/>
          <w:sz w:val="20"/>
          <w:szCs w:val="20"/>
        </w:rPr>
        <w:t>For variable derivation and selection means</w:t>
      </w:r>
      <w:r w:rsidR="00D35BB5">
        <w:rPr>
          <w:spacing w:val="-1"/>
          <w:sz w:val="20"/>
          <w:szCs w:val="20"/>
        </w:rPr>
        <w:t xml:space="preserve"> </w:t>
      </w:r>
      <w:r w:rsidRPr="00BC05A6">
        <w:rPr>
          <w:spacing w:val="-1"/>
          <w:sz w:val="20"/>
          <w:szCs w:val="20"/>
        </w:rPr>
        <w:t xml:space="preserve"> to determine which variable to include and discarded in the analysis.</w:t>
      </w:r>
    </w:p>
    <w:p w14:paraId="625562C9" w14:textId="77777777" w:rsidR="00BC05A6" w:rsidRDefault="00BC05A6" w:rsidP="00115E03">
      <w:pPr>
        <w:pStyle w:val="ie"/>
        <w:numPr>
          <w:ilvl w:val="0"/>
          <w:numId w:val="35"/>
        </w:numPr>
        <w:shd w:val="clear" w:color="auto" w:fill="FFFFFF"/>
        <w:tabs>
          <w:tab w:val="clear" w:pos="36pt"/>
        </w:tabs>
        <w:spacing w:before="0pt" w:beforeAutospacing="0" w:after="0pt" w:afterAutospacing="0"/>
        <w:rPr>
          <w:spacing w:val="-1"/>
          <w:sz w:val="20"/>
          <w:szCs w:val="20"/>
        </w:rPr>
      </w:pPr>
      <w:r w:rsidRPr="00BC05A6">
        <w:rPr>
          <w:spacing w:val="-1"/>
          <w:sz w:val="20"/>
          <w:szCs w:val="20"/>
        </w:rPr>
        <w:t>Also play role in combining categories as part of the data reduction process.</w:t>
      </w:r>
    </w:p>
    <w:p w14:paraId="00BB9D47" w14:textId="77777777" w:rsidR="00115E03" w:rsidRDefault="00115E03" w:rsidP="00115E03">
      <w:pPr>
        <w:pStyle w:val="ie"/>
        <w:shd w:val="clear" w:color="auto" w:fill="FFFFFF"/>
        <w:spacing w:before="0pt" w:beforeAutospacing="0" w:after="0pt" w:afterAutospacing="0"/>
        <w:rPr>
          <w:spacing w:val="-1"/>
          <w:sz w:val="20"/>
          <w:szCs w:val="20"/>
        </w:rPr>
      </w:pPr>
    </w:p>
    <w:p w14:paraId="388D619E" w14:textId="77777777" w:rsidR="00115E03" w:rsidRDefault="00115E03" w:rsidP="00115E03">
      <w:pPr>
        <w:pStyle w:val="ie"/>
        <w:shd w:val="clear" w:color="auto" w:fill="FFFFFF"/>
        <w:spacing w:before="0pt" w:beforeAutospacing="0" w:after="0pt" w:afterAutospacing="0"/>
        <w:rPr>
          <w:spacing w:val="-1"/>
          <w:sz w:val="20"/>
          <w:szCs w:val="20"/>
        </w:rPr>
      </w:pPr>
    </w:p>
    <w:p w14:paraId="22E6C66A" w14:textId="77777777" w:rsidR="00115E03" w:rsidRPr="00BC05A6" w:rsidRDefault="00115E03" w:rsidP="00115E03">
      <w:pPr>
        <w:pStyle w:val="ie"/>
        <w:shd w:val="clear" w:color="auto" w:fill="FFFFFF"/>
        <w:spacing w:before="0pt" w:beforeAutospacing="0" w:after="0pt" w:afterAutospacing="0"/>
        <w:rPr>
          <w:spacing w:val="-1"/>
          <w:sz w:val="20"/>
          <w:szCs w:val="20"/>
        </w:rPr>
      </w:pPr>
    </w:p>
    <w:p w14:paraId="0A56918D" w14:textId="77777777" w:rsidR="00BC05A6" w:rsidRPr="00BC05A6" w:rsidRDefault="00BC05A6" w:rsidP="00115E03">
      <w:pPr>
        <w:pStyle w:val="Heading2"/>
        <w:shd w:val="clear" w:color="auto" w:fill="FFFFFF"/>
        <w:tabs>
          <w:tab w:val="clear" w:pos="14.40pt"/>
          <w:tab w:val="num" w:pos="28.10pt"/>
        </w:tabs>
        <w:spacing w:before="0pt" w:after="0pt"/>
        <w:ind w:start="28.10pt"/>
        <w:rPr>
          <w:spacing w:val="-5"/>
        </w:rPr>
      </w:pPr>
      <w:r w:rsidRPr="00BC05A6">
        <w:rPr>
          <w:spacing w:val="-5"/>
        </w:rPr>
        <w:t>Techniques:</w:t>
      </w:r>
    </w:p>
    <w:p w14:paraId="361A74D0" w14:textId="77777777" w:rsidR="00BC05A6" w:rsidRDefault="00BC05A6" w:rsidP="00115E03">
      <w:pPr>
        <w:pStyle w:val="ie"/>
        <w:numPr>
          <w:ilvl w:val="0"/>
          <w:numId w:val="29"/>
        </w:numPr>
        <w:shd w:val="clear" w:color="auto" w:fill="FFFFFF"/>
        <w:tabs>
          <w:tab w:val="clear" w:pos="36pt"/>
          <w:tab w:val="num" w:pos="49.70pt"/>
        </w:tabs>
        <w:spacing w:before="0pt" w:beforeAutospacing="0" w:after="0pt" w:afterAutospacing="0"/>
        <w:ind w:start="36.20pt"/>
        <w:rPr>
          <w:spacing w:val="-1"/>
          <w:sz w:val="20"/>
          <w:szCs w:val="20"/>
        </w:rPr>
      </w:pPr>
      <w:r w:rsidRPr="00BC05A6">
        <w:rPr>
          <w:spacing w:val="-1"/>
          <w:sz w:val="20"/>
          <w:szCs w:val="20"/>
        </w:rPr>
        <w:t>Box plots</w:t>
      </w:r>
    </w:p>
    <w:p w14:paraId="300017F2" w14:textId="77777777" w:rsidR="00BC05A6" w:rsidRPr="00BC05A6" w:rsidRDefault="00BC05A6" w:rsidP="00115E03">
      <w:pPr>
        <w:pStyle w:val="ie"/>
        <w:numPr>
          <w:ilvl w:val="0"/>
          <w:numId w:val="29"/>
        </w:numPr>
        <w:shd w:val="clear" w:color="auto" w:fill="FFFFFF"/>
        <w:tabs>
          <w:tab w:val="clear" w:pos="36pt"/>
          <w:tab w:val="num" w:pos="49.70pt"/>
        </w:tabs>
        <w:spacing w:before="0pt" w:beforeAutospacing="0" w:after="0pt" w:afterAutospacing="0"/>
        <w:ind w:start="36.20pt"/>
        <w:rPr>
          <w:spacing w:val="-1"/>
          <w:sz w:val="20"/>
          <w:szCs w:val="20"/>
        </w:rPr>
      </w:pPr>
      <w:r w:rsidRPr="00BC05A6">
        <w:rPr>
          <w:spacing w:val="-1"/>
          <w:sz w:val="20"/>
          <w:szCs w:val="20"/>
        </w:rPr>
        <w:t>Histograms</w:t>
      </w:r>
    </w:p>
    <w:p w14:paraId="0EA3643A" w14:textId="77777777" w:rsidR="00BC05A6" w:rsidRPr="00BC05A6" w:rsidRDefault="00BC05A6" w:rsidP="00115E03">
      <w:pPr>
        <w:pStyle w:val="ie"/>
        <w:numPr>
          <w:ilvl w:val="0"/>
          <w:numId w:val="29"/>
        </w:numPr>
        <w:shd w:val="clear" w:color="auto" w:fill="FFFFFF"/>
        <w:tabs>
          <w:tab w:val="clear" w:pos="36pt"/>
          <w:tab w:val="num" w:pos="49.70pt"/>
        </w:tabs>
        <w:spacing w:before="0pt" w:beforeAutospacing="0" w:after="0pt" w:afterAutospacing="0"/>
        <w:ind w:start="36.20pt"/>
        <w:rPr>
          <w:spacing w:val="-1"/>
          <w:sz w:val="20"/>
          <w:szCs w:val="20"/>
        </w:rPr>
      </w:pPr>
      <w:r w:rsidRPr="00BC05A6">
        <w:rPr>
          <w:spacing w:val="-1"/>
          <w:sz w:val="20"/>
          <w:szCs w:val="20"/>
        </w:rPr>
        <w:t>Heat maps</w:t>
      </w:r>
    </w:p>
    <w:p w14:paraId="2D48B939" w14:textId="77777777" w:rsidR="00BC05A6" w:rsidRDefault="00BC05A6" w:rsidP="00115E03">
      <w:pPr>
        <w:pStyle w:val="ie"/>
        <w:numPr>
          <w:ilvl w:val="0"/>
          <w:numId w:val="29"/>
        </w:numPr>
        <w:shd w:val="clear" w:color="auto" w:fill="FFFFFF"/>
        <w:tabs>
          <w:tab w:val="clear" w:pos="36pt"/>
          <w:tab w:val="num" w:pos="49.70pt"/>
        </w:tabs>
        <w:spacing w:before="0pt" w:beforeAutospacing="0" w:after="0pt" w:afterAutospacing="0"/>
        <w:ind w:start="36.20pt"/>
        <w:rPr>
          <w:spacing w:val="-1"/>
          <w:sz w:val="20"/>
          <w:szCs w:val="20"/>
        </w:rPr>
      </w:pPr>
      <w:r w:rsidRPr="00BC05A6">
        <w:rPr>
          <w:spacing w:val="-1"/>
          <w:sz w:val="20"/>
          <w:szCs w:val="20"/>
        </w:rPr>
        <w:t>Charts</w:t>
      </w:r>
    </w:p>
    <w:p w14:paraId="59F6835E" w14:textId="77777777" w:rsidR="00115E03" w:rsidRPr="00BC05A6" w:rsidRDefault="00115E03" w:rsidP="00115E03">
      <w:pPr>
        <w:pStyle w:val="ie"/>
        <w:shd w:val="clear" w:color="auto" w:fill="FFFFFF"/>
        <w:spacing w:before="0pt" w:beforeAutospacing="0" w:after="0pt" w:afterAutospacing="0"/>
        <w:ind w:start="36.20pt"/>
        <w:rPr>
          <w:spacing w:val="-1"/>
          <w:sz w:val="20"/>
          <w:szCs w:val="20"/>
        </w:rPr>
      </w:pPr>
    </w:p>
    <w:p w14:paraId="611A87CF" w14:textId="5C3B9A7C" w:rsidR="00C70E01" w:rsidRDefault="00BC05A6" w:rsidP="00C70E01">
      <w:pPr>
        <w:pStyle w:val="Heading2"/>
        <w:numPr>
          <w:ilvl w:val="0"/>
          <w:numId w:val="0"/>
        </w:numPr>
        <w:ind w:start="14.40pt"/>
        <w:rPr>
          <w:b/>
          <w:bCs/>
        </w:rPr>
      </w:pPr>
      <w:r w:rsidRPr="00BC05A6">
        <w:rPr>
          <w:b/>
          <w:bCs/>
        </w:rPr>
        <w:t>II.Data Preprocessing</w:t>
      </w:r>
      <w:r>
        <w:rPr>
          <w:b/>
          <w:bCs/>
        </w:rPr>
        <w:t xml:space="preserve"> </w:t>
      </w:r>
    </w:p>
    <w:p w14:paraId="75A27FC1" w14:textId="77777777" w:rsidR="00D35BB5" w:rsidRPr="00D35BB5" w:rsidRDefault="00D35BB5" w:rsidP="00D35BB5"/>
    <w:p w14:paraId="51D90829" w14:textId="77777777" w:rsidR="00BC05A6" w:rsidRDefault="00BC05A6" w:rsidP="00BC05A6">
      <w:pPr>
        <w:jc w:val="both"/>
      </w:pPr>
      <w:r>
        <w:tab/>
        <w:t xml:space="preserve">The preprocessing techniques used here are </w:t>
      </w:r>
      <w:r w:rsidR="00952AB5">
        <w:t>:</w:t>
      </w:r>
    </w:p>
    <w:p w14:paraId="0E1ADF52" w14:textId="77777777" w:rsidR="00952AB5" w:rsidRDefault="00952AB5" w:rsidP="00BC05A6">
      <w:pPr>
        <w:jc w:val="both"/>
      </w:pPr>
    </w:p>
    <w:p w14:paraId="37F5F8C6" w14:textId="77777777" w:rsidR="00BC05A6" w:rsidRDefault="00BC05A6" w:rsidP="00BC05A6">
      <w:pPr>
        <w:pStyle w:val="ListParagraph"/>
        <w:numPr>
          <w:ilvl w:val="0"/>
          <w:numId w:val="33"/>
        </w:numPr>
        <w:jc w:val="both"/>
        <w:rPr>
          <w:b/>
          <w:bCs/>
          <w:i/>
          <w:iCs/>
        </w:rPr>
      </w:pPr>
      <w:r w:rsidRPr="00BC05A6">
        <w:rPr>
          <w:b/>
          <w:bCs/>
          <w:i/>
          <w:iCs/>
        </w:rPr>
        <w:t>Data Cleaning</w:t>
      </w:r>
    </w:p>
    <w:p w14:paraId="72558F4E" w14:textId="77777777" w:rsidR="00BC05A6" w:rsidRDefault="00BC05A6" w:rsidP="00465334">
      <w:pPr>
        <w:ind w:firstLine="33pt"/>
        <w:jc w:val="both"/>
      </w:pPr>
      <w:r>
        <w:t xml:space="preserve">The </w:t>
      </w:r>
      <w:r w:rsidRPr="00C70E01">
        <w:rPr>
          <w:b/>
          <w:bCs/>
        </w:rPr>
        <w:t>missing values</w:t>
      </w:r>
      <w:r>
        <w:t xml:space="preserve"> in eac</w:t>
      </w:r>
      <w:r w:rsidR="00465334">
        <w:t>h numerical attributes</w:t>
      </w:r>
      <w:r>
        <w:t xml:space="preserve"> is replace</w:t>
      </w:r>
      <w:r w:rsidR="00465334">
        <w:t xml:space="preserve">d by </w:t>
      </w:r>
      <w:r w:rsidR="00465334" w:rsidRPr="00C70E01">
        <w:rPr>
          <w:b/>
          <w:bCs/>
        </w:rPr>
        <w:t>mean</w:t>
      </w:r>
      <w:r w:rsidR="00465334">
        <w:t xml:space="preserve"> of those columns. The categorial attribute is replaced by </w:t>
      </w:r>
      <w:r w:rsidR="00465334" w:rsidRPr="00C70E01">
        <w:rPr>
          <w:b/>
          <w:bCs/>
        </w:rPr>
        <w:t>mode</w:t>
      </w:r>
      <w:r w:rsidR="00465334">
        <w:t xml:space="preserve">. Since the number of missing values in each column is significant , replacing with average value is more appropriate based on the assumption that the values can be closer to </w:t>
      </w:r>
      <w:r w:rsidR="00465334" w:rsidRPr="00C70E01">
        <w:t>mean</w:t>
      </w:r>
      <w:r w:rsidR="00465334">
        <w:t>. This helped to increase data points so that it can be helpful to make better predictions</w:t>
      </w:r>
      <w:r w:rsidR="00C70E01">
        <w:t>.</w:t>
      </w:r>
    </w:p>
    <w:p w14:paraId="57679932" w14:textId="77777777" w:rsidR="00C70E01" w:rsidRDefault="00C70E01" w:rsidP="00465334">
      <w:pPr>
        <w:ind w:firstLine="33pt"/>
        <w:jc w:val="both"/>
      </w:pPr>
    </w:p>
    <w:p w14:paraId="3C6D08BA" w14:textId="77777777" w:rsidR="00C70E01" w:rsidRPr="00C70E01" w:rsidRDefault="00465334" w:rsidP="00C70E01">
      <w:pPr>
        <w:pStyle w:val="ListParagraph"/>
        <w:numPr>
          <w:ilvl w:val="0"/>
          <w:numId w:val="33"/>
        </w:numPr>
        <w:jc w:val="both"/>
        <w:rPr>
          <w:b/>
          <w:bCs/>
          <w:i/>
          <w:iCs/>
        </w:rPr>
      </w:pPr>
      <w:r w:rsidRPr="00465334">
        <w:rPr>
          <w:b/>
          <w:bCs/>
          <w:i/>
          <w:iCs/>
        </w:rPr>
        <w:t>Data Reductio</w:t>
      </w:r>
      <w:r>
        <w:rPr>
          <w:b/>
          <w:bCs/>
          <w:i/>
          <w:iCs/>
        </w:rPr>
        <w:t>n</w:t>
      </w:r>
    </w:p>
    <w:p w14:paraId="3DF4A12F" w14:textId="77777777" w:rsidR="00952AB5" w:rsidRDefault="00465334" w:rsidP="00C70E01">
      <w:pPr>
        <w:jc w:val="both"/>
      </w:pPr>
      <w:r>
        <w:t xml:space="preserve">            The attributes which convey same </w:t>
      </w:r>
      <w:r w:rsidR="008F0CEC">
        <w:t>m</w:t>
      </w:r>
      <w:r>
        <w:t xml:space="preserve">eaning will not help for any data mining techniques </w:t>
      </w:r>
      <w:r w:rsidR="008F0CEC">
        <w:t xml:space="preserve">so </w:t>
      </w:r>
      <w:r>
        <w:t xml:space="preserve"> removing such features help </w:t>
      </w:r>
      <w:r w:rsidR="008F0CEC">
        <w:t>in</w:t>
      </w:r>
      <w:r w:rsidR="00952AB5">
        <w:t xml:space="preserve"> </w:t>
      </w:r>
      <w:r w:rsidR="00952AB5" w:rsidRPr="00952AB5">
        <w:rPr>
          <w:b/>
          <w:bCs/>
        </w:rPr>
        <w:t>dimen</w:t>
      </w:r>
      <w:r w:rsidR="00952AB5">
        <w:rPr>
          <w:b/>
          <w:bCs/>
        </w:rPr>
        <w:t>s</w:t>
      </w:r>
      <w:r w:rsidR="00952AB5" w:rsidRPr="00952AB5">
        <w:rPr>
          <w:b/>
          <w:bCs/>
        </w:rPr>
        <w:t>ionality reduction</w:t>
      </w:r>
      <w:r w:rsidR="00952AB5">
        <w:t xml:space="preserve"> thus contributing towards</w:t>
      </w:r>
      <w:r w:rsidR="008F0CEC">
        <w:t xml:space="preserve"> feasible processing of data for pattern recognition. Attributes which do not contribute any significant information to our data were removed (including attributes nam</w:t>
      </w:r>
      <w:r w:rsidR="00C70E01">
        <w:t>es</w:t>
      </w:r>
      <w:r w:rsidR="008F0CEC">
        <w:t>: survey_year, id, grade_pay</w:t>
      </w:r>
      <w:r w:rsidR="00952AB5">
        <w:t>, faculty_name</w:t>
      </w:r>
      <w:r w:rsidR="008F0CEC">
        <w:t>).</w:t>
      </w:r>
    </w:p>
    <w:p w14:paraId="6CD86B34" w14:textId="0AE5D32F" w:rsidR="00C70E01" w:rsidRDefault="00C70E01" w:rsidP="00C70E01">
      <w:pPr>
        <w:jc w:val="both"/>
        <w:rPr>
          <w:b/>
          <w:i/>
          <w:iCs/>
        </w:rPr>
      </w:pPr>
    </w:p>
    <w:p w14:paraId="2DE37942" w14:textId="77777777" w:rsidR="00D35BB5" w:rsidRPr="00952AB5" w:rsidRDefault="00D35BB5" w:rsidP="00C70E01">
      <w:pPr>
        <w:jc w:val="both"/>
        <w:rPr>
          <w:b/>
          <w:i/>
          <w:iCs/>
        </w:rPr>
      </w:pPr>
    </w:p>
    <w:p w14:paraId="45958FA5" w14:textId="77777777" w:rsidR="00952AB5" w:rsidRDefault="00952AB5" w:rsidP="00C70E01">
      <w:pPr>
        <w:pStyle w:val="BodyText"/>
        <w:numPr>
          <w:ilvl w:val="0"/>
          <w:numId w:val="33"/>
        </w:numPr>
        <w:spacing w:line="12pt" w:lineRule="auto"/>
      </w:pPr>
      <w:r w:rsidRPr="00952AB5">
        <w:rPr>
          <w:b/>
          <w:i/>
          <w:iCs/>
          <w:lang w:val="en-GB"/>
        </w:rPr>
        <w:t>Data Transformation</w:t>
      </w:r>
    </w:p>
    <w:p w14:paraId="15B47A32" w14:textId="77777777" w:rsidR="00952AB5" w:rsidRDefault="00952AB5" w:rsidP="00C70E01">
      <w:pPr>
        <w:pStyle w:val="BodyText"/>
        <w:spacing w:line="12pt" w:lineRule="auto"/>
        <w:rPr>
          <w:lang w:val="en-GB"/>
        </w:rPr>
      </w:pPr>
      <w:r>
        <w:rPr>
          <w:lang w:val="en-GB"/>
        </w:rPr>
        <w:t xml:space="preserve">      A new attribute was introduced </w:t>
      </w:r>
      <w:r w:rsidRPr="00952AB5">
        <w:rPr>
          <w:b/>
          <w:bCs/>
          <w:lang w:val="en-GB"/>
        </w:rPr>
        <w:t>(feature creation)</w:t>
      </w:r>
      <w:r>
        <w:rPr>
          <w:lang w:val="en-GB"/>
        </w:rPr>
        <w:t xml:space="preserve"> which consists of the aggregate of multiple columns thus giving us an overview of data in each row. </w:t>
      </w:r>
      <w:r w:rsidRPr="00952AB5">
        <w:rPr>
          <w:b/>
          <w:bCs/>
          <w:lang w:val="en-GB"/>
        </w:rPr>
        <w:t>Feature selection</w:t>
      </w:r>
      <w:r>
        <w:rPr>
          <w:lang w:val="en-GB"/>
        </w:rPr>
        <w:t xml:space="preserve"> was done thus redundant features were removed.</w:t>
      </w:r>
      <w:r w:rsidR="00C70E01">
        <w:rPr>
          <w:lang w:val="en-GB"/>
        </w:rPr>
        <w:t xml:space="preserve"> </w:t>
      </w:r>
      <w:r w:rsidR="00C70E01" w:rsidRPr="00C70E01">
        <w:rPr>
          <w:b/>
          <w:bCs/>
          <w:lang w:val="en-GB"/>
        </w:rPr>
        <w:t>Binarization</w:t>
      </w:r>
      <w:r w:rsidR="00C70E01">
        <w:rPr>
          <w:lang w:val="en-GB"/>
        </w:rPr>
        <w:t xml:space="preserve"> technique was used on features having binary attributes.</w:t>
      </w:r>
    </w:p>
    <w:p w14:paraId="47C08E0E" w14:textId="77777777" w:rsidR="00F25C21" w:rsidRPr="00952AB5" w:rsidRDefault="00F25C21" w:rsidP="00C70E01">
      <w:pPr>
        <w:pStyle w:val="BodyText"/>
        <w:spacing w:line="12pt" w:lineRule="auto"/>
        <w:rPr>
          <w:lang w:val="en-GB"/>
        </w:rPr>
      </w:pPr>
    </w:p>
    <w:p w14:paraId="41168A46" w14:textId="77777777" w:rsidR="00115E03" w:rsidRDefault="00C70E01" w:rsidP="00C70E01">
      <w:pPr>
        <w:pStyle w:val="Heading2"/>
        <w:numPr>
          <w:ilvl w:val="0"/>
          <w:numId w:val="0"/>
        </w:numPr>
        <w:ind w:start="14.40pt"/>
        <w:rPr>
          <w:b/>
          <w:bCs/>
        </w:rPr>
      </w:pPr>
      <w:r w:rsidRPr="00C70E01">
        <w:rPr>
          <w:b/>
          <w:bCs/>
        </w:rPr>
        <w:t xml:space="preserve">III.Data Visualisation </w:t>
      </w:r>
    </w:p>
    <w:p w14:paraId="18C37B72" w14:textId="77777777" w:rsidR="009303D9" w:rsidRPr="00C70E01" w:rsidRDefault="00C70E01" w:rsidP="00C70E01">
      <w:pPr>
        <w:pStyle w:val="Heading2"/>
        <w:numPr>
          <w:ilvl w:val="0"/>
          <w:numId w:val="0"/>
        </w:numPr>
        <w:ind w:start="14.40pt"/>
        <w:rPr>
          <w:b/>
          <w:bCs/>
        </w:rPr>
      </w:pPr>
      <w:r w:rsidRPr="00C70E01">
        <w:rPr>
          <w:b/>
          <w:bCs/>
        </w:rPr>
        <w:t xml:space="preserve"> </w:t>
      </w:r>
    </w:p>
    <w:p w14:paraId="1E6379FD" w14:textId="5A4978A4" w:rsidR="009303D9" w:rsidRDefault="00F25C21" w:rsidP="00E7596C">
      <w:pPr>
        <w:pStyle w:val="BodyText"/>
        <w:rPr>
          <w:lang w:val="en-GB"/>
        </w:rPr>
      </w:pPr>
      <w:r>
        <w:rPr>
          <w:lang w:val="en-GB"/>
        </w:rPr>
        <w:t>Data was visualised using matplotlib, seaborn, apache superset, where pie charts, bar graphs, heat maps, plot box, pair plot, scatter matrix and word cloud were plotted between various attributes</w:t>
      </w:r>
      <w:r w:rsidR="009303D9" w:rsidRPr="005B520E">
        <w:t>.</w:t>
      </w:r>
      <w:r>
        <w:rPr>
          <w:lang w:val="en-GB"/>
        </w:rPr>
        <w:t xml:space="preserve"> Snippets of some of those graphs are</w:t>
      </w:r>
      <w:r w:rsidR="00115E03">
        <w:rPr>
          <w:lang w:val="en-GB"/>
        </w:rPr>
        <w:t xml:space="preserve"> </w:t>
      </w:r>
      <w:r>
        <w:rPr>
          <w:lang w:val="en-GB"/>
        </w:rPr>
        <w:t>shown below</w:t>
      </w:r>
      <w:r w:rsidR="00115E03">
        <w:rPr>
          <w:lang w:val="en-GB"/>
        </w:rPr>
        <w:t>:</w:t>
      </w:r>
    </w:p>
    <w:p w14:paraId="4FA6159A" w14:textId="31978F9C" w:rsidR="00D35BB5" w:rsidRDefault="00D35BB5" w:rsidP="00E7596C">
      <w:pPr>
        <w:pStyle w:val="BodyText"/>
        <w:rPr>
          <w:lang w:val="en-GB"/>
        </w:rPr>
      </w:pPr>
    </w:p>
    <w:p w14:paraId="694BB3E0" w14:textId="77777777" w:rsidR="00115E03" w:rsidRPr="0067210F" w:rsidRDefault="0067210F" w:rsidP="0067210F">
      <w:pPr>
        <w:pStyle w:val="BodyText"/>
        <w:numPr>
          <w:ilvl w:val="0"/>
          <w:numId w:val="36"/>
        </w:numPr>
        <w:rPr>
          <w:b/>
          <w:bCs/>
          <w:lang w:val="en-GB"/>
        </w:rPr>
      </w:pPr>
      <w:r w:rsidRPr="0067210F">
        <w:rPr>
          <w:b/>
          <w:bCs/>
          <w:lang w:val="en-GB"/>
        </w:rPr>
        <w:t>Box Plot showing outliers</w:t>
      </w:r>
    </w:p>
    <w:p w14:paraId="184097D5" w14:textId="77777777" w:rsidR="00115E03" w:rsidRDefault="00115E03" w:rsidP="00E7596C">
      <w:pPr>
        <w:pStyle w:val="BodyText"/>
        <w:rPr>
          <w:lang w:val="en-GB"/>
        </w:rPr>
      </w:pPr>
      <w:r>
        <w:rPr>
          <w:noProof/>
        </w:rPr>
        <w:drawing>
          <wp:inline distT="0" distB="0" distL="0" distR="0" wp14:anchorId="06507945" wp14:editId="5848F5CD">
            <wp:extent cx="2910840" cy="2880360"/>
            <wp:effectExtent l="0" t="0" r="381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910840" cy="2880360"/>
                    </a:xfrm>
                    <a:prstGeom prst="rect">
                      <a:avLst/>
                    </a:prstGeom>
                  </pic:spPr>
                </pic:pic>
              </a:graphicData>
            </a:graphic>
          </wp:inline>
        </w:drawing>
      </w:r>
    </w:p>
    <w:p w14:paraId="010D78BC" w14:textId="77777777" w:rsidR="0067210F" w:rsidRDefault="0067210F" w:rsidP="00E7596C">
      <w:pPr>
        <w:pStyle w:val="BodyText"/>
        <w:rPr>
          <w:lang w:val="en-GB"/>
        </w:rPr>
      </w:pPr>
    </w:p>
    <w:p w14:paraId="7CDD7A2B" w14:textId="77777777" w:rsidR="0067210F" w:rsidRDefault="0067210F" w:rsidP="00E7596C">
      <w:pPr>
        <w:pStyle w:val="BodyText"/>
        <w:rPr>
          <w:lang w:val="en-GB"/>
        </w:rPr>
      </w:pPr>
    </w:p>
    <w:p w14:paraId="57A4B477" w14:textId="77777777" w:rsidR="0067210F" w:rsidRDefault="0067210F" w:rsidP="00E7596C">
      <w:pPr>
        <w:pStyle w:val="BodyText"/>
        <w:rPr>
          <w:lang w:val="en-GB"/>
        </w:rPr>
      </w:pPr>
    </w:p>
    <w:p w14:paraId="64AC0D5F" w14:textId="77777777" w:rsidR="0067210F" w:rsidRPr="0067210F" w:rsidRDefault="0067210F" w:rsidP="0067210F">
      <w:pPr>
        <w:pStyle w:val="BodyText"/>
        <w:numPr>
          <w:ilvl w:val="0"/>
          <w:numId w:val="36"/>
        </w:numPr>
        <w:rPr>
          <w:b/>
          <w:bCs/>
          <w:lang w:val="en-GB"/>
        </w:rPr>
      </w:pPr>
      <w:r w:rsidRPr="0067210F">
        <w:rPr>
          <w:b/>
          <w:bCs/>
          <w:lang w:val="en-GB"/>
        </w:rPr>
        <w:t>Category wise distribution of members</w:t>
      </w:r>
    </w:p>
    <w:p w14:paraId="3789F50A" w14:textId="676E163A" w:rsidR="009303D9" w:rsidRDefault="00115E03" w:rsidP="0067210F">
      <w:pPr>
        <w:pStyle w:val="BodyText"/>
      </w:pPr>
      <w:r>
        <w:rPr>
          <w:noProof/>
        </w:rPr>
        <w:drawing>
          <wp:inline distT="0" distB="0" distL="0" distR="0" wp14:anchorId="020A99FC" wp14:editId="6BC20A39">
            <wp:extent cx="3246120" cy="2261090"/>
            <wp:effectExtent l="0" t="0" r="0" b="635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63188" cy="2272979"/>
                    </a:xfrm>
                    <a:prstGeom prst="rect">
                      <a:avLst/>
                    </a:prstGeom>
                  </pic:spPr>
                </pic:pic>
              </a:graphicData>
            </a:graphic>
          </wp:inline>
        </w:drawing>
      </w:r>
      <w:r w:rsidRPr="005B520E">
        <w:t xml:space="preserve"> </w:t>
      </w:r>
    </w:p>
    <w:p w14:paraId="0557A3BD" w14:textId="0E313605" w:rsidR="00D35BB5" w:rsidRDefault="00D35BB5" w:rsidP="0067210F">
      <w:pPr>
        <w:pStyle w:val="BodyText"/>
      </w:pPr>
    </w:p>
    <w:p w14:paraId="10F225AD" w14:textId="349C18BE" w:rsidR="00D35BB5" w:rsidRDefault="00D35BB5" w:rsidP="0067210F">
      <w:pPr>
        <w:pStyle w:val="BodyText"/>
      </w:pPr>
    </w:p>
    <w:p w14:paraId="636E0205" w14:textId="0E506139" w:rsidR="00D35BB5" w:rsidRDefault="00D35BB5" w:rsidP="0067210F">
      <w:pPr>
        <w:pStyle w:val="BodyText"/>
      </w:pPr>
    </w:p>
    <w:p w14:paraId="3CAE6E4C" w14:textId="0ACA21FE" w:rsidR="00D35BB5" w:rsidRDefault="00D35BB5" w:rsidP="0067210F">
      <w:pPr>
        <w:pStyle w:val="BodyText"/>
      </w:pPr>
    </w:p>
    <w:p w14:paraId="0786D296" w14:textId="77777777" w:rsidR="00D35BB5" w:rsidRDefault="00D35BB5" w:rsidP="0067210F">
      <w:pPr>
        <w:pStyle w:val="BodyText"/>
      </w:pPr>
    </w:p>
    <w:p w14:paraId="428A6051" w14:textId="77777777" w:rsidR="0067210F" w:rsidRPr="0067210F" w:rsidRDefault="0067210F" w:rsidP="0067210F">
      <w:pPr>
        <w:pStyle w:val="Heading4"/>
        <w:numPr>
          <w:ilvl w:val="0"/>
          <w:numId w:val="36"/>
        </w:numPr>
        <w:rPr>
          <w:b/>
          <w:bCs/>
        </w:rPr>
      </w:pPr>
      <w:r w:rsidRPr="0067210F">
        <w:rPr>
          <w:b/>
          <w:bCs/>
        </w:rPr>
        <w:t>Bar Graph- Department wise category</w:t>
      </w:r>
    </w:p>
    <w:p w14:paraId="519DDB8A" w14:textId="77777777" w:rsidR="0067210F" w:rsidRPr="0067210F" w:rsidRDefault="0067210F" w:rsidP="0067210F">
      <w:r>
        <w:rPr>
          <w:noProof/>
        </w:rPr>
        <w:drawing>
          <wp:inline distT="0" distB="0" distL="0" distR="0" wp14:anchorId="0E0F16F6" wp14:editId="73F09549">
            <wp:extent cx="3314700" cy="286258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314700" cy="2862580"/>
                    </a:xfrm>
                    <a:prstGeom prst="rect">
                      <a:avLst/>
                    </a:prstGeom>
                  </pic:spPr>
                </pic:pic>
              </a:graphicData>
            </a:graphic>
          </wp:inline>
        </w:drawing>
      </w:r>
    </w:p>
    <w:p w14:paraId="1FDC6A9C" w14:textId="3D513287" w:rsidR="00F716D6" w:rsidRDefault="00F716D6" w:rsidP="00F716D6">
      <w:pPr>
        <w:pStyle w:val="tablefootnote"/>
        <w:numPr>
          <w:ilvl w:val="0"/>
          <w:numId w:val="0"/>
        </w:numPr>
        <w:jc w:val="both"/>
        <w:rPr>
          <w:b/>
          <w:bCs/>
          <w:i/>
          <w:iCs/>
          <w:sz w:val="20"/>
          <w:szCs w:val="20"/>
        </w:rPr>
      </w:pPr>
      <w:r>
        <w:rPr>
          <w:b/>
          <w:bCs/>
          <w:i/>
          <w:iCs/>
          <w:sz w:val="20"/>
          <w:szCs w:val="20"/>
        </w:rPr>
        <w:t>IV. Techniques for obtaining results</w:t>
      </w:r>
    </w:p>
    <w:p w14:paraId="50CFF22B" w14:textId="77777777" w:rsidR="004469F8" w:rsidRDefault="00F716D6" w:rsidP="004469F8">
      <w:pPr>
        <w:pStyle w:val="tablefootnote"/>
        <w:numPr>
          <w:ilvl w:val="0"/>
          <w:numId w:val="0"/>
        </w:numPr>
        <w:jc w:val="both"/>
        <w:rPr>
          <w:sz w:val="20"/>
          <w:szCs w:val="20"/>
        </w:rPr>
      </w:pPr>
      <w:r>
        <w:rPr>
          <w:sz w:val="20"/>
          <w:szCs w:val="20"/>
        </w:rPr>
        <w:tab/>
        <w:t>There are very good number of techniques in data mining to obtain the required results depending on the nature and characteristics of data. The techniques used here are Apriori and K means clustering. The Apriori is one of the association mining rule and K means is clustering</w:t>
      </w:r>
    </w:p>
    <w:p w14:paraId="448A6499" w14:textId="2763D9C3" w:rsidR="00F716D6" w:rsidRPr="00F716D6" w:rsidRDefault="004469F8" w:rsidP="004469F8">
      <w:pPr>
        <w:pStyle w:val="tablefootnote"/>
        <w:numPr>
          <w:ilvl w:val="0"/>
          <w:numId w:val="0"/>
        </w:numPr>
        <w:jc w:val="both"/>
        <w:rPr>
          <w:b/>
          <w:bCs/>
          <w:i/>
          <w:iCs/>
          <w:sz w:val="20"/>
          <w:szCs w:val="20"/>
        </w:rPr>
      </w:pPr>
      <w:r w:rsidRPr="004469F8">
        <w:rPr>
          <w:b/>
          <w:bCs/>
          <w:sz w:val="20"/>
          <w:szCs w:val="20"/>
        </w:rPr>
        <w:t>A.</w:t>
      </w:r>
      <w:r>
        <w:rPr>
          <w:b/>
          <w:bCs/>
          <w:sz w:val="20"/>
          <w:szCs w:val="20"/>
        </w:rPr>
        <w:t xml:space="preserve">  </w:t>
      </w:r>
      <w:r w:rsidR="00F716D6">
        <w:rPr>
          <w:b/>
          <w:bCs/>
          <w:i/>
          <w:iCs/>
          <w:sz w:val="20"/>
          <w:szCs w:val="20"/>
        </w:rPr>
        <w:t>Associate Rule Mining</w:t>
      </w:r>
    </w:p>
    <w:p w14:paraId="1F80D0A3" w14:textId="77777777" w:rsidR="004469F8" w:rsidRDefault="004469F8" w:rsidP="004469F8">
      <w:pPr>
        <w:pStyle w:val="tablefootnote"/>
        <w:numPr>
          <w:ilvl w:val="0"/>
          <w:numId w:val="0"/>
        </w:numPr>
        <w:ind w:start="2.90pt" w:firstLine="33.10pt"/>
        <w:jc w:val="both"/>
        <w:rPr>
          <w:sz w:val="20"/>
          <w:szCs w:val="20"/>
          <w:shd w:val="clear" w:color="auto" w:fill="FFFFFF"/>
        </w:rPr>
      </w:pPr>
      <w:r w:rsidRPr="004469F8">
        <w:rPr>
          <w:sz w:val="20"/>
          <w:szCs w:val="20"/>
          <w:shd w:val="clear" w:color="auto" w:fill="FFFFFF"/>
        </w:rPr>
        <w:t>Association rule mining finds interesting associations</w:t>
      </w:r>
    </w:p>
    <w:p w14:paraId="27B81137" w14:textId="3E9FB3BF" w:rsidR="00F716D6" w:rsidRDefault="004469F8" w:rsidP="004469F8">
      <w:pPr>
        <w:pStyle w:val="tablefootnote"/>
        <w:numPr>
          <w:ilvl w:val="0"/>
          <w:numId w:val="0"/>
        </w:numPr>
        <w:ind w:start="2.90pt" w:hanging="1.45pt"/>
        <w:jc w:val="both"/>
        <w:rPr>
          <w:sz w:val="20"/>
          <w:szCs w:val="20"/>
          <w:shd w:val="clear" w:color="auto" w:fill="FFFFFF"/>
        </w:rPr>
      </w:pPr>
      <w:r w:rsidRPr="004469F8">
        <w:rPr>
          <w:sz w:val="20"/>
          <w:szCs w:val="20"/>
          <w:shd w:val="clear" w:color="auto" w:fill="FFFFFF"/>
        </w:rPr>
        <w:t>and relationships among large sets of data items. This rule shows how frequently a itemset occurs in a transaction.</w:t>
      </w:r>
      <w:r w:rsidRPr="004469F8">
        <w:rPr>
          <w:rFonts w:ascii="Arial" w:hAnsi="Arial" w:cs="Arial"/>
          <w:shd w:val="clear" w:color="auto" w:fill="FFFFFF"/>
        </w:rPr>
        <w:t xml:space="preserve"> </w:t>
      </w:r>
      <w:r w:rsidRPr="004469F8">
        <w:rPr>
          <w:sz w:val="20"/>
          <w:szCs w:val="20"/>
          <w:shd w:val="clear" w:color="auto" w:fill="FFFFFF"/>
        </w:rPr>
        <w:t>The Association rule is very useful in analyzing datasets. The data is collected using bar-code scanners in supermarkets. Such databases consists of a large number of transaction records which list all items bought by a customer on a single purchase. So the manager could know if certain groups of items are consistently purchased together and use this data for adjusting store layouts, cross-selling, promotions based on statistics.</w:t>
      </w:r>
    </w:p>
    <w:p w14:paraId="3F4F4260" w14:textId="48240AA7" w:rsidR="00F716D6" w:rsidRDefault="004469F8" w:rsidP="009F1BAA">
      <w:pPr>
        <w:pStyle w:val="tablefootnote"/>
        <w:numPr>
          <w:ilvl w:val="0"/>
          <w:numId w:val="0"/>
        </w:numPr>
        <w:jc w:val="both"/>
        <w:rPr>
          <w:sz w:val="20"/>
          <w:szCs w:val="20"/>
          <w:shd w:val="clear" w:color="auto" w:fill="FFFFFF"/>
        </w:rPr>
      </w:pPr>
      <w:r>
        <w:rPr>
          <w:sz w:val="20"/>
          <w:szCs w:val="20"/>
          <w:shd w:val="clear" w:color="auto" w:fill="FFFFFF"/>
        </w:rPr>
        <w:tab/>
        <w:t>The data here contains very of spectrum of colleges , professions, roles, categories. Its quite interesting to draw patterns here. The association rule mining is based on pruning the itemsets which are not frequent. This would make the patterns obtain easily and faster. The method starts from picking the 1-itemset and finding the frequent 1-itemsets and then finding the 2-itemsets from these frequent itemset and so. At every level we draw the frequent item sets</w:t>
      </w:r>
      <w:r w:rsidR="009F1BAA">
        <w:rPr>
          <w:sz w:val="20"/>
          <w:szCs w:val="20"/>
          <w:shd w:val="clear" w:color="auto" w:fill="FFFFFF"/>
        </w:rPr>
        <w:t xml:space="preserve">. The rules can be generated from these frequent itemsets. </w:t>
      </w:r>
    </w:p>
    <w:p w14:paraId="187F6435" w14:textId="77DE9A44" w:rsidR="009F1BAA" w:rsidRDefault="009F1BAA" w:rsidP="009F1BAA">
      <w:pPr>
        <w:pStyle w:val="tablefootnote"/>
        <w:numPr>
          <w:ilvl w:val="0"/>
          <w:numId w:val="0"/>
        </w:numPr>
        <w:jc w:val="both"/>
        <w:rPr>
          <w:sz w:val="20"/>
          <w:szCs w:val="20"/>
          <w:shd w:val="clear" w:color="auto" w:fill="FFFFFF"/>
        </w:rPr>
      </w:pPr>
      <w:r>
        <w:rPr>
          <w:sz w:val="20"/>
          <w:szCs w:val="20"/>
          <w:shd w:val="clear" w:color="auto" w:fill="FFFFFF"/>
        </w:rPr>
        <w:tab/>
        <w:t xml:space="preserve">The association rule mining requires scanning the data everytime to find the support of each itemset. The data can be easily and read faster if the data is converted as market basket </w:t>
      </w:r>
      <w:r w:rsidR="000D527A">
        <w:rPr>
          <w:sz w:val="20"/>
          <w:szCs w:val="20"/>
          <w:shd w:val="clear" w:color="auto" w:fill="FFFFFF"/>
        </w:rPr>
        <w:t>.</w:t>
      </w:r>
    </w:p>
    <w:p w14:paraId="31D11B90" w14:textId="79D16376" w:rsidR="00853557" w:rsidRDefault="00853557" w:rsidP="009F1BAA">
      <w:pPr>
        <w:pStyle w:val="tablefootnote"/>
        <w:numPr>
          <w:ilvl w:val="0"/>
          <w:numId w:val="0"/>
        </w:numPr>
        <w:jc w:val="both"/>
        <w:rPr>
          <w:sz w:val="20"/>
          <w:szCs w:val="20"/>
          <w:shd w:val="clear" w:color="auto" w:fill="FFFFFF"/>
        </w:rPr>
      </w:pPr>
      <w:r>
        <w:rPr>
          <w:sz w:val="20"/>
          <w:szCs w:val="20"/>
          <w:shd w:val="clear" w:color="auto" w:fill="FFFFFF"/>
        </w:rPr>
        <w:t>The support and confidence we set for out are 0.5,0.5 respectively</w:t>
      </w:r>
    </w:p>
    <w:p w14:paraId="23FD630B" w14:textId="42B7EBFD" w:rsidR="000D527A" w:rsidRDefault="000D527A" w:rsidP="009F1BAA">
      <w:pPr>
        <w:pStyle w:val="tablefootnote"/>
        <w:numPr>
          <w:ilvl w:val="0"/>
          <w:numId w:val="0"/>
        </w:numPr>
        <w:jc w:val="both"/>
        <w:rPr>
          <w:sz w:val="20"/>
          <w:szCs w:val="20"/>
          <w:shd w:val="clear" w:color="auto" w:fill="FFFFFF"/>
        </w:rPr>
      </w:pPr>
      <w:r>
        <w:rPr>
          <w:sz w:val="20"/>
          <w:szCs w:val="20"/>
          <w:shd w:val="clear" w:color="auto" w:fill="FFFFFF"/>
        </w:rPr>
        <w:t>The frequent itemsets found from our data are :</w:t>
      </w:r>
    </w:p>
    <w:p w14:paraId="6C83600C" w14:textId="510C5D33" w:rsidR="000D527A" w:rsidRPr="000D527A" w:rsidRDefault="000D527A" w:rsidP="009F1BAA">
      <w:pPr>
        <w:pStyle w:val="tablefootnote"/>
        <w:numPr>
          <w:ilvl w:val="0"/>
          <w:numId w:val="0"/>
        </w:numPr>
        <w:jc w:val="both"/>
        <w:rPr>
          <w:sz w:val="20"/>
          <w:szCs w:val="20"/>
          <w:shd w:val="clear" w:color="auto" w:fill="FFFFFF"/>
        </w:rPr>
      </w:pPr>
      <w:r w:rsidRPr="000D527A">
        <w:rPr>
          <w:color w:val="212121"/>
          <w:sz w:val="20"/>
          <w:szCs w:val="20"/>
          <w:shd w:val="clear" w:color="auto" w:fill="FFFFFF"/>
        </w:rPr>
        <w:t xml:space="preserve"> </w:t>
      </w:r>
      <w:r w:rsidRPr="000D527A">
        <w:rPr>
          <w:color w:val="212121"/>
          <w:sz w:val="20"/>
          <w:szCs w:val="20"/>
          <w:shd w:val="clear" w:color="auto" w:fill="FFFFFF"/>
        </w:rPr>
        <w:t>({'st'}), ({'obc'}), ({'sc'}), ({'muslim_minority'}), ({'general'})</w:t>
      </w:r>
    </w:p>
    <w:p w14:paraId="38EE10C3" w14:textId="70E1AE89" w:rsidR="009F1BAA" w:rsidRDefault="000D527A" w:rsidP="009F1BAA">
      <w:pPr>
        <w:pStyle w:val="tablefootnote"/>
        <w:numPr>
          <w:ilvl w:val="0"/>
          <w:numId w:val="0"/>
        </w:numPr>
        <w:jc w:val="both"/>
        <w:rPr>
          <w:color w:val="212121"/>
          <w:sz w:val="20"/>
          <w:szCs w:val="20"/>
          <w:shd w:val="clear" w:color="auto" w:fill="FFFFFF"/>
        </w:rPr>
      </w:pPr>
      <w:r w:rsidRPr="000D527A">
        <w:rPr>
          <w:color w:val="212121"/>
          <w:sz w:val="20"/>
          <w:szCs w:val="20"/>
          <w:shd w:val="clear" w:color="auto" w:fill="FFFFFF"/>
        </w:rPr>
        <w:t>Temporary Teacher'}), ({'Lecturer (Senior Scale)'}), ({'Part-Time Teacher'}),</w:t>
      </w:r>
      <w:r>
        <w:rPr>
          <w:rFonts w:ascii="Courier New" w:hAnsi="Courier New" w:cs="Courier New"/>
          <w:color w:val="212121"/>
          <w:sz w:val="21"/>
          <w:szCs w:val="21"/>
          <w:shd w:val="clear" w:color="auto" w:fill="FFFFFF"/>
        </w:rPr>
        <w:t xml:space="preserve"> </w:t>
      </w:r>
      <w:r w:rsidRPr="000D527A">
        <w:rPr>
          <w:color w:val="212121"/>
          <w:sz w:val="20"/>
          <w:szCs w:val="20"/>
          <w:shd w:val="clear" w:color="auto" w:fill="FFFFFF"/>
        </w:rPr>
        <w:t>({'Principal'}), ({'Ad hoc Teacher'}), ({'Demonstrator'}), ({'Lecturer (Selection Grade)'}), ({'Contract Teacher'}), ({'Tutor'}), ({'Reader'}), ({'Visiting Teacher'}), ({'Professor &amp; Equivalent'}), ({'Lecturer'})</w:t>
      </w:r>
    </w:p>
    <w:p w14:paraId="1CF1A399" w14:textId="7D1DF8B9" w:rsidR="00853557" w:rsidRDefault="00853557" w:rsidP="009F1BAA">
      <w:pPr>
        <w:pStyle w:val="tablefootnote"/>
        <w:numPr>
          <w:ilvl w:val="0"/>
          <w:numId w:val="0"/>
        </w:numPr>
        <w:jc w:val="both"/>
        <w:rPr>
          <w:color w:val="212121"/>
          <w:sz w:val="20"/>
          <w:szCs w:val="20"/>
          <w:shd w:val="clear" w:color="auto" w:fill="FFFFFF"/>
        </w:rPr>
      </w:pPr>
    </w:p>
    <w:p w14:paraId="01DBD0BD" w14:textId="4A05A319" w:rsidR="00853557" w:rsidRDefault="00853557" w:rsidP="009F1BAA">
      <w:pPr>
        <w:pStyle w:val="tablefootnote"/>
        <w:numPr>
          <w:ilvl w:val="0"/>
          <w:numId w:val="0"/>
        </w:numPr>
        <w:jc w:val="both"/>
        <w:rPr>
          <w:color w:val="212121"/>
          <w:sz w:val="20"/>
          <w:szCs w:val="20"/>
          <w:shd w:val="clear" w:color="auto" w:fill="FFFFFF"/>
        </w:rPr>
      </w:pPr>
      <w:r>
        <w:rPr>
          <w:color w:val="212121"/>
          <w:sz w:val="20"/>
          <w:szCs w:val="20"/>
          <w:shd w:val="clear" w:color="auto" w:fill="FFFFFF"/>
        </w:rPr>
        <w:t>The patterns are:</w:t>
      </w:r>
    </w:p>
    <w:p w14:paraId="1C26A639" w14:textId="492B57A1"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 xml:space="preserve"> </w:t>
      </w:r>
      <w:r w:rsidRPr="00853557">
        <w:rPr>
          <w:rFonts w:eastAsia="Times New Roman"/>
          <w:color w:val="212121"/>
          <w:shd w:val="clear" w:color="auto" w:fill="FFFFFF"/>
          <w:lang w:val="en-IN" w:eastAsia="en-IN"/>
        </w:rPr>
        <w:t>({'Tutor'}) -&gt; ({'</w:t>
      </w:r>
      <w:r>
        <w:rPr>
          <w:rFonts w:eastAsia="Times New Roman"/>
          <w:color w:val="212121"/>
          <w:shd w:val="clear" w:color="auto" w:fill="FFFFFF"/>
          <w:lang w:val="en-IN" w:eastAsia="en-IN"/>
        </w:rPr>
        <w:t>General</w:t>
      </w:r>
      <w:r w:rsidRPr="00853557">
        <w:rPr>
          <w:rFonts w:eastAsia="Times New Roman"/>
          <w:color w:val="212121"/>
          <w:shd w:val="clear" w:color="auto" w:fill="FFFFFF"/>
          <w:lang w:val="en-IN" w:eastAsia="en-IN"/>
        </w:rPr>
        <w:t>}) conf: 0.5317691029900333</w:t>
      </w:r>
    </w:p>
    <w:p w14:paraId="11C3958D" w14:textId="1B816831"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 xml:space="preserve"> </w:t>
      </w:r>
      <w:r w:rsidRPr="00853557">
        <w:rPr>
          <w:rFonts w:eastAsia="Times New Roman"/>
          <w:color w:val="212121"/>
          <w:shd w:val="clear" w:color="auto" w:fill="FFFFFF"/>
          <w:lang w:val="en-IN" w:eastAsia="en-IN"/>
        </w:rPr>
        <w:t>({</w:t>
      </w:r>
      <w:r>
        <w:rPr>
          <w:rFonts w:eastAsia="Times New Roman"/>
          <w:color w:val="212121"/>
          <w:shd w:val="clear" w:color="auto" w:fill="FFFFFF"/>
          <w:lang w:val="en-IN" w:eastAsia="en-IN"/>
        </w:rPr>
        <w:t>Muslim category</w:t>
      </w:r>
      <w:r w:rsidRPr="00853557">
        <w:rPr>
          <w:rFonts w:eastAsia="Times New Roman"/>
          <w:color w:val="212121"/>
          <w:shd w:val="clear" w:color="auto" w:fill="FFFFFF"/>
          <w:lang w:val="en-IN" w:eastAsia="en-IN"/>
        </w:rPr>
        <w:t>}) -&gt; ({'Assistant Professor'}) conf: 0.5448504983388704</w:t>
      </w:r>
    </w:p>
    <w:p w14:paraId="174D0895" w14:textId="42214043"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 xml:space="preserve"> </w:t>
      </w:r>
      <w:r w:rsidRPr="00853557">
        <w:rPr>
          <w:rFonts w:eastAsia="Times New Roman"/>
          <w:color w:val="212121"/>
          <w:shd w:val="clear" w:color="auto" w:fill="FFFFFF"/>
          <w:lang w:val="en-IN" w:eastAsia="en-IN"/>
        </w:rPr>
        <w:t>({'Reader'}) -&gt; ({</w:t>
      </w:r>
      <w:r>
        <w:rPr>
          <w:rFonts w:eastAsia="Times New Roman"/>
          <w:color w:val="212121"/>
          <w:shd w:val="clear" w:color="auto" w:fill="FFFFFF"/>
          <w:lang w:val="en-IN" w:eastAsia="en-IN"/>
        </w:rPr>
        <w:t>st</w:t>
      </w:r>
      <w:r w:rsidRPr="00853557">
        <w:rPr>
          <w:rFonts w:eastAsia="Times New Roman"/>
          <w:color w:val="212121"/>
          <w:shd w:val="clear" w:color="auto" w:fill="FFFFFF"/>
          <w:lang w:val="en-IN" w:eastAsia="en-IN"/>
        </w:rPr>
        <w:t>}) conf: 0.583351636283769</w:t>
      </w:r>
    </w:p>
    <w:p w14:paraId="014F051D" w14:textId="2AD61204" w:rsid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 xml:space="preserve"> </w:t>
      </w:r>
      <w:r w:rsidRPr="00853557">
        <w:rPr>
          <w:rFonts w:eastAsia="Times New Roman"/>
          <w:color w:val="212121"/>
          <w:shd w:val="clear" w:color="auto" w:fill="FFFFFF"/>
          <w:lang w:val="en-IN" w:eastAsia="en-IN"/>
        </w:rPr>
        <w:t>({'Associate Professor'}) -&gt; ({'</w:t>
      </w:r>
      <w:r>
        <w:rPr>
          <w:rFonts w:eastAsia="Times New Roman"/>
          <w:color w:val="212121"/>
          <w:shd w:val="clear" w:color="auto" w:fill="FFFFFF"/>
          <w:lang w:val="en-IN" w:eastAsia="en-IN"/>
        </w:rPr>
        <w:t>sc</w:t>
      </w:r>
      <w:r w:rsidRPr="00853557">
        <w:rPr>
          <w:rFonts w:eastAsia="Times New Roman"/>
          <w:color w:val="212121"/>
          <w:shd w:val="clear" w:color="auto" w:fill="FFFFFF"/>
          <w:lang w:val="en-IN" w:eastAsia="en-IN"/>
        </w:rPr>
        <w:t>}) conf: 0.6563829310885237</w:t>
      </w:r>
    </w:p>
    <w:p w14:paraId="717DEFE1" w14:textId="1BC918C5"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({'Associate Professor'}) -&gt; ({'</w:t>
      </w:r>
      <w:r>
        <w:rPr>
          <w:rFonts w:eastAsia="Times New Roman"/>
          <w:color w:val="212121"/>
          <w:shd w:val="clear" w:color="auto" w:fill="FFFFFF"/>
          <w:lang w:val="en-IN" w:eastAsia="en-IN"/>
        </w:rPr>
        <w:t>s</w:t>
      </w:r>
      <w:r>
        <w:rPr>
          <w:rFonts w:eastAsia="Times New Roman"/>
          <w:color w:val="212121"/>
          <w:shd w:val="clear" w:color="auto" w:fill="FFFFFF"/>
          <w:lang w:val="en-IN" w:eastAsia="en-IN"/>
        </w:rPr>
        <w:t>t</w:t>
      </w:r>
      <w:r w:rsidRPr="00853557">
        <w:rPr>
          <w:rFonts w:eastAsia="Times New Roman"/>
          <w:color w:val="212121"/>
          <w:shd w:val="clear" w:color="auto" w:fill="FFFFFF"/>
          <w:lang w:val="en-IN" w:eastAsia="en-IN"/>
        </w:rPr>
        <w:t>}) conf: 0.6563829310885237</w:t>
      </w:r>
    </w:p>
    <w:p w14:paraId="4F83D9DD" w14:textId="672A2BA5"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 xml:space="preserve"> </w:t>
      </w:r>
      <w:r w:rsidRPr="00853557">
        <w:rPr>
          <w:rFonts w:eastAsia="Times New Roman"/>
          <w:color w:val="212121"/>
          <w:shd w:val="clear" w:color="auto" w:fill="FFFFFF"/>
          <w:lang w:val="en-IN" w:eastAsia="en-IN"/>
        </w:rPr>
        <w:t>({'Professor &amp; Equivalent'}) -&gt; ({</w:t>
      </w:r>
      <w:r>
        <w:rPr>
          <w:rFonts w:eastAsia="Times New Roman"/>
          <w:color w:val="212121"/>
          <w:shd w:val="clear" w:color="auto" w:fill="FFFFFF"/>
          <w:lang w:val="en-IN" w:eastAsia="en-IN"/>
        </w:rPr>
        <w:t>obc</w:t>
      </w:r>
      <w:r w:rsidRPr="00853557">
        <w:rPr>
          <w:rFonts w:eastAsia="Times New Roman"/>
          <w:color w:val="212121"/>
          <w:shd w:val="clear" w:color="auto" w:fill="FFFFFF"/>
          <w:lang w:val="en-IN" w:eastAsia="en-IN"/>
        </w:rPr>
        <w:t>'}) conf: 0.7546968403074297</w:t>
      </w:r>
    </w:p>
    <w:p w14:paraId="1049D333" w14:textId="4B7AF106"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 xml:space="preserve"> </w:t>
      </w:r>
      <w:r w:rsidRPr="00853557">
        <w:rPr>
          <w:rFonts w:eastAsia="Times New Roman"/>
          <w:color w:val="212121"/>
          <w:shd w:val="clear" w:color="auto" w:fill="FFFFFF"/>
          <w:lang w:val="en-IN" w:eastAsia="en-IN"/>
        </w:rPr>
        <w:t>({'Professor &amp; Equivalent'}) -&gt; (</w:t>
      </w:r>
      <w:r>
        <w:rPr>
          <w:rFonts w:eastAsia="Times New Roman"/>
          <w:color w:val="212121"/>
          <w:shd w:val="clear" w:color="auto" w:fill="FFFFFF"/>
          <w:lang w:val="en-IN" w:eastAsia="en-IN"/>
        </w:rPr>
        <w:t>`st</w:t>
      </w:r>
      <w:r w:rsidRPr="00853557">
        <w:rPr>
          <w:rFonts w:eastAsia="Times New Roman"/>
          <w:color w:val="212121"/>
          <w:shd w:val="clear" w:color="auto" w:fill="FFFFFF"/>
          <w:lang w:val="en-IN" w:eastAsia="en-IN"/>
        </w:rPr>
        <w:t>'}) conf: 0.596968403074295</w:t>
      </w:r>
    </w:p>
    <w:p w14:paraId="554ECC40" w14:textId="6E5056FD" w:rsidR="00853557" w:rsidRDefault="00853557" w:rsidP="00853557">
      <w:pPr>
        <w:pStyle w:val="tablefootnote"/>
        <w:numPr>
          <w:ilvl w:val="0"/>
          <w:numId w:val="0"/>
        </w:numPr>
        <w:jc w:val="both"/>
        <w:rPr>
          <w:rFonts w:eastAsia="Times New Roman"/>
          <w:color w:val="212121"/>
          <w:sz w:val="20"/>
          <w:szCs w:val="20"/>
          <w:shd w:val="clear" w:color="auto" w:fill="FFFFFF"/>
          <w:lang w:val="en-IN" w:eastAsia="en-IN"/>
        </w:rPr>
      </w:pPr>
      <w:r w:rsidRPr="00853557">
        <w:rPr>
          <w:rFonts w:eastAsia="Times New Roman"/>
          <w:color w:val="212121"/>
          <w:sz w:val="20"/>
          <w:szCs w:val="20"/>
          <w:shd w:val="clear" w:color="auto" w:fill="FFFFFF"/>
          <w:lang w:val="en-IN" w:eastAsia="en-IN"/>
        </w:rPr>
        <w:t xml:space="preserve"> </w:t>
      </w:r>
      <w:r w:rsidRPr="00853557">
        <w:rPr>
          <w:rFonts w:eastAsia="Times New Roman"/>
          <w:color w:val="212121"/>
          <w:sz w:val="20"/>
          <w:szCs w:val="20"/>
          <w:shd w:val="clear" w:color="auto" w:fill="FFFFFF"/>
          <w:lang w:val="en-IN" w:eastAsia="en-IN"/>
        </w:rPr>
        <w:t xml:space="preserve">({'Professor}) -&gt; </w:t>
      </w:r>
      <w:r>
        <w:rPr>
          <w:rFonts w:eastAsia="Times New Roman"/>
          <w:color w:val="212121"/>
          <w:sz w:val="20"/>
          <w:szCs w:val="20"/>
          <w:shd w:val="clear" w:color="auto" w:fill="FFFFFF"/>
          <w:lang w:val="en-IN" w:eastAsia="en-IN"/>
        </w:rPr>
        <w:t>(‘obc’</w:t>
      </w:r>
      <w:r w:rsidRPr="00853557">
        <w:rPr>
          <w:rFonts w:eastAsia="Times New Roman"/>
          <w:color w:val="212121"/>
          <w:sz w:val="20"/>
          <w:szCs w:val="20"/>
          <w:shd w:val="clear" w:color="auto" w:fill="FFFFFF"/>
          <w:lang w:val="en-IN" w:eastAsia="en-IN"/>
        </w:rPr>
        <w:t>) conf: 0.5401793339026474</w:t>
      </w:r>
    </w:p>
    <w:p w14:paraId="10E9E81B" w14:textId="161DE389"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w:t>
      </w:r>
      <w:r>
        <w:rPr>
          <w:rFonts w:eastAsia="Times New Roman"/>
          <w:color w:val="212121"/>
          <w:shd w:val="clear" w:color="auto" w:fill="FFFFFF"/>
          <w:lang w:val="en-IN" w:eastAsia="en-IN"/>
        </w:rPr>
        <w:t>‘obc</w:t>
      </w:r>
      <w:r w:rsidRPr="00853557">
        <w:rPr>
          <w:rFonts w:eastAsia="Times New Roman"/>
          <w:color w:val="212121"/>
          <w:shd w:val="clear" w:color="auto" w:fill="FFFFFF"/>
          <w:lang w:val="en-IN" w:eastAsia="en-IN"/>
        </w:rPr>
        <w:t>'}) -&gt; ({'Assistant Professor'}) conf: 0.6563829310885237</w:t>
      </w:r>
    </w:p>
    <w:p w14:paraId="787A1AD6" w14:textId="23478D13"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 xml:space="preserve"> ({'Professor &amp; Equivalent'}) -&gt; ({</w:t>
      </w:r>
      <w:r>
        <w:rPr>
          <w:rFonts w:eastAsia="Times New Roman"/>
          <w:color w:val="212121"/>
          <w:shd w:val="clear" w:color="auto" w:fill="FFFFFF"/>
          <w:lang w:val="en-IN" w:eastAsia="en-IN"/>
        </w:rPr>
        <w:t>‘general</w:t>
      </w:r>
      <w:r w:rsidRPr="00853557">
        <w:rPr>
          <w:rFonts w:eastAsia="Times New Roman"/>
          <w:color w:val="212121"/>
          <w:shd w:val="clear" w:color="auto" w:fill="FFFFFF"/>
          <w:lang w:val="en-IN" w:eastAsia="en-IN"/>
        </w:rPr>
        <w:t>'}) conf: 0.7546968403074297</w:t>
      </w:r>
    </w:p>
    <w:p w14:paraId="7F648B6F" w14:textId="470AA0FF" w:rsidR="00853557" w:rsidRPr="00853557" w:rsidRDefault="00853557" w:rsidP="00853557">
      <w:pPr>
        <w:jc w:val="start"/>
        <w:rPr>
          <w:rFonts w:eastAsia="Times New Roman"/>
          <w:color w:val="212121"/>
          <w:shd w:val="clear" w:color="auto" w:fill="FFFFFF"/>
          <w:lang w:val="en-IN" w:eastAsia="en-IN"/>
        </w:rPr>
      </w:pPr>
      <w:r w:rsidRPr="00853557">
        <w:rPr>
          <w:rFonts w:eastAsia="Times New Roman"/>
          <w:color w:val="212121"/>
          <w:shd w:val="clear" w:color="auto" w:fill="FFFFFF"/>
          <w:lang w:val="en-IN" w:eastAsia="en-IN"/>
        </w:rPr>
        <w:t>({</w:t>
      </w:r>
      <w:r>
        <w:rPr>
          <w:rFonts w:eastAsia="Times New Roman"/>
          <w:color w:val="212121"/>
          <w:shd w:val="clear" w:color="auto" w:fill="FFFFFF"/>
          <w:lang w:val="en-IN" w:eastAsia="en-IN"/>
        </w:rPr>
        <w:t>‘reader</w:t>
      </w:r>
      <w:r w:rsidRPr="00853557">
        <w:rPr>
          <w:rFonts w:eastAsia="Times New Roman"/>
          <w:color w:val="212121"/>
          <w:shd w:val="clear" w:color="auto" w:fill="FFFFFF"/>
          <w:lang w:val="en-IN" w:eastAsia="en-IN"/>
        </w:rPr>
        <w:t>'}) -&gt; ({</w:t>
      </w:r>
      <w:r>
        <w:rPr>
          <w:rFonts w:eastAsia="Times New Roman"/>
          <w:color w:val="212121"/>
          <w:shd w:val="clear" w:color="auto" w:fill="FFFFFF"/>
          <w:lang w:val="en-IN" w:eastAsia="en-IN"/>
        </w:rPr>
        <w:t>‘muslim category</w:t>
      </w:r>
      <w:r w:rsidRPr="00853557">
        <w:rPr>
          <w:rFonts w:eastAsia="Times New Roman"/>
          <w:color w:val="212121"/>
          <w:shd w:val="clear" w:color="auto" w:fill="FFFFFF"/>
          <w:lang w:val="en-IN" w:eastAsia="en-IN"/>
        </w:rPr>
        <w:t>'}) conf: 0.5969684030742954</w:t>
      </w:r>
    </w:p>
    <w:p w14:paraId="1D4619D7" w14:textId="1604D866" w:rsidR="009F1BAA" w:rsidRPr="00114162" w:rsidRDefault="00853557" w:rsidP="009F1BAA">
      <w:pPr>
        <w:pStyle w:val="tablefootnote"/>
        <w:numPr>
          <w:ilvl w:val="0"/>
          <w:numId w:val="0"/>
        </w:numPr>
        <w:jc w:val="both"/>
        <w:rPr>
          <w:sz w:val="20"/>
          <w:szCs w:val="20"/>
          <w:shd w:val="clear" w:color="auto" w:fill="FFFFFF"/>
        </w:rPr>
      </w:pPr>
      <w:r>
        <w:rPr>
          <w:rFonts w:eastAsia="Times New Roman"/>
          <w:color w:val="212121"/>
          <w:sz w:val="20"/>
          <w:szCs w:val="20"/>
          <w:shd w:val="clear" w:color="auto" w:fill="FFFFFF"/>
          <w:lang w:val="en-IN" w:eastAsia="en-IN"/>
        </w:rPr>
        <w:tab/>
        <w:t>These are some of the patterns derived from the data with their respective confidence values.</w:t>
      </w:r>
    </w:p>
    <w:p w14:paraId="0D6CD0E9" w14:textId="5EC6D90D" w:rsidR="009F1BAA" w:rsidRPr="00114162" w:rsidRDefault="009F1BAA" w:rsidP="009F1BAA">
      <w:pPr>
        <w:pStyle w:val="Heading2"/>
        <w:numPr>
          <w:ilvl w:val="0"/>
          <w:numId w:val="0"/>
        </w:numPr>
        <w:ind w:start="14.40pt" w:hanging="14.40pt"/>
        <w:rPr>
          <w:b/>
          <w:bCs/>
        </w:rPr>
      </w:pPr>
      <w:r w:rsidRPr="00114162">
        <w:rPr>
          <w:b/>
          <w:bCs/>
        </w:rPr>
        <w:t>B.K-means Clustering:</w:t>
      </w:r>
    </w:p>
    <w:p w14:paraId="0D81A337" w14:textId="097E472E" w:rsidR="009F1BAA" w:rsidRPr="00114162" w:rsidRDefault="009F1BAA" w:rsidP="009F1BAA">
      <w:pPr>
        <w:jc w:val="both"/>
        <w:rPr>
          <w:spacing w:val="-1"/>
          <w:shd w:val="clear" w:color="auto" w:fill="FFFFFF"/>
        </w:rPr>
      </w:pPr>
      <w:r w:rsidRPr="00114162">
        <w:tab/>
      </w:r>
      <w:r w:rsidRPr="00114162">
        <w:rPr>
          <w:rStyle w:val="Strong"/>
          <w:spacing w:val="-1"/>
          <w:shd w:val="clear" w:color="auto" w:fill="FFFFFF"/>
        </w:rPr>
        <w:t>Clustering</w:t>
      </w:r>
      <w:r w:rsidRPr="00114162">
        <w:rPr>
          <w:spacing w:val="-1"/>
          <w:shd w:val="clear" w:color="auto" w:fill="FFFFFF"/>
        </w:rPr>
        <w:t> is one of the most common exploratory data analysis technique used to get an intuition about the structure of the data. It can be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euclidean-based distance or correlation-based distance. The decision of which similarity measure to use is application-specific.</w:t>
      </w:r>
    </w:p>
    <w:p w14:paraId="4C7D55ED" w14:textId="3A947C7C" w:rsidR="00114162" w:rsidRPr="00114162" w:rsidRDefault="00114162" w:rsidP="009F1BAA">
      <w:pPr>
        <w:jc w:val="both"/>
        <w:rPr>
          <w:spacing w:val="-1"/>
          <w:shd w:val="clear" w:color="auto" w:fill="FFFFFF"/>
        </w:rPr>
      </w:pPr>
      <w:r w:rsidRPr="00114162">
        <w:rPr>
          <w:spacing w:val="-1"/>
          <w:shd w:val="clear" w:color="auto" w:fill="FFFFFF"/>
        </w:rPr>
        <w:tab/>
        <w:t>Clustering analysis can be done on the basis of features where we try to find subgroups of samples based on features or on the basis of samples where we try to find subgroups of features based on samples. We’ll cover here clustering based on features. Clustering is used in market segmentation; where we try to fined customers that are similar to each other whether in terms of behaviors or attributes, image segmentation/compression; where we try to group similar regions together, document clustering based on topics, etc.</w:t>
      </w:r>
    </w:p>
    <w:p w14:paraId="6D787650" w14:textId="08B84147" w:rsidR="00114162" w:rsidRPr="00114162" w:rsidRDefault="00114162" w:rsidP="009F1BAA">
      <w:pPr>
        <w:jc w:val="both"/>
        <w:rPr>
          <w:spacing w:val="-1"/>
          <w:shd w:val="clear" w:color="auto" w:fill="FFFFFF"/>
        </w:rPr>
      </w:pPr>
      <w:r w:rsidRPr="00114162">
        <w:rPr>
          <w:spacing w:val="-1"/>
          <w:shd w:val="clear" w:color="auto" w:fill="FFFFFF"/>
        </w:rPr>
        <w:tab/>
        <w:t>Unlike supervised learning, clustering is considered an unsupervised learning method since we don’t have the ground truth to compare the output of the clustering algorithm to the true labels to evaluate its performance. We only want to try to investigate the structure of the data by grouping the data points into distinct subgroups.</w:t>
      </w:r>
    </w:p>
    <w:p w14:paraId="1FACF937" w14:textId="50EE0128" w:rsidR="00114162" w:rsidRPr="00114162" w:rsidRDefault="00114162" w:rsidP="00114162">
      <w:pPr>
        <w:ind w:firstLine="36pt"/>
        <w:jc w:val="both"/>
      </w:pPr>
      <w:r w:rsidRPr="00114162">
        <w:rPr>
          <w:spacing w:val="-1"/>
          <w:shd w:val="clear" w:color="auto" w:fill="FFFFFF"/>
        </w:rPr>
        <w:t>Unlike supervised learning, clustering is considered an unsupervised learning method since we don’t have the ground truth to compare the output of the clustering algorithm to the true labels to evaluate its performance. We only want to try to investigate the structure of the data by grouping the data points into distinct subgroups.</w:t>
      </w:r>
    </w:p>
    <w:p w14:paraId="2D517329" w14:textId="77777777" w:rsidR="00114162" w:rsidRPr="00114162" w:rsidRDefault="00114162" w:rsidP="00114162">
      <w:pPr>
        <w:shd w:val="clear" w:color="auto" w:fill="FFFFFF"/>
        <w:spacing w:before="10.30pt"/>
        <w:jc w:val="start"/>
        <w:rPr>
          <w:rFonts w:eastAsia="Times New Roman"/>
          <w:spacing w:val="-1"/>
          <w:lang w:val="en-IN" w:eastAsia="en-IN"/>
        </w:rPr>
      </w:pPr>
      <w:r w:rsidRPr="00114162">
        <w:rPr>
          <w:rFonts w:eastAsia="Times New Roman"/>
          <w:b/>
          <w:bCs/>
          <w:spacing w:val="-1"/>
          <w:lang w:val="en-IN" w:eastAsia="en-IN"/>
        </w:rPr>
        <w:t>Kmeans</w:t>
      </w:r>
      <w:r w:rsidRPr="00114162">
        <w:rPr>
          <w:rFonts w:eastAsia="Times New Roman"/>
          <w:spacing w:val="-1"/>
          <w:lang w:val="en-IN" w:eastAsia="en-IN"/>
        </w:rPr>
        <w:t> algorithm is an iterative algorithm that tries to partition the dataset into </w:t>
      </w:r>
      <w:r w:rsidRPr="00114162">
        <w:rPr>
          <w:rFonts w:eastAsia="Times New Roman"/>
          <w:i/>
          <w:iCs/>
          <w:spacing w:val="-1"/>
          <w:lang w:val="en-IN" w:eastAsia="en-IN"/>
        </w:rPr>
        <w:t>K</w:t>
      </w:r>
      <w:r w:rsidRPr="00114162">
        <w:rPr>
          <w:rFonts w:eastAsia="Times New Roman"/>
          <w:spacing w:val="-1"/>
          <w:lang w:val="en-IN" w:eastAsia="en-IN"/>
        </w:rPr>
        <w:t xml:space="preserve">pre-defined distinct non-overlapping subgroups </w:t>
      </w:r>
      <w:r w:rsidRPr="00114162">
        <w:rPr>
          <w:rFonts w:eastAsia="Times New Roman"/>
          <w:spacing w:val="-1"/>
          <w:lang w:val="en-IN" w:eastAsia="en-IN"/>
        </w:rPr>
        <w:lastRenderedPageBreak/>
        <w:t>(clusters) where each data point belongs to </w:t>
      </w:r>
      <w:r w:rsidRPr="00114162">
        <w:rPr>
          <w:rFonts w:eastAsia="Times New Roman"/>
          <w:b/>
          <w:bCs/>
          <w:spacing w:val="-1"/>
          <w:lang w:val="en-IN" w:eastAsia="en-IN"/>
        </w:rPr>
        <w:t>only one group</w:t>
      </w:r>
      <w:r w:rsidRPr="00114162">
        <w:rPr>
          <w:rFonts w:eastAsia="Times New Roman"/>
          <w:spacing w:val="-1"/>
          <w:lang w:val="en-IN" w:eastAsia="en-IN"/>
        </w:rPr>
        <w:t>. It tries to make the inter-cluster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28BBB70D" w14:textId="77777777" w:rsidR="00114162" w:rsidRPr="00114162" w:rsidRDefault="00114162" w:rsidP="00114162">
      <w:pPr>
        <w:shd w:val="clear" w:color="auto" w:fill="FFFFFF"/>
        <w:spacing w:before="24pt"/>
        <w:jc w:val="start"/>
        <w:rPr>
          <w:rFonts w:eastAsia="Times New Roman"/>
          <w:spacing w:val="-1"/>
          <w:lang w:val="en-IN" w:eastAsia="en-IN"/>
        </w:rPr>
      </w:pPr>
      <w:r w:rsidRPr="00114162">
        <w:rPr>
          <w:rFonts w:eastAsia="Times New Roman"/>
          <w:spacing w:val="-1"/>
          <w:lang w:val="en-IN" w:eastAsia="en-IN"/>
        </w:rPr>
        <w:t>The way kmeans algorithm works is as follows:</w:t>
      </w:r>
    </w:p>
    <w:p w14:paraId="446A2851" w14:textId="77777777" w:rsidR="00114162" w:rsidRPr="00114162" w:rsidRDefault="00114162" w:rsidP="00114162">
      <w:pPr>
        <w:numPr>
          <w:ilvl w:val="0"/>
          <w:numId w:val="37"/>
        </w:numPr>
        <w:shd w:val="clear" w:color="auto" w:fill="FFFFFF"/>
        <w:spacing w:before="24pt"/>
        <w:ind w:start="22.50pt"/>
        <w:jc w:val="start"/>
        <w:rPr>
          <w:rFonts w:eastAsia="Times New Roman"/>
          <w:spacing w:val="-1"/>
          <w:lang w:val="en-IN" w:eastAsia="en-IN"/>
        </w:rPr>
      </w:pPr>
      <w:r w:rsidRPr="00114162">
        <w:rPr>
          <w:rFonts w:eastAsia="Times New Roman"/>
          <w:spacing w:val="-1"/>
          <w:lang w:val="en-IN" w:eastAsia="en-IN"/>
        </w:rPr>
        <w:t>Specify number of clusters </w:t>
      </w:r>
      <w:r w:rsidRPr="00114162">
        <w:rPr>
          <w:rFonts w:eastAsia="Times New Roman"/>
          <w:i/>
          <w:iCs/>
          <w:spacing w:val="-1"/>
          <w:lang w:val="en-IN" w:eastAsia="en-IN"/>
        </w:rPr>
        <w:t>K</w:t>
      </w:r>
      <w:r w:rsidRPr="00114162">
        <w:rPr>
          <w:rFonts w:eastAsia="Times New Roman"/>
          <w:spacing w:val="-1"/>
          <w:lang w:val="en-IN" w:eastAsia="en-IN"/>
        </w:rPr>
        <w:t>.</w:t>
      </w:r>
    </w:p>
    <w:p w14:paraId="379986EA" w14:textId="77777777" w:rsidR="00114162" w:rsidRPr="00114162" w:rsidRDefault="00114162" w:rsidP="00114162">
      <w:pPr>
        <w:numPr>
          <w:ilvl w:val="0"/>
          <w:numId w:val="37"/>
        </w:numPr>
        <w:shd w:val="clear" w:color="auto" w:fill="FFFFFF"/>
        <w:spacing w:before="12.60pt"/>
        <w:ind w:start="22.50pt"/>
        <w:jc w:val="start"/>
        <w:rPr>
          <w:rFonts w:eastAsia="Times New Roman"/>
          <w:spacing w:val="-1"/>
          <w:lang w:val="en-IN" w:eastAsia="en-IN"/>
        </w:rPr>
      </w:pPr>
      <w:r w:rsidRPr="00114162">
        <w:rPr>
          <w:rFonts w:eastAsia="Times New Roman"/>
          <w:spacing w:val="-1"/>
          <w:lang w:val="en-IN" w:eastAsia="en-IN"/>
        </w:rPr>
        <w:t>Initialize centroids by first shuffling the dataset and then randomly selecting </w:t>
      </w:r>
      <w:r w:rsidRPr="00114162">
        <w:rPr>
          <w:rFonts w:eastAsia="Times New Roman"/>
          <w:i/>
          <w:iCs/>
          <w:spacing w:val="-1"/>
          <w:lang w:val="en-IN" w:eastAsia="en-IN"/>
        </w:rPr>
        <w:t>K </w:t>
      </w:r>
      <w:r w:rsidRPr="00114162">
        <w:rPr>
          <w:rFonts w:eastAsia="Times New Roman"/>
          <w:spacing w:val="-1"/>
          <w:lang w:val="en-IN" w:eastAsia="en-IN"/>
        </w:rPr>
        <w:t>data points for the centroids without replacement.</w:t>
      </w:r>
    </w:p>
    <w:p w14:paraId="17D99088" w14:textId="77777777" w:rsidR="00114162" w:rsidRPr="00114162" w:rsidRDefault="00114162" w:rsidP="00114162">
      <w:pPr>
        <w:numPr>
          <w:ilvl w:val="0"/>
          <w:numId w:val="37"/>
        </w:numPr>
        <w:shd w:val="clear" w:color="auto" w:fill="FFFFFF"/>
        <w:spacing w:before="12.60pt"/>
        <w:ind w:start="22.50pt"/>
        <w:jc w:val="start"/>
        <w:rPr>
          <w:rFonts w:eastAsia="Times New Roman"/>
          <w:spacing w:val="-1"/>
          <w:lang w:val="en-IN" w:eastAsia="en-IN"/>
        </w:rPr>
      </w:pPr>
      <w:r w:rsidRPr="00114162">
        <w:rPr>
          <w:rFonts w:eastAsia="Times New Roman"/>
          <w:spacing w:val="-1"/>
          <w:lang w:val="en-IN" w:eastAsia="en-IN"/>
        </w:rPr>
        <w:t>Keep iterating until there is no change to the centroids. i.e assignment of data points to clusters isn’t changing.</w:t>
      </w:r>
    </w:p>
    <w:p w14:paraId="108A7CDD" w14:textId="77777777" w:rsidR="00114162" w:rsidRPr="00114162" w:rsidRDefault="00114162" w:rsidP="00114162">
      <w:pPr>
        <w:numPr>
          <w:ilvl w:val="0"/>
          <w:numId w:val="38"/>
        </w:numPr>
        <w:shd w:val="clear" w:color="auto" w:fill="FFFFFF"/>
        <w:spacing w:before="24pt"/>
        <w:ind w:start="22.50pt"/>
        <w:jc w:val="start"/>
        <w:rPr>
          <w:rFonts w:eastAsia="Times New Roman"/>
          <w:spacing w:val="-1"/>
          <w:lang w:val="en-IN" w:eastAsia="en-IN"/>
        </w:rPr>
      </w:pPr>
      <w:r w:rsidRPr="00114162">
        <w:rPr>
          <w:rFonts w:eastAsia="Times New Roman"/>
          <w:spacing w:val="-1"/>
          <w:lang w:val="en-IN" w:eastAsia="en-IN"/>
        </w:rPr>
        <w:t>Compute the sum of the squared distance between data points and all centroids.</w:t>
      </w:r>
    </w:p>
    <w:p w14:paraId="2BE4DA64" w14:textId="77777777" w:rsidR="00114162" w:rsidRPr="00114162" w:rsidRDefault="00114162" w:rsidP="00114162">
      <w:pPr>
        <w:numPr>
          <w:ilvl w:val="0"/>
          <w:numId w:val="38"/>
        </w:numPr>
        <w:shd w:val="clear" w:color="auto" w:fill="FFFFFF"/>
        <w:spacing w:before="12.60pt"/>
        <w:ind w:start="22.50pt"/>
        <w:jc w:val="start"/>
        <w:rPr>
          <w:rFonts w:eastAsia="Times New Roman"/>
          <w:spacing w:val="-1"/>
          <w:lang w:val="en-IN" w:eastAsia="en-IN"/>
        </w:rPr>
      </w:pPr>
      <w:r w:rsidRPr="00114162">
        <w:rPr>
          <w:rFonts w:eastAsia="Times New Roman"/>
          <w:spacing w:val="-1"/>
          <w:lang w:val="en-IN" w:eastAsia="en-IN"/>
        </w:rPr>
        <w:t>Assign each data point to the closest cluster (centroid).</w:t>
      </w:r>
    </w:p>
    <w:p w14:paraId="059AF956" w14:textId="77777777" w:rsidR="00114162" w:rsidRPr="00114162" w:rsidRDefault="00114162" w:rsidP="00114162">
      <w:pPr>
        <w:numPr>
          <w:ilvl w:val="0"/>
          <w:numId w:val="38"/>
        </w:numPr>
        <w:shd w:val="clear" w:color="auto" w:fill="FFFFFF"/>
        <w:spacing w:before="12.60pt"/>
        <w:ind w:start="22.50pt"/>
        <w:jc w:val="start"/>
        <w:rPr>
          <w:rFonts w:eastAsia="Times New Roman"/>
          <w:spacing w:val="-1"/>
          <w:lang w:val="en-IN" w:eastAsia="en-IN"/>
        </w:rPr>
      </w:pPr>
      <w:r w:rsidRPr="00114162">
        <w:rPr>
          <w:rFonts w:eastAsia="Times New Roman"/>
          <w:spacing w:val="-1"/>
          <w:lang w:val="en-IN" w:eastAsia="en-IN"/>
        </w:rPr>
        <w:t>Compute the centroids for the clusters by taking the average of the all data points that belong to each cluster.</w:t>
      </w:r>
    </w:p>
    <w:p w14:paraId="255C04E7" w14:textId="4C359633" w:rsidR="00114162" w:rsidRPr="00114162" w:rsidRDefault="00114162" w:rsidP="00114162">
      <w:pPr>
        <w:shd w:val="clear" w:color="auto" w:fill="FFFFFF"/>
        <w:spacing w:before="24pt"/>
        <w:jc w:val="start"/>
        <w:rPr>
          <w:rFonts w:eastAsia="Times New Roman"/>
          <w:spacing w:val="-1"/>
          <w:lang w:val="en-IN" w:eastAsia="en-IN"/>
        </w:rPr>
      </w:pPr>
      <w:r w:rsidRPr="00114162">
        <w:rPr>
          <w:rFonts w:eastAsia="Times New Roman"/>
          <w:spacing w:val="-1"/>
          <w:lang w:val="en-IN" w:eastAsia="en-IN"/>
        </w:rPr>
        <w:t>The approach kmeans follows to solve the problem is called </w:t>
      </w:r>
      <w:r w:rsidRPr="00114162">
        <w:rPr>
          <w:rFonts w:eastAsia="Times New Roman"/>
          <w:b/>
          <w:bCs/>
          <w:spacing w:val="-1"/>
          <w:lang w:val="en-IN" w:eastAsia="en-IN"/>
        </w:rPr>
        <w:t>Expectation-Maximization</w:t>
      </w:r>
      <w:r w:rsidRPr="00114162">
        <w:rPr>
          <w:rFonts w:eastAsia="Times New Roman"/>
          <w:spacing w:val="-1"/>
          <w:lang w:val="en-IN" w:eastAsia="en-IN"/>
        </w:rPr>
        <w:t>. The E-step is assigning the data points to the closest cluster. The M-step is computing the centroid of each cluster. Below is a break down of how we can solve it mathematically.</w:t>
      </w:r>
    </w:p>
    <w:p w14:paraId="5634CF49" w14:textId="77777777" w:rsidR="00114162" w:rsidRPr="00114162" w:rsidRDefault="00114162" w:rsidP="00114162">
      <w:pPr>
        <w:shd w:val="clear" w:color="auto" w:fill="FFFFFF"/>
        <w:spacing w:before="24pt"/>
        <w:jc w:val="start"/>
        <w:rPr>
          <w:rFonts w:eastAsia="Times New Roman"/>
          <w:spacing w:val="-1"/>
          <w:lang w:val="en-IN" w:eastAsia="en-IN"/>
        </w:rPr>
      </w:pPr>
      <w:r w:rsidRPr="00114162">
        <w:rPr>
          <w:rFonts w:eastAsia="Times New Roman"/>
          <w:spacing w:val="-1"/>
          <w:lang w:val="en-IN" w:eastAsia="en-IN"/>
        </w:rPr>
        <w:t>The objective function is:</w:t>
      </w:r>
    </w:p>
    <w:p w14:paraId="4300F44B" w14:textId="1490D990" w:rsidR="00114162" w:rsidRPr="00114162" w:rsidRDefault="00114162" w:rsidP="00114162">
      <w:pPr>
        <w:jc w:val="start"/>
        <w:rPr>
          <w:rFonts w:eastAsia="Times New Roman"/>
          <w:lang w:val="en-IN" w:eastAsia="en-IN"/>
        </w:rPr>
      </w:pPr>
    </w:p>
    <w:p w14:paraId="16A8B3BF" w14:textId="7C9479A6" w:rsidR="00114162" w:rsidRPr="00114162" w:rsidRDefault="00114162" w:rsidP="00114162">
      <w:pPr>
        <w:jc w:val="start"/>
        <w:rPr>
          <w:rFonts w:eastAsia="Times New Roman"/>
          <w:lang w:val="en-IN" w:eastAsia="en-IN"/>
        </w:rPr>
      </w:pPr>
      <w:r w:rsidRPr="00114162">
        <w:rPr>
          <w:rFonts w:eastAsia="Times New Roman"/>
          <w:noProof/>
          <w:lang w:val="en-IN" w:eastAsia="en-IN"/>
        </w:rPr>
        <w:drawing>
          <wp:inline distT="0" distB="0" distL="0" distR="0" wp14:anchorId="3D5DB446" wp14:editId="0020922D">
            <wp:extent cx="3314700" cy="695325"/>
            <wp:effectExtent l="0" t="0" r="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695325"/>
                    </a:xfrm>
                    <a:prstGeom prst="rect">
                      <a:avLst/>
                    </a:prstGeom>
                    <a:noFill/>
                    <a:ln>
                      <a:noFill/>
                    </a:ln>
                  </pic:spPr>
                </pic:pic>
              </a:graphicData>
            </a:graphic>
          </wp:inline>
        </w:drawing>
      </w:r>
    </w:p>
    <w:p w14:paraId="61045956" w14:textId="77777777" w:rsidR="00114162" w:rsidRPr="00114162" w:rsidRDefault="00114162" w:rsidP="00114162">
      <w:pPr>
        <w:shd w:val="clear" w:color="auto" w:fill="FFFFFF"/>
        <w:spacing w:before="24pt"/>
        <w:jc w:val="start"/>
        <w:rPr>
          <w:rFonts w:eastAsia="Times New Roman"/>
          <w:spacing w:val="-1"/>
          <w:lang w:val="en-IN" w:eastAsia="en-IN"/>
        </w:rPr>
      </w:pPr>
      <w:r w:rsidRPr="00114162">
        <w:rPr>
          <w:rFonts w:eastAsia="Times New Roman"/>
          <w:spacing w:val="-1"/>
          <w:lang w:val="en-IN" w:eastAsia="en-IN"/>
        </w:rPr>
        <w:t>where wik=1 for data point xi if it belongs to cluster </w:t>
      </w:r>
      <w:r w:rsidRPr="00114162">
        <w:rPr>
          <w:rFonts w:eastAsia="Times New Roman"/>
          <w:i/>
          <w:iCs/>
          <w:spacing w:val="-1"/>
          <w:lang w:val="en-IN" w:eastAsia="en-IN"/>
        </w:rPr>
        <w:t>k</w:t>
      </w:r>
      <w:r w:rsidRPr="00114162">
        <w:rPr>
          <w:rFonts w:eastAsia="Times New Roman"/>
          <w:spacing w:val="-1"/>
          <w:lang w:val="en-IN" w:eastAsia="en-IN"/>
        </w:rPr>
        <w:t>; otherwise, wik=0. Also, μk is the centroid of xi’s cluster.</w:t>
      </w:r>
    </w:p>
    <w:p w14:paraId="7EE425DC" w14:textId="77777777" w:rsidR="00114162" w:rsidRPr="00114162" w:rsidRDefault="00114162" w:rsidP="00114162">
      <w:pPr>
        <w:shd w:val="clear" w:color="auto" w:fill="FFFFFF"/>
        <w:spacing w:before="24pt"/>
        <w:jc w:val="start"/>
        <w:rPr>
          <w:rFonts w:eastAsia="Times New Roman"/>
          <w:spacing w:val="-1"/>
          <w:lang w:val="en-IN" w:eastAsia="en-IN"/>
        </w:rPr>
      </w:pPr>
      <w:r w:rsidRPr="00114162">
        <w:rPr>
          <w:rFonts w:eastAsia="Times New Roman"/>
          <w:spacing w:val="-1"/>
          <w:lang w:val="en-IN" w:eastAsia="en-IN"/>
        </w:rPr>
        <w:t>It’s a minimization problem of two parts. We first minimize J w.r.t. wik and treat μk fixed. Then we minimize J w.r.t. μk and treat wik fixed. Technically speaking, we differentiate J w.r.t. wik first and update cluster assignments (</w:t>
      </w:r>
      <w:r w:rsidRPr="00114162">
        <w:rPr>
          <w:rFonts w:eastAsia="Times New Roman"/>
          <w:i/>
          <w:iCs/>
          <w:spacing w:val="-1"/>
          <w:lang w:val="en-IN" w:eastAsia="en-IN"/>
        </w:rPr>
        <w:t>E-step</w:t>
      </w:r>
      <w:r w:rsidRPr="00114162">
        <w:rPr>
          <w:rFonts w:eastAsia="Times New Roman"/>
          <w:spacing w:val="-1"/>
          <w:lang w:val="en-IN" w:eastAsia="en-IN"/>
        </w:rPr>
        <w:t>). Then we differentiate J w.r.t. μk and recompute the centroids after the cluster assignments from previous step (</w:t>
      </w:r>
      <w:r w:rsidRPr="00114162">
        <w:rPr>
          <w:rFonts w:eastAsia="Times New Roman"/>
          <w:i/>
          <w:iCs/>
          <w:spacing w:val="-1"/>
          <w:lang w:val="en-IN" w:eastAsia="en-IN"/>
        </w:rPr>
        <w:t>M-step</w:t>
      </w:r>
      <w:r w:rsidRPr="00114162">
        <w:rPr>
          <w:rFonts w:eastAsia="Times New Roman"/>
          <w:spacing w:val="-1"/>
          <w:lang w:val="en-IN" w:eastAsia="en-IN"/>
        </w:rPr>
        <w:t>). Therefore, E-step is:</w:t>
      </w:r>
    </w:p>
    <w:p w14:paraId="118D5F29" w14:textId="13F73239" w:rsidR="00114162" w:rsidRPr="00114162" w:rsidRDefault="00114162" w:rsidP="00114162">
      <w:pPr>
        <w:jc w:val="start"/>
        <w:rPr>
          <w:rFonts w:eastAsia="Times New Roman"/>
          <w:lang w:val="en-IN" w:eastAsia="en-IN"/>
        </w:rPr>
      </w:pPr>
    </w:p>
    <w:p w14:paraId="778873A5" w14:textId="2FF1D178" w:rsidR="00114162" w:rsidRPr="00114162" w:rsidRDefault="00114162" w:rsidP="00114162">
      <w:pPr>
        <w:jc w:val="start"/>
        <w:rPr>
          <w:rFonts w:eastAsia="Times New Roman"/>
          <w:lang w:val="en-IN" w:eastAsia="en-IN"/>
        </w:rPr>
      </w:pPr>
      <w:r w:rsidRPr="00114162">
        <w:rPr>
          <w:rFonts w:eastAsia="Times New Roman"/>
          <w:noProof/>
          <w:lang w:val="en-IN" w:eastAsia="en-IN"/>
        </w:rPr>
        <w:drawing>
          <wp:inline distT="0" distB="0" distL="0" distR="0" wp14:anchorId="1267F270" wp14:editId="2943FA9B">
            <wp:extent cx="3314700" cy="57975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579755"/>
                    </a:xfrm>
                    <a:prstGeom prst="rect">
                      <a:avLst/>
                    </a:prstGeom>
                    <a:noFill/>
                    <a:ln>
                      <a:noFill/>
                    </a:ln>
                  </pic:spPr>
                </pic:pic>
              </a:graphicData>
            </a:graphic>
          </wp:inline>
        </w:drawing>
      </w:r>
    </w:p>
    <w:p w14:paraId="73587230" w14:textId="266C8140" w:rsidR="00114162" w:rsidRPr="00114162" w:rsidRDefault="00114162" w:rsidP="00114162">
      <w:pPr>
        <w:shd w:val="clear" w:color="auto" w:fill="FFFFFF"/>
        <w:spacing w:before="24pt"/>
        <w:jc w:val="start"/>
        <w:rPr>
          <w:rFonts w:eastAsia="Times New Roman"/>
          <w:spacing w:val="-1"/>
          <w:lang w:val="en-IN" w:eastAsia="en-IN"/>
        </w:rPr>
      </w:pPr>
      <w:r w:rsidRPr="00114162">
        <w:rPr>
          <w:rFonts w:eastAsia="Times New Roman"/>
          <w:spacing w:val="-1"/>
          <w:lang w:val="en-IN" w:eastAsia="en-IN"/>
        </w:rPr>
        <w:t>In other words, assign the data point xi to the closest cluster judged by its sum of squared distance from cluster’s centroid.And M-step is:</w:t>
      </w:r>
    </w:p>
    <w:p w14:paraId="23217DE5" w14:textId="0D4E5E12" w:rsidR="00114162" w:rsidRPr="00114162" w:rsidRDefault="00114162" w:rsidP="00114162">
      <w:pPr>
        <w:jc w:val="start"/>
        <w:rPr>
          <w:rFonts w:eastAsia="Times New Roman"/>
          <w:lang w:val="en-IN" w:eastAsia="en-IN"/>
        </w:rPr>
      </w:pPr>
    </w:p>
    <w:p w14:paraId="56E787BE" w14:textId="3F93E3B2" w:rsidR="00114162" w:rsidRPr="00114162" w:rsidRDefault="00114162" w:rsidP="00114162">
      <w:pPr>
        <w:jc w:val="start"/>
        <w:rPr>
          <w:rFonts w:eastAsia="Times New Roman"/>
          <w:lang w:val="en-IN" w:eastAsia="en-IN"/>
        </w:rPr>
      </w:pPr>
      <w:r w:rsidRPr="00114162">
        <w:rPr>
          <w:rFonts w:eastAsia="Times New Roman"/>
          <w:noProof/>
          <w:lang w:val="en-IN" w:eastAsia="en-IN"/>
        </w:rPr>
        <w:drawing>
          <wp:inline distT="0" distB="0" distL="0" distR="0" wp14:anchorId="17D3A444" wp14:editId="266303C2">
            <wp:extent cx="3314700" cy="5143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514350"/>
                    </a:xfrm>
                    <a:prstGeom prst="rect">
                      <a:avLst/>
                    </a:prstGeom>
                    <a:noFill/>
                    <a:ln>
                      <a:noFill/>
                    </a:ln>
                  </pic:spPr>
                </pic:pic>
              </a:graphicData>
            </a:graphic>
          </wp:inline>
        </w:drawing>
      </w:r>
    </w:p>
    <w:p w14:paraId="267C1688" w14:textId="137263D4" w:rsidR="000D527A" w:rsidRDefault="000D527A" w:rsidP="00114162">
      <w:pPr>
        <w:shd w:val="clear" w:color="auto" w:fill="FFFFFF"/>
        <w:spacing w:before="24pt"/>
        <w:jc w:val="start"/>
        <w:rPr>
          <w:rFonts w:eastAsia="Times New Roman"/>
          <w:spacing w:val="-1"/>
          <w:lang w:val="en-IN" w:eastAsia="en-IN"/>
        </w:rPr>
      </w:pPr>
      <w:r>
        <w:rPr>
          <w:rFonts w:eastAsia="Times New Roman"/>
          <w:spacing w:val="-1"/>
          <w:lang w:val="en-IN" w:eastAsia="en-IN"/>
        </w:rPr>
        <w:t>The plot of K means clustering of our data is found and is below:</w:t>
      </w:r>
    </w:p>
    <w:p w14:paraId="4F86CF53" w14:textId="28FF82BB" w:rsidR="000D527A" w:rsidRDefault="000D527A" w:rsidP="00114162">
      <w:pPr>
        <w:shd w:val="clear" w:color="auto" w:fill="FFFFFF"/>
        <w:spacing w:before="24pt"/>
        <w:jc w:val="start"/>
        <w:rPr>
          <w:rFonts w:eastAsia="Times New Roman"/>
          <w:spacing w:val="-1"/>
          <w:lang w:val="en-IN" w:eastAsia="en-IN"/>
        </w:rPr>
      </w:pPr>
      <w:r>
        <w:drawing>
          <wp:inline distT="0" distB="0" distL="0" distR="0" wp14:anchorId="1D12E370" wp14:editId="403EDD8C">
            <wp:extent cx="3314700" cy="2294792"/>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2294792"/>
                    </a:xfrm>
                    <a:prstGeom prst="rect">
                      <a:avLst/>
                    </a:prstGeom>
                    <a:noFill/>
                    <a:ln>
                      <a:noFill/>
                    </a:ln>
                  </pic:spPr>
                </pic:pic>
              </a:graphicData>
            </a:graphic>
          </wp:inline>
        </w:drawing>
      </w:r>
    </w:p>
    <w:p w14:paraId="6987CBDB" w14:textId="191438C0" w:rsidR="000D527A" w:rsidRDefault="000D527A" w:rsidP="000D527A">
      <w:pPr>
        <w:pStyle w:val="Heading2"/>
        <w:rPr>
          <w:lang w:val="en-IN" w:eastAsia="en-IN"/>
        </w:rPr>
      </w:pPr>
      <w:r>
        <w:rPr>
          <w:lang w:val="en-IN" w:eastAsia="en-IN"/>
        </w:rPr>
        <w:t>Dendograms</w:t>
      </w:r>
    </w:p>
    <w:p w14:paraId="2EDD480A" w14:textId="77777777" w:rsidR="000D527A" w:rsidRDefault="000D527A" w:rsidP="000D527A">
      <w:pPr>
        <w:ind w:start="36pt"/>
        <w:jc w:val="start"/>
        <w:rPr>
          <w:color w:val="4C525B"/>
          <w:shd w:val="clear" w:color="auto" w:fill="FFFFFF"/>
        </w:rPr>
      </w:pPr>
      <w:r w:rsidRPr="000D527A">
        <w:rPr>
          <w:color w:val="4C525B"/>
          <w:shd w:val="clear" w:color="auto" w:fill="FFFFFF"/>
        </w:rPr>
        <w:t>A </w:t>
      </w:r>
      <w:r w:rsidRPr="000D527A">
        <w:rPr>
          <w:rStyle w:val="Emphasis"/>
          <w:color w:val="4C525B"/>
          <w:shd w:val="clear" w:color="auto" w:fill="FFFFFF"/>
        </w:rPr>
        <w:t>dendrogram </w:t>
      </w:r>
      <w:r w:rsidRPr="000D527A">
        <w:rPr>
          <w:color w:val="4C525B"/>
          <w:shd w:val="clear" w:color="auto" w:fill="FFFFFF"/>
        </w:rPr>
        <w:t>is a diagram that shows the hierarchical</w:t>
      </w:r>
    </w:p>
    <w:p w14:paraId="37D1EDA0" w14:textId="7A216AEA" w:rsidR="000D527A" w:rsidRDefault="000D527A" w:rsidP="000D527A">
      <w:pPr>
        <w:jc w:val="start"/>
        <w:rPr>
          <w:color w:val="4C525B"/>
          <w:shd w:val="clear" w:color="auto" w:fill="FFFFFF"/>
        </w:rPr>
      </w:pPr>
      <w:r w:rsidRPr="000D527A">
        <w:rPr>
          <w:color w:val="4C525B"/>
          <w:shd w:val="clear" w:color="auto" w:fill="FFFFFF"/>
        </w:rPr>
        <w:t>relationship between objects. It is most commonly created as an output from </w:t>
      </w:r>
      <w:hyperlink r:id="rId16" w:tgtFrame="_blank" w:history="1">
        <w:r w:rsidRPr="000D527A">
          <w:rPr>
            <w:rStyle w:val="Hyperlink"/>
            <w:i/>
            <w:iCs/>
            <w:color w:val="3E7DCC"/>
            <w:shd w:val="clear" w:color="auto" w:fill="FFFFFF"/>
          </w:rPr>
          <w:t>hierarchical clustering</w:t>
        </w:r>
      </w:hyperlink>
      <w:r w:rsidRPr="000D527A">
        <w:rPr>
          <w:rStyle w:val="Emphasis"/>
          <w:color w:val="4C525B"/>
          <w:shd w:val="clear" w:color="auto" w:fill="FFFFFF"/>
        </w:rPr>
        <w:t>. </w:t>
      </w:r>
      <w:r w:rsidRPr="000D527A">
        <w:rPr>
          <w:color w:val="4C525B"/>
          <w:shd w:val="clear" w:color="auto" w:fill="FFFFFF"/>
        </w:rPr>
        <w:t>The main use of a dendrogram is to work out the best way to allocate objects to clusters</w:t>
      </w:r>
    </w:p>
    <w:p w14:paraId="6F0F978E" w14:textId="443608DD" w:rsidR="000D527A" w:rsidRDefault="000D527A" w:rsidP="000D527A">
      <w:pPr>
        <w:jc w:val="start"/>
        <w:rPr>
          <w:color w:val="4C525B"/>
          <w:shd w:val="clear" w:color="auto" w:fill="FFFFFF"/>
        </w:rPr>
      </w:pPr>
    </w:p>
    <w:p w14:paraId="67FEDDE0" w14:textId="14B9EFF7" w:rsidR="000D527A" w:rsidRPr="000D527A" w:rsidRDefault="000D527A" w:rsidP="000D527A">
      <w:pPr>
        <w:jc w:val="start"/>
        <w:rPr>
          <w:lang w:val="en-IN" w:eastAsia="en-IN"/>
        </w:rPr>
      </w:pPr>
      <w:r>
        <w:rPr>
          <w:color w:val="4C525B"/>
          <w:shd w:val="clear" w:color="auto" w:fill="FFFFFF"/>
        </w:rPr>
        <w:t>The dendograms for our data is given below</w:t>
      </w:r>
    </w:p>
    <w:p w14:paraId="74297053" w14:textId="1EFA0585" w:rsidR="00F716D6" w:rsidRDefault="000D527A" w:rsidP="003760C4">
      <w:pPr>
        <w:pStyle w:val="tablefootnote"/>
        <w:numPr>
          <w:ilvl w:val="0"/>
          <w:numId w:val="0"/>
        </w:numPr>
        <w:ind w:start="2.90pt"/>
        <w:jc w:val="both"/>
        <w:rPr>
          <w:b/>
          <w:bCs/>
          <w:i/>
          <w:iCs/>
          <w:sz w:val="20"/>
          <w:szCs w:val="20"/>
        </w:rPr>
      </w:pPr>
      <w:r>
        <w:drawing>
          <wp:inline distT="0" distB="0" distL="0" distR="0" wp14:anchorId="78B2861F" wp14:editId="66F03A75">
            <wp:extent cx="3314700" cy="1243013"/>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4700" cy="1243013"/>
                    </a:xfrm>
                    <a:prstGeom prst="rect">
                      <a:avLst/>
                    </a:prstGeom>
                    <a:noFill/>
                    <a:ln>
                      <a:noFill/>
                    </a:ln>
                  </pic:spPr>
                </pic:pic>
              </a:graphicData>
            </a:graphic>
          </wp:inline>
        </w:drawing>
      </w:r>
    </w:p>
    <w:p w14:paraId="2C9E7FAC" w14:textId="5EB22B06" w:rsidR="003760C4" w:rsidRDefault="003760C4" w:rsidP="003760C4">
      <w:pPr>
        <w:pStyle w:val="tablefootnote"/>
        <w:numPr>
          <w:ilvl w:val="0"/>
          <w:numId w:val="0"/>
        </w:numPr>
        <w:ind w:start="2.90pt"/>
        <w:jc w:val="both"/>
        <w:rPr>
          <w:b/>
          <w:bCs/>
          <w:i/>
          <w:iCs/>
          <w:sz w:val="20"/>
          <w:szCs w:val="20"/>
        </w:rPr>
      </w:pPr>
      <w:r w:rsidRPr="003760C4">
        <w:rPr>
          <w:b/>
          <w:bCs/>
          <w:i/>
          <w:iCs/>
          <w:sz w:val="20"/>
          <w:szCs w:val="20"/>
        </w:rPr>
        <w:t>IV. Conclusi</w:t>
      </w:r>
      <w:r>
        <w:rPr>
          <w:b/>
          <w:bCs/>
          <w:i/>
          <w:iCs/>
          <w:sz w:val="20"/>
          <w:szCs w:val="20"/>
        </w:rPr>
        <w:t>on</w:t>
      </w:r>
    </w:p>
    <w:p w14:paraId="0E0A2BCA" w14:textId="53E8CBF8" w:rsidR="0080791D" w:rsidRDefault="003760C4" w:rsidP="003760C4">
      <w:pPr>
        <w:pStyle w:val="tablefootnote"/>
        <w:numPr>
          <w:ilvl w:val="0"/>
          <w:numId w:val="0"/>
        </w:numPr>
        <w:ind w:start="2.90pt" w:firstLine="11.50pt"/>
        <w:jc w:val="both"/>
        <w:rPr>
          <w:sz w:val="20"/>
          <w:szCs w:val="20"/>
        </w:rPr>
      </w:pPr>
      <w:r>
        <w:rPr>
          <w:sz w:val="20"/>
          <w:szCs w:val="20"/>
        </w:rPr>
        <w:t>The preprocessing of the data is done based on various techniques to make it more meaningful and useful. The techniques helped the data to become clean and more expressive.</w:t>
      </w:r>
    </w:p>
    <w:p w14:paraId="24E5D06C" w14:textId="5F3043D5" w:rsidR="003760C4" w:rsidRDefault="003760C4" w:rsidP="003760C4">
      <w:pPr>
        <w:pStyle w:val="tablefootnote"/>
        <w:numPr>
          <w:ilvl w:val="0"/>
          <w:numId w:val="0"/>
        </w:numPr>
        <w:ind w:start="2.90pt" w:hanging="1.45pt"/>
        <w:jc w:val="both"/>
        <w:rPr>
          <w:sz w:val="20"/>
          <w:szCs w:val="20"/>
        </w:rPr>
      </w:pPr>
      <w:r>
        <w:rPr>
          <w:sz w:val="20"/>
          <w:szCs w:val="20"/>
        </w:rPr>
        <w:t xml:space="preserve"> It also helps in making better models and data mining techniques to give meaningful</w:t>
      </w:r>
      <w:r w:rsidR="008D3314">
        <w:rPr>
          <w:sz w:val="20"/>
          <w:szCs w:val="20"/>
        </w:rPr>
        <w:t>. Visualization is very useful , it helps in giving a  vague idea of whole data. The various visualization tools helps in presenting data more pleaseful.</w:t>
      </w:r>
    </w:p>
    <w:p w14:paraId="59A732B2" w14:textId="7E50BB37" w:rsidR="008D3314" w:rsidRDefault="008D3314" w:rsidP="003760C4">
      <w:pPr>
        <w:pStyle w:val="tablefootnote"/>
        <w:numPr>
          <w:ilvl w:val="0"/>
          <w:numId w:val="0"/>
        </w:numPr>
        <w:ind w:start="2.90pt" w:hanging="1.45pt"/>
        <w:jc w:val="both"/>
        <w:rPr>
          <w:sz w:val="20"/>
          <w:szCs w:val="20"/>
        </w:rPr>
      </w:pPr>
    </w:p>
    <w:p w14:paraId="7A2B240A" w14:textId="7F4CE500" w:rsidR="008D3314" w:rsidRDefault="008D3314" w:rsidP="003760C4">
      <w:pPr>
        <w:pStyle w:val="tablefootnote"/>
        <w:numPr>
          <w:ilvl w:val="0"/>
          <w:numId w:val="0"/>
        </w:numPr>
        <w:ind w:start="2.90pt" w:hanging="1.45pt"/>
        <w:jc w:val="both"/>
        <w:rPr>
          <w:b/>
          <w:bCs/>
          <w:i/>
          <w:iCs/>
          <w:sz w:val="20"/>
          <w:szCs w:val="20"/>
        </w:rPr>
      </w:pPr>
      <w:r w:rsidRPr="008D3314">
        <w:rPr>
          <w:b/>
          <w:bCs/>
          <w:i/>
          <w:iCs/>
          <w:sz w:val="20"/>
          <w:szCs w:val="20"/>
        </w:rPr>
        <w:lastRenderedPageBreak/>
        <w:t>V.</w:t>
      </w:r>
      <w:r>
        <w:rPr>
          <w:b/>
          <w:bCs/>
          <w:i/>
          <w:iCs/>
          <w:sz w:val="20"/>
          <w:szCs w:val="20"/>
        </w:rPr>
        <w:t xml:space="preserve"> </w:t>
      </w:r>
      <w:r w:rsidRPr="008D3314">
        <w:rPr>
          <w:b/>
          <w:bCs/>
          <w:i/>
          <w:iCs/>
          <w:sz w:val="20"/>
          <w:szCs w:val="20"/>
        </w:rPr>
        <w:t>Acknowledgements</w:t>
      </w:r>
    </w:p>
    <w:p w14:paraId="29353AB4" w14:textId="569DC806" w:rsidR="008D3314" w:rsidRDefault="008D3314" w:rsidP="003760C4">
      <w:pPr>
        <w:pStyle w:val="tablefootnote"/>
        <w:numPr>
          <w:ilvl w:val="0"/>
          <w:numId w:val="0"/>
        </w:numPr>
        <w:ind w:start="2.90pt" w:hanging="1.45pt"/>
        <w:jc w:val="both"/>
        <w:rPr>
          <w:sz w:val="20"/>
          <w:szCs w:val="20"/>
        </w:rPr>
      </w:pPr>
      <w:r>
        <w:rPr>
          <w:b/>
          <w:bCs/>
          <w:i/>
          <w:iCs/>
          <w:sz w:val="20"/>
          <w:szCs w:val="20"/>
        </w:rPr>
        <w:tab/>
        <w:t xml:space="preserve">  </w:t>
      </w:r>
      <w:r>
        <w:rPr>
          <w:sz w:val="20"/>
          <w:szCs w:val="20"/>
        </w:rPr>
        <w:tab/>
      </w:r>
      <w:r w:rsidR="006E1C4D">
        <w:rPr>
          <w:sz w:val="20"/>
          <w:szCs w:val="20"/>
        </w:rPr>
        <w:t xml:space="preserve">We </w:t>
      </w:r>
      <w:r>
        <w:rPr>
          <w:sz w:val="20"/>
          <w:szCs w:val="20"/>
        </w:rPr>
        <w:t xml:space="preserve">would to like to express my appreciation and gratitude </w:t>
      </w:r>
      <w:r w:rsidR="006E1C4D">
        <w:rPr>
          <w:sz w:val="20"/>
          <w:szCs w:val="20"/>
        </w:rPr>
        <w:t>for the lectures taught by Prof. Manik Gupta. The lessons were quite informative and helped in completing this assignment. Also we would like to thank all the Teaching Assistants for helping all the time throughout the assignment.</w:t>
      </w:r>
    </w:p>
    <w:p w14:paraId="7E0F6DB6" w14:textId="77777777" w:rsidR="006E1C4D" w:rsidRPr="008D3314" w:rsidRDefault="006E1C4D" w:rsidP="003760C4">
      <w:pPr>
        <w:pStyle w:val="tablefootnote"/>
        <w:numPr>
          <w:ilvl w:val="0"/>
          <w:numId w:val="0"/>
        </w:numPr>
        <w:ind w:start="2.90pt" w:hanging="1.45pt"/>
        <w:jc w:val="both"/>
        <w:rPr>
          <w:sz w:val="20"/>
          <w:szCs w:val="20"/>
        </w:rPr>
      </w:pPr>
    </w:p>
    <w:p w14:paraId="7626D22C" w14:textId="059BC94B" w:rsidR="009303D9" w:rsidRPr="008D3314" w:rsidRDefault="008D3314" w:rsidP="008D3314">
      <w:pPr>
        <w:pStyle w:val="BodyText"/>
        <w:ind w:firstLine="0pt"/>
        <w:rPr>
          <w:b/>
          <w:bCs/>
          <w:i/>
          <w:iCs/>
        </w:rPr>
      </w:pPr>
      <w:r>
        <w:rPr>
          <w:lang w:val="en-GB"/>
        </w:rPr>
        <w:t xml:space="preserve"> </w:t>
      </w:r>
      <w:r w:rsidRPr="008D3314">
        <w:rPr>
          <w:b/>
          <w:bCs/>
          <w:i/>
          <w:iCs/>
          <w:lang w:val="en-GB"/>
        </w:rPr>
        <w:t>V.</w:t>
      </w:r>
      <w:r w:rsidR="009303D9" w:rsidRPr="008D3314">
        <w:rPr>
          <w:b/>
          <w:bCs/>
          <w:i/>
          <w:iCs/>
        </w:rPr>
        <w:t>References</w:t>
      </w:r>
    </w:p>
    <w:p w14:paraId="71112D9B" w14:textId="767E106C" w:rsidR="009303D9" w:rsidRDefault="008D3314" w:rsidP="00E7596C">
      <w:pPr>
        <w:pStyle w:val="BodyText"/>
      </w:pPr>
      <w:r>
        <w:rPr>
          <w:lang w:val="en-GB"/>
        </w:rPr>
        <w:t xml:space="preserve">[1] The data is taken from </w:t>
      </w:r>
      <w:hyperlink r:id="rId18" w:history="1">
        <w:r>
          <w:rPr>
            <w:rStyle w:val="Hyperlink"/>
          </w:rPr>
          <w:t>https://data.gov.in</w:t>
        </w:r>
      </w:hyperlink>
      <w:r>
        <w:rPr>
          <w:lang w:val="en-GB"/>
        </w:rPr>
        <w:t xml:space="preserve"> </w:t>
      </w:r>
    </w:p>
    <w:p w14:paraId="2FFC2E5A" w14:textId="45081A14" w:rsidR="009303D9" w:rsidRPr="00F96569" w:rsidRDefault="008D3314" w:rsidP="006E1C4D">
      <w:pPr>
        <w:pStyle w:val="BodyText"/>
        <w:rPr>
          <w:b/>
          <w:color w:val="FF0000"/>
        </w:rPr>
        <w:sectPr w:rsidR="009303D9" w:rsidRPr="00F96569" w:rsidSect="00115E03">
          <w:type w:val="continuous"/>
          <w:pgSz w:w="612pt" w:h="792pt" w:code="1"/>
          <w:pgMar w:top="36pt" w:right="36pt" w:bottom="36pt" w:left="36pt" w:header="36pt" w:footer="36pt" w:gutter="0pt"/>
          <w:cols w:num="2" w:space="18pt"/>
          <w:docGrid w:linePitch="360"/>
        </w:sectPr>
      </w:pPr>
      <w:r>
        <w:rPr>
          <w:lang w:val="en-GB"/>
        </w:rPr>
        <w:t>[2] Techniques taught in class.</w:t>
      </w:r>
    </w:p>
    <w:p w14:paraId="788AF7C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B66028B" w14:textId="77777777" w:rsidR="00591956" w:rsidRDefault="00591956" w:rsidP="001A3B3D">
      <w:r>
        <w:separator/>
      </w:r>
    </w:p>
  </w:endnote>
  <w:endnote w:type="continuationSeparator" w:id="0">
    <w:p w14:paraId="785C4A29" w14:textId="77777777" w:rsidR="00591956" w:rsidRDefault="005919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Georgia">
    <w:panose1 w:val="02040502050405020303"/>
    <w:charset w:characterSet="iso-8859-1"/>
    <w:family w:val="roman"/>
    <w:pitch w:val="variable"/>
    <w:sig w:usb0="00000287" w:usb1="00000000"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8F97DF3" w14:textId="77777777" w:rsidR="001A3B3D" w:rsidRPr="00F414F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979E7AD" w14:textId="77777777" w:rsidR="00591956" w:rsidRDefault="00591956" w:rsidP="001A3B3D">
      <w:r>
        <w:separator/>
      </w:r>
    </w:p>
  </w:footnote>
  <w:footnote w:type="continuationSeparator" w:id="0">
    <w:p w14:paraId="1F420862" w14:textId="77777777" w:rsidR="00591956" w:rsidRDefault="005919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DB573C"/>
    <w:multiLevelType w:val="hybridMultilevel"/>
    <w:tmpl w:val="FD62297E"/>
    <w:lvl w:ilvl="0" w:tplc="92100820">
      <w:start w:val="1"/>
      <w:numFmt w:val="decimal"/>
      <w:lvlText w:val="%1)"/>
      <w:lvlJc w:val="start"/>
      <w:pPr>
        <w:ind w:start="31.70pt" w:hanging="18pt"/>
      </w:pPr>
      <w:rPr>
        <w:rFonts w:hint="default"/>
      </w:rPr>
    </w:lvl>
    <w:lvl w:ilvl="1" w:tplc="40090019" w:tentative="1">
      <w:start w:val="1"/>
      <w:numFmt w:val="lowerLetter"/>
      <w:lvlText w:val="%2."/>
      <w:lvlJc w:val="start"/>
      <w:pPr>
        <w:ind w:start="67.70pt" w:hanging="18pt"/>
      </w:pPr>
    </w:lvl>
    <w:lvl w:ilvl="2" w:tplc="4009001B" w:tentative="1">
      <w:start w:val="1"/>
      <w:numFmt w:val="lowerRoman"/>
      <w:lvlText w:val="%3."/>
      <w:lvlJc w:val="end"/>
      <w:pPr>
        <w:ind w:start="103.70pt" w:hanging="9pt"/>
      </w:pPr>
    </w:lvl>
    <w:lvl w:ilvl="3" w:tplc="4009000F" w:tentative="1">
      <w:start w:val="1"/>
      <w:numFmt w:val="decimal"/>
      <w:lvlText w:val="%4."/>
      <w:lvlJc w:val="start"/>
      <w:pPr>
        <w:ind w:start="139.70pt" w:hanging="18pt"/>
      </w:pPr>
    </w:lvl>
    <w:lvl w:ilvl="4" w:tplc="40090019" w:tentative="1">
      <w:start w:val="1"/>
      <w:numFmt w:val="lowerLetter"/>
      <w:lvlText w:val="%5."/>
      <w:lvlJc w:val="start"/>
      <w:pPr>
        <w:ind w:start="175.70pt" w:hanging="18pt"/>
      </w:pPr>
    </w:lvl>
    <w:lvl w:ilvl="5" w:tplc="4009001B" w:tentative="1">
      <w:start w:val="1"/>
      <w:numFmt w:val="lowerRoman"/>
      <w:lvlText w:val="%6."/>
      <w:lvlJc w:val="end"/>
      <w:pPr>
        <w:ind w:start="211.70pt" w:hanging="9pt"/>
      </w:pPr>
    </w:lvl>
    <w:lvl w:ilvl="6" w:tplc="4009000F" w:tentative="1">
      <w:start w:val="1"/>
      <w:numFmt w:val="decimal"/>
      <w:lvlText w:val="%7."/>
      <w:lvlJc w:val="start"/>
      <w:pPr>
        <w:ind w:start="247.70pt" w:hanging="18pt"/>
      </w:pPr>
    </w:lvl>
    <w:lvl w:ilvl="7" w:tplc="40090019" w:tentative="1">
      <w:start w:val="1"/>
      <w:numFmt w:val="lowerLetter"/>
      <w:lvlText w:val="%8."/>
      <w:lvlJc w:val="start"/>
      <w:pPr>
        <w:ind w:start="283.70pt" w:hanging="18pt"/>
      </w:pPr>
    </w:lvl>
    <w:lvl w:ilvl="8" w:tplc="4009001B" w:tentative="1">
      <w:start w:val="1"/>
      <w:numFmt w:val="lowerRoman"/>
      <w:lvlText w:val="%9."/>
      <w:lvlJc w:val="end"/>
      <w:pPr>
        <w:ind w:start="319.70pt" w:hanging="9pt"/>
      </w:pPr>
    </w:lvl>
  </w:abstractNum>
  <w:abstractNum w:abstractNumId="12" w15:restartNumberingAfterBreak="0">
    <w:nsid w:val="085F54D4"/>
    <w:multiLevelType w:val="multilevel"/>
    <w:tmpl w:val="04466F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F862CA6"/>
    <w:multiLevelType w:val="hybridMultilevel"/>
    <w:tmpl w:val="BF047F50"/>
    <w:lvl w:ilvl="0" w:tplc="92EE21B0">
      <w:start w:val="1"/>
      <w:numFmt w:val="upperRoman"/>
      <w:lvlText w:val="%1."/>
      <w:lvlJc w:val="start"/>
      <w:pPr>
        <w:ind w:start="49.70pt" w:hanging="36pt"/>
      </w:pPr>
      <w:rPr>
        <w:rFonts w:hint="default"/>
      </w:rPr>
    </w:lvl>
    <w:lvl w:ilvl="1" w:tplc="40090019" w:tentative="1">
      <w:start w:val="1"/>
      <w:numFmt w:val="lowerLetter"/>
      <w:lvlText w:val="%2."/>
      <w:lvlJc w:val="start"/>
      <w:pPr>
        <w:ind w:start="67.70pt" w:hanging="18pt"/>
      </w:pPr>
    </w:lvl>
    <w:lvl w:ilvl="2" w:tplc="4009001B" w:tentative="1">
      <w:start w:val="1"/>
      <w:numFmt w:val="lowerRoman"/>
      <w:lvlText w:val="%3."/>
      <w:lvlJc w:val="end"/>
      <w:pPr>
        <w:ind w:start="103.70pt" w:hanging="9pt"/>
      </w:pPr>
    </w:lvl>
    <w:lvl w:ilvl="3" w:tplc="4009000F" w:tentative="1">
      <w:start w:val="1"/>
      <w:numFmt w:val="decimal"/>
      <w:lvlText w:val="%4."/>
      <w:lvlJc w:val="start"/>
      <w:pPr>
        <w:ind w:start="139.70pt" w:hanging="18pt"/>
      </w:pPr>
    </w:lvl>
    <w:lvl w:ilvl="4" w:tplc="40090019" w:tentative="1">
      <w:start w:val="1"/>
      <w:numFmt w:val="lowerLetter"/>
      <w:lvlText w:val="%5."/>
      <w:lvlJc w:val="start"/>
      <w:pPr>
        <w:ind w:start="175.70pt" w:hanging="18pt"/>
      </w:pPr>
    </w:lvl>
    <w:lvl w:ilvl="5" w:tplc="4009001B" w:tentative="1">
      <w:start w:val="1"/>
      <w:numFmt w:val="lowerRoman"/>
      <w:lvlText w:val="%6."/>
      <w:lvlJc w:val="end"/>
      <w:pPr>
        <w:ind w:start="211.70pt" w:hanging="9pt"/>
      </w:pPr>
    </w:lvl>
    <w:lvl w:ilvl="6" w:tplc="4009000F" w:tentative="1">
      <w:start w:val="1"/>
      <w:numFmt w:val="decimal"/>
      <w:lvlText w:val="%7."/>
      <w:lvlJc w:val="start"/>
      <w:pPr>
        <w:ind w:start="247.70pt" w:hanging="18pt"/>
      </w:pPr>
    </w:lvl>
    <w:lvl w:ilvl="7" w:tplc="40090019" w:tentative="1">
      <w:start w:val="1"/>
      <w:numFmt w:val="lowerLetter"/>
      <w:lvlText w:val="%8."/>
      <w:lvlJc w:val="start"/>
      <w:pPr>
        <w:ind w:start="283.70pt" w:hanging="18pt"/>
      </w:pPr>
    </w:lvl>
    <w:lvl w:ilvl="8" w:tplc="4009001B" w:tentative="1">
      <w:start w:val="1"/>
      <w:numFmt w:val="lowerRoman"/>
      <w:lvlText w:val="%9."/>
      <w:lvlJc w:val="end"/>
      <w:pPr>
        <w:ind w:start="319.7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E6636A"/>
    <w:multiLevelType w:val="hybridMultilevel"/>
    <w:tmpl w:val="DFEC03EC"/>
    <w:lvl w:ilvl="0" w:tplc="C2C6D730">
      <w:start w:val="1"/>
      <w:numFmt w:val="upperLetter"/>
      <w:lvlText w:val="%1)"/>
      <w:lvlJc w:val="start"/>
      <w:pPr>
        <w:ind w:start="30.60pt" w:hanging="18pt"/>
      </w:pPr>
      <w:rPr>
        <w:rFonts w:hint="default"/>
      </w:rPr>
    </w:lvl>
    <w:lvl w:ilvl="1" w:tplc="40090019" w:tentative="1">
      <w:start w:val="1"/>
      <w:numFmt w:val="lowerLetter"/>
      <w:lvlText w:val="%2."/>
      <w:lvlJc w:val="start"/>
      <w:pPr>
        <w:ind w:start="66.60pt" w:hanging="18pt"/>
      </w:pPr>
    </w:lvl>
    <w:lvl w:ilvl="2" w:tplc="4009001B" w:tentative="1">
      <w:start w:val="1"/>
      <w:numFmt w:val="lowerRoman"/>
      <w:lvlText w:val="%3."/>
      <w:lvlJc w:val="end"/>
      <w:pPr>
        <w:ind w:start="102.60pt" w:hanging="9pt"/>
      </w:pPr>
    </w:lvl>
    <w:lvl w:ilvl="3" w:tplc="4009000F" w:tentative="1">
      <w:start w:val="1"/>
      <w:numFmt w:val="decimal"/>
      <w:lvlText w:val="%4."/>
      <w:lvlJc w:val="start"/>
      <w:pPr>
        <w:ind w:start="138.60pt" w:hanging="18pt"/>
      </w:pPr>
    </w:lvl>
    <w:lvl w:ilvl="4" w:tplc="40090019" w:tentative="1">
      <w:start w:val="1"/>
      <w:numFmt w:val="lowerLetter"/>
      <w:lvlText w:val="%5."/>
      <w:lvlJc w:val="start"/>
      <w:pPr>
        <w:ind w:start="174.60pt" w:hanging="18pt"/>
      </w:pPr>
    </w:lvl>
    <w:lvl w:ilvl="5" w:tplc="4009001B" w:tentative="1">
      <w:start w:val="1"/>
      <w:numFmt w:val="lowerRoman"/>
      <w:lvlText w:val="%6."/>
      <w:lvlJc w:val="end"/>
      <w:pPr>
        <w:ind w:start="210.60pt" w:hanging="9pt"/>
      </w:pPr>
    </w:lvl>
    <w:lvl w:ilvl="6" w:tplc="4009000F" w:tentative="1">
      <w:start w:val="1"/>
      <w:numFmt w:val="decimal"/>
      <w:lvlText w:val="%7."/>
      <w:lvlJc w:val="start"/>
      <w:pPr>
        <w:ind w:start="246.60pt" w:hanging="18pt"/>
      </w:pPr>
    </w:lvl>
    <w:lvl w:ilvl="7" w:tplc="40090019" w:tentative="1">
      <w:start w:val="1"/>
      <w:numFmt w:val="lowerLetter"/>
      <w:lvlText w:val="%8."/>
      <w:lvlJc w:val="start"/>
      <w:pPr>
        <w:ind w:start="282.60pt" w:hanging="18pt"/>
      </w:pPr>
    </w:lvl>
    <w:lvl w:ilvl="8" w:tplc="4009001B" w:tentative="1">
      <w:start w:val="1"/>
      <w:numFmt w:val="lowerRoman"/>
      <w:lvlText w:val="%9."/>
      <w:lvlJc w:val="end"/>
      <w:pPr>
        <w:ind w:start="318.60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7145BA0"/>
    <w:multiLevelType w:val="multilevel"/>
    <w:tmpl w:val="8174C55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BA0E1E"/>
    <w:multiLevelType w:val="hybridMultilevel"/>
    <w:tmpl w:val="F1F4D87A"/>
    <w:lvl w:ilvl="0" w:tplc="40090009">
      <w:start w:val="1"/>
      <w:numFmt w:val="bullet"/>
      <w:lvlText w:val=""/>
      <w:lvlJc w:val="start"/>
      <w:pPr>
        <w:ind w:start="50.40pt" w:hanging="18pt"/>
      </w:pPr>
      <w:rPr>
        <w:rFonts w:ascii="Wingdings" w:hAnsi="Wingdings"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2" w15:restartNumberingAfterBreak="0">
    <w:nsid w:val="3C2D433B"/>
    <w:multiLevelType w:val="hybridMultilevel"/>
    <w:tmpl w:val="6A641E82"/>
    <w:lvl w:ilvl="0" w:tplc="B00098AA">
      <w:start w:val="1"/>
      <w:numFmt w:val="upperLetter"/>
      <w:lvlText w:val="%1)"/>
      <w:lvlJc w:val="start"/>
      <w:pPr>
        <w:ind w:start="33pt" w:hanging="18pt"/>
      </w:pPr>
      <w:rPr>
        <w:rFonts w:hint="default"/>
        <w:b/>
        <w:bCs/>
        <w:i/>
        <w:iCs/>
      </w:rPr>
    </w:lvl>
    <w:lvl w:ilvl="1" w:tplc="40090019" w:tentative="1">
      <w:start w:val="1"/>
      <w:numFmt w:val="lowerLetter"/>
      <w:lvlText w:val="%2."/>
      <w:lvlJc w:val="start"/>
      <w:pPr>
        <w:ind w:start="69pt" w:hanging="18pt"/>
      </w:pPr>
    </w:lvl>
    <w:lvl w:ilvl="2" w:tplc="4009001B" w:tentative="1">
      <w:start w:val="1"/>
      <w:numFmt w:val="lowerRoman"/>
      <w:lvlText w:val="%3."/>
      <w:lvlJc w:val="end"/>
      <w:pPr>
        <w:ind w:start="105pt" w:hanging="9pt"/>
      </w:pPr>
    </w:lvl>
    <w:lvl w:ilvl="3" w:tplc="4009000F" w:tentative="1">
      <w:start w:val="1"/>
      <w:numFmt w:val="decimal"/>
      <w:lvlText w:val="%4."/>
      <w:lvlJc w:val="start"/>
      <w:pPr>
        <w:ind w:start="141pt" w:hanging="18pt"/>
      </w:pPr>
    </w:lvl>
    <w:lvl w:ilvl="4" w:tplc="40090019" w:tentative="1">
      <w:start w:val="1"/>
      <w:numFmt w:val="lowerLetter"/>
      <w:lvlText w:val="%5."/>
      <w:lvlJc w:val="start"/>
      <w:pPr>
        <w:ind w:start="177pt" w:hanging="18pt"/>
      </w:pPr>
    </w:lvl>
    <w:lvl w:ilvl="5" w:tplc="4009001B" w:tentative="1">
      <w:start w:val="1"/>
      <w:numFmt w:val="lowerRoman"/>
      <w:lvlText w:val="%6."/>
      <w:lvlJc w:val="end"/>
      <w:pPr>
        <w:ind w:start="213pt" w:hanging="9pt"/>
      </w:pPr>
    </w:lvl>
    <w:lvl w:ilvl="6" w:tplc="4009000F" w:tentative="1">
      <w:start w:val="1"/>
      <w:numFmt w:val="decimal"/>
      <w:lvlText w:val="%7."/>
      <w:lvlJc w:val="start"/>
      <w:pPr>
        <w:ind w:start="249pt" w:hanging="18pt"/>
      </w:pPr>
    </w:lvl>
    <w:lvl w:ilvl="7" w:tplc="40090019" w:tentative="1">
      <w:start w:val="1"/>
      <w:numFmt w:val="lowerLetter"/>
      <w:lvlText w:val="%8."/>
      <w:lvlJc w:val="start"/>
      <w:pPr>
        <w:ind w:start="285pt" w:hanging="18pt"/>
      </w:pPr>
    </w:lvl>
    <w:lvl w:ilvl="8" w:tplc="4009001B" w:tentative="1">
      <w:start w:val="1"/>
      <w:numFmt w:val="lowerRoman"/>
      <w:lvlText w:val="%9."/>
      <w:lvlJc w:val="end"/>
      <w:pPr>
        <w:ind w:start="321pt" w:hanging="9pt"/>
      </w:pPr>
    </w:lvl>
  </w:abstractNum>
  <w:abstractNum w:abstractNumId="23" w15:restartNumberingAfterBreak="0">
    <w:nsid w:val="3D580B86"/>
    <w:multiLevelType w:val="hybridMultilevel"/>
    <w:tmpl w:val="E1BC85E8"/>
    <w:lvl w:ilvl="0" w:tplc="C2E42FD8">
      <w:start w:val="1"/>
      <w:numFmt w:val="upperLetter"/>
      <w:lvlText w:val="%1)"/>
      <w:lvlJc w:val="start"/>
      <w:pPr>
        <w:ind w:start="31.70pt" w:hanging="18pt"/>
      </w:pPr>
      <w:rPr>
        <w:rFonts w:hint="default"/>
      </w:rPr>
    </w:lvl>
    <w:lvl w:ilvl="1" w:tplc="40090019" w:tentative="1">
      <w:start w:val="1"/>
      <w:numFmt w:val="lowerLetter"/>
      <w:lvlText w:val="%2."/>
      <w:lvlJc w:val="start"/>
      <w:pPr>
        <w:ind w:start="67.70pt" w:hanging="18pt"/>
      </w:pPr>
    </w:lvl>
    <w:lvl w:ilvl="2" w:tplc="4009001B" w:tentative="1">
      <w:start w:val="1"/>
      <w:numFmt w:val="lowerRoman"/>
      <w:lvlText w:val="%3."/>
      <w:lvlJc w:val="end"/>
      <w:pPr>
        <w:ind w:start="103.70pt" w:hanging="9pt"/>
      </w:pPr>
    </w:lvl>
    <w:lvl w:ilvl="3" w:tplc="4009000F" w:tentative="1">
      <w:start w:val="1"/>
      <w:numFmt w:val="decimal"/>
      <w:lvlText w:val="%4."/>
      <w:lvlJc w:val="start"/>
      <w:pPr>
        <w:ind w:start="139.70pt" w:hanging="18pt"/>
      </w:pPr>
    </w:lvl>
    <w:lvl w:ilvl="4" w:tplc="40090019" w:tentative="1">
      <w:start w:val="1"/>
      <w:numFmt w:val="lowerLetter"/>
      <w:lvlText w:val="%5."/>
      <w:lvlJc w:val="start"/>
      <w:pPr>
        <w:ind w:start="175.70pt" w:hanging="18pt"/>
      </w:pPr>
    </w:lvl>
    <w:lvl w:ilvl="5" w:tplc="4009001B" w:tentative="1">
      <w:start w:val="1"/>
      <w:numFmt w:val="lowerRoman"/>
      <w:lvlText w:val="%6."/>
      <w:lvlJc w:val="end"/>
      <w:pPr>
        <w:ind w:start="211.70pt" w:hanging="9pt"/>
      </w:pPr>
    </w:lvl>
    <w:lvl w:ilvl="6" w:tplc="4009000F" w:tentative="1">
      <w:start w:val="1"/>
      <w:numFmt w:val="decimal"/>
      <w:lvlText w:val="%7."/>
      <w:lvlJc w:val="start"/>
      <w:pPr>
        <w:ind w:start="247.70pt" w:hanging="18pt"/>
      </w:pPr>
    </w:lvl>
    <w:lvl w:ilvl="7" w:tplc="40090019" w:tentative="1">
      <w:start w:val="1"/>
      <w:numFmt w:val="lowerLetter"/>
      <w:lvlText w:val="%8."/>
      <w:lvlJc w:val="start"/>
      <w:pPr>
        <w:ind w:start="283.70pt" w:hanging="18pt"/>
      </w:pPr>
    </w:lvl>
    <w:lvl w:ilvl="8" w:tplc="4009001B" w:tentative="1">
      <w:start w:val="1"/>
      <w:numFmt w:val="lowerRoman"/>
      <w:lvlText w:val="%9."/>
      <w:lvlJc w:val="end"/>
      <w:pPr>
        <w:ind w:start="319.70pt" w:hanging="9pt"/>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45.60pt"/>
        </w:tabs>
        <w:ind w:start="142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FF77D67"/>
    <w:multiLevelType w:val="multilevel"/>
    <w:tmpl w:val="5D0C33A6"/>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upperLetter"/>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A8312FD"/>
    <w:multiLevelType w:val="multilevel"/>
    <w:tmpl w:val="5A2EF2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BCA1CAA"/>
    <w:multiLevelType w:val="multilevel"/>
    <w:tmpl w:val="D06A0B9C"/>
    <w:lvl w:ilvl="0">
      <w:start w:val="1"/>
      <w:numFmt w:val="bullet"/>
      <w:lvlText w:val="o"/>
      <w:lvlJc w:val="start"/>
      <w:pPr>
        <w:tabs>
          <w:tab w:val="num" w:pos="36pt"/>
        </w:tabs>
        <w:ind w:start="36pt" w:hanging="18pt"/>
      </w:pPr>
      <w:rPr>
        <w:rFonts w:ascii="Courier New" w:hAnsi="Courier New" w:cs="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65A52B96"/>
    <w:multiLevelType w:val="multilevel"/>
    <w:tmpl w:val="891440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8C81363"/>
    <w:multiLevelType w:val="multilevel"/>
    <w:tmpl w:val="CBBEBCE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D5C14AD"/>
    <w:multiLevelType w:val="hybridMultilevel"/>
    <w:tmpl w:val="D2189DD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abstractNumId w:val="19"/>
  </w:num>
  <w:num w:numId="2">
    <w:abstractNumId w:val="32"/>
  </w:num>
  <w:num w:numId="3">
    <w:abstractNumId w:val="17"/>
  </w:num>
  <w:num w:numId="4">
    <w:abstractNumId w:val="24"/>
  </w:num>
  <w:num w:numId="5">
    <w:abstractNumId w:val="24"/>
  </w:num>
  <w:num w:numId="6">
    <w:abstractNumId w:val="24"/>
  </w:num>
  <w:num w:numId="7">
    <w:abstractNumId w:val="24"/>
  </w:num>
  <w:num w:numId="8">
    <w:abstractNumId w:val="27"/>
  </w:num>
  <w:num w:numId="9">
    <w:abstractNumId w:val="33"/>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11"/>
  </w:num>
  <w:num w:numId="27">
    <w:abstractNumId w:val="23"/>
  </w:num>
  <w:num w:numId="28">
    <w:abstractNumId w:val="28"/>
  </w:num>
  <w:num w:numId="29">
    <w:abstractNumId w:val="12"/>
  </w:num>
  <w:num w:numId="30">
    <w:abstractNumId w:val="34"/>
  </w:num>
  <w:num w:numId="31">
    <w:abstractNumId w:val="30"/>
  </w:num>
  <w:num w:numId="32">
    <w:abstractNumId w:val="16"/>
  </w:num>
  <w:num w:numId="33">
    <w:abstractNumId w:val="22"/>
  </w:num>
  <w:num w:numId="34">
    <w:abstractNumId w:val="29"/>
  </w:num>
  <w:num w:numId="35">
    <w:abstractNumId w:val="26"/>
  </w:num>
  <w:num w:numId="36">
    <w:abstractNumId w:val="21"/>
  </w:num>
  <w:num w:numId="37">
    <w:abstractNumId w:val="18"/>
  </w:num>
  <w:num w:numId="38">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CCF"/>
    <w:rsid w:val="0004781E"/>
    <w:rsid w:val="0008758A"/>
    <w:rsid w:val="000B5E6A"/>
    <w:rsid w:val="000C1E68"/>
    <w:rsid w:val="000D527A"/>
    <w:rsid w:val="00114162"/>
    <w:rsid w:val="00115E03"/>
    <w:rsid w:val="0015079E"/>
    <w:rsid w:val="001A2EFD"/>
    <w:rsid w:val="001A3B3D"/>
    <w:rsid w:val="001A42EA"/>
    <w:rsid w:val="001B67DC"/>
    <w:rsid w:val="001D7BCF"/>
    <w:rsid w:val="00210B2F"/>
    <w:rsid w:val="002254A9"/>
    <w:rsid w:val="00233D97"/>
    <w:rsid w:val="002850E3"/>
    <w:rsid w:val="00354FCF"/>
    <w:rsid w:val="003760C4"/>
    <w:rsid w:val="003A19E2"/>
    <w:rsid w:val="004112E1"/>
    <w:rsid w:val="00421EC6"/>
    <w:rsid w:val="004325FB"/>
    <w:rsid w:val="004432BA"/>
    <w:rsid w:val="0044407E"/>
    <w:rsid w:val="004469F8"/>
    <w:rsid w:val="00465334"/>
    <w:rsid w:val="004D72B5"/>
    <w:rsid w:val="00505804"/>
    <w:rsid w:val="005216EC"/>
    <w:rsid w:val="00547E73"/>
    <w:rsid w:val="00551B7F"/>
    <w:rsid w:val="0056610F"/>
    <w:rsid w:val="00575BCA"/>
    <w:rsid w:val="00591956"/>
    <w:rsid w:val="005B0344"/>
    <w:rsid w:val="005B520E"/>
    <w:rsid w:val="005C514C"/>
    <w:rsid w:val="005E2800"/>
    <w:rsid w:val="006347CF"/>
    <w:rsid w:val="00645D22"/>
    <w:rsid w:val="00651A08"/>
    <w:rsid w:val="00654204"/>
    <w:rsid w:val="00670434"/>
    <w:rsid w:val="0067210F"/>
    <w:rsid w:val="006B6B66"/>
    <w:rsid w:val="006E1C4D"/>
    <w:rsid w:val="006F6D3D"/>
    <w:rsid w:val="00704134"/>
    <w:rsid w:val="00715BEA"/>
    <w:rsid w:val="00733D95"/>
    <w:rsid w:val="00740EEA"/>
    <w:rsid w:val="00742154"/>
    <w:rsid w:val="00794804"/>
    <w:rsid w:val="007B33F1"/>
    <w:rsid w:val="007C0308"/>
    <w:rsid w:val="007C2FF2"/>
    <w:rsid w:val="007D6232"/>
    <w:rsid w:val="007E1DEC"/>
    <w:rsid w:val="007F1F99"/>
    <w:rsid w:val="007F768F"/>
    <w:rsid w:val="0080791D"/>
    <w:rsid w:val="00835203"/>
    <w:rsid w:val="00853557"/>
    <w:rsid w:val="00873603"/>
    <w:rsid w:val="008A2C7D"/>
    <w:rsid w:val="008C4B23"/>
    <w:rsid w:val="008D3314"/>
    <w:rsid w:val="008F0CEC"/>
    <w:rsid w:val="008F6E2C"/>
    <w:rsid w:val="009303D9"/>
    <w:rsid w:val="00933C64"/>
    <w:rsid w:val="00952AB5"/>
    <w:rsid w:val="00972203"/>
    <w:rsid w:val="009F1BAA"/>
    <w:rsid w:val="00A059B3"/>
    <w:rsid w:val="00A83751"/>
    <w:rsid w:val="00AB4559"/>
    <w:rsid w:val="00AE3409"/>
    <w:rsid w:val="00B11A60"/>
    <w:rsid w:val="00B22613"/>
    <w:rsid w:val="00BA1025"/>
    <w:rsid w:val="00BC05A6"/>
    <w:rsid w:val="00BC3420"/>
    <w:rsid w:val="00BE7D3C"/>
    <w:rsid w:val="00BF5FF6"/>
    <w:rsid w:val="00C0207F"/>
    <w:rsid w:val="00C16117"/>
    <w:rsid w:val="00C3075A"/>
    <w:rsid w:val="00C471ED"/>
    <w:rsid w:val="00C70E01"/>
    <w:rsid w:val="00C76FFC"/>
    <w:rsid w:val="00C919A4"/>
    <w:rsid w:val="00CA4392"/>
    <w:rsid w:val="00CC393F"/>
    <w:rsid w:val="00D13749"/>
    <w:rsid w:val="00D2176E"/>
    <w:rsid w:val="00D35BB5"/>
    <w:rsid w:val="00D632BE"/>
    <w:rsid w:val="00D72D06"/>
    <w:rsid w:val="00D7522C"/>
    <w:rsid w:val="00D7536F"/>
    <w:rsid w:val="00D76668"/>
    <w:rsid w:val="00E61E12"/>
    <w:rsid w:val="00E7596C"/>
    <w:rsid w:val="00E878F2"/>
    <w:rsid w:val="00ED0149"/>
    <w:rsid w:val="00EF7DE3"/>
    <w:rsid w:val="00F03103"/>
    <w:rsid w:val="00F25C21"/>
    <w:rsid w:val="00F271DE"/>
    <w:rsid w:val="00F414F1"/>
    <w:rsid w:val="00F627DA"/>
    <w:rsid w:val="00F716D6"/>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7775F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45.6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BC05A6"/>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10B2F"/>
    <w:pPr>
      <w:spacing w:before="5pt" w:beforeAutospacing="1" w:after="5pt" w:afterAutospacing="1"/>
      <w:jc w:val="start"/>
    </w:pPr>
    <w:rPr>
      <w:rFonts w:eastAsia="Times New Roman"/>
      <w:sz w:val="24"/>
      <w:szCs w:val="24"/>
      <w:lang w:val="en-IN" w:eastAsia="en-IN"/>
    </w:rPr>
  </w:style>
  <w:style w:type="character" w:customStyle="1" w:styleId="apple-tab-span">
    <w:name w:val="apple-tab-span"/>
    <w:basedOn w:val="DefaultParagraphFont"/>
    <w:rsid w:val="00210B2F"/>
  </w:style>
  <w:style w:type="paragraph" w:customStyle="1" w:styleId="ie">
    <w:name w:val="ie"/>
    <w:basedOn w:val="Normal"/>
    <w:rsid w:val="00BC05A6"/>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uiPriority w:val="20"/>
    <w:qFormat/>
    <w:rsid w:val="00BC05A6"/>
    <w:rPr>
      <w:i/>
      <w:iCs/>
    </w:rPr>
  </w:style>
  <w:style w:type="character" w:customStyle="1" w:styleId="Heading6Char">
    <w:name w:val="Heading 6 Char"/>
    <w:basedOn w:val="DefaultParagraphFont"/>
    <w:link w:val="Heading6"/>
    <w:rsid w:val="00BC05A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BC05A6"/>
    <w:pPr>
      <w:ind w:start="36pt"/>
      <w:contextualSpacing/>
    </w:pPr>
  </w:style>
  <w:style w:type="character" w:styleId="Hyperlink">
    <w:name w:val="Hyperlink"/>
    <w:basedOn w:val="DefaultParagraphFont"/>
    <w:uiPriority w:val="99"/>
    <w:unhideWhenUsed/>
    <w:rsid w:val="008D3314"/>
    <w:rPr>
      <w:color w:val="0000FF"/>
      <w:u w:val="single"/>
    </w:rPr>
  </w:style>
  <w:style w:type="character" w:styleId="Strong">
    <w:name w:val="Strong"/>
    <w:basedOn w:val="DefaultParagraphFont"/>
    <w:uiPriority w:val="22"/>
    <w:qFormat/>
    <w:rsid w:val="009F1BAA"/>
    <w:rPr>
      <w:b/>
      <w:bCs/>
    </w:rPr>
  </w:style>
  <w:style w:type="paragraph" w:customStyle="1" w:styleId="hv">
    <w:name w:val="hv"/>
    <w:basedOn w:val="Normal"/>
    <w:rsid w:val="00114162"/>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1972788">
      <w:bodyDiv w:val="1"/>
      <w:marLeft w:val="0pt"/>
      <w:marRight w:val="0pt"/>
      <w:marTop w:val="0pt"/>
      <w:marBottom w:val="0pt"/>
      <w:divBdr>
        <w:top w:val="none" w:sz="0" w:space="0" w:color="auto"/>
        <w:left w:val="none" w:sz="0" w:space="0" w:color="auto"/>
        <w:bottom w:val="none" w:sz="0" w:space="0" w:color="auto"/>
        <w:right w:val="none" w:sz="0" w:space="0" w:color="auto"/>
      </w:divBdr>
    </w:div>
    <w:div w:id="7121217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8551998">
          <w:marLeft w:val="0pt"/>
          <w:marRight w:val="0pt"/>
          <w:marTop w:val="0pt"/>
          <w:marBottom w:val="0pt"/>
          <w:divBdr>
            <w:top w:val="none" w:sz="0" w:space="0" w:color="auto"/>
            <w:left w:val="none" w:sz="0" w:space="0" w:color="auto"/>
            <w:bottom w:val="none" w:sz="0" w:space="0" w:color="auto"/>
            <w:right w:val="none" w:sz="0" w:space="0" w:color="auto"/>
          </w:divBdr>
          <w:divsChild>
            <w:div w:id="1344241242">
              <w:marLeft w:val="0pt"/>
              <w:marRight w:val="0pt"/>
              <w:marTop w:val="5pt"/>
              <w:marBottom w:val="5pt"/>
              <w:divBdr>
                <w:top w:val="none" w:sz="0" w:space="0" w:color="auto"/>
                <w:left w:val="none" w:sz="0" w:space="0" w:color="auto"/>
                <w:bottom w:val="none" w:sz="0" w:space="0" w:color="auto"/>
                <w:right w:val="none" w:sz="0" w:space="0" w:color="auto"/>
              </w:divBdr>
              <w:divsChild>
                <w:div w:id="745883268">
                  <w:marLeft w:val="0pt"/>
                  <w:marRight w:val="0pt"/>
                  <w:marTop w:val="0pt"/>
                  <w:marBottom w:val="0pt"/>
                  <w:divBdr>
                    <w:top w:val="none" w:sz="0" w:space="0" w:color="auto"/>
                    <w:left w:val="none" w:sz="0" w:space="0" w:color="auto"/>
                    <w:bottom w:val="none" w:sz="0" w:space="0" w:color="auto"/>
                    <w:right w:val="none" w:sz="0" w:space="0" w:color="auto"/>
                  </w:divBdr>
                  <w:divsChild>
                    <w:div w:id="5248345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37071391">
          <w:marLeft w:val="0pt"/>
          <w:marRight w:val="0pt"/>
          <w:marTop w:val="0pt"/>
          <w:marBottom w:val="0pt"/>
          <w:divBdr>
            <w:top w:val="none" w:sz="0" w:space="0" w:color="auto"/>
            <w:left w:val="none" w:sz="0" w:space="0" w:color="auto"/>
            <w:bottom w:val="none" w:sz="0" w:space="0" w:color="auto"/>
            <w:right w:val="none" w:sz="0" w:space="0" w:color="auto"/>
          </w:divBdr>
          <w:divsChild>
            <w:div w:id="442655112">
              <w:marLeft w:val="0pt"/>
              <w:marRight w:val="0pt"/>
              <w:marTop w:val="0pt"/>
              <w:marBottom w:val="0pt"/>
              <w:divBdr>
                <w:top w:val="none" w:sz="0" w:space="0" w:color="auto"/>
                <w:left w:val="none" w:sz="0" w:space="0" w:color="auto"/>
                <w:bottom w:val="none" w:sz="0" w:space="0" w:color="auto"/>
                <w:right w:val="none" w:sz="0" w:space="0" w:color="auto"/>
              </w:divBdr>
              <w:divsChild>
                <w:div w:id="476610529">
                  <w:marLeft w:val="0pt"/>
                  <w:marRight w:val="0pt"/>
                  <w:marTop w:val="5pt"/>
                  <w:marBottom w:val="5pt"/>
                  <w:divBdr>
                    <w:top w:val="none" w:sz="0" w:space="0" w:color="auto"/>
                    <w:left w:val="none" w:sz="0" w:space="0" w:color="auto"/>
                    <w:bottom w:val="none" w:sz="0" w:space="0" w:color="auto"/>
                    <w:right w:val="none" w:sz="0" w:space="0" w:color="auto"/>
                  </w:divBdr>
                  <w:divsChild>
                    <w:div w:id="1065107011">
                      <w:marLeft w:val="0pt"/>
                      <w:marRight w:val="0pt"/>
                      <w:marTop w:val="0pt"/>
                      <w:marBottom w:val="0pt"/>
                      <w:divBdr>
                        <w:top w:val="none" w:sz="0" w:space="0" w:color="auto"/>
                        <w:left w:val="none" w:sz="0" w:space="0" w:color="auto"/>
                        <w:bottom w:val="none" w:sz="0" w:space="0" w:color="auto"/>
                        <w:right w:val="none" w:sz="0" w:space="0" w:color="auto"/>
                      </w:divBdr>
                      <w:divsChild>
                        <w:div w:id="17440582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01727687">
          <w:marLeft w:val="0pt"/>
          <w:marRight w:val="0pt"/>
          <w:marTop w:val="0pt"/>
          <w:marBottom w:val="0pt"/>
          <w:divBdr>
            <w:top w:val="none" w:sz="0" w:space="0" w:color="auto"/>
            <w:left w:val="none" w:sz="0" w:space="0" w:color="auto"/>
            <w:bottom w:val="none" w:sz="0" w:space="0" w:color="auto"/>
            <w:right w:val="none" w:sz="0" w:space="0" w:color="auto"/>
          </w:divBdr>
          <w:divsChild>
            <w:div w:id="1342315655">
              <w:marLeft w:val="0pt"/>
              <w:marRight w:val="0pt"/>
              <w:marTop w:val="0pt"/>
              <w:marBottom w:val="0pt"/>
              <w:divBdr>
                <w:top w:val="none" w:sz="0" w:space="0" w:color="auto"/>
                <w:left w:val="none" w:sz="0" w:space="0" w:color="auto"/>
                <w:bottom w:val="none" w:sz="0" w:space="0" w:color="auto"/>
                <w:right w:val="none" w:sz="0" w:space="0" w:color="auto"/>
              </w:divBdr>
              <w:divsChild>
                <w:div w:id="1677685687">
                  <w:marLeft w:val="0pt"/>
                  <w:marRight w:val="0pt"/>
                  <w:marTop w:val="5pt"/>
                  <w:marBottom w:val="5pt"/>
                  <w:divBdr>
                    <w:top w:val="none" w:sz="0" w:space="0" w:color="auto"/>
                    <w:left w:val="none" w:sz="0" w:space="0" w:color="auto"/>
                    <w:bottom w:val="none" w:sz="0" w:space="0" w:color="auto"/>
                    <w:right w:val="none" w:sz="0" w:space="0" w:color="auto"/>
                  </w:divBdr>
                  <w:divsChild>
                    <w:div w:id="966860728">
                      <w:marLeft w:val="0pt"/>
                      <w:marRight w:val="0pt"/>
                      <w:marTop w:val="0pt"/>
                      <w:marBottom w:val="0pt"/>
                      <w:divBdr>
                        <w:top w:val="none" w:sz="0" w:space="0" w:color="auto"/>
                        <w:left w:val="none" w:sz="0" w:space="0" w:color="auto"/>
                        <w:bottom w:val="none" w:sz="0" w:space="0" w:color="auto"/>
                        <w:right w:val="none" w:sz="0" w:space="0" w:color="auto"/>
                      </w:divBdr>
                      <w:divsChild>
                        <w:div w:id="5344677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0514624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0114635">
          <w:marLeft w:val="0pt"/>
          <w:marRight w:val="0pt"/>
          <w:marTop w:val="0pt"/>
          <w:marBottom w:val="12pt"/>
          <w:divBdr>
            <w:top w:val="none" w:sz="0" w:space="0" w:color="auto"/>
            <w:left w:val="none" w:sz="0" w:space="0" w:color="auto"/>
            <w:bottom w:val="none" w:sz="0" w:space="0" w:color="auto"/>
            <w:right w:val="none" w:sz="0" w:space="0" w:color="auto"/>
          </w:divBdr>
        </w:div>
      </w:divsChild>
    </w:div>
    <w:div w:id="1241477580">
      <w:bodyDiv w:val="1"/>
      <w:marLeft w:val="0pt"/>
      <w:marRight w:val="0pt"/>
      <w:marTop w:val="0pt"/>
      <w:marBottom w:val="0pt"/>
      <w:divBdr>
        <w:top w:val="none" w:sz="0" w:space="0" w:color="auto"/>
        <w:left w:val="none" w:sz="0" w:space="0" w:color="auto"/>
        <w:bottom w:val="none" w:sz="0" w:space="0" w:color="auto"/>
        <w:right w:val="none" w:sz="0" w:space="0" w:color="auto"/>
      </w:divBdr>
    </w:div>
    <w:div w:id="1628391947">
      <w:bodyDiv w:val="1"/>
      <w:marLeft w:val="0pt"/>
      <w:marRight w:val="0pt"/>
      <w:marTop w:val="0pt"/>
      <w:marBottom w:val="0pt"/>
      <w:divBdr>
        <w:top w:val="none" w:sz="0" w:space="0" w:color="auto"/>
        <w:left w:val="none" w:sz="0" w:space="0" w:color="auto"/>
        <w:bottom w:val="none" w:sz="0" w:space="0" w:color="auto"/>
        <w:right w:val="none" w:sz="0" w:space="0" w:color="auto"/>
      </w:divBdr>
    </w:div>
    <w:div w:id="1787502097">
      <w:bodyDiv w:val="1"/>
      <w:marLeft w:val="0pt"/>
      <w:marRight w:val="0pt"/>
      <w:marTop w:val="0pt"/>
      <w:marBottom w:val="0pt"/>
      <w:divBdr>
        <w:top w:val="none" w:sz="0" w:space="0" w:color="auto"/>
        <w:left w:val="none" w:sz="0" w:space="0" w:color="auto"/>
        <w:bottom w:val="none" w:sz="0" w:space="0" w:color="auto"/>
        <w:right w:val="none" w:sz="0" w:space="0" w:color="auto"/>
      </w:divBdr>
    </w:div>
    <w:div w:id="18757257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ata.gov.i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hyperlink" Target="https://www.displayr.com/what-is-hierarchical-clustering/"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A7A82BD-533B-484C-994E-0A5D9DB7D6D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TotalTime>
  <Pages>5</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 Kanth</cp:lastModifiedBy>
  <cp:revision>3</cp:revision>
  <dcterms:created xsi:type="dcterms:W3CDTF">2020-04-24T14:28:00Z</dcterms:created>
  <dcterms:modified xsi:type="dcterms:W3CDTF">2020-04-24T15:37:00Z</dcterms:modified>
</cp:coreProperties>
</file>