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CB1B" w14:textId="77777777" w:rsidR="00016265" w:rsidRDefault="00667FFA">
      <w:pPr>
        <w:pBdr>
          <w:bottom w:val="single" w:sz="18" w:space="4" w:color="2D4A2B"/>
        </w:pBdr>
      </w:pPr>
      <w:r>
        <w:rPr>
          <w:rFonts w:ascii="Segoe UI Semibold" w:hAnsi="Segoe UI Semibold"/>
          <w:b/>
          <w:color w:val="2D4A2B"/>
          <w:sz w:val="40"/>
        </w:rPr>
        <w:t>Diagnóstico ASG de mi empresa</w:t>
      </w:r>
    </w:p>
    <w:p w14:paraId="1A06706D" w14:textId="05092F7F" w:rsidR="00016265" w:rsidRDefault="00667FFA">
      <w:pPr>
        <w:spacing w:before="120"/>
      </w:pPr>
      <w:r>
        <w:rPr>
          <w:i/>
          <w:color w:val="1E1E1E"/>
          <w:sz w:val="20"/>
        </w:rPr>
        <w:t xml:space="preserve">Módulo: SASP — Nombres: _________________________ / _________________________ — Empresa: ___________________ </w:t>
      </w:r>
    </w:p>
    <w:p w14:paraId="0413C01F" w14:textId="77777777" w:rsidR="00016265" w:rsidRDefault="00667FFA">
      <w:pPr>
        <w:spacing w:before="240" w:after="80"/>
      </w:pPr>
      <w:r>
        <w:rPr>
          <w:rFonts w:ascii="Segoe UI Semibold" w:hAnsi="Segoe UI Semibold"/>
          <w:b/>
          <w:color w:val="2D4A2B"/>
          <w:sz w:val="26"/>
        </w:rPr>
        <w:t>1. Aspectos ASG de tu empresa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016265" w14:paraId="77D52407" w14:textId="77777777">
        <w:tc>
          <w:tcPr>
            <w:tcW w:w="4873" w:type="dxa"/>
            <w:tcBorders>
              <w:top w:val="single" w:sz="4" w:space="0" w:color="1E1E1E"/>
              <w:left w:val="single" w:sz="4" w:space="0" w:color="1E1E1E"/>
              <w:bottom w:val="single" w:sz="4" w:space="0" w:color="1E1E1E"/>
              <w:right w:val="single" w:sz="4" w:space="0" w:color="1E1E1E"/>
            </w:tcBorders>
            <w:shd w:val="clear" w:color="auto" w:fill="2D4A2B"/>
          </w:tcPr>
          <w:p w14:paraId="04BE136C" w14:textId="77777777" w:rsidR="00016265" w:rsidRDefault="00667FFA">
            <w:r>
              <w:rPr>
                <w:b/>
                <w:color w:val="FFFFFF"/>
                <w:sz w:val="21"/>
              </w:rPr>
              <w:t>Aspecto</w:t>
            </w:r>
          </w:p>
        </w:tc>
        <w:tc>
          <w:tcPr>
            <w:tcW w:w="4873" w:type="dxa"/>
            <w:tcBorders>
              <w:top w:val="single" w:sz="4" w:space="0" w:color="1E1E1E"/>
              <w:left w:val="single" w:sz="4" w:space="0" w:color="1E1E1E"/>
              <w:bottom w:val="single" w:sz="4" w:space="0" w:color="1E1E1E"/>
              <w:right w:val="single" w:sz="4" w:space="0" w:color="1E1E1E"/>
            </w:tcBorders>
            <w:shd w:val="clear" w:color="auto" w:fill="2D4A2B"/>
          </w:tcPr>
          <w:p w14:paraId="0AFBC585" w14:textId="77777777" w:rsidR="00016265" w:rsidRDefault="00667FFA">
            <w:r>
              <w:rPr>
                <w:b/>
                <w:color w:val="FFFFFF"/>
                <w:sz w:val="21"/>
              </w:rPr>
              <w:t>¿Qué tiene tu empresa de esto?</w:t>
            </w:r>
          </w:p>
        </w:tc>
      </w:tr>
      <w:tr w:rsidR="00016265" w14:paraId="149FF97E" w14:textId="77777777">
        <w:tc>
          <w:tcPr>
            <w:tcW w:w="4873" w:type="dxa"/>
            <w:tcBorders>
              <w:top w:val="single" w:sz="4" w:space="0" w:color="1E1E1E"/>
              <w:left w:val="single" w:sz="4" w:space="0" w:color="1E1E1E"/>
              <w:bottom w:val="single" w:sz="4" w:space="0" w:color="1E1E1E"/>
              <w:right w:val="single" w:sz="4" w:space="0" w:color="1E1E1E"/>
            </w:tcBorders>
          </w:tcPr>
          <w:p w14:paraId="46D420E5" w14:textId="77777777" w:rsidR="00016265" w:rsidRDefault="00667FFA">
            <w:r>
              <w:rPr>
                <w:color w:val="1E1E1E"/>
                <w:sz w:val="21"/>
              </w:rPr>
              <w:t>Ambiental</w:t>
            </w:r>
          </w:p>
        </w:tc>
        <w:tc>
          <w:tcPr>
            <w:tcW w:w="4873" w:type="dxa"/>
            <w:tcBorders>
              <w:top w:val="single" w:sz="4" w:space="0" w:color="1E1E1E"/>
              <w:left w:val="single" w:sz="4" w:space="0" w:color="1E1E1E"/>
              <w:bottom w:val="single" w:sz="4" w:space="0" w:color="1E1E1E"/>
              <w:right w:val="single" w:sz="4" w:space="0" w:color="1E1E1E"/>
            </w:tcBorders>
          </w:tcPr>
          <w:p w14:paraId="52FED0E0" w14:textId="77777777" w:rsidR="00016265" w:rsidRDefault="00016265"/>
        </w:tc>
      </w:tr>
      <w:tr w:rsidR="00016265" w14:paraId="1009E704" w14:textId="77777777">
        <w:tc>
          <w:tcPr>
            <w:tcW w:w="4873" w:type="dxa"/>
            <w:tcBorders>
              <w:top w:val="single" w:sz="4" w:space="0" w:color="1E1E1E"/>
              <w:left w:val="single" w:sz="4" w:space="0" w:color="1E1E1E"/>
              <w:bottom w:val="single" w:sz="4" w:space="0" w:color="1E1E1E"/>
              <w:right w:val="single" w:sz="4" w:space="0" w:color="1E1E1E"/>
            </w:tcBorders>
            <w:shd w:val="clear" w:color="auto" w:fill="F4F7F1"/>
          </w:tcPr>
          <w:p w14:paraId="583321A0" w14:textId="77777777" w:rsidR="00016265" w:rsidRDefault="00667FFA">
            <w:r>
              <w:rPr>
                <w:color w:val="1E1E1E"/>
                <w:sz w:val="21"/>
              </w:rPr>
              <w:t>Social</w:t>
            </w:r>
          </w:p>
        </w:tc>
        <w:tc>
          <w:tcPr>
            <w:tcW w:w="4873" w:type="dxa"/>
            <w:tcBorders>
              <w:top w:val="single" w:sz="4" w:space="0" w:color="1E1E1E"/>
              <w:left w:val="single" w:sz="4" w:space="0" w:color="1E1E1E"/>
              <w:bottom w:val="single" w:sz="4" w:space="0" w:color="1E1E1E"/>
              <w:right w:val="single" w:sz="4" w:space="0" w:color="1E1E1E"/>
            </w:tcBorders>
            <w:shd w:val="clear" w:color="auto" w:fill="F4F7F1"/>
          </w:tcPr>
          <w:p w14:paraId="3C9DE293" w14:textId="77777777" w:rsidR="00016265" w:rsidRDefault="00016265"/>
        </w:tc>
      </w:tr>
      <w:tr w:rsidR="00016265" w14:paraId="7444FD10" w14:textId="77777777">
        <w:tc>
          <w:tcPr>
            <w:tcW w:w="4873" w:type="dxa"/>
            <w:tcBorders>
              <w:top w:val="single" w:sz="4" w:space="0" w:color="1E1E1E"/>
              <w:left w:val="single" w:sz="4" w:space="0" w:color="1E1E1E"/>
              <w:bottom w:val="single" w:sz="4" w:space="0" w:color="1E1E1E"/>
              <w:right w:val="single" w:sz="4" w:space="0" w:color="1E1E1E"/>
            </w:tcBorders>
          </w:tcPr>
          <w:p w14:paraId="66F02E1C" w14:textId="77777777" w:rsidR="00016265" w:rsidRDefault="00667FFA">
            <w:r>
              <w:rPr>
                <w:color w:val="1E1E1E"/>
                <w:sz w:val="21"/>
              </w:rPr>
              <w:t>Gobernanza</w:t>
            </w:r>
          </w:p>
        </w:tc>
        <w:tc>
          <w:tcPr>
            <w:tcW w:w="4873" w:type="dxa"/>
            <w:tcBorders>
              <w:top w:val="single" w:sz="4" w:space="0" w:color="1E1E1E"/>
              <w:left w:val="single" w:sz="4" w:space="0" w:color="1E1E1E"/>
              <w:bottom w:val="single" w:sz="4" w:space="0" w:color="1E1E1E"/>
              <w:right w:val="single" w:sz="4" w:space="0" w:color="1E1E1E"/>
            </w:tcBorders>
          </w:tcPr>
          <w:p w14:paraId="2725E814" w14:textId="77777777" w:rsidR="00016265" w:rsidRDefault="00016265"/>
        </w:tc>
      </w:tr>
    </w:tbl>
    <w:p w14:paraId="15AD38B0" w14:textId="77777777" w:rsidR="00016265" w:rsidRDefault="00016265"/>
    <w:p w14:paraId="316484BD" w14:textId="77777777" w:rsidR="00016265" w:rsidRDefault="00667FFA">
      <w:pPr>
        <w:spacing w:before="240" w:after="80"/>
      </w:pPr>
      <w:r>
        <w:rPr>
          <w:rFonts w:ascii="Segoe UI Semibold" w:hAnsi="Segoe UI Semibold"/>
          <w:b/>
          <w:color w:val="2D4A2B"/>
          <w:sz w:val="26"/>
        </w:rPr>
        <w:t>2. Grupos de interés</w:t>
      </w:r>
    </w:p>
    <w:p w14:paraId="78452777" w14:textId="77777777" w:rsidR="00016265" w:rsidRDefault="00667FFA">
      <w:r>
        <w:rPr>
          <w:color w:val="1E1E1E"/>
        </w:rPr>
        <w:t>¿Quiénes son los grupos de interés de tu empresa (empleados, clientes, proveedores, comunidad local, administración...)? Elige los 3 más importantes para tu empresa concreta.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16265" w14:paraId="60ABAA01" w14:textId="77777777">
        <w:tc>
          <w:tcPr>
            <w:tcW w:w="9746" w:type="dxa"/>
            <w:tcBorders>
              <w:top w:val="single" w:sz="4" w:space="0" w:color="2D4A2B"/>
              <w:left w:val="single" w:sz="4" w:space="0" w:color="2D4A2B"/>
              <w:bottom w:val="single" w:sz="4" w:space="0" w:color="2D4A2B"/>
              <w:right w:val="single" w:sz="4" w:space="0" w:color="2D4A2B"/>
            </w:tcBorders>
            <w:shd w:val="clear" w:color="auto" w:fill="F9FBF7"/>
          </w:tcPr>
          <w:p w14:paraId="1007F426" w14:textId="77777777" w:rsidR="00016265" w:rsidRDefault="00667FFA">
            <w:r>
              <w:rPr>
                <w:i/>
                <w:color w:val="2D4A2B"/>
                <w:sz w:val="18"/>
              </w:rPr>
              <w:t>Escribe aquí:</w:t>
            </w:r>
          </w:p>
          <w:p w14:paraId="1C2E0948" w14:textId="77777777" w:rsidR="00016265" w:rsidRDefault="00016265"/>
          <w:p w14:paraId="2D26E0D4" w14:textId="77777777" w:rsidR="00016265" w:rsidRDefault="00016265"/>
          <w:p w14:paraId="478BFE68" w14:textId="77777777" w:rsidR="00016265" w:rsidRDefault="00016265"/>
        </w:tc>
      </w:tr>
    </w:tbl>
    <w:p w14:paraId="34A5DA7B" w14:textId="77777777" w:rsidR="00016265" w:rsidRDefault="00667FFA">
      <w:pPr>
        <w:spacing w:before="240" w:after="80"/>
      </w:pPr>
      <w:r>
        <w:rPr>
          <w:rFonts w:ascii="Segoe UI Semibold" w:hAnsi="Segoe UI Semibold"/>
          <w:b/>
          <w:color w:val="2D4A2B"/>
          <w:sz w:val="26"/>
        </w:rPr>
        <w:t>3. ODS más relevantes</w:t>
      </w:r>
    </w:p>
    <w:p w14:paraId="59BB6CA9" w14:textId="77777777" w:rsidR="00016265" w:rsidRDefault="00667FFA">
      <w:r>
        <w:rPr>
          <w:color w:val="1E1E1E"/>
        </w:rPr>
        <w:t>¿Qué 2-3 ODS (de los 17 de la Agenda 2030) son más relevantes para el sector de tu empresa, y por qué?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16265" w14:paraId="19147185" w14:textId="77777777">
        <w:tc>
          <w:tcPr>
            <w:tcW w:w="9746" w:type="dxa"/>
            <w:tcBorders>
              <w:top w:val="single" w:sz="4" w:space="0" w:color="2D4A2B"/>
              <w:left w:val="single" w:sz="4" w:space="0" w:color="2D4A2B"/>
              <w:bottom w:val="single" w:sz="4" w:space="0" w:color="2D4A2B"/>
              <w:right w:val="single" w:sz="4" w:space="0" w:color="2D4A2B"/>
            </w:tcBorders>
            <w:shd w:val="clear" w:color="auto" w:fill="F9FBF7"/>
          </w:tcPr>
          <w:p w14:paraId="06447048" w14:textId="77777777" w:rsidR="00016265" w:rsidRDefault="00667FFA">
            <w:r>
              <w:rPr>
                <w:i/>
                <w:color w:val="2D4A2B"/>
                <w:sz w:val="18"/>
              </w:rPr>
              <w:t>Escribe aquí:</w:t>
            </w:r>
          </w:p>
          <w:p w14:paraId="0A942851" w14:textId="77777777" w:rsidR="00016265" w:rsidRDefault="00016265"/>
          <w:p w14:paraId="70DB5AB4" w14:textId="77777777" w:rsidR="00016265" w:rsidRDefault="00016265"/>
          <w:p w14:paraId="2A339CD5" w14:textId="77777777" w:rsidR="00016265" w:rsidRDefault="00016265"/>
        </w:tc>
      </w:tr>
    </w:tbl>
    <w:p w14:paraId="4053C280" w14:textId="77777777" w:rsidR="00016265" w:rsidRDefault="00667FFA">
      <w:pPr>
        <w:spacing w:before="240" w:after="80"/>
      </w:pPr>
      <w:r>
        <w:rPr>
          <w:rFonts w:ascii="Segoe UI Semibold" w:hAnsi="Segoe UI Semibold"/>
          <w:b/>
          <w:color w:val="2D4A2B"/>
          <w:sz w:val="26"/>
        </w:rPr>
        <w:t>4. Un aspecto ASG «material»</w:t>
      </w:r>
    </w:p>
    <w:p w14:paraId="68597167" w14:textId="77777777" w:rsidR="00016265" w:rsidRDefault="00667FFA">
      <w:r>
        <w:rPr>
          <w:color w:val="1E1E1E"/>
        </w:rPr>
        <w:t>Elige UN aspecto ASG que sea importante a la vez para tu empresa (riesgo u oportunidad de negocio) y para sus grupos de interés. Explica por qué es importante para ambos.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16265" w14:paraId="55E5A39D" w14:textId="77777777">
        <w:tc>
          <w:tcPr>
            <w:tcW w:w="9746" w:type="dxa"/>
            <w:tcBorders>
              <w:top w:val="single" w:sz="4" w:space="0" w:color="2D4A2B"/>
              <w:left w:val="single" w:sz="4" w:space="0" w:color="2D4A2B"/>
              <w:bottom w:val="single" w:sz="4" w:space="0" w:color="2D4A2B"/>
              <w:right w:val="single" w:sz="4" w:space="0" w:color="2D4A2B"/>
            </w:tcBorders>
            <w:shd w:val="clear" w:color="auto" w:fill="F9FBF7"/>
          </w:tcPr>
          <w:p w14:paraId="4A607281" w14:textId="77777777" w:rsidR="00016265" w:rsidRDefault="00667FFA">
            <w:r>
              <w:rPr>
                <w:i/>
                <w:color w:val="2D4A2B"/>
                <w:sz w:val="18"/>
              </w:rPr>
              <w:t>Escribe aquí:</w:t>
            </w:r>
          </w:p>
          <w:p w14:paraId="7115A2E4" w14:textId="77777777" w:rsidR="00016265" w:rsidRDefault="00016265"/>
          <w:p w14:paraId="6616F179" w14:textId="77777777" w:rsidR="00016265" w:rsidRDefault="00016265"/>
          <w:p w14:paraId="193A977C" w14:textId="77777777" w:rsidR="00016265" w:rsidRDefault="00016265"/>
          <w:p w14:paraId="77D2326E" w14:textId="77777777" w:rsidR="00016265" w:rsidRDefault="00016265"/>
        </w:tc>
      </w:tr>
    </w:tbl>
    <w:p w14:paraId="65C2AF66" w14:textId="4FAF8110" w:rsidR="00016265" w:rsidRDefault="00667FFA">
      <w:pPr>
        <w:spacing w:before="240" w:after="80"/>
      </w:pPr>
      <w:r>
        <w:rPr>
          <w:rFonts w:ascii="Segoe UI Semibold" w:hAnsi="Segoe UI Semibold"/>
          <w:b/>
          <w:color w:val="2D4A2B"/>
          <w:sz w:val="26"/>
        </w:rPr>
        <w:lastRenderedPageBreak/>
        <w:t>5. Control individual</w:t>
      </w:r>
    </w:p>
    <w:p w14:paraId="78CFD56F" w14:textId="77777777" w:rsidR="00016265" w:rsidRDefault="00667FFA">
      <w:proofErr w:type="gramStart"/>
      <w:r>
        <w:rPr>
          <w:b/>
          <w:color w:val="1E1E1E"/>
        </w:rPr>
        <w:t>1. ¿</w:t>
      </w:r>
      <w:proofErr w:type="gramEnd"/>
      <w:r>
        <w:rPr>
          <w:b/>
          <w:color w:val="1E1E1E"/>
        </w:rPr>
        <w:t>Qué significan las siglas ASG?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16265" w14:paraId="4FFF89E4" w14:textId="77777777">
        <w:tc>
          <w:tcPr>
            <w:tcW w:w="9746" w:type="dxa"/>
            <w:tcBorders>
              <w:top w:val="single" w:sz="4" w:space="0" w:color="2D4A2B"/>
              <w:left w:val="single" w:sz="4" w:space="0" w:color="2D4A2B"/>
              <w:bottom w:val="single" w:sz="4" w:space="0" w:color="2D4A2B"/>
              <w:right w:val="single" w:sz="4" w:space="0" w:color="2D4A2B"/>
            </w:tcBorders>
            <w:shd w:val="clear" w:color="auto" w:fill="F9FBF7"/>
          </w:tcPr>
          <w:p w14:paraId="583C0D6A" w14:textId="77777777" w:rsidR="00016265" w:rsidRDefault="00016265"/>
          <w:p w14:paraId="12DB92B9" w14:textId="77777777" w:rsidR="00016265" w:rsidRDefault="00016265"/>
          <w:p w14:paraId="0C987650" w14:textId="77777777" w:rsidR="00016265" w:rsidRDefault="00016265"/>
        </w:tc>
      </w:tr>
    </w:tbl>
    <w:p w14:paraId="1959DDD3" w14:textId="77777777" w:rsidR="00016265" w:rsidRDefault="00667FFA">
      <w:r>
        <w:rPr>
          <w:b/>
          <w:color w:val="1E1E1E"/>
        </w:rPr>
        <w:t>2. Cita un marco internacional de sostenibilidad (que no sean los ODS) y explica en una frase qué 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16265" w14:paraId="7CA80E8F" w14:textId="77777777">
        <w:tc>
          <w:tcPr>
            <w:tcW w:w="9746" w:type="dxa"/>
            <w:tcBorders>
              <w:top w:val="single" w:sz="4" w:space="0" w:color="2D4A2B"/>
              <w:left w:val="single" w:sz="4" w:space="0" w:color="2D4A2B"/>
              <w:bottom w:val="single" w:sz="4" w:space="0" w:color="2D4A2B"/>
              <w:right w:val="single" w:sz="4" w:space="0" w:color="2D4A2B"/>
            </w:tcBorders>
            <w:shd w:val="clear" w:color="auto" w:fill="F9FBF7"/>
          </w:tcPr>
          <w:p w14:paraId="279FB402" w14:textId="77777777" w:rsidR="00016265" w:rsidRDefault="00016265"/>
          <w:p w14:paraId="34C967BA" w14:textId="77777777" w:rsidR="00016265" w:rsidRDefault="00016265"/>
          <w:p w14:paraId="2D9D0A7C" w14:textId="77777777" w:rsidR="00016265" w:rsidRDefault="00016265"/>
        </w:tc>
      </w:tr>
    </w:tbl>
    <w:p w14:paraId="56438A25" w14:textId="77777777" w:rsidR="00016265" w:rsidRDefault="00667FFA">
      <w:r>
        <w:rPr>
          <w:b/>
          <w:color w:val="1E1E1E"/>
        </w:rPr>
        <w:t>3. ¿Qué es un grupo de interés (stakeholder)? Pon un ejemplo que no sea de tu empresa.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16265" w14:paraId="0D944101" w14:textId="77777777">
        <w:tc>
          <w:tcPr>
            <w:tcW w:w="9746" w:type="dxa"/>
            <w:tcBorders>
              <w:top w:val="single" w:sz="4" w:space="0" w:color="2D4A2B"/>
              <w:left w:val="single" w:sz="4" w:space="0" w:color="2D4A2B"/>
              <w:bottom w:val="single" w:sz="4" w:space="0" w:color="2D4A2B"/>
              <w:right w:val="single" w:sz="4" w:space="0" w:color="2D4A2B"/>
            </w:tcBorders>
            <w:shd w:val="clear" w:color="auto" w:fill="F9FBF7"/>
          </w:tcPr>
          <w:p w14:paraId="78179391" w14:textId="77777777" w:rsidR="00016265" w:rsidRDefault="00016265"/>
          <w:p w14:paraId="3B85119F" w14:textId="77777777" w:rsidR="00016265" w:rsidRDefault="00016265"/>
          <w:p w14:paraId="7B01C29F" w14:textId="77777777" w:rsidR="00016265" w:rsidRDefault="00016265"/>
        </w:tc>
      </w:tr>
    </w:tbl>
    <w:p w14:paraId="0B8E84EE" w14:textId="77777777" w:rsidR="00016265" w:rsidRDefault="00667FFA">
      <w:r>
        <w:rPr>
          <w:b/>
          <w:color w:val="1E1E1E"/>
        </w:rPr>
        <w:t>4. ¿Qué significa que un aspecto ASG sea «material»?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16265" w14:paraId="2DF4DE8B" w14:textId="77777777">
        <w:tc>
          <w:tcPr>
            <w:tcW w:w="9746" w:type="dxa"/>
            <w:tcBorders>
              <w:top w:val="single" w:sz="4" w:space="0" w:color="2D4A2B"/>
              <w:left w:val="single" w:sz="4" w:space="0" w:color="2D4A2B"/>
              <w:bottom w:val="single" w:sz="4" w:space="0" w:color="2D4A2B"/>
              <w:right w:val="single" w:sz="4" w:space="0" w:color="2D4A2B"/>
            </w:tcBorders>
            <w:shd w:val="clear" w:color="auto" w:fill="F9FBF7"/>
          </w:tcPr>
          <w:p w14:paraId="758E4F76" w14:textId="77777777" w:rsidR="00016265" w:rsidRDefault="00016265"/>
          <w:p w14:paraId="6F8B5A20" w14:textId="77777777" w:rsidR="00016265" w:rsidRDefault="00016265"/>
          <w:p w14:paraId="500D6BFE" w14:textId="77777777" w:rsidR="00016265" w:rsidRDefault="00016265"/>
        </w:tc>
      </w:tr>
    </w:tbl>
    <w:p w14:paraId="2FD8B89A" w14:textId="77777777" w:rsidR="00667FFA" w:rsidRDefault="00667FFA"/>
    <w:sectPr w:rsidR="00667FFA" w:rsidSect="00034616">
      <w:headerReference w:type="default" r:id="rId8"/>
      <w:footerReference w:type="default" r:id="rId9"/>
      <w:pgSz w:w="12240" w:h="15840"/>
      <w:pgMar w:top="1020" w:right="1247" w:bottom="90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603C0" w14:textId="77777777" w:rsidR="00667FFA" w:rsidRDefault="00667FFA">
      <w:pPr>
        <w:spacing w:after="0" w:line="240" w:lineRule="auto"/>
      </w:pPr>
      <w:r>
        <w:separator/>
      </w:r>
    </w:p>
  </w:endnote>
  <w:endnote w:type="continuationSeparator" w:id="0">
    <w:p w14:paraId="08386E98" w14:textId="77777777" w:rsidR="00667FFA" w:rsidRDefault="00667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09CDA" w14:textId="77777777" w:rsidR="00016265" w:rsidRDefault="00667FFA">
    <w:pPr>
      <w:pStyle w:val="Piedepgina"/>
      <w:jc w:val="center"/>
    </w:pPr>
    <w:r>
      <w:rPr>
        <w:i/>
        <w:color w:val="1E1E1E"/>
        <w:sz w:val="16"/>
      </w:rPr>
      <w:t xml:space="preserve">CIFP Santa </w:t>
    </w:r>
    <w:proofErr w:type="gramStart"/>
    <w:r>
      <w:rPr>
        <w:i/>
        <w:color w:val="1E1E1E"/>
        <w:sz w:val="16"/>
      </w:rPr>
      <w:t>Catalina  ·</w:t>
    </w:r>
    <w:proofErr w:type="gramEnd"/>
    <w:r>
      <w:rPr>
        <w:i/>
        <w:color w:val="1E1E1E"/>
        <w:sz w:val="16"/>
      </w:rPr>
      <w:t xml:space="preserve">  </w:t>
    </w:r>
    <w:proofErr w:type="spellStart"/>
    <w:r>
      <w:rPr>
        <w:i/>
        <w:color w:val="1E1E1E"/>
        <w:sz w:val="16"/>
      </w:rPr>
      <w:t>Sostenibilidad</w:t>
    </w:r>
    <w:proofErr w:type="spellEnd"/>
    <w:r>
      <w:rPr>
        <w:i/>
        <w:color w:val="1E1E1E"/>
        <w:sz w:val="16"/>
      </w:rPr>
      <w:t xml:space="preserve"> </w:t>
    </w:r>
    <w:proofErr w:type="spellStart"/>
    <w:r>
      <w:rPr>
        <w:i/>
        <w:color w:val="1E1E1E"/>
        <w:sz w:val="16"/>
      </w:rPr>
      <w:t>Aplicada</w:t>
    </w:r>
    <w:proofErr w:type="spellEnd"/>
    <w:r>
      <w:rPr>
        <w:i/>
        <w:color w:val="1E1E1E"/>
        <w:sz w:val="16"/>
      </w:rPr>
      <w:t xml:space="preserve"> al Sistema </w:t>
    </w:r>
    <w:proofErr w:type="spellStart"/>
    <w:r>
      <w:rPr>
        <w:i/>
        <w:color w:val="1E1E1E"/>
        <w:sz w:val="16"/>
      </w:rPr>
      <w:t>Productivo</w:t>
    </w:r>
    <w:proofErr w:type="spellEnd"/>
    <w:r>
      <w:rPr>
        <w:i/>
        <w:color w:val="1E1E1E"/>
        <w:sz w:val="16"/>
      </w:rPr>
      <w:t xml:space="preserve"> (</w:t>
    </w:r>
    <w:proofErr w:type="gramStart"/>
    <w:r>
      <w:rPr>
        <w:i/>
        <w:color w:val="1E1E1E"/>
        <w:sz w:val="16"/>
      </w:rPr>
      <w:t>SASP)  ·</w:t>
    </w:r>
    <w:proofErr w:type="gramEnd"/>
    <w:r>
      <w:rPr>
        <w:i/>
        <w:color w:val="1E1E1E"/>
        <w:sz w:val="16"/>
      </w:rPr>
      <w:t xml:space="preserve">  DAM2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A55EC" w14:textId="77777777" w:rsidR="00667FFA" w:rsidRDefault="00667FFA">
      <w:pPr>
        <w:spacing w:after="0" w:line="240" w:lineRule="auto"/>
      </w:pPr>
      <w:r>
        <w:separator/>
      </w:r>
    </w:p>
  </w:footnote>
  <w:footnote w:type="continuationSeparator" w:id="0">
    <w:p w14:paraId="5B65B579" w14:textId="77777777" w:rsidR="00667FFA" w:rsidRDefault="00667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ADFF" w14:textId="77777777" w:rsidR="00016265" w:rsidRDefault="00667FFA">
    <w:pPr>
      <w:pStyle w:val="Encabezado"/>
    </w:pPr>
    <w:r>
      <w:rPr>
        <w:noProof/>
      </w:rPr>
      <w:drawing>
        <wp:inline distT="0" distB="0" distL="0" distR="0" wp14:anchorId="7309A288" wp14:editId="53AD3936">
          <wp:extent cx="1440000" cy="468493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centr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4684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131449">
    <w:abstractNumId w:val="8"/>
  </w:num>
  <w:num w:numId="2" w16cid:durableId="926155922">
    <w:abstractNumId w:val="6"/>
  </w:num>
  <w:num w:numId="3" w16cid:durableId="290748637">
    <w:abstractNumId w:val="5"/>
  </w:num>
  <w:num w:numId="4" w16cid:durableId="1386445755">
    <w:abstractNumId w:val="4"/>
  </w:num>
  <w:num w:numId="5" w16cid:durableId="1998803969">
    <w:abstractNumId w:val="7"/>
  </w:num>
  <w:num w:numId="6" w16cid:durableId="1226985625">
    <w:abstractNumId w:val="3"/>
  </w:num>
  <w:num w:numId="7" w16cid:durableId="372464036">
    <w:abstractNumId w:val="2"/>
  </w:num>
  <w:num w:numId="8" w16cid:durableId="733432294">
    <w:abstractNumId w:val="1"/>
  </w:num>
  <w:num w:numId="9" w16cid:durableId="199853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265"/>
    <w:rsid w:val="00034616"/>
    <w:rsid w:val="0006063C"/>
    <w:rsid w:val="0015074B"/>
    <w:rsid w:val="0029639D"/>
    <w:rsid w:val="00326F90"/>
    <w:rsid w:val="004D1699"/>
    <w:rsid w:val="00667FFA"/>
    <w:rsid w:val="00782A73"/>
    <w:rsid w:val="0092354F"/>
    <w:rsid w:val="00AA1D8D"/>
    <w:rsid w:val="00B47730"/>
    <w:rsid w:val="00CB0664"/>
    <w:rsid w:val="00D270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4CE442A-3BD1-47EC-ACDF-041DD1BAA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GUILLLERMO ZAMORA ANDRES</cp:lastModifiedBy>
  <cp:revision>2</cp:revision>
  <dcterms:created xsi:type="dcterms:W3CDTF">2026-09-30T11:05:00Z</dcterms:created>
  <dcterms:modified xsi:type="dcterms:W3CDTF">2026-09-30T11:05:00Z</dcterms:modified>
  <cp:category/>
</cp:coreProperties>
</file>