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start"/>
        <w:rPr/>
      </w:pPr>
      <w:r>
        <w:rPr>
          <w:b/>
          <w:color w:val="595959"/>
          <w:sz w:val="17"/>
        </w:rPr>
        <w:t>CIFP SANTA CATALINA · PROGRAMACIÓN MULTIMEDIA Y DISPOSITIVOS MÓVILES (0489) · 2º DAM</w:t>
      </w:r>
    </w:p>
    <w:p>
      <w:pPr>
        <w:pStyle w:val="Normal"/>
        <w:spacing w:before="0" w:after="200"/>
        <w:jc w:val="start"/>
        <w:rPr/>
      </w:pPr>
      <w:r>
        <w:rPr>
          <w:color w:val="595959"/>
          <w:sz w:val="17"/>
        </w:rPr>
        <w:t>UT2 — El lenguaje Kotlin y la estructura de una aplicación Android</w:t>
      </w:r>
    </w:p>
    <w:p>
      <w:pPr>
        <w:pStyle w:val="Normal"/>
        <w:pBdr>
          <w:bottom w:val="single" w:sz="8" w:space="4" w:color="1F3864"/>
        </w:pBdr>
        <w:spacing w:before="0" w:after="40"/>
        <w:jc w:val="start"/>
        <w:rPr/>
      </w:pPr>
      <w:r>
        <w:rPr>
          <w:b/>
          <w:color w:val="C1440E"/>
          <w:sz w:val="21"/>
        </w:rPr>
        <w:t>Práctica 2</w:t>
      </w:r>
    </w:p>
    <w:p>
      <w:pPr>
        <w:pStyle w:val="Normal"/>
        <w:spacing w:before="120" w:after="80"/>
        <w:jc w:val="start"/>
        <w:rPr/>
      </w:pPr>
      <w:r>
        <w:rPr>
          <w:b/>
          <w:color w:val="1F3864"/>
          <w:sz w:val="34"/>
        </w:rPr>
        <w:t>Análisis y modificación de una aplicación Android</w:t>
      </w:r>
    </w:p>
    <w:p>
      <w:pPr>
        <w:pStyle w:val="Normal"/>
        <w:spacing w:before="0" w:after="160"/>
        <w:jc w:val="start"/>
        <w:rPr/>
      </w:pPr>
      <w:r>
        <w:rPr>
          <w:b/>
          <w:color w:val="595959"/>
          <w:sz w:val="22"/>
        </w:rPr>
        <w:t>VisorDam: estructura del proyecto, manifiesto, recursos, Intents, ciclo de vida, Logcat y ADB</w:t>
      </w:r>
    </w:p>
    <w:p>
      <w:pPr>
        <w:pStyle w:val="Normal"/>
        <w:jc w:val="start"/>
        <w:rPr/>
      </w:pPr>
      <w:r>
        <w:rPr>
          <w:b/>
        </w:rPr>
        <w:t>Nombre y apellidos:</w:t>
      </w:r>
      <w:r>
        <w:rPr/>
        <w:t xml:space="preserve"> ......................................................................</w:t>
      </w:r>
    </w:p>
    <w:p>
      <w:pPr>
        <w:pStyle w:val="Normal"/>
        <w:jc w:val="start"/>
        <w:rPr/>
      </w:pPr>
      <w:r>
        <w:rPr>
          <w:b/>
        </w:rPr>
        <w:t>Fecha de entrega:</w:t>
      </w:r>
      <w:r>
        <w:rPr/>
        <w:t xml:space="preserve"> ......................................................................</w:t>
      </w:r>
    </w:p>
    <w:p>
      <w:pPr>
        <w:pStyle w:val="Normal"/>
        <w:keepNext w:val="true"/>
        <w:rPr/>
      </w:pPr>
      <w:r>
        <w:rPr>
          <w:b/>
        </w:rPr>
        <w:t>Resultados de aprendizaje y criterios de evaluación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100"/>
        <w:gridCol w:w="5385"/>
        <w:gridCol w:w="2301"/>
      </w:tblGrid>
      <w:tr>
        <w:trPr>
          <w:tblHeader w:val="true"/>
          <w:cantSplit/>
        </w:trPr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CE</w:t>
            </w:r>
          </w:p>
        </w:tc>
        <w:tc>
          <w:tcPr>
            <w:tcW w:w="538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Criterio de evaluación trabajado</w:t>
            </w:r>
          </w:p>
        </w:tc>
        <w:tc>
          <w:tcPr>
            <w:tcW w:w="23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RA1 f</w:t>
            </w:r>
          </w:p>
        </w:tc>
        <w:tc>
          <w:tcPr>
            <w:tcW w:w="538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Se ha analizado la estructura de aplicaciones existentes para dispositivos móviles identificando las clases utilizadas.</w:t>
            </w:r>
          </w:p>
        </w:tc>
        <w:tc>
          <w:tcPr>
            <w:tcW w:w="23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Se evalúa en esta práctica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RA1 g</w:t>
            </w:r>
          </w:p>
        </w:tc>
        <w:tc>
          <w:tcPr>
            <w:tcW w:w="538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Se han realizado modificaciones sobre aplicaciones existentes.</w:t>
            </w:r>
          </w:p>
        </w:tc>
        <w:tc>
          <w:tcPr>
            <w:tcW w:w="23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Se evalúa en esta práctica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1. Directrices generales de entrega</w:t>
      </w:r>
    </w:p>
    <w:p>
      <w:pPr>
        <w:pStyle w:val="Normal"/>
        <w:jc w:val="both"/>
        <w:rPr/>
      </w:pPr>
      <w:r>
        <w:rPr>
          <w:b w:val="false"/>
        </w:rPr>
        <w:t>Estas indicaciones son de aplicación general a esta práctica, salvo que en algún apartado de este guion se indique expresamente lo contrario. Léelas con atención antes de comenzar, porque forman parte de la evaluación.</w:t>
      </w:r>
    </w:p>
    <w:p>
      <w:pPr>
        <w:pStyle w:val="Heading2"/>
        <w:keepNext w:val="true"/>
        <w:rPr/>
      </w:pPr>
      <w:r>
        <w:rPr/>
        <w:t>Formato del documento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El documento se entrega en letra Arial, tamaño 12, salvo que se indique otra cosa para un elemento concreto.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El texto debe estar bien estructurado, con títulos, subtítulos, párrafos y, cuando sea necesario, listas o tablas.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Se cuidarán especialmente la presentación, la ortografía y la redacción.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Las capturas de pantalla deben tener un tamaño suficiente para poder leerse con claridad.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/>
        </w:rPr>
        <w:t>Cada captura lleva debajo un pie con el número de apartado al que corresponde</w:t>
      </w:r>
      <w:r>
        <w:rPr>
          <w:b w:val="false"/>
        </w:rPr>
        <w:t>, por ejemplo: "Apartado 3.2 – FATAL EXCEPTION en Logcat".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Las respuestas a las preguntas se escriben con el mismo número que tienen en este guion (por ejemplo, 2.4) y son breves: dos o tres frases bastan.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No se dejarán grandes espacios en blanco ni páginas prácticamente vacías.</w:t>
      </w:r>
    </w:p>
    <w:p>
      <w:pPr>
        <w:pStyle w:val="Heading2"/>
        <w:keepNext w:val="true"/>
        <w:rPr/>
      </w:pPr>
      <w:r>
        <w:rPr/>
        <w:t>Nombre de los archivos</w:t>
      </w:r>
    </w:p>
    <w:p>
      <w:pPr>
        <w:pStyle w:val="Normal"/>
        <w:keepNext w:val="true"/>
        <w:jc w:val="both"/>
        <w:rPr/>
      </w:pPr>
      <w:r>
        <w:rPr>
          <w:b w:val="false"/>
        </w:rPr>
        <w:t>Se entregan dos archivos, nombrados siguiendo este formato:</w:t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DCE6F2"/>
              <w:start w:val="single" w:sz="24" w:space="0" w:color="1F3864"/>
              <w:bottom w:val="single" w:sz="2" w:space="0" w:color="DCE6F2"/>
              <w:end w:val="single" w:sz="2" w:space="0" w:color="DCE6F2"/>
            </w:tcBorders>
            <w:shd w:color="auto" w:fill="DCE6F2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1F3864"/>
                <w:sz w:val="21"/>
              </w:rPr>
              <w:t>Formato del nombre de los archivos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40"/>
              <w:jc w:val="both"/>
              <w:rPr/>
            </w:pPr>
            <w:r>
              <w:rPr>
                <w:b w:val="false"/>
                <w:sz w:val="20"/>
              </w:rPr>
              <w:t xml:space="preserve">Documento: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nombre_apellido_pmdm_ut2_p2.pdf</w:t>
            </w:r>
            <w:r>
              <w:rPr>
                <w:b w:val="false"/>
                <w:sz w:val="20"/>
              </w:rPr>
              <w:t xml:space="preserve"> (por ejemplo,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carlos_luque_pmdm_ut2_p2.pdf</w:t>
            </w:r>
            <w:r>
              <w:rPr>
                <w:b w:val="false"/>
                <w:sz w:val="20"/>
              </w:rPr>
              <w:t>)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40"/>
              <w:jc w:val="both"/>
              <w:rPr/>
            </w:pPr>
            <w:r>
              <w:rPr>
                <w:b w:val="false"/>
                <w:sz w:val="20"/>
              </w:rPr>
              <w:t xml:space="preserve">Proyecto: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nombre_apellido_pmdm_ut2_p2.zip</w:t>
            </w:r>
            <w:r>
              <w:rPr>
                <w:b w:val="false"/>
                <w:sz w:val="20"/>
              </w:rPr>
              <w:t xml:space="preserve"> (por ejemplo,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carlos_luque_pmdm_ut2_p2.zip</w:t>
            </w:r>
            <w:r>
              <w:rPr>
                <w:b w:val="false"/>
                <w:sz w:val="20"/>
              </w:rPr>
              <w:t>), exportado como se indica en la Parte 8.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El nombre debe escribirse en minúsculas, sin tildes ni caracteres especiales. </w:t>
            </w:r>
            <w:r>
              <w:rPr>
                <w:b/>
                <w:sz w:val="20"/>
              </w:rPr>
              <w:t>Se entregan exactamente estos dos formatos (.pdf y .zip)</w:t>
            </w:r>
            <w:r>
              <w:rPr>
                <w:b w:val="false"/>
                <w:sz w:val="20"/>
              </w:rPr>
              <w:t>: una entrega en un formato distinto (por ejemplo, un .rar, un .docx o el APK) se considera no entregada y se califica con un 0.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Identificación, autoría y entrega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El documento debe incluir nombre y apellidos, módulo, unidad de trabajo y fecha de entrega.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El trabajo se realiza de forma individual. Se considera copia tanto la reproducción total como la parcial del trabajo de otro alumno o alumna; si se detecta, la práctica podrá considerarse no superada para todas las personas implicadas.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Tu nombre aparece en la propia aplicación (título, applicationId y versión, Partes 4 y 5). Dos entregas con los mismos datos se revisarán como posible copia.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/>
        </w:rPr>
        <w:t>En esta práctica no está autorizado el uso de herramientas de inteligencia artificial.</w:t>
      </w:r>
      <w:r>
        <w:rPr>
          <w:b w:val="false"/>
        </w:rPr>
        <w:t xml:space="preserve"> Cualquier contenido generado con ellas se considerará una fuente externa no autorizada.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 xml:space="preserve">La práctica se entrega en el aula virtual hasta el </w:t>
      </w:r>
      <w:r>
        <w:rPr>
          <w:b/>
        </w:rPr>
        <w:t>domingo 1 de noviembre a las 23:59</w:t>
      </w:r>
      <w:r>
        <w:rPr>
          <w:b w:val="false"/>
        </w:rPr>
        <w:t>. Un borrador que no se haya enviado no se considera entregado.</w:t>
      </w:r>
    </w:p>
    <w:p>
      <w:pPr>
        <w:pStyle w:val="Heading2"/>
        <w:keepNext w:val="true"/>
        <w:rPr/>
      </w:pPr>
      <w:r>
        <w:rPr/>
        <w:t>Antes de entregar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 xml:space="preserve">Que el proyecto </w:t>
      </w:r>
      <w:r>
        <w:rPr>
          <w:b/>
        </w:rPr>
        <w:t>compila y se ejecuta</w:t>
      </w:r>
      <w:r>
        <w:rPr>
          <w:b w:val="false"/>
        </w:rPr>
        <w:t xml:space="preserve"> en el emulador tal como lo entregas.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Que el ZIP contiene el proyecto completo exportado desde Android Studio y no la carpeta build.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Que el documento incluye todas las capturas pedidas, cada una con su pie de apartado, y todas las respuestas.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Que los dos archivos tienen el nombre correcto y son la versión definitiva.</w:t>
      </w:r>
    </w:p>
    <w:p>
      <w:pPr>
        <w:pStyle w:val="Heading1"/>
        <w:keepNext w:val="true"/>
        <w:rPr/>
      </w:pPr>
      <w:r>
        <w:rPr/>
        <w:t>2. Objetivos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Analizar la estructura de una aplicación Android existente: Gradle, manifiesto, paquetes, clases y recursos.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Identificar los componentes de la aplicación, la jerarquía de sus clases y los Intents con los que se comunican.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Diagnosticar un fallo con Logcat y corregirlo.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Modificar la identidad, la versión, los recursos y el código de la aplicación y comprobar cada cambio en el emulador.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Observar el ciclo de vida de dos Activities que trabajan juntas.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Controlar la aplicación desde la línea de comandos con ADB.</w:t>
      </w:r>
    </w:p>
    <w:p>
      <w:pPr>
        <w:pStyle w:val="Heading1"/>
        <w:keepNext w:val="true"/>
        <w:rPr/>
      </w:pPr>
      <w:r>
        <w:rPr/>
        <w:t>3. Materiales y requisitos previos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Los apuntes de la UT2, parte 2 (La estructura de una aplicación Android), y las actividades 10 a 14 resueltas en clase.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Android Studio 2025 y un dispositivo virtual (AVD) con Google Play o Google APIs, el de la UT1.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 xml:space="preserve">El fichero </w:t>
      </w:r>
      <w:r>
        <w:rPr>
          <w:b/>
        </w:rPr>
        <w:t>UT2_P2_Base.zip</w:t>
      </w:r>
      <w:r>
        <w:rPr>
          <w:b w:val="false"/>
        </w:rPr>
        <w:t xml:space="preserve"> del aula virtual, con los tres ficheros de la aplicación de partida: </w:t>
      </w:r>
      <w:r>
        <w:rPr>
          <w:rFonts w:cs="Consolas" w:ascii="Consolas" w:hAnsi="Consolas"/>
          <w:b w:val="false"/>
          <w:color w:val="7A2E0A"/>
        </w:rPr>
        <w:t>MainActivity.kt</w:t>
      </w:r>
      <w:r>
        <w:rPr>
          <w:b w:val="false"/>
        </w:rPr>
        <w:t xml:space="preserve">, </w:t>
      </w:r>
      <w:r>
        <w:rPr>
          <w:rFonts w:cs="Consolas" w:ascii="Consolas" w:hAnsi="Consolas"/>
          <w:b w:val="false"/>
          <w:color w:val="7A2E0A"/>
        </w:rPr>
        <w:t>DetalleActivity.kt</w:t>
      </w:r>
      <w:r>
        <w:rPr>
          <w:b w:val="false"/>
        </w:rPr>
        <w:t xml:space="preserve"> y </w:t>
      </w:r>
      <w:r>
        <w:rPr>
          <w:rFonts w:cs="Consolas" w:ascii="Consolas" w:hAnsi="Consolas"/>
          <w:b w:val="false"/>
          <w:color w:val="7A2E0A"/>
        </w:rPr>
        <w:t>strings.xml</w:t>
      </w:r>
      <w:r>
        <w:rPr>
          <w:b w:val="false"/>
        </w:rPr>
        <w:t>.</w:t>
      </w:r>
    </w:p>
    <w:p>
      <w:pPr>
        <w:pStyle w:val="Normal"/>
        <w:jc w:val="both"/>
        <w:rPr/>
      </w:pPr>
      <w:r>
        <w:rPr>
          <w:b w:val="false"/>
        </w:rPr>
        <w:t xml:space="preserve">La aplicación de partida, </w:t>
      </w:r>
      <w:r>
        <w:rPr>
          <w:b/>
        </w:rPr>
        <w:t>VisorDam</w:t>
      </w:r>
      <w:r>
        <w:rPr>
          <w:b w:val="false"/>
        </w:rPr>
        <w:t xml:space="preserve">, tiene una pantalla principal con dos botones: uno abre una segunda pantalla con el detalle de un módulo y otro abre la web del centro. Tal como se entrega, </w:t>
      </w:r>
      <w:r>
        <w:rPr>
          <w:b/>
        </w:rPr>
        <w:t>tiene un fallo</w:t>
      </w:r>
      <w:r>
        <w:rPr>
          <w:b w:val="false"/>
        </w:rPr>
        <w:t xml:space="preserve"> que descubrirás en la Parte 3. Trabaja las partes en orden: cada una parte del resultado de la anterior.</w:t>
      </w:r>
    </w:p>
    <w:p>
      <w:pPr>
        <w:pStyle w:val="Heading1"/>
        <w:keepNext w:val="true"/>
        <w:rPr/>
      </w:pPr>
      <w:r>
        <w:rPr/>
        <w:t>4. Desarrollo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300"/>
        <w:gridCol w:w="7486"/>
      </w:tblGrid>
      <w:tr>
        <w:trPr>
          <w:tblHeader w:val="true"/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w="7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7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Preparar el proyecto con la aplicación de partida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7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Analizar la estructura de la aplicación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7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Diagnosticar y corregir un fallo con Logcat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7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Cambiar la identidad y la versión, y comprobarlo con ADB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7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Personalizar y traducir los recursos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7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Añadir funcionalidades: un dato más y un botón para compartir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7</w:t>
            </w:r>
          </w:p>
        </w:tc>
        <w:tc>
          <w:tcPr>
            <w:tcW w:w="7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Observar el ciclo de vida de dos Activities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8</w:t>
            </w:r>
          </w:p>
        </w:tc>
        <w:tc>
          <w:tcPr>
            <w:tcW w:w="7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Exportar el proyecto y preparar el documento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Parte 1 — Preparar el proyecto</w:t>
      </w:r>
    </w:p>
    <w:p>
      <w:pPr>
        <w:pStyle w:val="Normal"/>
        <w:jc w:val="both"/>
        <w:rPr/>
      </w:pPr>
      <w:r>
        <w:rPr>
          <w:b/>
        </w:rPr>
        <w:t>1.1.</w:t>
      </w:r>
      <w:r>
        <w:rPr>
          <w:b w:val="false"/>
        </w:rPr>
        <w:t xml:space="preserve"> Crea un proyecto nuevo con la plantilla </w:t>
      </w:r>
      <w:r>
        <w:rPr>
          <w:b/>
        </w:rPr>
        <w:t>Empty Activity</w:t>
      </w:r>
      <w:r>
        <w:rPr>
          <w:b w:val="false"/>
        </w:rPr>
        <w:t xml:space="preserve"> y estos valores exactos (son importantes para que el código de partida funcione):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300"/>
        <w:gridCol w:w="5486"/>
      </w:tblGrid>
      <w:tr>
        <w:trPr>
          <w:tblHeader w:val="true"/>
          <w:cantSplit/>
        </w:trPr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5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5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VisorDam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Package name</w:t>
            </w:r>
          </w:p>
        </w:tc>
        <w:tc>
          <w:tcPr>
            <w:tcW w:w="5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com.example.visordam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Minimum SDK</w:t>
            </w:r>
          </w:p>
        </w:tc>
        <w:tc>
          <w:tcPr>
            <w:tcW w:w="5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API 24 (Android 7.0)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Build configuration language</w:t>
            </w:r>
          </w:p>
        </w:tc>
        <w:tc>
          <w:tcPr>
            <w:tcW w:w="5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Kotlin DSL (build.gradle.kts)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1.2.</w:t>
      </w:r>
      <w:r>
        <w:rPr>
          <w:b w:val="false"/>
        </w:rPr>
        <w:t xml:space="preserve"> Espera a que termine el Gradle Sync y ejecuta la aplicación sin tocar nada para comprobar que la plantilla funciona.</w:t>
      </w:r>
    </w:p>
    <w:p>
      <w:pPr>
        <w:pStyle w:val="Normal"/>
        <w:jc w:val="both"/>
        <w:rPr/>
      </w:pPr>
      <w:r>
        <w:rPr>
          <w:b/>
        </w:rPr>
        <w:t>1.3.</w:t>
      </w:r>
      <w:r>
        <w:rPr>
          <w:b w:val="false"/>
        </w:rPr>
        <w:t xml:space="preserve"> Sustituye el contenido completo de </w:t>
      </w:r>
      <w:r>
        <w:rPr>
          <w:rFonts w:cs="Consolas" w:ascii="Consolas" w:hAnsi="Consolas"/>
          <w:b w:val="false"/>
          <w:color w:val="7A2E0A"/>
        </w:rPr>
        <w:t>MainActivity.kt</w:t>
      </w:r>
      <w:r>
        <w:rPr>
          <w:b w:val="false"/>
        </w:rPr>
        <w:t xml:space="preserve"> y de </w:t>
      </w:r>
      <w:r>
        <w:rPr>
          <w:rFonts w:cs="Consolas" w:ascii="Consolas" w:hAnsi="Consolas"/>
          <w:b w:val="false"/>
          <w:color w:val="7A2E0A"/>
        </w:rPr>
        <w:t>res/values/strings.xml</w:t>
      </w:r>
      <w:r>
        <w:rPr>
          <w:b w:val="false"/>
        </w:rPr>
        <w:t xml:space="preserve"> por el de los ficheros de UT2_P2_Base.zip.</w:t>
      </w:r>
    </w:p>
    <w:p>
      <w:pPr>
        <w:pStyle w:val="Normal"/>
        <w:jc w:val="both"/>
        <w:rPr/>
      </w:pPr>
      <w:r>
        <w:rPr>
          <w:b/>
        </w:rPr>
        <w:t>1.4.</w:t>
      </w:r>
      <w:r>
        <w:rPr>
          <w:b w:val="false"/>
        </w:rPr>
        <w:t xml:space="preserve"> Crea la segunda Activity como un fichero Kotlin normal: clic derecho en el paquete </w:t>
      </w:r>
      <w:r>
        <w:rPr>
          <w:rFonts w:cs="Consolas" w:ascii="Consolas" w:hAnsi="Consolas"/>
          <w:b w:val="false"/>
          <w:color w:val="7A2E0A"/>
        </w:rPr>
        <w:t>com.example.visordam</w:t>
      </w:r>
      <w:r>
        <w:rPr>
          <w:b w:val="false"/>
        </w:rPr>
        <w:t xml:space="preserve"> &gt; </w:t>
      </w:r>
      <w:r>
        <w:rPr>
          <w:b/>
        </w:rPr>
        <w:t>New &gt; Kotlin Class/File</w:t>
      </w:r>
      <w:r>
        <w:rPr>
          <w:b w:val="false"/>
        </w:rPr>
        <w:t xml:space="preserve">, elige </w:t>
      </w:r>
      <w:r>
        <w:rPr>
          <w:b/>
        </w:rPr>
        <w:t>File</w:t>
      </w:r>
      <w:r>
        <w:rPr>
          <w:b w:val="false"/>
        </w:rPr>
        <w:t xml:space="preserve">, llámalo </w:t>
      </w:r>
      <w:r>
        <w:rPr>
          <w:rFonts w:cs="Consolas" w:ascii="Consolas" w:hAnsi="Consolas"/>
          <w:b w:val="false"/>
          <w:color w:val="7A2E0A"/>
        </w:rPr>
        <w:t>DetalleActivity</w:t>
      </w:r>
      <w:r>
        <w:rPr>
          <w:b w:val="false"/>
        </w:rPr>
        <w:t xml:space="preserve">, borra lo que Android Studio haya escrito en él (la línea </w:t>
      </w:r>
      <w:r>
        <w:rPr>
          <w:rFonts w:cs="Consolas" w:ascii="Consolas" w:hAnsi="Consolas"/>
          <w:b w:val="false"/>
          <w:color w:val="7A2E0A"/>
        </w:rPr>
        <w:t>package</w:t>
      </w:r>
      <w:r>
        <w:rPr>
          <w:b w:val="false"/>
        </w:rPr>
        <w:t xml:space="preserve">) y pega el contenido completo de </w:t>
      </w:r>
      <w:r>
        <w:rPr>
          <w:rFonts w:cs="Consolas" w:ascii="Consolas" w:hAnsi="Consolas"/>
          <w:b w:val="false"/>
          <w:color w:val="7A2E0A"/>
        </w:rPr>
        <w:t>DetalleActivity.kt</w:t>
      </w:r>
      <w:r>
        <w:rPr>
          <w:b w:val="false"/>
        </w:rPr>
        <w:t>. No uses New &gt; Activity: ese asistente añadiría la Activity al manifiesto por ti, y en esta práctica lo harás a mano.</w:t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FCE9DE"/>
              <w:start w:val="single" w:sz="24" w:space="0" w:color="C1440E"/>
              <w:bottom w:val="single" w:sz="2" w:space="0" w:color="FCE9DE"/>
              <w:end w:val="single" w:sz="2" w:space="0" w:color="FCE9DE"/>
            </w:tcBorders>
            <w:shd w:color="auto" w:fill="FCE9DE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C1440E"/>
                <w:sz w:val="21"/>
              </w:rPr>
              <w:t>Si VisorDamTheme aparece en rojo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El tema lo genera la plantilla a partir del nombre del proyecto. Abre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ui/theme/Theme.kt</w:t>
            </w:r>
            <w:r>
              <w:rPr>
                <w:b w:val="false"/>
                <w:sz w:val="20"/>
              </w:rPr>
              <w:t xml:space="preserve">, mira cómo se llama la función del tema (por ejemplo,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VisorDamTheme</w:t>
            </w:r>
            <w:r>
              <w:rPr>
                <w:b w:val="false"/>
                <w:sz w:val="20"/>
              </w:rPr>
              <w:t>) y usa ese nombre en los dos ficheros, tanto en la llamada como en el import.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1.5.</w:t>
      </w:r>
      <w:r>
        <w:rPr>
          <w:b w:val="false"/>
        </w:rPr>
        <w:t xml:space="preserve"> Ejecuta la aplicación y comprueba que aparece la pantalla principal. Todavía no pulses ningún botón.</w:t>
      </w:r>
    </w:p>
    <w:p>
      <w:pPr>
        <w:pStyle w:val="Normal"/>
        <w:jc w:val="both"/>
        <w:rPr/>
      </w:pPr>
      <w:r>
        <w:rPr>
          <w:b/>
        </w:rPr>
        <w:t>Captura 1.5.</w:t>
      </w:r>
      <w:r>
        <w:rPr>
          <w:b w:val="false"/>
        </w:rPr>
        <w:t xml:space="preserve"> Pantalla principal de VisorDam en el emulador. Pie: "Apartado 1.5 – Aplicación de partida en el emulador".</w:t>
      </w:r>
    </w:p>
    <w:p>
      <w:pPr>
        <w:pStyle w:val="Heading2"/>
        <w:keepNext w:val="true"/>
        <w:rPr/>
      </w:pPr>
      <w:r>
        <w:rPr/>
        <w:t>Parte 2 — Analizar la estructura de la aplicación</w:t>
      </w:r>
    </w:p>
    <w:p>
      <w:pPr>
        <w:pStyle w:val="Normal"/>
        <w:jc w:val="both"/>
        <w:rPr/>
      </w:pPr>
      <w:r>
        <w:rPr>
          <w:b w:val="false"/>
        </w:rPr>
        <w:t>Antes de modificar una aplicación hay que entenderla. Responde a cada pregunta en el documento con su número.</w:t>
      </w:r>
    </w:p>
    <w:p>
      <w:pPr>
        <w:pStyle w:val="Normal"/>
        <w:jc w:val="both"/>
        <w:rPr/>
      </w:pPr>
      <w:r>
        <w:rPr>
          <w:b/>
        </w:rPr>
        <w:t>2.1. Proyecto.</w:t>
      </w:r>
      <w:r>
        <w:rPr>
          <w:b w:val="false"/>
        </w:rPr>
        <w:t xml:space="preserve"> Captura el panel Project en la </w:t>
      </w:r>
      <w:r>
        <w:rPr>
          <w:b/>
        </w:rPr>
        <w:t>vista Android</w:t>
      </w:r>
      <w:r>
        <w:rPr>
          <w:b w:val="false"/>
        </w:rPr>
        <w:t xml:space="preserve"> con todas las carpetas desplegadas hasta ver los ficheros de código, el manifiesto, los recursos de </w:t>
      </w:r>
      <w:r>
        <w:rPr>
          <w:rFonts w:cs="Consolas" w:ascii="Consolas" w:hAnsi="Consolas"/>
          <w:b w:val="false"/>
          <w:color w:val="7A2E0A"/>
        </w:rPr>
        <w:t>values</w:t>
      </w:r>
      <w:r>
        <w:rPr>
          <w:b w:val="false"/>
        </w:rPr>
        <w:t xml:space="preserve"> y los Gradle Scripts. Indica después la ruta real de </w:t>
      </w:r>
      <w:r>
        <w:rPr>
          <w:rFonts w:cs="Consolas" w:ascii="Consolas" w:hAnsi="Consolas"/>
          <w:b w:val="false"/>
          <w:color w:val="7A2E0A"/>
        </w:rPr>
        <w:t>DetalleActivity.kt</w:t>
      </w:r>
      <w:r>
        <w:rPr>
          <w:b w:val="false"/>
        </w:rPr>
        <w:t xml:space="preserve"> en el disco (vista Project).</w:t>
      </w:r>
    </w:p>
    <w:p>
      <w:pPr>
        <w:pStyle w:val="Normal"/>
        <w:jc w:val="both"/>
        <w:rPr/>
      </w:pPr>
      <w:r>
        <w:rPr>
          <w:b/>
        </w:rPr>
        <w:t>Captura 2.1.</w:t>
      </w:r>
      <w:r>
        <w:rPr>
          <w:b w:val="false"/>
        </w:rPr>
        <w:t xml:space="preserve"> Árbol del proyecto en la vista Android. Pie: "Apartado 2.1 – Estructura del proyecto".</w:t>
      </w:r>
    </w:p>
    <w:p>
      <w:pPr>
        <w:pStyle w:val="Normal"/>
        <w:jc w:val="both"/>
        <w:rPr/>
      </w:pPr>
      <w:r>
        <w:rPr>
          <w:b/>
        </w:rPr>
        <w:t>2.2. Gradle.</w:t>
      </w:r>
      <w:r>
        <w:rPr>
          <w:b w:val="false"/>
        </w:rPr>
        <w:t xml:space="preserve"> En el </w:t>
      </w:r>
      <w:r>
        <w:rPr>
          <w:rFonts w:cs="Consolas" w:ascii="Consolas" w:hAnsi="Consolas"/>
          <w:b w:val="false"/>
          <w:color w:val="7A2E0A"/>
        </w:rPr>
        <w:t>build.gradle.kts</w:t>
      </w:r>
      <w:r>
        <w:rPr>
          <w:b w:val="false"/>
        </w:rPr>
        <w:t xml:space="preserve"> del módulo, localiza </w:t>
      </w:r>
      <w:r>
        <w:rPr>
          <w:rFonts w:cs="Consolas" w:ascii="Consolas" w:hAnsi="Consolas"/>
          <w:b w:val="false"/>
          <w:color w:val="7A2E0A"/>
        </w:rPr>
        <w:t>namespace</w:t>
      </w:r>
      <w:r>
        <w:rPr>
          <w:b w:val="false"/>
        </w:rPr>
        <w:t xml:space="preserve">, </w:t>
      </w:r>
      <w:r>
        <w:rPr>
          <w:rFonts w:cs="Consolas" w:ascii="Consolas" w:hAnsi="Consolas"/>
          <w:b w:val="false"/>
          <w:color w:val="7A2E0A"/>
        </w:rPr>
        <w:t>applicationId</w:t>
      </w:r>
      <w:r>
        <w:rPr>
          <w:b w:val="false"/>
        </w:rPr>
        <w:t xml:space="preserve">, </w:t>
      </w:r>
      <w:r>
        <w:rPr>
          <w:rFonts w:cs="Consolas" w:ascii="Consolas" w:hAnsi="Consolas"/>
          <w:b w:val="false"/>
          <w:color w:val="7A2E0A"/>
        </w:rPr>
        <w:t>minSdk</w:t>
      </w:r>
      <w:r>
        <w:rPr>
          <w:b w:val="false"/>
        </w:rPr>
        <w:t xml:space="preserve">, </w:t>
      </w:r>
      <w:r>
        <w:rPr>
          <w:rFonts w:cs="Consolas" w:ascii="Consolas" w:hAnsi="Consolas"/>
          <w:b w:val="false"/>
          <w:color w:val="7A2E0A"/>
        </w:rPr>
        <w:t>targetSdk</w:t>
      </w:r>
      <w:r>
        <w:rPr>
          <w:b w:val="false"/>
        </w:rPr>
        <w:t xml:space="preserve">, </w:t>
      </w:r>
      <w:r>
        <w:rPr>
          <w:rFonts w:cs="Consolas" w:ascii="Consolas" w:hAnsi="Consolas"/>
          <w:b w:val="false"/>
          <w:color w:val="7A2E0A"/>
        </w:rPr>
        <w:t>compileSdk</w:t>
      </w:r>
      <w:r>
        <w:rPr>
          <w:b w:val="false"/>
        </w:rPr>
        <w:t xml:space="preserve">, </w:t>
      </w:r>
      <w:r>
        <w:rPr>
          <w:rFonts w:cs="Consolas" w:ascii="Consolas" w:hAnsi="Consolas"/>
          <w:b w:val="false"/>
          <w:color w:val="7A2E0A"/>
        </w:rPr>
        <w:t>versionCode</w:t>
      </w:r>
      <w:r>
        <w:rPr>
          <w:b w:val="false"/>
        </w:rPr>
        <w:t xml:space="preserve"> y </w:t>
      </w:r>
      <w:r>
        <w:rPr>
          <w:rFonts w:cs="Consolas" w:ascii="Consolas" w:hAnsi="Consolas"/>
          <w:b w:val="false"/>
          <w:color w:val="7A2E0A"/>
        </w:rPr>
        <w:t>versionName</w:t>
      </w:r>
      <w:r>
        <w:rPr>
          <w:b w:val="false"/>
        </w:rPr>
        <w:t xml:space="preserve">. Escribe el valor de cada uno y la versión de Android que corresponde a minSdk y targetSdk. Indica también de qué grupo (group) son las librerías </w:t>
      </w:r>
      <w:r>
        <w:rPr>
          <w:rFonts w:cs="Consolas" w:ascii="Consolas" w:hAnsi="Consolas"/>
          <w:b w:val="false"/>
          <w:color w:val="7A2E0A"/>
        </w:rPr>
        <w:t>activity-compose</w:t>
      </w:r>
      <w:r>
        <w:rPr>
          <w:b w:val="false"/>
        </w:rPr>
        <w:t xml:space="preserve"> y </w:t>
      </w:r>
      <w:r>
        <w:rPr>
          <w:rFonts w:cs="Consolas" w:ascii="Consolas" w:hAnsi="Consolas"/>
          <w:b w:val="false"/>
          <w:color w:val="7A2E0A"/>
        </w:rPr>
        <w:t>material3</w:t>
      </w:r>
      <w:r>
        <w:rPr>
          <w:b w:val="false"/>
        </w:rPr>
        <w:t xml:space="preserve"> según </w:t>
      </w:r>
      <w:r>
        <w:rPr>
          <w:rFonts w:cs="Consolas" w:ascii="Consolas" w:hAnsi="Consolas"/>
          <w:b w:val="false"/>
          <w:color w:val="7A2E0A"/>
        </w:rPr>
        <w:t>libs.versions.toml</w:t>
      </w:r>
      <w:r>
        <w:rPr>
          <w:b w:val="false"/>
        </w:rPr>
        <w:t>.</w:t>
      </w:r>
    </w:p>
    <w:p>
      <w:pPr>
        <w:pStyle w:val="Normal"/>
        <w:pBdr/>
        <w:shd w:fill="1E1F22" w:val="clear"/>
        <w:jc w:val="start"/>
        <w:rPr/>
      </w:pP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namespace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"com.example.visordam"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compileSdk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version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release(</w:t>
      </w:r>
      <w:r>
        <w:rPr>
          <w:rFonts w:ascii="JetBrains Mono" w:hAnsi="JetBrains Mono"/>
          <w:b w:val="false"/>
          <w:i w:val="false"/>
          <w:color w:val="2AACB8"/>
          <w:sz w:val="20"/>
        </w:rPr>
        <w:t>37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defaultConfig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applicationId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"com.example.visordam"</w:t>
        <w:br/>
        <w:t xml:space="preserve">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minSdk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2AACB8"/>
          <w:sz w:val="20"/>
        </w:rPr>
        <w:t>24</w:t>
        <w:br/>
        <w:t xml:space="preserve">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targetSdk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2AACB8"/>
          <w:sz w:val="20"/>
        </w:rPr>
        <w:t>37</w:t>
        <w:br/>
        <w:t xml:space="preserve">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versionCode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versionName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"1.0"</w:t>
        <w:br/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</w:p>
    <w:p>
      <w:pPr>
        <w:pStyle w:val="Normal"/>
        <w:pBdr/>
        <w:shd w:fill="1E1F22" w:val="clear"/>
        <w:jc w:val="start"/>
        <w:rPr>
          <w:rFonts w:ascii="JetBrains Mono" w:hAnsi="JetBrains Mono"/>
          <w:b/>
          <w:i w:val="false"/>
          <w:color w:val="BCBEC4"/>
          <w:sz w:val="20"/>
        </w:rPr>
      </w:pPr>
      <w:r>
        <w:rPr>
          <w:rFonts w:ascii="JetBrains Mono" w:hAnsi="JetBrains Mono"/>
          <w:b/>
          <w:i w:val="false"/>
          <w:color w:val="BCBEC4"/>
          <w:sz w:val="20"/>
        </w:rPr>
      </w:r>
    </w:p>
    <w:p>
      <w:pPr>
        <w:pStyle w:val="Normal"/>
        <w:pBdr/>
        <w:shd w:fill="1E1F22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androidx-compose-bom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{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group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"androidx.compose"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"compose-bom"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F8E6D"/>
          <w:sz w:val="20"/>
        </w:rPr>
        <w:t>version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"composeBom"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</w:r>
    </w:p>
    <w:p>
      <w:pPr>
        <w:pStyle w:val="Normal"/>
        <w:pBdr/>
        <w:shd w:fill="1E1F22" w:val="clear"/>
        <w:jc w:val="start"/>
        <w:rPr/>
      </w:pPr>
      <w:r>
        <w:rPr>
          <w:rFonts w:ascii="JetBrains Mono" w:hAnsi="JetBrains Mono"/>
          <w:b/>
          <w:i w:val="false"/>
          <w:color w:val="BCBEC4"/>
          <w:sz w:val="20"/>
        </w:rPr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androidx-compose-material3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{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group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"androidx.compose.material3"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"material3"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</w:r>
    </w:p>
    <w:p>
      <w:pPr>
        <w:pStyle w:val="Normal"/>
        <w:pBdr/>
        <w:shd w:fill="1E1F22" w:val="clear"/>
        <w:jc w:val="start"/>
        <w:rPr>
          <w:b w:val="false"/>
        </w:rPr>
      </w:pPr>
      <w:r>
        <w:rPr>
          <w:b w:val="false"/>
        </w:rPr>
      </w:r>
    </w:p>
    <w:p>
      <w:pPr>
        <w:pStyle w:val="Normal"/>
        <w:jc w:val="both"/>
        <w:rPr/>
      </w:pPr>
      <w:r>
        <w:rPr>
          <w:b/>
        </w:rPr>
        <w:t>2.3. Manifiesto.</w:t>
      </w:r>
      <w:r>
        <w:rPr>
          <w:b w:val="false"/>
        </w:rPr>
        <w:t xml:space="preserve"> ¿Qué componentes declara el manifiesto? ¿Cuál es la Activity de entrada y qué elementos lo indican? ¿Hay alguna clase del proyecto que sea un componente y no esté declarada?</w:t>
      </w:r>
    </w:p>
    <w:p>
      <w:pPr>
        <w:pStyle w:val="Normal"/>
        <w:jc w:val="both"/>
        <w:rPr>
          <w:b w:val="false"/>
          <w:highlight w:val="none"/>
          <w:shd w:fill="FFFF00" w:val="clear"/>
          <w:lang w:val="en-US"/>
        </w:rPr>
      </w:pPr>
      <w:r>
        <w:rPr>
          <w:b w:val="false"/>
          <w:shd w:fill="FFFF00" w:val="clear"/>
          <w:lang w:val="en-US"/>
        </w:rPr>
        <w:t>Declara la aplicaci</w:t>
      </w:r>
      <w:r>
        <w:rPr>
          <w:b w:val="false"/>
          <w:shd w:fill="FFFF00" w:val="clear"/>
          <w:lang w:val="es-ES"/>
        </w:rPr>
        <w:t>ón con sus configuraciones y una activity, de momento solo la .MainActivity como indica su propiedad “name” y sus intents (Main y Launcher)</w:t>
      </w:r>
    </w:p>
    <w:p>
      <w:pPr>
        <w:pStyle w:val="Normal"/>
        <w:jc w:val="both"/>
        <w:rPr>
          <w:b w:val="false"/>
          <w:highlight w:val="none"/>
          <w:shd w:fill="FFFF00" w:val="clear"/>
          <w:lang w:val="es-ES"/>
        </w:rPr>
      </w:pPr>
      <w:r>
        <w:rPr>
          <w:b w:val="false"/>
          <w:shd w:fill="FFFF00" w:val="clear"/>
          <w:lang w:val="es-ES"/>
        </w:rPr>
        <w:t>Faltaría la segunda activity que hemos generado como fichero, DetalleActivity.</w:t>
      </w:r>
    </w:p>
    <w:p>
      <w:pPr>
        <w:pStyle w:val="Normal"/>
        <w:jc w:val="both"/>
        <w:rPr>
          <w:b w:val="false"/>
          <w:highlight w:val="none"/>
          <w:shd w:fill="FFFF00" w:val="clear"/>
          <w:lang w:val="es-ES"/>
        </w:rPr>
      </w:pPr>
      <w:r>
        <w:rPr>
          <w:b w:val="false"/>
          <w:shd w:fill="FFFF00" w:val="clear"/>
          <w:lang w:val="es-ES"/>
        </w:rPr>
      </w:r>
    </w:p>
    <w:p>
      <w:pPr>
        <w:pStyle w:val="Normal"/>
        <w:jc w:val="both"/>
        <w:rPr/>
      </w:pPr>
      <w:r>
        <w:rPr>
          <w:b/>
        </w:rPr>
        <w:t>2.4. Clases.</w:t>
      </w:r>
      <w:r>
        <w:rPr>
          <w:b w:val="false"/>
        </w:rPr>
        <w:t xml:space="preserve"> Haz una lista con todas las clases y funciones composables que hay en </w:t>
      </w:r>
      <w:r>
        <w:rPr>
          <w:rFonts w:cs="Consolas" w:ascii="Consolas" w:hAnsi="Consolas"/>
          <w:b w:val="false"/>
          <w:color w:val="7A2E0A"/>
        </w:rPr>
        <w:t>MainActivity.kt</w:t>
      </w:r>
      <w:r>
        <w:rPr>
          <w:b w:val="false"/>
        </w:rPr>
        <w:t xml:space="preserve"> y </w:t>
      </w:r>
      <w:r>
        <w:rPr>
          <w:rFonts w:cs="Consolas" w:ascii="Consolas" w:hAnsi="Consolas"/>
          <w:b w:val="false"/>
          <w:color w:val="7A2E0A"/>
        </w:rPr>
        <w:t>DetalleActivity.kt</w:t>
      </w:r>
      <w:r>
        <w:rPr>
          <w:b w:val="false"/>
        </w:rPr>
        <w:t xml:space="preserve">. Para cada una, indica en una frase qué hace. Después, sitúa el cursor sobre </w:t>
      </w:r>
      <w:r>
        <w:rPr>
          <w:rFonts w:cs="Consolas" w:ascii="Consolas" w:hAnsi="Consolas"/>
          <w:b w:val="false"/>
          <w:color w:val="7A2E0A"/>
        </w:rPr>
        <w:t>ComponentActivity</w:t>
      </w:r>
      <w:r>
        <w:rPr>
          <w:b w:val="false"/>
        </w:rPr>
        <w:t xml:space="preserve"> en DetalleActivity y pulsa </w:t>
      </w:r>
      <w:r>
        <w:rPr>
          <w:b/>
        </w:rPr>
        <w:t>Ctrl + H</w:t>
      </w:r>
      <w:r>
        <w:rPr>
          <w:b w:val="false"/>
        </w:rPr>
        <w:t xml:space="preserve"> para ver su jerarquía.</w:t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  <w:t>Clases: MainActivity – Pantalla Principal, DetalleActivity – Pantalla de detalles</w:t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  <w:t>Main Activity:</w:t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  <w:tab/>
        <w:t xml:space="preserve">PantallaPrincipal: </w:t>
      </w:r>
      <w:r>
        <w:rPr>
          <w:b w:val="false"/>
          <w:shd w:fill="FFFF00" w:val="clear"/>
        </w:rPr>
        <w:t xml:space="preserve">Compone la pantalla, su título, una descripción y los dos </w:t>
        <w:tab/>
        <w:t>botones y los prepara para la llamada a sus callback.</w:t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  <w:tab/>
        <w:t xml:space="preserve">PantallaPrincipalPreview: </w:t>
      </w:r>
      <w:r>
        <w:rPr>
          <w:b w:val="false"/>
          <w:shd w:fill="FFFF00" w:val="clear"/>
        </w:rPr>
        <w:t xml:space="preserve">Compone una pantalla de previsualización para </w:t>
        <w:tab/>
        <w:t>Android Studio que no se verá en el AVD</w:t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  <w:t>Detalle Activity:</w:t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  <w:tab/>
        <w:t xml:space="preserve">PantallaDetalle: </w:t>
      </w:r>
      <w:r>
        <w:rPr>
          <w:b w:val="false"/>
          <w:shd w:fill="FFFF00" w:val="clear"/>
        </w:rPr>
        <w:t xml:space="preserve">Compone la pantalla detalle, con los datos parametrizados </w:t>
        <w:tab/>
        <w:t>y el botón volver</w:t>
      </w:r>
    </w:p>
    <w:p>
      <w:pPr>
        <w:pStyle w:val="Normal"/>
        <w:jc w:val="both"/>
        <w:rPr>
          <w:b w:val="false"/>
        </w:rPr>
      </w:pPr>
      <w:r>
        <w:rPr>
          <w:b w:val="false"/>
        </w:rPr>
      </w:r>
    </w:p>
    <w:p>
      <w:pPr>
        <w:pStyle w:val="Normal"/>
        <w:jc w:val="both"/>
        <w:rPr/>
      </w:pPr>
      <w:r>
        <w:rPr>
          <w:b/>
        </w:rPr>
        <w:t>Captura 2.4.</w:t>
      </w:r>
      <w:r>
        <w:rPr>
          <w:b w:val="false"/>
        </w:rPr>
        <w:t xml:space="preserve"> Ventana Hierarchy con la jerarquía de clases de DetalleActivity. Pie: "Apartado 2.4 – Jerarquía de DetalleActivity".</w:t>
      </w:r>
    </w:p>
    <w:p>
      <w:pPr>
        <w:pStyle w:val="Normal"/>
        <w:jc w:val="both"/>
        <w:rPr/>
      </w:pPr>
      <w:r>
        <w:rPr>
          <w:b/>
        </w:rPr>
        <w:t>2.5. Intents.</w:t>
      </w:r>
      <w:r>
        <w:rPr>
          <w:b w:val="false"/>
        </w:rPr>
        <w:t xml:space="preserve"> La aplicación usa dos Intents. Para cada uno indica en qué función está, si es explícito o implícito, qué componente o acción pide y qué datos (extras) envía. ¿En qué línea de DetalleActivity se recogen esos datos y qué ocurre si no llegan?</w:t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  <w:t>Los intents se encuentran en estos dos métodos, que abren la pantalla de detalles según el botón pulsado:</w:t>
      </w:r>
    </w:p>
    <w:p>
      <w:pPr>
        <w:pStyle w:val="Normal"/>
        <w:pBdr/>
        <w:shd w:fill="1E1F22" w:val="clear"/>
        <w:jc w:val="start"/>
        <w:rPr>
          <w:highlight w:val="none"/>
          <w:shd w:fill="auto" w:val="clear"/>
        </w:rPr>
      </w:pPr>
      <w:r>
        <w:rPr>
          <w:rFonts w:ascii="JetBrains Mono" w:hAnsi="JetBrains Mono"/>
          <w:b w:val="false"/>
          <w:i w:val="false"/>
          <w:color w:val="CF8E6D"/>
          <w:sz w:val="20"/>
          <w:shd w:fill="auto" w:val="clear"/>
        </w:rPr>
        <w:t xml:space="preserve">private fun </w:t>
      </w:r>
      <w:r>
        <w:rPr>
          <w:rFonts w:ascii="JetBrains Mono" w:hAnsi="JetBrains Mono"/>
          <w:b w:val="false"/>
          <w:i w:val="false"/>
          <w:color w:val="56A8F5"/>
          <w:sz w:val="20"/>
          <w:shd w:fill="auto" w:val="clear"/>
        </w:rPr>
        <w:t>abrirDetalle</w:t>
      </w:r>
      <w:r>
        <w:rPr>
          <w:rFonts w:ascii="JetBrains Mono" w:hAnsi="JetBrains Mono"/>
          <w:b w:val="false"/>
          <w:i w:val="false"/>
          <w:color w:val="BCBEC4"/>
          <w:sz w:val="20"/>
          <w:shd w:fill="auto" w:val="clear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  <w:shd w:fill="auto" w:val="clear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  <w:shd w:fill="auto" w:val="clear"/>
        </w:rPr>
        <w:t>intent = Intent(</w:t>
      </w:r>
      <w:r>
        <w:rPr>
          <w:rFonts w:ascii="JetBrains Mono" w:hAnsi="JetBrains Mono"/>
          <w:b w:val="false"/>
          <w:i w:val="false"/>
          <w:color w:val="CF8E6D"/>
          <w:sz w:val="20"/>
          <w:shd w:fill="auto" w:val="clear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  <w:shd w:fill="auto" w:val="clear"/>
        </w:rPr>
        <w:t>, DetalleActivity::</w:t>
      </w:r>
      <w:r>
        <w:rPr>
          <w:rFonts w:ascii="JetBrains Mono" w:hAnsi="JetBrains Mono"/>
          <w:b w:val="false"/>
          <w:i w:val="false"/>
          <w:color w:val="CF8E6D"/>
          <w:sz w:val="20"/>
          <w:shd w:fill="auto" w:val="clear"/>
        </w:rPr>
        <w:t>class</w:t>
      </w:r>
      <w:r>
        <w:rPr>
          <w:rFonts w:ascii="JetBrains Mono" w:hAnsi="JetBrains Mono"/>
          <w:b w:val="false"/>
          <w:i w:val="false"/>
          <w:color w:val="BCBEC4"/>
          <w:sz w:val="20"/>
          <w:shd w:fill="auto" w:val="clear"/>
        </w:rPr>
        <w:t>.</w:t>
      </w:r>
      <w:r>
        <w:rPr>
          <w:rFonts w:ascii="JetBrains Mono" w:hAnsi="JetBrains Mono"/>
          <w:b w:val="false"/>
          <w:i/>
          <w:color w:val="C77DBB"/>
          <w:sz w:val="20"/>
          <w:shd w:fill="auto" w:val="clear"/>
        </w:rPr>
        <w:t>java</w:t>
      </w:r>
      <w:r>
        <w:rPr>
          <w:rFonts w:ascii="JetBrains Mono" w:hAnsi="JetBrains Mono"/>
          <w:b w:val="false"/>
          <w:i w:val="false"/>
          <w:color w:val="BCBEC4"/>
          <w:sz w:val="20"/>
          <w:shd w:fill="auto" w:val="clear"/>
        </w:rPr>
        <w:t>)</w:t>
        <w:br/>
        <w:t xml:space="preserve">    intent.putExtra(</w:t>
      </w:r>
      <w:r>
        <w:rPr>
          <w:rFonts w:ascii="JetBrains Mono" w:hAnsi="JetBrains Mono"/>
          <w:b w:val="false"/>
          <w:i/>
          <w:color w:val="C77DBB"/>
          <w:sz w:val="20"/>
          <w:shd w:fill="auto" w:val="clear"/>
        </w:rPr>
        <w:t>EXTRA_MODULO</w:t>
      </w:r>
      <w:r>
        <w:rPr>
          <w:rFonts w:ascii="JetBrains Mono" w:hAnsi="JetBrains Mono"/>
          <w:b w:val="false"/>
          <w:i w:val="false"/>
          <w:color w:val="BCBEC4"/>
          <w:sz w:val="20"/>
          <w:shd w:fill="auto" w:val="clear"/>
        </w:rPr>
        <w:t>, getString(R.string.</w:t>
      </w:r>
      <w:r>
        <w:rPr>
          <w:rFonts w:ascii="JetBrains Mono" w:hAnsi="JetBrains Mono"/>
          <w:b w:val="false"/>
          <w:i/>
          <w:color w:val="C77DBB"/>
          <w:sz w:val="20"/>
          <w:shd w:fill="auto" w:val="clear"/>
        </w:rPr>
        <w:t>modulo_pmdm</w:t>
      </w:r>
      <w:r>
        <w:rPr>
          <w:rFonts w:ascii="JetBrains Mono" w:hAnsi="JetBrains Mono"/>
          <w:b w:val="false"/>
          <w:i w:val="false"/>
          <w:color w:val="BCBEC4"/>
          <w:sz w:val="20"/>
          <w:shd w:fill="auto" w:val="clear"/>
        </w:rPr>
        <w:t>))</w:t>
        <w:br/>
        <w:t xml:space="preserve">    startActivity(intent)</w:t>
        <w:br/>
        <w:t>}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  <w:shd w:fill="auto" w:val="clear"/>
        </w:rPr>
        <w:t xml:space="preserve">private fun </w:t>
      </w:r>
      <w:r>
        <w:rPr>
          <w:rFonts w:ascii="JetBrains Mono" w:hAnsi="JetBrains Mono"/>
          <w:b w:val="false"/>
          <w:i w:val="false"/>
          <w:color w:val="56A8F5"/>
          <w:sz w:val="20"/>
          <w:shd w:fill="auto" w:val="clear"/>
        </w:rPr>
        <w:t>abrirWebCentro</w:t>
      </w:r>
      <w:r>
        <w:rPr>
          <w:rFonts w:ascii="JetBrains Mono" w:hAnsi="JetBrains Mono"/>
          <w:b w:val="false"/>
          <w:i w:val="false"/>
          <w:color w:val="BCBEC4"/>
          <w:sz w:val="20"/>
          <w:shd w:fill="auto" w:val="clear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  <w:shd w:fill="auto" w:val="clear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  <w:shd w:fill="auto" w:val="clear"/>
        </w:rPr>
        <w:t>web = Intent(Intent.</w:t>
      </w:r>
      <w:r>
        <w:rPr>
          <w:rFonts w:ascii="JetBrains Mono" w:hAnsi="JetBrains Mono"/>
          <w:b w:val="false"/>
          <w:i/>
          <w:color w:val="C77DBB"/>
          <w:sz w:val="20"/>
          <w:shd w:fill="auto" w:val="clear"/>
        </w:rPr>
        <w:t>ACTION_VIEW</w:t>
      </w:r>
      <w:r>
        <w:rPr>
          <w:rFonts w:ascii="JetBrains Mono" w:hAnsi="JetBrains Mono"/>
          <w:b w:val="false"/>
          <w:i w:val="false"/>
          <w:color w:val="BCBEC4"/>
          <w:sz w:val="20"/>
          <w:shd w:fill="auto" w:val="clear"/>
        </w:rPr>
        <w:t>, Uri.parse(</w:t>
      </w:r>
      <w:r>
        <w:rPr>
          <w:rFonts w:ascii="JetBrains Mono" w:hAnsi="JetBrains Mono"/>
          <w:b w:val="false"/>
          <w:i w:val="false"/>
          <w:color w:val="6AAB73"/>
          <w:sz w:val="20"/>
          <w:shd w:fill="auto" w:val="clear"/>
        </w:rPr>
        <w:t>"https://www.fpsantacatalina.com"</w:t>
      </w:r>
      <w:r>
        <w:rPr>
          <w:rFonts w:ascii="JetBrains Mono" w:hAnsi="JetBrains Mono"/>
          <w:b w:val="false"/>
          <w:i w:val="false"/>
          <w:color w:val="BCBEC4"/>
          <w:sz w:val="20"/>
          <w:shd w:fill="auto" w:val="clear"/>
        </w:rPr>
        <w:t>))</w:t>
        <w:br/>
        <w:t xml:space="preserve">    startActivity(web)</w:t>
        <w:br/>
        <w:t>}</w:t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  <w:t>El primero es Explicito porque se le indica el destino concreto y la acción.</w:t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  <w:t>El segundo es implícito porque solo se le indica la acción y el sistema buscará la aplicación con la cual hacerlo.</w:t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  <w:t xml:space="preserve">El primero pide la clase local (this) mientras que el segundo </w:t>
      </w:r>
      <w:r>
        <w:rPr>
          <w:b w:val="false"/>
          <w:shd w:fill="FFFF00" w:val="clear"/>
        </w:rPr>
        <w:t>usa una constante para indicar que es una acción de mostrar datos:</w:t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  <w:drawing>
          <wp:anchor distT="0" distB="0" distL="0" distR="0" simplePos="0" relativeHeight="28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-57150</wp:posOffset>
            </wp:positionV>
            <wp:extent cx="2895600" cy="243840"/>
            <wp:effectExtent l="0" t="0" r="0" b="0"/>
            <wp:wrapNone/>
            <wp:docPr id="1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  <w:t>Además el primero envía un string de “strings.xml” con el método .putExtra.</w:t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  <w:t>Y el segundo pasa una url para mostrar sus datos.</w:t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rPr>
          <w:b w:val="false"/>
          <w:shd w:fill="FFFF00" w:val="clear"/>
        </w:rPr>
        <w:t>Este string se recibe en la siguiente línea:</w:t>
      </w:r>
    </w:p>
    <w:p>
      <w:pPr>
        <w:pStyle w:val="Normal"/>
        <w:jc w:val="both"/>
        <w:rPr>
          <w:b w:val="false"/>
          <w:highlight w:val="none"/>
          <w:shd w:fill="FFFF00" w:val="clear"/>
        </w:rPr>
      </w:pPr>
      <w: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9745" cy="269875"/>
            <wp:effectExtent l="0" t="0" r="0" b="0"/>
            <wp:wrapSquare wrapText="largest"/>
            <wp:docPr id="2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6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shd w:fill="FFFF00" w:val="clear"/>
        </w:rPr>
        <w:t>Si no llega se sustituye el valor de modulo por el string de la derecha gracias al operador Elvis.</w:t>
      </w:r>
    </w:p>
    <w:p>
      <w:pPr>
        <w:pStyle w:val="Normal"/>
        <w:jc w:val="both"/>
        <w:rPr/>
      </w:pPr>
      <w:r>
        <w:rPr>
          <w:b/>
        </w:rPr>
        <w:t>2.6. Recursos.</w:t>
      </w:r>
      <w:r>
        <w:rPr>
          <w:b w:val="false"/>
        </w:rPr>
        <w:t xml:space="preserve"> ¿Cuántos textos tiene </w:t>
      </w:r>
      <w:r>
        <w:rPr>
          <w:rFonts w:cs="Consolas" w:ascii="Consolas" w:hAnsi="Consolas"/>
          <w:b w:val="false"/>
          <w:color w:val="7A2E0A"/>
        </w:rPr>
        <w:t>strings.xml</w:t>
      </w:r>
      <w:r>
        <w:rPr>
          <w:b w:val="false"/>
        </w:rPr>
        <w:t xml:space="preserve">? Localiza en el código dos formas distintas de usar un texto de </w:t>
      </w:r>
      <w:r>
        <w:rPr>
          <w:rFonts w:cs="Consolas" w:ascii="Consolas" w:hAnsi="Consolas"/>
          <w:b w:val="false"/>
          <w:color w:val="7A2E0A"/>
        </w:rPr>
        <w:t>strings.xml</w:t>
      </w:r>
      <w:r>
        <w:rPr>
          <w:b w:val="false"/>
        </w:rPr>
        <w:t xml:space="preserve"> y explica en qué se diferencian (pista: una se usa dentro de una función composable y la otra en el código de la Activity).</w:t>
      </w:r>
    </w:p>
    <w:p>
      <w:pPr>
        <w:pStyle w:val="Normal"/>
        <w:jc w:val="both"/>
        <w:rPr>
          <w:b w:val="false"/>
        </w:rPr>
      </w:pPr>
      <w:r>
        <w:rPr>
          <w:b w:val="false"/>
        </w:rPr>
        <w:t>Tiene un total de 9 textos</w:t>
      </w:r>
    </w:p>
    <w:p>
      <w:pPr>
        <w:pStyle w:val="Normal"/>
        <w:jc w:val="both"/>
        <w:rPr/>
      </w:pPr>
      <w:r>
        <w:rPr>
          <w:b w:val="false"/>
        </w:rPr>
        <w:t>Podemos usar:</w:t>
        <w:br/>
        <w:tab/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titulo_principal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</w:p>
    <w:p>
      <w:pPr>
        <w:pStyle w:val="Normal"/>
        <w:jc w:val="both"/>
        <w:rPr/>
      </w:pPr>
      <w:r>
        <w:rPr>
          <w:b w:val="false"/>
        </w:rPr>
        <w:t>o</w:t>
        <w:br/>
        <w:tab/>
      </w:r>
      <w:r>
        <w:rPr>
          <w:rFonts w:ascii="JetBrains Mono" w:hAnsi="JetBrains Mono"/>
          <w:b w:val="false"/>
          <w:i w:val="false"/>
          <w:color w:val="BCBEC4"/>
          <w:sz w:val="20"/>
        </w:rPr>
        <w:t>getString(R.string.</w:t>
      </w:r>
      <w:r>
        <w:rPr>
          <w:rFonts w:ascii="JetBrains Mono" w:hAnsi="JetBrains Mono"/>
          <w:b w:val="false"/>
          <w:i/>
          <w:color w:val="C77DBB"/>
          <w:sz w:val="20"/>
        </w:rPr>
        <w:t>modulo_pmdm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</w:p>
    <w:p>
      <w:pPr>
        <w:pStyle w:val="Normal"/>
        <w:jc w:val="both"/>
        <w:rPr>
          <w:b w:val="false"/>
        </w:rPr>
      </w:pPr>
      <w:r>
        <w:rPr>
          <w:b w:val="false"/>
        </w:rPr>
        <w:t>stringResources es una función que depende de @composable y puede usarse dentro de estas estructuras.</w:t>
      </w:r>
    </w:p>
    <w:p>
      <w:pPr>
        <w:pStyle w:val="Normal"/>
        <w:jc w:val="both"/>
        <w:rPr>
          <w:b w:val="false"/>
        </w:rPr>
      </w:pPr>
      <w:r>
        <w:rPr>
          <w:b w:val="false"/>
        </w:rPr>
        <w:t xml:space="preserve">GetString por otro lado es una función heredada </w:t>
      </w:r>
      <w:r>
        <w:rPr>
          <w:b w:val="false"/>
        </w:rPr>
        <w:t>de context, por lo que puede usarse en las clases que heredan de componentActivity (Porque esta en el árbol, hereda de context tal y como se ve en la captura 2.4), pero no dentro de los @composable</w:t>
      </w:r>
    </w:p>
    <w:p>
      <w:pPr>
        <w:pStyle w:val="Heading2"/>
        <w:keepNext w:val="true"/>
        <w:rPr/>
      </w:pPr>
      <w:r>
        <w:rPr/>
        <w:t>Parte 3 — Diagnosticar y corregir un fallo</w:t>
      </w:r>
    </w:p>
    <w:p>
      <w:pPr>
        <w:pStyle w:val="Normal"/>
        <w:jc w:val="both"/>
        <w:rPr/>
      </w:pPr>
      <w:r>
        <w:rPr>
          <w:b/>
        </w:rPr>
        <w:t>3.1.</w:t>
      </w:r>
      <w:r>
        <w:rPr>
          <w:b w:val="false"/>
        </w:rPr>
        <w:t xml:space="preserve"> Abre Logcat y filtra con </w:t>
      </w:r>
      <w:r>
        <w:rPr>
          <w:rFonts w:cs="Consolas" w:ascii="Consolas" w:hAnsi="Consolas"/>
          <w:b w:val="false"/>
          <w:color w:val="7A2E0A"/>
        </w:rPr>
        <w:t>package:mine level:error</w:t>
      </w:r>
      <w:r>
        <w:rPr>
          <w:b w:val="false"/>
        </w:rPr>
        <w:t xml:space="preserve">. Pulsa el botón </w:t>
      </w:r>
      <w:r>
        <w:rPr>
          <w:b/>
        </w:rPr>
        <w:t>Ver detalle del módulo</w:t>
      </w:r>
      <w:r>
        <w:rPr>
          <w:b w:val="false"/>
        </w:rPr>
        <w:t>: la aplicación se cierra.</w:t>
      </w:r>
    </w:p>
    <w:p>
      <w:pPr>
        <w:pStyle w:val="Normal"/>
        <w:jc w:val="both"/>
        <w:rPr/>
      </w:pPr>
      <w:r>
        <w:rPr>
          <w:b/>
        </w:rPr>
        <w:t>3.2.</w:t>
      </w:r>
      <w:r>
        <w:rPr>
          <w:b w:val="false"/>
        </w:rPr>
        <w:t xml:space="preserve"> Localiza en Logcat el bloque </w:t>
      </w:r>
      <w:r>
        <w:rPr>
          <w:b/>
        </w:rPr>
        <w:t>FATAL EXCEPTION</w:t>
      </w:r>
      <w:r>
        <w:rPr>
          <w:b w:val="false"/>
        </w:rPr>
        <w:t xml:space="preserve">. Captúralo de forma que se lean el tipo de excepción y la línea </w:t>
      </w:r>
      <w:r>
        <w:rPr>
          <w:rFonts w:cs="Consolas" w:ascii="Consolas" w:hAnsi="Consolas"/>
          <w:b w:val="false"/>
          <w:color w:val="7A2E0A"/>
        </w:rPr>
        <w:t>Caused by</w:t>
      </w:r>
      <w:r>
        <w:rPr>
          <w:b w:val="false"/>
        </w:rPr>
        <w:t xml:space="preserve"> o el mensaje del error.</w:t>
      </w:r>
    </w:p>
    <w:p>
      <w:pPr>
        <w:pStyle w:val="Normal"/>
        <w:jc w:val="both"/>
        <w:rPr/>
      </w:pPr>
      <w:r>
        <w:rPr>
          <w:b/>
        </w:rPr>
        <w:t>Captura 3.2.</w:t>
      </w:r>
      <w:r>
        <w:rPr>
          <w:b w:val="false"/>
        </w:rPr>
        <w:t xml:space="preserve"> Bloque FATAL EXCEPTION en Logcat. Pie: "Apartado 3.2 – Error en Logcat".</w:t>
      </w:r>
    </w:p>
    <w:p>
      <w:pPr>
        <w:pStyle w:val="Normal"/>
        <w:jc w:val="both"/>
        <w:rPr/>
      </w:pPr>
      <w:r>
        <w:rPr>
          <w:b/>
        </w:rPr>
        <w:t>3.3.</w:t>
      </w:r>
      <w:r>
        <w:rPr>
          <w:b w:val="false"/>
        </w:rPr>
        <w:t xml:space="preserve"> Explica con tus palabras qué dice el error, cuál es la causa y en qué fichero está el problema (no es un fichero de código Kotlin).</w:t>
      </w:r>
    </w:p>
    <w:p>
      <w:pPr>
        <w:pStyle w:val="Normal"/>
        <w:jc w:val="both"/>
        <w:rPr/>
      </w:pPr>
      <w:r>
        <w:rPr>
          <w:b/>
        </w:rPr>
        <w:t>3.4.</w:t>
      </w:r>
      <w:r>
        <w:rPr>
          <w:b w:val="false"/>
        </w:rPr>
        <w:t xml:space="preserve"> Corrige el fallo declarando DetalleActivity en el manifiesto con </w:t>
      </w:r>
      <w:r>
        <w:rPr>
          <w:rFonts w:cs="Consolas" w:ascii="Consolas" w:hAnsi="Consolas"/>
          <w:b w:val="false"/>
          <w:color w:val="7A2E0A"/>
        </w:rPr>
        <w:t>android:exported="false"</w:t>
      </w:r>
      <w:r>
        <w:rPr>
          <w:b w:val="false"/>
        </w:rPr>
        <w:t>. Ejecuta y comprueba que ahora se abre la pantalla de detalle y que Volver regresa a la pantalla principal.</w:t>
      </w:r>
    </w:p>
    <w:p>
      <w:pPr>
        <w:pStyle w:val="Normal"/>
        <w:jc w:val="both"/>
        <w:rPr/>
      </w:pPr>
      <w:r>
        <w:rPr>
          <w:b/>
        </w:rPr>
        <w:t>Captura 3.4.</w:t>
      </w:r>
      <w:r>
        <w:rPr>
          <w:b w:val="false"/>
        </w:rPr>
        <w:t xml:space="preserve"> El fragmento corregido del manifiesto y la pantalla de detalle en el emulador (pueden ir en dos capturas). Pie: "Apartado 3.4 – Fallo corregido".</w:t>
      </w:r>
    </w:p>
    <w:p>
      <w:pPr>
        <w:pStyle w:val="Normal"/>
        <w:jc w:val="both"/>
        <w:rPr/>
      </w:pPr>
      <w:r>
        <w:rPr>
          <w:b/>
        </w:rPr>
        <w:t>3.5.</w:t>
      </w:r>
      <w:r>
        <w:rPr>
          <w:b w:val="false"/>
        </w:rPr>
        <w:t xml:space="preserve"> ¿Por qué DetalleActivity tiene </w:t>
      </w:r>
      <w:r>
        <w:rPr>
          <w:rFonts w:cs="Consolas" w:ascii="Consolas" w:hAnsi="Consolas"/>
          <w:b w:val="false"/>
          <w:color w:val="7A2E0A"/>
        </w:rPr>
        <w:t>exported="false"</w:t>
      </w:r>
      <w:r>
        <w:rPr>
          <w:b w:val="false"/>
        </w:rPr>
        <w:t xml:space="preserve"> y MainActivity tiene </w:t>
      </w:r>
      <w:r>
        <w:rPr>
          <w:rFonts w:cs="Consolas" w:ascii="Consolas" w:hAnsi="Consolas"/>
          <w:b w:val="false"/>
          <w:color w:val="7A2E0A"/>
        </w:rPr>
        <w:t>exported="true"</w:t>
      </w:r>
      <w:r>
        <w:rPr>
          <w:b w:val="false"/>
        </w:rPr>
        <w:t xml:space="preserve">? ¿Qué pasaría si MainActivity tuviera </w:t>
      </w:r>
      <w:r>
        <w:rPr>
          <w:rFonts w:cs="Consolas" w:ascii="Consolas" w:hAnsi="Consolas"/>
          <w:b w:val="false"/>
          <w:color w:val="7A2E0A"/>
        </w:rPr>
        <w:t>false</w:t>
      </w:r>
      <w:r>
        <w:rPr>
          <w:b w:val="false"/>
        </w:rPr>
        <w:t>?</w:t>
      </w:r>
    </w:p>
    <w:p>
      <w:pPr>
        <w:pStyle w:val="Heading2"/>
        <w:keepNext w:val="true"/>
        <w:rPr/>
      </w:pPr>
      <w:r>
        <w:rPr/>
        <w:t>Parte 4 — Identidad, versión y ADB</w:t>
      </w:r>
    </w:p>
    <w:p>
      <w:pPr>
        <w:pStyle w:val="Normal"/>
        <w:jc w:val="both"/>
        <w:rPr/>
      </w:pPr>
      <w:r>
        <w:rPr>
          <w:b w:val="false"/>
        </w:rPr>
        <w:t xml:space="preserve">En esta parte usas la ventana </w:t>
      </w:r>
      <w:r>
        <w:rPr>
          <w:b/>
        </w:rPr>
        <w:t>Terminal</w:t>
      </w:r>
      <w:r>
        <w:rPr>
          <w:b w:val="false"/>
        </w:rPr>
        <w:t xml:space="preserve"> de Android Studio. Si </w:t>
      </w:r>
      <w:r>
        <w:rPr>
          <w:rFonts w:cs="Consolas" w:ascii="Consolas" w:hAnsi="Consolas"/>
          <w:b w:val="false"/>
          <w:color w:val="7A2E0A"/>
        </w:rPr>
        <w:t>adb</w:t>
      </w:r>
      <w:r>
        <w:rPr>
          <w:b w:val="false"/>
        </w:rPr>
        <w:t xml:space="preserve"> no se reconoce, escribe su ruta completa como en la actividad 13. En los comandos, sustituye </w:t>
      </w:r>
      <w:r>
        <w:rPr>
          <w:rFonts w:cs="Consolas" w:ascii="Consolas" w:hAnsi="Consolas"/>
          <w:b w:val="false"/>
          <w:color w:val="7A2E0A"/>
        </w:rPr>
        <w:t>&lt;tuId&gt;</w:t>
      </w:r>
      <w:r>
        <w:rPr>
          <w:b w:val="false"/>
        </w:rPr>
        <w:t xml:space="preserve"> por tu applicationId.</w:t>
      </w:r>
    </w:p>
    <w:p>
      <w:pPr>
        <w:pStyle w:val="Normal"/>
        <w:jc w:val="both"/>
        <w:rPr/>
      </w:pPr>
      <w:r>
        <w:rPr>
          <w:b/>
        </w:rPr>
        <w:t>4.1.</w:t>
      </w:r>
      <w:r>
        <w:rPr>
          <w:b w:val="false"/>
        </w:rPr>
        <w:t xml:space="preserve"> En el </w:t>
      </w:r>
      <w:r>
        <w:rPr>
          <w:rFonts w:cs="Consolas" w:ascii="Consolas" w:hAnsi="Consolas"/>
          <w:b w:val="false"/>
          <w:color w:val="7A2E0A"/>
        </w:rPr>
        <w:t>build.gradle.kts</w:t>
      </w:r>
      <w:r>
        <w:rPr>
          <w:b w:val="false"/>
        </w:rPr>
        <w:t xml:space="preserve"> del módulo cambia </w:t>
      </w:r>
      <w:r>
        <w:rPr>
          <w:b/>
        </w:rPr>
        <w:t>solo</w:t>
      </w:r>
      <w:r>
        <w:rPr>
          <w:b w:val="false"/>
        </w:rPr>
        <w:t xml:space="preserve"> estas propiedades, con tu nombre y primer apellido en minúsculas y sin tildes, y pulsa Sync Now. No cambies el </w:t>
      </w:r>
      <w:r>
        <w:rPr>
          <w:rFonts w:cs="Consolas" w:ascii="Consolas" w:hAnsi="Consolas"/>
          <w:b w:val="false"/>
          <w:color w:val="7A2E0A"/>
        </w:rPr>
        <w:t>namespace</w:t>
      </w:r>
      <w:r>
        <w:rPr>
          <w:b w:val="false"/>
        </w:rPr>
        <w:t>.</w:t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app/build.gradle.kts · defaultConfig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applicationId = "es.santacatalina.nombreapellido.visordam"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versionCode = 2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versionName = "2.0-nombreapellido"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4.2.</w:t>
      </w:r>
      <w:r>
        <w:rPr>
          <w:b w:val="false"/>
        </w:rPr>
        <w:t xml:space="preserve"> Ejecuta la aplicación. En el emulador aparecen ahora dos iconos de VisorDam. Comprueba con ADB los paquetes instalados y la versión de la nueva:</w:t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Terminal de Android Studio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adb devices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adb shell pm list packages visordam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adb shell "dumpsys package &lt;tuId&gt; | grep version"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Captura 4.2.</w:t>
      </w:r>
      <w:r>
        <w:rPr>
          <w:b w:val="false"/>
        </w:rPr>
        <w:t xml:space="preserve"> Terminal con la salida de los tres comandos. Pie: "Apartado 4.2 – Paquetes y versión con ADB".</w:t>
      </w:r>
    </w:p>
    <w:p>
      <w:pPr>
        <w:pStyle w:val="Normal"/>
        <w:jc w:val="both"/>
        <w:rPr/>
      </w:pPr>
      <w:r>
        <w:rPr>
          <w:b/>
        </w:rPr>
        <w:t>4.3.</w:t>
      </w:r>
      <w:r>
        <w:rPr>
          <w:b w:val="false"/>
        </w:rPr>
        <w:t xml:space="preserve"> Explica por qué hay dos aplicaciones instaladas. ¿Qué diferencia hay entre </w:t>
      </w:r>
      <w:r>
        <w:rPr>
          <w:rFonts w:cs="Consolas" w:ascii="Consolas" w:hAnsi="Consolas"/>
          <w:b w:val="false"/>
          <w:color w:val="7A2E0A"/>
        </w:rPr>
        <w:t>applicationId</w:t>
      </w:r>
      <w:r>
        <w:rPr>
          <w:b w:val="false"/>
        </w:rPr>
        <w:t xml:space="preserve"> y </w:t>
      </w:r>
      <w:r>
        <w:rPr>
          <w:rFonts w:cs="Consolas" w:ascii="Consolas" w:hAnsi="Consolas"/>
          <w:b w:val="false"/>
          <w:color w:val="7A2E0A"/>
        </w:rPr>
        <w:t>namespace</w:t>
      </w:r>
      <w:r>
        <w:rPr>
          <w:b w:val="false"/>
        </w:rPr>
        <w:t xml:space="preserve">, y por qué el código sigue estando en el paquete </w:t>
      </w:r>
      <w:r>
        <w:rPr>
          <w:rFonts w:cs="Consolas" w:ascii="Consolas" w:hAnsi="Consolas"/>
          <w:b w:val="false"/>
          <w:color w:val="7A2E0A"/>
        </w:rPr>
        <w:t>com.example.visordam</w:t>
      </w:r>
      <w:r>
        <w:rPr>
          <w:b w:val="false"/>
        </w:rPr>
        <w:t>?</w:t>
      </w:r>
    </w:p>
    <w:p>
      <w:pPr>
        <w:pStyle w:val="Normal"/>
        <w:jc w:val="both"/>
        <w:rPr/>
      </w:pPr>
      <w:r>
        <w:rPr>
          <w:b/>
        </w:rPr>
        <w:t>4.4.</w:t>
      </w:r>
      <w:r>
        <w:rPr>
          <w:b w:val="false"/>
        </w:rPr>
        <w:t xml:space="preserve"> Desinstala con ADB la aplicación antigua (</w:t>
      </w:r>
      <w:r>
        <w:rPr>
          <w:rFonts w:cs="Consolas" w:ascii="Consolas" w:hAnsi="Consolas"/>
          <w:b w:val="false"/>
          <w:color w:val="7A2E0A"/>
        </w:rPr>
        <w:t>com.example.visordam</w:t>
      </w:r>
      <w:r>
        <w:rPr>
          <w:b w:val="false"/>
        </w:rPr>
        <w:t xml:space="preserve">) y comprueba con </w:t>
      </w:r>
      <w:r>
        <w:rPr>
          <w:rFonts w:cs="Consolas" w:ascii="Consolas" w:hAnsi="Consolas"/>
          <w:b w:val="false"/>
          <w:color w:val="7A2E0A"/>
        </w:rPr>
        <w:t>pm list packages</w:t>
      </w:r>
      <w:r>
        <w:rPr>
          <w:b w:val="false"/>
        </w:rPr>
        <w:t xml:space="preserve"> que solo queda la tuya.</w:t>
      </w:r>
    </w:p>
    <w:p>
      <w:pPr>
        <w:pStyle w:val="Normal"/>
        <w:jc w:val="both"/>
        <w:rPr/>
      </w:pPr>
      <w:r>
        <w:rPr>
          <w:b/>
        </w:rPr>
        <w:t>4.5.</w:t>
      </w:r>
      <w:r>
        <w:rPr>
          <w:b w:val="false"/>
        </w:rPr>
        <w:t xml:space="preserve"> Intenta lanzar la aplicación con la forma corta del nombre de la Activity y después con la forma completa. Explica por qué falla la primera (pista: el punto inicial se completa con el applicationId, pero la clase está en el paquete del namespace).</w:t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Terminal de Android Studio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adb shell am start -n &lt;tuId&gt;/.MainActivity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adb shell am start -n &lt;tuId&gt;/com.example.visordam.MainActivity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4.6.</w:t>
      </w:r>
      <w:r>
        <w:rPr>
          <w:b w:val="false"/>
        </w:rPr>
        <w:t xml:space="preserve"> Intenta abrir directamente DetalleActivity con </w:t>
      </w:r>
      <w:r>
        <w:rPr>
          <w:rFonts w:cs="Consolas" w:ascii="Consolas" w:hAnsi="Consolas"/>
          <w:b w:val="false"/>
          <w:color w:val="7A2E0A"/>
        </w:rPr>
        <w:t>am start</w:t>
      </w:r>
      <w:r>
        <w:rPr>
          <w:b w:val="false"/>
        </w:rPr>
        <w:t xml:space="preserve"> usando su nombre completo. ¿Qué ocurre? Relaciónalo con el apartado 3.5.</w:t>
      </w:r>
    </w:p>
    <w:p>
      <w:pPr>
        <w:pStyle w:val="Normal"/>
        <w:jc w:val="both"/>
        <w:rPr/>
      </w:pPr>
      <w:r>
        <w:rPr>
          <w:b/>
        </w:rPr>
        <w:t>Captura 4.6.</w:t>
      </w:r>
      <w:r>
        <w:rPr>
          <w:b w:val="false"/>
        </w:rPr>
        <w:t xml:space="preserve"> Terminal con la salida de los comandos de los apartados 4.4 a 4.6. Pie: "Apartado 4.6 – Lanzar Activities con ADB".</w:t>
      </w:r>
    </w:p>
    <w:p>
      <w:pPr>
        <w:pStyle w:val="Heading2"/>
        <w:keepNext w:val="true"/>
        <w:rPr/>
      </w:pPr>
      <w:r>
        <w:rPr/>
        <w:t>Parte 5 — Personalizar y traducir los recursos</w:t>
      </w:r>
    </w:p>
    <w:p>
      <w:pPr>
        <w:pStyle w:val="Normal"/>
        <w:jc w:val="both"/>
        <w:rPr/>
      </w:pPr>
      <w:r>
        <w:rPr>
          <w:b/>
        </w:rPr>
        <w:t>5.1.</w:t>
      </w:r>
      <w:r>
        <w:rPr>
          <w:b w:val="false"/>
        </w:rPr>
        <w:t xml:space="preserve"> Cambia el texto </w:t>
      </w:r>
      <w:r>
        <w:rPr>
          <w:rFonts w:cs="Consolas" w:ascii="Consolas" w:hAnsi="Consolas"/>
          <w:b w:val="false"/>
          <w:color w:val="7A2E0A"/>
        </w:rPr>
        <w:t>titulo_principal</w:t>
      </w:r>
      <w:r>
        <w:rPr>
          <w:b w:val="false"/>
        </w:rPr>
        <w:t xml:space="preserve"> por "Visor DAM de" seguido de tu nombre y apellido. Debe cambiarse solo en </w:t>
      </w:r>
      <w:r>
        <w:rPr>
          <w:rFonts w:cs="Consolas" w:ascii="Consolas" w:hAnsi="Consolas"/>
          <w:b w:val="false"/>
          <w:color w:val="7A2E0A"/>
        </w:rPr>
        <w:t>strings.xml</w:t>
      </w:r>
      <w:r>
        <w:rPr>
          <w:b w:val="false"/>
        </w:rPr>
        <w:t>, sin tocar el código.</w:t>
      </w:r>
    </w:p>
    <w:p>
      <w:pPr>
        <w:pStyle w:val="Normal"/>
        <w:jc w:val="both"/>
        <w:rPr/>
      </w:pPr>
      <w:r>
        <w:rPr>
          <w:b/>
        </w:rPr>
        <w:t>5.2.</w:t>
      </w:r>
      <w:r>
        <w:rPr>
          <w:b w:val="false"/>
        </w:rPr>
        <w:t xml:space="preserve"> Crea la traducción al inglés (</w:t>
      </w:r>
      <w:r>
        <w:rPr>
          <w:rFonts w:cs="Consolas" w:ascii="Consolas" w:hAnsi="Consolas"/>
          <w:b w:val="false"/>
          <w:color w:val="7A2E0A"/>
        </w:rPr>
        <w:t>values-en/strings.xml</w:t>
      </w:r>
      <w:r>
        <w:rPr>
          <w:b w:val="false"/>
        </w:rPr>
        <w:t xml:space="preserve">) con </w:t>
      </w:r>
      <w:r>
        <w:rPr>
          <w:b/>
        </w:rPr>
        <w:t>todos</w:t>
      </w:r>
      <w:r>
        <w:rPr>
          <w:b w:val="false"/>
        </w:rPr>
        <w:t xml:space="preserve"> los textos de la aplicación, también los que añadirás en la Parte 6. Puedes usar el Translations Editor.</w:t>
      </w:r>
    </w:p>
    <w:p>
      <w:pPr>
        <w:pStyle w:val="Normal"/>
        <w:jc w:val="both"/>
        <w:rPr/>
      </w:pPr>
      <w:r>
        <w:rPr>
          <w:b/>
        </w:rPr>
        <w:t>5.3.</w:t>
      </w:r>
      <w:r>
        <w:rPr>
          <w:b w:val="false"/>
        </w:rPr>
        <w:t xml:space="preserve"> Cambia el idioma del emulador a inglés (Ajustes &gt; Sistema &gt; Idiomas), abre la aplicación y comprueba las dos pantallas. Vuelve a dejar el emulador en español al terminar.</w:t>
      </w:r>
    </w:p>
    <w:p>
      <w:pPr>
        <w:pStyle w:val="Normal"/>
        <w:jc w:val="both"/>
        <w:rPr/>
      </w:pPr>
      <w:r>
        <w:rPr>
          <w:b/>
        </w:rPr>
        <w:t>Captura 5.3.</w:t>
      </w:r>
      <w:r>
        <w:rPr>
          <w:b w:val="false"/>
        </w:rPr>
        <w:t xml:space="preserve"> Las dos pantallas de la aplicación en inglés (al terminar la Parte 6, para que se vean también los textos nuevos). Pie: "Apartado 5.3 – Aplicación traducida al inglés".</w:t>
      </w:r>
    </w:p>
    <w:p>
      <w:pPr>
        <w:pStyle w:val="Normal"/>
        <w:jc w:val="both"/>
        <w:rPr/>
      </w:pPr>
      <w:r>
        <w:rPr>
          <w:b/>
        </w:rPr>
        <w:t>5.4.</w:t>
      </w:r>
      <w:r>
        <w:rPr>
          <w:b w:val="false"/>
        </w:rPr>
        <w:t xml:space="preserve"> ¿Cómo decide Android qué fichero </w:t>
      </w:r>
      <w:r>
        <w:rPr>
          <w:rFonts w:cs="Consolas" w:ascii="Consolas" w:hAnsi="Consolas"/>
          <w:b w:val="false"/>
          <w:color w:val="7A2E0A"/>
        </w:rPr>
        <w:t>strings.xml</w:t>
      </w:r>
      <w:r>
        <w:rPr>
          <w:b w:val="false"/>
        </w:rPr>
        <w:t xml:space="preserve"> usar? ¿Qué pasaría si en </w:t>
      </w:r>
      <w:r>
        <w:rPr>
          <w:rFonts w:cs="Consolas" w:ascii="Consolas" w:hAnsi="Consolas"/>
          <w:b w:val="false"/>
          <w:color w:val="7A2E0A"/>
        </w:rPr>
        <w:t>values-en</w:t>
      </w:r>
      <w:r>
        <w:rPr>
          <w:b w:val="false"/>
        </w:rPr>
        <w:t xml:space="preserve"> faltara uno de los textos?</w:t>
      </w:r>
    </w:p>
    <w:p>
      <w:pPr>
        <w:pStyle w:val="Heading2"/>
        <w:keepNext w:val="true"/>
        <w:rPr/>
      </w:pPr>
      <w:r>
        <w:rPr/>
        <w:t>Parte 6 — Añadir funcionalidades</w:t>
      </w:r>
    </w:p>
    <w:p>
      <w:pPr>
        <w:pStyle w:val="Normal"/>
        <w:jc w:val="both"/>
        <w:rPr/>
      </w:pPr>
      <w:r>
        <w:rPr>
          <w:b/>
        </w:rPr>
        <w:t>6.1. Un dato más en el detalle.</w:t>
      </w:r>
      <w:r>
        <w:rPr>
          <w:b w:val="false"/>
        </w:rPr>
        <w:t xml:space="preserve"> La pantalla de detalle debe mostrar también las </w:t>
      </w:r>
      <w:r>
        <w:rPr>
          <w:b/>
        </w:rPr>
        <w:t>horas semanales</w:t>
      </w:r>
      <w:r>
        <w:rPr>
          <w:b w:val="false"/>
        </w:rPr>
        <w:t xml:space="preserve"> del módulo (6), enviadas desde MainActivity como un segundo extra del Intent.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 xml:space="preserve">Declara junto a </w:t>
      </w:r>
      <w:r>
        <w:rPr>
          <w:rFonts w:cs="Consolas" w:ascii="Consolas" w:hAnsi="Consolas"/>
          <w:b w:val="false"/>
          <w:color w:val="7A2E0A"/>
        </w:rPr>
        <w:t>EXTRA_MODULO</w:t>
      </w:r>
      <w:r>
        <w:rPr>
          <w:b w:val="false"/>
        </w:rPr>
        <w:t xml:space="preserve"> una nueva constante </w:t>
      </w:r>
      <w:r>
        <w:rPr>
          <w:rFonts w:cs="Consolas" w:ascii="Consolas" w:hAnsi="Consolas"/>
          <w:b w:val="false"/>
          <w:color w:val="7A2E0A"/>
        </w:rPr>
        <w:t>EXTRA_HORAS = "extra_horas"</w:t>
      </w:r>
      <w:r>
        <w:rPr>
          <w:b w:val="false"/>
        </w:rPr>
        <w:t>.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 xml:space="preserve">En </w:t>
      </w:r>
      <w:r>
        <w:rPr>
          <w:rFonts w:cs="Consolas" w:ascii="Consolas" w:hAnsi="Consolas"/>
          <w:b w:val="false"/>
          <w:color w:val="7A2E0A"/>
        </w:rPr>
        <w:t>abrirDetalle()</w:t>
      </w:r>
      <w:r>
        <w:rPr>
          <w:b w:val="false"/>
        </w:rPr>
        <w:t xml:space="preserve">, envía el número 6 con </w:t>
      </w:r>
      <w:r>
        <w:rPr>
          <w:rFonts w:cs="Consolas" w:ascii="Consolas" w:hAnsi="Consolas"/>
          <w:b w:val="false"/>
          <w:color w:val="7A2E0A"/>
        </w:rPr>
        <w:t>putExtra</w:t>
      </w:r>
      <w:r>
        <w:rPr>
          <w:b w:val="false"/>
        </w:rPr>
        <w:t>.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 xml:space="preserve">En DetalleActivity, recógelo con </w:t>
      </w:r>
      <w:r>
        <w:rPr>
          <w:rFonts w:cs="Consolas" w:ascii="Consolas" w:hAnsi="Consolas"/>
          <w:b w:val="false"/>
          <w:color w:val="7A2E0A"/>
        </w:rPr>
        <w:t>intent.getIntExtra(EXTRA_HORAS, 0)</w:t>
      </w:r>
      <w:r>
        <w:rPr>
          <w:b w:val="false"/>
        </w:rPr>
        <w:t xml:space="preserve"> y pásalo a </w:t>
      </w:r>
      <w:r>
        <w:rPr>
          <w:rFonts w:cs="Consolas" w:ascii="Consolas" w:hAnsi="Consolas"/>
          <w:b w:val="false"/>
          <w:color w:val="7A2E0A"/>
        </w:rPr>
        <w:t>PantallaDetalle</w:t>
      </w:r>
      <w:r>
        <w:rPr>
          <w:b w:val="false"/>
        </w:rPr>
        <w:t xml:space="preserve"> como un nuevo parámetro </w:t>
      </w:r>
      <w:r>
        <w:rPr>
          <w:rFonts w:cs="Consolas" w:ascii="Consolas" w:hAnsi="Consolas"/>
          <w:b w:val="false"/>
          <w:color w:val="7A2E0A"/>
        </w:rPr>
        <w:t>horas: Int</w:t>
      </w:r>
      <w:r>
        <w:rPr>
          <w:b w:val="false"/>
        </w:rPr>
        <w:t>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 xml:space="preserve">Muéstralo con un nuevo texto de recursos con hueco numérico: </w:t>
      </w:r>
      <w:r>
        <w:rPr>
          <w:rFonts w:cs="Consolas" w:ascii="Consolas" w:hAnsi="Consolas"/>
          <w:b w:val="false"/>
          <w:color w:val="7A2E0A"/>
        </w:rPr>
        <w:t>&lt;string name="horas_semanales"&gt;%1$d horas semanales&lt;/string&gt;</w:t>
      </w:r>
      <w:r>
        <w:rPr>
          <w:b w:val="false"/>
        </w:rPr>
        <w:t xml:space="preserve">, usando </w:t>
      </w:r>
      <w:r>
        <w:rPr>
          <w:rFonts w:cs="Consolas" w:ascii="Consolas" w:hAnsi="Consolas"/>
          <w:b w:val="false"/>
          <w:color w:val="7A2E0A"/>
        </w:rPr>
        <w:t>stringResource(R.string.horas_semanales, horas)</w:t>
      </w:r>
      <w:r>
        <w:rPr>
          <w:b w:val="false"/>
        </w:rPr>
        <w:t>.</w:t>
      </w:r>
    </w:p>
    <w:p>
      <w:pPr>
        <w:pStyle w:val="Normal"/>
        <w:jc w:val="both"/>
        <w:rPr/>
      </w:pPr>
      <w:r>
        <w:rPr>
          <w:b/>
        </w:rPr>
        <w:t>6.2. Botón para compartir.</w:t>
      </w:r>
      <w:r>
        <w:rPr>
          <w:b w:val="false"/>
        </w:rPr>
        <w:t xml:space="preserve"> Añade a la pantalla principal un tercer botón, </w:t>
      </w:r>
      <w:r>
        <w:rPr>
          <w:b/>
        </w:rPr>
        <w:t>Compartir el módulo</w:t>
      </w:r>
      <w:r>
        <w:rPr>
          <w:b w:val="false"/>
        </w:rPr>
        <w:t>, que abra el selector de aplicaciones del sistema para compartir un texto. Debes: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 xml:space="preserve">Crear una función privada </w:t>
      </w:r>
      <w:r>
        <w:rPr>
          <w:rFonts w:cs="Consolas" w:ascii="Consolas" w:hAnsi="Consolas"/>
          <w:b w:val="false"/>
          <w:color w:val="7A2E0A"/>
        </w:rPr>
        <w:t>compartirModulo()</w:t>
      </w:r>
      <w:r>
        <w:rPr>
          <w:b w:val="false"/>
        </w:rPr>
        <w:t xml:space="preserve"> en MainActivity que construya un Intent implícito con la acción </w:t>
      </w:r>
      <w:r>
        <w:rPr>
          <w:rFonts w:cs="Consolas" w:ascii="Consolas" w:hAnsi="Consolas"/>
          <w:b w:val="false"/>
          <w:color w:val="7A2E0A"/>
        </w:rPr>
        <w:t>Intent.ACTION_SEND</w:t>
      </w:r>
      <w:r>
        <w:rPr>
          <w:b w:val="false"/>
        </w:rPr>
        <w:t xml:space="preserve">, tipo </w:t>
      </w:r>
      <w:r>
        <w:rPr>
          <w:rFonts w:cs="Consolas" w:ascii="Consolas" w:hAnsi="Consolas"/>
          <w:b w:val="false"/>
          <w:color w:val="7A2E0A"/>
        </w:rPr>
        <w:t>"text/plain"</w:t>
      </w:r>
      <w:r>
        <w:rPr>
          <w:b w:val="false"/>
        </w:rPr>
        <w:t xml:space="preserve"> y el texto en el extra </w:t>
      </w:r>
      <w:r>
        <w:rPr>
          <w:rFonts w:cs="Consolas" w:ascii="Consolas" w:hAnsi="Consolas"/>
          <w:b w:val="false"/>
          <w:color w:val="7A2E0A"/>
        </w:rPr>
        <w:t>Intent.EXTRA_TEXT</w:t>
      </w:r>
      <w:r>
        <w:rPr>
          <w:b w:val="false"/>
        </w:rPr>
        <w:t xml:space="preserve">, y lo lance con </w:t>
      </w:r>
      <w:r>
        <w:rPr>
          <w:rFonts w:cs="Consolas" w:ascii="Consolas" w:hAnsi="Consolas"/>
          <w:b w:val="false"/>
          <w:color w:val="7A2E0A"/>
        </w:rPr>
        <w:t>startActivity(Intent.createChooser(intent, titulo))</w:t>
      </w:r>
      <w:r>
        <w:rPr>
          <w:b w:val="false"/>
        </w:rPr>
        <w:t>.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 xml:space="preserve">Añadir a </w:t>
      </w:r>
      <w:r>
        <w:rPr>
          <w:rFonts w:cs="Consolas" w:ascii="Consolas" w:hAnsi="Consolas"/>
          <w:b w:val="false"/>
          <w:color w:val="7A2E0A"/>
        </w:rPr>
        <w:t>PantallaPrincipal</w:t>
      </w:r>
      <w:r>
        <w:rPr>
          <w:b w:val="false"/>
        </w:rPr>
        <w:t xml:space="preserve"> un parámetro </w:t>
      </w:r>
      <w:r>
        <w:rPr>
          <w:rFonts w:cs="Consolas" w:ascii="Consolas" w:hAnsi="Consolas"/>
          <w:b w:val="false"/>
          <w:color w:val="7A2E0A"/>
        </w:rPr>
        <w:t>onCompartir: () -&gt; Unit</w:t>
      </w:r>
      <w:r>
        <w:rPr>
          <w:b w:val="false"/>
        </w:rPr>
        <w:t xml:space="preserve"> y el botón que lo llama, como en los otros dos. Actualiza también la llamada de la Preview.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 xml:space="preserve">Sacar a </w:t>
      </w:r>
      <w:r>
        <w:rPr>
          <w:rFonts w:cs="Consolas" w:ascii="Consolas" w:hAnsi="Consolas"/>
          <w:b w:val="false"/>
          <w:color w:val="7A2E0A"/>
        </w:rPr>
        <w:t>strings.xml</w:t>
      </w:r>
      <w:r>
        <w:rPr>
          <w:b w:val="false"/>
        </w:rPr>
        <w:t xml:space="preserve"> (y a su traducción) todos los textos nuevos: el del botón, el texto que se comparte y el título del selector. El texto compartido debe ser tuyo.</w:t>
      </w:r>
    </w:p>
    <w:p>
      <w:pPr>
        <w:pStyle w:val="Normal"/>
        <w:jc w:val="both"/>
        <w:rPr/>
      </w:pPr>
      <w:r>
        <w:rPr>
          <w:b/>
        </w:rPr>
        <w:t>Captura 6.1.</w:t>
      </w:r>
      <w:r>
        <w:rPr>
          <w:b w:val="false"/>
        </w:rPr>
        <w:t xml:space="preserve"> Pantalla de detalle con las horas semanales. Pie: "Apartado 6.1 – Detalle con las horas semanales".</w:t>
      </w:r>
    </w:p>
    <w:p>
      <w:pPr>
        <w:pStyle w:val="Normal"/>
        <w:jc w:val="both"/>
        <w:rPr/>
      </w:pPr>
      <w:r>
        <w:rPr>
          <w:b/>
        </w:rPr>
        <w:t>Captura 6.2.</w:t>
      </w:r>
      <w:r>
        <w:rPr>
          <w:b w:val="false"/>
        </w:rPr>
        <w:t xml:space="preserve"> Pantalla principal con el nuevo botón y el selector de compartir abierto. Pie: "Apartado 6.2 – Compartir el módulo".</w:t>
      </w:r>
    </w:p>
    <w:p>
      <w:pPr>
        <w:pStyle w:val="Normal"/>
        <w:jc w:val="both"/>
        <w:rPr/>
      </w:pPr>
      <w:r>
        <w:rPr>
          <w:b/>
        </w:rPr>
        <w:t>6.3.</w:t>
      </w:r>
      <w:r>
        <w:rPr>
          <w:b w:val="false"/>
        </w:rPr>
        <w:t xml:space="preserve"> En 6.1 has usado </w:t>
      </w:r>
      <w:r>
        <w:rPr>
          <w:rFonts w:cs="Consolas" w:ascii="Consolas" w:hAnsi="Consolas"/>
          <w:b w:val="false"/>
          <w:color w:val="7A2E0A"/>
        </w:rPr>
        <w:t>getIntExtra(EXTRA_HORAS, 0)</w:t>
      </w:r>
      <w:r>
        <w:rPr>
          <w:b w:val="false"/>
        </w:rPr>
        <w:t xml:space="preserve"> y en el código de partida </w:t>
      </w:r>
      <w:r>
        <w:rPr>
          <w:rFonts w:cs="Consolas" w:ascii="Consolas" w:hAnsi="Consolas"/>
          <w:b w:val="false"/>
          <w:color w:val="7A2E0A"/>
        </w:rPr>
        <w:t>getStringExtra(EXTRA_MODULO) ?: ...</w:t>
      </w:r>
      <w:r>
        <w:rPr>
          <w:b w:val="false"/>
        </w:rPr>
        <w:t>. ¿Por qué uno lleva un valor por defecto como parámetro y el otro usa el operador Elvis?</w:t>
      </w:r>
    </w:p>
    <w:p>
      <w:pPr>
        <w:pStyle w:val="Heading2"/>
        <w:keepNext w:val="true"/>
        <w:rPr/>
      </w:pPr>
      <w:r>
        <w:rPr/>
        <w:t>Parte 7 — Ciclo de vida de dos Activities</w:t>
      </w:r>
    </w:p>
    <w:p>
      <w:pPr>
        <w:pStyle w:val="Normal"/>
        <w:jc w:val="both"/>
        <w:rPr/>
      </w:pPr>
      <w:r>
        <w:rPr>
          <w:b w:val="false"/>
        </w:rPr>
        <w:t xml:space="preserve">Las dos Activities escriben en el log cada callback del ciclo de vida, con las etiquetas </w:t>
      </w:r>
      <w:r>
        <w:rPr>
          <w:rFonts w:cs="Consolas" w:ascii="Consolas" w:hAnsi="Consolas"/>
          <w:b w:val="false"/>
          <w:color w:val="7A2E0A"/>
        </w:rPr>
        <w:t>VisorMain</w:t>
      </w:r>
      <w:r>
        <w:rPr>
          <w:b w:val="false"/>
        </w:rPr>
        <w:t xml:space="preserve"> y </w:t>
      </w:r>
      <w:r>
        <w:rPr>
          <w:rFonts w:cs="Consolas" w:ascii="Consolas" w:hAnsi="Consolas"/>
          <w:b w:val="false"/>
          <w:color w:val="7A2E0A"/>
        </w:rPr>
        <w:t>VisorDetalle</w:t>
      </w:r>
      <w:r>
        <w:rPr>
          <w:b w:val="false"/>
        </w:rPr>
        <w:t xml:space="preserve">. En Logcat, filtra con </w:t>
      </w:r>
      <w:r>
        <w:rPr>
          <w:rFonts w:cs="Consolas" w:ascii="Consolas" w:hAnsi="Consolas"/>
          <w:b w:val="false"/>
          <w:color w:val="7A2E0A"/>
        </w:rPr>
        <w:t>package:mine tag:Visor</w:t>
      </w:r>
      <w:r>
        <w:rPr>
          <w:b w:val="false"/>
        </w:rPr>
        <w:t xml:space="preserve"> para ver las dos a la vez.</w:t>
      </w:r>
    </w:p>
    <w:p>
      <w:pPr>
        <w:pStyle w:val="Normal"/>
        <w:jc w:val="both"/>
        <w:rPr/>
      </w:pPr>
      <w:r>
        <w:rPr>
          <w:b/>
        </w:rPr>
        <w:t>7.1.</w:t>
      </w:r>
      <w:r>
        <w:rPr>
          <w:b w:val="false"/>
        </w:rPr>
        <w:t xml:space="preserve"> Antes de ejecutar, </w:t>
      </w:r>
      <w:r>
        <w:rPr>
          <w:b/>
        </w:rPr>
        <w:t>escribe en el documento tu predicción</w:t>
      </w:r>
      <w:r>
        <w:rPr>
          <w:b w:val="false"/>
        </w:rPr>
        <w:t xml:space="preserve"> de los mensajes que aparecerán, en orden, en cada una de estas situaciones. Después hazlo, captura el resultado y corrige tu predicción si no coincide: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A. Abrir la aplicación desde el icono.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B. Pulsar Ver detalle del módulo.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C. Pulsar Volver.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D. Volver a pulsar Ver detalle, girar la pantalla y pulsar el botón Back del sistema.</w:t>
      </w:r>
    </w:p>
    <w:p>
      <w:pPr>
        <w:pStyle w:val="Normal"/>
        <w:jc w:val="both"/>
        <w:rPr/>
      </w:pPr>
      <w:r>
        <w:rPr>
          <w:b w:val="false"/>
        </w:rPr>
        <w:t>Para girar, activa antes la rotación automática en los ajustes rápidos del emulador y usa sus botones de rotación. Antes de cada situación, limpia Logcat con el icono de la papelera para que la captura muestre solo sus mensajes.</w:t>
      </w:r>
    </w:p>
    <w:p>
      <w:pPr>
        <w:pStyle w:val="Normal"/>
        <w:jc w:val="both"/>
        <w:rPr/>
      </w:pPr>
      <w:r>
        <w:rPr>
          <w:b/>
        </w:rPr>
        <w:t>Captura 7.1.</w:t>
      </w:r>
      <w:r>
        <w:rPr>
          <w:b w:val="false"/>
        </w:rPr>
        <w:t xml:space="preserve"> Logcat de cada situación (cuatro capturas, A a D). Pie: "Apartado 7.1 A – Abrir la aplicación (y así con B, C y D)".</w:t>
      </w:r>
    </w:p>
    <w:p>
      <w:pPr>
        <w:pStyle w:val="Normal"/>
        <w:jc w:val="both"/>
        <w:rPr/>
      </w:pPr>
      <w:r>
        <w:rPr>
          <w:b/>
        </w:rPr>
        <w:t>7.2.</w:t>
      </w:r>
      <w:r>
        <w:rPr>
          <w:b w:val="false"/>
        </w:rPr>
        <w:t xml:space="preserve"> En la situación B, ¿por qué </w:t>
      </w:r>
      <w:r>
        <w:rPr>
          <w:rFonts w:cs="Consolas" w:ascii="Consolas" w:hAnsi="Consolas"/>
          <w:b w:val="false"/>
          <w:color w:val="7A2E0A"/>
        </w:rPr>
        <w:t>onStop</w:t>
      </w:r>
      <w:r>
        <w:rPr>
          <w:b w:val="false"/>
        </w:rPr>
        <w:t xml:space="preserve"> de VisorMain aparece después de </w:t>
      </w:r>
      <w:r>
        <w:rPr>
          <w:rFonts w:cs="Consolas" w:ascii="Consolas" w:hAnsi="Consolas"/>
          <w:b w:val="false"/>
          <w:color w:val="7A2E0A"/>
        </w:rPr>
        <w:t>onResume</w:t>
      </w:r>
      <w:r>
        <w:rPr>
          <w:b w:val="false"/>
        </w:rPr>
        <w:t xml:space="preserve"> de VisorDetalle y no antes? En la situación C, ¿qué callbacks de VisorDetalle se ejecutan y por qué termina destruida, mientras que VisorMain no se destruyó en B?</w:t>
      </w:r>
    </w:p>
    <w:p>
      <w:pPr>
        <w:pStyle w:val="Normal"/>
        <w:jc w:val="both"/>
        <w:rPr/>
      </w:pPr>
      <w:r>
        <w:rPr>
          <w:b/>
        </w:rPr>
        <w:t>7.3.</w:t>
      </w:r>
      <w:r>
        <w:rPr>
          <w:b w:val="false"/>
        </w:rPr>
        <w:t xml:space="preserve"> En la situación D, ¿qué le ocurre a DetalleActivity al girar? ¿Se pierden el texto del módulo y las horas? Explica por qué (pista: ¿de dónde vuelve a leer los datos </w:t>
      </w:r>
      <w:r>
        <w:rPr>
          <w:rFonts w:cs="Consolas" w:ascii="Consolas" w:hAnsi="Consolas"/>
          <w:b w:val="false"/>
          <w:color w:val="7A2E0A"/>
        </w:rPr>
        <w:t>onCreate</w:t>
      </w:r>
      <w:r>
        <w:rPr>
          <w:b w:val="false"/>
        </w:rPr>
        <w:t>?). Fíjate también en los callbacks de VisorMain al volver con Back después del giro y compáralos con los de la situación C: ¿qué ha cambiado y por qué?</w:t>
      </w:r>
    </w:p>
    <w:p>
      <w:pPr>
        <w:pStyle w:val="Heading2"/>
        <w:keepNext w:val="true"/>
        <w:rPr/>
      </w:pPr>
      <w:r>
        <w:rPr/>
        <w:t>Parte 8 — Exportar el proyecto y preparar el documento</w:t>
      </w:r>
    </w:p>
    <w:p>
      <w:pPr>
        <w:pStyle w:val="Normal"/>
        <w:jc w:val="both"/>
        <w:rPr/>
      </w:pPr>
      <w:r>
        <w:rPr>
          <w:b/>
        </w:rPr>
        <w:t>8.1.</w:t>
      </w:r>
      <w:r>
        <w:rPr>
          <w:b w:val="false"/>
        </w:rPr>
        <w:t xml:space="preserve"> Comprueba que la aplicación compila y que todas las funciones de las Partes 3 a 6 funcionan.</w:t>
      </w:r>
    </w:p>
    <w:p>
      <w:pPr>
        <w:pStyle w:val="Normal"/>
        <w:jc w:val="both"/>
        <w:rPr/>
      </w:pPr>
      <w:r>
        <w:rPr>
          <w:b/>
        </w:rPr>
        <w:t>8.2.</w:t>
      </w:r>
      <w:r>
        <w:rPr>
          <w:b w:val="false"/>
        </w:rPr>
        <w:t xml:space="preserve"> Exporta el proyecto con </w:t>
      </w:r>
      <w:r>
        <w:rPr>
          <w:b/>
        </w:rPr>
        <w:t>File &gt; Export &gt; Export to Zip File...</w:t>
      </w:r>
      <w:r>
        <w:rPr>
          <w:b w:val="false"/>
        </w:rPr>
        <w:t xml:space="preserve"> y guárdalo con el nombre de la entrega. Esta opción deja fuera las carpetas </w:t>
      </w:r>
      <w:r>
        <w:rPr>
          <w:rFonts w:cs="Consolas" w:ascii="Consolas" w:hAnsi="Consolas"/>
          <w:b w:val="false"/>
          <w:color w:val="7A2E0A"/>
        </w:rPr>
        <w:t>build</w:t>
      </w:r>
      <w:r>
        <w:rPr>
          <w:b w:val="false"/>
        </w:rPr>
        <w:t xml:space="preserve"> y los ficheros temporales.</w:t>
      </w:r>
    </w:p>
    <w:p>
      <w:pPr>
        <w:pStyle w:val="Normal"/>
        <w:jc w:val="both"/>
        <w:rPr/>
      </w:pPr>
      <w:r>
        <w:rPr>
          <w:b/>
        </w:rPr>
        <w:t>8.3.</w:t>
      </w:r>
      <w:r>
        <w:rPr>
          <w:b w:val="false"/>
        </w:rPr>
        <w:t xml:space="preserve"> Prepara el documento PDF con una portada con tus datos y, en orden, las respuestas y capturas de las Partes 1 a 7.</w:t>
      </w:r>
    </w:p>
    <w:p>
      <w:pPr>
        <w:pStyle w:val="Heading1"/>
        <w:keepNext w:val="true"/>
        <w:rPr/>
      </w:pPr>
      <w:r>
        <w:rPr/>
        <w:t>5. Entregable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299"/>
        <w:gridCol w:w="4487"/>
      </w:tblGrid>
      <w:tr>
        <w:trPr>
          <w:tblHeader w:val="true"/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nombre_apellido_pmdm_ut2_p2.pdf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Portada con tus datos y las respuestas y capturas de las Partes 1 a 7, cada captura con su pie de apartado.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nombre_apellido_pmdm_ut2_p2.zip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El proyecto VisorDam completo, exportado desde Android Studio, con todas las modificaciones.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>Si no terminas alguna parte, entrega igualmente lo que tengas: el proyecto debe compilar, así que deja fuera el código a medias que provoque errores.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6. Rúbrica de evaluación</w:t>
      </w:r>
    </w:p>
    <w:p>
      <w:pPr>
        <w:pStyle w:val="Normal"/>
        <w:jc w:val="both"/>
        <w:rPr/>
      </w:pPr>
      <w:r>
        <w:rPr>
          <w:b w:val="false"/>
        </w:rPr>
        <w:t>Cada ítem se valora con uno de cuatro niveles: No realizado (0 puntos), Bajo (30 % de la puntuación del ítem), Medio (60 %) y Alto (100 %). Se revisan el documento, el código del ZIP y, si es necesario, la ejecución del proyecto.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650"/>
        <w:gridCol w:w="2750"/>
        <w:gridCol w:w="1899"/>
        <w:gridCol w:w="1900"/>
        <w:gridCol w:w="587"/>
      </w:tblGrid>
      <w:tr>
        <w:trPr>
          <w:tblHeader w:val="true"/>
          <w:cantSplit/>
        </w:trPr>
        <w:tc>
          <w:tcPr>
            <w:tcW w:w="16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Ítem</w:t>
            </w:r>
          </w:p>
        </w:tc>
        <w:tc>
          <w:tcPr>
            <w:tcW w:w="2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Alto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Medio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Bajo</w:t>
            </w:r>
          </w:p>
        </w:tc>
        <w:tc>
          <w:tcPr>
            <w:tcW w:w="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Pts</w:t>
            </w:r>
          </w:p>
        </w:tc>
      </w:tr>
      <w:tr>
        <w:trPr>
          <w:cantSplit/>
        </w:trPr>
        <w:tc>
          <w:tcPr>
            <w:tcW w:w="16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1. Análisis de la estructura</w:t>
            </w:r>
          </w:p>
        </w:tc>
        <w:tc>
          <w:tcPr>
            <w:tcW w:w="2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Responde a todas las preguntas de la Parte 2 con datos correctos de su proyecto: valores de Gradle, componentes del manifiesto, clases y composables con su función, los dos Intents y los dos usos de recursos. Capturas 2.1 y 2.4.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Responde a todas, pero con uno o dos errores o respuestas incompletas, o falta una captura.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Faltan varias respuestas o tienen errores importantes (confunde componentes, Intents o tipos de Intent).</w:t>
            </w:r>
          </w:p>
        </w:tc>
        <w:tc>
          <w:tcPr>
            <w:tcW w:w="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16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2. Diagnóstico y corrección del fallo</w:t>
            </w:r>
          </w:p>
        </w:tc>
        <w:tc>
          <w:tcPr>
            <w:tcW w:w="2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Captura del error en Logcat, explicación correcta de la causa, manifiesto corregido con exported="false" y la pantalla de detalle funcionando. Respuesta 3.5 correcta.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El fallo está corregido, pero la explicación de la causa o la respuesta 3.5 es incompleta.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Corrige el fallo sin captura del error ni explicación, o la corrección es distinta de la pedida (por ejemplo, con New &gt; Activity).</w:t>
            </w:r>
          </w:p>
        </w:tc>
        <w:tc>
          <w:tcPr>
            <w:tcW w:w="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1,5</w:t>
            </w:r>
          </w:p>
        </w:tc>
      </w:tr>
      <w:tr>
        <w:trPr>
          <w:cantSplit/>
        </w:trPr>
        <w:tc>
          <w:tcPr>
            <w:tcW w:w="16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3. Identidad, versión y ADB</w:t>
            </w:r>
          </w:p>
        </w:tc>
        <w:tc>
          <w:tcPr>
            <w:tcW w:w="2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applicationId y versión con su nombre y el namespace sin cambiar. Salidas de ADB de 4.2 a 4.6 y explicaciones correctas de las dos aplicaciones, de la forma corta del nombre y del error al abrir DetalleActivity.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Cambios y comandos correctos, pero falta alguna salida o una explicación es incompleta.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Solo hace los cambios en Gradle, o los comandos no están o no se corresponden con su applicationId.</w:t>
            </w:r>
          </w:p>
        </w:tc>
        <w:tc>
          <w:tcPr>
            <w:tcW w:w="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1,5</w:t>
            </w:r>
          </w:p>
        </w:tc>
      </w:tr>
      <w:tr>
        <w:trPr>
          <w:cantSplit/>
        </w:trPr>
        <w:tc>
          <w:tcPr>
            <w:tcW w:w="16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4. Recursos y traducción</w:t>
            </w:r>
          </w:p>
        </w:tc>
        <w:tc>
          <w:tcPr>
            <w:tcW w:w="2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Título personalizado desde strings.xml; values-en con todos los textos, también los nuevos; captura de las dos pantallas en inglés y respuesta 5.4 correcta.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Traducción con algún texto sin traducir o sin la respuesta 5.4.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Traducción muy incompleta, o textos cambiados directamente en el código.</w:t>
            </w:r>
          </w:p>
        </w:tc>
        <w:tc>
          <w:tcPr>
            <w:tcW w:w="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1,5</w:t>
            </w:r>
          </w:p>
        </w:tc>
      </w:tr>
      <w:tr>
        <w:trPr>
          <w:cantSplit/>
        </w:trPr>
        <w:tc>
          <w:tcPr>
            <w:tcW w:w="16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5. Nuevas funcionalidades</w:t>
            </w:r>
          </w:p>
        </w:tc>
        <w:tc>
          <w:tcPr>
            <w:tcW w:w="2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El segundo extra y el botón de compartir funcionan como se pide: constante, getIntExtra, parámetro horas, texto con hueco numérico, Intent ACTION_SEND con createChooser y textos en recursos. Respuesta 6.3 correcta.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Las dos funciones van, pero con algún detalle distinto de lo pedido (texto escrito en el código, sin constante, sin createChooser) o sin la respuesta 6.3.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Solo funciona una de las dos, o ninguna funciona del todo.</w:t>
            </w:r>
          </w:p>
        </w:tc>
        <w:tc>
          <w:tcPr>
            <w:tcW w:w="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16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6. Ciclo de vida y documento</w:t>
            </w:r>
          </w:p>
        </w:tc>
        <w:tc>
          <w:tcPr>
            <w:tcW w:w="27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Predicción y capturas de las cuatro situaciones, respuestas 7.2 y 7.3 correctas, nombres de archivo correctos, ZIP exportado que compila y todas las capturas con su pie.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Faltan una situación o una respuesta, o uno o dos fallos menores en el documento.</w:t>
            </w:r>
          </w:p>
        </w:tc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Faltan varias situaciones o respuestas, o tres o más fallos (capturas sin pie, ZIP con la carpeta build...).</w:t>
            </w:r>
          </w:p>
        </w:tc>
        <w:tc>
          <w:tcPr>
            <w:tcW w:w="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1,5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701" w:right="1418" w:gutter="0" w:header="851" w:top="1866" w:footer="493" w:bottom="1418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nsolas">
    <w:charset w:val="01"/>
    <w:family w:val="swiss"/>
    <w:pitch w:val="variable"/>
  </w:font>
  <w:font w:name="JetBrains Mono">
    <w:charset w:val="01"/>
    <w:family w:val="swiss"/>
    <w:pitch w:val="variable"/>
  </w:font>
  <w:font w:name="JetBrains Mon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jc w:val="center"/>
      <w:rPr/>
    </w:pPr>
    <w:r>
      <w:rPr/>
      <w:drawing>
        <wp:inline distT="0" distB="0" distL="0" distR="0">
          <wp:extent cx="5760085" cy="720090"/>
          <wp:effectExtent l="0" t="0" r="0" b="0"/>
          <wp:docPr id="5" name="Imagen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jc w:val="center"/>
      <w:rPr/>
    </w:pPr>
    <w:r>
      <w:rPr/>
      <w:drawing>
        <wp:inline distT="0" distB="0" distL="0" distR="0">
          <wp:extent cx="5760085" cy="720090"/>
          <wp:effectExtent l="0" t="0" r="0" b="0"/>
          <wp:docPr id="6" name="Imagen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jc w:val="center"/>
      <w:rPr/>
    </w:pPr>
    <w:r>
      <w:rPr/>
      <w:drawing>
        <wp:inline distT="0" distB="0" distL="0" distR="0">
          <wp:extent cx="5760085" cy="720090"/>
          <wp:effectExtent l="0" t="0" r="0" b="0"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jc w:val="center"/>
      <w:rPr/>
    </w:pPr>
    <w:r>
      <w:rPr/>
      <w:drawing>
        <wp:inline distT="0" distB="0" distL="0" distR="0">
          <wp:extent cx="5760085" cy="720090"/>
          <wp:effectExtent l="0" t="0" r="0" b="0"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380" w:hanging="300"/>
      </w:pPr>
      <w:rPr>
        <w:rFonts w:ascii="Arial" w:hAnsi="Arial" w:cs="Arial" w:hint="default"/>
        <w:color w:val="C1440E"/>
      </w:rPr>
    </w:lvl>
    <w:lvl w:ilvl="1">
      <w:start w:val="1"/>
      <w:numFmt w:val="bullet"/>
      <w:lvlText w:val="–"/>
      <w:lvlJc w:val="start"/>
      <w:pPr>
        <w:tabs>
          <w:tab w:val="num" w:pos="0"/>
        </w:tabs>
        <w:ind w:start="740" w:hanging="300"/>
      </w:pPr>
      <w:rPr>
        <w:rFonts w:ascii="Arial" w:hAnsi="Arial" w:cs="Arial" w:hint="default"/>
        <w:color w:val="C1440E"/>
      </w:rPr>
    </w:lvl>
    <w:lvl w:ilvl="2">
      <w:start w:val="1"/>
      <w:numFmt w:val="bullet"/>
      <w:lvlText w:val="·"/>
      <w:lvlJc w:val="start"/>
      <w:pPr>
        <w:tabs>
          <w:tab w:val="num" w:pos="0"/>
        </w:tabs>
        <w:ind w:start="1100" w:hanging="300"/>
      </w:pPr>
      <w:rPr>
        <w:rFonts w:ascii="Arial" w:hAnsi="Arial" w:cs="Arial" w:hint="default"/>
        <w:color w:val="C1440E"/>
      </w:r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stylePaneFormatFilter w:val="3F01" w:allStyles="1" w:customStyles="0" w:latentStyles="0" w:stylesInUse="0" w:headingStyles="0" w:numberingStyles="0" w:tableStyles="0" w:visibleStyles="0"/>
  <w:defaultTabStop w:val="708"/>
  <w:autoHyphenation w:val="true"/>
  <w:hyphenationZone w:val="0"/>
  <w:compat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Acronym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20"/>
      <w:jc w:val="both"/>
    </w:pPr>
    <w:rPr>
      <w:rFonts w:ascii="Arial" w:hAnsi="Arial" w:eastAsia="Arial" w:cs="Arial"/>
      <w:color w:val="1B1B1B"/>
      <w:kern w:val="0"/>
      <w:sz w:val="24"/>
      <w:szCs w:val="20"/>
      <w:lang w:val="es-ES" w:eastAsia="es-ES" w:bidi="ar-SA"/>
    </w:rPr>
  </w:style>
  <w:style w:type="paragraph" w:styleId="Heading1">
    <w:name w:val="heading 1"/>
    <w:basedOn w:val="Normal"/>
    <w:next w:val="Normal"/>
    <w:qFormat/>
    <w:pPr>
      <w:keepNext w:val="true"/>
      <w:pBdr>
        <w:bottom w:val="single" w:sz="6" w:space="2" w:color="1F3864"/>
      </w:pBdr>
      <w:spacing w:lineRule="auto" w:line="264" w:before="400" w:after="160"/>
      <w:jc w:val="start"/>
      <w:outlineLvl w:val="0"/>
    </w:pPr>
    <w:rPr>
      <w:b/>
      <w:color w:val="C1440E"/>
      <w:sz w:val="28"/>
    </w:rPr>
  </w:style>
  <w:style w:type="paragraph" w:styleId="Heading2">
    <w:name w:val="heading 2"/>
    <w:basedOn w:val="Normal"/>
    <w:next w:val="Normal"/>
    <w:qFormat/>
    <w:pPr>
      <w:keepNext w:val="true"/>
      <w:spacing w:lineRule="auto" w:line="264" w:before="280" w:after="120"/>
      <w:jc w:val="start"/>
      <w:outlineLvl w:val="1"/>
    </w:pPr>
    <w:rPr>
      <w:b/>
      <w:color w:val="1F3864"/>
    </w:rPr>
  </w:style>
  <w:style w:type="paragraph" w:styleId="Heading3">
    <w:name w:val="heading 3"/>
    <w:basedOn w:val="Normal"/>
    <w:next w:val="Normal"/>
    <w:link w:val="Ttulo3Car"/>
    <w:unhideWhenUsed/>
    <w:qFormat/>
    <w:rsid w:val="00351c7b"/>
    <w:pPr>
      <w:keepNext w:val="true"/>
      <w:spacing w:lineRule="auto" w:line="264" w:before="200" w:after="80"/>
      <w:jc w:val="start"/>
      <w:outlineLvl w:val="2"/>
    </w:pPr>
    <w:rPr>
      <w:b/>
      <w:color w:val="595959"/>
      <w:sz w:val="21"/>
    </w:rPr>
  </w:style>
  <w:style w:type="paragraph" w:styleId="Heading4">
    <w:name w:val="heading 4"/>
    <w:basedOn w:val="Normal"/>
    <w:next w:val="Normal"/>
    <w:link w:val="Ttulo4Car"/>
    <w:semiHidden/>
    <w:unhideWhenUsed/>
    <w:qFormat/>
    <w:rsid w:val="00351c7b"/>
    <w:pPr>
      <w:keepNext w:val="true"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Ttulo5Car"/>
    <w:semiHidden/>
    <w:unhideWhenUsed/>
    <w:qFormat/>
    <w:rsid w:val="00d82243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extoindependienteCar" w:customStyle="1">
    <w:name w:val="Texto independiente Car"/>
    <w:rsid w:val="005a372c"/>
    <w:rPr>
      <w:sz w:val="24"/>
      <w:lang w:val="es-ES_tradnl"/>
    </w:rPr>
  </w:style>
  <w:style w:type="character" w:styleId="Hyperlink">
    <w:name w:val="Hyperlink"/>
    <w:rsid w:val="005a372c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5a372c"/>
    <w:rPr>
      <w:b/>
      <w:bCs/>
    </w:rPr>
  </w:style>
  <w:style w:type="character" w:styleId="textotipotransporte1" w:customStyle="1">
    <w:name w:val="textotipotransporte1"/>
    <w:rsid w:val="005a372c"/>
    <w:rPr>
      <w:b/>
      <w:bCs/>
      <w:color w:val="FFFFFF"/>
      <w:sz w:val="27"/>
      <w:szCs w:val="27"/>
      <w:shd w:fill="82090A" w:val="clear"/>
    </w:rPr>
  </w:style>
  <w:style w:type="character" w:styleId="HTMLAcronym">
    <w:name w:val="HTML Acronym"/>
    <w:uiPriority w:val="99"/>
    <w:unhideWhenUsed/>
    <w:rsid w:val="005a372c"/>
    <w:rPr/>
  </w:style>
  <w:style w:type="character" w:styleId="FollowedHyperlink">
    <w:name w:val="FollowedHyperlink"/>
    <w:rsid w:val="005a372c"/>
    <w:rPr>
      <w:color w:val="800080"/>
      <w:u w:val="single"/>
    </w:rPr>
  </w:style>
  <w:style w:type="character" w:styleId="Emphasis">
    <w:name w:val="Emphasis"/>
    <w:uiPriority w:val="20"/>
    <w:qFormat/>
    <w:rsid w:val="00214efd"/>
    <w:rPr>
      <w:i/>
      <w:iCs/>
    </w:rPr>
  </w:style>
  <w:style w:type="character" w:styleId="EncabezadoCar" w:customStyle="1">
    <w:name w:val="Encabezado Car"/>
    <w:rsid w:val="00aa3bc7"/>
    <w:rPr/>
  </w:style>
  <w:style w:type="character" w:styleId="Ttulo3Car" w:customStyle="1">
    <w:name w:val="Título 3 Car"/>
    <w:rsid w:val="00351c7b"/>
    <w:rPr>
      <w:rFonts w:ascii="Cambria" w:hAnsi="Cambria" w:eastAsia="Times New Roman" w:cs="Times New Roman"/>
      <w:b/>
      <w:bCs/>
      <w:sz w:val="26"/>
      <w:szCs w:val="26"/>
    </w:rPr>
  </w:style>
  <w:style w:type="character" w:styleId="Ttulo4Car" w:customStyle="1">
    <w:name w:val="Título 4 Car"/>
    <w:semiHidden/>
    <w:rsid w:val="00351c7b"/>
    <w:rPr>
      <w:rFonts w:ascii="Calibri" w:hAnsi="Calibri" w:eastAsia="Times New Roman" w:cs="Times New Roman"/>
      <w:b/>
      <w:bCs/>
      <w:sz w:val="28"/>
      <w:szCs w:val="28"/>
    </w:rPr>
  </w:style>
  <w:style w:type="character" w:styleId="icboxdatainner" w:customStyle="1">
    <w:name w:val="icbox_datainner"/>
    <w:rsid w:val="00de3a8c"/>
    <w:rPr/>
  </w:style>
  <w:style w:type="character" w:styleId="Mencinsinresolver1" w:customStyle="1">
    <w:name w:val="Mención sin resolver1"/>
    <w:uiPriority w:val="99"/>
    <w:semiHidden/>
    <w:unhideWhenUsed/>
    <w:rsid w:val="00946d86"/>
    <w:rPr>
      <w:color w:val="808080"/>
      <w:shd w:fill="E6E6E6" w:val="clear"/>
    </w:rPr>
  </w:style>
  <w:style w:type="character" w:styleId="Textoindependiente2Car" w:customStyle="1">
    <w:name w:val="Texto independiente 2 Car"/>
    <w:basedOn w:val="DefaultParagraphFont"/>
    <w:link w:val="BodyText2"/>
    <w:rsid w:val="00d82243"/>
    <w:rPr/>
  </w:style>
  <w:style w:type="character" w:styleId="Ttulo5Car" w:customStyle="1">
    <w:name w:val="Título 5 Car"/>
    <w:semiHidden/>
    <w:rsid w:val="00d82243"/>
    <w:rPr>
      <w:rFonts w:ascii="Calibri" w:hAnsi="Calibri"/>
      <w:b/>
      <w:bCs/>
      <w:i/>
      <w:iCs/>
      <w:sz w:val="26"/>
      <w:szCs w:val="26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TextoindependienteCar"/>
    <w:rsid w:val="005a372c"/>
    <w:pPr>
      <w:spacing w:lineRule="auto" w:line="360"/>
    </w:pPr>
    <w:rPr>
      <w:lang w:val="es-ES_tradnl" w:eastAsia="x-none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semiHidden/>
    <w:rsid w:val="006e340c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5a372c"/>
    <w:pPr>
      <w:spacing w:beforeAutospacing="1" w:afterAutospacing="1"/>
    </w:pPr>
    <w:rPr>
      <w:szCs w:val="24"/>
    </w:rPr>
  </w:style>
  <w:style w:type="paragraph" w:styleId="BodyText2">
    <w:name w:val="Body Text 2"/>
    <w:basedOn w:val="Normal"/>
    <w:link w:val="Textoindependiente2Car"/>
    <w:rsid w:val="00d82243"/>
    <w:pPr>
      <w:spacing w:lineRule="auto" w:line="480"/>
    </w:pPr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fa666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1D9ACCE468564786D5EFEF19249A28" ma:contentTypeVersion="21" ma:contentTypeDescription="Crear nuevo documento." ma:contentTypeScope="" ma:versionID="5e9ee93a8674b0e1eab59cc9f9a39636">
  <xsd:schema xmlns:xsd="http://www.w3.org/2001/XMLSchema" xmlns:xs="http://www.w3.org/2001/XMLSchema" xmlns:p="http://schemas.microsoft.com/office/2006/metadata/properties" xmlns:ns2="79746f04-41a5-43c6-85d5-d9d06bd81b39" xmlns:ns3="917d91c4-04ba-41b6-8422-7bb8b9dbb71a" targetNamespace="http://schemas.microsoft.com/office/2006/metadata/properties" ma:root="true" ma:fieldsID="4c1a38109915c9092885587aa83718ee" ns2:_="" ns3:_="">
    <xsd:import namespace="79746f04-41a5-43c6-85d5-d9d06bd81b39"/>
    <xsd:import namespace="917d91c4-04ba-41b6-8422-7bb8b9dbb71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Revisor" minOccurs="0"/>
                <xsd:element ref="ns3:Estado" minOccurs="0"/>
                <xsd:element ref="ns3:RevisorJCA" minOccurs="0"/>
                <xsd:element ref="ns3:Solicitud" minOccurs="0"/>
                <xsd:element ref="ns3:LanzarRevisi_x00f3_n" minOccurs="0"/>
                <xsd:element ref="ns3:MediaServiceDateTaken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746f04-41a5-43c6-85d5-d9d06bd81b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1ed31ca5-8bd6-4df4-9a57-026be036e197}" ma:internalName="TaxCatchAll" ma:showField="CatchAllData" ma:web="79746f04-41a5-43c6-85d5-d9d06bd81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7d91c4-04ba-41b6-8422-7bb8b9dbb71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2f81fab6-5715-43b2-96f5-83aa164231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Revisor" ma:index="19" nillable="true" ma:displayName="Revisor" ma:format="Dropdown" ma:list="UserInfo" ma:SharePointGroup="0" ma:internalName="Revis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stado" ma:index="20" nillable="true" ma:displayName="Estado" ma:description="Muestra el estado de un archivo. Aprobado, Pendiente o Rechazado" ma:format="Dropdown" ma:internalName="Estado">
      <xsd:simpleType>
        <xsd:restriction base="dms:Text">
          <xsd:maxLength value="255"/>
        </xsd:restriction>
      </xsd:simpleType>
    </xsd:element>
    <xsd:element name="RevisorJCA" ma:index="21" nillable="true" ma:displayName="RevisorDoc" ma:description="El revisor de la aprobación" ma:format="Dropdown" ma:internalName="RevisorJCA">
      <xsd:simpleType>
        <xsd:restriction base="dms:Text">
          <xsd:maxLength value="255"/>
        </xsd:restriction>
      </xsd:simpleType>
    </xsd:element>
    <xsd:element name="Solicitud" ma:index="22" nillable="true" ma:displayName="Solicitud" ma:format="Hyperlink" ma:internalName="Solicitu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anzarRevisi_x00f3_n" ma:index="23" nillable="true" ma:displayName="Lanzar Revisión" ma:description="Realiza la Petición de Revisión" ma:format="Dropdown" ma:internalName="LanzarRevisi_x00f3_n">
      <xsd:simpleType>
        <xsd:restriction base="dms:Text">
          <xsd:maxLength value="255"/>
        </xsd:restriction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stado xmlns="917d91c4-04ba-41b6-8422-7bb8b9dbb71a" xsi:nil="true"/>
    <TaxCatchAll xmlns="79746f04-41a5-43c6-85d5-d9d06bd81b39" xsi:nil="true"/>
    <Revisor xmlns="917d91c4-04ba-41b6-8422-7bb8b9dbb71a">
      <UserInfo>
        <DisplayName/>
        <AccountId xsi:nil="true"/>
        <AccountType/>
      </UserInfo>
    </Revisor>
    <lcf76f155ced4ddcb4097134ff3c332f xmlns="917d91c4-04ba-41b6-8422-7bb8b9dbb71a">
      <Terms xmlns="http://schemas.microsoft.com/office/infopath/2007/PartnerControls"/>
    </lcf76f155ced4ddcb4097134ff3c332f>
    <Solicitud xmlns="917d91c4-04ba-41b6-8422-7bb8b9dbb71a">
      <Url xsi:nil="true"/>
      <Description xsi:nil="true"/>
    </Solicitud>
    <RevisorJCA xmlns="917d91c4-04ba-41b6-8422-7bb8b9dbb71a" xsi:nil="true"/>
    <LanzarRevisi_x00f3_n xmlns="917d91c4-04ba-41b6-8422-7bb8b9dbb71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23BF5E-E74D-4E6B-AE9C-E0943963F3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746f04-41a5-43c6-85d5-d9d06bd81b39"/>
    <ds:schemaRef ds:uri="917d91c4-04ba-41b6-8422-7bb8b9dbb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6C6FF2-6CD3-4F2F-A8B7-0BBB038D2C36}">
  <ds:schemaRefs>
    <ds:schemaRef ds:uri="http://schemas.microsoft.com/office/2006/metadata/properties"/>
    <ds:schemaRef ds:uri="http://schemas.microsoft.com/office/infopath/2007/PartnerControls"/>
    <ds:schemaRef ds:uri="917d91c4-04ba-41b6-8422-7bb8b9dbb71a"/>
    <ds:schemaRef ds:uri="79746f04-41a5-43c6-85d5-d9d06bd81b39"/>
  </ds:schemaRefs>
</ds:datastoreItem>
</file>

<file path=customXml/itemProps3.xml><?xml version="1.0" encoding="utf-8"?>
<ds:datastoreItem xmlns:ds="http://schemas.openxmlformats.org/officeDocument/2006/customXml" ds:itemID="{9AB8431C-1AA8-43CD-B593-EE3FDFA58D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Membretes 21_22.dotx</Template>
  <TotalTime>4</TotalTime>
  <Application>LibreOffice/26.8.1.1$Windows_X86_64 LibreOffice_project/bf6ef2662401c7d6dce671ab4deb26ee0af3a7c1</Application>
  <AppVersion>15.0000</AppVersion>
  <Pages>13</Pages>
  <Words>3511</Words>
  <Characters>18669</Characters>
  <CharactersWithSpaces>21965</CharactersWithSpaces>
  <Paragraphs>239</Paragraphs>
  <Company>santa catalina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2023-06-19T11:06:00Z</dcterms:created>
  <dc:creator>Smr 17</dc:creator>
  <dc:description/>
  <dc:language>es-ES</dc:language>
  <cp:lastModifiedBy/>
  <cp:lastPrinted>2023-06-19T11:09:00Z</cp:lastPrinted>
  <dcterms:modified xsi:type="dcterms:W3CDTF">2026-10-22T10:01:50Z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0x010100EC1D9ACCE468564786D5EFEF19249A28</vt:lpwstr>
  </property>
</Properties>
</file>