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document workflow platforms: Decision Brief</w:t>
      </w:r>
    </w:p>
    <w:p>
      <w:pPr>
        <w:pStyle w:val="Heading1"/>
      </w:pPr>
      <w:r>
        <w:t>AI document workflow platforms: Decision Brief</w:t>
      </w:r>
    </w:p>
    <w:p>
      <w:pPr>
        <w:pStyle w:val="Heading1"/>
      </w:pPr>
      <w:r>
        <w:t>Executive Summary</w:t>
      </w:r>
    </w:p>
    <w:p>
      <w:r>
        <w:t>AI document workflow platforms: coverage 1/3 primary questions, 5 recommendation-safe claims, contradiction count 0.</w:t>
      </w:r>
    </w:p>
    <w:p>
      <w:pPr>
        <w:pStyle w:val="Heading1"/>
      </w:pPr>
      <w:r>
        <w:t>Decision Context</w:t>
      </w:r>
    </w:p>
    <w:p>
      <w:r>
        <w:t>- Goal: Produce an evidence-backed analytical report for a real decision.</w:t>
        <w:br/>
        <w:t>- Subject: AI document workflow platforms</w:t>
        <w:br/>
        <w:t>- Decision context: Choose a primary platform for a production pilot in the next two quarters.</w:t>
        <w:br/>
        <w:t>- Geography: global</w:t>
        <w:br/>
        <w:t>- Time horizon: current</w:t>
      </w:r>
    </w:p>
    <w:p>
      <w:pPr>
        <w:pStyle w:val="Heading1"/>
      </w:pPr>
      <w:r>
        <w:t>Evaluation Frame</w:t>
      </w:r>
    </w:p>
    <w:p>
      <w:r>
        <w:t>- workflow depth</w:t>
        <w:br/>
        <w:t>- knowledge access</w:t>
        <w:br/>
        <w:t>- security</w:t>
        <w:br/>
        <w:t>- adoption</w:t>
      </w:r>
    </w:p>
    <w:p>
      <w:pPr>
        <w:pStyle w:val="Heading1"/>
      </w:pPr>
      <w:r>
        <w:t>Key Findings</w:t>
      </w:r>
    </w:p>
    <w:p>
      <w:r>
        <w:t>- Glean is strongest when the core problem is knowledge access across enterprise tools and permissions. [Evidence: a5d07fc3-85a3-4091-88e3-4af93c5dcdb3, 1afbc477-e6f0-4343-a0ea-f328b05a6474]</w:t>
        <w:br/>
        <w:t>- Its value is connector breadth and enterprise search positioning more than deep document workflow automation inside one content system. [Evidence: a0dd0eb5-16e6-4d60-9617-c1b2c78664d7, 386d393d-ed1b-4055-a22b-3ca5503e0fca]</w:t>
        <w:br/>
        <w:t>- Box AI makes the strongest case where controlled document workflows and governance inside an existing content platform are the priority. [Evidence: ca80eb20-6788-4bd3-b437-b75d438a71f3, 1d54d0ef-a542-4fdc-a654-154bc076b9ad]</w:t>
        <w:br/>
        <w:t>- Notion AI is compelling when user adoption and low-friction workspace assistance matter more than heavyweight governance or cross-enterprise retrieval. [Evidence: 462c2fc1-de49-4cec-8ee6-8bf3f05b79f3, ae586ad4-6c35-436e-ab60-79ae08b61eac]</w:t>
        <w:br/>
        <w:t>- It is strongest as a productivity layer, not as the single system of record for complex document operations. [Evidence: 887a3468-3d79-4721-9dba-a1f744ed91a3, 4d95feab-ae16-41d4-8f26-cac452c72627]</w:t>
      </w:r>
    </w:p>
    <w:p>
      <w:pPr>
        <w:pStyle w:val="Heading1"/>
      </w:pPr>
      <w:r>
        <w:t>Comparative Analysis</w:t>
      </w:r>
    </w:p>
    <w:p>
      <w:r>
        <w:t>- Which products act as knowledge assistants versus workflow operators?</w:t>
        <w:br/>
        <w:t>- Where does integration breadth matter more than model sophistication?</w:t>
        <w:br/>
        <w:t>- What are the main adoption and governance risks?</w:t>
      </w:r>
    </w:p>
    <w:p>
      <w:pPr>
        <w:pStyle w:val="Heading1"/>
      </w:pPr>
      <w:r>
        <w:t>Recommendation and Decision Posture</w:t>
      </w:r>
    </w:p>
    <w:p>
      <w:r>
        <w:t>- Bounded recommendation: evidence is informative but not strong enough for an unqualified winner call.</w:t>
      </w:r>
    </w:p>
    <w:p>
      <w:pPr>
        <w:pStyle w:val="Heading1"/>
      </w:pPr>
      <w:r>
        <w:t>Gaps &amp; Risks</w:t>
      </w:r>
    </w:p>
    <w:p>
      <w:r>
        <w:t>- Where does integration breadth matter more than model sophistication?</w:t>
        <w:br/>
        <w:t>- What are the main adoption and governance risks?</w:t>
        <w:br/>
        <w:t>- Prefer pragmatic operating cost and privacy-aware deployment.</w:t>
      </w:r>
    </w:p>
    <w:p>
      <w:pPr>
        <w:pStyle w:val="Heading1"/>
      </w:pPr>
      <w:r>
        <w:t>Evidence Coverage</w:t>
      </w:r>
    </w:p>
    <w:p>
      <w:r>
        <w:t>- Covered questions: 1/3</w:t>
        <w:br/>
        <w:t>- Contradiction count: 0</w:t>
      </w:r>
    </w:p>
    <w:p>
      <w:pPr>
        <w:pStyle w:val="Heading1"/>
      </w:pPr>
      <w:r>
        <w:t>Sources</w:t>
      </w:r>
    </w:p>
    <w:p>
      <w:r>
        <w:t>- [Glean overview](https://www.glean.com/)</w:t>
        <w:br/>
        <w:t>- [Box AI overview](https://www.box.com/ai)</w:t>
        <w:br/>
        <w:t>- [Notion AI overview](https://www.notion.so/product/ai)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