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92C49" w14:textId="7D56D363" w:rsidR="00D602BB" w:rsidRDefault="00D602BB">
      <w:pPr>
        <w:rPr>
          <w:rFonts w:eastAsiaTheme="minorEastAsia"/>
        </w:rPr>
      </w:pPr>
      <w:r>
        <w:rPr>
          <w:rFonts w:eastAsiaTheme="minorEastAsia"/>
        </w:rPr>
        <w:t xml:space="preserve">Let tree i have spatial coordinates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6F883B1" w14:textId="1958AE36" w:rsidR="00D602BB" w:rsidRDefault="00D602BB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w:r w:rsidR="00822487">
        <w:rPr>
          <w:rFonts w:eastAsiaTheme="minorEastAsia"/>
        </w:rPr>
        <w:t xml:space="preserve">mobile </w:t>
      </w:r>
      <w:r>
        <w:rPr>
          <w:rFonts w:eastAsiaTheme="minorEastAsia"/>
        </w:rPr>
        <w:t xml:space="preserve">plot p have center given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px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py</m:t>
            </m:r>
          </m:sub>
        </m:sSub>
      </m:oMath>
    </w:p>
    <w:p w14:paraId="41F6DB2C" w14:textId="31D20A59" w:rsidR="00822487" w:rsidRDefault="00D602BB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be the </w:t>
      </w:r>
      <w:r w:rsidR="00822487">
        <w:rPr>
          <w:rFonts w:eastAsiaTheme="minorEastAsia"/>
        </w:rPr>
        <w:t xml:space="preserve">plot </w:t>
      </w:r>
      <w:r>
        <w:rPr>
          <w:rFonts w:eastAsiaTheme="minorEastAsia"/>
        </w:rPr>
        <w:t xml:space="preserve">assignment </w:t>
      </w:r>
      <w:r w:rsidR="00822487">
        <w:rPr>
          <w:rFonts w:eastAsiaTheme="minorEastAsia"/>
        </w:rPr>
        <w:t xml:space="preserve">status </w:t>
      </w:r>
      <w:r>
        <w:rPr>
          <w:rFonts w:eastAsiaTheme="minorEastAsia"/>
        </w:rPr>
        <w:t>of tree i.</w:t>
      </w:r>
      <w:r w:rsidR="00822487">
        <w:rPr>
          <w:rFonts w:eastAsiaTheme="minorEastAsia"/>
        </w:rPr>
        <w:t xml:space="preserve"> </w:t>
      </w:r>
    </w:p>
    <w:p w14:paraId="05D99467" w14:textId="31A9128F" w:rsidR="00D602BB" w:rsidRDefault="00D602BB">
      <w:pPr>
        <w:rPr>
          <w:rFonts w:eastAsiaTheme="minorEastAsia"/>
        </w:rPr>
      </w:pPr>
      <w:r>
        <w:rPr>
          <w:rFonts w:eastAsiaTheme="minorEastAsia"/>
        </w:rPr>
        <w:t>The probability of tree i to be assigned to plot p</w:t>
      </w:r>
      <w:r w:rsidR="0082248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ip</m:t>
            </m:r>
          </m:sub>
        </m:sSub>
      </m:oMath>
      <w:r w:rsidR="003A49B9">
        <w:rPr>
          <w:rFonts w:eastAsiaTheme="minorEastAsia"/>
        </w:rPr>
        <w:t xml:space="preserve"> </w:t>
      </w:r>
      <w:r w:rsidR="00822487">
        <w:rPr>
          <w:rFonts w:eastAsiaTheme="minorEastAsia"/>
        </w:rPr>
        <w:t>is given by:</w:t>
      </w:r>
    </w:p>
    <w:p w14:paraId="0E9A536E" w14:textId="7D6167C7" w:rsidR="00DA41D9" w:rsidRPr="00822487" w:rsidRDefault="001D3D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</m:e>
          </m:d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py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27BB7C2D" w14:textId="43F11ECD" w:rsidR="00822487" w:rsidRDefault="00822487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be the community assignment status of tree i.</w:t>
      </w:r>
      <w:r w:rsidR="0031365E">
        <w:rPr>
          <w:rFonts w:eastAsiaTheme="minorEastAsia"/>
        </w:rPr>
        <w:t xml:space="preserve"> </w:t>
      </w:r>
      <w:r>
        <w:rPr>
          <w:rFonts w:eastAsiaTheme="minorEastAsia"/>
        </w:rPr>
        <w:t xml:space="preserve">Given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=p</m:t>
        </m:r>
      </m:oMath>
      <w:r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</w:t>
      </w:r>
      <w:r w:rsidR="0031365E">
        <w:rPr>
          <w:rFonts w:eastAsiaTheme="minorEastAsia"/>
        </w:rPr>
        <w:t>drawn from</w:t>
      </w:r>
      <w:r>
        <w:rPr>
          <w:rFonts w:eastAsiaTheme="minorEastAsia"/>
        </w:rPr>
        <w:t>:</w:t>
      </w:r>
    </w:p>
    <w:p w14:paraId="5C40392A" w14:textId="62C56881" w:rsidR="00822487" w:rsidRPr="00822487" w:rsidRDefault="001D3D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=p~Cat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14:paraId="4A471A11" w14:textId="6376364B" w:rsidR="00822487" w:rsidRDefault="00822487">
      <w:pPr>
        <w:rPr>
          <w:rFonts w:eastAsiaTheme="minorEastAsia"/>
        </w:rPr>
      </w:pPr>
      <w:r>
        <w:rPr>
          <w:rFonts w:eastAsiaTheme="minorEastAsia"/>
        </w:rPr>
        <w:t>Finally, the species label of tree i is given by:</w:t>
      </w:r>
    </w:p>
    <w:p w14:paraId="490DCB43" w14:textId="560F39A6" w:rsidR="00822487" w:rsidRPr="009E3C4D" w:rsidRDefault="001D3D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=k~Cat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54DB52D3" w14:textId="2487F623" w:rsidR="009E3C4D" w:rsidRDefault="009E3C4D">
      <w:pPr>
        <w:rPr>
          <w:rFonts w:eastAsiaTheme="minorEastAsia"/>
        </w:rPr>
      </w:pPr>
      <w:r>
        <w:rPr>
          <w:rFonts w:eastAsiaTheme="minorEastAsia"/>
        </w:rPr>
        <w:t xml:space="preserve">The user will have to create multiple potential plots. Notice that the center of each plot (i.e.,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px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py</m:t>
            </m:r>
          </m:sub>
        </m:sSub>
      </m:oMath>
      <w:r>
        <w:rPr>
          <w:rFonts w:eastAsiaTheme="minorEastAsia"/>
        </w:rPr>
        <w:t xml:space="preserve">) is known (i.e., fixed). Similarly, the user has to pre-specify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914AC">
        <w:rPr>
          <w:rFonts w:eastAsiaTheme="minorEastAsia"/>
        </w:rPr>
        <w:t xml:space="preserve"> or we can estimate this parameter</w:t>
      </w:r>
      <w:r>
        <w:rPr>
          <w:rFonts w:eastAsiaTheme="minorEastAsia"/>
        </w:rPr>
        <w:t>.</w:t>
      </w:r>
      <w:r w:rsidR="000B1A19">
        <w:rPr>
          <w:rFonts w:eastAsiaTheme="minorEastAsia"/>
        </w:rPr>
        <w:t xml:space="preserve"> If we decide to estimate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B1A19">
        <w:rPr>
          <w:rFonts w:eastAsiaTheme="minorEastAsia"/>
        </w:rPr>
        <w:t>, we can use the following prior:</w:t>
      </w:r>
    </w:p>
    <w:p w14:paraId="0F77863E" w14:textId="6F0CDA0E" w:rsidR="007914AC" w:rsidRDefault="000B1A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σ~Unif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0,M</m:t>
              </m:r>
            </m:e>
          </m:d>
        </m:oMath>
      </m:oMathPara>
    </w:p>
    <w:p w14:paraId="78C665D3" w14:textId="0B8B398E" w:rsidR="000B1A19" w:rsidRDefault="000B1A19">
      <w:r>
        <w:t>Where we set M to be a large number. This parameter controls the amount of spatial heterogeneity. Big values imply almost no spatial heterogeneity whereas smaller values imply stronger spatial patterns. Finally, we assume that:</w:t>
      </w:r>
    </w:p>
    <w:p w14:paraId="114927F0" w14:textId="1CD26A8A" w:rsidR="000B1A19" w:rsidRPr="00815D2F" w:rsidRDefault="001D3D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e>
          </m:d>
        </m:oMath>
      </m:oMathPara>
    </w:p>
    <w:p w14:paraId="4F4DFB36" w14:textId="2F9105A5" w:rsidR="00815D2F" w:rsidRPr="000B1A19" w:rsidRDefault="001D3D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ϕ</m:t>
                  </m:r>
                </m:sub>
              </m:sSub>
            </m:e>
          </m:d>
        </m:oMath>
      </m:oMathPara>
    </w:p>
    <w:p w14:paraId="5F6512F6" w14:textId="48A3D402" w:rsidR="000B1A19" w:rsidRDefault="000B1A19"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>
        <w:rPr>
          <w:rFonts w:eastAsiaTheme="minorEastAsia"/>
        </w:rPr>
        <w:t xml:space="preserve"> is a small number to encourage a document to be dominated by a single cluster.</w:t>
      </w:r>
      <w:r w:rsidR="00815D2F">
        <w:rPr>
          <w:rFonts w:eastAsiaTheme="minorEastAsia"/>
        </w:rPr>
        <w:t xml:space="preserve"> Similarly, we choose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ϕ</m:t>
            </m:r>
          </m:sub>
        </m:sSub>
      </m:oMath>
      <w:r w:rsidR="00815D2F">
        <w:rPr>
          <w:rFonts w:eastAsiaTheme="minorEastAsia"/>
        </w:rPr>
        <w:t xml:space="preserve"> to be a small number to encourage a cluster to be dominated by few species.</w:t>
      </w:r>
    </w:p>
    <w:p w14:paraId="391E137B" w14:textId="7E24823D" w:rsidR="000B1A19" w:rsidRDefault="000B1A19">
      <w:r>
        <w:t>#--------------------------------------------</w:t>
      </w:r>
    </w:p>
    <w:p w14:paraId="4B5DDEAB" w14:textId="1A909E85" w:rsidR="009E3C4D" w:rsidRDefault="002A680C">
      <w:pPr>
        <w:rPr>
          <w:rFonts w:eastAsiaTheme="minorEastAsia"/>
        </w:rPr>
      </w:pPr>
      <w:r>
        <w:t xml:space="preserve">How would we visualize the spatial distribution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=k</m:t>
            </m:r>
          </m:e>
        </m:d>
      </m:oMath>
      <w:r>
        <w:rPr>
          <w:rFonts w:eastAsiaTheme="minorEastAsia"/>
        </w:rPr>
        <w:t>?</w:t>
      </w:r>
    </w:p>
    <w:p w14:paraId="46DBDF1C" w14:textId="13E9F7CA" w:rsidR="002A680C" w:rsidRPr="003A49B9" w:rsidRDefault="002A68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=p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=p</m:t>
                  </m:r>
                </m:e>
              </m:d>
            </m:e>
          </m:nary>
        </m:oMath>
      </m:oMathPara>
    </w:p>
    <w:p w14:paraId="11D3BA61" w14:textId="24821A31" w:rsidR="003A49B9" w:rsidRPr="003A49B9" w:rsidRDefault="003A49B9">
      <w:pPr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ip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2E339BC6" w14:textId="57A6312F" w:rsidR="003A49B9" w:rsidRDefault="00DB3ADC">
      <w:r>
        <w:t>#------------------------------------------</w:t>
      </w:r>
    </w:p>
    <w:p w14:paraId="1DB9ABD9" w14:textId="603192EC" w:rsidR="00DB3ADC" w:rsidRDefault="004F5851">
      <w:r>
        <w:t>Modeling sequence</w:t>
      </w:r>
      <w:r w:rsidR="00815D2F">
        <w:t xml:space="preserve"> if we have to estimate the number of clusters</w:t>
      </w:r>
    </w:p>
    <w:p w14:paraId="74443B13" w14:textId="245BD3EF" w:rsidR="004F5851" w:rsidRDefault="004F5851" w:rsidP="004F5851">
      <w:pPr>
        <w:pStyle w:val="ListParagraph"/>
        <w:numPr>
          <w:ilvl w:val="0"/>
          <w:numId w:val="1"/>
        </w:numPr>
      </w:pPr>
      <w:r>
        <w:t>Run LDA with TSB prior to determine optimal number of clusters and their characteristics</w:t>
      </w:r>
    </w:p>
    <w:p w14:paraId="71DE3CAE" w14:textId="0BB19C32" w:rsidR="004F5851" w:rsidRDefault="004F5851" w:rsidP="004F5851">
      <w:pPr>
        <w:pStyle w:val="ListParagraph"/>
        <w:numPr>
          <w:ilvl w:val="0"/>
          <w:numId w:val="1"/>
        </w:numPr>
      </w:pPr>
      <w:r>
        <w:t>Run Spatial LDA to create spatially smooth maps of these clusters</w:t>
      </w:r>
    </w:p>
    <w:p w14:paraId="31BE197B" w14:textId="77777777" w:rsidR="009A5420" w:rsidRDefault="009A5420" w:rsidP="009A5420">
      <w:r>
        <w:lastRenderedPageBreak/>
        <w:t>#------------------------------------------</w:t>
      </w:r>
    </w:p>
    <w:p w14:paraId="2C7F7BD3" w14:textId="6484F7A6" w:rsidR="009A5420" w:rsidRDefault="009A5420" w:rsidP="009A5420">
      <w:r>
        <w:t>Algorithm</w:t>
      </w:r>
    </w:p>
    <w:p w14:paraId="37C1F28C" w14:textId="340BC96B" w:rsidR="009A5420" w:rsidRDefault="009A5420" w:rsidP="009A5420">
      <w:pPr>
        <w:rPr>
          <w:rFonts w:eastAsiaTheme="minorEastAsia"/>
        </w:rPr>
      </w:pPr>
      <w:r>
        <w:t xml:space="preserve">In this context (i.e., assuming we know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>)</w:t>
      </w:r>
      <w:r>
        <w:t xml:space="preserve">, the parameters to sample are the latent cluster membership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the latent document membership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433AE80C" w14:textId="7D95ED5B" w:rsidR="009A5420" w:rsidRDefault="009A5420" w:rsidP="009A5420">
      <w:pPr>
        <w:rPr>
          <w:rFonts w:eastAsiaTheme="minorEastAsia"/>
        </w:rPr>
      </w:pPr>
      <w:r>
        <w:rPr>
          <w:rFonts w:eastAsiaTheme="minorEastAsia"/>
        </w:rPr>
        <w:t xml:space="preserve">Important trade-off: if we have too many documents, we might have relatively little information for any 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and therefore this parameter would not be well estimated. However, if I have too few documents, then we might not allow for sufficient change in space. The extreme scenario would be if we had a single document, in which case the proportion of each cluster would simply be given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and there would be no spatial variation.</w:t>
      </w:r>
    </w:p>
    <w:p w14:paraId="7BBFB750" w14:textId="6DD86A16" w:rsidR="007914AC" w:rsidRPr="007914AC" w:rsidRDefault="007914AC" w:rsidP="007914AC">
      <w:pPr>
        <w:pStyle w:val="ListParagraph"/>
        <w:numPr>
          <w:ilvl w:val="0"/>
          <w:numId w:val="2"/>
        </w:numPr>
      </w:pPr>
      <w:r>
        <w:t xml:space="preserve">FCD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26AC8A7" w14:textId="16FAA9CF" w:rsidR="007914AC" w:rsidRPr="007914AC" w:rsidRDefault="007914AC" w:rsidP="007914AC">
      <w:pPr>
        <w:pStyle w:val="ListParagraph"/>
        <w:rPr>
          <w:rFonts w:eastAsiaTheme="minorEastAsia"/>
          <w:b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</m:d>
        </m:oMath>
      </m:oMathPara>
    </w:p>
    <w:p w14:paraId="29511895" w14:textId="54219710" w:rsidR="007914AC" w:rsidRDefault="007914AC" w:rsidP="007914AC">
      <w:pPr>
        <w:rPr>
          <w:rFonts w:eastAsiaTheme="minorEastAsia"/>
        </w:rPr>
      </w:pPr>
      <w:r>
        <w:t xml:space="preserve">We can sample this from a categorical distribution. If it is too expensive to calculate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for every single tree, we can use small plots. This way, we can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for all trees within </w:t>
      </w:r>
      <w:r w:rsidR="006518EE">
        <w:rPr>
          <w:rFonts w:eastAsiaTheme="minorEastAsia"/>
        </w:rPr>
        <w:t xml:space="preserve">each </w:t>
      </w:r>
      <w:r>
        <w:rPr>
          <w:rFonts w:eastAsiaTheme="minorEastAsia"/>
        </w:rPr>
        <w:t>small plot</w:t>
      </w:r>
      <w:r w:rsidR="006518EE">
        <w:rPr>
          <w:rFonts w:eastAsiaTheme="minorEastAsia"/>
        </w:rPr>
        <w:t xml:space="preserve"> simultaneously </w:t>
      </w: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7914AC">
        <w:rPr>
          <w:rFonts w:eastAsiaTheme="minorEastAsia"/>
        </w:rPr>
        <w:t>will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be approximately the same for all these trees.</w:t>
      </w:r>
    </w:p>
    <w:p w14:paraId="0708C7F1" w14:textId="4C3FB4D6" w:rsidR="007914AC" w:rsidRPr="007914AC" w:rsidRDefault="007914AC" w:rsidP="007914AC">
      <w:pPr>
        <w:pStyle w:val="ListParagraph"/>
        <w:numPr>
          <w:ilvl w:val="0"/>
          <w:numId w:val="2"/>
        </w:numPr>
      </w:pPr>
      <w:r>
        <w:t xml:space="preserve">FCD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6F38B580" w14:textId="3EBD49B9" w:rsidR="007914AC" w:rsidRPr="007914AC" w:rsidRDefault="007914AC" w:rsidP="007914A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ip</m:t>
              </m:r>
            </m:sub>
          </m:sSub>
        </m:oMath>
      </m:oMathPara>
    </w:p>
    <w:p w14:paraId="7C1509C1" w14:textId="268EE876" w:rsidR="007914AC" w:rsidRPr="007914AC" w:rsidRDefault="007914AC" w:rsidP="007914AC">
      <w:pPr>
        <w:pStyle w:val="ListParagraph"/>
        <w:numPr>
          <w:ilvl w:val="0"/>
          <w:numId w:val="2"/>
        </w:numPr>
      </w:pPr>
      <w:r>
        <w:t xml:space="preserve">FCD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78CAE06" w14:textId="27425B54" w:rsidR="007914AC" w:rsidRPr="000B1A19" w:rsidRDefault="007914AC" w:rsidP="007914A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,…,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3CA52E0C" w14:textId="079A4C9C" w:rsidR="000B1A19" w:rsidRPr="000B1A19" w:rsidRDefault="000B1A19" w:rsidP="007914A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Unif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</m:e>
            <m:e>
              <m:r>
                <w:rPr>
                  <w:rFonts w:ascii="Cambria Math" w:hAnsi="Cambria Math"/>
                </w:rPr>
                <m:t>0,M</m:t>
              </m:r>
            </m:e>
          </m:d>
        </m:oMath>
      </m:oMathPara>
    </w:p>
    <w:p w14:paraId="4579B2B2" w14:textId="51C92B9F" w:rsidR="000B1A19" w:rsidRPr="000B1A19" w:rsidRDefault="000B1A19" w:rsidP="000B1A19">
      <w:pPr>
        <w:pStyle w:val="ListParagraph"/>
        <w:numPr>
          <w:ilvl w:val="0"/>
          <w:numId w:val="2"/>
        </w:numPr>
      </w:pPr>
      <w:r>
        <w:t xml:space="preserve">FCD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74D0E1EC" w14:textId="52C733D2" w:rsidR="000B1A19" w:rsidRPr="000B1A19" w:rsidRDefault="000B1A19" w:rsidP="000B1A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=p</m:t>
                          </m:r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e>
          </m:d>
        </m:oMath>
      </m:oMathPara>
    </w:p>
    <w:p w14:paraId="27D3151F" w14:textId="4C3532C6" w:rsidR="000B1A19" w:rsidRPr="000B1A19" w:rsidRDefault="000B1A19" w:rsidP="000B1A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pK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pK</m:t>
                      </m:r>
                    </m:sub>
                  </m:sSub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pK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e>
          </m:d>
        </m:oMath>
      </m:oMathPara>
    </w:p>
    <w:p w14:paraId="1E409833" w14:textId="2F1557A8" w:rsidR="000B1A19" w:rsidRPr="00822487" w:rsidRDefault="000B1A19" w:rsidP="000B1A1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=p,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 w:rsidR="00576C5A">
        <w:rPr>
          <w:rFonts w:eastAsiaTheme="minorEastAsia"/>
        </w:rPr>
        <w:t>. This implies that:</w:t>
      </w:r>
    </w:p>
    <w:p w14:paraId="2D9B50F3" w14:textId="2A7FE5E5" w:rsidR="000B1A19" w:rsidRPr="0014502F" w:rsidRDefault="00576C5A" w:rsidP="000B1A19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d>
            </m:e>
          </m:d>
        </m:oMath>
      </m:oMathPara>
    </w:p>
    <w:p w14:paraId="583FBBA5" w14:textId="34CA5B2B" w:rsidR="0014502F" w:rsidRPr="000B1A19" w:rsidRDefault="0014502F" w:rsidP="0014502F">
      <w:pPr>
        <w:pStyle w:val="ListParagraph"/>
        <w:numPr>
          <w:ilvl w:val="0"/>
          <w:numId w:val="2"/>
        </w:numPr>
      </w:pPr>
      <w:r>
        <w:t xml:space="preserve">FCD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0A28BF4E" w14:textId="4FC5E51B" w:rsidR="0014502F" w:rsidRPr="0014502F" w:rsidRDefault="0014502F" w:rsidP="000B1A19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ϕ</m:t>
                  </m:r>
                </m:sub>
              </m:sSub>
            </m:e>
          </m:d>
        </m:oMath>
      </m:oMathPara>
    </w:p>
    <w:p w14:paraId="75F30D21" w14:textId="791747C4" w:rsidR="0014502F" w:rsidRPr="0014502F" w:rsidRDefault="0014502F" w:rsidP="000B1A19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kS</m:t>
                      </m:r>
                    </m:sub>
                  </m:sSub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e>
          </m:d>
        </m:oMath>
      </m:oMathPara>
    </w:p>
    <w:p w14:paraId="0D292517" w14:textId="5B1568A9" w:rsidR="0014502F" w:rsidRDefault="0014502F" w:rsidP="000B1A19">
      <w:pPr>
        <w:ind w:left="360"/>
        <w:rPr>
          <w:rFonts w:eastAsiaTheme="minorEastAsia"/>
        </w:rPr>
      </w:pPr>
      <w:r>
        <w:lastRenderedPageBreak/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ks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I(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=k</m:t>
            </m:r>
          </m:e>
        </m:nary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 This implies that:</w:t>
      </w:r>
    </w:p>
    <w:p w14:paraId="40065C27" w14:textId="4E6D8F55" w:rsidR="0014502F" w:rsidRPr="0014502F" w:rsidRDefault="0014502F" w:rsidP="0014502F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</m:e>
              </m:d>
            </m:e>
          </m:d>
        </m:oMath>
      </m:oMathPara>
    </w:p>
    <w:p w14:paraId="5F5D1527" w14:textId="46012DB0" w:rsidR="0014502F" w:rsidRDefault="0014502F" w:rsidP="000B1A19">
      <w:pPr>
        <w:ind w:left="360"/>
      </w:pPr>
    </w:p>
    <w:p w14:paraId="3642921A" w14:textId="26484EE1" w:rsidR="003E5151" w:rsidRDefault="003E5151" w:rsidP="000B1A19">
      <w:pPr>
        <w:ind w:left="360"/>
      </w:pPr>
      <w:r>
        <w:t>To calculate the likelihood, notice that:</w:t>
      </w:r>
    </w:p>
    <w:p w14:paraId="3F06C2DD" w14:textId="609E5F20" w:rsidR="00C17D3C" w:rsidRPr="00C17D3C" w:rsidRDefault="00C17D3C" w:rsidP="000B1A19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=s|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=p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=p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=p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</m:oMath>
      </m:oMathPara>
    </w:p>
    <w:p w14:paraId="36B42910" w14:textId="124FEE51" w:rsidR="00C17D3C" w:rsidRPr="00C17D3C" w:rsidRDefault="00C17D3C" w:rsidP="000B1A19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ip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ks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0A21BF83" w14:textId="287B9EF7" w:rsidR="003E5151" w:rsidRDefault="00C17D3C" w:rsidP="000B1A19">
      <w:pPr>
        <w:ind w:left="360"/>
      </w:pPr>
      <w:r>
        <w:t>The dimensions are given by</w:t>
      </w:r>
    </w:p>
    <w:p w14:paraId="298E2BBE" w14:textId="1D494FA3" w:rsidR="00C17D3C" w:rsidRPr="00C17D3C" w:rsidRDefault="00C17D3C" w:rsidP="000B1A19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hAnsi="Cambria Math"/>
                </w:rPr>
                <m:t>1×K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K×P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P×1</m:t>
              </m:r>
            </m:sub>
          </m:sSub>
        </m:oMath>
      </m:oMathPara>
    </w:p>
    <w:p w14:paraId="2C77DD4F" w14:textId="5CC54BA2" w:rsidR="001D3D51" w:rsidRDefault="001D3D51" w:rsidP="000B1A19">
      <w:pPr>
        <w:ind w:left="360"/>
      </w:pPr>
      <w:r>
        <w:t>Notice that I can take the transpose of this quantity because that still yields a 1x1 matrix:</w:t>
      </w:r>
    </w:p>
    <w:p w14:paraId="17F36C82" w14:textId="399FB6D3" w:rsidR="001D3D51" w:rsidRPr="001D3D51" w:rsidRDefault="001D3D51" w:rsidP="000B1A19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×P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F358C60" w14:textId="77777777" w:rsidR="001D3D51" w:rsidRDefault="001D3D51" w:rsidP="000B1A19">
      <w:pPr>
        <w:ind w:left="360"/>
      </w:pPr>
      <w:bookmarkStart w:id="0" w:name="_GoBack"/>
      <w:bookmarkEnd w:id="0"/>
    </w:p>
    <w:sectPr w:rsidR="001D3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86824"/>
    <w:multiLevelType w:val="hybridMultilevel"/>
    <w:tmpl w:val="A8986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61438"/>
    <w:multiLevelType w:val="hybridMultilevel"/>
    <w:tmpl w:val="758AAECA"/>
    <w:lvl w:ilvl="0" w:tplc="110EAAA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2BB"/>
    <w:rsid w:val="000B1A19"/>
    <w:rsid w:val="0014502F"/>
    <w:rsid w:val="001D3D51"/>
    <w:rsid w:val="002A680C"/>
    <w:rsid w:val="0031365E"/>
    <w:rsid w:val="003A49B9"/>
    <w:rsid w:val="003E5151"/>
    <w:rsid w:val="004F5851"/>
    <w:rsid w:val="00576C5A"/>
    <w:rsid w:val="006518EE"/>
    <w:rsid w:val="007914AC"/>
    <w:rsid w:val="00815D2F"/>
    <w:rsid w:val="00822487"/>
    <w:rsid w:val="009A5420"/>
    <w:rsid w:val="009E3C4D"/>
    <w:rsid w:val="00AB0331"/>
    <w:rsid w:val="00C17D3C"/>
    <w:rsid w:val="00C41676"/>
    <w:rsid w:val="00D36850"/>
    <w:rsid w:val="00D602BB"/>
    <w:rsid w:val="00DB3ADC"/>
    <w:rsid w:val="00FC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1BC8"/>
  <w15:chartTrackingRefBased/>
  <w15:docId w15:val="{163D6BBF-39F3-430F-B2DC-5474378D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02BB"/>
    <w:rPr>
      <w:color w:val="808080"/>
    </w:rPr>
  </w:style>
  <w:style w:type="paragraph" w:styleId="ListParagraph">
    <w:name w:val="List Paragraph"/>
    <w:basedOn w:val="Normal"/>
    <w:uiPriority w:val="34"/>
    <w:qFormat/>
    <w:rsid w:val="004F5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12</cp:revision>
  <dcterms:created xsi:type="dcterms:W3CDTF">2021-12-03T16:02:00Z</dcterms:created>
  <dcterms:modified xsi:type="dcterms:W3CDTF">2021-12-10T21:17:00Z</dcterms:modified>
</cp:coreProperties>
</file>