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2126" w14:textId="59E87449" w:rsidR="002F4D93" w:rsidRDefault="002F4D93">
      <w:pPr>
        <w:rPr>
          <w:rFonts w:eastAsiaTheme="minorEastAsia"/>
        </w:rPr>
      </w:pPr>
      <w:r>
        <w:rPr>
          <w:rFonts w:eastAsiaTheme="minorEastAsia"/>
        </w:rPr>
        <w:t>We start by assuming that:</w:t>
      </w:r>
    </w:p>
    <w:p w14:paraId="45C1FB19" w14:textId="6466138A" w:rsidR="002F4D93" w:rsidRPr="0037635E" w:rsidRDefault="0010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D4A3061" w14:textId="3FC7EF53" w:rsidR="0037635E" w:rsidRDefault="0037635E">
      <w:pPr>
        <w:rPr>
          <w:rFonts w:eastAsiaTheme="minorEastAsia"/>
        </w:rPr>
      </w:pPr>
      <w:r>
        <w:rPr>
          <w:rFonts w:eastAsiaTheme="minorEastAsia"/>
        </w:rPr>
        <w:t>Alternatively:</w:t>
      </w:r>
    </w:p>
    <w:p w14:paraId="32308A45" w14:textId="44264C7F" w:rsidR="0037635E" w:rsidRPr="0037635E" w:rsidRDefault="001052C8" w:rsidP="003763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E09EAC5" w14:textId="6B82D6A8" w:rsidR="00401056" w:rsidRDefault="00401056">
      <w:pPr>
        <w:rPr>
          <w:rFonts w:eastAsiaTheme="minorEastAsia"/>
        </w:rPr>
      </w:pPr>
      <w:r>
        <w:rPr>
          <w:rFonts w:eastAsiaTheme="minorEastAsia"/>
        </w:rPr>
        <w:t>We assume that:</w:t>
      </w:r>
    </w:p>
    <w:p w14:paraId="1571DF2D" w14:textId="10D5B3FF" w:rsidR="00401056" w:rsidRPr="00401056" w:rsidRDefault="001052C8" w:rsidP="0040105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 w:rsidR="00401056">
        <w:rPr>
          <w:rFonts w:eastAsiaTheme="minorEastAsia"/>
        </w:rPr>
        <w:t xml:space="preserve"> iff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&gt;0</m:t>
        </m:r>
      </m:oMath>
      <w:r w:rsidR="004010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&lt;k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</w:p>
    <w:p w14:paraId="48FA96A9" w14:textId="4A31D343" w:rsidR="00401056" w:rsidRDefault="0040105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04DC33BA" w14:textId="5D06109B" w:rsidR="00401056" w:rsidRDefault="0010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F1F5583" w14:textId="3F45A0DF" w:rsidR="00401056" w:rsidRDefault="00401056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6D3970C3" w14:textId="295F6A09" w:rsidR="00401056" w:rsidRDefault="0010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A916E6A" w14:textId="3849509E" w:rsidR="004F200E" w:rsidRDefault="00401056">
      <w:pPr>
        <w:rPr>
          <w:rFonts w:eastAsiaTheme="minorEastAsia"/>
        </w:rPr>
      </w:pPr>
      <w:r>
        <w:rPr>
          <w:rFonts w:eastAsiaTheme="minorEastAsia"/>
        </w:rPr>
        <w:t>Finally, we assume that:</w:t>
      </w:r>
    </w:p>
    <w:p w14:paraId="6FA6A0C1" w14:textId="4DCBFD4B" w:rsidR="00401056" w:rsidRPr="00401056" w:rsidRDefault="0010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86A9AA7" w14:textId="171D8FD3" w:rsidR="00084C55" w:rsidRDefault="00F4570B">
      <w:pPr>
        <w:rPr>
          <w:rFonts w:eastAsiaTheme="minorEastAsia"/>
        </w:rPr>
      </w:pPr>
      <w:r>
        <w:rPr>
          <w:rFonts w:eastAsiaTheme="minorEastAsia"/>
        </w:rPr>
        <w:t xml:space="preserve">To make this equivalent to our TSB prior, we numerically find that </w:t>
      </w:r>
      <m:oMath>
        <m:r>
          <w:rPr>
            <w:rFonts w:ascii="Cambria Math" w:hAnsi="Cambria Math"/>
          </w:rPr>
          <m:t>μ≈3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≈3.7</m:t>
        </m:r>
      </m:oMath>
      <w:r w:rsidR="00B21F5F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084C55">
        <w:rPr>
          <w:rFonts w:eastAsiaTheme="minorEastAsia"/>
        </w:rPr>
        <w:t xml:space="preserve">. I </w:t>
      </w:r>
      <w:r w:rsidR="00B21F5F">
        <w:rPr>
          <w:rFonts w:eastAsiaTheme="minorEastAsia"/>
        </w:rPr>
        <w:t xml:space="preserve">set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=3</m:t>
        </m:r>
      </m:oMath>
      <w:r w:rsidR="00B21F5F">
        <w:rPr>
          <w:rFonts w:eastAsiaTheme="minorEastAsia"/>
        </w:rPr>
        <w:t xml:space="preserve"> because this parameter is </w:t>
      </w:r>
      <w:proofErr w:type="gramStart"/>
      <w:r w:rsidR="00B21F5F">
        <w:rPr>
          <w:rFonts w:eastAsiaTheme="minorEastAsia"/>
        </w:rPr>
        <w:t>really hard</w:t>
      </w:r>
      <w:proofErr w:type="gramEnd"/>
      <w:r w:rsidR="00B21F5F">
        <w:rPr>
          <w:rFonts w:eastAsiaTheme="minorEastAsia"/>
        </w:rPr>
        <w:t xml:space="preserve"> to estimate while simultaneously enforcing a small number of groups. I assume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21F5F">
        <w:rPr>
          <w:rFonts w:eastAsiaTheme="minorEastAsia"/>
        </w:rPr>
        <w:t xml:space="preserve"> comes from a discrete uniform distribution:</w:t>
      </w:r>
    </w:p>
    <w:p w14:paraId="08776885" w14:textId="7970FDE8" w:rsidR="00B21F5F" w:rsidRPr="00230B87" w:rsidRDefault="001052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~DUnif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0.1,0.2,…,3.6,3.7</m:t>
              </m:r>
            </m:e>
          </m:d>
        </m:oMath>
      </m:oMathPara>
    </w:p>
    <w:p w14:paraId="513DE2DA" w14:textId="012AC1B7" w:rsidR="00230B87" w:rsidRPr="00B21F5F" w:rsidRDefault="00230B87">
      <w:pPr>
        <w:rPr>
          <w:rFonts w:eastAsiaTheme="minorEastAsia"/>
        </w:rPr>
      </w:pPr>
      <w:r>
        <w:rPr>
          <w:rFonts w:eastAsiaTheme="minorEastAsia"/>
        </w:rPr>
        <w:t>Finally, I assume that:</w:t>
      </w:r>
    </w:p>
    <w:p w14:paraId="6B4A874C" w14:textId="6AE13364" w:rsidR="00B21F5F" w:rsidRPr="00084C55" w:rsidRDefault="0010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373EF543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14:paraId="25D53F7E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00F18E22" w14:textId="14C65D94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</m:oMath>
    </w:p>
    <w:p w14:paraId="1900B3E9" w14:textId="20CD89AC" w:rsidR="00F4570B" w:rsidRPr="00F4570B" w:rsidRDefault="00F4570B" w:rsidP="00F4570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</w:t>
      </w:r>
    </w:p>
    <w:p w14:paraId="4DE65B28" w14:textId="18E6FAF0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5DCBFA8" w14:textId="091299A1" w:rsidR="0037635E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&gt;k</m:t>
        </m:r>
      </m:oMath>
      <w:r>
        <w:rPr>
          <w:rFonts w:eastAsiaTheme="minorEastAsia"/>
        </w:rPr>
        <w:t>, then</w:t>
      </w:r>
    </w:p>
    <w:p w14:paraId="299C7D0C" w14:textId="504F882B" w:rsidR="00F4570B" w:rsidRPr="00F4570B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14:paraId="0874FA7E" w14:textId="3C6F28D5" w:rsidR="00F4570B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&lt;k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=NA</m:t>
        </m:r>
      </m:oMath>
    </w:p>
    <w:p w14:paraId="0F7E34F2" w14:textId="77777777" w:rsidR="00F4570B" w:rsidRDefault="00F4570B" w:rsidP="0037635E">
      <w:pPr>
        <w:rPr>
          <w:rFonts w:eastAsiaTheme="minorEastAsia"/>
        </w:rPr>
      </w:pPr>
    </w:p>
    <w:p w14:paraId="60B17E53" w14:textId="535CE33C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2DC23C1E" w14:textId="069857E5" w:rsidR="0037635E" w:rsidRPr="00132D66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0F890C50" w14:textId="50583F8C" w:rsidR="0037635E" w:rsidRPr="00460618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14:paraId="648AC2B6" w14:textId="77777777" w:rsidR="00460618" w:rsidRPr="00132D66" w:rsidRDefault="00460618" w:rsidP="0037635E">
      <w:pPr>
        <w:rPr>
          <w:rFonts w:eastAsiaTheme="minorEastAsia"/>
        </w:rPr>
      </w:pPr>
    </w:p>
    <w:p w14:paraId="17AA227F" w14:textId="6818933E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14:paraId="74FA15E9" w14:textId="02C580D3" w:rsidR="0037635E" w:rsidRPr="008937CC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="Cambria Math" w:hAnsi="Cambria Math" w:cs="Cambria Math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|μ+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e>
          </m:d>
        </m:oMath>
      </m:oMathPara>
    </w:p>
    <w:p w14:paraId="39277931" w14:textId="62247CE6" w:rsidR="0037635E" w:rsidRPr="00FF14D0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3288596" w14:textId="07049504" w:rsidR="00F4570B" w:rsidRPr="00F4570B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≥k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C9C5986" w14:textId="15632B98" w:rsidR="00F4570B" w:rsidRPr="00FF14D0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≥k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DDDAF56" w14:textId="10660CBB" w:rsidR="00F4570B" w:rsidRPr="00FF14D0" w:rsidRDefault="00F4570B" w:rsidP="00F4570B">
      <w:pPr>
        <w:pStyle w:val="ListParagraph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6A8EF63" w14:textId="0F3C6EEA" w:rsidR="0037635E" w:rsidRPr="00772E0A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6D3FC82" w14:textId="446581DE" w:rsidR="00772E0A" w:rsidRPr="00977FE3" w:rsidRDefault="00772E0A" w:rsidP="0037635E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w:proofErr w:type="gramStart"/>
      <w:r>
        <w:rPr>
          <w:rFonts w:eastAsiaTheme="minorEastAsia"/>
        </w:rPr>
        <w:t>sufficient</w:t>
      </w:r>
      <w:proofErr w:type="gramEnd"/>
      <w:r>
        <w:rPr>
          <w:rFonts w:eastAsiaTheme="minorEastAsia"/>
        </w:rPr>
        <w:t xml:space="preserve"> statistics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</m:oMath>
      <w:r>
        <w:rPr>
          <w:rFonts w:eastAsiaTheme="minorEastAsia"/>
        </w:rPr>
        <w:t xml:space="preserve"> and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≥k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ilk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6C3F0D3" w14:textId="77777777" w:rsidR="00977FE3" w:rsidRPr="00FF14D0" w:rsidRDefault="00977FE3" w:rsidP="0037635E">
      <w:pPr>
        <w:rPr>
          <w:rFonts w:eastAsiaTheme="minorEastAsia"/>
        </w:rPr>
      </w:pPr>
    </w:p>
    <w:p w14:paraId="1599FDFE" w14:textId="32C1C36A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14:paraId="4FB1B690" w14:textId="7616C5CD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FB5A27A" w14:textId="46C7897C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11057D04" w14:textId="6BEB6720" w:rsidR="00452F3A" w:rsidRPr="00452F3A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40E0382D" w14:textId="486F4E2D" w:rsidR="00452F3A" w:rsidRPr="00F01D39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45E8A5EA" w14:textId="77777777" w:rsidR="0037635E" w:rsidRDefault="0037635E" w:rsidP="0037635E">
      <w:pPr>
        <w:rPr>
          <w:rFonts w:eastAsiaTheme="minorEastAsia"/>
        </w:rPr>
      </w:pPr>
      <w:r w:rsidRPr="00F01D39">
        <w:rPr>
          <w:rFonts w:eastAsiaTheme="minorEastAsia"/>
        </w:rPr>
        <w:t>This implies that</w:t>
      </w:r>
    </w:p>
    <w:p w14:paraId="0BE73B3C" w14:textId="776BCB5A" w:rsidR="0037635E" w:rsidRPr="00650CAB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</m:e>
          </m:d>
        </m:oMath>
      </m:oMathPara>
    </w:p>
    <w:p w14:paraId="40D81615" w14:textId="77777777" w:rsidR="0037635E" w:rsidRDefault="0037635E" w:rsidP="0037635E">
      <w:pPr>
        <w:pStyle w:val="ListParagraph"/>
        <w:rPr>
          <w:rFonts w:eastAsiaTheme="minorEastAsia"/>
        </w:rPr>
      </w:pPr>
    </w:p>
    <w:p w14:paraId="357DD41C" w14:textId="7F391D70" w:rsidR="0037635E" w:rsidRDefault="00084C55" w:rsidP="00084C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3AD7BC0" w14:textId="3BB230C2" w:rsidR="00084C55" w:rsidRPr="00230B87" w:rsidRDefault="00084C55" w:rsidP="00084C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|μ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7AE85420" w14:textId="6D858EAD" w:rsidR="00230B87" w:rsidRPr="00230B87" w:rsidRDefault="00230B87" w:rsidP="00084C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3FFB7AC7" w14:textId="0D2340A8" w:rsidR="00230B87" w:rsidRPr="00230B87" w:rsidRDefault="00230B87" w:rsidP="00084C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768965E0" w14:textId="1C957356" w:rsidR="00230B87" w:rsidRPr="00230B87" w:rsidRDefault="00230B87" w:rsidP="00230B8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-μ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62DA87BE" w14:textId="38F251E4" w:rsidR="00230B87" w:rsidRPr="00230B87" w:rsidRDefault="00230B87" w:rsidP="00230B8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-μ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746CD89F" w14:textId="4BA308D7" w:rsidR="00230B87" w:rsidRDefault="00230B87" w:rsidP="00230B87">
      <w:pPr>
        <w:pStyle w:val="ListParagraph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896EAFF" w14:textId="58CE08B9" w:rsidR="00230B87" w:rsidRPr="00D33C04" w:rsidRDefault="00230B87" w:rsidP="00230B8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-μ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711610A4" w14:textId="40354215" w:rsidR="00230B87" w:rsidRDefault="00230B87" w:rsidP="00084C55">
      <w:pPr>
        <w:pStyle w:val="ListParagraph"/>
        <w:rPr>
          <w:rFonts w:eastAsiaTheme="minorEastAsia"/>
        </w:rPr>
      </w:pPr>
    </w:p>
    <w:p w14:paraId="4B86A8EB" w14:textId="55E2CE16" w:rsidR="001052C8" w:rsidRDefault="001052C8" w:rsidP="001052C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6350827" w14:textId="651B5837" w:rsidR="001052C8" w:rsidRPr="001052C8" w:rsidRDefault="001052C8" w:rsidP="0010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|μ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816F994" w14:textId="32C231A8" w:rsidR="001052C8" w:rsidRPr="001052C8" w:rsidRDefault="001052C8" w:rsidP="0010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5EF7D2F9" w14:textId="7AFA0378" w:rsidR="001052C8" w:rsidRPr="001052C8" w:rsidRDefault="001052C8" w:rsidP="001052C8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4CF7C395" w14:textId="0A68E4E6" w:rsidR="001052C8" w:rsidRPr="001052C8" w:rsidRDefault="001052C8" w:rsidP="0010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1C73D278" w14:textId="77777777" w:rsidR="00084C55" w:rsidRPr="00084C55" w:rsidRDefault="00084C55" w:rsidP="00084C55">
      <w:pPr>
        <w:rPr>
          <w:rFonts w:eastAsiaTheme="minorEastAsia"/>
        </w:rPr>
      </w:pPr>
      <w:bookmarkStart w:id="0" w:name="_GoBack"/>
      <w:bookmarkEnd w:id="0"/>
    </w:p>
    <w:p w14:paraId="0825A1FA" w14:textId="77777777" w:rsidR="0037635E" w:rsidRDefault="0037635E"/>
    <w:sectPr w:rsidR="0037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E"/>
    <w:rsid w:val="00015582"/>
    <w:rsid w:val="00084C55"/>
    <w:rsid w:val="001052C8"/>
    <w:rsid w:val="00230B87"/>
    <w:rsid w:val="0029669F"/>
    <w:rsid w:val="002F01F8"/>
    <w:rsid w:val="002F4D93"/>
    <w:rsid w:val="0037635E"/>
    <w:rsid w:val="00401056"/>
    <w:rsid w:val="00452F3A"/>
    <w:rsid w:val="00460618"/>
    <w:rsid w:val="004F200E"/>
    <w:rsid w:val="00701119"/>
    <w:rsid w:val="00770921"/>
    <w:rsid w:val="00772E0A"/>
    <w:rsid w:val="008224E6"/>
    <w:rsid w:val="008246ED"/>
    <w:rsid w:val="00900294"/>
    <w:rsid w:val="00977FE3"/>
    <w:rsid w:val="00A2267B"/>
    <w:rsid w:val="00AB0331"/>
    <w:rsid w:val="00B21F5F"/>
    <w:rsid w:val="00B902B1"/>
    <w:rsid w:val="00BB3FE3"/>
    <w:rsid w:val="00C20866"/>
    <w:rsid w:val="00C86B18"/>
    <w:rsid w:val="00CC24D0"/>
    <w:rsid w:val="00CC46C0"/>
    <w:rsid w:val="00D33C04"/>
    <w:rsid w:val="00D36850"/>
    <w:rsid w:val="00DB0F95"/>
    <w:rsid w:val="00E26FBC"/>
    <w:rsid w:val="00F4570B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4E6"/>
  <w15:chartTrackingRefBased/>
  <w15:docId w15:val="{BD421573-4C3D-4447-99ED-34C2E583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00E"/>
    <w:rPr>
      <w:color w:val="808080"/>
    </w:rPr>
  </w:style>
  <w:style w:type="paragraph" w:styleId="ListParagraph">
    <w:name w:val="List Paragraph"/>
    <w:basedOn w:val="Normal"/>
    <w:uiPriority w:val="34"/>
    <w:qFormat/>
    <w:rsid w:val="0037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18</cp:revision>
  <dcterms:created xsi:type="dcterms:W3CDTF">2019-05-24T19:47:00Z</dcterms:created>
  <dcterms:modified xsi:type="dcterms:W3CDTF">2019-06-25T20:02:00Z</dcterms:modified>
</cp:coreProperties>
</file>