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82" w:rsidRDefault="00E220C2" w:rsidP="00622382">
      <w:r>
        <w:t xml:space="preserve">Goal: </w:t>
      </w:r>
      <w:r w:rsidR="00622382">
        <w:t xml:space="preserve">Use truncated SBP with </w:t>
      </w:r>
      <w:r>
        <w:t xml:space="preserve">covariates </w:t>
      </w:r>
      <w:r w:rsidR="00622382">
        <w:t xml:space="preserve">to </w:t>
      </w:r>
      <w:r w:rsidR="00415622">
        <w:t xml:space="preserve">simultaneously perform </w:t>
      </w:r>
      <w:r w:rsidR="00622382">
        <w:t xml:space="preserve">model selection </w:t>
      </w:r>
      <w:r w:rsidR="00415622">
        <w:t xml:space="preserve">on </w:t>
      </w:r>
      <w:r w:rsidR="00622382">
        <w:t>covariates and number of groups</w:t>
      </w:r>
    </w:p>
    <w:p w:rsidR="00622382" w:rsidRDefault="00E220C2" w:rsidP="00622382">
      <w:r>
        <w:t xml:space="preserve">Model: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be the species of individual i in location l. We assume that:</w:t>
      </w:r>
    </w:p>
    <w:p w:rsidR="00622382" w:rsidRPr="00E220C2" w:rsidRDefault="00BB5ECD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220C2" w:rsidRPr="00D4637E" w:rsidRDefault="00E220C2" w:rsidP="00622382">
      <w:pPr>
        <w:spacing w:line="48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is a latent variable indicating the group membership of individual i in location l. We assume that:</w:t>
      </w:r>
    </w:p>
    <w:p w:rsidR="00622382" w:rsidRPr="004C1C02" w:rsidRDefault="00BB5ECD" w:rsidP="00622382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622382" w:rsidRPr="004212EC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adopt the following priors:</w:t>
      </w:r>
    </w:p>
    <w:p w:rsidR="00622382" w:rsidRPr="00D4637E" w:rsidRDefault="00BB5ECD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∼Dirichlet(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1)</m:t>
          </m:r>
        </m:oMath>
      </m:oMathPara>
    </w:p>
    <w:p w:rsidR="00622382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In relation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>, we adopt a probit regression formulation of a truncated stick breaking prior:</w:t>
      </w:r>
    </w:p>
    <w:p w:rsidR="00622382" w:rsidRPr="00BB5ECD" w:rsidRDefault="00BB5ECD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nary>
        </m:oMath>
      </m:oMathPara>
    </w:p>
    <w:p w:rsidR="00BB5ECD" w:rsidRPr="0048339B" w:rsidRDefault="00BB5ECD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622382" w:rsidRDefault="00622382">
      <w:r>
        <w:t>#----------------------------------------</w:t>
      </w:r>
    </w:p>
    <w:p w:rsidR="00CA4C28" w:rsidRDefault="00CA4C28">
      <w:pPr>
        <w:rPr>
          <w:rFonts w:eastAsiaTheme="minorEastAsia"/>
        </w:rPr>
      </w:pPr>
      <w:r>
        <w:rPr>
          <w:rFonts w:eastAsiaTheme="minorEastAsia"/>
        </w:rPr>
        <w:t>FCD’s</w:t>
      </w:r>
    </w:p>
    <w:p w:rsidR="00CA4C28" w:rsidRDefault="00FA4144" w:rsidP="00CA4C2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FA4144" w:rsidRPr="00FA4144" w:rsidRDefault="00FA4144" w:rsidP="00FA4144">
      <w:pPr>
        <w:rPr>
          <w:rFonts w:eastAsiaTheme="minorEastAsia"/>
        </w:rPr>
      </w:pPr>
      <w:r w:rsidRPr="00FA4144">
        <w:rPr>
          <w:rFonts w:eastAsiaTheme="minorEastAsia"/>
        </w:rPr>
        <w:t xml:space="preserve">We will sample these variables jointly: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BB5ECD" w:rsidRPr="00602FEC" w:rsidRDefault="00CA4C28" w:rsidP="00BB5ECD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Multin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602FEC" w:rsidRPr="00BB5ECD" w:rsidRDefault="00602FEC" w:rsidP="00BB5ECD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This is going to be sampled using a random walk </w:t>
      </w:r>
      <w:bookmarkStart w:id="0" w:name="_GoBack"/>
      <w:bookmarkEnd w:id="0"/>
      <w:r>
        <w:rPr>
          <w:rFonts w:eastAsiaTheme="minorEastAsia"/>
        </w:rPr>
        <w:t>MH algorithm.</w:t>
      </w:r>
    </w:p>
    <w:p w:rsidR="00CF6BCC" w:rsidRPr="007D77B4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:rsidR="00CF6BCC" w:rsidRDefault="00CF6BCC" w:rsidP="00CF6BCC">
      <w:pPr>
        <w:pStyle w:val="ListParagraph"/>
        <w:numPr>
          <w:ilvl w:val="0"/>
          <w:numId w:val="4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CF6BCC" w:rsidRPr="007D77B4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1)</m:t>
          </m:r>
        </m:oMath>
      </m:oMathPara>
    </w:p>
    <w:p w:rsidR="00CF6BCC" w:rsidRPr="00A65FB9" w:rsidRDefault="00CF6BCC" w:rsidP="00CF6BCC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0.1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r>
                <w:rPr>
                  <w:rFonts w:ascii="Cambria Math" w:hAnsi="Cambria Math"/>
                </w:rPr>
                <m:t>0.1</m:t>
              </m:r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A65FB9" w:rsidRPr="007D77B4" w:rsidRDefault="00A65FB9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</m:oMath>
      </m:oMathPara>
    </w:p>
    <w:p w:rsidR="00CF6BCC" w:rsidRDefault="00CF6BCC" w:rsidP="00CF6BCC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CF6BCC" w:rsidRPr="005605F8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mr>
                  </m:m>
                </m:e>
              </m:d>
            </m:e>
          </m:d>
        </m:oMath>
      </m:oMathPara>
    </w:p>
    <w:sectPr w:rsidR="00CF6BCC" w:rsidRPr="0056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47380"/>
    <w:multiLevelType w:val="hybridMultilevel"/>
    <w:tmpl w:val="22765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42C7"/>
    <w:multiLevelType w:val="hybridMultilevel"/>
    <w:tmpl w:val="96688C92"/>
    <w:lvl w:ilvl="0" w:tplc="DC4838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9723F"/>
    <w:multiLevelType w:val="hybridMultilevel"/>
    <w:tmpl w:val="14323056"/>
    <w:lvl w:ilvl="0" w:tplc="D9DA4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28"/>
    <w:rsid w:val="000921B4"/>
    <w:rsid w:val="000B72AE"/>
    <w:rsid w:val="001120F1"/>
    <w:rsid w:val="0014452D"/>
    <w:rsid w:val="001C6540"/>
    <w:rsid w:val="001D2BED"/>
    <w:rsid w:val="0023398E"/>
    <w:rsid w:val="003D5145"/>
    <w:rsid w:val="00415622"/>
    <w:rsid w:val="0048339B"/>
    <w:rsid w:val="004A0A4E"/>
    <w:rsid w:val="004D47A9"/>
    <w:rsid w:val="0052625A"/>
    <w:rsid w:val="005A5FA7"/>
    <w:rsid w:val="00602FEC"/>
    <w:rsid w:val="00622382"/>
    <w:rsid w:val="007F7943"/>
    <w:rsid w:val="009A0920"/>
    <w:rsid w:val="00A407ED"/>
    <w:rsid w:val="00A65FB9"/>
    <w:rsid w:val="00B22863"/>
    <w:rsid w:val="00BB5ECD"/>
    <w:rsid w:val="00BD2356"/>
    <w:rsid w:val="00CA4C28"/>
    <w:rsid w:val="00CF4A7E"/>
    <w:rsid w:val="00CF6BCC"/>
    <w:rsid w:val="00DB6F20"/>
    <w:rsid w:val="00DD061A"/>
    <w:rsid w:val="00DE4328"/>
    <w:rsid w:val="00E220C2"/>
    <w:rsid w:val="00E90991"/>
    <w:rsid w:val="00EC06F4"/>
    <w:rsid w:val="00F42F03"/>
    <w:rsid w:val="00FA4144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90EEB-8DF0-4C7D-A9F6-5C5B5155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4C28"/>
    <w:rPr>
      <w:color w:val="808080"/>
    </w:rPr>
  </w:style>
  <w:style w:type="paragraph" w:styleId="ListParagraph">
    <w:name w:val="List Paragraph"/>
    <w:basedOn w:val="Normal"/>
    <w:uiPriority w:val="34"/>
    <w:qFormat/>
    <w:rsid w:val="00CA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10</cp:revision>
  <dcterms:created xsi:type="dcterms:W3CDTF">2018-11-08T19:47:00Z</dcterms:created>
  <dcterms:modified xsi:type="dcterms:W3CDTF">2019-04-03T13:50:00Z</dcterms:modified>
</cp:coreProperties>
</file>