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0BAB4" w14:textId="78385B26" w:rsidR="00CD59A6" w:rsidRDefault="00CD59A6">
      <w:pPr>
        <w:rPr>
          <w:rFonts w:eastAsiaTheme="minorEastAsia"/>
        </w:rPr>
      </w:pPr>
      <w:r>
        <w:rPr>
          <w:rFonts w:eastAsiaTheme="minorEastAsia"/>
        </w:rPr>
        <w:t xml:space="preserve">We relied on an ordinal </w:t>
      </w:r>
      <w:proofErr w:type="spellStart"/>
      <w:r>
        <w:rPr>
          <w:rFonts w:eastAsiaTheme="minorEastAsia"/>
        </w:rPr>
        <w:t>probit</w:t>
      </w:r>
      <w:proofErr w:type="spellEnd"/>
      <w:r>
        <w:rPr>
          <w:rFonts w:eastAsiaTheme="minorEastAsia"/>
        </w:rPr>
        <w:t xml:space="preserve"> regression. More specifically, we assume that </w:t>
      </w:r>
    </w:p>
    <w:p w14:paraId="4A96B9B3" w14:textId="0CBCF8D3" w:rsidR="00CD59A6" w:rsidRDefault="00190455" w:rsidP="00CD59A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=j</m:t>
        </m:r>
      </m:oMath>
      <w:r w:rsidR="00CD59A6">
        <w:rPr>
          <w:rFonts w:eastAsiaTheme="minorEastAsia"/>
        </w:rPr>
        <w:t xml:space="preserve"> </w:t>
      </w:r>
      <w:proofErr w:type="gramStart"/>
      <w:r w:rsidR="00CD59A6">
        <w:rPr>
          <w:rFonts w:eastAsiaTheme="minorEastAsia"/>
        </w:rPr>
        <w:t>if</w:t>
      </w:r>
      <w:proofErr w:type="gramEnd"/>
      <w:r w:rsidR="00CD59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48A275F7" w14:textId="23454224" w:rsidR="00CD59A6" w:rsidRDefault="00CD59A6" w:rsidP="00CD59A6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>
        <w:rPr>
          <w:rFonts w:eastAsiaTheme="minorEastAsia"/>
        </w:rPr>
        <w:t xml:space="preserve"> are the break points that need to be estimated. We assume that the latent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>
        <w:rPr>
          <w:rFonts w:eastAsiaTheme="minorEastAsia"/>
        </w:rPr>
        <w:t xml:space="preserve"> is given by:</w:t>
      </w:r>
    </w:p>
    <w:p w14:paraId="04C02AA1" w14:textId="70E858BA" w:rsidR="007D1808" w:rsidRPr="00CD59A6" w:rsidRDefault="001904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14:paraId="53A80A74" w14:textId="33DDC68C" w:rsidR="00C532F9" w:rsidRPr="004A0EBB" w:rsidRDefault="00CD59A6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a vector of probabilities that sum to one. </w:t>
      </w:r>
      <w:r w:rsidR="00FC7A1D">
        <w:rPr>
          <w:rFonts w:eastAsiaTheme="minorEastAsia"/>
        </w:rPr>
        <w:t>For priors, we assume that</w:t>
      </w:r>
    </w:p>
    <w:p w14:paraId="5C49531C" w14:textId="77777777" w:rsidR="004A0EBB" w:rsidRPr="00C532F9" w:rsidRDefault="001904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04065316" w14:textId="5D8AB727" w:rsidR="004A0EBB" w:rsidRPr="00FC7A1D" w:rsidRDefault="001904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</m:oMath>
      </m:oMathPara>
    </w:p>
    <w:p w14:paraId="2DA13480" w14:textId="4184A885" w:rsidR="00FC7A1D" w:rsidRDefault="00FC7A1D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T is a diagonal matrix.</w:t>
      </w:r>
    </w:p>
    <w:p w14:paraId="0F1D2636" w14:textId="35D68210" w:rsidR="00242554" w:rsidRDefault="00242554" w:rsidP="00242554">
      <w:pPr>
        <w:rPr>
          <w:rFonts w:eastAsiaTheme="minorEastAsia"/>
        </w:rPr>
      </w:pPr>
      <w:r>
        <w:t xml:space="preserve">Finally, we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identifiability purposes. Furthermore, instead of directly modeling the </w:t>
      </w:r>
      <w:proofErr w:type="gramStart"/>
      <w:r>
        <w:rPr>
          <w:rFonts w:eastAsiaTheme="minorEastAsia"/>
        </w:rPr>
        <w:t xml:space="preserve">breakpoints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we model the increments in breakpoints. In other words, we assume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q=1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nary>
      </m:oMath>
      <w:r>
        <w:rPr>
          <w:rFonts w:eastAsiaTheme="minorEastAsia"/>
        </w:rPr>
        <w:t>, where we assume that:</w:t>
      </w:r>
    </w:p>
    <w:p w14:paraId="01487D8D" w14:textId="490FAE01" w:rsidR="00242554" w:rsidRPr="00242554" w:rsidRDefault="00190455" w:rsidP="0024255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Unif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10</m:t>
              </m:r>
            </m:e>
          </m:d>
        </m:oMath>
      </m:oMathPara>
    </w:p>
    <w:p w14:paraId="412B9F0E" w14:textId="3C4FF44B" w:rsidR="00FC7A1D" w:rsidRDefault="00FC7A1D">
      <w:r>
        <w:t>#-----------------------------------------------</w:t>
      </w:r>
    </w:p>
    <w:p w14:paraId="625BC426" w14:textId="362C0C26" w:rsidR="00FC7A1D" w:rsidRDefault="00FC7A1D">
      <w:r>
        <w:t>FCD’s</w:t>
      </w:r>
    </w:p>
    <w:p w14:paraId="52DAE9E4" w14:textId="1EE6FA78" w:rsidR="00CD59A6" w:rsidRDefault="00CD59A6" w:rsidP="00CD59A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14:paraId="1E2399F3" w14:textId="5358294E" w:rsidR="00190455" w:rsidRPr="00190455" w:rsidRDefault="00190455" w:rsidP="00190455">
      <w:pPr>
        <w:rPr>
          <w:rFonts w:eastAsiaTheme="minorEastAsia"/>
        </w:rPr>
      </w:pPr>
      <w:r>
        <w:rPr>
          <w:rFonts w:eastAsiaTheme="minorEastAsia"/>
        </w:rPr>
        <w:t xml:space="preserve">We determine the FCD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by first integrating </w:t>
      </w:r>
      <w:r>
        <w:rPr>
          <w:rFonts w:eastAsiaTheme="minorEastAsia"/>
        </w:rPr>
        <w:t xml:space="preserve">over the </w:t>
      </w:r>
      <w:proofErr w:type="gramStart"/>
      <w:r>
        <w:rPr>
          <w:rFonts w:eastAsiaTheme="minorEastAsia"/>
        </w:rPr>
        <w:t xml:space="preserve">latent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>
        <w:rPr>
          <w:rFonts w:eastAsiaTheme="minorEastAsia"/>
        </w:rPr>
        <w:t>:</w:t>
      </w:r>
    </w:p>
    <w:p w14:paraId="2D16DAA0" w14:textId="068A9355" w:rsidR="00242554" w:rsidRPr="00242554" w:rsidRDefault="00242554" w:rsidP="00242554">
      <w:pPr>
        <w:pStyle w:val="ListParagraph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=j</m:t>
                          </m:r>
                        </m:e>
                      </m:d>
                    </m:sup>
                  </m:sSup>
                </m:e>
              </m:nary>
            </m:e>
          </m:nary>
        </m:oMath>
      </m:oMathPara>
    </w:p>
    <w:p w14:paraId="7F423E91" w14:textId="347E2874" w:rsidR="00CD59A6" w:rsidRDefault="00190455" w:rsidP="00CD59A6">
      <w:pPr>
        <w:rPr>
          <w:rFonts w:eastAsiaTheme="minorEastAsia"/>
        </w:rPr>
      </w:pPr>
      <w:r>
        <w:rPr>
          <w:rFonts w:eastAsiaTheme="minorEastAsia"/>
        </w:rPr>
        <w:t>B</w:t>
      </w:r>
      <w:r w:rsidR="00CD59A6">
        <w:rPr>
          <w:rFonts w:eastAsiaTheme="minorEastAsia"/>
        </w:rPr>
        <w:t xml:space="preserve">ecause </w:t>
      </w:r>
      <w:r w:rsidR="003036B6">
        <w:rPr>
          <w:rFonts w:eastAsiaTheme="minorEastAsia"/>
        </w:rPr>
        <w:t xml:space="preserve">we do not have a conjugate pair, we rely on a Metropolis-Hasting algorithm in which we propose using the following </w:t>
      </w:r>
      <w:proofErr w:type="spellStart"/>
      <w:r w:rsidR="003036B6">
        <w:rPr>
          <w:rFonts w:eastAsiaTheme="minorEastAsia"/>
        </w:rPr>
        <w:t>Dirichlet</w:t>
      </w:r>
      <w:proofErr w:type="spellEnd"/>
      <w:r w:rsidR="003036B6">
        <w:rPr>
          <w:rFonts w:eastAsiaTheme="minorEastAsia"/>
        </w:rPr>
        <w:t xml:space="preserve"> distribution</w:t>
      </w:r>
    </w:p>
    <w:p w14:paraId="7A400D97" w14:textId="6B4AD901" w:rsidR="003036B6" w:rsidRPr="003036B6" w:rsidRDefault="00190455" w:rsidP="00CD59A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5B059B4" w14:textId="02A1685F" w:rsidR="003036B6" w:rsidRDefault="003036B6" w:rsidP="00CD59A6">
      <w:pPr>
        <w:rPr>
          <w:rFonts w:eastAsiaTheme="minorEastAsia"/>
        </w:rPr>
      </w:pPr>
      <w:r>
        <w:rPr>
          <w:rFonts w:eastAsiaTheme="minorEastAsia"/>
        </w:rPr>
        <w:t xml:space="preserve">Notice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New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Old</m:t>
            </m:r>
          </m:sup>
        </m:sSubSup>
      </m:oMath>
      <w:r>
        <w:rPr>
          <w:rFonts w:eastAsiaTheme="minorEastAsia"/>
        </w:rPr>
        <w:t xml:space="preserve">. As the scalar parameter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increases, the variance increases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lk</m:t>
            </m:r>
          </m:sub>
          <m:sup>
            <m:r>
              <w:rPr>
                <w:rFonts w:ascii="Cambria Math" w:hAnsi="Cambria Math"/>
              </w:rPr>
              <m:t>New</m:t>
            </m:r>
          </m:sup>
        </m:sSubSup>
      </m:oMath>
    </w:p>
    <w:p w14:paraId="052DBF56" w14:textId="77777777" w:rsidR="003036B6" w:rsidRPr="00CD59A6" w:rsidRDefault="003036B6" w:rsidP="00CD59A6">
      <w:pPr>
        <w:rPr>
          <w:rFonts w:eastAsiaTheme="minorEastAsia"/>
        </w:rPr>
      </w:pPr>
    </w:p>
    <w:p w14:paraId="247BC791" w14:textId="6356714B" w:rsidR="00FC7A1D" w:rsidRDefault="00FC7A1D" w:rsidP="00FC7A1D">
      <w:pPr>
        <w:pStyle w:val="ListParagraph"/>
        <w:numPr>
          <w:ilvl w:val="0"/>
          <w:numId w:val="2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5041FE83" w14:textId="618B134E" w:rsidR="00FC7A1D" w:rsidRPr="00CD59A6" w:rsidRDefault="00FC7A1D" w:rsidP="00FC7A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|0,T</m:t>
              </m:r>
            </m:e>
          </m:d>
        </m:oMath>
      </m:oMathPara>
    </w:p>
    <w:p w14:paraId="2F708867" w14:textId="2DCD7DE9" w:rsidR="00CD59A6" w:rsidRPr="00CD59A6" w:rsidRDefault="00CD59A6" w:rsidP="00FC7A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|0,T</m:t>
              </m:r>
            </m:e>
          </m:d>
        </m:oMath>
      </m:oMathPara>
    </w:p>
    <w:p w14:paraId="3F64276A" w14:textId="0C9B8461" w:rsidR="00CD59A6" w:rsidRPr="00CD59A6" w:rsidRDefault="00CD59A6" w:rsidP="00FC7A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14:paraId="33413A1C" w14:textId="7354DEEC" w:rsidR="00CD59A6" w:rsidRPr="00CD59A6" w:rsidRDefault="00CD59A6" w:rsidP="00CD59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14:paraId="7DD4657D" w14:textId="41C88A60" w:rsidR="00CD59A6" w:rsidRPr="00CD59A6" w:rsidRDefault="00CD59A6" w:rsidP="00CD59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5715220" w14:textId="5F379161" w:rsidR="00CD59A6" w:rsidRPr="00CD59A6" w:rsidRDefault="00CD59A6" w:rsidP="00CD59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Θ+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1D11B17" w14:textId="279AE80B" w:rsidR="00CD59A6" w:rsidRDefault="00CD59A6" w:rsidP="00CD59A6">
      <w:pPr>
        <w:rPr>
          <w:rFonts w:eastAsiaTheme="minorEastAsia"/>
        </w:rPr>
      </w:pPr>
      <w:r>
        <w:rPr>
          <w:rFonts w:eastAsiaTheme="minorEastAsia"/>
        </w:rPr>
        <w:t>As a result, we have that:</w:t>
      </w:r>
    </w:p>
    <w:p w14:paraId="7CC4AFEE" w14:textId="29BCEA88" w:rsidR="00CD59A6" w:rsidRPr="00CD59A6" w:rsidRDefault="00CD59A6" w:rsidP="00CD59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Θ+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Θ+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F7E2A5D" w14:textId="77777777" w:rsidR="00CD59A6" w:rsidRPr="00C532F9" w:rsidRDefault="00CD59A6" w:rsidP="00CD59A6"/>
    <w:p w14:paraId="19F8EE23" w14:textId="5A94FC80" w:rsidR="00CD59A6" w:rsidRPr="00242554" w:rsidRDefault="003036B6" w:rsidP="003036B6">
      <w:pPr>
        <w:pStyle w:val="ListParagraph"/>
        <w:numPr>
          <w:ilvl w:val="0"/>
          <w:numId w:val="2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=j,…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7561B7F2" w14:textId="77777777" w:rsidR="00242554" w:rsidRPr="00242554" w:rsidRDefault="00242554" w:rsidP="00242554">
      <w:pPr>
        <w:pStyle w:val="ListParagraph"/>
      </w:pPr>
    </w:p>
    <w:p w14:paraId="20A7AFB1" w14:textId="10B73BC0" w:rsidR="00242554" w:rsidRPr="00242554" w:rsidRDefault="00242554" w:rsidP="003036B6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For breakpoints increments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7917CA70" w14:textId="77777777" w:rsidR="00242554" w:rsidRDefault="00242554" w:rsidP="00242554">
      <w:pPr>
        <w:pStyle w:val="ListParagraph"/>
      </w:pPr>
    </w:p>
    <w:p w14:paraId="5CA13CB9" w14:textId="7D830957" w:rsidR="00242554" w:rsidRPr="00242554" w:rsidRDefault="00242554" w:rsidP="00242554"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j-1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=j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3602BB26" w14:textId="3858FBA7" w:rsidR="00242554" w:rsidRDefault="00242554" w:rsidP="00242554">
      <w:r>
        <w:t xml:space="preserve">Again, the expression above is obtained after we integrate out the latent </w:t>
      </w:r>
      <w:proofErr w:type="gramStart"/>
      <w:r>
        <w:t xml:space="preserve">variables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>
        <w:rPr>
          <w:rFonts w:eastAsiaTheme="minorEastAsia"/>
        </w:rPr>
        <w:t>. W</w:t>
      </w:r>
      <w:r>
        <w:t xml:space="preserve">e sample breakpoints </w:t>
      </w:r>
      <w:r w:rsidR="00190455">
        <w:t xml:space="preserve">using a </w:t>
      </w:r>
      <w:r>
        <w:t>Metropolis-Hastings algorithm.</w:t>
      </w:r>
      <w:r w:rsidR="00190455">
        <w:t xml:space="preserve"> Within this algorithm, we proposed new values using a normal distribution reflected at zero, ensuring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90455">
        <w:rPr>
          <w:rFonts w:eastAsiaTheme="minorEastAsia"/>
        </w:rPr>
        <w:t xml:space="preserve"> is always positive and that the ratio of the proposal distributions is always equal to </w:t>
      </w:r>
      <w:bookmarkStart w:id="0" w:name="_GoBack"/>
      <w:bookmarkEnd w:id="0"/>
      <w:r w:rsidR="00190455">
        <w:rPr>
          <w:rFonts w:eastAsiaTheme="minorEastAsia"/>
        </w:rPr>
        <w:t>one.</w:t>
      </w:r>
    </w:p>
    <w:p w14:paraId="0E322D5B" w14:textId="77777777" w:rsidR="00242554" w:rsidRPr="00C532F9" w:rsidRDefault="00242554" w:rsidP="00242554"/>
    <w:p w14:paraId="45323C54" w14:textId="77777777" w:rsidR="00CD59A6" w:rsidRPr="00C532F9" w:rsidRDefault="00CD59A6" w:rsidP="00FC7A1D"/>
    <w:sectPr w:rsidR="00CD59A6" w:rsidRPr="00C5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5164F"/>
    <w:multiLevelType w:val="hybridMultilevel"/>
    <w:tmpl w:val="2160BDF6"/>
    <w:lvl w:ilvl="0" w:tplc="EEA83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621B7"/>
    <w:multiLevelType w:val="hybridMultilevel"/>
    <w:tmpl w:val="E99C840C"/>
    <w:lvl w:ilvl="0" w:tplc="B0F2C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B"/>
    <w:rsid w:val="000E7B96"/>
    <w:rsid w:val="00105D85"/>
    <w:rsid w:val="00190455"/>
    <w:rsid w:val="00242554"/>
    <w:rsid w:val="00287EC1"/>
    <w:rsid w:val="002D5609"/>
    <w:rsid w:val="003036B6"/>
    <w:rsid w:val="003D0F6D"/>
    <w:rsid w:val="00482BE2"/>
    <w:rsid w:val="004A0EBB"/>
    <w:rsid w:val="004B2BE5"/>
    <w:rsid w:val="00756620"/>
    <w:rsid w:val="007D1808"/>
    <w:rsid w:val="007F02DD"/>
    <w:rsid w:val="00C532F9"/>
    <w:rsid w:val="00CD59A6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2BC2"/>
  <w15:chartTrackingRefBased/>
  <w15:docId w15:val="{ADDEF79A-DA57-41BA-8A39-DE097E24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EBB"/>
    <w:rPr>
      <w:color w:val="808080"/>
    </w:rPr>
  </w:style>
  <w:style w:type="paragraph" w:styleId="ListParagraph">
    <w:name w:val="List Paragraph"/>
    <w:basedOn w:val="Normal"/>
    <w:uiPriority w:val="34"/>
    <w:qFormat/>
    <w:rsid w:val="004A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14</cp:revision>
  <dcterms:created xsi:type="dcterms:W3CDTF">2018-06-06T15:33:00Z</dcterms:created>
  <dcterms:modified xsi:type="dcterms:W3CDTF">2020-08-05T13:57:00Z</dcterms:modified>
</cp:coreProperties>
</file>