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8E" w:rsidRDefault="005309DD" w:rsidP="006E6C8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=k</m:t>
        </m:r>
      </m:oMath>
      <w:r w:rsidR="006E6C8E">
        <w:rPr>
          <w:rFonts w:eastAsiaTheme="minorEastAsia"/>
        </w:rPr>
        <w:t xml:space="preserve"> </w:t>
      </w:r>
      <w:proofErr w:type="gramStart"/>
      <w:r w:rsidR="006E6C8E">
        <w:rPr>
          <w:rFonts w:eastAsiaTheme="minorEastAsia"/>
        </w:rPr>
        <w:t>if</w:t>
      </w:r>
      <w:proofErr w:type="gramEnd"/>
      <w:r w:rsidR="006E6C8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6E6C8E" w:rsidRPr="004A0EBB" w:rsidRDefault="005309DD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E6C8E" w:rsidRPr="004A0EBB" w:rsidRDefault="005309DD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6E6C8E" w:rsidRPr="002D1E13" w:rsidRDefault="005309DD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866CAC" w:rsidRDefault="00866CAC" w:rsidP="00866CAC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#-------------------------------------------------------------------------------------</w:t>
      </w:r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6E6C8E" w:rsidRP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 xml:space="preserve">Use MH algorithm in which 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simultaneously for all locations and a given k and either accept or reject.</w:t>
      </w:r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6E6C8E" w:rsidRPr="006E6C8E" w:rsidRDefault="006E6C8E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We can speed this code up by generating</w:t>
      </w:r>
    </w:p>
    <w:p w:rsidR="006E6C8E" w:rsidRPr="006E6C8E" w:rsidRDefault="005309DD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And calculating</w:t>
      </w:r>
    </w:p>
    <w:p w:rsidR="006E6C8E" w:rsidRPr="006E6C8E" w:rsidRDefault="005309DD" w:rsidP="006E6C8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6E6C8E" w:rsidRPr="006E6C8E" w:rsidRDefault="006E6C8E" w:rsidP="006E6C8E">
      <w:pPr>
        <w:rPr>
          <w:rFonts w:eastAsiaTheme="minorEastAsia"/>
          <w:b/>
        </w:rPr>
      </w:pPr>
      <w:r w:rsidRPr="006E6C8E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</w:p>
    <w:p w:rsidR="006E6C8E" w:rsidRPr="006E6C8E" w:rsidRDefault="006E6C8E" w:rsidP="006E6C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 w:rsidR="00067EEB">
        <w:rPr>
          <w:rFonts w:eastAsiaTheme="minorEastAsia"/>
        </w:rPr>
        <w:t xml:space="preserve"> (loop over all unique values of y)</w:t>
      </w:r>
    </w:p>
    <w:p w:rsidR="006E6C8E" w:rsidRPr="00067EEB" w:rsidRDefault="005309DD" w:rsidP="006E6C8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67EEB" w:rsidRDefault="00067EEB" w:rsidP="00067EE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(loop over all unique values of y)</w:t>
      </w:r>
    </w:p>
    <w:p w:rsidR="00067EEB" w:rsidRPr="00067EEB" w:rsidRDefault="005309DD" w:rsidP="00067EE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</m:e>
          </m:d>
        </m:oMath>
      </m:oMathPara>
    </w:p>
    <w:p w:rsidR="00067EEB" w:rsidRPr="006E6C8E" w:rsidRDefault="00067EEB" w:rsidP="00067EEB">
      <w:pPr>
        <w:pStyle w:val="ListParagraph"/>
        <w:rPr>
          <w:rFonts w:eastAsiaTheme="minorEastAsia"/>
        </w:rPr>
      </w:pPr>
    </w:p>
    <w:sectPr w:rsidR="00067EEB" w:rsidRPr="006E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67EEB"/>
    <w:rsid w:val="000E7B96"/>
    <w:rsid w:val="00105D85"/>
    <w:rsid w:val="00287EC1"/>
    <w:rsid w:val="002D1E13"/>
    <w:rsid w:val="002D5609"/>
    <w:rsid w:val="003D0F6D"/>
    <w:rsid w:val="004A0EBB"/>
    <w:rsid w:val="004A23BA"/>
    <w:rsid w:val="004B2BE5"/>
    <w:rsid w:val="005309DD"/>
    <w:rsid w:val="006E6C8E"/>
    <w:rsid w:val="00756620"/>
    <w:rsid w:val="007D1808"/>
    <w:rsid w:val="007F02DD"/>
    <w:rsid w:val="00800874"/>
    <w:rsid w:val="0086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13</cp:revision>
  <dcterms:created xsi:type="dcterms:W3CDTF">2018-06-06T15:33:00Z</dcterms:created>
  <dcterms:modified xsi:type="dcterms:W3CDTF">2018-06-22T20:31:00Z</dcterms:modified>
</cp:coreProperties>
</file>