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FE" w:rsidRDefault="004651FE">
      <w:pPr>
        <w:rPr>
          <w:rFonts w:eastAsiaTheme="minorEastAsia"/>
        </w:rPr>
      </w:pPr>
      <w:r>
        <w:rPr>
          <w:rFonts w:eastAsiaTheme="minorEastAsia"/>
        </w:rPr>
        <w:t>We estimate</w:t>
      </w:r>
    </w:p>
    <w:p w:rsidR="00DA41D9" w:rsidRPr="004651FE" w:rsidRDefault="004651F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4651FE" w:rsidRDefault="004651FE">
      <w:r>
        <w:t>Re-arranging, we obtain</w:t>
      </w:r>
    </w:p>
    <w:p w:rsidR="004651FE" w:rsidRDefault="004651FE" w:rsidP="004651F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I</m:t>
          </m:r>
        </m:oMath>
      </m:oMathPara>
    </w:p>
    <w:p w:rsidR="004651FE" w:rsidRDefault="004651FE">
      <w:bookmarkStart w:id="0" w:name="_GoBack"/>
      <w:bookmarkEnd w:id="0"/>
    </w:p>
    <w:sectPr w:rsidR="0046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FE"/>
    <w:rsid w:val="004651FE"/>
    <w:rsid w:val="00AB0331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24FE"/>
  <w15:chartTrackingRefBased/>
  <w15:docId w15:val="{52FEF79D-6629-4619-A7B4-A76709D5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2019-04-25T21:16:00Z</dcterms:created>
  <dcterms:modified xsi:type="dcterms:W3CDTF">2019-04-25T21:23:00Z</dcterms:modified>
</cp:coreProperties>
</file>