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33" w:rsidRDefault="00D93233" w:rsidP="00D93233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 xml:space="preserve">Linear approximations to GP models </w:t>
      </w:r>
    </w:p>
    <w:p w:rsidR="00D93233" w:rsidRDefault="00F116FC" w:rsidP="00D9323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  <w:r w:rsidR="00D93233">
        <w:rPr>
          <w:rFonts w:eastAsiaTheme="minorEastAsia"/>
        </w:rPr>
        <w:t xml:space="preserve"> </w:t>
      </w:r>
      <w:proofErr w:type="gramStart"/>
      <w:r w:rsidR="00D93233">
        <w:rPr>
          <w:rFonts w:eastAsiaTheme="minorEastAsia"/>
        </w:rPr>
        <w:t>if</w:t>
      </w:r>
      <w:proofErr w:type="gramEnd"/>
      <w:r w:rsidR="00D932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&gt;0</m:t>
        </m:r>
      </m:oMath>
      <w:r w:rsidR="00D9323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</m:t>
        </m:r>
      </m:oMath>
      <w:r w:rsidR="00D93233">
        <w:rPr>
          <w:rFonts w:eastAsiaTheme="minorEastAsia"/>
        </w:rPr>
        <w:t xml:space="preserve"> otherwise.</w:t>
      </w:r>
    </w:p>
    <w:p w:rsidR="00D93233" w:rsidRDefault="00F116FC" w:rsidP="00D932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β,1</m:t>
              </m:r>
            </m:e>
          </m:d>
        </m:oMath>
      </m:oMathPara>
    </w:p>
    <w:p w:rsidR="00804857" w:rsidRDefault="00804857"/>
    <w:p w:rsidR="00F116FC" w:rsidRPr="00F116FC" w:rsidRDefault="00F116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</m:t>
              </m:r>
            </m:e>
          </m:d>
        </m:oMath>
      </m:oMathPara>
    </w:p>
    <w:p w:rsidR="00F116FC" w:rsidRDefault="00F116FC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. Notice that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also has the same distribution. </w:t>
      </w:r>
    </w:p>
    <w:p w:rsidR="00F116FC" w:rsidRDefault="00F116FC">
      <w:pPr>
        <w:rPr>
          <w:rFonts w:eastAsiaTheme="minorEastAsia"/>
        </w:rPr>
      </w:pPr>
      <w:r>
        <w:rPr>
          <w:rFonts w:eastAsiaTheme="minorEastAsia"/>
        </w:rPr>
        <w:t>Therefore, multiplying both sides by -1, we get:</w:t>
      </w:r>
    </w:p>
    <w:p w:rsidR="00F116FC" w:rsidRPr="00F116FC" w:rsidRDefault="00F116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</m:t>
              </m:r>
            </m:e>
          </m:d>
        </m:oMath>
      </m:oMathPara>
    </w:p>
    <w:p w:rsidR="00F116FC" w:rsidRDefault="00F116FC">
      <w:bookmarkStart w:id="0" w:name="_GoBack"/>
      <w:bookmarkEnd w:id="0"/>
    </w:p>
    <w:sectPr w:rsidR="00F1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33"/>
    <w:rsid w:val="00804857"/>
    <w:rsid w:val="00D93233"/>
    <w:rsid w:val="00F1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AE581-3C50-4D03-A4A4-15688236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2017-09-18T16:43:00Z</dcterms:created>
  <dcterms:modified xsi:type="dcterms:W3CDTF">2017-09-18T16:47:00Z</dcterms:modified>
</cp:coreProperties>
</file>