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C5AC" w14:textId="1E3640D8" w:rsid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</w:t>
      </w:r>
      <w:r w:rsidR="00F107FB">
        <w:rPr>
          <w:rFonts w:eastAsiaTheme="minorEastAsia"/>
        </w:rPr>
        <w:t xml:space="preserve">the number of subplots that species </w:t>
      </w:r>
      <w:r>
        <w:rPr>
          <w:rFonts w:eastAsiaTheme="minorEastAsia"/>
        </w:rPr>
        <w:t xml:space="preserve">s </w:t>
      </w:r>
      <w:r w:rsidR="00F107FB">
        <w:rPr>
          <w:rFonts w:eastAsiaTheme="minorEastAsia"/>
        </w:rPr>
        <w:t xml:space="preserve">was seen </w:t>
      </w:r>
      <w:r>
        <w:rPr>
          <w:rFonts w:eastAsiaTheme="minorEastAsia"/>
        </w:rPr>
        <w:t>in location l</w:t>
      </w:r>
      <w:r w:rsidR="00F107FB">
        <w:rPr>
          <w:rFonts w:eastAsiaTheme="minorEastAsia"/>
        </w:rPr>
        <w:t xml:space="preserve"> (out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F107FB">
        <w:rPr>
          <w:rFonts w:eastAsiaTheme="minorEastAsia"/>
        </w:rPr>
        <w:t xml:space="preserve"> subplots)</w:t>
      </w:r>
      <w:r>
        <w:rPr>
          <w:rFonts w:eastAsiaTheme="minorEastAsia"/>
        </w:rPr>
        <w:t>. We assume that:</w:t>
      </w:r>
    </w:p>
    <w:p w14:paraId="5F2D3A77" w14:textId="2C8FA549" w:rsidR="00D939F7" w:rsidRPr="00AD4681" w:rsidRDefault="00F107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=c~</m:t>
          </m:r>
          <m:r>
            <w:rPr>
              <w:rFonts w:ascii="Cambria Math" w:hAnsi="Cambria Math"/>
            </w:rPr>
            <m:t>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</m:d>
        </m:oMath>
      </m:oMathPara>
    </w:p>
    <w:p w14:paraId="6528BF0B" w14:textId="77777777" w:rsidR="00AD4681" w:rsidRP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a latent variable that indicates to which group location l belongs to.</w:t>
      </w:r>
    </w:p>
    <w:p w14:paraId="673604B3" w14:textId="77777777" w:rsidR="00AD4681" w:rsidRPr="00AD4681" w:rsidRDefault="00F107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5F42F6" w14:textId="77777777" w:rsidR="00AD4681" w:rsidRPr="00AD4681" w:rsidRDefault="00F107F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7989B7A" w14:textId="6633107C" w:rsidR="00AD4681" w:rsidRPr="001120B1" w:rsidRDefault="00F107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491756E" w14:textId="77777777" w:rsidR="001120B1" w:rsidRPr="00694BE8" w:rsidRDefault="00F107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1B52DC33" w14:textId="77777777" w:rsidR="00694BE8" w:rsidRPr="00FC7DBD" w:rsidRDefault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γ~DUnif</m:t>
          </m:r>
        </m:oMath>
      </m:oMathPara>
    </w:p>
    <w:p w14:paraId="54D63ED5" w14:textId="77777777" w:rsidR="00FC7DBD" w:rsidRDefault="00FC7DBD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14:paraId="3A3554F6" w14:textId="77777777" w:rsidR="00FC7DBD" w:rsidRDefault="00FC7DBD">
      <w:pPr>
        <w:rPr>
          <w:rFonts w:eastAsiaTheme="minorEastAsia"/>
        </w:rPr>
      </w:pPr>
      <w:r>
        <w:rPr>
          <w:rFonts w:eastAsiaTheme="minorEastAsia"/>
        </w:rPr>
        <w:t>FCD’s are given below</w:t>
      </w:r>
    </w:p>
    <w:p w14:paraId="2B092434" w14:textId="77777777" w:rsidR="002617EB" w:rsidRDefault="00667584">
      <w:pPr>
        <w:rPr>
          <w:rFonts w:eastAsiaTheme="minorEastAsia"/>
        </w:rPr>
      </w:pPr>
      <w: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617EB">
        <w:rPr>
          <w:rFonts w:eastAsiaTheme="minorEastAsia"/>
        </w:rPr>
        <w:t xml:space="preserve"> </w:t>
      </w:r>
    </w:p>
    <w:p w14:paraId="18BEB9A2" w14:textId="77777777" w:rsidR="00FC7DBD" w:rsidRPr="002617EB" w:rsidRDefault="002617EB">
      <w:pPr>
        <w:rPr>
          <w:rFonts w:eastAsiaTheme="minorEastAsia"/>
          <w:i/>
        </w:rPr>
      </w:pPr>
      <w:r w:rsidRPr="002617EB">
        <w:rPr>
          <w:rFonts w:eastAsiaTheme="minorEastAsia"/>
          <w:i/>
        </w:rPr>
        <w:t>Existing group</w:t>
      </w:r>
    </w:p>
    <w:p w14:paraId="67E42E0D" w14:textId="5765DB4E"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7C79D63" w14:textId="7295CCA5"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FEDB1AF" w14:textId="77777777" w:rsidR="00667584" w:rsidRDefault="00667584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5CC674CB" w14:textId="3D49E7B0" w:rsidR="00667584" w:rsidRPr="002617EB" w:rsidRDefault="00667584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logBeta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a,b</m:t>
                      </m:r>
                    </m:e>
                  </m:d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47B7114" w14:textId="77777777" w:rsidR="002617EB" w:rsidRDefault="002617EB" w:rsidP="00667584">
      <w:pPr>
        <w:rPr>
          <w:rFonts w:eastAsiaTheme="minorEastAsia"/>
          <w:i/>
        </w:rPr>
      </w:pPr>
      <w:r>
        <w:rPr>
          <w:rFonts w:eastAsiaTheme="minorEastAsia"/>
          <w:i/>
        </w:rPr>
        <w:t>New</w:t>
      </w:r>
      <w:r w:rsidRPr="002617EB">
        <w:rPr>
          <w:rFonts w:eastAsiaTheme="minorEastAsia"/>
          <w:i/>
        </w:rPr>
        <w:t xml:space="preserve"> group</w:t>
      </w:r>
    </w:p>
    <w:p w14:paraId="4EADE43B" w14:textId="0D5CF6A1" w:rsidR="002617EB" w:rsidRPr="002617EB" w:rsidRDefault="002617EB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∫</m:t>
                  </m:r>
                  <m:r>
                    <w:rPr>
                      <w:rFonts w:ascii="Cambria Math" w:hAnsi="Cambria Math"/>
                    </w:rPr>
                    <m:t>Binom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0198EB8" w14:textId="3F6EA43C" w:rsidR="002617EB" w:rsidRPr="002F4F6A" w:rsidRDefault="002617EB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(a+b)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∫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F84CFCE" w14:textId="5A523193" w:rsidR="002F4F6A" w:rsidRPr="002F4F6A" w:rsidRDefault="002F4F6A" w:rsidP="002F4F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(a+b)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FBBD4A6" w14:textId="77777777" w:rsidR="002F4F6A" w:rsidRDefault="002F4F6A" w:rsidP="00667584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14:paraId="43D9C6FC" w14:textId="0D9E14EE" w:rsidR="002F4F6A" w:rsidRPr="00F90A0B" w:rsidRDefault="00F107FB" w:rsidP="0066758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logΓ</m:t>
                  </m:r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+a+b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logΓ</m:t>
                  </m:r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a+b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</m:d>
                </m:e>
              </m:nary>
            </m:e>
          </m:d>
        </m:oMath>
      </m:oMathPara>
    </w:p>
    <w:p w14:paraId="0495AC95" w14:textId="1DD6D888" w:rsidR="00F90A0B" w:rsidRPr="009F217A" w:rsidRDefault="00F90A0B" w:rsidP="00667584">
      <w:pPr>
        <w:rPr>
          <w:rFonts w:eastAsiaTheme="minorEastAsia"/>
        </w:rPr>
      </w:pPr>
      <w:r>
        <w:rPr>
          <w:rFonts w:eastAsiaTheme="minorEastAsia"/>
        </w:rPr>
        <w:t>w</w:t>
      </w:r>
      <w:bookmarkStart w:id="0" w:name="_GoBack"/>
      <w:bookmarkEnd w:id="0"/>
      <w:r>
        <w:rPr>
          <w:rFonts w:eastAsiaTheme="minorEastAsia"/>
        </w:rPr>
        <w:t>here the green part can be pre-calculated</w:t>
      </w:r>
    </w:p>
    <w:p w14:paraId="483BF806" w14:textId="77777777" w:rsidR="007C1B7B" w:rsidRDefault="007C1B7B" w:rsidP="007C1B7B">
      <w:pPr>
        <w:rPr>
          <w:rFonts w:eastAsiaTheme="minorEastAsia"/>
        </w:rPr>
      </w:pPr>
      <w: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</w:p>
    <w:p w14:paraId="3FA6D240" w14:textId="0F5110E8" w:rsidR="00667584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inom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DDCB371" w14:textId="1380CAD1"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14:paraId="16DD0039" w14:textId="1AEF745D"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+b-1</m:t>
              </m:r>
            </m:sup>
          </m:sSup>
        </m:oMath>
      </m:oMathPara>
    </w:p>
    <w:p w14:paraId="375E3C16" w14:textId="48074504" w:rsidR="007C1B7B" w:rsidRDefault="00290FAB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3533E65E" w14:textId="0298C2D0" w:rsidR="007C1B7B" w:rsidRPr="009D059D" w:rsidRDefault="00F107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+a</m:t>
              </m:r>
              <m:r>
                <w:rPr>
                  <w:rFonts w:ascii="Cambria Math" w:eastAsiaTheme="minorEastAsia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23197DD7" w14:textId="77777777" w:rsidR="009D059D" w:rsidRDefault="009D059D" w:rsidP="009D059D">
      <w:pPr>
        <w:rPr>
          <w:rFonts w:eastAsiaTheme="minorEastAsia"/>
        </w:rPr>
      </w:pPr>
      <w: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3FD64D8" w14:textId="77777777" w:rsidR="009D059D" w:rsidRPr="001120B1" w:rsidRDefault="009D059D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4B126DBD" w14:textId="77777777" w:rsidR="001120B1" w:rsidRPr="001120B1" w:rsidRDefault="001120B1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1D08B923" w14:textId="77777777"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72B34682" w14:textId="77777777" w:rsidR="001120B1" w:rsidRP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locations assigned to group k</w:t>
      </w:r>
    </w:p>
    <w:p w14:paraId="62A4DE6A" w14:textId="77777777"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69F565A4" w14:textId="77777777"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6493C51" w14:textId="77777777" w:rsid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29BACF1" w14:textId="77777777" w:rsidR="001120B1" w:rsidRPr="00694BE8" w:rsidRDefault="00F107FB" w:rsidP="00112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69467842" w14:textId="77777777" w:rsidR="00694BE8" w:rsidRDefault="00694BE8" w:rsidP="00694BE8">
      <w:pPr>
        <w:rPr>
          <w:rFonts w:eastAsiaTheme="minorEastAsia"/>
        </w:rPr>
      </w:pPr>
      <w:r>
        <w:t xml:space="preserve">- for </w:t>
      </w:r>
      <m:oMath>
        <m:r>
          <w:rPr>
            <w:rFonts w:ascii="Cambria Math" w:hAnsi="Cambria Math"/>
          </w:rPr>
          <m:t>γ</m:t>
        </m:r>
      </m:oMath>
    </w:p>
    <w:p w14:paraId="4F806C98" w14:textId="77777777" w:rsidR="00694BE8" w:rsidRPr="00694BE8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1,γ</m:t>
                      </m:r>
                    </m:e>
                  </m:d>
                </m:e>
              </m:nary>
            </m:e>
          </m:d>
        </m:oMath>
      </m:oMathPara>
    </w:p>
    <w:p w14:paraId="0CD2DD49" w14:textId="77777777" w:rsidR="00694BE8" w:rsidRPr="00694BE8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1-γ</m:t>
                      </m:r>
                    </m:sup>
                  </m:sSup>
                </m:e>
              </m:nary>
            </m:e>
          </m:d>
        </m:oMath>
      </m:oMathPara>
    </w:p>
    <w:p w14:paraId="107FF9BC" w14:textId="77777777" w:rsidR="00694BE8" w:rsidRPr="007C74B2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1-γ</m:t>
                      </m:r>
                    </m:sup>
                  </m:sSup>
                </m:e>
              </m:nary>
            </m:e>
          </m:d>
        </m:oMath>
      </m:oMathPara>
    </w:p>
    <w:p w14:paraId="189C6E53" w14:textId="77777777" w:rsidR="007C74B2" w:rsidRPr="00F37A47" w:rsidRDefault="007C74B2" w:rsidP="007C74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e>
          </m:nary>
        </m:oMath>
      </m:oMathPara>
    </w:p>
    <w:p w14:paraId="44413580" w14:textId="77777777" w:rsidR="007C74B2" w:rsidRDefault="007C74B2" w:rsidP="007C74B2">
      <w:pPr>
        <w:rPr>
          <w:rFonts w:eastAsiaTheme="minorEastAsia"/>
        </w:rPr>
      </w:pPr>
      <w:r>
        <w:rPr>
          <w:rFonts w:eastAsiaTheme="minorEastAsia"/>
        </w:rPr>
        <w:t>Taking the log, this becomes</w:t>
      </w:r>
    </w:p>
    <w:p w14:paraId="14AE570E" w14:textId="77777777" w:rsidR="007C74B2" w:rsidRPr="00F37A47" w:rsidRDefault="007C74B2" w:rsidP="007C74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</m:t>
                  </m:r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7F4E689B" w14:textId="77777777" w:rsidR="007C74B2" w:rsidRPr="00915506" w:rsidRDefault="007C74B2" w:rsidP="007C74B2">
      <w:pPr>
        <w:rPr>
          <w:rFonts w:eastAsiaTheme="minorEastAsia"/>
        </w:rPr>
      </w:pPr>
      <w:r>
        <w:rPr>
          <w:rFonts w:eastAsiaTheme="minorEastAsia"/>
        </w:rPr>
        <w:t>w</w:t>
      </w:r>
      <w:r w:rsidRPr="00915506">
        <w:rPr>
          <w:rFonts w:eastAsiaTheme="minorEastAsia"/>
        </w:rPr>
        <w:t xml:space="preserve">e can sample </w:t>
      </w:r>
      <w:r>
        <w:rPr>
          <w:rFonts w:eastAsiaTheme="minorEastAsia"/>
        </w:rPr>
        <w:t>this parameter using a multinomial distribution.</w:t>
      </w:r>
    </w:p>
    <w:p w14:paraId="7E100F2C" w14:textId="77777777" w:rsidR="009D059D" w:rsidRDefault="009D059D" w:rsidP="007C74B2"/>
    <w:sectPr w:rsidR="009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81"/>
    <w:rsid w:val="001120B1"/>
    <w:rsid w:val="00202C5C"/>
    <w:rsid w:val="00235100"/>
    <w:rsid w:val="002617EB"/>
    <w:rsid w:val="00287B94"/>
    <w:rsid w:val="00290FAB"/>
    <w:rsid w:val="002F4F6A"/>
    <w:rsid w:val="0031641B"/>
    <w:rsid w:val="004A4EC2"/>
    <w:rsid w:val="00667584"/>
    <w:rsid w:val="00694BE8"/>
    <w:rsid w:val="00770A5E"/>
    <w:rsid w:val="007C1B7B"/>
    <w:rsid w:val="007C74B2"/>
    <w:rsid w:val="008E3032"/>
    <w:rsid w:val="009D059D"/>
    <w:rsid w:val="009F217A"/>
    <w:rsid w:val="00AD4681"/>
    <w:rsid w:val="00D939F7"/>
    <w:rsid w:val="00E07B59"/>
    <w:rsid w:val="00F107FB"/>
    <w:rsid w:val="00F90A0B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2453"/>
  <w15:chartTrackingRefBased/>
  <w15:docId w15:val="{BB04F760-0059-4B0D-9F48-ADFE1AF8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681"/>
    <w:rPr>
      <w:color w:val="808080"/>
    </w:rPr>
  </w:style>
  <w:style w:type="paragraph" w:styleId="ListParagraph">
    <w:name w:val="List Paragraph"/>
    <w:basedOn w:val="Normal"/>
    <w:uiPriority w:val="34"/>
    <w:qFormat/>
    <w:rsid w:val="007C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17</cp:revision>
  <dcterms:created xsi:type="dcterms:W3CDTF">2018-11-02T19:28:00Z</dcterms:created>
  <dcterms:modified xsi:type="dcterms:W3CDTF">2020-02-21T18:42:00Z</dcterms:modified>
</cp:coreProperties>
</file>