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78"/>
        <w:tblW w:w="14508" w:type="dxa"/>
        <w:tblLayout w:type="fixed"/>
        <w:tblLook w:val="0000" w:firstRow="0" w:lastRow="0" w:firstColumn="0" w:lastColumn="0" w:noHBand="0" w:noVBand="0"/>
      </w:tblPr>
      <w:tblGrid>
        <w:gridCol w:w="1728"/>
        <w:gridCol w:w="12780"/>
      </w:tblGrid>
      <w:tr w:rsidR="002F07E4" w14:paraId="7FEF55EE" w14:textId="77777777" w:rsidTr="008117AD">
        <w:tc>
          <w:tcPr>
            <w:tcW w:w="1728" w:type="dxa"/>
          </w:tcPr>
          <w:p w14:paraId="0336814E" w14:textId="77777777" w:rsidR="002F07E4" w:rsidRDefault="00191E5E" w:rsidP="008117AD">
            <w:pPr>
              <w:rPr>
                <w:rFonts w:ascii="Arial" w:hAnsi="Arial" w:cs="Arial"/>
              </w:rPr>
            </w:pPr>
            <w:r>
              <w:rPr>
                <w:rFonts w:ascii="Arial" w:hAnsi="Arial" w:cs="Arial"/>
                <w:noProof/>
                <w:lang w:val="en-US"/>
              </w:rPr>
              <w:drawing>
                <wp:inline distT="0" distB="0" distL="0" distR="0" wp14:anchorId="10D79CF8" wp14:editId="3AAD82FA">
                  <wp:extent cx="842010" cy="812800"/>
                  <wp:effectExtent l="19050" t="0" r="0" b="0"/>
                  <wp:docPr id="1" name="Picture 1"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ize-bi"/>
                          <pic:cNvPicPr>
                            <a:picLocks noChangeAspect="1" noChangeArrowheads="1"/>
                          </pic:cNvPicPr>
                        </pic:nvPicPr>
                        <pic:blipFill>
                          <a:blip r:embed="rId9" cstate="print"/>
                          <a:srcRect/>
                          <a:stretch>
                            <a:fillRect/>
                          </a:stretch>
                        </pic:blipFill>
                        <pic:spPr bwMode="auto">
                          <a:xfrm>
                            <a:off x="0" y="0"/>
                            <a:ext cx="842010" cy="812800"/>
                          </a:xfrm>
                          <a:prstGeom prst="rect">
                            <a:avLst/>
                          </a:prstGeom>
                          <a:noFill/>
                          <a:ln w="9525">
                            <a:noFill/>
                            <a:miter lim="800000"/>
                            <a:headEnd/>
                            <a:tailEnd/>
                          </a:ln>
                        </pic:spPr>
                      </pic:pic>
                    </a:graphicData>
                  </a:graphic>
                </wp:inline>
              </w:drawing>
            </w:r>
          </w:p>
        </w:tc>
        <w:tc>
          <w:tcPr>
            <w:tcW w:w="12780" w:type="dxa"/>
          </w:tcPr>
          <w:p w14:paraId="5D0B4010" w14:textId="77777777" w:rsidR="002F07E4" w:rsidRDefault="002F07E4" w:rsidP="008117AD">
            <w:pPr>
              <w:pStyle w:val="BodyText"/>
              <w:spacing w:before="120" w:line="240" w:lineRule="auto"/>
              <w:jc w:val="center"/>
              <w:rPr>
                <w:b/>
                <w:sz w:val="24"/>
                <w:szCs w:val="28"/>
              </w:rPr>
            </w:pPr>
            <w:r>
              <w:rPr>
                <w:b/>
                <w:sz w:val="24"/>
                <w:szCs w:val="28"/>
              </w:rPr>
              <w:t>Postgraduate Certificate in University Teaching and Learning</w:t>
            </w:r>
          </w:p>
          <w:p w14:paraId="13A57E88" w14:textId="77777777" w:rsidR="002F07E4" w:rsidRDefault="002F07E4" w:rsidP="008117AD">
            <w:pPr>
              <w:spacing w:before="120"/>
              <w:jc w:val="center"/>
              <w:rPr>
                <w:rFonts w:ascii="Arial" w:hAnsi="Arial" w:cs="Arial"/>
                <w:b/>
                <w:sz w:val="28"/>
                <w:szCs w:val="28"/>
                <w:u w:val="single"/>
              </w:rPr>
            </w:pPr>
            <w:r>
              <w:rPr>
                <w:rFonts w:ascii="Arial" w:hAnsi="Arial" w:cs="Arial"/>
                <w:b/>
                <w:sz w:val="28"/>
                <w:szCs w:val="28"/>
                <w:u w:val="single"/>
              </w:rPr>
              <w:t>Module</w:t>
            </w:r>
            <w:r w:rsidR="00191E5E">
              <w:rPr>
                <w:rFonts w:ascii="Arial" w:hAnsi="Arial" w:cs="Arial"/>
                <w:b/>
                <w:sz w:val="28"/>
                <w:szCs w:val="28"/>
                <w:u w:val="single"/>
              </w:rPr>
              <w:t xml:space="preserve"> </w:t>
            </w:r>
            <w:r>
              <w:rPr>
                <w:rFonts w:ascii="Arial" w:hAnsi="Arial" w:cs="Arial"/>
                <w:b/>
                <w:sz w:val="28"/>
                <w:szCs w:val="28"/>
                <w:u w:val="single"/>
              </w:rPr>
              <w:t>1: Summative assessment</w:t>
            </w:r>
          </w:p>
          <w:p w14:paraId="4EF3F448" w14:textId="77777777" w:rsidR="002F07E4" w:rsidRDefault="002F07E4" w:rsidP="008117AD">
            <w:pPr>
              <w:spacing w:before="120"/>
              <w:jc w:val="center"/>
              <w:rPr>
                <w:rFonts w:ascii="Arial" w:hAnsi="Arial" w:cs="Arial"/>
                <w:b/>
                <w:i/>
                <w:sz w:val="28"/>
                <w:szCs w:val="28"/>
              </w:rPr>
            </w:pPr>
            <w:r>
              <w:rPr>
                <w:rFonts w:ascii="Arial" w:hAnsi="Arial" w:cs="Arial"/>
                <w:b/>
                <w:i/>
                <w:sz w:val="28"/>
                <w:szCs w:val="28"/>
              </w:rPr>
              <w:t>To be completed by Participant</w:t>
            </w:r>
          </w:p>
        </w:tc>
      </w:tr>
    </w:tbl>
    <w:p w14:paraId="1BC07B42" w14:textId="77777777" w:rsidR="002F07E4" w:rsidRDefault="002F07E4" w:rsidP="00403CE8">
      <w:pPr>
        <w:rPr>
          <w:rFonts w:ascii="Arial" w:hAnsi="Arial" w:cs="Arial"/>
          <w:b/>
          <w:bCs/>
        </w:rPr>
      </w:pPr>
    </w:p>
    <w:p w14:paraId="424546C1" w14:textId="77777777" w:rsidR="00403CE8" w:rsidRDefault="002F07E4" w:rsidP="00403CE8">
      <w:pPr>
        <w:rPr>
          <w:rFonts w:ascii="Arial" w:hAnsi="Arial" w:cs="Arial"/>
          <w:b/>
          <w:bCs/>
        </w:rPr>
      </w:pPr>
      <w:r>
        <w:rPr>
          <w:rFonts w:ascii="Arial" w:hAnsi="Arial" w:cs="Arial"/>
          <w:b/>
          <w:bCs/>
        </w:rPr>
        <w:t>Nam</w:t>
      </w:r>
      <w:r w:rsidR="00403CE8">
        <w:rPr>
          <w:rFonts w:ascii="Arial" w:hAnsi="Arial" w:cs="Arial"/>
          <w:b/>
          <w:bCs/>
        </w:rPr>
        <w:t xml:space="preserve">e of participant: </w:t>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t>School:</w:t>
      </w:r>
    </w:p>
    <w:p w14:paraId="76B8214B" w14:textId="77777777" w:rsidR="00403CE8" w:rsidRDefault="00403CE8" w:rsidP="004C4543">
      <w:pPr>
        <w:rPr>
          <w:rFonts w:ascii="Arial" w:hAnsi="Arial" w:cs="Arial"/>
          <w:b/>
          <w:bCs/>
          <w:u w:val="single"/>
        </w:rPr>
      </w:pPr>
    </w:p>
    <w:p w14:paraId="10E22985" w14:textId="77777777" w:rsidR="004C4543" w:rsidRDefault="004C4543" w:rsidP="004C4543">
      <w:pPr>
        <w:rPr>
          <w:rFonts w:ascii="Arial" w:hAnsi="Arial" w:cs="Arial"/>
          <w:b/>
          <w:bCs/>
          <w:u w:val="single"/>
        </w:rPr>
      </w:pPr>
      <w:r>
        <w:rPr>
          <w:rFonts w:ascii="Arial" w:hAnsi="Arial" w:cs="Arial"/>
          <w:b/>
          <w:bCs/>
          <w:u w:val="single"/>
        </w:rPr>
        <w:t>Verification of contents</w:t>
      </w:r>
    </w:p>
    <w:p w14:paraId="4F5F7CC0" w14:textId="77777777" w:rsidR="004C4543" w:rsidRDefault="004C4543" w:rsidP="004C4543">
      <w:pPr>
        <w:rPr>
          <w:rFonts w:ascii="Arial" w:hAnsi="Arial" w:cs="Arial"/>
        </w:rPr>
      </w:pPr>
    </w:p>
    <w:p w14:paraId="1D41BCC0" w14:textId="77777777" w:rsidR="004C4543" w:rsidRDefault="004C4543" w:rsidP="004C4543">
      <w:pPr>
        <w:rPr>
          <w:rFonts w:ascii="Arial" w:hAnsi="Arial" w:cs="Arial"/>
        </w:rPr>
      </w:pPr>
      <w:r>
        <w:rPr>
          <w:rFonts w:ascii="Arial" w:hAnsi="Arial" w:cs="Arial"/>
        </w:rPr>
        <w:t>Please state the location of the following evidence: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5"/>
        <w:gridCol w:w="1255"/>
        <w:gridCol w:w="5998"/>
        <w:gridCol w:w="1710"/>
      </w:tblGrid>
      <w:tr w:rsidR="00CB5221" w:rsidRPr="00545B54" w14:paraId="44D36127" w14:textId="77777777" w:rsidTr="00545B54">
        <w:tc>
          <w:tcPr>
            <w:tcW w:w="5755" w:type="dxa"/>
            <w:tcBorders>
              <w:top w:val="nil"/>
              <w:left w:val="nil"/>
            </w:tcBorders>
          </w:tcPr>
          <w:p w14:paraId="7DF2D3E9" w14:textId="77777777" w:rsidR="00CB5221" w:rsidRPr="00545B54" w:rsidRDefault="00CB5221" w:rsidP="00545B54">
            <w:pPr>
              <w:spacing w:line="360" w:lineRule="auto"/>
              <w:rPr>
                <w:rFonts w:ascii="Arial" w:hAnsi="Arial" w:cs="Arial"/>
              </w:rPr>
            </w:pPr>
          </w:p>
        </w:tc>
        <w:tc>
          <w:tcPr>
            <w:tcW w:w="1255" w:type="dxa"/>
          </w:tcPr>
          <w:p w14:paraId="67B87A64" w14:textId="77777777" w:rsidR="00CB5221" w:rsidRPr="00545B54" w:rsidRDefault="00CB5221" w:rsidP="00545B54">
            <w:pPr>
              <w:spacing w:before="120"/>
              <w:jc w:val="center"/>
              <w:rPr>
                <w:rFonts w:ascii="Arial" w:hAnsi="Arial" w:cs="Arial"/>
                <w:b/>
              </w:rPr>
            </w:pPr>
            <w:r w:rsidRPr="00545B54">
              <w:rPr>
                <w:rFonts w:ascii="Arial" w:hAnsi="Arial" w:cs="Arial"/>
                <w:b/>
              </w:rPr>
              <w:t>Linked ILO</w:t>
            </w:r>
          </w:p>
        </w:tc>
        <w:tc>
          <w:tcPr>
            <w:tcW w:w="5998" w:type="dxa"/>
          </w:tcPr>
          <w:p w14:paraId="2B3C4C22" w14:textId="77777777" w:rsidR="00CB5221" w:rsidRPr="00545B54" w:rsidRDefault="00CB5221" w:rsidP="00545B54">
            <w:pPr>
              <w:spacing w:before="120"/>
              <w:jc w:val="center"/>
              <w:rPr>
                <w:rFonts w:ascii="Arial" w:hAnsi="Arial" w:cs="Arial"/>
                <w:b/>
              </w:rPr>
            </w:pPr>
            <w:r w:rsidRPr="00545B54">
              <w:rPr>
                <w:rFonts w:ascii="Arial" w:hAnsi="Arial" w:cs="Arial"/>
                <w:b/>
              </w:rPr>
              <w:t>Location of compulsory evidence</w:t>
            </w:r>
          </w:p>
        </w:tc>
        <w:tc>
          <w:tcPr>
            <w:tcW w:w="1710" w:type="dxa"/>
          </w:tcPr>
          <w:p w14:paraId="43418D37" w14:textId="77777777" w:rsidR="00CB5221" w:rsidRPr="00545B54" w:rsidRDefault="00CB5221" w:rsidP="00545B54">
            <w:pPr>
              <w:spacing w:before="120"/>
              <w:jc w:val="center"/>
              <w:rPr>
                <w:rFonts w:ascii="Arial" w:hAnsi="Arial" w:cs="Arial"/>
                <w:b/>
              </w:rPr>
            </w:pPr>
            <w:r w:rsidRPr="00545B54">
              <w:rPr>
                <w:rFonts w:ascii="Arial" w:hAnsi="Arial" w:cs="Arial"/>
                <w:b/>
              </w:rPr>
              <w:t>Confirmed by marker</w:t>
            </w:r>
          </w:p>
        </w:tc>
      </w:tr>
      <w:tr w:rsidR="00CB5221" w:rsidRPr="00545B54" w14:paraId="77069CA9" w14:textId="77777777" w:rsidTr="00545B54">
        <w:tc>
          <w:tcPr>
            <w:tcW w:w="5755" w:type="dxa"/>
          </w:tcPr>
          <w:p w14:paraId="7C42FDC4" w14:textId="77777777" w:rsidR="00CB5221" w:rsidRPr="00545B54" w:rsidRDefault="00CB5221" w:rsidP="00545B54">
            <w:pPr>
              <w:spacing w:line="360" w:lineRule="auto"/>
              <w:rPr>
                <w:rFonts w:ascii="Arial" w:hAnsi="Arial" w:cs="Arial"/>
              </w:rPr>
            </w:pPr>
          </w:p>
          <w:p w14:paraId="310E37EC" w14:textId="77777777" w:rsidR="00CB5221" w:rsidRPr="00545B54" w:rsidRDefault="00CB5221" w:rsidP="00545B54">
            <w:pPr>
              <w:numPr>
                <w:ilvl w:val="0"/>
                <w:numId w:val="9"/>
              </w:numPr>
              <w:spacing w:line="360" w:lineRule="auto"/>
              <w:rPr>
                <w:rFonts w:ascii="Arial" w:hAnsi="Arial" w:cs="Arial"/>
              </w:rPr>
            </w:pPr>
            <w:r w:rsidRPr="00545B54">
              <w:rPr>
                <w:rFonts w:ascii="Arial" w:hAnsi="Arial" w:cs="Arial"/>
              </w:rPr>
              <w:t xml:space="preserve">Three reflective </w:t>
            </w:r>
            <w:r w:rsidR="007E205B">
              <w:rPr>
                <w:rFonts w:ascii="Arial" w:hAnsi="Arial" w:cs="Arial"/>
              </w:rPr>
              <w:t>journal</w:t>
            </w:r>
            <w:r w:rsidRPr="00545B54">
              <w:rPr>
                <w:rFonts w:ascii="Arial" w:hAnsi="Arial" w:cs="Arial"/>
              </w:rPr>
              <w:t>s:</w:t>
            </w:r>
          </w:p>
          <w:p w14:paraId="09842BFC" w14:textId="77777777" w:rsidR="00EA49F7" w:rsidRPr="00EA49F7" w:rsidRDefault="00EA49F7" w:rsidP="00EA49F7">
            <w:pPr>
              <w:numPr>
                <w:ilvl w:val="0"/>
                <w:numId w:val="10"/>
              </w:numPr>
              <w:rPr>
                <w:rFonts w:ascii="Arial" w:eastAsia="Calibri" w:hAnsi="Arial" w:cs="Arial"/>
              </w:rPr>
            </w:pPr>
            <w:r w:rsidRPr="00EA49F7">
              <w:rPr>
                <w:rFonts w:ascii="Arial" w:eastAsia="Calibri" w:hAnsi="Arial" w:cs="Arial"/>
              </w:rPr>
              <w:t>The context of UKHE and my role within it</w:t>
            </w:r>
          </w:p>
          <w:p w14:paraId="2E980E75" w14:textId="77777777" w:rsidR="00EA49F7" w:rsidRPr="00EA49F7" w:rsidRDefault="00EA49F7" w:rsidP="00EA49F7">
            <w:pPr>
              <w:numPr>
                <w:ilvl w:val="0"/>
                <w:numId w:val="10"/>
              </w:numPr>
              <w:rPr>
                <w:rFonts w:ascii="Arial" w:eastAsia="Calibri" w:hAnsi="Arial" w:cs="Arial"/>
              </w:rPr>
            </w:pPr>
            <w:r w:rsidRPr="00EA49F7">
              <w:rPr>
                <w:rFonts w:ascii="Arial" w:eastAsia="Calibri" w:hAnsi="Arial" w:cs="Arial"/>
              </w:rPr>
              <w:t xml:space="preserve">Who am I? How do I learn? </w:t>
            </w:r>
          </w:p>
          <w:p w14:paraId="1A6F62EB" w14:textId="77777777" w:rsidR="00CB5221" w:rsidRPr="00545B54" w:rsidRDefault="00EA49F7" w:rsidP="00EA49F7">
            <w:pPr>
              <w:numPr>
                <w:ilvl w:val="0"/>
                <w:numId w:val="10"/>
              </w:numPr>
              <w:spacing w:line="360" w:lineRule="auto"/>
              <w:rPr>
                <w:rFonts w:ascii="Arial" w:hAnsi="Arial" w:cs="Arial"/>
              </w:rPr>
            </w:pPr>
            <w:r w:rsidRPr="00EA49F7">
              <w:rPr>
                <w:rFonts w:ascii="Arial" w:eastAsia="Calibri" w:hAnsi="Arial" w:cs="Arial"/>
              </w:rPr>
              <w:t>So what for my lesson planning?</w:t>
            </w:r>
          </w:p>
        </w:tc>
        <w:tc>
          <w:tcPr>
            <w:tcW w:w="1255" w:type="dxa"/>
          </w:tcPr>
          <w:p w14:paraId="3E327EA1" w14:textId="77777777" w:rsidR="00CB5221" w:rsidRPr="00E3230F" w:rsidRDefault="00CB5221" w:rsidP="00545B54">
            <w:pPr>
              <w:spacing w:line="360" w:lineRule="auto"/>
              <w:jc w:val="center"/>
              <w:rPr>
                <w:rFonts w:ascii="Arial" w:hAnsi="Arial" w:cs="Arial"/>
                <w:b/>
              </w:rPr>
            </w:pPr>
          </w:p>
          <w:p w14:paraId="3230B53D" w14:textId="77777777" w:rsidR="00CB5221" w:rsidRPr="00E3230F" w:rsidRDefault="00CB5221" w:rsidP="00545B54">
            <w:pPr>
              <w:spacing w:line="360" w:lineRule="auto"/>
              <w:jc w:val="center"/>
              <w:rPr>
                <w:rFonts w:ascii="Arial" w:hAnsi="Arial" w:cs="Arial"/>
                <w:b/>
              </w:rPr>
            </w:pPr>
          </w:p>
          <w:p w14:paraId="11A5BB55" w14:textId="77777777" w:rsidR="00CB5221" w:rsidRPr="00E3230F" w:rsidRDefault="00CB5221" w:rsidP="00545B54">
            <w:pPr>
              <w:spacing w:line="360" w:lineRule="auto"/>
              <w:jc w:val="center"/>
              <w:rPr>
                <w:rFonts w:ascii="Arial" w:hAnsi="Arial" w:cs="Arial"/>
                <w:b/>
              </w:rPr>
            </w:pPr>
            <w:r w:rsidRPr="00E3230F">
              <w:rPr>
                <w:rFonts w:ascii="Arial" w:hAnsi="Arial" w:cs="Arial"/>
                <w:b/>
              </w:rPr>
              <w:t>1+ 3</w:t>
            </w:r>
          </w:p>
        </w:tc>
        <w:tc>
          <w:tcPr>
            <w:tcW w:w="5998" w:type="dxa"/>
          </w:tcPr>
          <w:p w14:paraId="1E105B03" w14:textId="77777777" w:rsidR="00CB5221" w:rsidRPr="006A262B" w:rsidRDefault="006A262B" w:rsidP="006A262B">
            <w:pPr>
              <w:spacing w:line="360" w:lineRule="auto"/>
              <w:rPr>
                <w:rFonts w:ascii="Arial" w:hAnsi="Arial" w:cs="Arial"/>
                <w:sz w:val="22"/>
                <w:szCs w:val="22"/>
              </w:rPr>
            </w:pPr>
            <w:r w:rsidRPr="006A262B">
              <w:rPr>
                <w:rFonts w:ascii="Arial" w:hAnsi="Arial" w:cs="Arial"/>
                <w:sz w:val="22"/>
                <w:szCs w:val="22"/>
              </w:rPr>
              <w:t>Journals 1 to 3.</w:t>
            </w:r>
          </w:p>
        </w:tc>
        <w:tc>
          <w:tcPr>
            <w:tcW w:w="1710" w:type="dxa"/>
          </w:tcPr>
          <w:p w14:paraId="74803F3A" w14:textId="77777777" w:rsidR="00CB5221" w:rsidRPr="00545B54" w:rsidRDefault="00CB5221" w:rsidP="00545B54">
            <w:pPr>
              <w:spacing w:line="360" w:lineRule="auto"/>
              <w:jc w:val="center"/>
              <w:rPr>
                <w:rFonts w:ascii="Arial" w:hAnsi="Arial" w:cs="Arial"/>
                <w:i/>
                <w:sz w:val="22"/>
                <w:szCs w:val="22"/>
              </w:rPr>
            </w:pPr>
          </w:p>
        </w:tc>
      </w:tr>
      <w:tr w:rsidR="00CB5221" w:rsidRPr="00545B54" w14:paraId="4B680AE2" w14:textId="77777777" w:rsidTr="00545B54">
        <w:tc>
          <w:tcPr>
            <w:tcW w:w="5755" w:type="dxa"/>
          </w:tcPr>
          <w:p w14:paraId="53B504B1" w14:textId="77777777" w:rsidR="00CB5221" w:rsidRPr="00545B54" w:rsidRDefault="00CB5221" w:rsidP="00260310">
            <w:pPr>
              <w:rPr>
                <w:rFonts w:ascii="Arial" w:hAnsi="Arial" w:cs="Arial"/>
              </w:rPr>
            </w:pPr>
          </w:p>
          <w:p w14:paraId="6281D988" w14:textId="77777777" w:rsidR="00CB5221" w:rsidRDefault="00CB5221" w:rsidP="00260310">
            <w:pPr>
              <w:numPr>
                <w:ilvl w:val="0"/>
                <w:numId w:val="9"/>
              </w:numPr>
              <w:rPr>
                <w:rFonts w:ascii="Arial" w:hAnsi="Arial" w:cs="Arial"/>
              </w:rPr>
            </w:pPr>
            <w:r w:rsidRPr="00545B54">
              <w:rPr>
                <w:rFonts w:ascii="Arial" w:hAnsi="Arial" w:cs="Arial"/>
              </w:rPr>
              <w:t>One PRLT with mentor and accompanying resources and reflection</w:t>
            </w:r>
          </w:p>
          <w:p w14:paraId="2A833171" w14:textId="77777777" w:rsidR="00E3230F" w:rsidRPr="00545B54" w:rsidRDefault="00E3230F" w:rsidP="00E3230F">
            <w:pPr>
              <w:ind w:left="720"/>
              <w:rPr>
                <w:rFonts w:ascii="Arial" w:hAnsi="Arial" w:cs="Arial"/>
              </w:rPr>
            </w:pPr>
          </w:p>
        </w:tc>
        <w:tc>
          <w:tcPr>
            <w:tcW w:w="1255" w:type="dxa"/>
          </w:tcPr>
          <w:p w14:paraId="060C7945" w14:textId="77777777" w:rsidR="00CB5221" w:rsidRPr="00E3230F" w:rsidRDefault="00CB5221" w:rsidP="00545B54">
            <w:pPr>
              <w:spacing w:line="360" w:lineRule="auto"/>
              <w:jc w:val="center"/>
              <w:rPr>
                <w:rFonts w:ascii="Arial" w:hAnsi="Arial" w:cs="Arial"/>
                <w:b/>
              </w:rPr>
            </w:pPr>
          </w:p>
          <w:p w14:paraId="27950EE7" w14:textId="77777777" w:rsidR="00CB5221" w:rsidRPr="00E3230F" w:rsidRDefault="00CB5221" w:rsidP="00545B54">
            <w:pPr>
              <w:spacing w:line="360" w:lineRule="auto"/>
              <w:jc w:val="center"/>
              <w:rPr>
                <w:rFonts w:ascii="Arial" w:hAnsi="Arial" w:cs="Arial"/>
                <w:b/>
              </w:rPr>
            </w:pPr>
            <w:r w:rsidRPr="00E3230F">
              <w:rPr>
                <w:rFonts w:ascii="Arial" w:hAnsi="Arial" w:cs="Arial"/>
                <w:b/>
              </w:rPr>
              <w:t>4</w:t>
            </w:r>
          </w:p>
        </w:tc>
        <w:tc>
          <w:tcPr>
            <w:tcW w:w="5998" w:type="dxa"/>
          </w:tcPr>
          <w:p w14:paraId="1C698EA9" w14:textId="77777777" w:rsidR="00CB5221" w:rsidRPr="006A262B" w:rsidRDefault="006A262B" w:rsidP="006A262B">
            <w:pPr>
              <w:spacing w:line="360" w:lineRule="auto"/>
              <w:rPr>
                <w:rFonts w:ascii="Arial" w:hAnsi="Arial" w:cs="Arial"/>
              </w:rPr>
            </w:pPr>
            <w:r w:rsidRPr="006A262B">
              <w:rPr>
                <w:rFonts w:ascii="Arial" w:hAnsi="Arial" w:cs="Arial"/>
              </w:rPr>
              <w:t>PRLT Outputs.</w:t>
            </w:r>
          </w:p>
        </w:tc>
        <w:tc>
          <w:tcPr>
            <w:tcW w:w="1710" w:type="dxa"/>
          </w:tcPr>
          <w:p w14:paraId="18929B99" w14:textId="77777777" w:rsidR="00CB5221" w:rsidRPr="00545B54" w:rsidRDefault="00CB5221" w:rsidP="00545B54">
            <w:pPr>
              <w:spacing w:line="360" w:lineRule="auto"/>
              <w:jc w:val="center"/>
              <w:rPr>
                <w:rFonts w:ascii="Arial" w:hAnsi="Arial" w:cs="Arial"/>
                <w:b/>
                <w:i/>
              </w:rPr>
            </w:pPr>
          </w:p>
        </w:tc>
      </w:tr>
      <w:tr w:rsidR="00CB5221" w:rsidRPr="00545B54" w14:paraId="09C1265B" w14:textId="77777777" w:rsidTr="00545B54">
        <w:tc>
          <w:tcPr>
            <w:tcW w:w="5755" w:type="dxa"/>
          </w:tcPr>
          <w:p w14:paraId="717652D2" w14:textId="77777777" w:rsidR="00CB5221" w:rsidRPr="00545B54" w:rsidRDefault="00CB5221" w:rsidP="00260310">
            <w:pPr>
              <w:rPr>
                <w:rFonts w:ascii="Arial" w:hAnsi="Arial" w:cs="Arial"/>
              </w:rPr>
            </w:pPr>
          </w:p>
          <w:p w14:paraId="63543082" w14:textId="77777777" w:rsidR="00CB5221" w:rsidRDefault="00CB5221" w:rsidP="00260310">
            <w:pPr>
              <w:numPr>
                <w:ilvl w:val="0"/>
                <w:numId w:val="9"/>
              </w:numPr>
              <w:rPr>
                <w:rFonts w:ascii="Arial" w:hAnsi="Arial" w:cs="Arial"/>
              </w:rPr>
            </w:pPr>
            <w:r w:rsidRPr="00545B54">
              <w:rPr>
                <w:rFonts w:ascii="Arial" w:hAnsi="Arial" w:cs="Arial"/>
              </w:rPr>
              <w:t>One annotated lesson plan with accompanying resources</w:t>
            </w:r>
          </w:p>
          <w:p w14:paraId="2FD5CC8F" w14:textId="77777777" w:rsidR="00E3230F" w:rsidRPr="00545B54" w:rsidRDefault="00E3230F" w:rsidP="00E3230F">
            <w:pPr>
              <w:ind w:left="720"/>
              <w:rPr>
                <w:rFonts w:ascii="Arial" w:hAnsi="Arial" w:cs="Arial"/>
              </w:rPr>
            </w:pPr>
          </w:p>
        </w:tc>
        <w:tc>
          <w:tcPr>
            <w:tcW w:w="1255" w:type="dxa"/>
          </w:tcPr>
          <w:p w14:paraId="381561EA" w14:textId="77777777" w:rsidR="00CB5221" w:rsidRPr="00E3230F" w:rsidRDefault="00CB5221" w:rsidP="00545B54">
            <w:pPr>
              <w:spacing w:line="360" w:lineRule="auto"/>
              <w:rPr>
                <w:rFonts w:ascii="Arial" w:hAnsi="Arial" w:cs="Arial"/>
                <w:b/>
              </w:rPr>
            </w:pPr>
          </w:p>
          <w:p w14:paraId="275A314A" w14:textId="77777777" w:rsidR="00CB5221" w:rsidRPr="00E3230F" w:rsidRDefault="00CB5221" w:rsidP="00545B54">
            <w:pPr>
              <w:spacing w:line="360" w:lineRule="auto"/>
              <w:jc w:val="center"/>
              <w:rPr>
                <w:rFonts w:ascii="Arial" w:hAnsi="Arial" w:cs="Arial"/>
                <w:b/>
              </w:rPr>
            </w:pPr>
            <w:r w:rsidRPr="00E3230F">
              <w:rPr>
                <w:rFonts w:ascii="Arial" w:hAnsi="Arial" w:cs="Arial"/>
                <w:b/>
              </w:rPr>
              <w:t>2+3</w:t>
            </w:r>
          </w:p>
        </w:tc>
        <w:tc>
          <w:tcPr>
            <w:tcW w:w="5998" w:type="dxa"/>
          </w:tcPr>
          <w:p w14:paraId="4A21B135" w14:textId="77777777" w:rsidR="00CB5221" w:rsidRPr="00545B54" w:rsidRDefault="006A262B" w:rsidP="00545B54">
            <w:pPr>
              <w:spacing w:line="360" w:lineRule="auto"/>
              <w:rPr>
                <w:rFonts w:ascii="Arial" w:hAnsi="Arial" w:cs="Arial"/>
              </w:rPr>
            </w:pPr>
            <w:r>
              <w:rPr>
                <w:rFonts w:ascii="Arial" w:hAnsi="Arial" w:cs="Arial"/>
              </w:rPr>
              <w:t>Attached lesson plan and resources.</w:t>
            </w:r>
          </w:p>
          <w:p w14:paraId="0998297B" w14:textId="77777777" w:rsidR="00CB5221" w:rsidRPr="00545B54" w:rsidRDefault="00CB5221" w:rsidP="00545B54">
            <w:pPr>
              <w:spacing w:line="360" w:lineRule="auto"/>
              <w:rPr>
                <w:rFonts w:ascii="Arial" w:hAnsi="Arial" w:cs="Arial"/>
              </w:rPr>
            </w:pPr>
          </w:p>
        </w:tc>
        <w:tc>
          <w:tcPr>
            <w:tcW w:w="1710" w:type="dxa"/>
          </w:tcPr>
          <w:p w14:paraId="2D7C0463" w14:textId="77777777" w:rsidR="00CB5221" w:rsidRPr="00545B54" w:rsidRDefault="00CB5221" w:rsidP="00545B54">
            <w:pPr>
              <w:spacing w:line="360" w:lineRule="auto"/>
              <w:rPr>
                <w:rFonts w:ascii="Arial" w:hAnsi="Arial" w:cs="Arial"/>
              </w:rPr>
            </w:pPr>
          </w:p>
        </w:tc>
      </w:tr>
      <w:tr w:rsidR="00CB5221" w:rsidRPr="00545B54" w14:paraId="34F12CB7" w14:textId="77777777" w:rsidTr="00545B54">
        <w:tc>
          <w:tcPr>
            <w:tcW w:w="5755" w:type="dxa"/>
          </w:tcPr>
          <w:p w14:paraId="51E9231C" w14:textId="77777777" w:rsidR="00CB5221" w:rsidRPr="00545B54" w:rsidRDefault="00CB5221" w:rsidP="00545B54">
            <w:pPr>
              <w:spacing w:line="360" w:lineRule="auto"/>
              <w:ind w:left="720"/>
              <w:rPr>
                <w:rFonts w:ascii="Arial" w:hAnsi="Arial" w:cs="Arial"/>
              </w:rPr>
            </w:pPr>
          </w:p>
          <w:p w14:paraId="77F4CFE5" w14:textId="77777777" w:rsidR="00260310" w:rsidRDefault="00CB5221" w:rsidP="00260310">
            <w:pPr>
              <w:numPr>
                <w:ilvl w:val="0"/>
                <w:numId w:val="9"/>
              </w:numPr>
              <w:spacing w:line="360" w:lineRule="auto"/>
              <w:rPr>
                <w:rFonts w:ascii="Arial" w:hAnsi="Arial" w:cs="Arial"/>
              </w:rPr>
            </w:pPr>
            <w:r w:rsidRPr="00545B54">
              <w:rPr>
                <w:rFonts w:ascii="Arial" w:hAnsi="Arial" w:cs="Arial"/>
              </w:rPr>
              <w:t xml:space="preserve">Mapping of learning against the UKPSF </w:t>
            </w:r>
          </w:p>
          <w:p w14:paraId="05D88586" w14:textId="77777777" w:rsidR="00E3230F" w:rsidRPr="00260310" w:rsidRDefault="00E3230F" w:rsidP="00E3230F">
            <w:pPr>
              <w:spacing w:line="360" w:lineRule="auto"/>
              <w:ind w:left="720"/>
              <w:rPr>
                <w:rFonts w:ascii="Arial" w:hAnsi="Arial" w:cs="Arial"/>
              </w:rPr>
            </w:pPr>
          </w:p>
        </w:tc>
        <w:tc>
          <w:tcPr>
            <w:tcW w:w="1255" w:type="dxa"/>
          </w:tcPr>
          <w:p w14:paraId="5E870692" w14:textId="77777777" w:rsidR="00CB5221" w:rsidRPr="00545B54" w:rsidRDefault="00CB5221" w:rsidP="00545B54">
            <w:pPr>
              <w:spacing w:line="360" w:lineRule="auto"/>
              <w:rPr>
                <w:rFonts w:ascii="Arial" w:hAnsi="Arial" w:cs="Arial"/>
              </w:rPr>
            </w:pPr>
          </w:p>
        </w:tc>
        <w:tc>
          <w:tcPr>
            <w:tcW w:w="5998" w:type="dxa"/>
          </w:tcPr>
          <w:p w14:paraId="7D140546" w14:textId="77777777" w:rsidR="00CB5221" w:rsidRPr="00545B54" w:rsidRDefault="006A262B" w:rsidP="00545B54">
            <w:pPr>
              <w:spacing w:line="360" w:lineRule="auto"/>
              <w:rPr>
                <w:rFonts w:ascii="Arial" w:hAnsi="Arial" w:cs="Arial"/>
              </w:rPr>
            </w:pPr>
            <w:r>
              <w:rPr>
                <w:rFonts w:ascii="Arial" w:hAnsi="Arial" w:cs="Arial"/>
              </w:rPr>
              <w:t>Attached mapping in PRLT output.</w:t>
            </w:r>
            <w:bookmarkStart w:id="0" w:name="_GoBack"/>
            <w:bookmarkEnd w:id="0"/>
          </w:p>
          <w:p w14:paraId="041B4066" w14:textId="77777777" w:rsidR="00CB5221" w:rsidRPr="00545B54" w:rsidRDefault="00CB5221" w:rsidP="00545B54">
            <w:pPr>
              <w:spacing w:line="360" w:lineRule="auto"/>
              <w:rPr>
                <w:rFonts w:ascii="Arial" w:hAnsi="Arial" w:cs="Arial"/>
              </w:rPr>
            </w:pPr>
          </w:p>
        </w:tc>
        <w:tc>
          <w:tcPr>
            <w:tcW w:w="1710" w:type="dxa"/>
          </w:tcPr>
          <w:p w14:paraId="2482472C" w14:textId="77777777" w:rsidR="00CB5221" w:rsidRPr="00545B54" w:rsidRDefault="00CB5221" w:rsidP="00545B54">
            <w:pPr>
              <w:spacing w:line="360" w:lineRule="auto"/>
              <w:rPr>
                <w:rFonts w:ascii="Arial" w:hAnsi="Arial" w:cs="Arial"/>
              </w:rPr>
            </w:pPr>
          </w:p>
        </w:tc>
      </w:tr>
    </w:tbl>
    <w:p w14:paraId="234D3822" w14:textId="77777777" w:rsidR="00FA7AFC" w:rsidRPr="00C914BE" w:rsidRDefault="00FA7AFC" w:rsidP="00FA7AFC">
      <w:pPr>
        <w:rPr>
          <w:rFonts w:ascii="Arial" w:hAnsi="Arial" w:cs="Arial"/>
        </w:rPr>
        <w:sectPr w:rsidR="00FA7AFC" w:rsidRPr="00C914BE" w:rsidSect="002F07E4">
          <w:headerReference w:type="default" r:id="rId10"/>
          <w:footerReference w:type="default" r:id="rId11"/>
          <w:pgSz w:w="16838" w:h="11906" w:orient="landscape"/>
          <w:pgMar w:top="1019" w:right="1259" w:bottom="1797" w:left="1077" w:header="720" w:footer="720" w:gutter="0"/>
          <w:pgNumType w:start="1"/>
          <w:cols w:space="708"/>
          <w:docGrid w:linePitch="360"/>
        </w:sectPr>
      </w:pPr>
    </w:p>
    <w:tbl>
      <w:tblPr>
        <w:tblpPr w:leftFromText="180" w:rightFromText="180" w:horzAnchor="margin" w:tblpY="-633"/>
        <w:tblW w:w="13968" w:type="dxa"/>
        <w:tblLayout w:type="fixed"/>
        <w:tblLook w:val="0000" w:firstRow="0" w:lastRow="0" w:firstColumn="0" w:lastColumn="0" w:noHBand="0" w:noVBand="0"/>
      </w:tblPr>
      <w:tblGrid>
        <w:gridCol w:w="1728"/>
        <w:gridCol w:w="12240"/>
      </w:tblGrid>
      <w:tr w:rsidR="00FA7AFC" w14:paraId="37FF07A5" w14:textId="77777777">
        <w:tc>
          <w:tcPr>
            <w:tcW w:w="1728" w:type="dxa"/>
          </w:tcPr>
          <w:p w14:paraId="646F270C" w14:textId="77777777" w:rsidR="00FA7AFC" w:rsidRDefault="00191E5E" w:rsidP="00FA7AFC">
            <w:pPr>
              <w:rPr>
                <w:rFonts w:ascii="Arial" w:hAnsi="Arial" w:cs="Arial"/>
              </w:rPr>
            </w:pPr>
            <w:r>
              <w:rPr>
                <w:rFonts w:ascii="Arial" w:hAnsi="Arial" w:cs="Arial"/>
                <w:noProof/>
                <w:lang w:val="en-US"/>
              </w:rPr>
              <w:lastRenderedPageBreak/>
              <w:drawing>
                <wp:inline distT="0" distB="0" distL="0" distR="0" wp14:anchorId="2D868318" wp14:editId="1C5FF421">
                  <wp:extent cx="681990" cy="653415"/>
                  <wp:effectExtent l="19050" t="0" r="381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9" cstate="print"/>
                          <a:srcRect/>
                          <a:stretch>
                            <a:fillRect/>
                          </a:stretch>
                        </pic:blipFill>
                        <pic:spPr bwMode="auto">
                          <a:xfrm>
                            <a:off x="0" y="0"/>
                            <a:ext cx="681990" cy="653415"/>
                          </a:xfrm>
                          <a:prstGeom prst="rect">
                            <a:avLst/>
                          </a:prstGeom>
                          <a:noFill/>
                          <a:ln w="9525">
                            <a:noFill/>
                            <a:miter lim="800000"/>
                            <a:headEnd/>
                            <a:tailEnd/>
                          </a:ln>
                        </pic:spPr>
                      </pic:pic>
                    </a:graphicData>
                  </a:graphic>
                </wp:inline>
              </w:drawing>
            </w:r>
          </w:p>
        </w:tc>
        <w:tc>
          <w:tcPr>
            <w:tcW w:w="12240" w:type="dxa"/>
          </w:tcPr>
          <w:p w14:paraId="1739E821" w14:textId="77777777" w:rsidR="00FA7AFC" w:rsidRDefault="00FA7AFC" w:rsidP="00FA7AFC">
            <w:pPr>
              <w:pStyle w:val="BodyText"/>
              <w:spacing w:line="240" w:lineRule="auto"/>
              <w:jc w:val="center"/>
              <w:rPr>
                <w:b/>
                <w:sz w:val="28"/>
                <w:szCs w:val="32"/>
              </w:rPr>
            </w:pPr>
            <w:r>
              <w:rPr>
                <w:b/>
                <w:sz w:val="28"/>
                <w:szCs w:val="32"/>
              </w:rPr>
              <w:t>Postgraduate Certificate in University Teaching and Learning</w:t>
            </w:r>
          </w:p>
          <w:p w14:paraId="238AFBA1" w14:textId="77777777" w:rsidR="00FA7AFC" w:rsidRDefault="00FA7AFC" w:rsidP="00FA7AFC">
            <w:pPr>
              <w:pStyle w:val="BodyText"/>
              <w:spacing w:line="120" w:lineRule="auto"/>
              <w:jc w:val="center"/>
              <w:rPr>
                <w:b/>
                <w:sz w:val="28"/>
                <w:szCs w:val="32"/>
              </w:rPr>
            </w:pPr>
          </w:p>
          <w:p w14:paraId="25E40776" w14:textId="77777777" w:rsidR="00FA7AFC" w:rsidRDefault="00FA7AFC" w:rsidP="00FA7AFC">
            <w:pPr>
              <w:jc w:val="center"/>
              <w:rPr>
                <w:rFonts w:ascii="Arial" w:hAnsi="Arial" w:cs="Arial"/>
                <w:sz w:val="28"/>
              </w:rPr>
            </w:pPr>
            <w:r>
              <w:rPr>
                <w:rFonts w:ascii="Arial" w:hAnsi="Arial" w:cs="Arial"/>
                <w:b/>
              </w:rPr>
              <w:t>Summative Assessment of Reflective Teaching Portfolio:</w:t>
            </w:r>
            <w:r>
              <w:rPr>
                <w:rFonts w:ascii="Arial" w:hAnsi="Arial" w:cs="Arial"/>
                <w:b/>
                <w:u w:val="single"/>
              </w:rPr>
              <w:t xml:space="preserve"> </w:t>
            </w:r>
            <w:r>
              <w:rPr>
                <w:rFonts w:ascii="Arial" w:hAnsi="Arial" w:cs="Arial"/>
                <w:b/>
                <w:bCs/>
                <w:i/>
                <w:iCs/>
                <w:u w:val="single"/>
              </w:rPr>
              <w:t>To be completed by Participant</w:t>
            </w:r>
          </w:p>
        </w:tc>
      </w:tr>
    </w:tbl>
    <w:p w14:paraId="4DD50D3F" w14:textId="77777777" w:rsidR="00FA7AFC" w:rsidRDefault="00FA7AFC" w:rsidP="00FA7AFC">
      <w:pPr>
        <w:rPr>
          <w:rFonts w:ascii="Arial" w:hAnsi="Arial" w:cs="Arial"/>
          <w:b/>
          <w:bCs/>
        </w:rPr>
      </w:pPr>
      <w:r>
        <w:rPr>
          <w:rFonts w:ascii="Arial" w:hAnsi="Arial" w:cs="Arial"/>
          <w:b/>
          <w:bCs/>
        </w:rPr>
        <w:t xml:space="preserve">Name of participant: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School</w:t>
      </w:r>
      <w:r w:rsidR="00E3230F">
        <w:rPr>
          <w:rFonts w:ascii="Arial" w:hAnsi="Arial" w:cs="Arial"/>
          <w:b/>
          <w:bCs/>
        </w:rPr>
        <w:t xml:space="preserve"> / Directorate</w:t>
      </w:r>
      <w:r>
        <w:rPr>
          <w:rFonts w:ascii="Arial" w:hAnsi="Arial" w:cs="Arial"/>
          <w:b/>
          <w:bCs/>
        </w:rPr>
        <w:t>:</w:t>
      </w:r>
    </w:p>
    <w:p w14:paraId="016A0E98" w14:textId="77777777" w:rsidR="00FA7AFC" w:rsidRDefault="00FA7AFC" w:rsidP="00FA7AFC">
      <w:pPr>
        <w:rPr>
          <w:rFonts w:ascii="Arial" w:hAnsi="Arial" w:cs="Arial"/>
        </w:rPr>
      </w:pPr>
    </w:p>
    <w:p w14:paraId="5CBE957D" w14:textId="77777777" w:rsidR="00FA7AFC" w:rsidRDefault="008117AD" w:rsidP="00FA7AFC">
      <w:pPr>
        <w:rPr>
          <w:rFonts w:ascii="Arial" w:hAnsi="Arial" w:cs="Arial"/>
          <w:b/>
          <w:bCs/>
          <w:u w:val="single"/>
        </w:rPr>
      </w:pPr>
      <w:r>
        <w:rPr>
          <w:rFonts w:ascii="Arial" w:hAnsi="Arial" w:cs="Arial"/>
          <w:b/>
          <w:bCs/>
          <w:u w:val="single"/>
        </w:rPr>
        <w:t>Self assessment of your achievement of the Module’s Intended</w:t>
      </w:r>
      <w:r w:rsidR="00FA7AFC">
        <w:rPr>
          <w:rFonts w:ascii="Arial" w:hAnsi="Arial" w:cs="Arial"/>
          <w:b/>
          <w:bCs/>
          <w:u w:val="single"/>
        </w:rPr>
        <w:t xml:space="preserve"> Learning Outcomes: </w:t>
      </w:r>
    </w:p>
    <w:p w14:paraId="1679C610" w14:textId="77777777" w:rsidR="00FA7AFC" w:rsidRDefault="00FA7AFC" w:rsidP="00FA7AFC">
      <w:pPr>
        <w:rPr>
          <w:rFonts w:ascii="Arial" w:hAnsi="Arial" w:cs="Arial"/>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4398"/>
        <w:gridCol w:w="4706"/>
      </w:tblGrid>
      <w:tr w:rsidR="00FA7AFC" w14:paraId="4E31314E" w14:textId="77777777" w:rsidTr="008117AD">
        <w:trPr>
          <w:cantSplit/>
          <w:trHeight w:val="687"/>
        </w:trPr>
        <w:tc>
          <w:tcPr>
            <w:tcW w:w="1788" w:type="pct"/>
          </w:tcPr>
          <w:p w14:paraId="58B01719" w14:textId="77777777" w:rsidR="00FA7AFC" w:rsidRPr="0096097D" w:rsidRDefault="00FA7AFC" w:rsidP="00FA7AFC">
            <w:pPr>
              <w:jc w:val="center"/>
              <w:rPr>
                <w:rFonts w:ascii="Arial" w:hAnsi="Arial" w:cs="Arial"/>
                <w:b/>
              </w:rPr>
            </w:pPr>
          </w:p>
          <w:p w14:paraId="7672F844" w14:textId="77777777" w:rsidR="00FA7AFC" w:rsidRPr="0096097D" w:rsidRDefault="00FA7AFC" w:rsidP="00FA7AFC">
            <w:pPr>
              <w:jc w:val="center"/>
              <w:rPr>
                <w:rFonts w:ascii="Arial" w:hAnsi="Arial" w:cs="Arial"/>
                <w:b/>
              </w:rPr>
            </w:pPr>
            <w:r w:rsidRPr="0096097D">
              <w:rPr>
                <w:rFonts w:ascii="Arial" w:hAnsi="Arial" w:cs="Arial"/>
                <w:b/>
              </w:rPr>
              <w:t>Learning Outcome</w:t>
            </w:r>
          </w:p>
          <w:p w14:paraId="33AB2EE8" w14:textId="77777777" w:rsidR="00FA7AFC" w:rsidRPr="0096097D" w:rsidRDefault="00FA7AFC" w:rsidP="00FA7AFC">
            <w:pPr>
              <w:jc w:val="center"/>
              <w:rPr>
                <w:rFonts w:ascii="Arial" w:hAnsi="Arial" w:cs="Arial"/>
                <w:b/>
              </w:rPr>
            </w:pPr>
          </w:p>
        </w:tc>
        <w:tc>
          <w:tcPr>
            <w:tcW w:w="1551" w:type="pct"/>
          </w:tcPr>
          <w:p w14:paraId="49334AD4" w14:textId="77777777" w:rsidR="00FA7AFC" w:rsidRPr="008117AD" w:rsidRDefault="00FA7AFC" w:rsidP="008117AD">
            <w:pPr>
              <w:jc w:val="center"/>
              <w:rPr>
                <w:rFonts w:ascii="Arial" w:hAnsi="Arial" w:cs="Arial"/>
                <w:b/>
              </w:rPr>
            </w:pPr>
          </w:p>
          <w:p w14:paraId="4FCA8AF8"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284231C6" w14:textId="77777777" w:rsidR="00FA7AFC" w:rsidRPr="008117AD" w:rsidRDefault="008117AD" w:rsidP="008117AD">
            <w:pPr>
              <w:jc w:val="center"/>
              <w:rPr>
                <w:rFonts w:ascii="Arial" w:hAnsi="Arial" w:cs="Arial"/>
                <w:b/>
              </w:rPr>
            </w:pPr>
            <w:r w:rsidRPr="008117AD">
              <w:rPr>
                <w:rFonts w:ascii="Arial" w:hAnsi="Arial" w:cs="Arial"/>
                <w:b/>
              </w:rPr>
              <w:t xml:space="preserve"> (e.g. page number)</w:t>
            </w:r>
          </w:p>
        </w:tc>
        <w:tc>
          <w:tcPr>
            <w:tcW w:w="1660" w:type="pct"/>
          </w:tcPr>
          <w:p w14:paraId="0E7C3F11" w14:textId="77777777" w:rsidR="00FA7AFC" w:rsidRPr="008117AD" w:rsidRDefault="00FA7AFC" w:rsidP="008117AD">
            <w:pPr>
              <w:pStyle w:val="BodyText"/>
              <w:spacing w:line="240" w:lineRule="auto"/>
              <w:jc w:val="center"/>
              <w:rPr>
                <w:b/>
                <w:sz w:val="24"/>
                <w:szCs w:val="24"/>
              </w:rPr>
            </w:pPr>
          </w:p>
          <w:p w14:paraId="4F8C2340" w14:textId="77777777" w:rsidR="00FA7AFC"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0A23B53C" w14:textId="77777777" w:rsidTr="008117AD">
        <w:tc>
          <w:tcPr>
            <w:tcW w:w="1788" w:type="pct"/>
          </w:tcPr>
          <w:p w14:paraId="503D5C1F" w14:textId="77777777" w:rsidR="008117AD" w:rsidRPr="005C74D7" w:rsidRDefault="008117AD" w:rsidP="008117AD">
            <w:pPr>
              <w:numPr>
                <w:ilvl w:val="0"/>
                <w:numId w:val="11"/>
              </w:numPr>
              <w:rPr>
                <w:rFonts w:ascii="Arial" w:hAnsi="Arial" w:cs="Arial"/>
              </w:rPr>
            </w:pPr>
            <w:r w:rsidRPr="005C74D7">
              <w:rPr>
                <w:rFonts w:ascii="Arial" w:hAnsi="Arial" w:cs="Arial"/>
              </w:rPr>
              <w:t>Describe the local and national contexts with respect to UK HE policy both generically and in their subject, and consider their role(s) within it.</w:t>
            </w:r>
          </w:p>
          <w:p w14:paraId="5D03E27C" w14:textId="77777777" w:rsidR="008117AD" w:rsidRPr="005C74D7" w:rsidRDefault="008117AD" w:rsidP="008117AD">
            <w:pPr>
              <w:ind w:left="540"/>
              <w:rPr>
                <w:rFonts w:ascii="Arial" w:hAnsi="Arial" w:cs="Arial"/>
              </w:rPr>
            </w:pPr>
          </w:p>
        </w:tc>
        <w:tc>
          <w:tcPr>
            <w:tcW w:w="1551" w:type="pct"/>
          </w:tcPr>
          <w:p w14:paraId="791484FD" w14:textId="77777777" w:rsidR="008117AD" w:rsidRDefault="008117AD" w:rsidP="008117AD">
            <w:pPr>
              <w:ind w:left="720"/>
              <w:rPr>
                <w:rFonts w:ascii="Arial" w:hAnsi="Arial" w:cs="Arial"/>
                <w:sz w:val="22"/>
                <w:szCs w:val="22"/>
              </w:rPr>
            </w:pPr>
          </w:p>
        </w:tc>
        <w:tc>
          <w:tcPr>
            <w:tcW w:w="1660" w:type="pct"/>
          </w:tcPr>
          <w:p w14:paraId="233EC4DD" w14:textId="77777777" w:rsidR="008117AD" w:rsidRDefault="008117AD">
            <w:pPr>
              <w:rPr>
                <w:rFonts w:ascii="Arial" w:hAnsi="Arial" w:cs="Arial"/>
                <w:sz w:val="22"/>
                <w:szCs w:val="22"/>
              </w:rPr>
            </w:pPr>
          </w:p>
          <w:p w14:paraId="3A131BF1" w14:textId="77777777" w:rsidR="008117AD" w:rsidRDefault="008117AD">
            <w:pPr>
              <w:rPr>
                <w:rFonts w:ascii="Arial" w:hAnsi="Arial" w:cs="Arial"/>
                <w:sz w:val="22"/>
                <w:szCs w:val="22"/>
              </w:rPr>
            </w:pPr>
          </w:p>
        </w:tc>
      </w:tr>
      <w:tr w:rsidR="008117AD" w14:paraId="7EAA3601" w14:textId="77777777" w:rsidTr="008117AD">
        <w:tc>
          <w:tcPr>
            <w:tcW w:w="1788" w:type="pct"/>
          </w:tcPr>
          <w:p w14:paraId="16EC799E" w14:textId="77777777" w:rsidR="008117AD" w:rsidRPr="005C74D7" w:rsidRDefault="008117AD" w:rsidP="00EA49F7">
            <w:pPr>
              <w:numPr>
                <w:ilvl w:val="0"/>
                <w:numId w:val="11"/>
              </w:numPr>
              <w:rPr>
                <w:rFonts w:ascii="Arial" w:hAnsi="Arial" w:cs="Arial"/>
              </w:rPr>
            </w:pPr>
            <w:r w:rsidRPr="005C74D7">
              <w:rPr>
                <w:rFonts w:ascii="Arial" w:hAnsi="Arial" w:cs="Arial"/>
              </w:rPr>
              <w:t>Plan and run sessions that support student learning by giving active roles to students, fostering critical and independent thinking according to the standards of their subject.</w:t>
            </w:r>
          </w:p>
        </w:tc>
        <w:tc>
          <w:tcPr>
            <w:tcW w:w="1551" w:type="pct"/>
          </w:tcPr>
          <w:p w14:paraId="09026C6E" w14:textId="77777777" w:rsidR="008117AD" w:rsidRDefault="008117AD" w:rsidP="00FA7AFC">
            <w:pPr>
              <w:pStyle w:val="Header"/>
              <w:tabs>
                <w:tab w:val="clear" w:pos="4153"/>
                <w:tab w:val="clear" w:pos="8306"/>
              </w:tabs>
              <w:rPr>
                <w:rFonts w:ascii="Arial" w:hAnsi="Arial" w:cs="Arial"/>
                <w:sz w:val="22"/>
                <w:szCs w:val="22"/>
              </w:rPr>
            </w:pPr>
          </w:p>
        </w:tc>
        <w:tc>
          <w:tcPr>
            <w:tcW w:w="1660" w:type="pct"/>
          </w:tcPr>
          <w:p w14:paraId="3D067D1F" w14:textId="77777777" w:rsidR="008117AD" w:rsidRDefault="008117AD">
            <w:pPr>
              <w:jc w:val="center"/>
              <w:rPr>
                <w:rFonts w:ascii="Arial" w:hAnsi="Arial" w:cs="Arial"/>
              </w:rPr>
            </w:pPr>
          </w:p>
          <w:p w14:paraId="3CFADAD7" w14:textId="77777777" w:rsidR="008117AD" w:rsidRDefault="008117AD">
            <w:pPr>
              <w:jc w:val="center"/>
              <w:rPr>
                <w:rFonts w:ascii="Arial" w:hAnsi="Arial" w:cs="Arial"/>
              </w:rPr>
            </w:pPr>
          </w:p>
        </w:tc>
      </w:tr>
      <w:tr w:rsidR="008117AD" w14:paraId="610FAAA2" w14:textId="77777777" w:rsidTr="008117AD">
        <w:trPr>
          <w:trHeight w:val="1230"/>
        </w:trPr>
        <w:tc>
          <w:tcPr>
            <w:tcW w:w="1788" w:type="pct"/>
          </w:tcPr>
          <w:p w14:paraId="62E6C4A4" w14:textId="77777777" w:rsidR="008117AD" w:rsidRPr="008117AD" w:rsidRDefault="008117AD" w:rsidP="008117AD">
            <w:pPr>
              <w:numPr>
                <w:ilvl w:val="0"/>
                <w:numId w:val="11"/>
              </w:numPr>
              <w:rPr>
                <w:rFonts w:ascii="Arial" w:hAnsi="Arial" w:cs="Arial"/>
              </w:rPr>
            </w:pPr>
            <w:r w:rsidRPr="008117AD">
              <w:rPr>
                <w:rFonts w:ascii="Arial" w:hAnsi="Arial" w:cs="Arial"/>
              </w:rPr>
              <w:t>Explore the relationship between research, scholarship, related professional activities and teaching and learning as relevant to their own teaching practice.</w:t>
            </w:r>
          </w:p>
        </w:tc>
        <w:tc>
          <w:tcPr>
            <w:tcW w:w="1551" w:type="pct"/>
          </w:tcPr>
          <w:p w14:paraId="4A12A038" w14:textId="77777777" w:rsidR="008117AD" w:rsidRDefault="008117AD" w:rsidP="00FA7AFC">
            <w:pPr>
              <w:pStyle w:val="Header"/>
              <w:tabs>
                <w:tab w:val="clear" w:pos="4153"/>
                <w:tab w:val="clear" w:pos="8306"/>
              </w:tabs>
              <w:rPr>
                <w:rFonts w:ascii="Arial" w:hAnsi="Arial" w:cs="Arial"/>
                <w:sz w:val="22"/>
                <w:szCs w:val="22"/>
              </w:rPr>
            </w:pPr>
          </w:p>
        </w:tc>
        <w:tc>
          <w:tcPr>
            <w:tcW w:w="1660" w:type="pct"/>
          </w:tcPr>
          <w:p w14:paraId="4799599D" w14:textId="77777777" w:rsidR="008117AD" w:rsidRDefault="008117AD">
            <w:pPr>
              <w:rPr>
                <w:rFonts w:ascii="Arial" w:hAnsi="Arial" w:cs="Arial"/>
                <w:sz w:val="22"/>
                <w:szCs w:val="22"/>
              </w:rPr>
            </w:pPr>
          </w:p>
        </w:tc>
      </w:tr>
      <w:tr w:rsidR="008117AD" w14:paraId="7A16B938" w14:textId="77777777" w:rsidTr="008117AD">
        <w:trPr>
          <w:trHeight w:val="1387"/>
        </w:trPr>
        <w:tc>
          <w:tcPr>
            <w:tcW w:w="1788" w:type="pct"/>
          </w:tcPr>
          <w:p w14:paraId="3111F772" w14:textId="77777777" w:rsidR="008117AD" w:rsidRPr="008117AD" w:rsidRDefault="008117AD" w:rsidP="008117AD">
            <w:pPr>
              <w:numPr>
                <w:ilvl w:val="0"/>
                <w:numId w:val="11"/>
              </w:numPr>
              <w:rPr>
                <w:rFonts w:ascii="Arial" w:hAnsi="Arial" w:cs="Arial"/>
              </w:rPr>
            </w:pPr>
            <w:r w:rsidRPr="008117AD">
              <w:rPr>
                <w:rFonts w:ascii="Arial" w:hAnsi="Arial" w:cs="Arial"/>
              </w:rPr>
              <w:t>Use PRLT to explore the impact of their teaching and/or support for learning on students’ learning, and plan modifications accordingly.</w:t>
            </w:r>
          </w:p>
        </w:tc>
        <w:tc>
          <w:tcPr>
            <w:tcW w:w="1551" w:type="pct"/>
          </w:tcPr>
          <w:p w14:paraId="194EAE27" w14:textId="77777777" w:rsidR="008117AD" w:rsidRDefault="008117AD" w:rsidP="00FA7AFC">
            <w:pPr>
              <w:rPr>
                <w:rFonts w:ascii="Arial" w:hAnsi="Arial" w:cs="Arial"/>
                <w:sz w:val="20"/>
                <w:szCs w:val="36"/>
              </w:rPr>
            </w:pPr>
          </w:p>
        </w:tc>
        <w:tc>
          <w:tcPr>
            <w:tcW w:w="1660" w:type="pct"/>
          </w:tcPr>
          <w:p w14:paraId="7A7BCA8F" w14:textId="77777777" w:rsidR="008117AD" w:rsidRDefault="008117AD" w:rsidP="00FA7AFC">
            <w:pPr>
              <w:rPr>
                <w:rFonts w:ascii="Arial" w:hAnsi="Arial" w:cs="Arial"/>
                <w:sz w:val="22"/>
                <w:szCs w:val="22"/>
              </w:rPr>
            </w:pPr>
          </w:p>
        </w:tc>
      </w:tr>
      <w:tr w:rsidR="008117AD" w14:paraId="068A7B64" w14:textId="77777777" w:rsidTr="008117AD">
        <w:tc>
          <w:tcPr>
            <w:tcW w:w="1788" w:type="pct"/>
          </w:tcPr>
          <w:p w14:paraId="54CCA17D" w14:textId="77777777" w:rsidR="008117AD" w:rsidRDefault="008117AD" w:rsidP="008117AD">
            <w:pPr>
              <w:numPr>
                <w:ilvl w:val="0"/>
                <w:numId w:val="11"/>
              </w:numPr>
              <w:rPr>
                <w:rFonts w:ascii="Arial" w:hAnsi="Arial" w:cs="Arial"/>
              </w:rPr>
            </w:pPr>
            <w:r w:rsidRPr="008117AD">
              <w:rPr>
                <w:rFonts w:ascii="Arial" w:hAnsi="Arial" w:cs="Arial"/>
              </w:rPr>
              <w:t>Identify further professional development needs in relation to teaching and/or supporting student learning.</w:t>
            </w:r>
          </w:p>
          <w:p w14:paraId="495C13E6" w14:textId="77777777" w:rsidR="008117AD" w:rsidRPr="008117AD" w:rsidRDefault="008117AD" w:rsidP="008117AD">
            <w:pPr>
              <w:ind w:left="540"/>
              <w:rPr>
                <w:rFonts w:ascii="Arial" w:hAnsi="Arial" w:cs="Arial"/>
              </w:rPr>
            </w:pPr>
          </w:p>
        </w:tc>
        <w:tc>
          <w:tcPr>
            <w:tcW w:w="1551" w:type="pct"/>
          </w:tcPr>
          <w:p w14:paraId="6C743013" w14:textId="77777777" w:rsidR="008117AD" w:rsidRDefault="008117AD" w:rsidP="00FA7AFC">
            <w:pPr>
              <w:rPr>
                <w:rFonts w:ascii="Arial" w:hAnsi="Arial" w:cs="Arial"/>
                <w:sz w:val="22"/>
                <w:szCs w:val="22"/>
              </w:rPr>
            </w:pPr>
          </w:p>
        </w:tc>
        <w:tc>
          <w:tcPr>
            <w:tcW w:w="1660" w:type="pct"/>
          </w:tcPr>
          <w:p w14:paraId="40653AB8" w14:textId="77777777" w:rsidR="008117AD" w:rsidRDefault="008117AD" w:rsidP="00FA7AFC">
            <w:pPr>
              <w:rPr>
                <w:rFonts w:ascii="Arial" w:hAnsi="Arial" w:cs="Arial"/>
              </w:rPr>
            </w:pPr>
          </w:p>
        </w:tc>
      </w:tr>
    </w:tbl>
    <w:p w14:paraId="09AC56F1" w14:textId="77777777" w:rsidR="00FA7AFC" w:rsidRDefault="00FA7AFC" w:rsidP="00FA7AFC">
      <w:pPr>
        <w:rPr>
          <w:rFonts w:ascii="Arial" w:hAnsi="Arial" w:cs="Arial"/>
        </w:rPr>
      </w:pPr>
    </w:p>
    <w:p w14:paraId="33900417" w14:textId="77777777" w:rsidR="008117AD" w:rsidRDefault="008117AD" w:rsidP="00FA7AFC">
      <w:pPr>
        <w:rPr>
          <w:rFonts w:ascii="Arial" w:hAnsi="Arial" w:cs="Arial"/>
          <w:b/>
          <w:bCs/>
          <w:u w:val="single"/>
        </w:rPr>
      </w:pPr>
    </w:p>
    <w:p w14:paraId="36F9A419" w14:textId="77777777" w:rsidR="00FA7AFC" w:rsidRDefault="00FA7AFC" w:rsidP="00FA7AFC">
      <w:pPr>
        <w:rPr>
          <w:rFonts w:ascii="Arial" w:hAnsi="Arial" w:cs="Arial"/>
          <w:b/>
          <w:bCs/>
          <w:u w:val="single"/>
        </w:rPr>
      </w:pPr>
      <w:r>
        <w:rPr>
          <w:rFonts w:ascii="Arial" w:hAnsi="Arial" w:cs="Arial"/>
          <w:b/>
          <w:bCs/>
          <w:u w:val="single"/>
        </w:rPr>
        <w:t>Evidencing the Programme Values:</w:t>
      </w:r>
    </w:p>
    <w:p w14:paraId="22192056" w14:textId="77777777" w:rsidR="00FA7AFC" w:rsidRDefault="00FA7AFC" w:rsidP="00FA7AF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5"/>
        <w:gridCol w:w="3953"/>
        <w:gridCol w:w="3876"/>
      </w:tblGrid>
      <w:tr w:rsidR="008117AD" w14:paraId="6A99F56C" w14:textId="77777777" w:rsidTr="00D3720B">
        <w:tc>
          <w:tcPr>
            <w:tcW w:w="6345" w:type="dxa"/>
          </w:tcPr>
          <w:p w14:paraId="38FA4122" w14:textId="77777777" w:rsidR="008117AD" w:rsidRPr="00FB51B3" w:rsidRDefault="008117AD" w:rsidP="00FA7AFC">
            <w:pPr>
              <w:pStyle w:val="Heading1"/>
              <w:rPr>
                <w:sz w:val="24"/>
                <w:szCs w:val="24"/>
              </w:rPr>
            </w:pPr>
            <w:r w:rsidRPr="00FB51B3">
              <w:rPr>
                <w:sz w:val="24"/>
                <w:szCs w:val="24"/>
              </w:rPr>
              <w:t>Programme Value</w:t>
            </w:r>
          </w:p>
        </w:tc>
        <w:tc>
          <w:tcPr>
            <w:tcW w:w="3953" w:type="dxa"/>
          </w:tcPr>
          <w:p w14:paraId="73A19089" w14:textId="77777777" w:rsidR="008117AD" w:rsidRPr="008117AD" w:rsidRDefault="008117AD" w:rsidP="008117AD">
            <w:pPr>
              <w:jc w:val="center"/>
              <w:rPr>
                <w:rFonts w:ascii="Arial" w:hAnsi="Arial" w:cs="Arial"/>
                <w:b/>
              </w:rPr>
            </w:pPr>
          </w:p>
          <w:p w14:paraId="1832DA26"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71E79960" w14:textId="77777777" w:rsidR="008117AD" w:rsidRPr="008117AD" w:rsidRDefault="008117AD" w:rsidP="008117AD">
            <w:pPr>
              <w:jc w:val="center"/>
              <w:rPr>
                <w:rFonts w:ascii="Arial" w:hAnsi="Arial" w:cs="Arial"/>
                <w:b/>
              </w:rPr>
            </w:pPr>
            <w:r w:rsidRPr="008117AD">
              <w:rPr>
                <w:rFonts w:ascii="Arial" w:hAnsi="Arial" w:cs="Arial"/>
                <w:b/>
              </w:rPr>
              <w:t xml:space="preserve"> (e.g. page number)</w:t>
            </w:r>
          </w:p>
        </w:tc>
        <w:tc>
          <w:tcPr>
            <w:tcW w:w="3876" w:type="dxa"/>
          </w:tcPr>
          <w:p w14:paraId="5CF3F335" w14:textId="77777777" w:rsidR="008117AD" w:rsidRPr="008117AD" w:rsidRDefault="008117AD" w:rsidP="008117AD">
            <w:pPr>
              <w:pStyle w:val="BodyText"/>
              <w:spacing w:line="240" w:lineRule="auto"/>
              <w:jc w:val="center"/>
              <w:rPr>
                <w:b/>
                <w:sz w:val="24"/>
                <w:szCs w:val="24"/>
              </w:rPr>
            </w:pPr>
          </w:p>
          <w:p w14:paraId="15C6117F" w14:textId="77777777" w:rsidR="008117AD"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3C90F3C0" w14:textId="77777777" w:rsidTr="00D3720B">
        <w:tc>
          <w:tcPr>
            <w:tcW w:w="6345" w:type="dxa"/>
          </w:tcPr>
          <w:p w14:paraId="2F692A98"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An unde</w:t>
            </w:r>
            <w:r>
              <w:rPr>
                <w:rFonts w:ascii="Arial" w:hAnsi="Arial" w:cs="Arial"/>
              </w:rPr>
              <w:t>rstanding of how students learn.</w:t>
            </w:r>
          </w:p>
          <w:p w14:paraId="7093D472" w14:textId="77777777" w:rsidR="008117AD" w:rsidRPr="008117AD" w:rsidRDefault="008117AD" w:rsidP="00D3720B">
            <w:pPr>
              <w:tabs>
                <w:tab w:val="num" w:pos="567"/>
              </w:tabs>
              <w:ind w:left="540" w:hanging="398"/>
              <w:rPr>
                <w:rFonts w:ascii="Arial" w:hAnsi="Arial" w:cs="Arial"/>
              </w:rPr>
            </w:pPr>
          </w:p>
          <w:p w14:paraId="724A0156" w14:textId="77777777" w:rsidR="008117AD" w:rsidRPr="008117AD" w:rsidRDefault="008117AD" w:rsidP="00D3720B">
            <w:pPr>
              <w:tabs>
                <w:tab w:val="num" w:pos="567"/>
              </w:tabs>
              <w:ind w:left="180" w:hanging="398"/>
              <w:rPr>
                <w:rFonts w:ascii="Arial" w:hAnsi="Arial" w:cs="Arial"/>
              </w:rPr>
            </w:pPr>
          </w:p>
        </w:tc>
        <w:tc>
          <w:tcPr>
            <w:tcW w:w="3953" w:type="dxa"/>
          </w:tcPr>
          <w:p w14:paraId="1C223E0D" w14:textId="77777777" w:rsidR="008117AD" w:rsidRDefault="008117AD" w:rsidP="00FA7AFC">
            <w:pPr>
              <w:rPr>
                <w:rFonts w:ascii="Arial" w:hAnsi="Arial" w:cs="Arial"/>
              </w:rPr>
            </w:pPr>
          </w:p>
        </w:tc>
        <w:tc>
          <w:tcPr>
            <w:tcW w:w="3876" w:type="dxa"/>
          </w:tcPr>
          <w:p w14:paraId="68B32B4C" w14:textId="77777777" w:rsidR="008117AD" w:rsidRDefault="008117AD" w:rsidP="00FA7AFC">
            <w:pPr>
              <w:rPr>
                <w:rFonts w:ascii="Arial" w:hAnsi="Arial" w:cs="Arial"/>
              </w:rPr>
            </w:pPr>
          </w:p>
        </w:tc>
      </w:tr>
      <w:tr w:rsidR="008117AD" w14:paraId="4EC1C75F" w14:textId="77777777" w:rsidTr="00D3720B">
        <w:tc>
          <w:tcPr>
            <w:tcW w:w="6345" w:type="dxa"/>
          </w:tcPr>
          <w:p w14:paraId="1FE3F13B"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 commitment to reflection and evaluation and consequent improvement of professional practice</w:t>
            </w:r>
            <w:r>
              <w:rPr>
                <w:rFonts w:ascii="Arial" w:hAnsi="Arial" w:cs="Arial"/>
              </w:rPr>
              <w:t>.</w:t>
            </w:r>
          </w:p>
          <w:p w14:paraId="06AA2E2B" w14:textId="77777777" w:rsidR="008117AD" w:rsidRPr="008117AD" w:rsidRDefault="008117AD" w:rsidP="00D3720B">
            <w:pPr>
              <w:tabs>
                <w:tab w:val="num" w:pos="567"/>
              </w:tabs>
              <w:ind w:left="540" w:hanging="398"/>
              <w:rPr>
                <w:rFonts w:ascii="Arial" w:hAnsi="Arial" w:cs="Arial"/>
              </w:rPr>
            </w:pPr>
          </w:p>
        </w:tc>
        <w:tc>
          <w:tcPr>
            <w:tcW w:w="3953" w:type="dxa"/>
          </w:tcPr>
          <w:p w14:paraId="49B9D0E8" w14:textId="77777777" w:rsidR="008117AD" w:rsidRDefault="008117AD" w:rsidP="00FA7AFC">
            <w:pPr>
              <w:rPr>
                <w:rFonts w:ascii="Arial" w:hAnsi="Arial" w:cs="Arial"/>
              </w:rPr>
            </w:pPr>
          </w:p>
        </w:tc>
        <w:tc>
          <w:tcPr>
            <w:tcW w:w="3876" w:type="dxa"/>
          </w:tcPr>
          <w:p w14:paraId="78903157" w14:textId="77777777" w:rsidR="008117AD" w:rsidRDefault="008117AD" w:rsidP="00FA7AFC">
            <w:pPr>
              <w:rPr>
                <w:rFonts w:ascii="Arial" w:hAnsi="Arial" w:cs="Arial"/>
              </w:rPr>
            </w:pPr>
          </w:p>
        </w:tc>
      </w:tr>
      <w:tr w:rsidR="008117AD" w14:paraId="4140F8E2" w14:textId="77777777" w:rsidTr="00D3720B">
        <w:tc>
          <w:tcPr>
            <w:tcW w:w="6345" w:type="dxa"/>
          </w:tcPr>
          <w:p w14:paraId="7B0A6F95" w14:textId="77777777" w:rsidR="008117AD" w:rsidRPr="008117AD" w:rsidRDefault="008117AD" w:rsidP="00D3720B">
            <w:pPr>
              <w:numPr>
                <w:ilvl w:val="0"/>
                <w:numId w:val="5"/>
              </w:numPr>
              <w:tabs>
                <w:tab w:val="num" w:pos="567"/>
              </w:tabs>
              <w:ind w:hanging="398"/>
              <w:rPr>
                <w:rFonts w:ascii="Arial" w:hAnsi="Arial" w:cs="Arial"/>
              </w:rPr>
            </w:pPr>
            <w:r w:rsidRPr="008117AD">
              <w:rPr>
                <w:rFonts w:ascii="Arial" w:hAnsi="Arial" w:cs="Arial"/>
              </w:rPr>
              <w:t>A respect for individual learners and for their development and empowerment, no matter what their circumstances</w:t>
            </w:r>
            <w:r>
              <w:rPr>
                <w:rFonts w:ascii="Arial" w:hAnsi="Arial" w:cs="Arial"/>
              </w:rPr>
              <w:t>.</w:t>
            </w:r>
          </w:p>
        </w:tc>
        <w:tc>
          <w:tcPr>
            <w:tcW w:w="3953" w:type="dxa"/>
          </w:tcPr>
          <w:p w14:paraId="5A67B2CB" w14:textId="77777777" w:rsidR="008117AD" w:rsidRDefault="008117AD" w:rsidP="00FA7AFC">
            <w:pPr>
              <w:rPr>
                <w:rFonts w:ascii="Arial" w:hAnsi="Arial" w:cs="Arial"/>
              </w:rPr>
            </w:pPr>
          </w:p>
        </w:tc>
        <w:tc>
          <w:tcPr>
            <w:tcW w:w="3876" w:type="dxa"/>
          </w:tcPr>
          <w:p w14:paraId="574305C3" w14:textId="77777777" w:rsidR="008117AD" w:rsidRDefault="008117AD" w:rsidP="00FA7AFC">
            <w:pPr>
              <w:rPr>
                <w:rFonts w:ascii="Arial" w:hAnsi="Arial" w:cs="Arial"/>
              </w:rPr>
            </w:pPr>
          </w:p>
        </w:tc>
      </w:tr>
      <w:tr w:rsidR="008117AD" w14:paraId="64F27B9D" w14:textId="77777777" w:rsidTr="00D3720B">
        <w:tc>
          <w:tcPr>
            <w:tcW w:w="6345" w:type="dxa"/>
          </w:tcPr>
          <w:p w14:paraId="7498D748" w14:textId="77777777" w:rsidR="008117AD" w:rsidRPr="008117AD" w:rsidRDefault="008117AD" w:rsidP="00D3720B">
            <w:pPr>
              <w:tabs>
                <w:tab w:val="num" w:pos="567"/>
              </w:tabs>
              <w:ind w:left="567" w:hanging="425"/>
              <w:rPr>
                <w:rFonts w:ascii="Arial" w:hAnsi="Arial" w:cs="Arial"/>
              </w:rPr>
            </w:pPr>
            <w:r w:rsidRPr="008117AD">
              <w:rPr>
                <w:rFonts w:ascii="Arial" w:hAnsi="Arial" w:cs="Arial"/>
              </w:rPr>
              <w:t>4.  A commitment t</w:t>
            </w:r>
            <w:r w:rsidR="00D3720B">
              <w:rPr>
                <w:rFonts w:ascii="Arial" w:hAnsi="Arial" w:cs="Arial"/>
              </w:rPr>
              <w:t xml:space="preserve">o scholarship in teaching, both </w:t>
            </w:r>
            <w:r w:rsidRPr="008117AD">
              <w:rPr>
                <w:rFonts w:ascii="Arial" w:hAnsi="Arial" w:cs="Arial"/>
              </w:rPr>
              <w:t xml:space="preserve">generally </w:t>
            </w:r>
            <w:r>
              <w:rPr>
                <w:rFonts w:ascii="Arial" w:hAnsi="Arial" w:cs="Arial"/>
              </w:rPr>
              <w:t>and within their own discipline.</w:t>
            </w:r>
          </w:p>
          <w:p w14:paraId="2687D58D" w14:textId="77777777" w:rsidR="008117AD" w:rsidRPr="008117AD" w:rsidRDefault="008117AD" w:rsidP="00D3720B">
            <w:pPr>
              <w:tabs>
                <w:tab w:val="num" w:pos="180"/>
                <w:tab w:val="num" w:pos="567"/>
              </w:tabs>
              <w:ind w:left="180" w:hanging="398"/>
              <w:rPr>
                <w:rFonts w:ascii="Arial" w:hAnsi="Arial" w:cs="Arial"/>
              </w:rPr>
            </w:pPr>
          </w:p>
        </w:tc>
        <w:tc>
          <w:tcPr>
            <w:tcW w:w="3953" w:type="dxa"/>
          </w:tcPr>
          <w:p w14:paraId="44184762" w14:textId="77777777" w:rsidR="008117AD" w:rsidRDefault="008117AD" w:rsidP="00FA7AFC">
            <w:pPr>
              <w:rPr>
                <w:rFonts w:ascii="Arial" w:hAnsi="Arial" w:cs="Arial"/>
              </w:rPr>
            </w:pPr>
          </w:p>
        </w:tc>
        <w:tc>
          <w:tcPr>
            <w:tcW w:w="3876" w:type="dxa"/>
          </w:tcPr>
          <w:p w14:paraId="7277472D" w14:textId="77777777" w:rsidR="008117AD" w:rsidRDefault="008117AD" w:rsidP="00FA7AFC">
            <w:pPr>
              <w:rPr>
                <w:rFonts w:ascii="Arial" w:hAnsi="Arial" w:cs="Arial"/>
              </w:rPr>
            </w:pPr>
          </w:p>
        </w:tc>
      </w:tr>
      <w:tr w:rsidR="008117AD" w14:paraId="023E2B63" w14:textId="77777777" w:rsidTr="00D3720B">
        <w:tc>
          <w:tcPr>
            <w:tcW w:w="6345" w:type="dxa"/>
          </w:tcPr>
          <w:p w14:paraId="457D1006" w14:textId="77777777"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t>A commitment to the development of learning communities, including students, teachers and th</w:t>
            </w:r>
            <w:r>
              <w:rPr>
                <w:rFonts w:ascii="Arial" w:hAnsi="Arial" w:cs="Arial"/>
              </w:rPr>
              <w:t>ose engaged in learning support.</w:t>
            </w:r>
          </w:p>
        </w:tc>
        <w:tc>
          <w:tcPr>
            <w:tcW w:w="3953" w:type="dxa"/>
          </w:tcPr>
          <w:p w14:paraId="69DC95C9" w14:textId="77777777" w:rsidR="008117AD" w:rsidRDefault="008117AD" w:rsidP="00FA7AFC">
            <w:pPr>
              <w:rPr>
                <w:rFonts w:ascii="Arial" w:hAnsi="Arial" w:cs="Arial"/>
              </w:rPr>
            </w:pPr>
          </w:p>
        </w:tc>
        <w:tc>
          <w:tcPr>
            <w:tcW w:w="3876" w:type="dxa"/>
          </w:tcPr>
          <w:p w14:paraId="4E6B3788" w14:textId="77777777" w:rsidR="008117AD" w:rsidRDefault="008117AD" w:rsidP="00FA7AFC">
            <w:pPr>
              <w:rPr>
                <w:rFonts w:ascii="Arial" w:hAnsi="Arial" w:cs="Arial"/>
              </w:rPr>
            </w:pPr>
          </w:p>
        </w:tc>
      </w:tr>
      <w:tr w:rsidR="008117AD" w14:paraId="0EAA6CED" w14:textId="77777777" w:rsidTr="00D3720B">
        <w:tc>
          <w:tcPr>
            <w:tcW w:w="6345" w:type="dxa"/>
          </w:tcPr>
          <w:p w14:paraId="26131350" w14:textId="77777777"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t>A commitment to encouraging participation in higher education with respect to the issues of equality and diversity. In this regard, professional practice should be informed by equal opportunities legislation, policy and best practice.</w:t>
            </w:r>
          </w:p>
        </w:tc>
        <w:tc>
          <w:tcPr>
            <w:tcW w:w="3953" w:type="dxa"/>
          </w:tcPr>
          <w:p w14:paraId="44D8AD32" w14:textId="77777777" w:rsidR="008117AD" w:rsidRDefault="008117AD" w:rsidP="00FA7AFC">
            <w:pPr>
              <w:rPr>
                <w:rFonts w:ascii="Arial" w:hAnsi="Arial" w:cs="Arial"/>
              </w:rPr>
            </w:pPr>
          </w:p>
        </w:tc>
        <w:tc>
          <w:tcPr>
            <w:tcW w:w="3876" w:type="dxa"/>
          </w:tcPr>
          <w:p w14:paraId="47792C6F" w14:textId="77777777" w:rsidR="008117AD" w:rsidRDefault="008117AD" w:rsidP="00FA7AFC">
            <w:pPr>
              <w:rPr>
                <w:rFonts w:ascii="Arial" w:hAnsi="Arial" w:cs="Arial"/>
              </w:rPr>
            </w:pPr>
          </w:p>
        </w:tc>
      </w:tr>
    </w:tbl>
    <w:p w14:paraId="3B218854" w14:textId="77777777" w:rsidR="00AE6765" w:rsidRDefault="00AE6765" w:rsidP="00FA7AFC">
      <w:pPr>
        <w:rPr>
          <w:rFonts w:ascii="Arial" w:hAnsi="Arial" w:cs="Arial"/>
        </w:rPr>
      </w:pPr>
    </w:p>
    <w:p w14:paraId="1077DC41" w14:textId="77777777" w:rsidR="00AE6765" w:rsidRDefault="00AE6765">
      <w:pPr>
        <w:rPr>
          <w:rFonts w:ascii="Arial" w:hAnsi="Arial" w:cs="Arial"/>
        </w:rPr>
      </w:pPr>
      <w:r>
        <w:rPr>
          <w:rFonts w:ascii="Arial" w:hAnsi="Arial" w:cs="Arial"/>
        </w:rPr>
        <w:br w:type="page"/>
      </w:r>
    </w:p>
    <w:tbl>
      <w:tblPr>
        <w:tblpPr w:leftFromText="180" w:rightFromText="180" w:horzAnchor="margin" w:tblpY="51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0"/>
        <w:gridCol w:w="493"/>
        <w:gridCol w:w="490"/>
        <w:gridCol w:w="490"/>
        <w:gridCol w:w="601"/>
        <w:gridCol w:w="904"/>
        <w:gridCol w:w="425"/>
        <w:gridCol w:w="709"/>
        <w:gridCol w:w="709"/>
        <w:gridCol w:w="564"/>
        <w:gridCol w:w="709"/>
        <w:gridCol w:w="712"/>
        <w:gridCol w:w="706"/>
        <w:gridCol w:w="709"/>
        <w:gridCol w:w="706"/>
        <w:gridCol w:w="887"/>
      </w:tblGrid>
      <w:tr w:rsidR="00AE6765" w:rsidRPr="00AE6765" w14:paraId="12CF212B" w14:textId="77777777" w:rsidTr="00201DE4">
        <w:trPr>
          <w:cantSplit/>
          <w:trHeight w:val="557"/>
        </w:trPr>
        <w:tc>
          <w:tcPr>
            <w:tcW w:w="1538" w:type="pct"/>
          </w:tcPr>
          <w:p w14:paraId="61496601" w14:textId="77777777" w:rsidR="00AE6765" w:rsidRPr="00AE6765" w:rsidRDefault="00AE6765" w:rsidP="00AE6765">
            <w:pPr>
              <w:rPr>
                <w:rFonts w:ascii="Arial" w:hAnsi="Arial"/>
                <w:b/>
                <w:sz w:val="40"/>
                <w:szCs w:val="40"/>
                <w:u w:val="single"/>
              </w:rPr>
            </w:pPr>
            <w:r w:rsidRPr="00AE6765">
              <w:rPr>
                <w:rFonts w:ascii="Arial" w:hAnsi="Arial"/>
                <w:b/>
                <w:sz w:val="22"/>
              </w:rPr>
              <w:lastRenderedPageBreak/>
              <w:t>PCUTL activities</w:t>
            </w:r>
          </w:p>
        </w:tc>
        <w:tc>
          <w:tcPr>
            <w:tcW w:w="1051" w:type="pct"/>
            <w:gridSpan w:val="5"/>
            <w:tcBorders>
              <w:right w:val="single" w:sz="18" w:space="0" w:color="auto"/>
            </w:tcBorders>
          </w:tcPr>
          <w:p w14:paraId="57DB1DA3" w14:textId="77777777" w:rsidR="00AE6765" w:rsidRPr="00AE6765" w:rsidRDefault="00AE6765" w:rsidP="00AE6765">
            <w:pPr>
              <w:jc w:val="both"/>
              <w:rPr>
                <w:rFonts w:ascii="Arial" w:hAnsi="Arial"/>
                <w:sz w:val="16"/>
                <w:szCs w:val="16"/>
              </w:rPr>
            </w:pPr>
            <w:r w:rsidRPr="00AE6765">
              <w:rPr>
                <w:rFonts w:ascii="Arial" w:hAnsi="Arial"/>
                <w:b/>
                <w:sz w:val="22"/>
              </w:rPr>
              <w:t>Areas of Activity</w:t>
            </w:r>
          </w:p>
        </w:tc>
        <w:tc>
          <w:tcPr>
            <w:tcW w:w="1350" w:type="pct"/>
            <w:gridSpan w:val="6"/>
            <w:tcBorders>
              <w:left w:val="single" w:sz="18" w:space="0" w:color="auto"/>
              <w:right w:val="single" w:sz="18" w:space="0" w:color="auto"/>
            </w:tcBorders>
          </w:tcPr>
          <w:p w14:paraId="0C0CD7ED" w14:textId="77777777" w:rsidR="00AE6765" w:rsidRPr="00AE6765" w:rsidRDefault="00AE6765" w:rsidP="00AE6765">
            <w:pPr>
              <w:jc w:val="center"/>
              <w:rPr>
                <w:rFonts w:ascii="Arial" w:hAnsi="Arial"/>
                <w:b/>
                <w:sz w:val="22"/>
              </w:rPr>
            </w:pPr>
            <w:r w:rsidRPr="00AE6765">
              <w:rPr>
                <w:rFonts w:ascii="Arial" w:hAnsi="Arial"/>
                <w:b/>
                <w:sz w:val="22"/>
              </w:rPr>
              <w:t>Core Knowledge</w:t>
            </w:r>
          </w:p>
          <w:p w14:paraId="63C44D2D" w14:textId="77777777" w:rsidR="00AE6765" w:rsidRPr="00AE6765" w:rsidRDefault="00AE6765" w:rsidP="00AE6765">
            <w:pPr>
              <w:rPr>
                <w:rFonts w:ascii="Arial" w:hAnsi="Arial"/>
                <w:sz w:val="16"/>
                <w:szCs w:val="16"/>
              </w:rPr>
            </w:pPr>
            <w:r w:rsidRPr="00AE6765">
              <w:rPr>
                <w:rFonts w:ascii="Arial" w:hAnsi="Arial"/>
                <w:sz w:val="22"/>
              </w:rPr>
              <w:t>Knowledge and understanding of:</w:t>
            </w:r>
          </w:p>
        </w:tc>
        <w:tc>
          <w:tcPr>
            <w:tcW w:w="1061" w:type="pct"/>
            <w:gridSpan w:val="4"/>
            <w:tcBorders>
              <w:left w:val="single" w:sz="18" w:space="0" w:color="auto"/>
            </w:tcBorders>
          </w:tcPr>
          <w:p w14:paraId="7CD1AC62" w14:textId="77777777" w:rsidR="00AE6765" w:rsidRPr="00AE6765" w:rsidRDefault="00AE6765" w:rsidP="00AE6765">
            <w:pPr>
              <w:rPr>
                <w:rFonts w:ascii="Arial" w:hAnsi="Arial"/>
                <w:sz w:val="16"/>
                <w:szCs w:val="16"/>
              </w:rPr>
            </w:pPr>
            <w:r w:rsidRPr="00AE6765">
              <w:rPr>
                <w:rFonts w:ascii="Arial" w:hAnsi="Arial"/>
                <w:b/>
                <w:sz w:val="22"/>
              </w:rPr>
              <w:t>Professional Values</w:t>
            </w:r>
          </w:p>
        </w:tc>
      </w:tr>
      <w:tr w:rsidR="00AE6765" w:rsidRPr="00AE6765" w14:paraId="01A6BE28" w14:textId="77777777" w:rsidTr="00201DE4">
        <w:trPr>
          <w:cantSplit/>
          <w:trHeight w:val="3514"/>
        </w:trPr>
        <w:tc>
          <w:tcPr>
            <w:tcW w:w="1538" w:type="pct"/>
          </w:tcPr>
          <w:p w14:paraId="2F3821F3" w14:textId="77777777" w:rsidR="00AE6765" w:rsidRPr="00AE6765" w:rsidRDefault="00AE6765" w:rsidP="00AE6765">
            <w:pPr>
              <w:rPr>
                <w:rFonts w:ascii="Arial" w:hAnsi="Arial"/>
                <w:b/>
                <w:sz w:val="40"/>
                <w:szCs w:val="40"/>
                <w:u w:val="single"/>
              </w:rPr>
            </w:pPr>
          </w:p>
          <w:p w14:paraId="177B2B04" w14:textId="77777777" w:rsidR="00AE6765" w:rsidRPr="00AE6765" w:rsidRDefault="00AE6765" w:rsidP="00AE6765">
            <w:pPr>
              <w:rPr>
                <w:rFonts w:ascii="Arial" w:hAnsi="Arial"/>
                <w:b/>
                <w:sz w:val="40"/>
                <w:szCs w:val="40"/>
                <w:u w:val="single"/>
              </w:rPr>
            </w:pPr>
          </w:p>
          <w:p w14:paraId="6B2DF3B8" w14:textId="77777777" w:rsidR="00AE6765" w:rsidRPr="00AE6765" w:rsidRDefault="00AE6765" w:rsidP="00AE6765">
            <w:pPr>
              <w:rPr>
                <w:rFonts w:ascii="Arial" w:hAnsi="Arial"/>
                <w:b/>
                <w:sz w:val="40"/>
                <w:szCs w:val="40"/>
                <w:u w:val="single"/>
              </w:rPr>
            </w:pPr>
          </w:p>
          <w:p w14:paraId="5CEBCDAE" w14:textId="77777777" w:rsidR="00AE6765" w:rsidRDefault="00AE6765" w:rsidP="00AE6765">
            <w:pPr>
              <w:rPr>
                <w:rFonts w:ascii="Arial" w:hAnsi="Arial"/>
                <w:b/>
                <w:sz w:val="40"/>
                <w:szCs w:val="40"/>
                <w:u w:val="single"/>
              </w:rPr>
            </w:pPr>
            <w:r w:rsidRPr="00AE6765">
              <w:rPr>
                <w:rFonts w:ascii="Arial" w:hAnsi="Arial"/>
                <w:b/>
                <w:sz w:val="40"/>
                <w:szCs w:val="40"/>
                <w:u w:val="single"/>
              </w:rPr>
              <w:t>Module 1</w:t>
            </w:r>
          </w:p>
          <w:p w14:paraId="5D3E8585" w14:textId="77777777" w:rsidR="00AE6765" w:rsidRPr="00AE6765" w:rsidRDefault="00AE6765" w:rsidP="00AE6765">
            <w:pPr>
              <w:rPr>
                <w:rFonts w:ascii="Arial" w:hAnsi="Arial"/>
                <w:b/>
                <w:sz w:val="40"/>
                <w:szCs w:val="40"/>
                <w:u w:val="single"/>
              </w:rPr>
            </w:pPr>
          </w:p>
          <w:p w14:paraId="42951C14" w14:textId="77777777" w:rsidR="00AE6765" w:rsidRPr="00AE6765" w:rsidRDefault="00AE6765" w:rsidP="00AE6765">
            <w:pPr>
              <w:rPr>
                <w:rFonts w:ascii="Arial" w:hAnsi="Arial"/>
                <w:sz w:val="32"/>
                <w:szCs w:val="32"/>
              </w:rPr>
            </w:pPr>
            <w:r>
              <w:rPr>
                <w:rFonts w:ascii="Arial" w:hAnsi="Arial"/>
                <w:sz w:val="32"/>
                <w:szCs w:val="32"/>
              </w:rPr>
              <w:t xml:space="preserve"> UKPSF mapping</w:t>
            </w:r>
          </w:p>
        </w:tc>
        <w:tc>
          <w:tcPr>
            <w:tcW w:w="174" w:type="pct"/>
            <w:textDirection w:val="btLr"/>
          </w:tcPr>
          <w:p w14:paraId="6D630028" w14:textId="77777777" w:rsidR="00AE6765" w:rsidRPr="00AE6765" w:rsidRDefault="00AE6765" w:rsidP="00AE6765">
            <w:pPr>
              <w:ind w:left="113" w:right="113"/>
              <w:rPr>
                <w:rFonts w:ascii="Arial" w:hAnsi="Arial"/>
                <w:sz w:val="16"/>
                <w:szCs w:val="16"/>
              </w:rPr>
            </w:pPr>
            <w:r w:rsidRPr="00AE6765">
              <w:rPr>
                <w:rFonts w:ascii="Arial" w:hAnsi="Arial"/>
                <w:sz w:val="16"/>
                <w:szCs w:val="16"/>
              </w:rPr>
              <w:t>Design and plan learning activities and / or programmes of study</w:t>
            </w:r>
          </w:p>
        </w:tc>
        <w:tc>
          <w:tcPr>
            <w:tcW w:w="173" w:type="pct"/>
            <w:textDirection w:val="btLr"/>
          </w:tcPr>
          <w:p w14:paraId="0A09F705" w14:textId="77777777" w:rsidR="00AE6765" w:rsidRPr="00AE6765" w:rsidRDefault="00AE6765" w:rsidP="00AE6765">
            <w:pPr>
              <w:ind w:left="113" w:right="113"/>
              <w:rPr>
                <w:rFonts w:ascii="Arial" w:hAnsi="Arial"/>
                <w:sz w:val="16"/>
                <w:szCs w:val="16"/>
              </w:rPr>
            </w:pPr>
            <w:r w:rsidRPr="00AE6765">
              <w:rPr>
                <w:rFonts w:ascii="Arial" w:hAnsi="Arial"/>
                <w:sz w:val="16"/>
                <w:szCs w:val="16"/>
              </w:rPr>
              <w:t>Teach and / or support learning</w:t>
            </w:r>
          </w:p>
        </w:tc>
        <w:tc>
          <w:tcPr>
            <w:tcW w:w="173" w:type="pct"/>
            <w:textDirection w:val="btLr"/>
          </w:tcPr>
          <w:p w14:paraId="3B56314A" w14:textId="77777777" w:rsidR="00AE6765" w:rsidRPr="00AE6765" w:rsidRDefault="00AE6765" w:rsidP="00AE6765">
            <w:pPr>
              <w:ind w:left="113" w:right="113"/>
              <w:rPr>
                <w:rFonts w:ascii="Arial" w:hAnsi="Arial"/>
                <w:sz w:val="16"/>
                <w:szCs w:val="16"/>
              </w:rPr>
            </w:pPr>
            <w:r w:rsidRPr="00AE6765">
              <w:rPr>
                <w:rFonts w:ascii="Arial" w:hAnsi="Arial"/>
                <w:sz w:val="16"/>
                <w:szCs w:val="16"/>
              </w:rPr>
              <w:t>Assess and give feedback to learners</w:t>
            </w:r>
          </w:p>
        </w:tc>
        <w:tc>
          <w:tcPr>
            <w:tcW w:w="212" w:type="pct"/>
            <w:textDirection w:val="btLr"/>
          </w:tcPr>
          <w:p w14:paraId="74ADBFBE" w14:textId="77777777" w:rsidR="00AE6765" w:rsidRPr="00AE6765" w:rsidRDefault="00AE6765" w:rsidP="00AE6765">
            <w:pPr>
              <w:ind w:left="113" w:right="113"/>
              <w:rPr>
                <w:rFonts w:ascii="Arial" w:hAnsi="Arial"/>
                <w:sz w:val="16"/>
                <w:szCs w:val="16"/>
              </w:rPr>
            </w:pPr>
            <w:r w:rsidRPr="00AE6765">
              <w:rPr>
                <w:rFonts w:ascii="Arial" w:hAnsi="Arial"/>
                <w:sz w:val="16"/>
                <w:szCs w:val="16"/>
              </w:rPr>
              <w:t>Develop effective learning environments and approaches to student support and guidance</w:t>
            </w:r>
          </w:p>
        </w:tc>
        <w:tc>
          <w:tcPr>
            <w:tcW w:w="319" w:type="pct"/>
            <w:tcBorders>
              <w:right w:val="single" w:sz="18" w:space="0" w:color="auto"/>
            </w:tcBorders>
            <w:textDirection w:val="btLr"/>
          </w:tcPr>
          <w:p w14:paraId="48A1D063" w14:textId="77777777" w:rsidR="00AE6765" w:rsidRPr="00AE6765" w:rsidRDefault="00AE6765" w:rsidP="00AE6765">
            <w:pPr>
              <w:ind w:left="113" w:right="113"/>
              <w:rPr>
                <w:rFonts w:ascii="Arial" w:hAnsi="Arial"/>
                <w:sz w:val="16"/>
                <w:szCs w:val="16"/>
              </w:rPr>
            </w:pPr>
            <w:r w:rsidRPr="00AE6765">
              <w:rPr>
                <w:rFonts w:ascii="Arial" w:hAnsi="Arial"/>
                <w:sz w:val="16"/>
                <w:szCs w:val="16"/>
              </w:rPr>
              <w:t>Engage in continuing professional development in subjects / disciplines and their pedagogy, incorporating research, scholarship and the evaluation of professional practices</w:t>
            </w:r>
          </w:p>
        </w:tc>
        <w:tc>
          <w:tcPr>
            <w:tcW w:w="150" w:type="pct"/>
            <w:tcBorders>
              <w:left w:val="single" w:sz="18" w:space="0" w:color="auto"/>
              <w:right w:val="single" w:sz="4" w:space="0" w:color="auto"/>
            </w:tcBorders>
            <w:textDirection w:val="btLr"/>
          </w:tcPr>
          <w:p w14:paraId="02C44341" w14:textId="77777777" w:rsidR="00AE6765" w:rsidRPr="00AE6765" w:rsidRDefault="00AE6765" w:rsidP="00AE6765">
            <w:pPr>
              <w:ind w:left="113" w:right="113"/>
              <w:rPr>
                <w:rFonts w:ascii="Arial" w:hAnsi="Arial"/>
                <w:sz w:val="16"/>
                <w:szCs w:val="16"/>
              </w:rPr>
            </w:pPr>
            <w:r w:rsidRPr="00AE6765">
              <w:rPr>
                <w:rFonts w:ascii="Arial" w:hAnsi="Arial"/>
                <w:sz w:val="16"/>
                <w:szCs w:val="16"/>
              </w:rPr>
              <w:t>The subject material</w:t>
            </w:r>
          </w:p>
        </w:tc>
        <w:tc>
          <w:tcPr>
            <w:tcW w:w="250" w:type="pct"/>
            <w:tcBorders>
              <w:left w:val="single" w:sz="4" w:space="0" w:color="auto"/>
            </w:tcBorders>
            <w:textDirection w:val="btLr"/>
          </w:tcPr>
          <w:p w14:paraId="3E54CD8F" w14:textId="77777777" w:rsidR="00AE6765" w:rsidRPr="00AE6765" w:rsidRDefault="00AE6765" w:rsidP="00AE6765">
            <w:pPr>
              <w:ind w:left="113" w:right="113"/>
              <w:rPr>
                <w:rFonts w:ascii="Arial" w:hAnsi="Arial"/>
                <w:sz w:val="16"/>
                <w:szCs w:val="16"/>
              </w:rPr>
            </w:pPr>
            <w:r w:rsidRPr="00AE6765">
              <w:rPr>
                <w:rFonts w:ascii="Arial" w:hAnsi="Arial"/>
                <w:sz w:val="16"/>
                <w:szCs w:val="16"/>
              </w:rPr>
              <w:t>Appropriate methods for teaching and learning in the subject area and at the level of the academic programme</w:t>
            </w:r>
          </w:p>
        </w:tc>
        <w:tc>
          <w:tcPr>
            <w:tcW w:w="250" w:type="pct"/>
            <w:textDirection w:val="btLr"/>
          </w:tcPr>
          <w:p w14:paraId="565EC296" w14:textId="77777777" w:rsidR="00AE6765" w:rsidRPr="00AE6765" w:rsidRDefault="00AE6765" w:rsidP="00AE6765">
            <w:pPr>
              <w:ind w:left="113" w:right="113"/>
              <w:rPr>
                <w:rFonts w:ascii="Arial" w:hAnsi="Arial"/>
                <w:sz w:val="16"/>
                <w:szCs w:val="16"/>
              </w:rPr>
            </w:pPr>
            <w:r w:rsidRPr="00AE6765">
              <w:rPr>
                <w:rFonts w:ascii="Arial" w:hAnsi="Arial"/>
                <w:sz w:val="16"/>
                <w:szCs w:val="16"/>
              </w:rPr>
              <w:t>How students learn, both generally and in their subject /disciplinary area(s)</w:t>
            </w:r>
          </w:p>
        </w:tc>
        <w:tc>
          <w:tcPr>
            <w:tcW w:w="199" w:type="pct"/>
            <w:textDirection w:val="btLr"/>
          </w:tcPr>
          <w:p w14:paraId="0C5BEAF5" w14:textId="77777777" w:rsidR="00AE6765" w:rsidRPr="00AE6765" w:rsidRDefault="00AE6765" w:rsidP="00AE6765">
            <w:pPr>
              <w:ind w:left="113" w:right="113"/>
              <w:rPr>
                <w:rFonts w:ascii="Arial" w:hAnsi="Arial"/>
                <w:sz w:val="16"/>
                <w:szCs w:val="16"/>
              </w:rPr>
            </w:pPr>
            <w:r w:rsidRPr="00AE6765">
              <w:rPr>
                <w:rFonts w:ascii="Arial" w:hAnsi="Arial"/>
                <w:sz w:val="16"/>
                <w:szCs w:val="16"/>
              </w:rPr>
              <w:t>The use and value of appropriate learning technologies</w:t>
            </w:r>
          </w:p>
        </w:tc>
        <w:tc>
          <w:tcPr>
            <w:tcW w:w="250" w:type="pct"/>
            <w:textDirection w:val="btLr"/>
          </w:tcPr>
          <w:p w14:paraId="3D517326" w14:textId="77777777" w:rsidR="00AE6765" w:rsidRPr="00AE6765" w:rsidRDefault="00AE6765" w:rsidP="00AE6765">
            <w:pPr>
              <w:ind w:left="113" w:right="113"/>
              <w:rPr>
                <w:rFonts w:ascii="Arial" w:hAnsi="Arial"/>
                <w:sz w:val="16"/>
                <w:szCs w:val="16"/>
              </w:rPr>
            </w:pPr>
            <w:r w:rsidRPr="00AE6765">
              <w:rPr>
                <w:rFonts w:ascii="Arial" w:hAnsi="Arial"/>
                <w:sz w:val="16"/>
                <w:szCs w:val="16"/>
              </w:rPr>
              <w:t xml:space="preserve">Methods for evaluating the effectiveness of teaching </w:t>
            </w:r>
          </w:p>
        </w:tc>
        <w:tc>
          <w:tcPr>
            <w:tcW w:w="251" w:type="pct"/>
            <w:tcBorders>
              <w:right w:val="single" w:sz="18" w:space="0" w:color="auto"/>
            </w:tcBorders>
            <w:textDirection w:val="btLr"/>
          </w:tcPr>
          <w:p w14:paraId="78BB50D8" w14:textId="77777777" w:rsidR="00AE6765" w:rsidRPr="00AE6765" w:rsidRDefault="00AE6765" w:rsidP="00AE6765">
            <w:pPr>
              <w:ind w:left="113" w:right="113"/>
              <w:rPr>
                <w:rFonts w:ascii="Arial" w:hAnsi="Arial"/>
                <w:sz w:val="16"/>
                <w:szCs w:val="16"/>
              </w:rPr>
            </w:pPr>
            <w:r w:rsidRPr="00AE6765">
              <w:rPr>
                <w:rFonts w:ascii="Arial" w:hAnsi="Arial"/>
                <w:sz w:val="16"/>
                <w:szCs w:val="16"/>
              </w:rPr>
              <w:t>The implications of QA and QE for academic and professional practice with a particular focus on teaching</w:t>
            </w:r>
          </w:p>
        </w:tc>
        <w:tc>
          <w:tcPr>
            <w:tcW w:w="249" w:type="pct"/>
            <w:tcBorders>
              <w:left w:val="single" w:sz="18" w:space="0" w:color="auto"/>
              <w:right w:val="single" w:sz="4" w:space="0" w:color="auto"/>
            </w:tcBorders>
            <w:textDirection w:val="btLr"/>
          </w:tcPr>
          <w:p w14:paraId="451958B8" w14:textId="77777777" w:rsidR="00AE6765" w:rsidRPr="00AE6765" w:rsidRDefault="00AE6765" w:rsidP="00AE6765">
            <w:pPr>
              <w:ind w:left="113" w:right="113"/>
              <w:rPr>
                <w:rFonts w:ascii="Arial" w:hAnsi="Arial"/>
                <w:sz w:val="16"/>
                <w:szCs w:val="16"/>
              </w:rPr>
            </w:pPr>
            <w:r w:rsidRPr="00AE6765">
              <w:rPr>
                <w:rFonts w:ascii="Arial" w:hAnsi="Arial"/>
                <w:sz w:val="16"/>
                <w:szCs w:val="16"/>
              </w:rPr>
              <w:t>Respect for individual learners and diverse learning communities</w:t>
            </w:r>
          </w:p>
        </w:tc>
        <w:tc>
          <w:tcPr>
            <w:tcW w:w="250" w:type="pct"/>
            <w:tcBorders>
              <w:left w:val="single" w:sz="4" w:space="0" w:color="auto"/>
            </w:tcBorders>
            <w:textDirection w:val="btLr"/>
          </w:tcPr>
          <w:p w14:paraId="786D5432" w14:textId="77777777" w:rsidR="00AE6765" w:rsidRPr="00AE6765" w:rsidRDefault="00AE6765" w:rsidP="00AE6765">
            <w:pPr>
              <w:ind w:left="113" w:right="113"/>
              <w:rPr>
                <w:rFonts w:ascii="Arial" w:hAnsi="Arial"/>
                <w:sz w:val="16"/>
                <w:szCs w:val="16"/>
              </w:rPr>
            </w:pPr>
            <w:r w:rsidRPr="00AE6765">
              <w:rPr>
                <w:rFonts w:ascii="Arial" w:hAnsi="Arial"/>
                <w:sz w:val="16"/>
                <w:szCs w:val="16"/>
              </w:rPr>
              <w:t xml:space="preserve">Promote participation in higher education and equality of opportunity for learners  </w:t>
            </w:r>
          </w:p>
        </w:tc>
        <w:tc>
          <w:tcPr>
            <w:tcW w:w="249" w:type="pct"/>
            <w:textDirection w:val="btLr"/>
          </w:tcPr>
          <w:p w14:paraId="1543FBB3" w14:textId="77777777" w:rsidR="00AE6765" w:rsidRPr="00AE6765" w:rsidRDefault="00AE6765" w:rsidP="00AE6765">
            <w:pPr>
              <w:ind w:left="113" w:right="113"/>
              <w:rPr>
                <w:rFonts w:ascii="Arial" w:hAnsi="Arial"/>
                <w:sz w:val="16"/>
                <w:szCs w:val="16"/>
              </w:rPr>
            </w:pPr>
            <w:r w:rsidRPr="00AE6765">
              <w:rPr>
                <w:rFonts w:ascii="Arial" w:hAnsi="Arial"/>
                <w:sz w:val="16"/>
                <w:szCs w:val="16"/>
              </w:rPr>
              <w:t>Use evidence-informed approaches and the outcomes from research, scholarship and CPD</w:t>
            </w:r>
          </w:p>
        </w:tc>
        <w:tc>
          <w:tcPr>
            <w:tcW w:w="312" w:type="pct"/>
            <w:textDirection w:val="btLr"/>
          </w:tcPr>
          <w:p w14:paraId="6C1BCD7A" w14:textId="77777777" w:rsidR="00AE6765" w:rsidRPr="00AE6765" w:rsidRDefault="00AE6765" w:rsidP="00AE6765">
            <w:pPr>
              <w:ind w:left="113" w:right="113"/>
              <w:rPr>
                <w:rFonts w:ascii="Arial" w:hAnsi="Arial"/>
                <w:sz w:val="16"/>
                <w:szCs w:val="16"/>
              </w:rPr>
            </w:pPr>
            <w:r w:rsidRPr="00AE6765">
              <w:rPr>
                <w:rFonts w:ascii="Arial" w:hAnsi="Arial"/>
                <w:sz w:val="16"/>
                <w:szCs w:val="16"/>
              </w:rPr>
              <w:t>Acknowledge the wider context in which HE operates recognising the implications for professional practice.</w:t>
            </w:r>
          </w:p>
        </w:tc>
      </w:tr>
      <w:tr w:rsidR="00AE6765" w:rsidRPr="00AE6765" w14:paraId="2517E59D" w14:textId="77777777" w:rsidTr="00201DE4">
        <w:tc>
          <w:tcPr>
            <w:tcW w:w="1538" w:type="pct"/>
          </w:tcPr>
          <w:p w14:paraId="74D9A951" w14:textId="77777777" w:rsidR="00AE6765" w:rsidRPr="00AE6765" w:rsidRDefault="007E205B" w:rsidP="00AE6765">
            <w:pPr>
              <w:rPr>
                <w:rFonts w:ascii="Arial" w:hAnsi="Arial"/>
                <w:sz w:val="22"/>
              </w:rPr>
            </w:pPr>
            <w:r>
              <w:rPr>
                <w:rFonts w:ascii="Arial" w:hAnsi="Arial"/>
                <w:sz w:val="22"/>
              </w:rPr>
              <w:t>Journals</w:t>
            </w:r>
          </w:p>
          <w:p w14:paraId="5D418FBF" w14:textId="77777777" w:rsidR="00AE6765" w:rsidRPr="00AE6765" w:rsidRDefault="00AE6765" w:rsidP="00AE6765">
            <w:pPr>
              <w:rPr>
                <w:rFonts w:ascii="Arial" w:hAnsi="Arial"/>
                <w:sz w:val="22"/>
              </w:rPr>
            </w:pPr>
          </w:p>
          <w:p w14:paraId="3734796A" w14:textId="77777777" w:rsidR="00AE6765" w:rsidRPr="00AE6765" w:rsidRDefault="00AE6765" w:rsidP="00AE6765">
            <w:pPr>
              <w:rPr>
                <w:rFonts w:ascii="Arial" w:hAnsi="Arial"/>
                <w:sz w:val="22"/>
              </w:rPr>
            </w:pPr>
          </w:p>
        </w:tc>
        <w:tc>
          <w:tcPr>
            <w:tcW w:w="174" w:type="pct"/>
          </w:tcPr>
          <w:p w14:paraId="7322A7FA" w14:textId="77777777" w:rsidR="00AE6765" w:rsidRPr="00AE6765" w:rsidRDefault="00AE6765" w:rsidP="00AE6765">
            <w:pPr>
              <w:rPr>
                <w:rFonts w:ascii="Arial" w:hAnsi="Arial"/>
                <w:sz w:val="20"/>
                <w:szCs w:val="20"/>
              </w:rPr>
            </w:pPr>
          </w:p>
        </w:tc>
        <w:tc>
          <w:tcPr>
            <w:tcW w:w="173" w:type="pct"/>
          </w:tcPr>
          <w:p w14:paraId="1393252C" w14:textId="77777777" w:rsidR="00AE6765" w:rsidRPr="00AE6765" w:rsidRDefault="00AE6765" w:rsidP="00AE6765">
            <w:pPr>
              <w:rPr>
                <w:rFonts w:ascii="Arial" w:hAnsi="Arial"/>
                <w:sz w:val="20"/>
                <w:szCs w:val="20"/>
              </w:rPr>
            </w:pPr>
          </w:p>
        </w:tc>
        <w:tc>
          <w:tcPr>
            <w:tcW w:w="173" w:type="pct"/>
          </w:tcPr>
          <w:p w14:paraId="0F05CC80" w14:textId="77777777" w:rsidR="00AE6765" w:rsidRPr="00AE6765" w:rsidRDefault="00AE6765" w:rsidP="00AE6765">
            <w:pPr>
              <w:rPr>
                <w:rFonts w:ascii="Arial" w:hAnsi="Arial"/>
                <w:sz w:val="20"/>
                <w:szCs w:val="20"/>
              </w:rPr>
            </w:pPr>
          </w:p>
        </w:tc>
        <w:tc>
          <w:tcPr>
            <w:tcW w:w="212" w:type="pct"/>
          </w:tcPr>
          <w:p w14:paraId="6C82F0DC" w14:textId="77777777" w:rsidR="00AE6765" w:rsidRPr="00AE6765" w:rsidRDefault="00AE6765" w:rsidP="00AE6765">
            <w:pPr>
              <w:rPr>
                <w:rFonts w:ascii="Arial" w:hAnsi="Arial"/>
                <w:sz w:val="20"/>
                <w:szCs w:val="20"/>
              </w:rPr>
            </w:pPr>
          </w:p>
        </w:tc>
        <w:tc>
          <w:tcPr>
            <w:tcW w:w="319" w:type="pct"/>
            <w:tcBorders>
              <w:right w:val="single" w:sz="18" w:space="0" w:color="auto"/>
            </w:tcBorders>
          </w:tcPr>
          <w:p w14:paraId="765F281F" w14:textId="77777777" w:rsidR="00AE6765" w:rsidRPr="00AE6765" w:rsidRDefault="00AE6765" w:rsidP="00AE6765">
            <w:pPr>
              <w:rPr>
                <w:rFonts w:ascii="Arial" w:hAnsi="Arial"/>
                <w:sz w:val="20"/>
                <w:szCs w:val="20"/>
              </w:rPr>
            </w:pPr>
          </w:p>
        </w:tc>
        <w:tc>
          <w:tcPr>
            <w:tcW w:w="150" w:type="pct"/>
            <w:tcBorders>
              <w:left w:val="single" w:sz="18" w:space="0" w:color="auto"/>
              <w:right w:val="single" w:sz="4" w:space="0" w:color="auto"/>
            </w:tcBorders>
          </w:tcPr>
          <w:p w14:paraId="3B93255F"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170D8DF2" w14:textId="77777777" w:rsidR="00AE6765" w:rsidRPr="00AE6765" w:rsidRDefault="00AE6765" w:rsidP="00AE6765">
            <w:pPr>
              <w:rPr>
                <w:rFonts w:ascii="Arial" w:hAnsi="Arial"/>
                <w:sz w:val="20"/>
                <w:szCs w:val="20"/>
              </w:rPr>
            </w:pPr>
          </w:p>
        </w:tc>
        <w:tc>
          <w:tcPr>
            <w:tcW w:w="250" w:type="pct"/>
          </w:tcPr>
          <w:p w14:paraId="7E0B4DFC" w14:textId="77777777" w:rsidR="00AE6765" w:rsidRPr="00AE6765" w:rsidRDefault="00AE6765" w:rsidP="00AE6765">
            <w:pPr>
              <w:rPr>
                <w:rFonts w:ascii="Arial" w:hAnsi="Arial"/>
                <w:sz w:val="20"/>
                <w:szCs w:val="20"/>
              </w:rPr>
            </w:pPr>
          </w:p>
        </w:tc>
        <w:tc>
          <w:tcPr>
            <w:tcW w:w="199" w:type="pct"/>
          </w:tcPr>
          <w:p w14:paraId="12BBAAEB" w14:textId="77777777" w:rsidR="00AE6765" w:rsidRPr="00AE6765" w:rsidRDefault="00AE6765" w:rsidP="00AE6765">
            <w:pPr>
              <w:rPr>
                <w:rFonts w:ascii="Arial" w:hAnsi="Arial"/>
                <w:sz w:val="20"/>
                <w:szCs w:val="20"/>
              </w:rPr>
            </w:pPr>
          </w:p>
        </w:tc>
        <w:tc>
          <w:tcPr>
            <w:tcW w:w="250" w:type="pct"/>
          </w:tcPr>
          <w:p w14:paraId="4498C247" w14:textId="77777777" w:rsidR="00AE6765" w:rsidRPr="00AE6765" w:rsidRDefault="00AE6765" w:rsidP="00AE6765">
            <w:pPr>
              <w:rPr>
                <w:rFonts w:ascii="Arial" w:hAnsi="Arial"/>
                <w:sz w:val="20"/>
                <w:szCs w:val="20"/>
              </w:rPr>
            </w:pPr>
          </w:p>
        </w:tc>
        <w:tc>
          <w:tcPr>
            <w:tcW w:w="251" w:type="pct"/>
            <w:tcBorders>
              <w:right w:val="single" w:sz="18" w:space="0" w:color="auto"/>
            </w:tcBorders>
          </w:tcPr>
          <w:p w14:paraId="3361ED85" w14:textId="77777777" w:rsidR="00AE6765" w:rsidRPr="00AE6765" w:rsidRDefault="00AE6765" w:rsidP="00AE6765">
            <w:pPr>
              <w:rPr>
                <w:rFonts w:ascii="Arial" w:hAnsi="Arial"/>
                <w:sz w:val="20"/>
                <w:szCs w:val="20"/>
              </w:rPr>
            </w:pPr>
          </w:p>
        </w:tc>
        <w:tc>
          <w:tcPr>
            <w:tcW w:w="249" w:type="pct"/>
            <w:tcBorders>
              <w:left w:val="single" w:sz="18" w:space="0" w:color="auto"/>
              <w:right w:val="single" w:sz="4" w:space="0" w:color="auto"/>
            </w:tcBorders>
          </w:tcPr>
          <w:p w14:paraId="4EE1C4FB"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464EBDD4" w14:textId="77777777" w:rsidR="00AE6765" w:rsidRPr="00AE6765" w:rsidRDefault="00AE6765" w:rsidP="00AE6765">
            <w:pPr>
              <w:rPr>
                <w:rFonts w:ascii="Arial" w:hAnsi="Arial"/>
                <w:sz w:val="20"/>
                <w:szCs w:val="20"/>
              </w:rPr>
            </w:pPr>
          </w:p>
        </w:tc>
        <w:tc>
          <w:tcPr>
            <w:tcW w:w="249" w:type="pct"/>
          </w:tcPr>
          <w:p w14:paraId="55D55664" w14:textId="77777777" w:rsidR="00AE6765" w:rsidRPr="00AE6765" w:rsidRDefault="00AE6765" w:rsidP="00AE6765">
            <w:pPr>
              <w:rPr>
                <w:rFonts w:ascii="Arial" w:hAnsi="Arial"/>
                <w:sz w:val="20"/>
                <w:szCs w:val="20"/>
              </w:rPr>
            </w:pPr>
          </w:p>
        </w:tc>
        <w:tc>
          <w:tcPr>
            <w:tcW w:w="312" w:type="pct"/>
          </w:tcPr>
          <w:p w14:paraId="74601523" w14:textId="77777777" w:rsidR="00AE6765" w:rsidRPr="00AE6765" w:rsidRDefault="00AE6765" w:rsidP="00AE6765">
            <w:pPr>
              <w:rPr>
                <w:rFonts w:ascii="Arial" w:hAnsi="Arial"/>
                <w:sz w:val="20"/>
                <w:szCs w:val="20"/>
              </w:rPr>
            </w:pPr>
          </w:p>
        </w:tc>
      </w:tr>
      <w:tr w:rsidR="00AE6765" w:rsidRPr="00AE6765" w14:paraId="75D06DE2" w14:textId="77777777" w:rsidTr="00201DE4">
        <w:tc>
          <w:tcPr>
            <w:tcW w:w="1538" w:type="pct"/>
          </w:tcPr>
          <w:p w14:paraId="20D0824B" w14:textId="77777777" w:rsidR="00AE6765" w:rsidRPr="00AE6765" w:rsidRDefault="00AE6765" w:rsidP="00AE6765">
            <w:pPr>
              <w:rPr>
                <w:rFonts w:ascii="Arial" w:hAnsi="Arial"/>
                <w:sz w:val="22"/>
              </w:rPr>
            </w:pPr>
            <w:r w:rsidRPr="00AE6765">
              <w:rPr>
                <w:rFonts w:ascii="Arial" w:hAnsi="Arial"/>
                <w:sz w:val="22"/>
              </w:rPr>
              <w:t>Mentor PRLT + resources + reflections</w:t>
            </w:r>
          </w:p>
          <w:p w14:paraId="7A232AF2" w14:textId="77777777" w:rsidR="00AE6765" w:rsidRPr="00AE6765" w:rsidRDefault="00AE6765" w:rsidP="00AE6765">
            <w:pPr>
              <w:rPr>
                <w:rFonts w:ascii="Arial" w:hAnsi="Arial"/>
                <w:sz w:val="22"/>
              </w:rPr>
            </w:pPr>
          </w:p>
          <w:p w14:paraId="32336C7E" w14:textId="77777777" w:rsidR="00AE6765" w:rsidRPr="00AE6765" w:rsidRDefault="00AE6765" w:rsidP="00AE6765">
            <w:pPr>
              <w:rPr>
                <w:rFonts w:ascii="Arial" w:hAnsi="Arial"/>
                <w:sz w:val="22"/>
              </w:rPr>
            </w:pPr>
          </w:p>
          <w:p w14:paraId="79D5EADF" w14:textId="77777777" w:rsidR="00AE6765" w:rsidRPr="00AE6765" w:rsidRDefault="00AE6765" w:rsidP="00AE6765">
            <w:pPr>
              <w:rPr>
                <w:rFonts w:ascii="Arial" w:hAnsi="Arial"/>
                <w:sz w:val="22"/>
              </w:rPr>
            </w:pPr>
          </w:p>
        </w:tc>
        <w:tc>
          <w:tcPr>
            <w:tcW w:w="174" w:type="pct"/>
          </w:tcPr>
          <w:p w14:paraId="1EA069B2" w14:textId="77777777" w:rsidR="00AE6765" w:rsidRPr="00AE6765" w:rsidRDefault="00AE6765" w:rsidP="00AE6765">
            <w:pPr>
              <w:rPr>
                <w:rFonts w:ascii="Arial" w:hAnsi="Arial"/>
                <w:sz w:val="20"/>
                <w:szCs w:val="20"/>
              </w:rPr>
            </w:pPr>
          </w:p>
        </w:tc>
        <w:tc>
          <w:tcPr>
            <w:tcW w:w="173" w:type="pct"/>
          </w:tcPr>
          <w:p w14:paraId="0B038EBC" w14:textId="77777777" w:rsidR="00AE6765" w:rsidRPr="00AE6765" w:rsidRDefault="00AE6765" w:rsidP="00AE6765">
            <w:pPr>
              <w:rPr>
                <w:rFonts w:ascii="Arial" w:hAnsi="Arial"/>
                <w:sz w:val="20"/>
                <w:szCs w:val="20"/>
              </w:rPr>
            </w:pPr>
          </w:p>
        </w:tc>
        <w:tc>
          <w:tcPr>
            <w:tcW w:w="173" w:type="pct"/>
          </w:tcPr>
          <w:p w14:paraId="22877733" w14:textId="77777777" w:rsidR="00AE6765" w:rsidRPr="00AE6765" w:rsidRDefault="00AE6765" w:rsidP="00AE6765">
            <w:pPr>
              <w:rPr>
                <w:rFonts w:ascii="Arial" w:hAnsi="Arial"/>
                <w:sz w:val="20"/>
                <w:szCs w:val="20"/>
              </w:rPr>
            </w:pPr>
          </w:p>
        </w:tc>
        <w:tc>
          <w:tcPr>
            <w:tcW w:w="212" w:type="pct"/>
          </w:tcPr>
          <w:p w14:paraId="41F49C25" w14:textId="77777777" w:rsidR="00AE6765" w:rsidRPr="00AE6765" w:rsidRDefault="00AE6765" w:rsidP="00AE6765">
            <w:pPr>
              <w:rPr>
                <w:rFonts w:ascii="Arial" w:hAnsi="Arial"/>
                <w:sz w:val="20"/>
                <w:szCs w:val="20"/>
              </w:rPr>
            </w:pPr>
          </w:p>
        </w:tc>
        <w:tc>
          <w:tcPr>
            <w:tcW w:w="319" w:type="pct"/>
            <w:tcBorders>
              <w:right w:val="single" w:sz="18" w:space="0" w:color="auto"/>
            </w:tcBorders>
          </w:tcPr>
          <w:p w14:paraId="60170F41" w14:textId="77777777" w:rsidR="00AE6765" w:rsidRPr="00AE6765" w:rsidRDefault="00AE6765" w:rsidP="00AE6765">
            <w:pPr>
              <w:rPr>
                <w:rFonts w:ascii="Arial" w:hAnsi="Arial"/>
                <w:sz w:val="20"/>
                <w:szCs w:val="20"/>
              </w:rPr>
            </w:pPr>
          </w:p>
        </w:tc>
        <w:tc>
          <w:tcPr>
            <w:tcW w:w="150" w:type="pct"/>
            <w:tcBorders>
              <w:left w:val="single" w:sz="18" w:space="0" w:color="auto"/>
              <w:right w:val="single" w:sz="4" w:space="0" w:color="auto"/>
            </w:tcBorders>
          </w:tcPr>
          <w:p w14:paraId="6FB12C51"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7AFE1B5B" w14:textId="77777777" w:rsidR="00AE6765" w:rsidRPr="00AE6765" w:rsidRDefault="00AE6765" w:rsidP="00AE6765">
            <w:pPr>
              <w:rPr>
                <w:rFonts w:ascii="Arial" w:hAnsi="Arial"/>
                <w:sz w:val="20"/>
                <w:szCs w:val="20"/>
              </w:rPr>
            </w:pPr>
          </w:p>
        </w:tc>
        <w:tc>
          <w:tcPr>
            <w:tcW w:w="250" w:type="pct"/>
          </w:tcPr>
          <w:p w14:paraId="016C5CB0" w14:textId="77777777" w:rsidR="00AE6765" w:rsidRPr="00AE6765" w:rsidRDefault="00AE6765" w:rsidP="00AE6765">
            <w:pPr>
              <w:rPr>
                <w:rFonts w:ascii="Arial" w:hAnsi="Arial"/>
                <w:sz w:val="20"/>
                <w:szCs w:val="20"/>
              </w:rPr>
            </w:pPr>
          </w:p>
        </w:tc>
        <w:tc>
          <w:tcPr>
            <w:tcW w:w="199" w:type="pct"/>
          </w:tcPr>
          <w:p w14:paraId="352C6B55" w14:textId="77777777" w:rsidR="00AE6765" w:rsidRPr="00AE6765" w:rsidRDefault="00AE6765" w:rsidP="00AE6765">
            <w:pPr>
              <w:rPr>
                <w:rFonts w:ascii="Arial" w:hAnsi="Arial"/>
                <w:sz w:val="20"/>
                <w:szCs w:val="20"/>
              </w:rPr>
            </w:pPr>
          </w:p>
        </w:tc>
        <w:tc>
          <w:tcPr>
            <w:tcW w:w="250" w:type="pct"/>
          </w:tcPr>
          <w:p w14:paraId="041E79D8" w14:textId="77777777" w:rsidR="00AE6765" w:rsidRPr="00AE6765" w:rsidRDefault="00AE6765" w:rsidP="00AE6765">
            <w:pPr>
              <w:rPr>
                <w:rFonts w:ascii="Arial" w:hAnsi="Arial"/>
                <w:sz w:val="20"/>
                <w:szCs w:val="20"/>
              </w:rPr>
            </w:pPr>
          </w:p>
        </w:tc>
        <w:tc>
          <w:tcPr>
            <w:tcW w:w="251" w:type="pct"/>
            <w:tcBorders>
              <w:right w:val="single" w:sz="18" w:space="0" w:color="auto"/>
            </w:tcBorders>
          </w:tcPr>
          <w:p w14:paraId="203509E8" w14:textId="77777777" w:rsidR="00AE6765" w:rsidRPr="00AE6765" w:rsidRDefault="00AE6765" w:rsidP="00AE6765">
            <w:pPr>
              <w:rPr>
                <w:rFonts w:ascii="Arial" w:hAnsi="Arial"/>
                <w:sz w:val="20"/>
                <w:szCs w:val="20"/>
              </w:rPr>
            </w:pPr>
          </w:p>
        </w:tc>
        <w:tc>
          <w:tcPr>
            <w:tcW w:w="249" w:type="pct"/>
            <w:tcBorders>
              <w:left w:val="single" w:sz="18" w:space="0" w:color="auto"/>
              <w:right w:val="single" w:sz="4" w:space="0" w:color="auto"/>
            </w:tcBorders>
          </w:tcPr>
          <w:p w14:paraId="2DC9CE7B"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32030190" w14:textId="77777777" w:rsidR="00AE6765" w:rsidRPr="00AE6765" w:rsidRDefault="00AE6765" w:rsidP="00AE6765">
            <w:pPr>
              <w:rPr>
                <w:rFonts w:ascii="Arial" w:hAnsi="Arial"/>
                <w:sz w:val="20"/>
                <w:szCs w:val="20"/>
              </w:rPr>
            </w:pPr>
          </w:p>
        </w:tc>
        <w:tc>
          <w:tcPr>
            <w:tcW w:w="249" w:type="pct"/>
          </w:tcPr>
          <w:p w14:paraId="385FCE56" w14:textId="77777777" w:rsidR="00AE6765" w:rsidRPr="00AE6765" w:rsidRDefault="00AE6765" w:rsidP="00AE6765">
            <w:pPr>
              <w:rPr>
                <w:rFonts w:ascii="Arial" w:hAnsi="Arial"/>
                <w:sz w:val="20"/>
                <w:szCs w:val="20"/>
              </w:rPr>
            </w:pPr>
          </w:p>
        </w:tc>
        <w:tc>
          <w:tcPr>
            <w:tcW w:w="312" w:type="pct"/>
          </w:tcPr>
          <w:p w14:paraId="4E7B9358" w14:textId="77777777" w:rsidR="00AE6765" w:rsidRPr="00AE6765" w:rsidRDefault="00AE6765" w:rsidP="00AE6765">
            <w:pPr>
              <w:rPr>
                <w:rFonts w:ascii="Arial" w:hAnsi="Arial"/>
                <w:sz w:val="20"/>
                <w:szCs w:val="20"/>
              </w:rPr>
            </w:pPr>
          </w:p>
        </w:tc>
      </w:tr>
      <w:tr w:rsidR="00AE6765" w:rsidRPr="00AE6765" w14:paraId="799F2869" w14:textId="77777777" w:rsidTr="00201DE4">
        <w:tc>
          <w:tcPr>
            <w:tcW w:w="1538" w:type="pct"/>
          </w:tcPr>
          <w:p w14:paraId="58146BEA" w14:textId="77777777" w:rsidR="00AE6765" w:rsidRPr="00AE6765" w:rsidRDefault="00AE6765" w:rsidP="00AE6765">
            <w:pPr>
              <w:rPr>
                <w:rFonts w:ascii="Arial" w:hAnsi="Arial"/>
                <w:sz w:val="22"/>
              </w:rPr>
            </w:pPr>
            <w:r w:rsidRPr="00AE6765">
              <w:rPr>
                <w:rFonts w:ascii="Arial" w:hAnsi="Arial"/>
                <w:sz w:val="22"/>
              </w:rPr>
              <w:t>Annotated lesson plan + resources</w:t>
            </w:r>
          </w:p>
          <w:p w14:paraId="227CD0BE" w14:textId="77777777" w:rsidR="00AE6765" w:rsidRPr="00AE6765" w:rsidRDefault="00AE6765" w:rsidP="00AE6765">
            <w:pPr>
              <w:rPr>
                <w:rFonts w:ascii="Arial" w:hAnsi="Arial"/>
                <w:sz w:val="22"/>
              </w:rPr>
            </w:pPr>
          </w:p>
          <w:p w14:paraId="2960CF9C" w14:textId="77777777" w:rsidR="00AE6765" w:rsidRPr="00AE6765" w:rsidRDefault="00AE6765" w:rsidP="00AE6765">
            <w:pPr>
              <w:rPr>
                <w:rFonts w:ascii="Arial" w:hAnsi="Arial"/>
                <w:sz w:val="22"/>
              </w:rPr>
            </w:pPr>
          </w:p>
          <w:p w14:paraId="02094B33" w14:textId="77777777" w:rsidR="00AE6765" w:rsidRPr="00AE6765" w:rsidRDefault="00AE6765" w:rsidP="00AE6765">
            <w:pPr>
              <w:rPr>
                <w:rFonts w:ascii="Arial" w:hAnsi="Arial"/>
                <w:sz w:val="22"/>
              </w:rPr>
            </w:pPr>
          </w:p>
        </w:tc>
        <w:tc>
          <w:tcPr>
            <w:tcW w:w="174" w:type="pct"/>
          </w:tcPr>
          <w:p w14:paraId="3996877E" w14:textId="77777777" w:rsidR="00AE6765" w:rsidRPr="00AE6765" w:rsidRDefault="00AE6765" w:rsidP="00AE6765">
            <w:pPr>
              <w:rPr>
                <w:rFonts w:ascii="Arial" w:hAnsi="Arial"/>
                <w:sz w:val="20"/>
                <w:szCs w:val="20"/>
              </w:rPr>
            </w:pPr>
          </w:p>
        </w:tc>
        <w:tc>
          <w:tcPr>
            <w:tcW w:w="173" w:type="pct"/>
          </w:tcPr>
          <w:p w14:paraId="5ED8CDCE" w14:textId="77777777" w:rsidR="00AE6765" w:rsidRPr="00AE6765" w:rsidRDefault="00AE6765" w:rsidP="00AE6765">
            <w:pPr>
              <w:rPr>
                <w:rFonts w:ascii="Arial" w:hAnsi="Arial"/>
                <w:sz w:val="20"/>
                <w:szCs w:val="20"/>
              </w:rPr>
            </w:pPr>
          </w:p>
        </w:tc>
        <w:tc>
          <w:tcPr>
            <w:tcW w:w="173" w:type="pct"/>
          </w:tcPr>
          <w:p w14:paraId="3E5C514C" w14:textId="77777777" w:rsidR="00AE6765" w:rsidRPr="00AE6765" w:rsidRDefault="00AE6765" w:rsidP="00AE6765">
            <w:pPr>
              <w:rPr>
                <w:rFonts w:ascii="Arial" w:hAnsi="Arial"/>
                <w:sz w:val="20"/>
                <w:szCs w:val="20"/>
              </w:rPr>
            </w:pPr>
          </w:p>
        </w:tc>
        <w:tc>
          <w:tcPr>
            <w:tcW w:w="212" w:type="pct"/>
          </w:tcPr>
          <w:p w14:paraId="76A794F1" w14:textId="77777777" w:rsidR="00AE6765" w:rsidRPr="00AE6765" w:rsidRDefault="00AE6765" w:rsidP="00AE6765">
            <w:pPr>
              <w:rPr>
                <w:rFonts w:ascii="Arial" w:hAnsi="Arial"/>
                <w:sz w:val="20"/>
                <w:szCs w:val="20"/>
              </w:rPr>
            </w:pPr>
          </w:p>
        </w:tc>
        <w:tc>
          <w:tcPr>
            <w:tcW w:w="319" w:type="pct"/>
            <w:tcBorders>
              <w:right w:val="single" w:sz="18" w:space="0" w:color="auto"/>
            </w:tcBorders>
          </w:tcPr>
          <w:p w14:paraId="1609D492" w14:textId="77777777" w:rsidR="00AE6765" w:rsidRPr="00AE6765" w:rsidRDefault="00AE6765" w:rsidP="00AE6765">
            <w:pPr>
              <w:rPr>
                <w:rFonts w:ascii="Arial" w:hAnsi="Arial"/>
                <w:sz w:val="20"/>
                <w:szCs w:val="20"/>
              </w:rPr>
            </w:pPr>
          </w:p>
        </w:tc>
        <w:tc>
          <w:tcPr>
            <w:tcW w:w="150" w:type="pct"/>
            <w:tcBorders>
              <w:left w:val="single" w:sz="18" w:space="0" w:color="auto"/>
              <w:right w:val="single" w:sz="4" w:space="0" w:color="auto"/>
            </w:tcBorders>
          </w:tcPr>
          <w:p w14:paraId="122C91A0"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52DB5D86" w14:textId="77777777" w:rsidR="00AE6765" w:rsidRPr="00AE6765" w:rsidRDefault="00AE6765" w:rsidP="00AE6765">
            <w:pPr>
              <w:rPr>
                <w:rFonts w:ascii="Arial" w:hAnsi="Arial"/>
                <w:sz w:val="20"/>
                <w:szCs w:val="20"/>
              </w:rPr>
            </w:pPr>
          </w:p>
        </w:tc>
        <w:tc>
          <w:tcPr>
            <w:tcW w:w="250" w:type="pct"/>
          </w:tcPr>
          <w:p w14:paraId="449FB293" w14:textId="77777777" w:rsidR="00AE6765" w:rsidRPr="00AE6765" w:rsidRDefault="00AE6765" w:rsidP="00AE6765">
            <w:pPr>
              <w:rPr>
                <w:rFonts w:ascii="Arial" w:hAnsi="Arial"/>
                <w:sz w:val="20"/>
                <w:szCs w:val="20"/>
              </w:rPr>
            </w:pPr>
          </w:p>
        </w:tc>
        <w:tc>
          <w:tcPr>
            <w:tcW w:w="199" w:type="pct"/>
          </w:tcPr>
          <w:p w14:paraId="3D928386" w14:textId="77777777" w:rsidR="00AE6765" w:rsidRPr="00AE6765" w:rsidRDefault="00AE6765" w:rsidP="00AE6765">
            <w:pPr>
              <w:rPr>
                <w:rFonts w:ascii="Arial" w:hAnsi="Arial"/>
                <w:sz w:val="20"/>
                <w:szCs w:val="20"/>
              </w:rPr>
            </w:pPr>
          </w:p>
        </w:tc>
        <w:tc>
          <w:tcPr>
            <w:tcW w:w="250" w:type="pct"/>
          </w:tcPr>
          <w:p w14:paraId="38CC8884" w14:textId="77777777" w:rsidR="00AE6765" w:rsidRPr="00AE6765" w:rsidRDefault="00AE6765" w:rsidP="00AE6765">
            <w:pPr>
              <w:rPr>
                <w:rFonts w:ascii="Arial" w:hAnsi="Arial"/>
                <w:sz w:val="20"/>
                <w:szCs w:val="20"/>
              </w:rPr>
            </w:pPr>
          </w:p>
        </w:tc>
        <w:tc>
          <w:tcPr>
            <w:tcW w:w="251" w:type="pct"/>
            <w:tcBorders>
              <w:right w:val="single" w:sz="18" w:space="0" w:color="auto"/>
            </w:tcBorders>
          </w:tcPr>
          <w:p w14:paraId="199E0BD1" w14:textId="77777777" w:rsidR="00AE6765" w:rsidRPr="00AE6765" w:rsidRDefault="00AE6765" w:rsidP="00AE6765">
            <w:pPr>
              <w:rPr>
                <w:rFonts w:ascii="Arial" w:hAnsi="Arial"/>
                <w:sz w:val="20"/>
                <w:szCs w:val="20"/>
              </w:rPr>
            </w:pPr>
          </w:p>
        </w:tc>
        <w:tc>
          <w:tcPr>
            <w:tcW w:w="249" w:type="pct"/>
            <w:tcBorders>
              <w:left w:val="single" w:sz="18" w:space="0" w:color="auto"/>
              <w:right w:val="single" w:sz="4" w:space="0" w:color="auto"/>
            </w:tcBorders>
          </w:tcPr>
          <w:p w14:paraId="5F381EED"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07074750" w14:textId="77777777" w:rsidR="00AE6765" w:rsidRPr="00AE6765" w:rsidRDefault="00AE6765" w:rsidP="00AE6765">
            <w:pPr>
              <w:rPr>
                <w:rFonts w:ascii="Arial" w:hAnsi="Arial"/>
                <w:sz w:val="20"/>
                <w:szCs w:val="20"/>
              </w:rPr>
            </w:pPr>
          </w:p>
        </w:tc>
        <w:tc>
          <w:tcPr>
            <w:tcW w:w="249" w:type="pct"/>
          </w:tcPr>
          <w:p w14:paraId="3D477A0A" w14:textId="77777777" w:rsidR="00AE6765" w:rsidRPr="00AE6765" w:rsidRDefault="00AE6765" w:rsidP="00AE6765">
            <w:pPr>
              <w:rPr>
                <w:rFonts w:ascii="Arial" w:hAnsi="Arial"/>
                <w:sz w:val="20"/>
                <w:szCs w:val="20"/>
              </w:rPr>
            </w:pPr>
          </w:p>
        </w:tc>
        <w:tc>
          <w:tcPr>
            <w:tcW w:w="312" w:type="pct"/>
          </w:tcPr>
          <w:p w14:paraId="7A21B163" w14:textId="77777777" w:rsidR="00AE6765" w:rsidRPr="00AE6765" w:rsidRDefault="00AE6765" w:rsidP="00AE6765">
            <w:pPr>
              <w:rPr>
                <w:rFonts w:ascii="Arial" w:hAnsi="Arial"/>
                <w:sz w:val="20"/>
                <w:szCs w:val="20"/>
              </w:rPr>
            </w:pPr>
          </w:p>
        </w:tc>
      </w:tr>
      <w:tr w:rsidR="00AE6765" w:rsidRPr="00AE6765" w14:paraId="3FB7DE20" w14:textId="77777777" w:rsidTr="00201DE4">
        <w:tc>
          <w:tcPr>
            <w:tcW w:w="1538" w:type="pct"/>
          </w:tcPr>
          <w:p w14:paraId="69DE3150" w14:textId="77777777" w:rsidR="00AE6765" w:rsidRPr="00AE6765" w:rsidRDefault="00AE6765" w:rsidP="00AE6765">
            <w:pPr>
              <w:rPr>
                <w:rFonts w:ascii="Arial" w:hAnsi="Arial"/>
                <w:sz w:val="22"/>
              </w:rPr>
            </w:pPr>
            <w:r w:rsidRPr="00AE6765">
              <w:rPr>
                <w:rFonts w:ascii="Arial" w:hAnsi="Arial"/>
                <w:sz w:val="22"/>
              </w:rPr>
              <w:t>Written text</w:t>
            </w:r>
          </w:p>
          <w:p w14:paraId="0C16BCEE" w14:textId="77777777" w:rsidR="00AE6765" w:rsidRPr="00AE6765" w:rsidRDefault="00AE6765" w:rsidP="00AE6765">
            <w:pPr>
              <w:rPr>
                <w:rFonts w:ascii="Arial" w:hAnsi="Arial"/>
                <w:sz w:val="22"/>
              </w:rPr>
            </w:pPr>
          </w:p>
          <w:p w14:paraId="5F5ABB65" w14:textId="77777777" w:rsidR="00AE6765" w:rsidRPr="00AE6765" w:rsidRDefault="00AE6765" w:rsidP="00AE6765">
            <w:pPr>
              <w:rPr>
                <w:rFonts w:ascii="Arial" w:hAnsi="Arial"/>
                <w:sz w:val="22"/>
              </w:rPr>
            </w:pPr>
          </w:p>
          <w:p w14:paraId="36D3EFBA" w14:textId="77777777" w:rsidR="00AE6765" w:rsidRPr="00AE6765" w:rsidRDefault="00AE6765" w:rsidP="00AE6765">
            <w:pPr>
              <w:rPr>
                <w:rFonts w:ascii="Arial" w:hAnsi="Arial"/>
                <w:sz w:val="22"/>
              </w:rPr>
            </w:pPr>
          </w:p>
        </w:tc>
        <w:tc>
          <w:tcPr>
            <w:tcW w:w="174" w:type="pct"/>
          </w:tcPr>
          <w:p w14:paraId="7BA08AD5" w14:textId="77777777" w:rsidR="00AE6765" w:rsidRPr="00AE6765" w:rsidRDefault="00AE6765" w:rsidP="00AE6765">
            <w:pPr>
              <w:rPr>
                <w:rFonts w:ascii="Arial" w:hAnsi="Arial"/>
                <w:sz w:val="20"/>
                <w:szCs w:val="20"/>
              </w:rPr>
            </w:pPr>
          </w:p>
        </w:tc>
        <w:tc>
          <w:tcPr>
            <w:tcW w:w="173" w:type="pct"/>
          </w:tcPr>
          <w:p w14:paraId="58FB0C88" w14:textId="77777777" w:rsidR="00AE6765" w:rsidRPr="00AE6765" w:rsidRDefault="00AE6765" w:rsidP="00AE6765">
            <w:pPr>
              <w:rPr>
                <w:rFonts w:ascii="Arial" w:hAnsi="Arial"/>
                <w:sz w:val="20"/>
                <w:szCs w:val="20"/>
              </w:rPr>
            </w:pPr>
          </w:p>
        </w:tc>
        <w:tc>
          <w:tcPr>
            <w:tcW w:w="173" w:type="pct"/>
          </w:tcPr>
          <w:p w14:paraId="321CA0B0" w14:textId="77777777" w:rsidR="00AE6765" w:rsidRPr="00AE6765" w:rsidRDefault="00AE6765" w:rsidP="00AE6765">
            <w:pPr>
              <w:rPr>
                <w:rFonts w:ascii="Arial" w:hAnsi="Arial"/>
                <w:sz w:val="20"/>
                <w:szCs w:val="20"/>
              </w:rPr>
            </w:pPr>
          </w:p>
        </w:tc>
        <w:tc>
          <w:tcPr>
            <w:tcW w:w="212" w:type="pct"/>
          </w:tcPr>
          <w:p w14:paraId="0F4D4D44" w14:textId="77777777" w:rsidR="00AE6765" w:rsidRPr="00AE6765" w:rsidRDefault="00AE6765" w:rsidP="00AE6765">
            <w:pPr>
              <w:rPr>
                <w:rFonts w:ascii="Arial" w:hAnsi="Arial"/>
                <w:sz w:val="20"/>
                <w:szCs w:val="20"/>
              </w:rPr>
            </w:pPr>
          </w:p>
        </w:tc>
        <w:tc>
          <w:tcPr>
            <w:tcW w:w="319" w:type="pct"/>
            <w:tcBorders>
              <w:right w:val="single" w:sz="18" w:space="0" w:color="auto"/>
            </w:tcBorders>
          </w:tcPr>
          <w:p w14:paraId="2399EE90" w14:textId="77777777" w:rsidR="00AE6765" w:rsidRPr="00AE6765" w:rsidRDefault="00AE6765" w:rsidP="00AE6765">
            <w:pPr>
              <w:rPr>
                <w:rFonts w:ascii="Arial" w:hAnsi="Arial"/>
                <w:sz w:val="20"/>
                <w:szCs w:val="20"/>
              </w:rPr>
            </w:pPr>
          </w:p>
        </w:tc>
        <w:tc>
          <w:tcPr>
            <w:tcW w:w="150" w:type="pct"/>
            <w:tcBorders>
              <w:left w:val="single" w:sz="18" w:space="0" w:color="auto"/>
              <w:right w:val="single" w:sz="4" w:space="0" w:color="auto"/>
            </w:tcBorders>
          </w:tcPr>
          <w:p w14:paraId="6361E161"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3D1022A0" w14:textId="77777777" w:rsidR="00AE6765" w:rsidRPr="00AE6765" w:rsidRDefault="00AE6765" w:rsidP="00AE6765">
            <w:pPr>
              <w:rPr>
                <w:rFonts w:ascii="Arial" w:hAnsi="Arial"/>
                <w:sz w:val="20"/>
                <w:szCs w:val="20"/>
              </w:rPr>
            </w:pPr>
          </w:p>
        </w:tc>
        <w:tc>
          <w:tcPr>
            <w:tcW w:w="250" w:type="pct"/>
          </w:tcPr>
          <w:p w14:paraId="2F0D2C8B" w14:textId="77777777" w:rsidR="00AE6765" w:rsidRPr="00AE6765" w:rsidRDefault="00AE6765" w:rsidP="00AE6765">
            <w:pPr>
              <w:rPr>
                <w:rFonts w:ascii="Arial" w:hAnsi="Arial"/>
                <w:sz w:val="20"/>
                <w:szCs w:val="20"/>
              </w:rPr>
            </w:pPr>
          </w:p>
        </w:tc>
        <w:tc>
          <w:tcPr>
            <w:tcW w:w="199" w:type="pct"/>
          </w:tcPr>
          <w:p w14:paraId="277290DC" w14:textId="77777777" w:rsidR="00AE6765" w:rsidRPr="00AE6765" w:rsidRDefault="00AE6765" w:rsidP="00AE6765">
            <w:pPr>
              <w:rPr>
                <w:rFonts w:ascii="Arial" w:hAnsi="Arial"/>
                <w:sz w:val="20"/>
                <w:szCs w:val="20"/>
              </w:rPr>
            </w:pPr>
          </w:p>
        </w:tc>
        <w:tc>
          <w:tcPr>
            <w:tcW w:w="250" w:type="pct"/>
          </w:tcPr>
          <w:p w14:paraId="712C22E2" w14:textId="77777777" w:rsidR="00AE6765" w:rsidRPr="00AE6765" w:rsidRDefault="00AE6765" w:rsidP="00AE6765">
            <w:pPr>
              <w:rPr>
                <w:rFonts w:ascii="Arial" w:hAnsi="Arial"/>
                <w:sz w:val="20"/>
                <w:szCs w:val="20"/>
              </w:rPr>
            </w:pPr>
          </w:p>
        </w:tc>
        <w:tc>
          <w:tcPr>
            <w:tcW w:w="251" w:type="pct"/>
            <w:tcBorders>
              <w:right w:val="single" w:sz="18" w:space="0" w:color="auto"/>
            </w:tcBorders>
          </w:tcPr>
          <w:p w14:paraId="45432592" w14:textId="77777777" w:rsidR="00AE6765" w:rsidRPr="00AE6765" w:rsidRDefault="00AE6765" w:rsidP="00AE6765">
            <w:pPr>
              <w:rPr>
                <w:rFonts w:ascii="Arial" w:hAnsi="Arial"/>
                <w:sz w:val="20"/>
                <w:szCs w:val="20"/>
              </w:rPr>
            </w:pPr>
          </w:p>
        </w:tc>
        <w:tc>
          <w:tcPr>
            <w:tcW w:w="249" w:type="pct"/>
            <w:tcBorders>
              <w:left w:val="single" w:sz="18" w:space="0" w:color="auto"/>
              <w:right w:val="single" w:sz="4" w:space="0" w:color="auto"/>
            </w:tcBorders>
          </w:tcPr>
          <w:p w14:paraId="3C053A6A"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2F9ECF52" w14:textId="77777777" w:rsidR="00AE6765" w:rsidRPr="00AE6765" w:rsidRDefault="00AE6765" w:rsidP="00AE6765">
            <w:pPr>
              <w:rPr>
                <w:rFonts w:ascii="Arial" w:hAnsi="Arial"/>
                <w:sz w:val="20"/>
                <w:szCs w:val="20"/>
              </w:rPr>
            </w:pPr>
          </w:p>
        </w:tc>
        <w:tc>
          <w:tcPr>
            <w:tcW w:w="249" w:type="pct"/>
          </w:tcPr>
          <w:p w14:paraId="7A845C52" w14:textId="77777777" w:rsidR="00AE6765" w:rsidRPr="00AE6765" w:rsidRDefault="00AE6765" w:rsidP="00AE6765">
            <w:pPr>
              <w:rPr>
                <w:rFonts w:ascii="Arial" w:hAnsi="Arial"/>
                <w:sz w:val="20"/>
                <w:szCs w:val="20"/>
              </w:rPr>
            </w:pPr>
          </w:p>
        </w:tc>
        <w:tc>
          <w:tcPr>
            <w:tcW w:w="312" w:type="pct"/>
          </w:tcPr>
          <w:p w14:paraId="42D6A655" w14:textId="77777777" w:rsidR="00AE6765" w:rsidRPr="00AE6765" w:rsidRDefault="00AE6765" w:rsidP="00AE6765">
            <w:pPr>
              <w:rPr>
                <w:rFonts w:ascii="Arial" w:hAnsi="Arial"/>
                <w:sz w:val="20"/>
                <w:szCs w:val="20"/>
              </w:rPr>
            </w:pPr>
          </w:p>
        </w:tc>
      </w:tr>
      <w:tr w:rsidR="00AE6765" w:rsidRPr="00AE6765" w14:paraId="5A35CAC5" w14:textId="77777777" w:rsidTr="00201DE4">
        <w:tc>
          <w:tcPr>
            <w:tcW w:w="1538" w:type="pct"/>
          </w:tcPr>
          <w:p w14:paraId="0BD143E6" w14:textId="77777777" w:rsidR="00AE6765" w:rsidRPr="00AE6765" w:rsidRDefault="00AE6765" w:rsidP="00AE6765">
            <w:pPr>
              <w:rPr>
                <w:rFonts w:ascii="Arial" w:hAnsi="Arial"/>
                <w:sz w:val="22"/>
              </w:rPr>
            </w:pPr>
            <w:r w:rsidRPr="00AE6765">
              <w:rPr>
                <w:rFonts w:ascii="Arial" w:hAnsi="Arial"/>
                <w:sz w:val="22"/>
              </w:rPr>
              <w:t>Other experiences illustrated in appendices and reflections</w:t>
            </w:r>
          </w:p>
          <w:p w14:paraId="762692F6" w14:textId="77777777" w:rsidR="00AE6765" w:rsidRPr="00AE6765" w:rsidRDefault="00AE6765" w:rsidP="00AE6765">
            <w:pPr>
              <w:rPr>
                <w:rFonts w:ascii="Arial" w:hAnsi="Arial"/>
                <w:sz w:val="22"/>
              </w:rPr>
            </w:pPr>
          </w:p>
          <w:p w14:paraId="40E0E15A" w14:textId="77777777" w:rsidR="00AE6765" w:rsidRPr="00AE6765" w:rsidRDefault="00AE6765" w:rsidP="00AE6765">
            <w:pPr>
              <w:rPr>
                <w:rFonts w:ascii="Arial" w:hAnsi="Arial"/>
                <w:sz w:val="22"/>
              </w:rPr>
            </w:pPr>
          </w:p>
        </w:tc>
        <w:tc>
          <w:tcPr>
            <w:tcW w:w="174" w:type="pct"/>
          </w:tcPr>
          <w:p w14:paraId="0E320873" w14:textId="77777777" w:rsidR="00AE6765" w:rsidRPr="00AE6765" w:rsidRDefault="00AE6765" w:rsidP="00AE6765">
            <w:pPr>
              <w:rPr>
                <w:rFonts w:ascii="Arial" w:hAnsi="Arial"/>
                <w:sz w:val="20"/>
                <w:szCs w:val="20"/>
              </w:rPr>
            </w:pPr>
          </w:p>
        </w:tc>
        <w:tc>
          <w:tcPr>
            <w:tcW w:w="173" w:type="pct"/>
          </w:tcPr>
          <w:p w14:paraId="307AD395" w14:textId="77777777" w:rsidR="00AE6765" w:rsidRPr="00AE6765" w:rsidRDefault="00AE6765" w:rsidP="00AE6765">
            <w:pPr>
              <w:rPr>
                <w:rFonts w:ascii="Arial" w:hAnsi="Arial"/>
                <w:sz w:val="20"/>
                <w:szCs w:val="20"/>
              </w:rPr>
            </w:pPr>
          </w:p>
        </w:tc>
        <w:tc>
          <w:tcPr>
            <w:tcW w:w="173" w:type="pct"/>
          </w:tcPr>
          <w:p w14:paraId="7313D09F" w14:textId="77777777" w:rsidR="00AE6765" w:rsidRPr="00AE6765" w:rsidRDefault="00AE6765" w:rsidP="00AE6765">
            <w:pPr>
              <w:rPr>
                <w:rFonts w:ascii="Arial" w:hAnsi="Arial"/>
                <w:sz w:val="20"/>
                <w:szCs w:val="20"/>
              </w:rPr>
            </w:pPr>
          </w:p>
        </w:tc>
        <w:tc>
          <w:tcPr>
            <w:tcW w:w="212" w:type="pct"/>
          </w:tcPr>
          <w:p w14:paraId="5A374744" w14:textId="77777777" w:rsidR="00AE6765" w:rsidRPr="00AE6765" w:rsidRDefault="00AE6765" w:rsidP="00AE6765">
            <w:pPr>
              <w:rPr>
                <w:rFonts w:ascii="Arial" w:hAnsi="Arial"/>
                <w:sz w:val="20"/>
                <w:szCs w:val="20"/>
              </w:rPr>
            </w:pPr>
          </w:p>
        </w:tc>
        <w:tc>
          <w:tcPr>
            <w:tcW w:w="319" w:type="pct"/>
            <w:tcBorders>
              <w:right w:val="single" w:sz="18" w:space="0" w:color="auto"/>
            </w:tcBorders>
          </w:tcPr>
          <w:p w14:paraId="15B5DDF0" w14:textId="77777777" w:rsidR="00AE6765" w:rsidRPr="00AE6765" w:rsidRDefault="00AE6765" w:rsidP="00AE6765">
            <w:pPr>
              <w:rPr>
                <w:rFonts w:ascii="Arial" w:hAnsi="Arial"/>
                <w:sz w:val="20"/>
                <w:szCs w:val="20"/>
              </w:rPr>
            </w:pPr>
          </w:p>
        </w:tc>
        <w:tc>
          <w:tcPr>
            <w:tcW w:w="150" w:type="pct"/>
            <w:tcBorders>
              <w:left w:val="single" w:sz="18" w:space="0" w:color="auto"/>
              <w:right w:val="single" w:sz="4" w:space="0" w:color="auto"/>
            </w:tcBorders>
          </w:tcPr>
          <w:p w14:paraId="7D0FF8AE"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68C429C3" w14:textId="77777777" w:rsidR="00AE6765" w:rsidRPr="00AE6765" w:rsidRDefault="00AE6765" w:rsidP="00AE6765">
            <w:pPr>
              <w:rPr>
                <w:rFonts w:ascii="Arial" w:hAnsi="Arial"/>
                <w:sz w:val="20"/>
                <w:szCs w:val="20"/>
              </w:rPr>
            </w:pPr>
          </w:p>
        </w:tc>
        <w:tc>
          <w:tcPr>
            <w:tcW w:w="250" w:type="pct"/>
          </w:tcPr>
          <w:p w14:paraId="48831619" w14:textId="77777777" w:rsidR="00AE6765" w:rsidRPr="00AE6765" w:rsidRDefault="00AE6765" w:rsidP="00AE6765">
            <w:pPr>
              <w:rPr>
                <w:rFonts w:ascii="Arial" w:hAnsi="Arial"/>
                <w:sz w:val="20"/>
                <w:szCs w:val="20"/>
              </w:rPr>
            </w:pPr>
          </w:p>
        </w:tc>
        <w:tc>
          <w:tcPr>
            <w:tcW w:w="199" w:type="pct"/>
          </w:tcPr>
          <w:p w14:paraId="67F3AB60" w14:textId="77777777" w:rsidR="00AE6765" w:rsidRPr="00AE6765" w:rsidRDefault="00AE6765" w:rsidP="00AE6765">
            <w:pPr>
              <w:rPr>
                <w:rFonts w:ascii="Arial" w:hAnsi="Arial"/>
                <w:sz w:val="20"/>
                <w:szCs w:val="20"/>
              </w:rPr>
            </w:pPr>
          </w:p>
        </w:tc>
        <w:tc>
          <w:tcPr>
            <w:tcW w:w="250" w:type="pct"/>
          </w:tcPr>
          <w:p w14:paraId="0A026A1B" w14:textId="77777777" w:rsidR="00AE6765" w:rsidRPr="00AE6765" w:rsidRDefault="00AE6765" w:rsidP="00AE6765">
            <w:pPr>
              <w:rPr>
                <w:rFonts w:ascii="Arial" w:hAnsi="Arial"/>
                <w:sz w:val="20"/>
                <w:szCs w:val="20"/>
              </w:rPr>
            </w:pPr>
          </w:p>
        </w:tc>
        <w:tc>
          <w:tcPr>
            <w:tcW w:w="251" w:type="pct"/>
            <w:tcBorders>
              <w:right w:val="single" w:sz="18" w:space="0" w:color="auto"/>
            </w:tcBorders>
          </w:tcPr>
          <w:p w14:paraId="19AD3453" w14:textId="77777777" w:rsidR="00AE6765" w:rsidRPr="00AE6765" w:rsidRDefault="00AE6765" w:rsidP="00AE6765">
            <w:pPr>
              <w:rPr>
                <w:rFonts w:ascii="Arial" w:hAnsi="Arial"/>
                <w:sz w:val="20"/>
                <w:szCs w:val="20"/>
              </w:rPr>
            </w:pPr>
          </w:p>
        </w:tc>
        <w:tc>
          <w:tcPr>
            <w:tcW w:w="249" w:type="pct"/>
            <w:tcBorders>
              <w:left w:val="single" w:sz="18" w:space="0" w:color="auto"/>
              <w:right w:val="single" w:sz="4" w:space="0" w:color="auto"/>
            </w:tcBorders>
          </w:tcPr>
          <w:p w14:paraId="24BD1591" w14:textId="77777777" w:rsidR="00AE6765" w:rsidRPr="00AE6765" w:rsidRDefault="00AE6765" w:rsidP="00AE6765">
            <w:pPr>
              <w:rPr>
                <w:rFonts w:ascii="Arial" w:hAnsi="Arial"/>
                <w:sz w:val="20"/>
                <w:szCs w:val="20"/>
              </w:rPr>
            </w:pPr>
          </w:p>
        </w:tc>
        <w:tc>
          <w:tcPr>
            <w:tcW w:w="250" w:type="pct"/>
            <w:tcBorders>
              <w:left w:val="single" w:sz="4" w:space="0" w:color="auto"/>
            </w:tcBorders>
          </w:tcPr>
          <w:p w14:paraId="04F1251C" w14:textId="77777777" w:rsidR="00AE6765" w:rsidRPr="00AE6765" w:rsidRDefault="00AE6765" w:rsidP="00AE6765">
            <w:pPr>
              <w:rPr>
                <w:rFonts w:ascii="Arial" w:hAnsi="Arial"/>
                <w:sz w:val="20"/>
                <w:szCs w:val="20"/>
              </w:rPr>
            </w:pPr>
          </w:p>
        </w:tc>
        <w:tc>
          <w:tcPr>
            <w:tcW w:w="249" w:type="pct"/>
          </w:tcPr>
          <w:p w14:paraId="322956F3" w14:textId="77777777" w:rsidR="00AE6765" w:rsidRPr="00AE6765" w:rsidRDefault="00AE6765" w:rsidP="00AE6765">
            <w:pPr>
              <w:rPr>
                <w:rFonts w:ascii="Arial" w:hAnsi="Arial"/>
                <w:sz w:val="20"/>
                <w:szCs w:val="20"/>
              </w:rPr>
            </w:pPr>
          </w:p>
        </w:tc>
        <w:tc>
          <w:tcPr>
            <w:tcW w:w="312" w:type="pct"/>
          </w:tcPr>
          <w:p w14:paraId="76F96F75" w14:textId="77777777" w:rsidR="00AE6765" w:rsidRPr="00AE6765" w:rsidRDefault="00AE6765" w:rsidP="00AE6765">
            <w:pPr>
              <w:rPr>
                <w:rFonts w:ascii="Arial" w:hAnsi="Arial"/>
                <w:sz w:val="20"/>
                <w:szCs w:val="20"/>
              </w:rPr>
            </w:pPr>
          </w:p>
        </w:tc>
      </w:tr>
    </w:tbl>
    <w:p w14:paraId="5CB0DDBA" w14:textId="77777777" w:rsidR="00FA7AFC" w:rsidRPr="00AE6765" w:rsidRDefault="00FA7AFC" w:rsidP="00AE6765">
      <w:pPr>
        <w:rPr>
          <w:rFonts w:ascii="Arial" w:hAnsi="Arial" w:cs="Arial"/>
        </w:rPr>
        <w:sectPr w:rsidR="00FA7AFC" w:rsidRPr="00AE6765" w:rsidSect="002F07E4">
          <w:footerReference w:type="even" r:id="rId12"/>
          <w:pgSz w:w="16838" w:h="11906" w:orient="landscape" w:code="9"/>
          <w:pgMar w:top="1258" w:right="1440" w:bottom="540" w:left="1440" w:header="709" w:footer="709" w:gutter="0"/>
          <w:cols w:space="708"/>
          <w:docGrid w:linePitch="360"/>
        </w:sectPr>
      </w:pPr>
    </w:p>
    <w:p w14:paraId="08371392" w14:textId="77777777" w:rsidR="00FC41F8" w:rsidRPr="005361F7" w:rsidRDefault="00CE7375" w:rsidP="005361F7">
      <w:pPr>
        <w:ind w:right="-193"/>
        <w:rPr>
          <w:rFonts w:ascii="Arial" w:hAnsi="Arial" w:cs="Arial"/>
          <w:iCs/>
        </w:rPr>
      </w:pPr>
      <w:r w:rsidRPr="005361F7">
        <w:rPr>
          <w:rFonts w:ascii="Arial" w:hAnsi="Arial" w:cs="Arial"/>
        </w:rPr>
        <w:lastRenderedPageBreak/>
        <w:t xml:space="preserve">Utilising the general assessment criteria assessors </w:t>
      </w:r>
      <w:r w:rsidRPr="005361F7">
        <w:rPr>
          <w:rFonts w:ascii="Arial" w:hAnsi="Arial" w:cs="Arial"/>
          <w:iCs/>
        </w:rPr>
        <w:t xml:space="preserve">assess the participant’s achievement of each learning outcome and programme value (the latter appropriate to the participant's stage within the programme) and record their decision by placing a tick in the appropriate boxes below. </w:t>
      </w:r>
    </w:p>
    <w:p w14:paraId="43F68A33" w14:textId="77777777" w:rsidR="00FC41F8" w:rsidRDefault="00FC41F8" w:rsidP="00FC41F8">
      <w:pPr>
        <w:rPr>
          <w:rFonts w:ascii="Arial" w:hAnsi="Arial" w:cs="Arial"/>
          <w:b/>
          <w:bCs/>
        </w:rPr>
      </w:pPr>
    </w:p>
    <w:p w14:paraId="6420AF46" w14:textId="77777777" w:rsidR="00FC41F8" w:rsidRDefault="00FC41F8" w:rsidP="00FC41F8">
      <w:pPr>
        <w:numPr>
          <w:ilvl w:val="0"/>
          <w:numId w:val="15"/>
        </w:numPr>
        <w:tabs>
          <w:tab w:val="left" w:pos="900"/>
        </w:tabs>
        <w:rPr>
          <w:rFonts w:ascii="Arial" w:hAnsi="Arial" w:cs="Arial"/>
          <w:b/>
          <w:bCs/>
          <w:u w:val="single"/>
        </w:rPr>
      </w:pPr>
      <w:r>
        <w:rPr>
          <w:rFonts w:ascii="Arial" w:hAnsi="Arial" w:cs="Arial"/>
          <w:b/>
          <w:bCs/>
          <w:u w:val="single"/>
        </w:rPr>
        <w:t>Assessment of individual Learning Outcomes:</w:t>
      </w:r>
    </w:p>
    <w:p w14:paraId="54F10E15" w14:textId="77777777" w:rsidR="00FC41F8" w:rsidRDefault="00FC41F8" w:rsidP="00FC41F8">
      <w:pPr>
        <w:pStyle w:val="Header"/>
        <w:tabs>
          <w:tab w:val="clear" w:pos="4153"/>
          <w:tab w:val="clear" w:pos="8306"/>
        </w:tabs>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2093"/>
        <w:gridCol w:w="2093"/>
        <w:gridCol w:w="1832"/>
      </w:tblGrid>
      <w:tr w:rsidR="00FC41F8" w14:paraId="76DFED90" w14:textId="77777777" w:rsidTr="00FC41F8">
        <w:trPr>
          <w:jc w:val="center"/>
        </w:trPr>
        <w:tc>
          <w:tcPr>
            <w:tcW w:w="1472" w:type="pct"/>
          </w:tcPr>
          <w:p w14:paraId="3EB62CEC" w14:textId="77777777" w:rsidR="00FC41F8" w:rsidRDefault="00FC41F8" w:rsidP="00FC41F8">
            <w:pPr>
              <w:rPr>
                <w:rFonts w:ascii="Arial" w:hAnsi="Arial" w:cs="Arial"/>
              </w:rPr>
            </w:pPr>
          </w:p>
          <w:p w14:paraId="6DE625C9" w14:textId="77777777" w:rsidR="00FC41F8" w:rsidRDefault="00FC41F8" w:rsidP="00FC41F8">
            <w:pPr>
              <w:jc w:val="center"/>
              <w:rPr>
                <w:rFonts w:ascii="Arial" w:hAnsi="Arial" w:cs="Arial"/>
              </w:rPr>
            </w:pPr>
            <w:r>
              <w:rPr>
                <w:rFonts w:ascii="Arial" w:hAnsi="Arial" w:cs="Arial"/>
              </w:rPr>
              <w:t>Learning Outcome</w:t>
            </w:r>
          </w:p>
          <w:p w14:paraId="314477DF" w14:textId="77777777" w:rsidR="00FC41F8" w:rsidRDefault="00FC41F8" w:rsidP="00FC41F8">
            <w:pPr>
              <w:rPr>
                <w:rFonts w:ascii="Arial" w:hAnsi="Arial" w:cs="Arial"/>
              </w:rPr>
            </w:pPr>
          </w:p>
        </w:tc>
        <w:tc>
          <w:tcPr>
            <w:tcW w:w="1227" w:type="pct"/>
          </w:tcPr>
          <w:p w14:paraId="2AB77690" w14:textId="77777777" w:rsidR="00FC41F8" w:rsidRDefault="00FC41F8" w:rsidP="00FC41F8">
            <w:pPr>
              <w:jc w:val="center"/>
              <w:rPr>
                <w:rFonts w:ascii="Arial" w:hAnsi="Arial" w:cs="Arial"/>
              </w:rPr>
            </w:pPr>
          </w:p>
          <w:p w14:paraId="5B4C2FE7" w14:textId="77777777" w:rsidR="00FC41F8" w:rsidRDefault="00450C64" w:rsidP="00FC41F8">
            <w:pPr>
              <w:jc w:val="center"/>
              <w:rPr>
                <w:rFonts w:ascii="Arial" w:hAnsi="Arial" w:cs="Arial"/>
              </w:rPr>
            </w:pPr>
            <w:r>
              <w:rPr>
                <w:rFonts w:ascii="Arial" w:hAnsi="Arial" w:cs="Arial"/>
              </w:rPr>
              <w:t>Distinctive</w:t>
            </w:r>
            <w:r w:rsidR="00FC41F8">
              <w:rPr>
                <w:rFonts w:ascii="Arial" w:hAnsi="Arial" w:cs="Arial"/>
              </w:rPr>
              <w:t xml:space="preserve"> pass</w:t>
            </w:r>
          </w:p>
          <w:p w14:paraId="14D69699" w14:textId="77777777" w:rsidR="00FC41F8" w:rsidRDefault="00FC41F8" w:rsidP="00FC41F8">
            <w:pPr>
              <w:jc w:val="center"/>
              <w:rPr>
                <w:rFonts w:ascii="Arial" w:hAnsi="Arial" w:cs="Arial"/>
              </w:rPr>
            </w:pPr>
          </w:p>
        </w:tc>
        <w:tc>
          <w:tcPr>
            <w:tcW w:w="1227" w:type="pct"/>
          </w:tcPr>
          <w:p w14:paraId="075C31B8" w14:textId="77777777" w:rsidR="00FC41F8" w:rsidRDefault="00FC41F8" w:rsidP="00FC41F8">
            <w:pPr>
              <w:jc w:val="center"/>
              <w:rPr>
                <w:rFonts w:ascii="Arial" w:hAnsi="Arial" w:cs="Arial"/>
              </w:rPr>
            </w:pPr>
          </w:p>
          <w:p w14:paraId="76EC13EA" w14:textId="77777777" w:rsidR="00FC41F8" w:rsidRDefault="00450C64" w:rsidP="00FC41F8">
            <w:pPr>
              <w:jc w:val="center"/>
              <w:rPr>
                <w:rFonts w:ascii="Arial" w:hAnsi="Arial" w:cs="Arial"/>
              </w:rPr>
            </w:pPr>
            <w:r>
              <w:rPr>
                <w:rFonts w:ascii="Arial" w:hAnsi="Arial" w:cs="Arial"/>
              </w:rPr>
              <w:t>P</w:t>
            </w:r>
            <w:r w:rsidR="00FC41F8">
              <w:rPr>
                <w:rFonts w:ascii="Arial" w:hAnsi="Arial" w:cs="Arial"/>
              </w:rPr>
              <w:t>ass</w:t>
            </w:r>
          </w:p>
        </w:tc>
        <w:tc>
          <w:tcPr>
            <w:tcW w:w="1074" w:type="pct"/>
          </w:tcPr>
          <w:p w14:paraId="59C5016D" w14:textId="77777777" w:rsidR="00FC41F8" w:rsidRDefault="00FC41F8" w:rsidP="00FC41F8">
            <w:pPr>
              <w:jc w:val="center"/>
              <w:rPr>
                <w:rFonts w:ascii="Arial" w:hAnsi="Arial" w:cs="Arial"/>
              </w:rPr>
            </w:pPr>
          </w:p>
          <w:p w14:paraId="75D49187" w14:textId="77777777" w:rsidR="00FC41F8" w:rsidRDefault="00FC41F8" w:rsidP="00FC41F8">
            <w:pPr>
              <w:jc w:val="center"/>
              <w:rPr>
                <w:rFonts w:ascii="Arial" w:hAnsi="Arial" w:cs="Arial"/>
              </w:rPr>
            </w:pPr>
            <w:r>
              <w:rPr>
                <w:rFonts w:ascii="Arial" w:hAnsi="Arial" w:cs="Arial"/>
              </w:rPr>
              <w:t>Fail</w:t>
            </w:r>
          </w:p>
        </w:tc>
      </w:tr>
      <w:tr w:rsidR="00FC41F8" w14:paraId="4EAFD1B1" w14:textId="77777777" w:rsidTr="00FC41F8">
        <w:trPr>
          <w:jc w:val="center"/>
        </w:trPr>
        <w:tc>
          <w:tcPr>
            <w:tcW w:w="1472" w:type="pct"/>
          </w:tcPr>
          <w:p w14:paraId="07A9A188" w14:textId="77777777" w:rsidR="00FC41F8" w:rsidRDefault="00FC41F8" w:rsidP="00FC41F8">
            <w:pPr>
              <w:jc w:val="center"/>
              <w:rPr>
                <w:rFonts w:ascii="Arial" w:hAnsi="Arial" w:cs="Arial"/>
              </w:rPr>
            </w:pPr>
          </w:p>
          <w:p w14:paraId="11A68765" w14:textId="77777777" w:rsidR="00FC41F8" w:rsidRDefault="00FC41F8" w:rsidP="00FC41F8">
            <w:pPr>
              <w:jc w:val="center"/>
              <w:rPr>
                <w:rFonts w:ascii="Arial" w:hAnsi="Arial" w:cs="Arial"/>
              </w:rPr>
            </w:pPr>
            <w:r>
              <w:rPr>
                <w:rFonts w:ascii="Arial" w:hAnsi="Arial" w:cs="Arial"/>
              </w:rPr>
              <w:t>1</w:t>
            </w:r>
          </w:p>
          <w:p w14:paraId="3CA4EEE1" w14:textId="77777777" w:rsidR="00FC41F8" w:rsidRDefault="00FC41F8" w:rsidP="00FC41F8">
            <w:pPr>
              <w:jc w:val="center"/>
              <w:rPr>
                <w:rFonts w:ascii="Arial" w:hAnsi="Arial" w:cs="Arial"/>
              </w:rPr>
            </w:pPr>
          </w:p>
        </w:tc>
        <w:tc>
          <w:tcPr>
            <w:tcW w:w="1227" w:type="pct"/>
          </w:tcPr>
          <w:p w14:paraId="1E6D08A1" w14:textId="77777777" w:rsidR="00FC41F8" w:rsidRDefault="00FC41F8" w:rsidP="00FC41F8">
            <w:pPr>
              <w:rPr>
                <w:rFonts w:ascii="Arial" w:hAnsi="Arial" w:cs="Arial"/>
              </w:rPr>
            </w:pPr>
          </w:p>
          <w:p w14:paraId="57F0C8A0" w14:textId="77777777" w:rsidR="00FC41F8" w:rsidRDefault="00FC41F8" w:rsidP="00FC41F8">
            <w:pPr>
              <w:rPr>
                <w:rFonts w:ascii="Arial" w:hAnsi="Arial" w:cs="Arial"/>
              </w:rPr>
            </w:pPr>
          </w:p>
        </w:tc>
        <w:tc>
          <w:tcPr>
            <w:tcW w:w="1227" w:type="pct"/>
          </w:tcPr>
          <w:p w14:paraId="4B4D8E8C" w14:textId="77777777" w:rsidR="00FC41F8" w:rsidRDefault="00FC41F8" w:rsidP="00FC41F8">
            <w:pPr>
              <w:rPr>
                <w:rFonts w:ascii="Arial" w:hAnsi="Arial" w:cs="Arial"/>
              </w:rPr>
            </w:pPr>
          </w:p>
        </w:tc>
        <w:tc>
          <w:tcPr>
            <w:tcW w:w="1074" w:type="pct"/>
          </w:tcPr>
          <w:p w14:paraId="79626454" w14:textId="77777777" w:rsidR="00FC41F8" w:rsidRDefault="00FC41F8" w:rsidP="00FC41F8">
            <w:pPr>
              <w:rPr>
                <w:rFonts w:ascii="Arial" w:hAnsi="Arial" w:cs="Arial"/>
              </w:rPr>
            </w:pPr>
          </w:p>
        </w:tc>
      </w:tr>
      <w:tr w:rsidR="00FC41F8" w14:paraId="78713A35" w14:textId="77777777" w:rsidTr="00FC41F8">
        <w:trPr>
          <w:jc w:val="center"/>
        </w:trPr>
        <w:tc>
          <w:tcPr>
            <w:tcW w:w="1472" w:type="pct"/>
          </w:tcPr>
          <w:p w14:paraId="4A0C51C9" w14:textId="77777777" w:rsidR="00FC41F8" w:rsidRDefault="00FC41F8" w:rsidP="00FC41F8">
            <w:pPr>
              <w:jc w:val="center"/>
              <w:rPr>
                <w:rFonts w:ascii="Arial" w:hAnsi="Arial" w:cs="Arial"/>
              </w:rPr>
            </w:pPr>
          </w:p>
          <w:p w14:paraId="55AA67BB" w14:textId="77777777" w:rsidR="00FC41F8" w:rsidRDefault="00FC41F8" w:rsidP="00FC41F8">
            <w:pPr>
              <w:jc w:val="center"/>
              <w:rPr>
                <w:rFonts w:ascii="Arial" w:hAnsi="Arial" w:cs="Arial"/>
              </w:rPr>
            </w:pPr>
            <w:r>
              <w:rPr>
                <w:rFonts w:ascii="Arial" w:hAnsi="Arial" w:cs="Arial"/>
              </w:rPr>
              <w:t>2</w:t>
            </w:r>
          </w:p>
          <w:p w14:paraId="055A575D" w14:textId="77777777" w:rsidR="00FC41F8" w:rsidRDefault="00FC41F8" w:rsidP="00FC41F8">
            <w:pPr>
              <w:jc w:val="center"/>
              <w:rPr>
                <w:rFonts w:ascii="Arial" w:hAnsi="Arial" w:cs="Arial"/>
              </w:rPr>
            </w:pPr>
          </w:p>
        </w:tc>
        <w:tc>
          <w:tcPr>
            <w:tcW w:w="1227" w:type="pct"/>
          </w:tcPr>
          <w:p w14:paraId="75D649DF" w14:textId="77777777" w:rsidR="00FC41F8" w:rsidRDefault="00FC41F8" w:rsidP="00FC41F8">
            <w:pPr>
              <w:rPr>
                <w:rFonts w:ascii="Arial" w:hAnsi="Arial" w:cs="Arial"/>
              </w:rPr>
            </w:pPr>
          </w:p>
        </w:tc>
        <w:tc>
          <w:tcPr>
            <w:tcW w:w="1227" w:type="pct"/>
          </w:tcPr>
          <w:p w14:paraId="38DCEDF8" w14:textId="77777777" w:rsidR="00FC41F8" w:rsidRDefault="00FC41F8" w:rsidP="00FC41F8">
            <w:pPr>
              <w:rPr>
                <w:rFonts w:ascii="Arial" w:hAnsi="Arial" w:cs="Arial"/>
              </w:rPr>
            </w:pPr>
          </w:p>
        </w:tc>
        <w:tc>
          <w:tcPr>
            <w:tcW w:w="1074" w:type="pct"/>
          </w:tcPr>
          <w:p w14:paraId="0EA2039C" w14:textId="77777777" w:rsidR="00FC41F8" w:rsidRDefault="00FC41F8" w:rsidP="00FC41F8">
            <w:pPr>
              <w:rPr>
                <w:rFonts w:ascii="Arial" w:hAnsi="Arial" w:cs="Arial"/>
              </w:rPr>
            </w:pPr>
          </w:p>
        </w:tc>
      </w:tr>
      <w:tr w:rsidR="00FC41F8" w14:paraId="0ED71A62" w14:textId="77777777" w:rsidTr="00FC41F8">
        <w:trPr>
          <w:jc w:val="center"/>
        </w:trPr>
        <w:tc>
          <w:tcPr>
            <w:tcW w:w="1472" w:type="pct"/>
          </w:tcPr>
          <w:p w14:paraId="2AD2E87C" w14:textId="77777777" w:rsidR="00FC41F8" w:rsidRDefault="00FC41F8" w:rsidP="00FC41F8">
            <w:pPr>
              <w:jc w:val="center"/>
              <w:rPr>
                <w:rFonts w:ascii="Arial" w:hAnsi="Arial" w:cs="Arial"/>
              </w:rPr>
            </w:pPr>
          </w:p>
          <w:p w14:paraId="782D9FCE" w14:textId="77777777" w:rsidR="00FC41F8" w:rsidRDefault="00FC41F8" w:rsidP="00FC41F8">
            <w:pPr>
              <w:jc w:val="center"/>
              <w:rPr>
                <w:rFonts w:ascii="Arial" w:hAnsi="Arial" w:cs="Arial"/>
              </w:rPr>
            </w:pPr>
            <w:r>
              <w:rPr>
                <w:rFonts w:ascii="Arial" w:hAnsi="Arial" w:cs="Arial"/>
              </w:rPr>
              <w:t>3</w:t>
            </w:r>
          </w:p>
          <w:p w14:paraId="09589BF9" w14:textId="77777777" w:rsidR="00FC41F8" w:rsidRDefault="00FC41F8" w:rsidP="00FC41F8">
            <w:pPr>
              <w:jc w:val="center"/>
              <w:rPr>
                <w:rFonts w:ascii="Arial" w:hAnsi="Arial" w:cs="Arial"/>
              </w:rPr>
            </w:pPr>
          </w:p>
        </w:tc>
        <w:tc>
          <w:tcPr>
            <w:tcW w:w="1227" w:type="pct"/>
          </w:tcPr>
          <w:p w14:paraId="276455EF" w14:textId="77777777" w:rsidR="00FC41F8" w:rsidRDefault="00FC41F8" w:rsidP="00FC41F8">
            <w:pPr>
              <w:rPr>
                <w:rFonts w:ascii="Arial" w:hAnsi="Arial" w:cs="Arial"/>
              </w:rPr>
            </w:pPr>
          </w:p>
        </w:tc>
        <w:tc>
          <w:tcPr>
            <w:tcW w:w="1227" w:type="pct"/>
          </w:tcPr>
          <w:p w14:paraId="4F416753" w14:textId="77777777" w:rsidR="00FC41F8" w:rsidRDefault="00FC41F8" w:rsidP="00FC41F8">
            <w:pPr>
              <w:rPr>
                <w:rFonts w:ascii="Arial" w:hAnsi="Arial" w:cs="Arial"/>
              </w:rPr>
            </w:pPr>
          </w:p>
        </w:tc>
        <w:tc>
          <w:tcPr>
            <w:tcW w:w="1074" w:type="pct"/>
          </w:tcPr>
          <w:p w14:paraId="1B25A928" w14:textId="77777777" w:rsidR="00FC41F8" w:rsidRDefault="00FC41F8" w:rsidP="00FC41F8">
            <w:pPr>
              <w:rPr>
                <w:rFonts w:ascii="Arial" w:hAnsi="Arial" w:cs="Arial"/>
              </w:rPr>
            </w:pPr>
          </w:p>
        </w:tc>
      </w:tr>
      <w:tr w:rsidR="00FC41F8" w14:paraId="03B1C2DA" w14:textId="77777777" w:rsidTr="00FC41F8">
        <w:trPr>
          <w:jc w:val="center"/>
        </w:trPr>
        <w:tc>
          <w:tcPr>
            <w:tcW w:w="1472" w:type="pct"/>
          </w:tcPr>
          <w:p w14:paraId="6D1BD394" w14:textId="77777777" w:rsidR="00FC41F8" w:rsidRDefault="00FC41F8" w:rsidP="00FC41F8">
            <w:pPr>
              <w:jc w:val="center"/>
              <w:rPr>
                <w:rFonts w:ascii="Arial" w:hAnsi="Arial" w:cs="Arial"/>
              </w:rPr>
            </w:pPr>
          </w:p>
          <w:p w14:paraId="5F90B486" w14:textId="77777777" w:rsidR="00FC41F8" w:rsidRDefault="00FC41F8" w:rsidP="00FC41F8">
            <w:pPr>
              <w:jc w:val="center"/>
              <w:rPr>
                <w:rFonts w:ascii="Arial" w:hAnsi="Arial" w:cs="Arial"/>
              </w:rPr>
            </w:pPr>
            <w:r>
              <w:rPr>
                <w:rFonts w:ascii="Arial" w:hAnsi="Arial" w:cs="Arial"/>
              </w:rPr>
              <w:t>4</w:t>
            </w:r>
          </w:p>
          <w:p w14:paraId="4D6A57EA" w14:textId="77777777" w:rsidR="00FC41F8" w:rsidRDefault="00FC41F8" w:rsidP="00FC41F8">
            <w:pPr>
              <w:jc w:val="center"/>
              <w:rPr>
                <w:rFonts w:ascii="Arial" w:hAnsi="Arial" w:cs="Arial"/>
              </w:rPr>
            </w:pPr>
          </w:p>
        </w:tc>
        <w:tc>
          <w:tcPr>
            <w:tcW w:w="1227" w:type="pct"/>
          </w:tcPr>
          <w:p w14:paraId="03BB80AE" w14:textId="77777777" w:rsidR="00FC41F8" w:rsidRDefault="00FC41F8" w:rsidP="00FC41F8">
            <w:pPr>
              <w:rPr>
                <w:rFonts w:ascii="Arial" w:hAnsi="Arial" w:cs="Arial"/>
              </w:rPr>
            </w:pPr>
          </w:p>
        </w:tc>
        <w:tc>
          <w:tcPr>
            <w:tcW w:w="1227" w:type="pct"/>
          </w:tcPr>
          <w:p w14:paraId="4B44506D" w14:textId="77777777" w:rsidR="00FC41F8" w:rsidRDefault="00FC41F8" w:rsidP="00FC41F8">
            <w:pPr>
              <w:rPr>
                <w:rFonts w:ascii="Arial" w:hAnsi="Arial" w:cs="Arial"/>
              </w:rPr>
            </w:pPr>
          </w:p>
        </w:tc>
        <w:tc>
          <w:tcPr>
            <w:tcW w:w="1074" w:type="pct"/>
          </w:tcPr>
          <w:p w14:paraId="16CE4ECD" w14:textId="77777777" w:rsidR="00FC41F8" w:rsidRDefault="00FC41F8" w:rsidP="00FC41F8">
            <w:pPr>
              <w:rPr>
                <w:rFonts w:ascii="Arial" w:hAnsi="Arial" w:cs="Arial"/>
              </w:rPr>
            </w:pPr>
          </w:p>
        </w:tc>
      </w:tr>
      <w:tr w:rsidR="00CB5221" w14:paraId="6BA0EE28" w14:textId="77777777" w:rsidTr="005D741C">
        <w:trPr>
          <w:jc w:val="center"/>
        </w:trPr>
        <w:tc>
          <w:tcPr>
            <w:tcW w:w="1472" w:type="pct"/>
            <w:tcBorders>
              <w:top w:val="single" w:sz="4" w:space="0" w:color="auto"/>
              <w:left w:val="single" w:sz="4" w:space="0" w:color="auto"/>
              <w:bottom w:val="single" w:sz="4" w:space="0" w:color="auto"/>
              <w:right w:val="single" w:sz="4" w:space="0" w:color="auto"/>
            </w:tcBorders>
          </w:tcPr>
          <w:p w14:paraId="558CD765" w14:textId="77777777" w:rsidR="005D741C" w:rsidRDefault="005D741C" w:rsidP="00545B54">
            <w:pPr>
              <w:jc w:val="center"/>
              <w:rPr>
                <w:rFonts w:ascii="Arial" w:hAnsi="Arial" w:cs="Arial"/>
              </w:rPr>
            </w:pPr>
          </w:p>
          <w:p w14:paraId="1730325C" w14:textId="77777777" w:rsidR="005D741C" w:rsidRDefault="005D741C" w:rsidP="00545B54">
            <w:pPr>
              <w:jc w:val="center"/>
              <w:rPr>
                <w:rFonts w:ascii="Arial" w:hAnsi="Arial" w:cs="Arial"/>
              </w:rPr>
            </w:pPr>
            <w:r>
              <w:rPr>
                <w:rFonts w:ascii="Arial" w:hAnsi="Arial" w:cs="Arial"/>
              </w:rPr>
              <w:t>5</w:t>
            </w:r>
          </w:p>
          <w:p w14:paraId="2F089FC8" w14:textId="77777777" w:rsidR="005D741C" w:rsidRDefault="005D741C" w:rsidP="00545B54">
            <w:pPr>
              <w:jc w:val="center"/>
              <w:rPr>
                <w:rFonts w:ascii="Arial" w:hAnsi="Arial" w:cs="Arial"/>
              </w:rPr>
            </w:pPr>
          </w:p>
        </w:tc>
        <w:tc>
          <w:tcPr>
            <w:tcW w:w="1227" w:type="pct"/>
            <w:tcBorders>
              <w:top w:val="single" w:sz="4" w:space="0" w:color="auto"/>
              <w:left w:val="single" w:sz="4" w:space="0" w:color="auto"/>
              <w:bottom w:val="single" w:sz="4" w:space="0" w:color="auto"/>
              <w:right w:val="single" w:sz="4" w:space="0" w:color="auto"/>
            </w:tcBorders>
          </w:tcPr>
          <w:p w14:paraId="78E68382" w14:textId="77777777" w:rsidR="005D741C" w:rsidRDefault="005D741C" w:rsidP="00545B54">
            <w:pPr>
              <w:rPr>
                <w:rFonts w:ascii="Arial" w:hAnsi="Arial" w:cs="Arial"/>
              </w:rPr>
            </w:pPr>
          </w:p>
        </w:tc>
        <w:tc>
          <w:tcPr>
            <w:tcW w:w="1227" w:type="pct"/>
            <w:tcBorders>
              <w:top w:val="single" w:sz="4" w:space="0" w:color="auto"/>
              <w:left w:val="single" w:sz="4" w:space="0" w:color="auto"/>
              <w:bottom w:val="single" w:sz="4" w:space="0" w:color="auto"/>
              <w:right w:val="single" w:sz="4" w:space="0" w:color="auto"/>
            </w:tcBorders>
          </w:tcPr>
          <w:p w14:paraId="3E5019D9" w14:textId="77777777" w:rsidR="005D741C" w:rsidRDefault="005D741C" w:rsidP="00545B54">
            <w:pPr>
              <w:rPr>
                <w:rFonts w:ascii="Arial" w:hAnsi="Arial" w:cs="Arial"/>
              </w:rPr>
            </w:pPr>
          </w:p>
        </w:tc>
        <w:tc>
          <w:tcPr>
            <w:tcW w:w="1074" w:type="pct"/>
            <w:tcBorders>
              <w:top w:val="single" w:sz="4" w:space="0" w:color="auto"/>
              <w:left w:val="single" w:sz="4" w:space="0" w:color="auto"/>
              <w:bottom w:val="single" w:sz="4" w:space="0" w:color="auto"/>
              <w:right w:val="single" w:sz="4" w:space="0" w:color="auto"/>
            </w:tcBorders>
          </w:tcPr>
          <w:p w14:paraId="21FC6AFB" w14:textId="77777777" w:rsidR="005D741C" w:rsidRDefault="005D741C" w:rsidP="00545B54">
            <w:pPr>
              <w:rPr>
                <w:rFonts w:ascii="Arial" w:hAnsi="Arial" w:cs="Arial"/>
              </w:rPr>
            </w:pPr>
          </w:p>
        </w:tc>
      </w:tr>
    </w:tbl>
    <w:p w14:paraId="17DD5F9B" w14:textId="77777777" w:rsidR="00FC41F8" w:rsidRDefault="00FC41F8" w:rsidP="00CB5221">
      <w:pPr>
        <w:rPr>
          <w:rFonts w:ascii="Arial" w:hAnsi="Arial" w:cs="Arial"/>
          <w:b/>
          <w:bCs/>
        </w:rPr>
      </w:pPr>
    </w:p>
    <w:p w14:paraId="22A98684" w14:textId="77777777" w:rsidR="00CB5221" w:rsidRDefault="00CB5221" w:rsidP="00CB5221">
      <w:pPr>
        <w:rPr>
          <w:rFonts w:ascii="Arial" w:hAnsi="Arial" w:cs="Arial"/>
          <w:b/>
          <w:bCs/>
        </w:rPr>
      </w:pPr>
    </w:p>
    <w:p w14:paraId="5C9A3B2F" w14:textId="77777777" w:rsidR="00FA7AFC" w:rsidRDefault="00FC41F8" w:rsidP="00FA7AFC">
      <w:pPr>
        <w:ind w:left="360"/>
        <w:rPr>
          <w:rFonts w:ascii="Arial" w:hAnsi="Arial" w:cs="Arial"/>
          <w:b/>
          <w:bCs/>
        </w:rPr>
      </w:pPr>
      <w:r>
        <w:rPr>
          <w:rFonts w:ascii="Arial" w:hAnsi="Arial" w:cs="Arial"/>
          <w:b/>
          <w:bCs/>
        </w:rPr>
        <w:t>b</w:t>
      </w:r>
      <w:r w:rsidR="00FA7AFC">
        <w:rPr>
          <w:rFonts w:ascii="Arial" w:hAnsi="Arial" w:cs="Arial"/>
          <w:b/>
          <w:bCs/>
        </w:rPr>
        <w:t xml:space="preserve">) </w:t>
      </w:r>
      <w:r w:rsidR="00FA7AFC">
        <w:rPr>
          <w:rFonts w:ascii="Arial" w:hAnsi="Arial" w:cs="Arial"/>
          <w:b/>
          <w:bCs/>
          <w:u w:val="single"/>
        </w:rPr>
        <w:t>Assessment of Programme Values</w:t>
      </w:r>
      <w:r w:rsidR="00FA7AFC">
        <w:rPr>
          <w:rFonts w:ascii="Arial" w:hAnsi="Arial" w:cs="Arial"/>
          <w:b/>
          <w:bCs/>
        </w:rPr>
        <w:t>:</w:t>
      </w:r>
    </w:p>
    <w:p w14:paraId="23DD73FC" w14:textId="77777777" w:rsidR="00FA7AFC" w:rsidRDefault="00FA7AFC" w:rsidP="00FA7AFC">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1276"/>
        <w:gridCol w:w="1134"/>
        <w:gridCol w:w="1190"/>
      </w:tblGrid>
      <w:tr w:rsidR="00FA7AFC" w14:paraId="049902AF" w14:textId="77777777" w:rsidTr="0042139B">
        <w:tc>
          <w:tcPr>
            <w:tcW w:w="4928" w:type="dxa"/>
          </w:tcPr>
          <w:p w14:paraId="01B75255" w14:textId="77777777" w:rsidR="00FA7AFC" w:rsidRDefault="00FA7AFC" w:rsidP="00FA7AFC">
            <w:pPr>
              <w:ind w:left="540" w:hanging="540"/>
              <w:jc w:val="center"/>
              <w:rPr>
                <w:rFonts w:ascii="Arial" w:hAnsi="Arial" w:cs="Arial"/>
                <w:sz w:val="22"/>
                <w:szCs w:val="20"/>
              </w:rPr>
            </w:pPr>
            <w:r>
              <w:rPr>
                <w:rFonts w:ascii="Arial" w:hAnsi="Arial" w:cs="Arial"/>
                <w:sz w:val="22"/>
                <w:szCs w:val="20"/>
              </w:rPr>
              <w:t>Programme Value</w:t>
            </w:r>
          </w:p>
          <w:p w14:paraId="70DE3ACD" w14:textId="77777777" w:rsidR="00FA7AFC" w:rsidRDefault="00FA7AFC" w:rsidP="00FA7AFC">
            <w:pPr>
              <w:ind w:left="540" w:hanging="540"/>
              <w:jc w:val="center"/>
              <w:rPr>
                <w:rFonts w:ascii="Arial" w:hAnsi="Arial" w:cs="Arial"/>
                <w:sz w:val="22"/>
                <w:szCs w:val="20"/>
              </w:rPr>
            </w:pPr>
          </w:p>
        </w:tc>
        <w:tc>
          <w:tcPr>
            <w:tcW w:w="1276" w:type="dxa"/>
          </w:tcPr>
          <w:p w14:paraId="1882C5F6" w14:textId="77777777" w:rsidR="00FA7AFC" w:rsidRDefault="0042139B" w:rsidP="00FA7AFC">
            <w:pPr>
              <w:jc w:val="center"/>
              <w:rPr>
                <w:rFonts w:ascii="Arial" w:hAnsi="Arial" w:cs="Arial"/>
                <w:sz w:val="22"/>
                <w:szCs w:val="20"/>
              </w:rPr>
            </w:pPr>
            <w:r>
              <w:rPr>
                <w:rFonts w:ascii="Arial" w:hAnsi="Arial" w:cs="Arial"/>
                <w:sz w:val="22"/>
                <w:szCs w:val="20"/>
              </w:rPr>
              <w:t>Distinctive Pass</w:t>
            </w:r>
          </w:p>
        </w:tc>
        <w:tc>
          <w:tcPr>
            <w:tcW w:w="1134" w:type="dxa"/>
          </w:tcPr>
          <w:p w14:paraId="6BF11FBE" w14:textId="77777777" w:rsidR="00FA7AFC" w:rsidRDefault="0042139B" w:rsidP="00FA7AFC">
            <w:pPr>
              <w:jc w:val="center"/>
              <w:rPr>
                <w:rFonts w:ascii="Arial" w:hAnsi="Arial" w:cs="Arial"/>
                <w:sz w:val="22"/>
                <w:szCs w:val="20"/>
              </w:rPr>
            </w:pPr>
            <w:r>
              <w:rPr>
                <w:rFonts w:ascii="Arial" w:hAnsi="Arial" w:cs="Arial"/>
                <w:sz w:val="22"/>
                <w:szCs w:val="20"/>
              </w:rPr>
              <w:t>Pass</w:t>
            </w:r>
          </w:p>
        </w:tc>
        <w:tc>
          <w:tcPr>
            <w:tcW w:w="1190" w:type="dxa"/>
          </w:tcPr>
          <w:p w14:paraId="1C5BB0C4" w14:textId="77777777" w:rsidR="00FA7AFC" w:rsidRDefault="00FA7AFC" w:rsidP="00FA7AFC">
            <w:pPr>
              <w:jc w:val="center"/>
              <w:rPr>
                <w:rFonts w:ascii="Arial" w:hAnsi="Arial" w:cs="Arial"/>
                <w:sz w:val="22"/>
                <w:szCs w:val="20"/>
              </w:rPr>
            </w:pPr>
            <w:r>
              <w:rPr>
                <w:rFonts w:ascii="Arial" w:hAnsi="Arial" w:cs="Arial"/>
                <w:sz w:val="22"/>
                <w:szCs w:val="20"/>
              </w:rPr>
              <w:t>Fail</w:t>
            </w:r>
          </w:p>
        </w:tc>
      </w:tr>
      <w:tr w:rsidR="00FA7AFC" w14:paraId="00A3FB85" w14:textId="77777777" w:rsidTr="0042139B">
        <w:tc>
          <w:tcPr>
            <w:tcW w:w="4928" w:type="dxa"/>
          </w:tcPr>
          <w:p w14:paraId="7D089EE1"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Understand how students learn</w:t>
            </w:r>
          </w:p>
          <w:p w14:paraId="4EC41D7E" w14:textId="77777777" w:rsidR="00FA7AFC" w:rsidRDefault="00FA7AFC" w:rsidP="0042139B">
            <w:pPr>
              <w:spacing w:before="120"/>
              <w:ind w:left="540" w:hanging="540"/>
              <w:rPr>
                <w:rFonts w:ascii="Arial" w:hAnsi="Arial" w:cs="Arial"/>
                <w:sz w:val="22"/>
                <w:szCs w:val="20"/>
              </w:rPr>
            </w:pPr>
          </w:p>
        </w:tc>
        <w:tc>
          <w:tcPr>
            <w:tcW w:w="1276" w:type="dxa"/>
          </w:tcPr>
          <w:p w14:paraId="54AC3913" w14:textId="77777777" w:rsidR="00FA7AFC" w:rsidRDefault="00FA7AFC" w:rsidP="00FA7AFC">
            <w:pPr>
              <w:rPr>
                <w:rFonts w:ascii="Arial" w:hAnsi="Arial" w:cs="Arial"/>
                <w:sz w:val="20"/>
                <w:szCs w:val="20"/>
              </w:rPr>
            </w:pPr>
          </w:p>
        </w:tc>
        <w:tc>
          <w:tcPr>
            <w:tcW w:w="1134" w:type="dxa"/>
          </w:tcPr>
          <w:p w14:paraId="6E16609F" w14:textId="77777777" w:rsidR="00FA7AFC" w:rsidRDefault="00FA7AFC" w:rsidP="00FA7AFC">
            <w:pPr>
              <w:rPr>
                <w:rFonts w:ascii="Arial" w:hAnsi="Arial" w:cs="Arial"/>
                <w:sz w:val="20"/>
                <w:szCs w:val="20"/>
              </w:rPr>
            </w:pPr>
          </w:p>
        </w:tc>
        <w:tc>
          <w:tcPr>
            <w:tcW w:w="1190" w:type="dxa"/>
          </w:tcPr>
          <w:p w14:paraId="6B85A1FB" w14:textId="77777777" w:rsidR="00FA7AFC" w:rsidRDefault="00FA7AFC" w:rsidP="00FA7AFC">
            <w:pPr>
              <w:rPr>
                <w:rFonts w:ascii="Arial" w:hAnsi="Arial" w:cs="Arial"/>
                <w:sz w:val="20"/>
                <w:szCs w:val="20"/>
              </w:rPr>
            </w:pPr>
          </w:p>
        </w:tc>
      </w:tr>
      <w:tr w:rsidR="00FA7AFC" w14:paraId="2C38BECA" w14:textId="77777777" w:rsidTr="0042139B">
        <w:tc>
          <w:tcPr>
            <w:tcW w:w="4928" w:type="dxa"/>
          </w:tcPr>
          <w:p w14:paraId="2DF4CEFF"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commitment to reflection and evaluation of practice</w:t>
            </w:r>
          </w:p>
        </w:tc>
        <w:tc>
          <w:tcPr>
            <w:tcW w:w="1276" w:type="dxa"/>
          </w:tcPr>
          <w:p w14:paraId="23B5D086" w14:textId="77777777" w:rsidR="00FA7AFC" w:rsidRDefault="00FA7AFC" w:rsidP="00FA7AFC">
            <w:pPr>
              <w:rPr>
                <w:rFonts w:ascii="Arial" w:hAnsi="Arial" w:cs="Arial"/>
              </w:rPr>
            </w:pPr>
          </w:p>
        </w:tc>
        <w:tc>
          <w:tcPr>
            <w:tcW w:w="1134" w:type="dxa"/>
          </w:tcPr>
          <w:p w14:paraId="110D7964" w14:textId="77777777" w:rsidR="00FA7AFC" w:rsidRDefault="00FA7AFC" w:rsidP="00FA7AFC">
            <w:pPr>
              <w:rPr>
                <w:rFonts w:ascii="Arial" w:hAnsi="Arial" w:cs="Arial"/>
              </w:rPr>
            </w:pPr>
          </w:p>
        </w:tc>
        <w:tc>
          <w:tcPr>
            <w:tcW w:w="1190" w:type="dxa"/>
          </w:tcPr>
          <w:p w14:paraId="4CF69ED9" w14:textId="77777777" w:rsidR="00FA7AFC" w:rsidRDefault="00FA7AFC" w:rsidP="00FA7AFC">
            <w:pPr>
              <w:rPr>
                <w:rFonts w:ascii="Arial" w:hAnsi="Arial" w:cs="Arial"/>
              </w:rPr>
            </w:pPr>
          </w:p>
        </w:tc>
      </w:tr>
      <w:tr w:rsidR="00FA7AFC" w14:paraId="40DC325F" w14:textId="77777777" w:rsidTr="0042139B">
        <w:tc>
          <w:tcPr>
            <w:tcW w:w="4928" w:type="dxa"/>
          </w:tcPr>
          <w:p w14:paraId="17FC2659"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respect for individual learners</w:t>
            </w:r>
          </w:p>
          <w:p w14:paraId="3F57EB70" w14:textId="77777777" w:rsidR="00FA7AFC" w:rsidRDefault="00FA7AFC" w:rsidP="0042139B">
            <w:pPr>
              <w:spacing w:before="120"/>
              <w:ind w:left="540" w:hanging="540"/>
              <w:rPr>
                <w:rFonts w:ascii="Arial" w:hAnsi="Arial" w:cs="Arial"/>
                <w:sz w:val="22"/>
                <w:szCs w:val="20"/>
              </w:rPr>
            </w:pPr>
          </w:p>
        </w:tc>
        <w:tc>
          <w:tcPr>
            <w:tcW w:w="1276" w:type="dxa"/>
          </w:tcPr>
          <w:p w14:paraId="2AF00FFD" w14:textId="77777777" w:rsidR="00FA7AFC" w:rsidRDefault="00FA7AFC" w:rsidP="00FA7AFC">
            <w:pPr>
              <w:rPr>
                <w:rFonts w:ascii="Arial" w:hAnsi="Arial" w:cs="Arial"/>
                <w:sz w:val="20"/>
                <w:szCs w:val="20"/>
              </w:rPr>
            </w:pPr>
          </w:p>
        </w:tc>
        <w:tc>
          <w:tcPr>
            <w:tcW w:w="1134" w:type="dxa"/>
          </w:tcPr>
          <w:p w14:paraId="56A230C1" w14:textId="77777777" w:rsidR="00FA7AFC" w:rsidRDefault="00FA7AFC" w:rsidP="00FA7AFC">
            <w:pPr>
              <w:rPr>
                <w:rFonts w:ascii="Arial" w:hAnsi="Arial" w:cs="Arial"/>
              </w:rPr>
            </w:pPr>
          </w:p>
        </w:tc>
        <w:tc>
          <w:tcPr>
            <w:tcW w:w="1190" w:type="dxa"/>
          </w:tcPr>
          <w:p w14:paraId="27353FC5" w14:textId="77777777" w:rsidR="00FA7AFC" w:rsidRDefault="00FA7AFC" w:rsidP="00FA7AFC">
            <w:pPr>
              <w:rPr>
                <w:rFonts w:ascii="Arial" w:hAnsi="Arial" w:cs="Arial"/>
              </w:rPr>
            </w:pPr>
          </w:p>
        </w:tc>
      </w:tr>
      <w:tr w:rsidR="00FA7AFC" w14:paraId="73F96358" w14:textId="77777777" w:rsidTr="0042139B">
        <w:tc>
          <w:tcPr>
            <w:tcW w:w="4928" w:type="dxa"/>
          </w:tcPr>
          <w:p w14:paraId="5A853D21"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commitment to scholarship</w:t>
            </w:r>
          </w:p>
          <w:p w14:paraId="4486F3EE" w14:textId="77777777" w:rsidR="00FA7AFC" w:rsidRDefault="00FA7AFC" w:rsidP="0042139B">
            <w:pPr>
              <w:spacing w:before="120"/>
              <w:ind w:left="540" w:hanging="540"/>
              <w:rPr>
                <w:rFonts w:ascii="Arial" w:hAnsi="Arial" w:cs="Arial"/>
                <w:sz w:val="22"/>
                <w:szCs w:val="20"/>
              </w:rPr>
            </w:pPr>
          </w:p>
        </w:tc>
        <w:tc>
          <w:tcPr>
            <w:tcW w:w="1276" w:type="dxa"/>
          </w:tcPr>
          <w:p w14:paraId="0848BC3E" w14:textId="77777777" w:rsidR="00FA7AFC" w:rsidRDefault="00FA7AFC" w:rsidP="00FA7AFC">
            <w:pPr>
              <w:rPr>
                <w:rFonts w:ascii="Arial" w:hAnsi="Arial" w:cs="Arial"/>
                <w:sz w:val="20"/>
                <w:szCs w:val="20"/>
              </w:rPr>
            </w:pPr>
          </w:p>
        </w:tc>
        <w:tc>
          <w:tcPr>
            <w:tcW w:w="1134" w:type="dxa"/>
          </w:tcPr>
          <w:p w14:paraId="696A54A3" w14:textId="77777777" w:rsidR="00FA7AFC" w:rsidRDefault="00FA7AFC" w:rsidP="00FA7AFC">
            <w:pPr>
              <w:rPr>
                <w:rFonts w:ascii="Arial" w:hAnsi="Arial" w:cs="Arial"/>
              </w:rPr>
            </w:pPr>
          </w:p>
        </w:tc>
        <w:tc>
          <w:tcPr>
            <w:tcW w:w="1190" w:type="dxa"/>
          </w:tcPr>
          <w:p w14:paraId="2F3DE14F" w14:textId="77777777" w:rsidR="00FA7AFC" w:rsidRDefault="00FA7AFC" w:rsidP="00FA7AFC">
            <w:pPr>
              <w:rPr>
                <w:rFonts w:ascii="Arial" w:hAnsi="Arial" w:cs="Arial"/>
              </w:rPr>
            </w:pPr>
          </w:p>
        </w:tc>
      </w:tr>
      <w:tr w:rsidR="00FA7AFC" w14:paraId="75C8CAF7" w14:textId="77777777" w:rsidTr="0042139B">
        <w:tc>
          <w:tcPr>
            <w:tcW w:w="4928" w:type="dxa"/>
          </w:tcPr>
          <w:p w14:paraId="41652A65"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commitment to the development of learning communities</w:t>
            </w:r>
          </w:p>
        </w:tc>
        <w:tc>
          <w:tcPr>
            <w:tcW w:w="1276" w:type="dxa"/>
          </w:tcPr>
          <w:p w14:paraId="61182F3E" w14:textId="77777777" w:rsidR="00FA7AFC" w:rsidRDefault="00FA7AFC" w:rsidP="00FA7AFC">
            <w:pPr>
              <w:rPr>
                <w:rFonts w:ascii="Arial" w:hAnsi="Arial" w:cs="Arial"/>
                <w:sz w:val="20"/>
                <w:szCs w:val="20"/>
              </w:rPr>
            </w:pPr>
          </w:p>
        </w:tc>
        <w:tc>
          <w:tcPr>
            <w:tcW w:w="1134" w:type="dxa"/>
          </w:tcPr>
          <w:p w14:paraId="77D95375" w14:textId="77777777" w:rsidR="00FA7AFC" w:rsidRDefault="00FA7AFC" w:rsidP="00FA7AFC">
            <w:pPr>
              <w:rPr>
                <w:rFonts w:ascii="Arial" w:hAnsi="Arial" w:cs="Arial"/>
              </w:rPr>
            </w:pPr>
          </w:p>
        </w:tc>
        <w:tc>
          <w:tcPr>
            <w:tcW w:w="1190" w:type="dxa"/>
          </w:tcPr>
          <w:p w14:paraId="6763ABF5" w14:textId="77777777" w:rsidR="00FA7AFC" w:rsidRDefault="00FA7AFC" w:rsidP="00FA7AFC">
            <w:pPr>
              <w:rPr>
                <w:rFonts w:ascii="Arial" w:hAnsi="Arial" w:cs="Arial"/>
              </w:rPr>
            </w:pPr>
          </w:p>
        </w:tc>
      </w:tr>
      <w:tr w:rsidR="00FA7AFC" w14:paraId="41DB6C41" w14:textId="77777777" w:rsidTr="0042139B">
        <w:tc>
          <w:tcPr>
            <w:tcW w:w="4928" w:type="dxa"/>
          </w:tcPr>
          <w:p w14:paraId="331F5453" w14:textId="77777777" w:rsidR="00FA7AFC" w:rsidRDefault="00FA7AFC" w:rsidP="0042139B">
            <w:pPr>
              <w:numPr>
                <w:ilvl w:val="0"/>
                <w:numId w:val="13"/>
              </w:numPr>
              <w:spacing w:before="120"/>
              <w:rPr>
                <w:rFonts w:ascii="Arial" w:hAnsi="Arial" w:cs="Arial"/>
                <w:sz w:val="22"/>
              </w:rPr>
            </w:pPr>
            <w:r>
              <w:rPr>
                <w:rFonts w:ascii="Arial" w:hAnsi="Arial" w:cs="Arial"/>
                <w:sz w:val="22"/>
                <w:szCs w:val="20"/>
              </w:rPr>
              <w:t>A commitment to equality and diversity</w:t>
            </w:r>
            <w:r>
              <w:rPr>
                <w:rFonts w:ascii="Arial" w:hAnsi="Arial" w:cs="Arial"/>
                <w:sz w:val="22"/>
              </w:rPr>
              <w:t>.</w:t>
            </w:r>
          </w:p>
          <w:p w14:paraId="53F2D1E3" w14:textId="77777777" w:rsidR="0042139B" w:rsidRDefault="0042139B" w:rsidP="0042139B">
            <w:pPr>
              <w:spacing w:before="120"/>
              <w:ind w:left="360"/>
              <w:rPr>
                <w:rFonts w:ascii="Arial" w:hAnsi="Arial" w:cs="Arial"/>
                <w:sz w:val="22"/>
                <w:szCs w:val="20"/>
              </w:rPr>
            </w:pPr>
          </w:p>
        </w:tc>
        <w:tc>
          <w:tcPr>
            <w:tcW w:w="1276" w:type="dxa"/>
          </w:tcPr>
          <w:p w14:paraId="256AD439" w14:textId="77777777" w:rsidR="00FA7AFC" w:rsidRDefault="00FA7AFC" w:rsidP="00FA7AFC">
            <w:pPr>
              <w:rPr>
                <w:rFonts w:ascii="Arial" w:hAnsi="Arial" w:cs="Arial"/>
                <w:sz w:val="20"/>
                <w:szCs w:val="20"/>
              </w:rPr>
            </w:pPr>
          </w:p>
        </w:tc>
        <w:tc>
          <w:tcPr>
            <w:tcW w:w="1134" w:type="dxa"/>
          </w:tcPr>
          <w:p w14:paraId="0E5C519F" w14:textId="77777777" w:rsidR="00FA7AFC" w:rsidRDefault="00FA7AFC" w:rsidP="00FA7AFC">
            <w:pPr>
              <w:rPr>
                <w:rFonts w:ascii="Arial" w:hAnsi="Arial" w:cs="Arial"/>
              </w:rPr>
            </w:pPr>
          </w:p>
        </w:tc>
        <w:tc>
          <w:tcPr>
            <w:tcW w:w="1190" w:type="dxa"/>
          </w:tcPr>
          <w:p w14:paraId="06B3FC1C" w14:textId="77777777" w:rsidR="00FA7AFC" w:rsidRDefault="00FA7AFC" w:rsidP="00FA7AFC">
            <w:pPr>
              <w:rPr>
                <w:rFonts w:ascii="Arial" w:hAnsi="Arial" w:cs="Arial"/>
              </w:rPr>
            </w:pPr>
          </w:p>
        </w:tc>
      </w:tr>
    </w:tbl>
    <w:p w14:paraId="19D4C84A" w14:textId="77777777" w:rsidR="00CB5221" w:rsidRDefault="00CB5221" w:rsidP="00FA7AFC">
      <w:pPr>
        <w:rPr>
          <w:rFonts w:ascii="Arial" w:hAnsi="Arial" w:cs="Arial"/>
          <w:sz w:val="20"/>
        </w:rPr>
        <w:sectPr w:rsidR="00CB5221" w:rsidSect="00CB5221">
          <w:headerReference w:type="default" r:id="rId13"/>
          <w:pgSz w:w="11906" w:h="16838"/>
          <w:pgMar w:top="1440" w:right="1797" w:bottom="1134" w:left="1797" w:header="709" w:footer="709" w:gutter="0"/>
          <w:cols w:space="708"/>
          <w:docGrid w:linePitch="360"/>
        </w:sectPr>
      </w:pPr>
    </w:p>
    <w:p w14:paraId="13148E16" w14:textId="77777777" w:rsidR="00FA7AFC" w:rsidRPr="00CB5221" w:rsidRDefault="00FA7AFC" w:rsidP="00450C64">
      <w:pPr>
        <w:rPr>
          <w:rFonts w:ascii="Arial" w:hAnsi="Arial" w:cs="Arial"/>
          <w:sz w:val="18"/>
          <w:szCs w:val="18"/>
        </w:rPr>
      </w:pPr>
      <w:r w:rsidRPr="00CB5221">
        <w:rPr>
          <w:rFonts w:ascii="Arial" w:hAnsi="Arial" w:cs="Arial"/>
          <w:sz w:val="18"/>
          <w:szCs w:val="18"/>
        </w:rPr>
        <w:lastRenderedPageBreak/>
        <w:t xml:space="preserve">A short summary of the strengths and weaknesses </w:t>
      </w:r>
      <w:r w:rsidR="00450C64" w:rsidRPr="00CB5221">
        <w:rPr>
          <w:rFonts w:ascii="Arial" w:hAnsi="Arial" w:cs="Arial"/>
          <w:sz w:val="18"/>
          <w:szCs w:val="18"/>
        </w:rPr>
        <w:t>of achieving the learning outcomes</w:t>
      </w:r>
      <w:r w:rsidRPr="00CB5221">
        <w:rPr>
          <w:rFonts w:ascii="Arial" w:hAnsi="Arial" w:cs="Arial"/>
          <w:sz w:val="18"/>
          <w:szCs w:val="18"/>
        </w:rPr>
        <w:t xml:space="preserve"> (this should relate to the general assessment criteria).</w:t>
      </w:r>
      <w:r w:rsidR="00450C64" w:rsidRPr="00CB5221">
        <w:rPr>
          <w:rFonts w:ascii="Arial" w:hAnsi="Arial" w:cs="Arial"/>
          <w:sz w:val="18"/>
          <w:szCs w:val="18"/>
        </w:rPr>
        <w:t xml:space="preserve"> Assessors are invited to comment on issues raised by the participants during their self-assessment (attached).</w:t>
      </w:r>
      <w:r w:rsidR="00CB5221">
        <w:rPr>
          <w:rFonts w:ascii="Arial" w:hAnsi="Arial" w:cs="Arial"/>
          <w:sz w:val="18"/>
          <w:szCs w:val="18"/>
        </w:rPr>
        <w:t xml:space="preserve"> </w:t>
      </w:r>
      <w:r w:rsidR="00450C64" w:rsidRPr="00CB5221">
        <w:rPr>
          <w:rFonts w:ascii="Arial" w:hAnsi="Arial" w:cs="Arial"/>
          <w:sz w:val="18"/>
          <w:szCs w:val="18"/>
        </w:rPr>
        <w:t>Markers are invited to offer formative comment on the participant’s developing engagement with the UKPSF as mapped in their submission.</w:t>
      </w:r>
    </w:p>
    <w:p w14:paraId="169B953F" w14:textId="77777777" w:rsidR="00FA7AFC" w:rsidRDefault="00FA7AFC" w:rsidP="00450C64">
      <w:pPr>
        <w:rPr>
          <w:rFonts w:ascii="Arial" w:hAnsi="Arial" w:cs="Arial"/>
        </w:rPr>
      </w:pPr>
    </w:p>
    <w:p w14:paraId="69B94EA7" w14:textId="77777777" w:rsidR="00FA7AFC" w:rsidRPr="00CB5221" w:rsidRDefault="00FA7AFC" w:rsidP="00450C64">
      <w:pPr>
        <w:rPr>
          <w:rFonts w:ascii="Arial" w:hAnsi="Arial" w:cs="Arial"/>
          <w:sz w:val="16"/>
          <w:szCs w:val="16"/>
        </w:rPr>
      </w:pPr>
      <w:r>
        <w:rPr>
          <w:rFonts w:ascii="Arial" w:hAnsi="Arial" w:cs="Arial"/>
        </w:rPr>
        <w:t xml:space="preserve">Learning Outcome One </w:t>
      </w:r>
      <w:r w:rsidRPr="00450C64">
        <w:rPr>
          <w:rFonts w:ascii="Arial" w:hAnsi="Arial" w:cs="Arial"/>
          <w:sz w:val="18"/>
          <w:szCs w:val="18"/>
        </w:rPr>
        <w:t>(</w:t>
      </w:r>
      <w:r w:rsidR="00450C64" w:rsidRPr="00CB5221">
        <w:rPr>
          <w:rFonts w:ascii="Arial" w:hAnsi="Arial" w:cs="Arial"/>
          <w:sz w:val="16"/>
          <w:szCs w:val="16"/>
        </w:rPr>
        <w:t>Describe the local and national contexts with respect to UK HE policy both generically and in their subject, and consider their role(s) within it.</w:t>
      </w:r>
      <w:r w:rsidRPr="00CB5221">
        <w:rPr>
          <w:rFonts w:ascii="Arial" w:hAnsi="Arial" w:cs="Arial"/>
          <w:sz w:val="16"/>
          <w:szCs w:val="16"/>
        </w:rPr>
        <w:t>)</w:t>
      </w:r>
    </w:p>
    <w:p w14:paraId="050B426D" w14:textId="77777777" w:rsidR="00CB5221" w:rsidRDefault="00CB5221" w:rsidP="00CB5221">
      <w:pPr>
        <w:rPr>
          <w:rFonts w:ascii="Arial" w:hAnsi="Arial" w:cs="Arial"/>
          <w:sz w:val="18"/>
          <w:szCs w:val="18"/>
        </w:rPr>
      </w:pPr>
    </w:p>
    <w:p w14:paraId="1BFFF657" w14:textId="77777777" w:rsidR="00CB5221" w:rsidRDefault="00CB5221" w:rsidP="00CB5221">
      <w:pPr>
        <w:rPr>
          <w:rFonts w:ascii="Arial" w:hAnsi="Arial" w:cs="Arial"/>
          <w:sz w:val="18"/>
          <w:szCs w:val="18"/>
        </w:rPr>
      </w:pPr>
    </w:p>
    <w:p w14:paraId="459A178F" w14:textId="77777777" w:rsidR="00CB5221" w:rsidRDefault="00CB5221" w:rsidP="00CB5221">
      <w:pPr>
        <w:rPr>
          <w:rFonts w:ascii="Arial" w:hAnsi="Arial" w:cs="Arial"/>
          <w:sz w:val="18"/>
          <w:szCs w:val="18"/>
        </w:rPr>
      </w:pPr>
    </w:p>
    <w:p w14:paraId="4386AC61" w14:textId="77777777" w:rsidR="00CB5221" w:rsidRDefault="00CB5221" w:rsidP="00CB5221">
      <w:pPr>
        <w:rPr>
          <w:rFonts w:ascii="Arial" w:hAnsi="Arial" w:cs="Arial"/>
          <w:sz w:val="18"/>
          <w:szCs w:val="18"/>
        </w:rPr>
      </w:pPr>
    </w:p>
    <w:p w14:paraId="208FE081" w14:textId="77777777" w:rsidR="00CB5221" w:rsidRDefault="00CB5221" w:rsidP="00CB5221">
      <w:pPr>
        <w:rPr>
          <w:rFonts w:ascii="Arial" w:hAnsi="Arial" w:cs="Arial"/>
          <w:sz w:val="18"/>
          <w:szCs w:val="18"/>
        </w:rPr>
      </w:pPr>
    </w:p>
    <w:p w14:paraId="4AA4717B" w14:textId="77777777" w:rsidR="00FA7AFC" w:rsidRPr="00CB5221" w:rsidRDefault="00FA7AFC" w:rsidP="00CB5221">
      <w:pPr>
        <w:rPr>
          <w:rFonts w:ascii="Arial" w:hAnsi="Arial" w:cs="Arial"/>
          <w:sz w:val="16"/>
          <w:szCs w:val="16"/>
        </w:rPr>
      </w:pPr>
      <w:r>
        <w:rPr>
          <w:rFonts w:ascii="Arial" w:hAnsi="Arial" w:cs="Arial"/>
        </w:rPr>
        <w:t xml:space="preserve">Learning Outcome Two </w:t>
      </w:r>
      <w:r w:rsidRPr="00CB5221">
        <w:rPr>
          <w:rFonts w:ascii="Arial" w:hAnsi="Arial" w:cs="Arial"/>
          <w:sz w:val="16"/>
          <w:szCs w:val="16"/>
        </w:rPr>
        <w:t>(</w:t>
      </w:r>
      <w:r w:rsidR="00450C64" w:rsidRPr="00CB5221">
        <w:rPr>
          <w:rFonts w:ascii="Arial" w:hAnsi="Arial" w:cs="Arial"/>
          <w:sz w:val="16"/>
          <w:szCs w:val="16"/>
        </w:rPr>
        <w:t>Plan and run sessions that support student learning by giving active roles to students, fostering critical and independent thinking according to the standards of their subject.)</w:t>
      </w:r>
    </w:p>
    <w:p w14:paraId="21A25380" w14:textId="77777777" w:rsidR="00CB5221" w:rsidRDefault="00CB5221" w:rsidP="00CB5221">
      <w:pPr>
        <w:rPr>
          <w:rFonts w:ascii="Arial" w:hAnsi="Arial" w:cs="Arial"/>
        </w:rPr>
      </w:pPr>
    </w:p>
    <w:p w14:paraId="6B6A2AD7" w14:textId="77777777" w:rsidR="00CB5221" w:rsidRDefault="00CB5221" w:rsidP="00CB5221">
      <w:pPr>
        <w:rPr>
          <w:rFonts w:ascii="Arial" w:hAnsi="Arial" w:cs="Arial"/>
        </w:rPr>
      </w:pPr>
    </w:p>
    <w:p w14:paraId="62FA7609" w14:textId="77777777" w:rsidR="00CB5221" w:rsidRDefault="00CB5221" w:rsidP="00CB5221">
      <w:pPr>
        <w:rPr>
          <w:rFonts w:ascii="Arial" w:hAnsi="Arial" w:cs="Arial"/>
        </w:rPr>
      </w:pPr>
    </w:p>
    <w:p w14:paraId="3D8F21E5" w14:textId="77777777" w:rsidR="00CB5221" w:rsidRDefault="00CB5221" w:rsidP="00CB5221">
      <w:pPr>
        <w:rPr>
          <w:rFonts w:ascii="Arial" w:hAnsi="Arial" w:cs="Arial"/>
        </w:rPr>
      </w:pPr>
    </w:p>
    <w:p w14:paraId="371413E0" w14:textId="77777777" w:rsidR="00FA7AFC" w:rsidRPr="00CB5221" w:rsidRDefault="00FA7AFC" w:rsidP="00CB5221">
      <w:pPr>
        <w:rPr>
          <w:rFonts w:ascii="Arial" w:hAnsi="Arial" w:cs="Arial"/>
          <w:sz w:val="16"/>
          <w:szCs w:val="16"/>
        </w:rPr>
      </w:pPr>
      <w:r>
        <w:rPr>
          <w:rFonts w:ascii="Arial" w:hAnsi="Arial" w:cs="Arial"/>
        </w:rPr>
        <w:t xml:space="preserve">Learning Outcome Three </w:t>
      </w:r>
      <w:r w:rsidRPr="00CB5221">
        <w:rPr>
          <w:rFonts w:ascii="Arial" w:hAnsi="Arial" w:cs="Arial"/>
          <w:sz w:val="16"/>
          <w:szCs w:val="16"/>
        </w:rPr>
        <w:t>(</w:t>
      </w:r>
      <w:r w:rsidR="00450C64" w:rsidRPr="00CB5221">
        <w:rPr>
          <w:rFonts w:ascii="Arial" w:hAnsi="Arial" w:cs="Arial"/>
          <w:sz w:val="16"/>
          <w:szCs w:val="16"/>
        </w:rPr>
        <w:t>Explore the relationship between research, scholarship, related professional activities and teaching and learning as relevant to their own teaching practice.</w:t>
      </w:r>
      <w:r w:rsidRPr="00CB5221">
        <w:rPr>
          <w:rFonts w:ascii="Arial" w:hAnsi="Arial" w:cs="Arial"/>
          <w:sz w:val="16"/>
          <w:szCs w:val="16"/>
        </w:rPr>
        <w:t>)</w:t>
      </w:r>
    </w:p>
    <w:p w14:paraId="184B4F5F" w14:textId="77777777" w:rsidR="00CB5221" w:rsidRDefault="00CB5221" w:rsidP="00CB5221">
      <w:pPr>
        <w:rPr>
          <w:rFonts w:ascii="Arial" w:hAnsi="Arial" w:cs="Arial"/>
        </w:rPr>
      </w:pPr>
    </w:p>
    <w:p w14:paraId="1C309E92" w14:textId="77777777" w:rsidR="00CB5221" w:rsidRDefault="00CB5221" w:rsidP="00CB5221">
      <w:pPr>
        <w:rPr>
          <w:rFonts w:ascii="Arial" w:hAnsi="Arial" w:cs="Arial"/>
        </w:rPr>
      </w:pPr>
    </w:p>
    <w:p w14:paraId="103FFD37" w14:textId="77777777" w:rsidR="00CB5221" w:rsidRDefault="00CB5221" w:rsidP="00CB5221">
      <w:pPr>
        <w:rPr>
          <w:rFonts w:ascii="Arial" w:hAnsi="Arial" w:cs="Arial"/>
        </w:rPr>
      </w:pPr>
    </w:p>
    <w:p w14:paraId="01E1E6F9" w14:textId="77777777" w:rsidR="00CB5221" w:rsidRDefault="00CB5221" w:rsidP="00CB5221">
      <w:pPr>
        <w:rPr>
          <w:rFonts w:ascii="Arial" w:hAnsi="Arial" w:cs="Arial"/>
        </w:rPr>
      </w:pPr>
    </w:p>
    <w:p w14:paraId="52669694" w14:textId="77777777" w:rsidR="00FA7AFC" w:rsidRPr="00CB5221" w:rsidRDefault="00FA7AFC" w:rsidP="00CB5221">
      <w:pPr>
        <w:rPr>
          <w:rFonts w:ascii="Arial" w:hAnsi="Arial" w:cs="Arial"/>
          <w:sz w:val="16"/>
          <w:szCs w:val="16"/>
        </w:rPr>
      </w:pPr>
      <w:r>
        <w:rPr>
          <w:rFonts w:ascii="Arial" w:hAnsi="Arial" w:cs="Arial"/>
        </w:rPr>
        <w:t xml:space="preserve">Learning Outcome Four </w:t>
      </w:r>
      <w:r w:rsidRPr="00CB5221">
        <w:rPr>
          <w:rFonts w:ascii="Arial" w:hAnsi="Arial" w:cs="Arial"/>
          <w:sz w:val="16"/>
          <w:szCs w:val="16"/>
        </w:rPr>
        <w:t>(</w:t>
      </w:r>
      <w:r w:rsidR="00450C64" w:rsidRPr="00CB5221">
        <w:rPr>
          <w:rFonts w:ascii="Arial" w:hAnsi="Arial" w:cs="Arial"/>
          <w:sz w:val="16"/>
          <w:szCs w:val="16"/>
        </w:rPr>
        <w:t>Use PRLT to explore the impact of their teaching and/or support for learning on students’ learning, and plan modifications accordingly.</w:t>
      </w:r>
      <w:r w:rsidRPr="00CB5221">
        <w:rPr>
          <w:rFonts w:ascii="Arial" w:hAnsi="Arial" w:cs="Arial"/>
          <w:sz w:val="16"/>
          <w:szCs w:val="16"/>
        </w:rPr>
        <w:t>)</w:t>
      </w:r>
    </w:p>
    <w:p w14:paraId="44AB877B" w14:textId="77777777" w:rsidR="00CB5221" w:rsidRDefault="00CB5221" w:rsidP="00CB5221">
      <w:pPr>
        <w:rPr>
          <w:rFonts w:ascii="Arial" w:hAnsi="Arial" w:cs="Arial"/>
        </w:rPr>
      </w:pPr>
    </w:p>
    <w:p w14:paraId="037950C1" w14:textId="77777777" w:rsidR="00CB5221" w:rsidRDefault="00CB5221" w:rsidP="00CB5221">
      <w:pPr>
        <w:rPr>
          <w:rFonts w:ascii="Arial" w:hAnsi="Arial" w:cs="Arial"/>
        </w:rPr>
      </w:pPr>
    </w:p>
    <w:p w14:paraId="601BB223" w14:textId="77777777" w:rsidR="00CB5221" w:rsidRDefault="00CB5221" w:rsidP="00CB5221">
      <w:pPr>
        <w:rPr>
          <w:rFonts w:ascii="Arial" w:hAnsi="Arial" w:cs="Arial"/>
        </w:rPr>
      </w:pPr>
    </w:p>
    <w:p w14:paraId="218DC122" w14:textId="77777777" w:rsidR="00CB5221" w:rsidRDefault="00CB5221" w:rsidP="00CB5221">
      <w:pPr>
        <w:rPr>
          <w:rFonts w:ascii="Arial" w:hAnsi="Arial" w:cs="Arial"/>
        </w:rPr>
      </w:pPr>
    </w:p>
    <w:p w14:paraId="5636F5B7" w14:textId="77777777" w:rsidR="00FA7AFC" w:rsidRPr="00CB5221" w:rsidRDefault="00FA7AFC" w:rsidP="00CB5221">
      <w:pPr>
        <w:rPr>
          <w:rFonts w:ascii="Arial" w:hAnsi="Arial" w:cs="Arial"/>
          <w:sz w:val="16"/>
          <w:szCs w:val="16"/>
        </w:rPr>
      </w:pPr>
      <w:r>
        <w:rPr>
          <w:rFonts w:ascii="Arial" w:hAnsi="Arial" w:cs="Arial"/>
        </w:rPr>
        <w:t xml:space="preserve">Learning Outcome Five </w:t>
      </w:r>
      <w:r w:rsidRPr="00450C64">
        <w:rPr>
          <w:rFonts w:ascii="Arial" w:hAnsi="Arial" w:cs="Arial"/>
          <w:sz w:val="18"/>
          <w:szCs w:val="18"/>
        </w:rPr>
        <w:t>(</w:t>
      </w:r>
      <w:r w:rsidR="00450C64" w:rsidRPr="00CB5221">
        <w:rPr>
          <w:rFonts w:ascii="Arial" w:hAnsi="Arial" w:cs="Arial"/>
          <w:sz w:val="16"/>
          <w:szCs w:val="16"/>
        </w:rPr>
        <w:t>Identify further professional development needs in relation to teaching and/or supporting student learning.</w:t>
      </w:r>
      <w:r w:rsidRPr="00CB5221">
        <w:rPr>
          <w:rFonts w:ascii="Arial" w:hAnsi="Arial" w:cs="Arial"/>
          <w:sz w:val="16"/>
          <w:szCs w:val="16"/>
        </w:rPr>
        <w:t>)</w:t>
      </w:r>
    </w:p>
    <w:p w14:paraId="157D4872" w14:textId="77777777" w:rsidR="00CB5221" w:rsidRDefault="00CB5221" w:rsidP="00CB5221">
      <w:pPr>
        <w:rPr>
          <w:rFonts w:ascii="Arial" w:hAnsi="Arial" w:cs="Arial"/>
        </w:rPr>
      </w:pPr>
    </w:p>
    <w:p w14:paraId="02510486" w14:textId="77777777" w:rsidR="00CB5221" w:rsidRDefault="00CB5221" w:rsidP="00CB5221">
      <w:pPr>
        <w:rPr>
          <w:rFonts w:ascii="Arial" w:hAnsi="Arial" w:cs="Arial"/>
        </w:rPr>
      </w:pPr>
    </w:p>
    <w:p w14:paraId="79274A9D" w14:textId="77777777" w:rsidR="00CB5221" w:rsidRDefault="00CB5221" w:rsidP="00CB5221">
      <w:pPr>
        <w:rPr>
          <w:rFonts w:ascii="Arial" w:hAnsi="Arial" w:cs="Arial"/>
        </w:rPr>
      </w:pPr>
    </w:p>
    <w:p w14:paraId="7366633E" w14:textId="77777777" w:rsidR="00FA7AFC" w:rsidRDefault="00CB5221" w:rsidP="00CB5221">
      <w:pPr>
        <w:rPr>
          <w:rFonts w:ascii="Arial" w:hAnsi="Arial" w:cs="Arial"/>
        </w:rPr>
      </w:pPr>
      <w:r>
        <w:rPr>
          <w:rFonts w:ascii="Arial" w:hAnsi="Arial" w:cs="Arial"/>
        </w:rPr>
        <w:t xml:space="preserve">Practice underpinned by the </w:t>
      </w:r>
      <w:r w:rsidR="00FA7AFC">
        <w:rPr>
          <w:rFonts w:ascii="Arial" w:hAnsi="Arial" w:cs="Arial"/>
        </w:rPr>
        <w:t>Programme Values:</w:t>
      </w:r>
    </w:p>
    <w:p w14:paraId="39FA3C2F" w14:textId="77777777" w:rsidR="00CB5221" w:rsidRDefault="00CB5221" w:rsidP="00CB5221">
      <w:pPr>
        <w:rPr>
          <w:rFonts w:ascii="Arial" w:hAnsi="Arial" w:cs="Arial"/>
        </w:rPr>
      </w:pPr>
    </w:p>
    <w:p w14:paraId="4FE397E3" w14:textId="77777777" w:rsidR="00CB5221" w:rsidRDefault="00CB5221" w:rsidP="00CB5221">
      <w:pPr>
        <w:rPr>
          <w:rFonts w:ascii="Arial" w:hAnsi="Arial" w:cs="Arial"/>
        </w:rPr>
      </w:pPr>
    </w:p>
    <w:p w14:paraId="6946BDDF" w14:textId="77777777" w:rsidR="00CB5221" w:rsidRDefault="00CB5221" w:rsidP="00CB5221">
      <w:pPr>
        <w:rPr>
          <w:rFonts w:ascii="Arial" w:hAnsi="Arial" w:cs="Arial"/>
        </w:rPr>
      </w:pPr>
    </w:p>
    <w:p w14:paraId="59EF0F1E" w14:textId="77777777" w:rsidR="00FA7AFC" w:rsidRDefault="00CB5221" w:rsidP="00CB5221">
      <w:pPr>
        <w:rPr>
          <w:rFonts w:ascii="Arial" w:hAnsi="Arial" w:cs="Arial"/>
        </w:rPr>
      </w:pPr>
      <w:r>
        <w:rPr>
          <w:rFonts w:ascii="Arial" w:hAnsi="Arial" w:cs="Arial"/>
        </w:rPr>
        <w:t>Engagement with the UKPSF:</w:t>
      </w:r>
    </w:p>
    <w:p w14:paraId="4323DC72" w14:textId="77777777" w:rsidR="00CB5221" w:rsidRDefault="00CB5221" w:rsidP="00CB5221">
      <w:pPr>
        <w:rPr>
          <w:rFonts w:ascii="Arial" w:hAnsi="Arial" w:cs="Arial"/>
        </w:rPr>
      </w:pPr>
    </w:p>
    <w:p w14:paraId="51CCE67E" w14:textId="77777777" w:rsidR="00CB5221" w:rsidRDefault="00CB5221" w:rsidP="00CB5221">
      <w:pPr>
        <w:rPr>
          <w:rFonts w:ascii="Arial" w:hAnsi="Arial" w:cs="Arial"/>
        </w:rPr>
      </w:pPr>
    </w:p>
    <w:p w14:paraId="3CB34AE3" w14:textId="77777777" w:rsidR="00CB5221" w:rsidRDefault="00CB5221" w:rsidP="00CB5221">
      <w:pPr>
        <w:rPr>
          <w:rFonts w:ascii="Arial" w:hAnsi="Arial" w:cs="Arial"/>
        </w:rPr>
      </w:pPr>
    </w:p>
    <w:p w14:paraId="454CBB82" w14:textId="77777777" w:rsidR="00FA7AFC" w:rsidRPr="0095585A" w:rsidRDefault="00FA7AFC" w:rsidP="00CB5221">
      <w:pPr>
        <w:rPr>
          <w:rFonts w:ascii="Arial" w:hAnsi="Arial" w:cs="Arial"/>
        </w:rPr>
      </w:pPr>
      <w:r>
        <w:rPr>
          <w:rFonts w:ascii="Arial" w:hAnsi="Arial" w:cs="Arial"/>
        </w:rPr>
        <w:t>General comments</w:t>
      </w:r>
      <w:r w:rsidR="00CB5221">
        <w:rPr>
          <w:rFonts w:ascii="Arial" w:hAnsi="Arial" w:cs="Arial"/>
        </w:rPr>
        <w:t xml:space="preserve"> / response to participant’s self-</w:t>
      </w:r>
      <w:r w:rsidR="00D14A44">
        <w:rPr>
          <w:rFonts w:ascii="Arial" w:hAnsi="Arial" w:cs="Arial"/>
        </w:rPr>
        <w:t>assessment / feed-forward to Module 2</w:t>
      </w:r>
      <w:r>
        <w:rPr>
          <w:rFonts w:ascii="Arial" w:hAnsi="Arial" w:cs="Arial"/>
        </w:rPr>
        <w:t>:</w:t>
      </w:r>
    </w:p>
    <w:p w14:paraId="2BC24A49" w14:textId="77777777" w:rsidR="00CB5221" w:rsidRDefault="00CB5221" w:rsidP="00CB5221">
      <w:pPr>
        <w:rPr>
          <w:rFonts w:ascii="Arial" w:hAnsi="Arial" w:cs="Arial"/>
          <w:b/>
          <w:bCs/>
        </w:rPr>
      </w:pPr>
    </w:p>
    <w:p w14:paraId="57A8A71D" w14:textId="77777777" w:rsidR="00CB5221" w:rsidRDefault="00CB5221" w:rsidP="00CB5221">
      <w:pPr>
        <w:rPr>
          <w:rFonts w:ascii="Arial" w:hAnsi="Arial" w:cs="Arial"/>
          <w:b/>
          <w:bCs/>
        </w:rPr>
      </w:pPr>
    </w:p>
    <w:p w14:paraId="7C1FE025" w14:textId="77777777" w:rsidR="00CB5221" w:rsidRDefault="00CB5221" w:rsidP="00CB5221">
      <w:pPr>
        <w:rPr>
          <w:rFonts w:ascii="Arial" w:hAnsi="Arial" w:cs="Arial"/>
          <w:b/>
          <w:bCs/>
        </w:rPr>
      </w:pPr>
    </w:p>
    <w:p w14:paraId="6DE6D8C2" w14:textId="77777777" w:rsidR="00CB5221" w:rsidRDefault="00FA7AFC" w:rsidP="00CB5221">
      <w:pPr>
        <w:rPr>
          <w:rFonts w:ascii="Arial" w:hAnsi="Arial" w:cs="Arial"/>
        </w:rPr>
      </w:pPr>
      <w:r>
        <w:rPr>
          <w:rFonts w:ascii="Arial" w:hAnsi="Arial" w:cs="Arial"/>
          <w:i/>
          <w:iCs/>
        </w:rPr>
        <w:t>Overall, the participant shows evidence of a</w:t>
      </w:r>
      <w:r w:rsidR="00CB5221">
        <w:rPr>
          <w:rFonts w:ascii="Arial" w:hAnsi="Arial" w:cs="Arial"/>
          <w:i/>
          <w:iCs/>
        </w:rPr>
        <w:t xml:space="preserve"> </w:t>
      </w:r>
    </w:p>
    <w:p w14:paraId="4C168B47" w14:textId="77777777" w:rsidR="00FA7AFC" w:rsidRDefault="00FA7AFC" w:rsidP="00450C64">
      <w:pPr>
        <w:rPr>
          <w:rFonts w:ascii="Arial" w:hAnsi="Arial" w:cs="Arial"/>
          <w:i/>
          <w:iCs/>
        </w:rPr>
      </w:pPr>
    </w:p>
    <w:p w14:paraId="17EA05ED" w14:textId="77777777" w:rsidR="00FA7AFC" w:rsidRPr="00CB5221" w:rsidRDefault="00CB5221" w:rsidP="00CB5221">
      <w:pPr>
        <w:jc w:val="center"/>
        <w:rPr>
          <w:rFonts w:ascii="Arial" w:hAnsi="Arial" w:cs="Arial"/>
          <w:b/>
          <w:bCs/>
          <w:sz w:val="32"/>
          <w:szCs w:val="32"/>
        </w:rPr>
      </w:pPr>
      <w:r>
        <w:rPr>
          <w:rFonts w:ascii="Arial" w:hAnsi="Arial" w:cs="Arial"/>
          <w:b/>
          <w:bCs/>
          <w:sz w:val="32"/>
          <w:szCs w:val="32"/>
        </w:rPr>
        <w:t>Pass</w:t>
      </w:r>
      <w:r>
        <w:rPr>
          <w:rFonts w:ascii="Arial" w:hAnsi="Arial" w:cs="Arial"/>
          <w:b/>
          <w:bCs/>
          <w:sz w:val="32"/>
          <w:szCs w:val="32"/>
        </w:rPr>
        <w:tab/>
      </w:r>
      <w:r>
        <w:rPr>
          <w:rFonts w:ascii="Arial" w:hAnsi="Arial" w:cs="Arial"/>
          <w:b/>
          <w:bCs/>
          <w:sz w:val="32"/>
          <w:szCs w:val="32"/>
        </w:rPr>
        <w:tab/>
      </w:r>
      <w:r w:rsidR="00FA7AFC">
        <w:rPr>
          <w:rFonts w:ascii="Arial" w:hAnsi="Arial" w:cs="Arial"/>
          <w:b/>
          <w:bCs/>
          <w:sz w:val="32"/>
          <w:szCs w:val="32"/>
        </w:rPr>
        <w:tab/>
        <w:t>Fail</w:t>
      </w:r>
    </w:p>
    <w:p w14:paraId="07F2147E" w14:textId="77777777" w:rsidR="00CB5221" w:rsidRDefault="00CB5221" w:rsidP="00FA7AFC">
      <w:pPr>
        <w:rPr>
          <w:rFonts w:ascii="Arial" w:hAnsi="Arial" w:cs="Arial"/>
          <w:i/>
          <w:iCs/>
        </w:rPr>
      </w:pPr>
    </w:p>
    <w:p w14:paraId="6D08CC82" w14:textId="77777777" w:rsidR="003F704F" w:rsidRDefault="00FA7AFC" w:rsidP="00FA7AFC">
      <w:pPr>
        <w:rPr>
          <w:rFonts w:ascii="Arial" w:hAnsi="Arial" w:cs="Arial"/>
          <w:i/>
          <w:iCs/>
        </w:rPr>
        <w:sectPr w:rsidR="003F704F" w:rsidSect="005361F7">
          <w:headerReference w:type="default" r:id="rId14"/>
          <w:footerReference w:type="default" r:id="rId15"/>
          <w:pgSz w:w="11906" w:h="16838"/>
          <w:pgMar w:top="1440" w:right="1797" w:bottom="1134" w:left="1797" w:header="709" w:footer="709" w:gutter="0"/>
          <w:cols w:space="708"/>
          <w:docGrid w:linePitch="360"/>
        </w:sectPr>
      </w:pPr>
      <w:r>
        <w:rPr>
          <w:rFonts w:ascii="Arial" w:hAnsi="Arial" w:cs="Arial"/>
          <w:i/>
          <w:iCs/>
        </w:rPr>
        <w:t>Signed:</w:t>
      </w:r>
      <w:r>
        <w:rPr>
          <w:rFonts w:ascii="Arial" w:hAnsi="Arial" w:cs="Arial"/>
          <w:i/>
          <w:iCs/>
        </w:rPr>
        <w:tab/>
      </w:r>
      <w:r>
        <w:rPr>
          <w:rFonts w:ascii="Arial" w:hAnsi="Arial" w:cs="Arial"/>
          <w:i/>
          <w:iCs/>
        </w:rPr>
        <w:tab/>
      </w:r>
      <w:r>
        <w:rPr>
          <w:rFonts w:ascii="Arial" w:hAnsi="Arial" w:cs="Arial"/>
          <w:i/>
          <w:iCs/>
        </w:rPr>
        <w:tab/>
      </w:r>
      <w:r w:rsidR="003F704F">
        <w:rPr>
          <w:rFonts w:ascii="Arial" w:hAnsi="Arial" w:cs="Arial"/>
          <w:i/>
          <w:iCs/>
        </w:rPr>
        <w:tab/>
      </w:r>
      <w:r w:rsidR="003F704F">
        <w:rPr>
          <w:rFonts w:ascii="Arial" w:hAnsi="Arial" w:cs="Arial"/>
          <w:i/>
          <w:iCs/>
        </w:rPr>
        <w:tab/>
      </w:r>
      <w:r w:rsidR="003F704F">
        <w:rPr>
          <w:rFonts w:ascii="Arial" w:hAnsi="Arial" w:cs="Arial"/>
          <w:i/>
          <w:iCs/>
        </w:rPr>
        <w:tab/>
      </w:r>
      <w:r w:rsidR="003F704F">
        <w:rPr>
          <w:rFonts w:ascii="Arial" w:hAnsi="Arial" w:cs="Arial"/>
          <w:i/>
          <w:iCs/>
        </w:rPr>
        <w:tab/>
        <w:t xml:space="preserve">Date: </w:t>
      </w:r>
    </w:p>
    <w:p w14:paraId="059A93E9" w14:textId="77777777" w:rsidR="00A9072C" w:rsidRPr="00A93ED4" w:rsidRDefault="00A9072C" w:rsidP="00A9072C">
      <w:pPr>
        <w:spacing w:after="200" w:line="276" w:lineRule="auto"/>
        <w:jc w:val="center"/>
        <w:rPr>
          <w:rFonts w:ascii="Arial" w:eastAsiaTheme="minorHAnsi" w:hAnsi="Arial" w:cs="Arial"/>
          <w:bCs/>
          <w:sz w:val="22"/>
          <w:szCs w:val="22"/>
          <w:lang w:eastAsia="en-GB"/>
        </w:rPr>
      </w:pPr>
      <w:r w:rsidRPr="00A93ED4">
        <w:rPr>
          <w:rFonts w:ascii="Arial" w:hAnsi="Arial" w:cs="Arial"/>
          <w:b/>
          <w:sz w:val="22"/>
          <w:szCs w:val="22"/>
          <w:u w:val="single"/>
          <w:lang w:eastAsia="en-GB"/>
        </w:rPr>
        <w:lastRenderedPageBreak/>
        <w:t>Assessment criteria for all PCUTL modules</w:t>
      </w:r>
    </w:p>
    <w:p w14:paraId="16290EB7" w14:textId="77777777" w:rsidR="00A9072C" w:rsidRPr="00A93ED4" w:rsidRDefault="00A9072C" w:rsidP="00A9072C">
      <w:pPr>
        <w:spacing w:line="120" w:lineRule="auto"/>
        <w:rPr>
          <w:rFonts w:ascii="Arial" w:hAnsi="Arial" w:cs="Arial"/>
          <w:sz w:val="22"/>
          <w:szCs w:val="22"/>
          <w:lang w:eastAsia="en-GB"/>
        </w:rPr>
      </w:pPr>
    </w:p>
    <w:p w14:paraId="40263761" w14:textId="77777777" w:rsidR="00A9072C" w:rsidRPr="00A93ED4" w:rsidRDefault="00A9072C" w:rsidP="00A9072C">
      <w:pPr>
        <w:rPr>
          <w:rFonts w:ascii="Arial" w:hAnsi="Arial" w:cs="Arial"/>
          <w:sz w:val="22"/>
          <w:szCs w:val="22"/>
          <w:lang w:eastAsia="en-GB"/>
        </w:rPr>
      </w:pPr>
      <w:r w:rsidRPr="00A93ED4">
        <w:rPr>
          <w:rFonts w:ascii="Arial" w:hAnsi="Arial" w:cs="Arial"/>
          <w:sz w:val="22"/>
          <w:szCs w:val="22"/>
          <w:lang w:eastAsia="en-GB"/>
        </w:rPr>
        <w:t xml:space="preserve">Each Module Intended Learning Outcome will be assessed against the assessment criteria.  </w:t>
      </w:r>
    </w:p>
    <w:p w14:paraId="15276739" w14:textId="77777777" w:rsidR="00A9072C" w:rsidRPr="00A93ED4" w:rsidRDefault="00A9072C" w:rsidP="00A9072C">
      <w:pPr>
        <w:spacing w:line="120" w:lineRule="auto"/>
        <w:rPr>
          <w:rFonts w:ascii="Arial" w:hAnsi="Arial" w:cs="Arial"/>
          <w:sz w:val="22"/>
          <w:szCs w:val="22"/>
          <w:lang w:eastAsia="en-GB"/>
        </w:rPr>
      </w:pPr>
    </w:p>
    <w:p w14:paraId="23AFA729" w14:textId="77777777" w:rsidR="00A9072C" w:rsidRPr="00A93ED4" w:rsidRDefault="00A9072C" w:rsidP="00A9072C">
      <w:pPr>
        <w:rPr>
          <w:rFonts w:ascii="Arial" w:hAnsi="Arial" w:cs="Arial"/>
          <w:sz w:val="22"/>
          <w:szCs w:val="22"/>
          <w:lang w:eastAsia="en-GB"/>
        </w:rPr>
      </w:pPr>
      <w:r w:rsidRPr="00A93ED4">
        <w:rPr>
          <w:rFonts w:ascii="Arial" w:hAnsi="Arial" w:cs="Arial"/>
          <w:sz w:val="22"/>
          <w:szCs w:val="22"/>
          <w:u w:val="single"/>
          <w:lang w:eastAsia="en-GB"/>
        </w:rPr>
        <w:t>Criteria</w:t>
      </w:r>
      <w:r w:rsidRPr="00A93ED4">
        <w:rPr>
          <w:rFonts w:ascii="Arial" w:hAnsi="Arial" w:cs="Arial"/>
          <w:sz w:val="22"/>
          <w:szCs w:val="22"/>
          <w:lang w:eastAsia="en-GB"/>
        </w:rPr>
        <w:t>: As appropriate to the Intended Learning Outcome, the submission demonstrates characteristics of the following descriptions:</w:t>
      </w:r>
    </w:p>
    <w:p w14:paraId="24ACA53D" w14:textId="77777777" w:rsidR="00A9072C" w:rsidRPr="00A93ED4" w:rsidRDefault="00A9072C" w:rsidP="00A9072C">
      <w:pPr>
        <w:rPr>
          <w:rFonts w:ascii="Arial" w:hAnsi="Arial" w:cs="Arial"/>
          <w:sz w:val="22"/>
          <w:szCs w:val="22"/>
          <w:lang w:eastAsia="en-GB"/>
        </w:rPr>
      </w:pPr>
    </w:p>
    <w:p w14:paraId="0E4BEABB" w14:textId="77777777" w:rsidR="00A9072C" w:rsidRPr="00A93ED4" w:rsidRDefault="00A9072C" w:rsidP="00A9072C">
      <w:pPr>
        <w:spacing w:line="120" w:lineRule="auto"/>
        <w:rPr>
          <w:rFonts w:ascii="Arial" w:hAnsi="Arial" w:cs="Arial"/>
          <w:sz w:val="22"/>
          <w:szCs w:val="22"/>
          <w:lang w:eastAsia="en-GB"/>
        </w:rPr>
      </w:pPr>
    </w:p>
    <w:p w14:paraId="1178CC0C" w14:textId="77777777" w:rsidR="00A9072C" w:rsidRPr="00A93ED4" w:rsidRDefault="00A9072C" w:rsidP="00A9072C">
      <w:pPr>
        <w:spacing w:line="120" w:lineRule="auto"/>
        <w:rPr>
          <w:rFonts w:ascii="Arial" w:hAnsi="Arial" w:cs="Arial"/>
          <w:sz w:val="22"/>
          <w:szCs w:val="22"/>
          <w:lang w:eastAsia="en-GB"/>
        </w:rPr>
      </w:pPr>
    </w:p>
    <w:tbl>
      <w:tblPr>
        <w:tblW w:w="0" w:type="auto"/>
        <w:tblLook w:val="04A0" w:firstRow="1" w:lastRow="0" w:firstColumn="1" w:lastColumn="0" w:noHBand="0" w:noVBand="1"/>
      </w:tblPr>
      <w:tblGrid>
        <w:gridCol w:w="3543"/>
        <w:gridCol w:w="3543"/>
        <w:gridCol w:w="3544"/>
        <w:gridCol w:w="3544"/>
      </w:tblGrid>
      <w:tr w:rsidR="00A9072C" w:rsidRPr="00A93ED4" w14:paraId="3E6E47CA" w14:textId="77777777" w:rsidTr="00201DE4">
        <w:tc>
          <w:tcPr>
            <w:tcW w:w="3543" w:type="dxa"/>
            <w:tcBorders>
              <w:right w:val="single" w:sz="4" w:space="0" w:color="auto"/>
            </w:tcBorders>
            <w:shd w:val="clear" w:color="auto" w:fill="auto"/>
          </w:tcPr>
          <w:p w14:paraId="6238A01B" w14:textId="77777777" w:rsidR="00A9072C" w:rsidRPr="00A93ED4" w:rsidRDefault="00A9072C" w:rsidP="00201DE4">
            <w:pPr>
              <w:rPr>
                <w:rFonts w:ascii="Arial" w:hAnsi="Arial" w:cs="Arial"/>
                <w:sz w:val="22"/>
                <w:szCs w:val="22"/>
                <w:lang w:eastAsia="en-GB"/>
              </w:rPr>
            </w:pPr>
          </w:p>
        </w:tc>
        <w:tc>
          <w:tcPr>
            <w:tcW w:w="3543" w:type="dxa"/>
            <w:tcBorders>
              <w:left w:val="single" w:sz="4" w:space="0" w:color="auto"/>
              <w:right w:val="single" w:sz="4" w:space="0" w:color="auto"/>
            </w:tcBorders>
            <w:shd w:val="clear" w:color="auto" w:fill="auto"/>
          </w:tcPr>
          <w:p w14:paraId="31630B0B" w14:textId="77777777" w:rsidR="00A9072C" w:rsidRPr="00A93ED4" w:rsidRDefault="00A9072C" w:rsidP="00201DE4">
            <w:pPr>
              <w:jc w:val="center"/>
              <w:rPr>
                <w:rFonts w:ascii="Arial" w:hAnsi="Arial" w:cs="Arial"/>
                <w:b/>
                <w:sz w:val="22"/>
                <w:szCs w:val="22"/>
                <w:lang w:eastAsia="en-GB"/>
              </w:rPr>
            </w:pPr>
            <w:r w:rsidRPr="00A93ED4">
              <w:rPr>
                <w:rFonts w:ascii="Arial" w:hAnsi="Arial" w:cs="Arial"/>
                <w:b/>
                <w:sz w:val="22"/>
                <w:szCs w:val="22"/>
                <w:lang w:eastAsia="en-GB"/>
              </w:rPr>
              <w:t>Distinctive Pass</w:t>
            </w:r>
          </w:p>
          <w:p w14:paraId="3FAB79AA" w14:textId="77777777" w:rsidR="00A9072C" w:rsidRPr="00A93ED4" w:rsidRDefault="00A9072C" w:rsidP="00201DE4">
            <w:pPr>
              <w:jc w:val="center"/>
              <w:rPr>
                <w:rFonts w:ascii="Arial" w:hAnsi="Arial" w:cs="Arial"/>
                <w:b/>
                <w:sz w:val="22"/>
                <w:szCs w:val="22"/>
                <w:lang w:eastAsia="en-GB"/>
              </w:rPr>
            </w:pPr>
          </w:p>
        </w:tc>
        <w:tc>
          <w:tcPr>
            <w:tcW w:w="3544" w:type="dxa"/>
            <w:tcBorders>
              <w:left w:val="single" w:sz="4" w:space="0" w:color="auto"/>
              <w:right w:val="single" w:sz="4" w:space="0" w:color="auto"/>
            </w:tcBorders>
            <w:shd w:val="clear" w:color="auto" w:fill="auto"/>
          </w:tcPr>
          <w:p w14:paraId="30675257" w14:textId="77777777" w:rsidR="00A9072C" w:rsidRPr="00A93ED4" w:rsidRDefault="00A9072C" w:rsidP="00201DE4">
            <w:pPr>
              <w:jc w:val="center"/>
              <w:rPr>
                <w:rFonts w:ascii="Arial" w:hAnsi="Arial" w:cs="Arial"/>
                <w:b/>
                <w:sz w:val="22"/>
                <w:szCs w:val="22"/>
                <w:lang w:eastAsia="en-GB"/>
              </w:rPr>
            </w:pPr>
            <w:r w:rsidRPr="00A93ED4">
              <w:rPr>
                <w:rFonts w:ascii="Arial" w:hAnsi="Arial" w:cs="Arial"/>
                <w:b/>
                <w:sz w:val="22"/>
                <w:szCs w:val="22"/>
                <w:lang w:eastAsia="en-GB"/>
              </w:rPr>
              <w:t>Pass</w:t>
            </w:r>
          </w:p>
        </w:tc>
        <w:tc>
          <w:tcPr>
            <w:tcW w:w="3544" w:type="dxa"/>
            <w:tcBorders>
              <w:left w:val="single" w:sz="4" w:space="0" w:color="auto"/>
            </w:tcBorders>
            <w:shd w:val="clear" w:color="auto" w:fill="auto"/>
          </w:tcPr>
          <w:p w14:paraId="06CE9672" w14:textId="77777777" w:rsidR="00A9072C" w:rsidRPr="00A93ED4" w:rsidRDefault="00A9072C" w:rsidP="00201DE4">
            <w:pPr>
              <w:jc w:val="center"/>
              <w:rPr>
                <w:rFonts w:ascii="Arial" w:hAnsi="Arial" w:cs="Arial"/>
                <w:b/>
                <w:sz w:val="22"/>
                <w:szCs w:val="22"/>
                <w:lang w:eastAsia="en-GB"/>
              </w:rPr>
            </w:pPr>
            <w:r w:rsidRPr="00A93ED4">
              <w:rPr>
                <w:rFonts w:ascii="Arial" w:hAnsi="Arial" w:cs="Arial"/>
                <w:b/>
                <w:sz w:val="22"/>
                <w:szCs w:val="22"/>
                <w:lang w:eastAsia="en-GB"/>
              </w:rPr>
              <w:t>Fail</w:t>
            </w:r>
          </w:p>
        </w:tc>
      </w:tr>
      <w:tr w:rsidR="00A9072C" w:rsidRPr="00A93ED4" w14:paraId="1D46290A" w14:textId="77777777" w:rsidTr="00201DE4">
        <w:tc>
          <w:tcPr>
            <w:tcW w:w="3543" w:type="dxa"/>
            <w:tcBorders>
              <w:right w:val="single" w:sz="4" w:space="0" w:color="auto"/>
            </w:tcBorders>
            <w:shd w:val="clear" w:color="auto" w:fill="auto"/>
          </w:tcPr>
          <w:p w14:paraId="27C4E8F3"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Critical reflection and evaluation</w:t>
            </w:r>
          </w:p>
        </w:tc>
        <w:tc>
          <w:tcPr>
            <w:tcW w:w="3543" w:type="dxa"/>
            <w:tcBorders>
              <w:left w:val="single" w:sz="4" w:space="0" w:color="auto"/>
              <w:right w:val="single" w:sz="4" w:space="0" w:color="auto"/>
            </w:tcBorders>
            <w:shd w:val="clear" w:color="auto" w:fill="auto"/>
          </w:tcPr>
          <w:p w14:paraId="48298094"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Sophisticated critical and creative evaluation of and reflection on practice with personal insights into processes and outcomes.</w:t>
            </w:r>
          </w:p>
        </w:tc>
        <w:tc>
          <w:tcPr>
            <w:tcW w:w="3544" w:type="dxa"/>
            <w:tcBorders>
              <w:left w:val="single" w:sz="4" w:space="0" w:color="auto"/>
              <w:right w:val="single" w:sz="4" w:space="0" w:color="auto"/>
            </w:tcBorders>
            <w:shd w:val="clear" w:color="auto" w:fill="auto"/>
          </w:tcPr>
          <w:p w14:paraId="7B36807C"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Evidence of critical reflection on practice. Some tendency towards the descriptive. Some development of insights into processes and outcomes.</w:t>
            </w:r>
          </w:p>
        </w:tc>
        <w:tc>
          <w:tcPr>
            <w:tcW w:w="3544" w:type="dxa"/>
            <w:tcBorders>
              <w:left w:val="single" w:sz="4" w:space="0" w:color="auto"/>
            </w:tcBorders>
            <w:shd w:val="clear" w:color="auto" w:fill="auto"/>
          </w:tcPr>
          <w:p w14:paraId="74EC0343"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Insufficient evidence of critical reflection on practice. Overly descriptive rather than critically reflective. Little evidence of personal insight.</w:t>
            </w:r>
          </w:p>
        </w:tc>
      </w:tr>
      <w:tr w:rsidR="00A9072C" w:rsidRPr="00A93ED4" w14:paraId="10A5912D" w14:textId="77777777" w:rsidTr="00201DE4">
        <w:tc>
          <w:tcPr>
            <w:tcW w:w="3543" w:type="dxa"/>
            <w:tcBorders>
              <w:right w:val="single" w:sz="4" w:space="0" w:color="auto"/>
            </w:tcBorders>
            <w:shd w:val="clear" w:color="auto" w:fill="auto"/>
          </w:tcPr>
          <w:p w14:paraId="27A11650"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Conceptualisation and analysis</w:t>
            </w:r>
          </w:p>
        </w:tc>
        <w:tc>
          <w:tcPr>
            <w:tcW w:w="3543" w:type="dxa"/>
            <w:tcBorders>
              <w:left w:val="single" w:sz="4" w:space="0" w:color="auto"/>
              <w:right w:val="single" w:sz="4" w:space="0" w:color="auto"/>
            </w:tcBorders>
            <w:shd w:val="clear" w:color="auto" w:fill="auto"/>
          </w:tcPr>
          <w:p w14:paraId="69E1BEF2"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Sophisticated grasp of ideas combined with rigorous independent thinking and insights.</w:t>
            </w:r>
          </w:p>
          <w:p w14:paraId="1467397C" w14:textId="77777777" w:rsidR="00A9072C" w:rsidRPr="00A93ED4" w:rsidRDefault="00A9072C" w:rsidP="00201DE4">
            <w:pPr>
              <w:rPr>
                <w:rFonts w:ascii="Arial" w:hAnsi="Arial" w:cs="Arial"/>
                <w:sz w:val="22"/>
                <w:szCs w:val="22"/>
                <w:lang w:eastAsia="en-GB"/>
              </w:rPr>
            </w:pPr>
          </w:p>
        </w:tc>
        <w:tc>
          <w:tcPr>
            <w:tcW w:w="3544" w:type="dxa"/>
            <w:tcBorders>
              <w:left w:val="single" w:sz="4" w:space="0" w:color="auto"/>
              <w:right w:val="single" w:sz="4" w:space="0" w:color="auto"/>
            </w:tcBorders>
            <w:shd w:val="clear" w:color="auto" w:fill="auto"/>
          </w:tcPr>
          <w:p w14:paraId="57150F48"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Evidence of a developing analytical approach to explaining practice.</w:t>
            </w:r>
          </w:p>
        </w:tc>
        <w:tc>
          <w:tcPr>
            <w:tcW w:w="3544" w:type="dxa"/>
            <w:tcBorders>
              <w:left w:val="single" w:sz="4" w:space="0" w:color="auto"/>
            </w:tcBorders>
            <w:shd w:val="clear" w:color="auto" w:fill="auto"/>
          </w:tcPr>
          <w:p w14:paraId="5DF810B3"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Insufficient evidence of a developing analytical approach to explain practice.</w:t>
            </w:r>
          </w:p>
        </w:tc>
      </w:tr>
      <w:tr w:rsidR="00A9072C" w:rsidRPr="00A93ED4" w14:paraId="2F686A2D" w14:textId="77777777" w:rsidTr="00201DE4">
        <w:tc>
          <w:tcPr>
            <w:tcW w:w="3543" w:type="dxa"/>
            <w:tcBorders>
              <w:right w:val="single" w:sz="4" w:space="0" w:color="auto"/>
            </w:tcBorders>
            <w:shd w:val="clear" w:color="auto" w:fill="auto"/>
          </w:tcPr>
          <w:p w14:paraId="3ABF1F46"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Knowledge and application</w:t>
            </w:r>
          </w:p>
        </w:tc>
        <w:tc>
          <w:tcPr>
            <w:tcW w:w="3543" w:type="dxa"/>
            <w:tcBorders>
              <w:left w:val="single" w:sz="4" w:space="0" w:color="auto"/>
              <w:right w:val="single" w:sz="4" w:space="0" w:color="auto"/>
            </w:tcBorders>
            <w:shd w:val="clear" w:color="auto" w:fill="auto"/>
          </w:tcPr>
          <w:p w14:paraId="511F958C"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Comprehensive / detailed knowledge of module ideas with areas of specialisation developed and justified using own ideas based on a wide range of sources which have been thoroughly analysed, applied and discussed.</w:t>
            </w:r>
          </w:p>
        </w:tc>
        <w:tc>
          <w:tcPr>
            <w:tcW w:w="3544" w:type="dxa"/>
            <w:tcBorders>
              <w:left w:val="single" w:sz="4" w:space="0" w:color="auto"/>
              <w:right w:val="single" w:sz="4" w:space="0" w:color="auto"/>
            </w:tcBorders>
            <w:shd w:val="clear" w:color="auto" w:fill="auto"/>
          </w:tcPr>
          <w:p w14:paraId="43B902E3"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Evidence that the core ideas of the module have been critically applied to practice through the use of a narrow range of generic and subject specific literature and research.</w:t>
            </w:r>
          </w:p>
        </w:tc>
        <w:tc>
          <w:tcPr>
            <w:tcW w:w="3544" w:type="dxa"/>
            <w:tcBorders>
              <w:left w:val="single" w:sz="4" w:space="0" w:color="auto"/>
            </w:tcBorders>
            <w:shd w:val="clear" w:color="auto" w:fill="auto"/>
          </w:tcPr>
          <w:p w14:paraId="2BB08EF0"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Insufficient evidence that the core ideas of the module have been applied to practice. Evidence is descriptive and links between theory and practice are not apparent.</w:t>
            </w:r>
          </w:p>
        </w:tc>
      </w:tr>
      <w:tr w:rsidR="00A9072C" w:rsidRPr="00A93ED4" w14:paraId="6CC54E6A" w14:textId="77777777" w:rsidTr="00201DE4">
        <w:tc>
          <w:tcPr>
            <w:tcW w:w="3543" w:type="dxa"/>
            <w:tcBorders>
              <w:right w:val="single" w:sz="4" w:space="0" w:color="auto"/>
            </w:tcBorders>
            <w:shd w:val="clear" w:color="auto" w:fill="auto"/>
          </w:tcPr>
          <w:p w14:paraId="53BE03C8"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Attention to purpose</w:t>
            </w:r>
          </w:p>
        </w:tc>
        <w:tc>
          <w:tcPr>
            <w:tcW w:w="3543" w:type="dxa"/>
            <w:tcBorders>
              <w:left w:val="single" w:sz="4" w:space="0" w:color="auto"/>
              <w:right w:val="single" w:sz="4" w:space="0" w:color="auto"/>
            </w:tcBorders>
            <w:shd w:val="clear" w:color="auto" w:fill="auto"/>
          </w:tcPr>
          <w:p w14:paraId="3BA3FBC7"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Has addressed the purpose of the submission in a comprehensive and imaginative manner.</w:t>
            </w:r>
          </w:p>
          <w:p w14:paraId="1CFEDF41" w14:textId="77777777" w:rsidR="00A9072C" w:rsidRPr="00A93ED4" w:rsidRDefault="00A9072C" w:rsidP="00201DE4">
            <w:pPr>
              <w:rPr>
                <w:rFonts w:ascii="Arial" w:hAnsi="Arial" w:cs="Arial"/>
                <w:sz w:val="22"/>
                <w:szCs w:val="22"/>
                <w:lang w:eastAsia="en-GB"/>
              </w:rPr>
            </w:pPr>
          </w:p>
        </w:tc>
        <w:tc>
          <w:tcPr>
            <w:tcW w:w="3544" w:type="dxa"/>
            <w:tcBorders>
              <w:left w:val="single" w:sz="4" w:space="0" w:color="auto"/>
              <w:right w:val="single" w:sz="4" w:space="0" w:color="auto"/>
            </w:tcBorders>
            <w:shd w:val="clear" w:color="auto" w:fill="auto"/>
          </w:tcPr>
          <w:p w14:paraId="78C791E8"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Has addressed the main purpose of the submission.</w:t>
            </w:r>
          </w:p>
        </w:tc>
        <w:tc>
          <w:tcPr>
            <w:tcW w:w="3544" w:type="dxa"/>
            <w:tcBorders>
              <w:left w:val="single" w:sz="4" w:space="0" w:color="auto"/>
            </w:tcBorders>
            <w:shd w:val="clear" w:color="auto" w:fill="auto"/>
          </w:tcPr>
          <w:p w14:paraId="1B35748F"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Attention to the purpose of the submission is poorly focussed.</w:t>
            </w:r>
          </w:p>
        </w:tc>
      </w:tr>
      <w:tr w:rsidR="00A9072C" w:rsidRPr="00A93ED4" w14:paraId="1CABD4D1" w14:textId="77777777" w:rsidTr="00201DE4">
        <w:tc>
          <w:tcPr>
            <w:tcW w:w="3543" w:type="dxa"/>
            <w:tcBorders>
              <w:right w:val="single" w:sz="4" w:space="0" w:color="auto"/>
            </w:tcBorders>
            <w:shd w:val="clear" w:color="auto" w:fill="auto"/>
          </w:tcPr>
          <w:p w14:paraId="685E28C0"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Presentation and clarity</w:t>
            </w:r>
          </w:p>
        </w:tc>
        <w:tc>
          <w:tcPr>
            <w:tcW w:w="3543" w:type="dxa"/>
            <w:tcBorders>
              <w:left w:val="single" w:sz="4" w:space="0" w:color="auto"/>
              <w:right w:val="single" w:sz="4" w:space="0" w:color="auto"/>
            </w:tcBorders>
            <w:shd w:val="clear" w:color="auto" w:fill="auto"/>
          </w:tcPr>
          <w:p w14:paraId="7F4E2B7B"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A polished and imaginative approach which is articulated in an exceptionally logical manner.</w:t>
            </w:r>
          </w:p>
          <w:p w14:paraId="74E716CD" w14:textId="77777777" w:rsidR="00A9072C" w:rsidRPr="00A93ED4" w:rsidRDefault="00A9072C" w:rsidP="00201DE4">
            <w:pPr>
              <w:rPr>
                <w:rFonts w:ascii="Arial" w:hAnsi="Arial" w:cs="Arial"/>
                <w:sz w:val="22"/>
                <w:szCs w:val="22"/>
                <w:lang w:eastAsia="en-GB"/>
              </w:rPr>
            </w:pPr>
          </w:p>
        </w:tc>
        <w:tc>
          <w:tcPr>
            <w:tcW w:w="3544" w:type="dxa"/>
            <w:tcBorders>
              <w:left w:val="single" w:sz="4" w:space="0" w:color="auto"/>
              <w:right w:val="single" w:sz="4" w:space="0" w:color="auto"/>
            </w:tcBorders>
            <w:shd w:val="clear" w:color="auto" w:fill="auto"/>
          </w:tcPr>
          <w:p w14:paraId="60629FE5"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Shows organisation and coherence with language mainly fluent and accurate.</w:t>
            </w:r>
          </w:p>
        </w:tc>
        <w:tc>
          <w:tcPr>
            <w:tcW w:w="3544" w:type="dxa"/>
            <w:tcBorders>
              <w:left w:val="single" w:sz="4" w:space="0" w:color="auto"/>
            </w:tcBorders>
            <w:shd w:val="clear" w:color="auto" w:fill="auto"/>
          </w:tcPr>
          <w:p w14:paraId="429D03E9" w14:textId="77777777" w:rsidR="00A9072C" w:rsidRPr="00A93ED4" w:rsidRDefault="00A9072C" w:rsidP="00201DE4">
            <w:pPr>
              <w:rPr>
                <w:rFonts w:ascii="Arial" w:hAnsi="Arial" w:cs="Arial"/>
                <w:sz w:val="22"/>
                <w:szCs w:val="22"/>
                <w:lang w:eastAsia="en-GB"/>
              </w:rPr>
            </w:pPr>
            <w:r w:rsidRPr="00A93ED4">
              <w:rPr>
                <w:rFonts w:ascii="Arial" w:hAnsi="Arial" w:cs="Arial"/>
                <w:sz w:val="22"/>
                <w:szCs w:val="22"/>
                <w:lang w:eastAsia="en-GB"/>
              </w:rPr>
              <w:t>Submission marred by inaccuracies with examples of incoherence and poor focus.</w:t>
            </w:r>
          </w:p>
        </w:tc>
      </w:tr>
    </w:tbl>
    <w:p w14:paraId="0710213C" w14:textId="77777777" w:rsidR="002B3F01" w:rsidRPr="00CB5221" w:rsidRDefault="002B3F01" w:rsidP="00FA7AFC">
      <w:pPr>
        <w:rPr>
          <w:rFonts w:ascii="Arial" w:hAnsi="Arial" w:cs="Arial"/>
          <w:i/>
          <w:iCs/>
        </w:rPr>
      </w:pPr>
    </w:p>
    <w:sectPr w:rsidR="002B3F01" w:rsidRPr="00CB5221" w:rsidSect="003F704F">
      <w:headerReference w:type="default" r:id="rId16"/>
      <w:pgSz w:w="16838" w:h="11906" w:orient="landscape"/>
      <w:pgMar w:top="567" w:right="1440" w:bottom="1560"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D1327" w14:textId="77777777" w:rsidR="00F90771" w:rsidRDefault="00F90771">
      <w:r>
        <w:separator/>
      </w:r>
    </w:p>
  </w:endnote>
  <w:endnote w:type="continuationSeparator" w:id="0">
    <w:p w14:paraId="23C0E721" w14:textId="77777777" w:rsidR="00F90771" w:rsidRDefault="00F9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mic Sans MS">
    <w:panose1 w:val="030F07020303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E8948" w14:textId="77777777" w:rsidR="008117AD" w:rsidRPr="00883545" w:rsidRDefault="00575411"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008117AD"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6A262B">
      <w:rPr>
        <w:rStyle w:val="PageNumber"/>
        <w:rFonts w:ascii="Arial" w:hAnsi="Arial" w:cs="Arial"/>
        <w:noProof/>
        <w:sz w:val="22"/>
        <w:szCs w:val="22"/>
      </w:rPr>
      <w:t>2</w:t>
    </w:r>
    <w:r w:rsidRPr="00883545">
      <w:rPr>
        <w:rStyle w:val="PageNumber"/>
        <w:rFonts w:ascii="Arial" w:hAnsi="Arial" w:cs="Arial"/>
        <w:sz w:val="22"/>
        <w:szCs w:val="22"/>
      </w:rPr>
      <w:fldChar w:fldCharType="end"/>
    </w:r>
  </w:p>
  <w:p w14:paraId="5AC55BA8" w14:textId="77777777" w:rsidR="008117AD" w:rsidRPr="00883545" w:rsidRDefault="008117AD" w:rsidP="00FA7AFC">
    <w:pPr>
      <w:pStyle w:val="Footer"/>
      <w:ind w:right="360"/>
      <w:rPr>
        <w:rFonts w:ascii="Arial" w:hAnsi="Arial" w:cs="Arial"/>
        <w:sz w:val="20"/>
      </w:rPr>
    </w:pPr>
    <w:r>
      <w:rPr>
        <w:rFonts w:ascii="Arial" w:hAnsi="Arial" w:cs="Arial"/>
        <w:sz w:val="20"/>
      </w:rPr>
      <w:t xml:space="preserve">Cohort </w:t>
    </w:r>
    <w:r w:rsidR="00163CEC">
      <w:rPr>
        <w:rFonts w:ascii="Arial" w:hAnsi="Arial" w:cs="Arial"/>
        <w:sz w:val="20"/>
      </w:rPr>
      <w:t>21</w:t>
    </w:r>
    <w:r>
      <w:rPr>
        <w:rFonts w:ascii="Arial" w:hAnsi="Arial" w:cs="Arial"/>
        <w:sz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39F8C" w14:textId="77777777" w:rsidR="008117AD" w:rsidRDefault="00575411">
    <w:pPr>
      <w:pStyle w:val="Footer"/>
      <w:framePr w:wrap="around" w:vAnchor="text" w:hAnchor="margin" w:xAlign="right" w:y="1"/>
      <w:rPr>
        <w:rStyle w:val="PageNumber"/>
      </w:rPr>
    </w:pPr>
    <w:r>
      <w:rPr>
        <w:rStyle w:val="PageNumber"/>
      </w:rPr>
      <w:fldChar w:fldCharType="begin"/>
    </w:r>
    <w:r w:rsidR="008117AD">
      <w:rPr>
        <w:rStyle w:val="PageNumber"/>
      </w:rPr>
      <w:instrText xml:space="preserve">PAGE  </w:instrText>
    </w:r>
    <w:r>
      <w:rPr>
        <w:rStyle w:val="PageNumber"/>
      </w:rPr>
      <w:fldChar w:fldCharType="end"/>
    </w:r>
  </w:p>
  <w:p w14:paraId="092CBC7E" w14:textId="77777777" w:rsidR="008117AD" w:rsidRDefault="008117A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81AFA" w14:textId="77777777" w:rsidR="00CB5221" w:rsidRPr="00883545" w:rsidRDefault="00575411"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00CB5221"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6A262B">
      <w:rPr>
        <w:rStyle w:val="PageNumber"/>
        <w:rFonts w:ascii="Arial" w:hAnsi="Arial" w:cs="Arial"/>
        <w:noProof/>
        <w:sz w:val="22"/>
        <w:szCs w:val="22"/>
      </w:rPr>
      <w:t>6</w:t>
    </w:r>
    <w:r w:rsidRPr="00883545">
      <w:rPr>
        <w:rStyle w:val="PageNumber"/>
        <w:rFonts w:ascii="Arial" w:hAnsi="Arial" w:cs="Arial"/>
        <w:sz w:val="22"/>
        <w:szCs w:val="22"/>
      </w:rPr>
      <w:fldChar w:fldCharType="end"/>
    </w:r>
  </w:p>
  <w:p w14:paraId="35BFCAE7" w14:textId="77777777" w:rsidR="00CB5221" w:rsidRPr="00883545" w:rsidRDefault="00CB5221" w:rsidP="00FA7AFC">
    <w:pPr>
      <w:pStyle w:val="Footer"/>
      <w:ind w:right="360"/>
      <w:rPr>
        <w:rFonts w:ascii="Arial" w:hAnsi="Arial" w:cs="Arial"/>
        <w:sz w:val="20"/>
      </w:rPr>
    </w:pPr>
    <w:r>
      <w:rPr>
        <w:rFonts w:ascii="Arial" w:hAnsi="Arial" w:cs="Arial"/>
        <w:sz w:val="20"/>
      </w:rPr>
      <w:t>Cohort 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5699C" w14:textId="77777777" w:rsidR="00F90771" w:rsidRDefault="00F90771">
      <w:r>
        <w:separator/>
      </w:r>
    </w:p>
  </w:footnote>
  <w:footnote w:type="continuationSeparator" w:id="0">
    <w:p w14:paraId="51208967" w14:textId="77777777" w:rsidR="00F90771" w:rsidRDefault="00F907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67788" w14:textId="77777777" w:rsidR="008117AD" w:rsidRPr="002F07E4" w:rsidRDefault="008117AD" w:rsidP="002F07E4">
    <w:pPr>
      <w:pStyle w:val="Header"/>
      <w:rPr>
        <w:rFonts w:ascii="Arial" w:hAnsi="Arial" w:cs="Arial"/>
        <w:sz w:val="20"/>
      </w:rPr>
    </w:pPr>
    <w:r>
      <w:rPr>
        <w:rFonts w:ascii="Comic Sans MS" w:hAnsi="Comic Sans MS"/>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6A77A" w14:textId="77777777" w:rsidR="00CB5221" w:rsidRDefault="00CB5221" w:rsidP="005361F7">
    <w:pPr>
      <w:pStyle w:val="Header"/>
      <w:ind w:left="-567"/>
      <w:rPr>
        <w:rFonts w:ascii="Arial" w:hAnsi="Arial" w:cs="Arial"/>
        <w:sz w:val="20"/>
      </w:rPr>
    </w:pPr>
    <w:r>
      <w:rPr>
        <w:rFonts w:ascii="Arial" w:hAnsi="Arial" w:cs="Arial"/>
        <w:sz w:val="20"/>
      </w:rPr>
      <w:tab/>
    </w:r>
  </w:p>
  <w:tbl>
    <w:tblPr>
      <w:tblpPr w:leftFromText="180" w:rightFromText="180" w:vertAnchor="page" w:horzAnchor="margin" w:tblpX="108" w:tblpY="901"/>
      <w:tblW w:w="9692" w:type="dxa"/>
      <w:tblLayout w:type="fixed"/>
      <w:tblLook w:val="0000" w:firstRow="0" w:lastRow="0" w:firstColumn="0" w:lastColumn="0" w:noHBand="0" w:noVBand="0"/>
    </w:tblPr>
    <w:tblGrid>
      <w:gridCol w:w="1188"/>
      <w:gridCol w:w="12"/>
      <w:gridCol w:w="7272"/>
      <w:gridCol w:w="1220"/>
    </w:tblGrid>
    <w:tr w:rsidR="00CB5221" w14:paraId="4F2305A4" w14:textId="77777777" w:rsidTr="005361F7">
      <w:trPr>
        <w:gridAfter w:val="1"/>
        <w:wAfter w:w="1220" w:type="dxa"/>
      </w:trPr>
      <w:tc>
        <w:tcPr>
          <w:tcW w:w="1188" w:type="dxa"/>
        </w:tcPr>
        <w:p w14:paraId="7703B16F" w14:textId="77777777" w:rsidR="00CB5221" w:rsidRDefault="005361F7" w:rsidP="005361F7">
          <w:pPr>
            <w:ind w:left="720" w:hanging="720"/>
            <w:rPr>
              <w:rFonts w:ascii="Arial" w:hAnsi="Arial" w:cs="Arial"/>
            </w:rPr>
          </w:pPr>
          <w:r>
            <w:rPr>
              <w:rFonts w:ascii="Arial" w:hAnsi="Arial" w:cs="Arial"/>
              <w:noProof/>
              <w:lang w:val="en-US"/>
            </w:rPr>
            <w:drawing>
              <wp:inline distT="0" distB="0" distL="0" distR="0" wp14:anchorId="6A70CB9C" wp14:editId="044003B5">
                <wp:extent cx="681990" cy="667385"/>
                <wp:effectExtent l="19050" t="0" r="3810" b="0"/>
                <wp:docPr id="6" name="Picture 3"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size-bi"/>
                        <pic:cNvPicPr>
                          <a:picLocks noChangeAspect="1" noChangeArrowheads="1"/>
                        </pic:cNvPicPr>
                      </pic:nvPicPr>
                      <pic:blipFill>
                        <a:blip r:embed="rId1"/>
                        <a:srcRect/>
                        <a:stretch>
                          <a:fillRect/>
                        </a:stretch>
                      </pic:blipFill>
                      <pic:spPr bwMode="auto">
                        <a:xfrm>
                          <a:off x="0" y="0"/>
                          <a:ext cx="681990" cy="667385"/>
                        </a:xfrm>
                        <a:prstGeom prst="rect">
                          <a:avLst/>
                        </a:prstGeom>
                        <a:noFill/>
                        <a:ln w="9525">
                          <a:noFill/>
                          <a:miter lim="800000"/>
                          <a:headEnd/>
                          <a:tailEnd/>
                        </a:ln>
                      </pic:spPr>
                    </pic:pic>
                  </a:graphicData>
                </a:graphic>
              </wp:inline>
            </w:drawing>
          </w:r>
        </w:p>
      </w:tc>
      <w:tc>
        <w:tcPr>
          <w:tcW w:w="7284" w:type="dxa"/>
          <w:gridSpan w:val="2"/>
        </w:tcPr>
        <w:p w14:paraId="63BADF6A" w14:textId="77777777" w:rsidR="00CB5221" w:rsidRDefault="00CB5221" w:rsidP="005361F7">
          <w:pPr>
            <w:pStyle w:val="BodyText"/>
            <w:spacing w:before="120" w:line="240" w:lineRule="auto"/>
            <w:ind w:left="720" w:hanging="720"/>
            <w:jc w:val="center"/>
            <w:rPr>
              <w:b/>
              <w:sz w:val="24"/>
              <w:szCs w:val="28"/>
            </w:rPr>
          </w:pPr>
          <w:r>
            <w:rPr>
              <w:b/>
              <w:sz w:val="24"/>
              <w:szCs w:val="28"/>
            </w:rPr>
            <w:t>Postgraduate Certificate in University Teaching and Learning</w:t>
          </w:r>
        </w:p>
        <w:p w14:paraId="1319DB86" w14:textId="77777777" w:rsidR="00CB5221" w:rsidRDefault="00CB5221" w:rsidP="005361F7">
          <w:pPr>
            <w:pStyle w:val="BodyText"/>
            <w:spacing w:before="120" w:line="240" w:lineRule="auto"/>
            <w:ind w:left="720" w:hanging="720"/>
            <w:jc w:val="center"/>
            <w:rPr>
              <w:b/>
              <w:sz w:val="24"/>
              <w:szCs w:val="28"/>
            </w:rPr>
          </w:pPr>
        </w:p>
        <w:p w14:paraId="62075A60" w14:textId="77777777" w:rsidR="00CB5221" w:rsidRPr="00CB5221" w:rsidRDefault="00CB5221" w:rsidP="005361F7">
          <w:pPr>
            <w:pStyle w:val="BodyText"/>
            <w:spacing w:before="120" w:line="240" w:lineRule="auto"/>
            <w:ind w:left="720" w:hanging="720"/>
            <w:jc w:val="center"/>
            <w:rPr>
              <w:b/>
              <w:u w:val="single"/>
            </w:rPr>
          </w:pPr>
          <w:r>
            <w:rPr>
              <w:b/>
              <w:u w:val="single"/>
            </w:rPr>
            <w:t xml:space="preserve">Module Assessment: </w:t>
          </w:r>
          <w:r w:rsidRPr="00CB5221">
            <w:rPr>
              <w:b/>
              <w:sz w:val="24"/>
              <w:szCs w:val="24"/>
              <w:u w:val="single"/>
            </w:rPr>
            <w:t>To be completed by Assessor</w:t>
          </w:r>
        </w:p>
      </w:tc>
    </w:tr>
    <w:tr w:rsidR="00CB5221" w14:paraId="7267BB38" w14:textId="77777777" w:rsidTr="005361F7">
      <w:trPr>
        <w:trHeight w:val="91"/>
      </w:trPr>
      <w:tc>
        <w:tcPr>
          <w:tcW w:w="1200" w:type="dxa"/>
          <w:gridSpan w:val="2"/>
        </w:tcPr>
        <w:p w14:paraId="0D9C4C95" w14:textId="77777777" w:rsidR="00CB5221" w:rsidRDefault="00CB5221" w:rsidP="005361F7">
          <w:pPr>
            <w:ind w:left="720" w:hanging="720"/>
            <w:rPr>
              <w:rFonts w:ascii="Arial" w:hAnsi="Arial" w:cs="Arial"/>
            </w:rPr>
          </w:pPr>
        </w:p>
      </w:tc>
      <w:tc>
        <w:tcPr>
          <w:tcW w:w="8492" w:type="dxa"/>
          <w:gridSpan w:val="2"/>
        </w:tcPr>
        <w:p w14:paraId="4032A81A" w14:textId="77777777" w:rsidR="00CB5221" w:rsidRDefault="00CB5221" w:rsidP="005361F7">
          <w:pPr>
            <w:spacing w:before="120"/>
            <w:ind w:left="720" w:hanging="720"/>
            <w:jc w:val="center"/>
            <w:rPr>
              <w:rFonts w:ascii="Arial" w:hAnsi="Arial" w:cs="Arial"/>
              <w:sz w:val="16"/>
            </w:rPr>
          </w:pPr>
        </w:p>
      </w:tc>
    </w:tr>
  </w:tbl>
  <w:p w14:paraId="10864204" w14:textId="77777777" w:rsidR="00CB5221" w:rsidRDefault="00CB5221">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49740" w14:textId="77777777" w:rsidR="00CB5221" w:rsidRDefault="00CB5221">
    <w:pPr>
      <w:pStyle w:val="Header"/>
      <w:rPr>
        <w:rFonts w:ascii="Arial" w:hAnsi="Arial" w:cs="Arial"/>
        <w:sz w:val="20"/>
      </w:rPr>
    </w:pPr>
    <w:r>
      <w:rPr>
        <w:rFonts w:ascii="Arial" w:hAnsi="Arial" w:cs="Arial"/>
        <w:sz w:val="20"/>
      </w:rPr>
      <w:tab/>
    </w:r>
  </w:p>
  <w:tbl>
    <w:tblPr>
      <w:tblpPr w:leftFromText="180" w:rightFromText="180" w:vertAnchor="page" w:horzAnchor="margin" w:tblpY="901"/>
      <w:tblW w:w="8897" w:type="dxa"/>
      <w:tblLayout w:type="fixed"/>
      <w:tblLook w:val="0000" w:firstRow="0" w:lastRow="0" w:firstColumn="0" w:lastColumn="0" w:noHBand="0" w:noVBand="0"/>
    </w:tblPr>
    <w:tblGrid>
      <w:gridCol w:w="1188"/>
      <w:gridCol w:w="7709"/>
    </w:tblGrid>
    <w:tr w:rsidR="00CB5221" w14:paraId="3D9CA76B" w14:textId="77777777" w:rsidTr="005361F7">
      <w:tc>
        <w:tcPr>
          <w:tcW w:w="1188" w:type="dxa"/>
        </w:tcPr>
        <w:p w14:paraId="70FB57C6" w14:textId="77777777" w:rsidR="00CB5221" w:rsidRDefault="00191E5E" w:rsidP="00CB5221">
          <w:pPr>
            <w:ind w:left="720" w:hanging="720"/>
            <w:rPr>
              <w:rFonts w:ascii="Arial" w:hAnsi="Arial" w:cs="Arial"/>
            </w:rPr>
          </w:pPr>
          <w:r>
            <w:rPr>
              <w:rFonts w:ascii="Arial" w:hAnsi="Arial" w:cs="Arial"/>
              <w:noProof/>
              <w:lang w:val="en-US"/>
            </w:rPr>
            <w:drawing>
              <wp:inline distT="0" distB="0" distL="0" distR="0" wp14:anchorId="26DAD6AD" wp14:editId="346A6CDC">
                <wp:extent cx="609600" cy="594995"/>
                <wp:effectExtent l="19050" t="0" r="0" b="0"/>
                <wp:docPr id="4" name="Picture 4"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size-bi"/>
                        <pic:cNvPicPr>
                          <a:picLocks noChangeAspect="1" noChangeArrowheads="1"/>
                        </pic:cNvPicPr>
                      </pic:nvPicPr>
                      <pic:blipFill>
                        <a:blip r:embed="rId1"/>
                        <a:srcRect/>
                        <a:stretch>
                          <a:fillRect/>
                        </a:stretch>
                      </pic:blipFill>
                      <pic:spPr bwMode="auto">
                        <a:xfrm>
                          <a:off x="0" y="0"/>
                          <a:ext cx="609600" cy="594995"/>
                        </a:xfrm>
                        <a:prstGeom prst="rect">
                          <a:avLst/>
                        </a:prstGeom>
                        <a:noFill/>
                        <a:ln w="9525">
                          <a:noFill/>
                          <a:miter lim="800000"/>
                          <a:headEnd/>
                          <a:tailEnd/>
                        </a:ln>
                      </pic:spPr>
                    </pic:pic>
                  </a:graphicData>
                </a:graphic>
              </wp:inline>
            </w:drawing>
          </w:r>
        </w:p>
      </w:tc>
      <w:tc>
        <w:tcPr>
          <w:tcW w:w="7709" w:type="dxa"/>
        </w:tcPr>
        <w:p w14:paraId="75634BD9" w14:textId="77777777" w:rsidR="00CB5221" w:rsidRDefault="00CB5221" w:rsidP="00CB5221">
          <w:pPr>
            <w:pStyle w:val="BodyText"/>
            <w:spacing w:line="240" w:lineRule="auto"/>
            <w:ind w:left="720" w:hanging="720"/>
            <w:jc w:val="center"/>
            <w:rPr>
              <w:b/>
              <w:sz w:val="24"/>
              <w:szCs w:val="28"/>
            </w:rPr>
          </w:pPr>
          <w:r>
            <w:rPr>
              <w:b/>
              <w:sz w:val="24"/>
              <w:szCs w:val="28"/>
            </w:rPr>
            <w:t>Postgraduate Certificate in University Teaching and Learning</w:t>
          </w:r>
        </w:p>
        <w:p w14:paraId="7D61CD06" w14:textId="77777777" w:rsidR="00CB5221" w:rsidRDefault="00CB5221" w:rsidP="005A2990">
          <w:pPr>
            <w:pStyle w:val="BodyText"/>
            <w:spacing w:line="120" w:lineRule="auto"/>
            <w:ind w:left="720" w:hanging="720"/>
            <w:jc w:val="center"/>
            <w:rPr>
              <w:b/>
              <w:sz w:val="24"/>
              <w:szCs w:val="28"/>
            </w:rPr>
          </w:pPr>
        </w:p>
        <w:p w14:paraId="2C034F80" w14:textId="77777777" w:rsidR="005A2990" w:rsidRPr="005A2990" w:rsidRDefault="00CB5221" w:rsidP="005A2990">
          <w:pPr>
            <w:ind w:left="720" w:hanging="720"/>
            <w:jc w:val="center"/>
            <w:rPr>
              <w:rFonts w:ascii="Arial" w:hAnsi="Arial" w:cs="Arial"/>
            </w:rPr>
          </w:pPr>
          <w:r>
            <w:rPr>
              <w:rFonts w:ascii="Arial" w:hAnsi="Arial" w:cs="Arial"/>
              <w:b/>
              <w:szCs w:val="28"/>
              <w:u w:val="single"/>
            </w:rPr>
            <w:t xml:space="preserve">Module 1: </w:t>
          </w:r>
          <w:r>
            <w:rPr>
              <w:rFonts w:ascii="Arial" w:hAnsi="Arial" w:cs="Arial"/>
              <w:b/>
              <w:bCs/>
              <w:u w:val="single"/>
            </w:rPr>
            <w:t xml:space="preserve"> Feedback on the evidence</w:t>
          </w:r>
          <w:r>
            <w:rPr>
              <w:rFonts w:ascii="Arial" w:hAnsi="Arial" w:cs="Arial"/>
            </w:rPr>
            <w:t>:</w:t>
          </w:r>
        </w:p>
        <w:p w14:paraId="160D9FC5" w14:textId="77777777" w:rsidR="00CB5221" w:rsidRDefault="00CB5221" w:rsidP="00CB5221">
          <w:pPr>
            <w:ind w:left="720" w:hanging="720"/>
            <w:jc w:val="center"/>
            <w:rPr>
              <w:rFonts w:ascii="Arial" w:hAnsi="Arial" w:cs="Arial"/>
              <w:sz w:val="16"/>
            </w:rPr>
          </w:pPr>
          <w:r>
            <w:rPr>
              <w:rFonts w:ascii="Arial" w:hAnsi="Arial" w:cs="Arial"/>
              <w:sz w:val="16"/>
            </w:rPr>
            <w:t>(to be completed by individual markers and a composite form returned to the participant)</w:t>
          </w:r>
        </w:p>
        <w:p w14:paraId="23B6F9DF" w14:textId="77777777" w:rsidR="005A2990" w:rsidRDefault="005A2990" w:rsidP="00CB5221">
          <w:pPr>
            <w:ind w:left="720" w:hanging="720"/>
            <w:jc w:val="center"/>
            <w:rPr>
              <w:rFonts w:ascii="Arial" w:hAnsi="Arial" w:cs="Arial"/>
              <w:sz w:val="16"/>
            </w:rPr>
          </w:pPr>
        </w:p>
      </w:tc>
    </w:tr>
  </w:tbl>
  <w:p w14:paraId="3DCF91AF" w14:textId="77777777" w:rsidR="00CB5221" w:rsidRDefault="00CB5221">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3A88B" w14:textId="77777777" w:rsidR="003F704F" w:rsidRDefault="003F704F">
    <w:pPr>
      <w:pStyle w:val="Header"/>
      <w:rPr>
        <w:rFonts w:ascii="Arial" w:hAnsi="Arial" w:cs="Arial"/>
        <w:sz w:val="20"/>
      </w:rPr>
    </w:pPr>
    <w:r>
      <w:rPr>
        <w:rFonts w:ascii="Arial" w:hAnsi="Arial" w:cs="Arial"/>
        <w:sz w:val="20"/>
      </w:rPr>
      <w:tab/>
    </w:r>
  </w:p>
  <w:p w14:paraId="7B158734" w14:textId="77777777" w:rsidR="003F704F" w:rsidRDefault="003F704F">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B96"/>
    <w:multiLevelType w:val="hybridMultilevel"/>
    <w:tmpl w:val="9C1673C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38B2"/>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05CC256A"/>
    <w:multiLevelType w:val="hybridMultilevel"/>
    <w:tmpl w:val="38EE90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9343E82"/>
    <w:multiLevelType w:val="hybridMultilevel"/>
    <w:tmpl w:val="868E59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51612BB"/>
    <w:multiLevelType w:val="hybridMultilevel"/>
    <w:tmpl w:val="74486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D92B0B"/>
    <w:multiLevelType w:val="hybridMultilevel"/>
    <w:tmpl w:val="1D1AD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C572D0"/>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419D568E"/>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4B507F06"/>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53FE742D"/>
    <w:multiLevelType w:val="hybridMultilevel"/>
    <w:tmpl w:val="A4AC06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8B3779"/>
    <w:multiLevelType w:val="hybridMultilevel"/>
    <w:tmpl w:val="C14869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8724F5B"/>
    <w:multiLevelType w:val="hybridMultilevel"/>
    <w:tmpl w:val="04AA45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A6D4FE6"/>
    <w:multiLevelType w:val="hybridMultilevel"/>
    <w:tmpl w:val="DE305CA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A8B5386"/>
    <w:multiLevelType w:val="hybridMultilevel"/>
    <w:tmpl w:val="D49C0A0C"/>
    <w:lvl w:ilvl="0" w:tplc="0E8EE402">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DF41C60"/>
    <w:multiLevelType w:val="hybridMultilevel"/>
    <w:tmpl w:val="7C5420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04E69BC"/>
    <w:multiLevelType w:val="hybridMultilevel"/>
    <w:tmpl w:val="623E4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13B6"/>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EF16224"/>
    <w:multiLevelType w:val="hybridMultilevel"/>
    <w:tmpl w:val="FD30D600"/>
    <w:lvl w:ilvl="0" w:tplc="0809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1076E776">
      <w:start w:val="1"/>
      <w:numFmt w:val="lowerRoman"/>
      <w:lvlText w:val="(%3)"/>
      <w:lvlJc w:val="left"/>
      <w:pPr>
        <w:tabs>
          <w:tab w:val="num" w:pos="2700"/>
        </w:tabs>
        <w:ind w:left="2700" w:hanging="720"/>
      </w:pPr>
      <w:rPr>
        <w:rFonts w:hint="default"/>
      </w:rPr>
    </w:lvl>
    <w:lvl w:ilvl="3" w:tplc="5DB67022">
      <w:start w:val="2"/>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C5E0237"/>
    <w:multiLevelType w:val="hybridMultilevel"/>
    <w:tmpl w:val="6298F162"/>
    <w:lvl w:ilvl="0" w:tplc="7F0C5A58">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3"/>
  </w:num>
  <w:num w:numId="4">
    <w:abstractNumId w:val="1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4"/>
  </w:num>
  <w:num w:numId="8">
    <w:abstractNumId w:val="17"/>
  </w:num>
  <w:num w:numId="9">
    <w:abstractNumId w:val="5"/>
  </w:num>
  <w:num w:numId="10">
    <w:abstractNumId w:val="1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13"/>
  </w:num>
  <w:num w:numId="15">
    <w:abstractNumId w:val="9"/>
  </w:num>
  <w:num w:numId="16">
    <w:abstractNumId w:val="1"/>
  </w:num>
  <w:num w:numId="17">
    <w:abstractNumId w:val="6"/>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A7AFC"/>
    <w:rsid w:val="001016DA"/>
    <w:rsid w:val="00163898"/>
    <w:rsid w:val="00163CEC"/>
    <w:rsid w:val="00163E80"/>
    <w:rsid w:val="001720D8"/>
    <w:rsid w:val="0018259D"/>
    <w:rsid w:val="00190A13"/>
    <w:rsid w:val="00191E5E"/>
    <w:rsid w:val="00253E27"/>
    <w:rsid w:val="00260310"/>
    <w:rsid w:val="002902B5"/>
    <w:rsid w:val="002B3972"/>
    <w:rsid w:val="002B3F01"/>
    <w:rsid w:val="002C7584"/>
    <w:rsid w:val="002F07E4"/>
    <w:rsid w:val="002F1313"/>
    <w:rsid w:val="003F704F"/>
    <w:rsid w:val="00403CE8"/>
    <w:rsid w:val="0042139B"/>
    <w:rsid w:val="00450C64"/>
    <w:rsid w:val="004C4543"/>
    <w:rsid w:val="005361F7"/>
    <w:rsid w:val="00545B54"/>
    <w:rsid w:val="00561029"/>
    <w:rsid w:val="00575411"/>
    <w:rsid w:val="005A2990"/>
    <w:rsid w:val="005B4E7C"/>
    <w:rsid w:val="005C74D7"/>
    <w:rsid w:val="005D741C"/>
    <w:rsid w:val="006502CA"/>
    <w:rsid w:val="006A262B"/>
    <w:rsid w:val="006D7E0E"/>
    <w:rsid w:val="007D0CE8"/>
    <w:rsid w:val="007E205B"/>
    <w:rsid w:val="008117AD"/>
    <w:rsid w:val="00912034"/>
    <w:rsid w:val="0096097D"/>
    <w:rsid w:val="0098235B"/>
    <w:rsid w:val="009A2D60"/>
    <w:rsid w:val="00A9072C"/>
    <w:rsid w:val="00AB2064"/>
    <w:rsid w:val="00AE6765"/>
    <w:rsid w:val="00B73646"/>
    <w:rsid w:val="00B87BB2"/>
    <w:rsid w:val="00C63A09"/>
    <w:rsid w:val="00C914BE"/>
    <w:rsid w:val="00CB5221"/>
    <w:rsid w:val="00CE7375"/>
    <w:rsid w:val="00CF0848"/>
    <w:rsid w:val="00D14A44"/>
    <w:rsid w:val="00D3720B"/>
    <w:rsid w:val="00D52DD0"/>
    <w:rsid w:val="00DD763C"/>
    <w:rsid w:val="00E3230F"/>
    <w:rsid w:val="00E5650E"/>
    <w:rsid w:val="00E619C3"/>
    <w:rsid w:val="00EA49F7"/>
    <w:rsid w:val="00EB18DF"/>
    <w:rsid w:val="00EC5EB7"/>
    <w:rsid w:val="00F330C5"/>
    <w:rsid w:val="00F3451D"/>
    <w:rsid w:val="00F61DA3"/>
    <w:rsid w:val="00F90771"/>
    <w:rsid w:val="00FA1D67"/>
    <w:rsid w:val="00FA7AFC"/>
    <w:rsid w:val="00FC41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45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5361F7"/>
    <w:rPr>
      <w:rFonts w:ascii="Tahoma" w:hAnsi="Tahoma" w:cs="Tahoma"/>
      <w:sz w:val="16"/>
      <w:szCs w:val="16"/>
    </w:rPr>
  </w:style>
  <w:style w:type="character" w:customStyle="1" w:styleId="BalloonTextChar">
    <w:name w:val="Balloon Text Char"/>
    <w:basedOn w:val="DefaultParagraphFont"/>
    <w:link w:val="BalloonText"/>
    <w:rsid w:val="005361F7"/>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5361F7"/>
    <w:rPr>
      <w:rFonts w:ascii="Tahoma" w:hAnsi="Tahoma" w:cs="Tahoma"/>
      <w:sz w:val="16"/>
      <w:szCs w:val="16"/>
    </w:rPr>
  </w:style>
  <w:style w:type="character" w:customStyle="1" w:styleId="BalloonTextChar">
    <w:name w:val="Balloon Text Char"/>
    <w:basedOn w:val="DefaultParagraphFont"/>
    <w:link w:val="BalloonText"/>
    <w:rsid w:val="005361F7"/>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30CA5-AB2C-4640-9B14-6CF59FAC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1293</Words>
  <Characters>7373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Module 1 Assessment Criteria and proforma</vt:lpstr>
    </vt:vector>
  </TitlesOfParts>
  <Company>CISP</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Assessment Criteria and proforma</dc:title>
  <dc:creator>SAGCK</dc:creator>
  <cp:lastModifiedBy>Vince Knight</cp:lastModifiedBy>
  <cp:revision>7</cp:revision>
  <cp:lastPrinted>2011-06-16T15:22:00Z</cp:lastPrinted>
  <dcterms:created xsi:type="dcterms:W3CDTF">2012-07-24T08:12:00Z</dcterms:created>
  <dcterms:modified xsi:type="dcterms:W3CDTF">2012-10-25T06:48:00Z</dcterms:modified>
</cp:coreProperties>
</file>