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 w:name="computing-for-mathematics-class-test"/>
    <w:p>
      <w:pPr>
        <w:pStyle w:val="Heading1"/>
      </w:pPr>
      <w:r>
        <w:t xml:space="preserve">Computing for Mathematics: Class test</w:t>
      </w:r>
    </w:p>
    <w:bookmarkEnd w:id="computing-for-mathematics-class-test"/>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student number and question number. For example:</w:t>
      </w:r>
    </w:p>
    <w:p>
      <w:pPr>
        <w:pStyle w:val="SourceCode"/>
        <w:numPr>
          <w:numId w:val="1"/>
          <w:ilvl w:val="0"/>
        </w:numPr>
      </w:pPr>
      <w:r>
        <w:rPr>
          <w:rStyle w:val="CommentTok"/>
        </w:rPr>
        <w:t xml:space="preserve">"""</w:t>
      </w:r>
      <w:br/>
      <w:r>
        <w:rPr>
          <w:rStyle w:val="CommentTok"/>
        </w:rPr>
        <w:t xml:space="preserve">Class test - question 1</w:t>
      </w:r>
      <w:br/>
      <w:r>
        <w:rPr>
          <w:rStyle w:val="CommentTok"/>
        </w:rPr>
        <w:t xml:space="preserve">c123456789</w:t>
      </w:r>
      <w:br/>
      <w:r>
        <w:rPr>
          <w:rStyle w:val="CommentTok"/>
        </w:rPr>
        <w:t xml:space="preserve">"""</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the file can be found at</w:t>
      </w:r>
      <w:r>
        <w:rPr>
          <w:b/>
        </w:rPr>
        <w:t xml:space="preserve"> </w:t>
      </w:r>
      <w:hyperlink r:id="link1">
        <w:r>
          <w:rPr>
            <w:rStyle w:val="Hyperlink"/>
            <w:b/>
          </w:rPr>
          <w:t xml:space="preserve">drvinceknight.github.io/Computing_for_mathematics/data.html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files in an attachment to me: knightva@cf.ac.uk. BE SURE TO CLOSE PYTHON BEFORE OPENING YOUR EMAIL!</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