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document details business requirements for ingesting customer and order CSV data into Delta tables.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Objectives cover data cleansing, transformation, SCD Type 2 handling, aggregation, and implementation using Delta Live Tables.</w:t>
      </w:r>
    </w:p>
    <w:p>
      <w:pPr>
        <w:pStyle w:val="ListBullet"/>
      </w:pPr>
      <w:r>
        <w:t>Strict adherence to names, schemas, and rules from the source requirements.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customer and order CSVs into Delta tables.</w:t>
      </w:r>
    </w:p>
    <w:p>
      <w:pPr>
        <w:pStyle w:val="ListBullet"/>
      </w:pPr>
      <w:r>
        <w:t>Cleanse data by removing "Null"/null literals and duplicates.</w:t>
      </w:r>
    </w:p>
    <w:p>
      <w:pPr>
        <w:pStyle w:val="ListBullet"/>
      </w:pPr>
      <w:r>
        <w:t>Enrich order data by computing TotalAmount = PricePerUnit × Qty.</w:t>
      </w:r>
    </w:p>
    <w:p>
      <w:pPr>
        <w:pStyle w:val="ListBullet"/>
      </w:pPr>
      <w:r>
        <w:t>Join customer and order to create an ordersummary table.</w:t>
      </w:r>
    </w:p>
    <w:p>
      <w:pPr>
        <w:pStyle w:val="ListBullet"/>
      </w:pPr>
      <w:r>
        <w:t>Apply SCD Type 2 handling for customer changes in ordersummary.</w:t>
      </w:r>
    </w:p>
    <w:p>
      <w:pPr>
        <w:pStyle w:val="ListBullet"/>
      </w:pPr>
      <w:r>
        <w:t>Aggregate daily customer spend in customeraggregatespend table.</w:t>
      </w:r>
    </w:p>
    <w:p>
      <w:pPr>
        <w:pStyle w:val="ListBullet"/>
      </w:pPr>
      <w:r>
        <w:t>Complete the full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from CSV sources at specified filesystem paths.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Execution of data cleansing and computation activities as described.</w:t>
      </w:r>
    </w:p>
    <w:p>
      <w:pPr>
        <w:pStyle w:val="ListBullet"/>
      </w:pPr>
      <w:r>
        <w:t>SCD Type 2 processing for customer history in ordersummary.</w:t>
      </w:r>
    </w:p>
    <w:p>
      <w:pPr>
        <w:pStyle w:val="ListBullet"/>
      </w:pPr>
      <w:r>
        <w:t>Aggregation process into customeraggregatespend.</w:t>
      </w:r>
    </w:p>
    <w:p>
      <w:pPr>
        <w:pStyle w:val="ListBullet"/>
      </w:pPr>
      <w:r>
        <w:t>Implementation via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sources, schemas, fields not explicitly described.</w:t>
      </w:r>
    </w:p>
    <w:p>
      <w:pPr>
        <w:pStyle w:val="ListBullet"/>
      </w:pPr>
      <w:r>
        <w:t>Security, access controls, SLAs, monitoring, alerting.</w:t>
      </w:r>
    </w:p>
    <w:p>
      <w:pPr>
        <w:pStyle w:val="ListBullet"/>
      </w:pPr>
      <w:r>
        <w:t>Performance, scaling, and scheduling beyond specified Delta Live Tables operations.</w:t>
      </w:r>
    </w:p>
    <w:p>
      <w:pPr>
        <w:pStyle w:val="ListBullet"/>
      </w:pPr>
      <w:r>
        <w:t>Data quality metrics beyond listed cleansing actions.</w:t>
      </w:r>
    </w:p>
    <w:p>
      <w:pPr>
        <w:pStyle w:val="ListBullet"/>
      </w:pPr>
      <w:r>
        <w:t>User interfaces, reports, or 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Ingestion</w:t>
      </w:r>
    </w:p>
    <w:p>
      <w:pPr>
        <w:pStyle w:val="ListBullet"/>
      </w:pPr>
      <w:r>
        <w:t>Description: Load customer and order source CSV data into Delta tables from designated filesystem locations.</w:t>
      </w:r>
    </w:p>
    <w:p>
      <w:pPr>
        <w:pStyle w:val="ListBullet"/>
      </w:pPr>
      <w:r>
        <w:t>Business Value: Establishes foundational datasets for downstream processing and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Table Schema Compliance</w:t>
      </w:r>
    </w:p>
    <w:p>
      <w:pPr>
        <w:pStyle w:val="ListBullet"/>
      </w:pPr>
      <w:r>
        <w:t>Description: Create and enforce schemas for customer (CustId, Name, EmailId, Region) and order (OrderId, ItemName, PricePerUnit, Qty, Date, CustId) tables.</w:t>
      </w:r>
    </w:p>
    <w:p>
      <w:pPr>
        <w:pStyle w:val="ListBullet"/>
      </w:pPr>
      <w:r>
        <w:t>Business Value: Ensures data consistency and accurate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Computed Field TotalAmount</w:t>
      </w:r>
    </w:p>
    <w:p>
      <w:pPr>
        <w:pStyle w:val="ListBullet"/>
      </w:pPr>
      <w:r>
        <w:t>Description: Calculate TotalAmount on the order table as PricePerUnit × Qty.</w:t>
      </w:r>
    </w:p>
    <w:p>
      <w:pPr>
        <w:pStyle w:val="ListBullet"/>
      </w:pPr>
      <w:r>
        <w:t>Business Value: Supports downstream financial and aggregation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Data Cleansing Operations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Business Value: Maintains data quality and reliability.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Ordersummary Target Table Creation</w:t>
      </w:r>
    </w:p>
    <w:p>
      <w:pPr>
        <w:pStyle w:val="ListBullet"/>
      </w:pPr>
      <w:r>
        <w:t>Description: Create ordersummary table in specified catalog/schema, enabling historical and joined customer-order data.</w:t>
      </w:r>
    </w:p>
    <w:p>
      <w:pPr>
        <w:pStyle w:val="ListBullet"/>
      </w:pPr>
      <w:r>
        <w:t>Business Value: Provides centralized view for reporting and SCD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Change Handling for customer</w:t>
      </w:r>
    </w:p>
    <w:p>
      <w:pPr>
        <w:pStyle w:val="ListBullet"/>
      </w:pPr>
      <w:r>
        <w:t>Description: Set previous customer records inactive and new records active upon changes; update StartDate and EndDate; maintain full history in ordersummary.</w:t>
      </w:r>
    </w:p>
    <w:p>
      <w:pPr>
        <w:pStyle w:val="ListBullet"/>
      </w:pPr>
      <w:r>
        <w:t>Business Value: Ensures historical customer changes are auditable.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Join Logic</w:t>
      </w:r>
    </w:p>
    <w:p>
      <w:pPr>
        <w:pStyle w:val="ListBullet"/>
      </w:pPr>
      <w:r>
        <w:t>Description: Join customer and order tables on CustId to populate ordersummary.</w:t>
      </w:r>
    </w:p>
    <w:p>
      <w:pPr>
        <w:pStyle w:val="ListBullet"/>
      </w:pPr>
      <w:r>
        <w:t>Business Value: Integrates customer identity with transaction data.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Aggregation Processing</w:t>
      </w:r>
    </w:p>
    <w:p>
      <w:pPr>
        <w:pStyle w:val="ListBullet"/>
      </w:pPr>
      <w:r>
        <w:t>Description: Aggregate data from ordersummary to customeraggregatespend table by Name and Date, summing TotalAmount.</w:t>
      </w:r>
    </w:p>
    <w:p>
      <w:pPr>
        <w:pStyle w:val="ListBullet"/>
      </w:pPr>
      <w:r>
        <w:t>Business Value: Delivers summarized spend data for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BR-APP-009 — Implementation via Delta Live Tables</w:t>
      </w:r>
    </w:p>
    <w:p>
      <w:pPr>
        <w:pStyle w:val="ListBullet"/>
      </w:pPr>
      <w:r>
        <w:t>Description: Execute all pipeline steps using Delta Live Tables as per requirements.</w:t>
      </w:r>
    </w:p>
    <w:p>
      <w:pPr>
        <w:pStyle w:val="ListBullet"/>
      </w:pPr>
      <w:r>
        <w:t>Business Value: Leverages managed data pipelines for reliability and automation.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All implementation utilizes Delta Live Tables.</w:t>
      </w:r>
    </w:p>
    <w:p>
      <w:pPr>
        <w:pStyle w:val="ListBullet"/>
      </w:pPr>
      <w:r>
        <w:t>No business logic beyond what is explicitly specified.</w:t>
      </w:r>
    </w:p>
    <w:p>
      <w:pPr>
        <w:pStyle w:val="ListBullet"/>
      </w:pPr>
      <w:r>
        <w:t>Any fields required for SCD processing (StartDate, EndDate, Active) are referenced but not explicitly defined in the schema.</w:t>
      </w:r>
    </w:p>
    <w:p>
      <w:pPr>
        <w:pStyle w:val="ListBullet"/>
      </w:pPr>
      <w:r>
        <w:t>No assumptions beyond those explicitly stated or inferable from requirements.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Delta tables customer, order, ordersummary, and customeraggregatespend are accurately created.</w:t>
      </w:r>
    </w:p>
    <w:p>
      <w:pPr>
        <w:pStyle w:val="ListBullet"/>
      </w:pPr>
      <w:r>
        <w:t>Data cleansing removes all "Null"/null and duplicate values.</w:t>
      </w:r>
    </w:p>
    <w:p>
      <w:pPr>
        <w:pStyle w:val="ListBullet"/>
      </w:pPr>
      <w:r>
        <w:t>Computed TotalAmount is present and correct in order and customeraggregatespend tables.</w:t>
      </w:r>
    </w:p>
    <w:p>
      <w:pPr>
        <w:pStyle w:val="ListBullet"/>
      </w:pPr>
      <w:r>
        <w:t>SCD Type 2 history is correctly maintained in ordersummary.</w:t>
      </w:r>
    </w:p>
    <w:p>
      <w:pPr>
        <w:pStyle w:val="ListBullet"/>
      </w:pPr>
      <w:r>
        <w:t>Daily aggregates in customeraggregatespend accurately reflect underlying transactions.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Risk: Lack of explicit field definitions for SCD Type 2 attributes.</w:t>
      </w:r>
    </w:p>
    <w:p>
      <w:pPr>
        <w:pStyle w:val="ListBullet"/>
      </w:pPr>
      <w:r>
        <w:t>Mitigation: Use industry-standard field names where possible, log open questions.</w:t>
      </w:r>
    </w:p>
    <w:p>
      <w:pPr>
        <w:pStyle w:val="ListBullet"/>
      </w:pPr>
      <w:r>
        <w:t>Risk: Data quality issues beyond cleansing.</w:t>
      </w:r>
    </w:p>
    <w:p>
      <w:pPr>
        <w:pStyle w:val="ListBullet"/>
      </w:pPr>
      <w:r>
        <w:t>Mitigation: Strict cleansing; additional issues deferred to future work.</w:t>
      </w:r>
    </w:p>
    <w:p>
      <w:pPr>
        <w:pStyle w:val="ListBullet"/>
      </w:pPr>
      <w:r>
        <w:t>Risk: Monitoring and error handling not addressed in scope.</w:t>
      </w:r>
    </w:p>
    <w:p>
      <w:pPr>
        <w:pStyle w:val="ListBullet"/>
      </w:pPr>
      <w:r>
        <w:t>Mitigation: Mark as potential open requirement for future iterations.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Approver Name: Not present in source JSON</w:t>
      </w:r>
    </w:p>
    <w:p>
      <w:pPr>
        <w:pStyle w:val="ListBullet"/>
      </w:pPr>
      <w:r>
        <w:t>Date: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Customer master Delta table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Order Delta table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 of customer and order,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CSV</w:t>
            </w:r>
          </w:p>
        </w:tc>
        <w:tc>
          <w:tcPr>
            <w:tcW w:type="dxa" w:w="1728"/>
          </w:tcPr>
          <w:p>
            <w:r>
              <w:t>Customer/Order source paths</w:t>
            </w:r>
          </w:p>
        </w:tc>
        <w:tc>
          <w:tcPr>
            <w:tcW w:type="dxa" w:w="1728"/>
          </w:tcPr>
          <w:p>
            <w:r>
              <w:t>customer/order tables</w:t>
            </w:r>
          </w:p>
        </w:tc>
        <w:tc>
          <w:tcPr>
            <w:tcW w:type="dxa" w:w="1728"/>
          </w:tcPr>
          <w:p>
            <w:r>
              <w:t>As CSV-to-Delta load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"Null"/null literals, deduplicate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Computed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 with TotalAmount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 &amp; SCD</w:t>
            </w:r>
          </w:p>
        </w:tc>
        <w:tc>
          <w:tcPr>
            <w:tcW w:type="dxa" w:w="1728"/>
          </w:tcPr>
          <w:p>
            <w:r>
              <w:t>customer +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apply SCD Type 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literals, deduplicate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Change handling: Start/EndDate, Active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Sum by Name, 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customer/order CSV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data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for ordersummary, SCD logic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to customeraggregatespend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r>
        <w:t>Appendix F: Data Pipeline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14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45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