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Not present in source JSON</w:t>
      </w:r>
    </w:p>
    <w:p>
      <w:pPr>
        <w:pStyle w:val="ListBullet"/>
      </w:pPr>
      <w:r>
        <w:t>Date: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outlines business needs for the Application, specifically ingesting customer and order CSV data into Delta tables.</w:t>
      </w:r>
    </w:p>
    <w:p>
      <w:pPr>
        <w:pStyle w:val="ListBullet"/>
      </w:pPr>
      <w:r>
        <w:t>The solution will include data cleansing, computation of TotalAmount, joining logic with SCD Type 2 history, and daily customer spend aggregation, all implemented via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customer and order CSV data into Delta tables.</w:t>
      </w:r>
    </w:p>
    <w:p>
      <w:pPr>
        <w:pStyle w:val="ListBullet"/>
      </w:pPr>
      <w:r>
        <w:t>Cleanse data by removing null literals and duplicates.</w:t>
      </w:r>
    </w:p>
    <w:p>
      <w:pPr>
        <w:pStyle w:val="ListBullet"/>
      </w:pPr>
      <w:r>
        <w:t>Compute TotalAmount in the order table.</w:t>
      </w:r>
    </w:p>
    <w:p>
      <w:pPr>
        <w:pStyle w:val="ListBullet"/>
      </w:pPr>
      <w:r>
        <w:t>Join customer and order data applying SCD Type 2 for customers.</w:t>
      </w:r>
    </w:p>
    <w:p>
      <w:pPr>
        <w:pStyle w:val="ListBullet"/>
      </w:pPr>
      <w:r>
        <w:t>Aggregate daily spend in a customeraggregatespend table.</w:t>
      </w:r>
    </w:p>
    <w:p>
      <w:pPr>
        <w:pStyle w:val="ListBullet"/>
      </w:pPr>
      <w:r>
        <w:t>Implement the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specified file system locations.</w:t>
      </w:r>
    </w:p>
    <w:p>
      <w:pPr>
        <w:pStyle w:val="ListBullet"/>
      </w:pPr>
      <w:r>
        <w:t>Creation and management of Delta tables for customer, order, ordersummary, and customeraggregatespend.</w:t>
      </w:r>
    </w:p>
    <w:p>
      <w:pPr>
        <w:pStyle w:val="ListBullet"/>
      </w:pPr>
      <w:r>
        <w:t>Data cleansing according to requirements.</w:t>
      </w:r>
    </w:p>
    <w:p>
      <w:pPr>
        <w:pStyle w:val="ListBullet"/>
      </w:pPr>
      <w:r>
        <w:t>Addition of computed TotalAmount.</w:t>
      </w:r>
    </w:p>
    <w:p>
      <w:pPr>
        <w:pStyle w:val="ListBullet"/>
      </w:pPr>
      <w:r>
        <w:t>Implementation of SCD Type 2 logic for historical tracking.</w:t>
      </w:r>
    </w:p>
    <w:p>
      <w:pPr>
        <w:pStyle w:val="ListBullet"/>
      </w:pPr>
      <w:r>
        <w:t>Aggregation for spend reporting.</w:t>
      </w:r>
    </w:p>
    <w:p>
      <w:pPr>
        <w:pStyle w:val="ListBullet"/>
      </w:pPr>
      <w:r>
        <w:t>Guided by Delta Live Tables instructions.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Sources, systems, or fields not in source requirements.</w:t>
      </w:r>
    </w:p>
    <w:p>
      <w:pPr>
        <w:pStyle w:val="ListBullet"/>
      </w:pPr>
      <w:r>
        <w:t>Security, access control, SLAs, monitoring, and alerting.</w:t>
      </w:r>
    </w:p>
    <w:p>
      <w:pPr>
        <w:pStyle w:val="ListBullet"/>
      </w:pPr>
      <w:r>
        <w:t>Performance tuning and scaling (beyond stated cleansing and aggregation).</w:t>
      </w:r>
    </w:p>
    <w:p>
      <w:pPr>
        <w:pStyle w:val="ListBullet"/>
      </w:pPr>
      <w:r>
        <w:t>Scheduling, orchestration, DevOps outside "Implement steps 1–10 using Delta Live Tables".</w:t>
      </w:r>
    </w:p>
    <w:p>
      <w:pPr>
        <w:pStyle w:val="ListBullet"/>
      </w:pPr>
      <w:r>
        <w:t>Data quality metrics other than listed cleansing.</w:t>
      </w:r>
    </w:p>
    <w:p>
      <w:pPr>
        <w:pStyle w:val="ListBullet"/>
      </w:pPr>
      <w:r>
        <w:t>Analytics/reporting UI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present in source JSON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Ingestion</w:t>
      </w:r>
    </w:p>
    <w:p>
      <w:pPr>
        <w:pStyle w:val="ListBullet"/>
      </w:pPr>
      <w:r>
        <w:t>Description: Load customer and order CSVs from specified file system paths into Delta tables.</w:t>
      </w:r>
    </w:p>
    <w:p>
      <w:pPr>
        <w:pStyle w:val="ListBullet"/>
      </w:pPr>
      <w:r>
        <w:t>Business Value: Ensures reliable intake and storage as structured data.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Data Schemas</w:t>
      </w:r>
    </w:p>
    <w:p>
      <w:pPr>
        <w:pStyle w:val="ListBullet"/>
      </w:pPr>
      <w:r>
        <w:t>Description: Define required columns for customer (CustId, Name, EmailId, Region) and order (OrderId, ItemName, PricePerUnit, Qty, Date, CustId).</w:t>
      </w:r>
    </w:p>
    <w:p>
      <w:pPr>
        <w:pStyle w:val="ListBullet"/>
      </w:pPr>
      <w:r>
        <w:t>Business Value: Standardizes data for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Data Cleansing</w:t>
      </w:r>
    </w:p>
    <w:p>
      <w:pPr>
        <w:pStyle w:val="ListBullet"/>
      </w:pPr>
      <w:r>
        <w:t>Description: Remove "Null"/Null literals and duplicate records from customer and order data.</w:t>
      </w:r>
    </w:p>
    <w:p>
      <w:pPr>
        <w:pStyle w:val="ListBullet"/>
      </w:pPr>
      <w:r>
        <w:t>Business Value: Improves data quality and trustworthiness.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Computation of TotalAmount</w:t>
      </w:r>
    </w:p>
    <w:p>
      <w:pPr>
        <w:pStyle w:val="ListBullet"/>
      </w:pPr>
      <w:r>
        <w:t>Description: Add computed column TotalAmount (PricePerUnit × Qty) to order data.</w:t>
      </w:r>
    </w:p>
    <w:p>
      <w:pPr>
        <w:pStyle w:val="ListBullet"/>
      </w:pPr>
      <w:r>
        <w:t>Business Value: Enables financial metrics for orders.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Target Table Creation: ordersummary</w:t>
      </w:r>
    </w:p>
    <w:p>
      <w:pPr>
        <w:pStyle w:val="ListBullet"/>
      </w:pPr>
      <w:r>
        <w:t>Description: Create table ordersummary in gen_ai_poc_databrickscoe.sdlc_wizard as the join of customer and order data.</w:t>
      </w:r>
    </w:p>
    <w:p>
      <w:pPr>
        <w:pStyle w:val="ListBullet"/>
      </w:pPr>
      <w:r>
        <w:t>Business Value: Provides unified view of customer and order info.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Customer Dimension Logic</w:t>
      </w:r>
    </w:p>
    <w:p>
      <w:pPr>
        <w:pStyle w:val="ListBullet"/>
      </w:pPr>
      <w:r>
        <w:t>Description: For customer attribute changes, close past records (Inactive), add new (Active), update StartDate and EndDate, and keep all history in ordersummary.</w:t>
      </w:r>
    </w:p>
    <w:p>
      <w:pPr>
        <w:pStyle w:val="ListBullet"/>
      </w:pPr>
      <w:r>
        <w:t>Business Value: Maintains compliance and historical traceability.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ordersummary Schema Enforcement</w:t>
      </w:r>
    </w:p>
    <w:p>
      <w:pPr>
        <w:pStyle w:val="ListBullet"/>
      </w:pPr>
      <w:r>
        <w:t>Description: Populate ordersummary with CustId, Name, EmailId, Region, OrderId, ItemName, PricePerUnit, Qty, Date.</w:t>
      </w:r>
    </w:p>
    <w:p>
      <w:pPr>
        <w:pStyle w:val="ListBullet"/>
      </w:pPr>
      <w:r>
        <w:t>Business Value: Ensures data consistency for reporting/analytics.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Spend Aggregation: customeraggregatespend</w:t>
      </w:r>
    </w:p>
    <w:p>
      <w:pPr>
        <w:pStyle w:val="ListBullet"/>
      </w:pPr>
      <w:r>
        <w:t>Description: Aggregate ordersummary by Name and Date to produce customeraggregatespend with sum(TotalAmount).</w:t>
      </w:r>
    </w:p>
    <w:p>
      <w:pPr>
        <w:pStyle w:val="ListBullet"/>
      </w:pPr>
      <w:r>
        <w:t>Business Value: Delivers actionable insights on customer spending.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BR-APP-009 — Implementation Modality</w:t>
      </w:r>
    </w:p>
    <w:p>
      <w:pPr>
        <w:pStyle w:val="ListBullet"/>
      </w:pPr>
      <w:r>
        <w:t>Description: All above requirements are implemented using Delta Live Tables as per guided steps.</w:t>
      </w:r>
    </w:p>
    <w:p>
      <w:pPr>
        <w:pStyle w:val="ListBullet"/>
      </w:pPr>
      <w:r>
        <w:t>Business Value: Ensures managed and reproducible pipeline operations.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assumptions beyond provided requirements.</w:t>
      </w:r>
    </w:p>
    <w:p>
      <w:pPr>
        <w:pStyle w:val="ListBullet"/>
      </w:pPr>
      <w:r>
        <w:t>All implementation to be carried out using Delta Live Tables.</w:t>
      </w:r>
    </w:p>
    <w:p>
      <w:pPr>
        <w:pStyle w:val="ListBullet"/>
      </w:pPr>
      <w:r>
        <w:t>SCD tracking fields such as StartDate, EndDate, Active are logically used but not explicitly listed in schema.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All listed tables are created in Delta format as specified.</w:t>
      </w:r>
    </w:p>
    <w:p>
      <w:pPr>
        <w:pStyle w:val="ListBullet"/>
      </w:pPr>
      <w:r>
        <w:t>Cleansing requirements (nulls, duplicates) are fully applied.</w:t>
      </w:r>
    </w:p>
    <w:p>
      <w:pPr>
        <w:pStyle w:val="ListBullet"/>
      </w:pPr>
      <w:r>
        <w:t>ordersummary holds complete SCD Type 2 history for customer data.</w:t>
      </w:r>
    </w:p>
    <w:p>
      <w:pPr>
        <w:pStyle w:val="ListBullet"/>
      </w:pPr>
      <w:r>
        <w:t>customeraggregatespend delivers correct aggregations.</w:t>
      </w:r>
    </w:p>
    <w:p>
      <w:pPr>
        <w:pStyle w:val="ListBullet"/>
      </w:pPr>
      <w:r>
        <w:t>The end-to-end pipeline executes successfully using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Ambiguous field definitions for SCD Type 2 attributes (StartDate, EndDate, Active) — Mitigation: clarify in future design.</w:t>
      </w:r>
    </w:p>
    <w:p>
      <w:pPr>
        <w:pStyle w:val="ListBullet"/>
      </w:pPr>
      <w:r>
        <w:t>Only basic data quality checks in scope — Mitigation: escalate if further metrics needed.</w:t>
      </w:r>
    </w:p>
    <w:p>
      <w:pPr>
        <w:pStyle w:val="ListBullet"/>
      </w:pPr>
      <w:r>
        <w:t>Error handling, retries, and monitoring are not explicitly defined — Mitigation: flag for design and operational teams.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Approver(s): 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to Delta table customer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Ingested from customerdata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Ingested from orderdata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Joins customer and order,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Cleansing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Remove "Null"/Null &amp; duplicates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Computation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Join &amp; SCD2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SCD Type 2 tracking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sum(TotalAmount)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null literals and duplicates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customer–order on CustId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BR-04</w:t>
            </w:r>
          </w:p>
        </w:tc>
        <w:tc>
          <w:tcPr>
            <w:tcW w:type="dxa" w:w="2160"/>
          </w:tcPr>
          <w:p>
            <w:r>
              <w:t>SCD2</w:t>
            </w:r>
          </w:p>
        </w:tc>
        <w:tc>
          <w:tcPr>
            <w:tcW w:type="dxa" w:w="2160"/>
          </w:tcPr>
          <w:p>
            <w:r>
              <w:t>Maintain SCD Type 2 (history, flags, dates)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Spend aggregated by Name and Date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customerdata to Delta table customer</w:t>
            </w:r>
          </w:p>
        </w:tc>
        <w:tc>
          <w:tcPr>
            <w:tcW w:type="dxa" w:w="2880"/>
          </w:tcPr>
          <w:p>
            <w:r>
              <w:t>Source file path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Load orderdata to Delta table order</w:t>
            </w:r>
          </w:p>
        </w:tc>
        <w:tc>
          <w:tcPr>
            <w:tcW w:type="dxa" w:w="2880"/>
          </w:tcPr>
          <w:p>
            <w:r>
              <w:t>Source file path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Apply cleansing (null/duplicate removal)</w:t>
            </w:r>
          </w:p>
        </w:tc>
        <w:tc>
          <w:tcPr>
            <w:tcW w:type="dxa" w:w="2880"/>
          </w:tcPr>
          <w:p>
            <w:r>
              <w:t>Step 1, 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Add TotalAmount computed column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Join customer with order to create ordersummary</w:t>
            </w:r>
          </w:p>
        </w:tc>
        <w:tc>
          <w:tcPr>
            <w:tcW w:type="dxa" w:w="2880"/>
          </w:tcPr>
          <w:p>
            <w:r>
              <w:t>Step 1, 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Apply SCD Type 2 change tracking on ordersummary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Create customeraggregatespend as spend aggregation</w:t>
            </w:r>
          </w:p>
        </w:tc>
        <w:tc>
          <w:tcPr>
            <w:tcW w:type="dxa" w:w="2880"/>
          </w:tcPr>
          <w:p>
            <w:r>
              <w:t>Step 6</w:t>
            </w:r>
          </w:p>
        </w:tc>
      </w:tr>
    </w:tbl>
    <w:p>
      <w:r>
        <w:t>Appendix F: 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81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81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customer *--1 ordersummary</w:t>
      </w:r>
    </w:p>
    <w:p>
      <w:r>
        <w:t>order *--1 ordersummary</w:t>
      </w:r>
    </w:p>
    <w:p>
      <w:r>
        <w:t xml:space="preserve">ordersummary </w:t>
      </w:r>
      <w:r>
        <w:rPr>
          <w:i/>
        </w:rPr>
        <w:t>--</w:t>
      </w:r>
      <w:r>
        <w:t xml:space="preserve"> customeraggregatespend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