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Concise Functional Requirements Document (FRD) for the "Application"</w:t>
      </w:r>
    </w:p>
    <w:p/>
    <w:p>
      <w:pPr>
        <w:pStyle w:val="Heading2"/>
      </w:pPr>
      <w:r>
        <w:t>Introduction</w:t>
      </w:r>
    </w:p>
    <w:p>
      <w:r>
        <w:t>The Application is designed to normalize text data according to predefined rules, enhancing data consistency and quality across different systems within the organization.</w:t>
      </w:r>
    </w:p>
    <w:p/>
    <w:p>
      <w:pPr>
        <w:pStyle w:val="Heading2"/>
      </w:pPr>
      <w:r>
        <w:t>Functional Requirements</w:t>
      </w:r>
    </w:p>
    <w:p/>
    <w:p>
      <w:pPr>
        <w:pStyle w:val="ListBullet"/>
      </w:pPr>
      <w:r>
        <w:t>The Application shall accept raw text as input.</w:t>
      </w:r>
    </w:p>
    <w:p>
      <w:pPr>
        <w:pStyle w:val="ListBullet"/>
      </w:pPr>
      <w:r>
        <w:t>The Application shall normalize input text according to predefined rules (e.g., case normalization, removal of special characters).</w:t>
      </w:r>
    </w:p>
    <w:p>
      <w:pPr>
        <w:pStyle w:val="ListBullet"/>
      </w:pPr>
      <w:r>
        <w:t>The Application shall output normalized text in a specified format (e.g., JSON, CSV).</w:t>
      </w:r>
    </w:p>
    <w:p>
      <w:pPr>
        <w:pStyle w:val="ListNumber"/>
      </w:pPr>
      <w:r>
        <w:t>**Text Normalization**</w:t>
      </w:r>
    </w:p>
    <w:p/>
    <w:p>
      <w:pPr>
        <w:pStyle w:val="ListBullet"/>
      </w:pPr>
      <w:r>
        <w:t>The Application shall log any errors or exceptions encountered during the normalization process.</w:t>
      </w:r>
    </w:p>
    <w:p>
      <w:pPr>
        <w:pStyle w:val="ListNumber"/>
      </w:pPr>
      <w:r>
        <w:t>**Error Handling**</w:t>
      </w:r>
    </w:p>
    <w:p/>
    <w:p>
      <w:pPr>
        <w:pStyle w:val="ListBullet"/>
      </w:pPr>
      <w:r>
        <w:t>The Application shall provide a web-based interface for users to input raw text and view the normalized output.</w:t>
      </w:r>
    </w:p>
    <w:p>
      <w:pPr>
        <w:pStyle w:val="ListBullet"/>
      </w:pPr>
      <w:r>
        <w:t>The Application shall allow authorized users to configure normalization rules through a dedicated interface.</w:t>
      </w:r>
    </w:p>
    <w:p>
      <w:pPr>
        <w:pStyle w:val="ListNumber"/>
      </w:pPr>
      <w:r>
        <w:t>**User Interface**</w:t>
      </w:r>
    </w:p>
    <w:p/>
    <w:p>
      <w:pPr>
        <w:pStyle w:val="ListBullet"/>
      </w:pPr>
      <w:r>
        <w:t>The Application shall store normalized text data in a designated database or file system.</w:t>
      </w:r>
    </w:p>
    <w:p>
      <w:pPr>
        <w:pStyle w:val="ListNumber"/>
      </w:pPr>
      <w:r>
        <w:t>**Data Storage**</w:t>
      </w:r>
    </w:p>
    <w:p/>
    <w:p>
      <w:pPr>
        <w:pStyle w:val="Heading2"/>
      </w:pPr>
      <w:r>
        <w:t>Detailed Functional Requirements</w:t>
      </w:r>
    </w:p>
    <w:p/>
    <w:p>
      <w:pPr>
        <w:pStyle w:val="Heading3"/>
      </w:pPr>
      <w:r>
        <w:t>Text Normalization Process</w:t>
      </w:r>
    </w:p>
    <w:p>
      <w:pPr>
        <w:pStyle w:val="ListNumber"/>
      </w:pPr>
      <w:r>
        <w:t>The Application receives raw text input from the user or an external system.</w:t>
      </w:r>
    </w:p>
    <w:p>
      <w:pPr>
        <w:pStyle w:val="ListNumber"/>
      </w:pPr>
      <w:r>
        <w:t>The Application applies predefined normalization rules to the input text.</w:t>
      </w:r>
    </w:p>
    <w:p>
      <w:pPr>
        <w:pStyle w:val="ListNumber"/>
      </w:pPr>
      <w:r>
        <w:t>The Application outputs the normalized text in the specified format.</w:t>
      </w:r>
    </w:p>
    <w:p/>
    <w:p>
      <w:pPr>
        <w:pStyle w:val="Heading3"/>
      </w:pPr>
      <w:r>
        <w:t>Error Handling Mechanism</w:t>
      </w:r>
    </w:p>
    <w:p>
      <w:pPr>
        <w:pStyle w:val="ListNumber"/>
      </w:pPr>
      <w:r>
        <w:t>The Application identifies and logs errors or exceptions during the normalization process.</w:t>
      </w:r>
    </w:p>
    <w:p>
      <w:pPr>
        <w:pStyle w:val="ListNumber"/>
      </w:pPr>
      <w:r>
        <w:t>The Application notifies users or administrators of significant errors.</w:t>
      </w:r>
    </w:p>
    <w:p/>
    <w:p>
      <w:pPr>
        <w:pStyle w:val="Heading3"/>
      </w:pPr>
      <w:r>
        <w:t>User Interface Functionality</w:t>
      </w:r>
    </w:p>
    <w:p>
      <w:pPr>
        <w:pStyle w:val="ListNumber"/>
      </w:pPr>
      <w:r>
        <w:t>Users can input raw text through the web interface.</w:t>
      </w:r>
    </w:p>
    <w:p>
      <w:pPr>
        <w:pStyle w:val="ListNumber"/>
      </w:pPr>
      <w:r>
        <w:t>Authorized users can configure normalization rules.</w:t>
      </w:r>
    </w:p>
    <w:p>
      <w:pPr>
        <w:pStyle w:val="ListNumber"/>
      </w:pPr>
      <w:r>
        <w:t>The Application displays normalized text output to the user.</w:t>
      </w:r>
    </w:p>
    <w:p/>
    <w:p>
      <w:pPr>
        <w:pStyle w:val="Heading3"/>
      </w:pPr>
      <w:r>
        <w:t>Data Storage Management</w:t>
      </w:r>
    </w:p>
    <w:p>
      <w:pPr>
        <w:pStyle w:val="ListNumber"/>
      </w:pPr>
      <w:r>
        <w:t>The Application stores normalized text data.</w:t>
      </w:r>
    </w:p>
    <w:p>
      <w:pPr>
        <w:pStyle w:val="ListNumber"/>
      </w:pPr>
      <w:r>
        <w:t>The Application retrieves stored data as needed.</w:t>
      </w:r>
    </w:p>
    <w:p/>
    <w:p>
      <w:pPr>
        <w:pStyle w:val="Heading2"/>
      </w:pPr>
      <w:r>
        <w:t>Diagrams</w:t>
      </w:r>
    </w:p>
    <w:p/>
    <w:p>
      <w:pPr>
        <w:pStyle w:val="Heading3"/>
      </w:pPr>
      <w:r>
        <w:t>System 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Process Flow / Flowchart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Data Flow Diagram (DFD)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Sequence Diagram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High-Level 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This FRD outlines the key functionalities and processes of the Application, focusing on text normalization, error handling, user interface, and data storage. The accompanying diagrams provide a visual representation of the system's flow, process, data flow, sequence of interactions, and high-level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