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70BF" w:rsidRPr="00461A68" w:rsidRDefault="008D04D8" w:rsidP="002934D5">
      <w:pPr>
        <w:pStyle w:val="Heading1"/>
        <w:rPr>
          <w:rFonts w:ascii="Arial" w:hAnsi="Arial" w:cs="Arial"/>
          <w:sz w:val="28"/>
          <w:u w:val="none"/>
        </w:rPr>
      </w:pPr>
      <w:r w:rsidRPr="00461A68">
        <w:rPr>
          <w:rFonts w:ascii="Arial" w:hAnsi="Arial" w:cs="Arial"/>
          <w:sz w:val="28"/>
          <w:u w:val="none"/>
        </w:rPr>
        <w:t>201</w:t>
      </w:r>
      <w:r w:rsidR="006E3177">
        <w:rPr>
          <w:rFonts w:ascii="Arial" w:hAnsi="Arial" w:cs="Arial"/>
          <w:sz w:val="28"/>
          <w:u w:val="none"/>
        </w:rPr>
        <w:t>9/20</w:t>
      </w:r>
      <w:r w:rsidR="00776C27" w:rsidRPr="00461A68">
        <w:rPr>
          <w:rFonts w:ascii="Arial" w:hAnsi="Arial" w:cs="Arial"/>
          <w:sz w:val="28"/>
          <w:u w:val="none"/>
        </w:rPr>
        <w:t xml:space="preserve"> </w:t>
      </w:r>
      <w:r w:rsidR="00A970BF" w:rsidRPr="00461A68">
        <w:rPr>
          <w:rFonts w:ascii="Arial" w:hAnsi="Arial" w:cs="Arial"/>
          <w:sz w:val="28"/>
          <w:u w:val="none"/>
        </w:rPr>
        <w:t>Student guide to BB30042</w:t>
      </w:r>
      <w:r w:rsidR="001D46F8">
        <w:rPr>
          <w:rFonts w:ascii="Arial" w:hAnsi="Arial" w:cs="Arial"/>
          <w:sz w:val="28"/>
          <w:u w:val="none"/>
        </w:rPr>
        <w:t xml:space="preserve"> </w:t>
      </w:r>
      <w:r w:rsidR="00A970BF" w:rsidRPr="00461A68">
        <w:rPr>
          <w:rFonts w:ascii="Arial" w:hAnsi="Arial" w:cs="Arial"/>
          <w:sz w:val="28"/>
          <w:u w:val="none"/>
        </w:rPr>
        <w:t xml:space="preserve">Final year </w:t>
      </w:r>
      <w:r w:rsidR="00897B88" w:rsidRPr="00461A68">
        <w:rPr>
          <w:rFonts w:ascii="Arial" w:hAnsi="Arial" w:cs="Arial"/>
          <w:sz w:val="28"/>
          <w:u w:val="none"/>
        </w:rPr>
        <w:t xml:space="preserve">BSc </w:t>
      </w:r>
      <w:r w:rsidR="00A970BF" w:rsidRPr="00461A68">
        <w:rPr>
          <w:rFonts w:ascii="Arial" w:hAnsi="Arial" w:cs="Arial"/>
          <w:sz w:val="28"/>
          <w:u w:val="none"/>
        </w:rPr>
        <w:t>undergraduate projects</w:t>
      </w:r>
    </w:p>
    <w:p w:rsidR="00A970BF" w:rsidRPr="00461A68" w:rsidRDefault="00A970BF" w:rsidP="002934D5">
      <w:pPr>
        <w:rPr>
          <w:rFonts w:ascii="Arial" w:hAnsi="Arial" w:cs="Arial"/>
          <w:sz w:val="22"/>
        </w:rPr>
      </w:pPr>
      <w:r w:rsidRPr="00461A68">
        <w:rPr>
          <w:rFonts w:ascii="Arial" w:hAnsi="Arial" w:cs="Arial"/>
          <w:sz w:val="22"/>
        </w:rPr>
        <w:t>Unit convenor: Dr Chris Todd</w:t>
      </w:r>
    </w:p>
    <w:p w:rsidR="00A970BF" w:rsidRPr="00461A68" w:rsidRDefault="008F1322" w:rsidP="002934D5">
      <w:pPr>
        <w:rPr>
          <w:rFonts w:ascii="Arial" w:hAnsi="Arial" w:cs="Arial"/>
          <w:sz w:val="22"/>
          <w:highlight w:val="yellow"/>
        </w:rPr>
      </w:pPr>
      <w:r w:rsidRPr="00461A68">
        <w:rPr>
          <w:rFonts w:ascii="Arial" w:hAnsi="Arial" w:cs="Arial"/>
          <w:noProof/>
          <w:sz w:val="22"/>
          <w:highlight w:val="yellow"/>
          <w:lang w:eastAsia="en-GB"/>
        </w:rPr>
        <mc:AlternateContent>
          <mc:Choice Requires="wps">
            <w:drawing>
              <wp:anchor distT="0" distB="0" distL="114300" distR="114300" simplePos="0" relativeHeight="251669504" behindDoc="1" locked="0" layoutInCell="1" allowOverlap="1" wp14:anchorId="45AE7FC1" wp14:editId="5267EAE6">
                <wp:simplePos x="0" y="0"/>
                <wp:positionH relativeFrom="column">
                  <wp:posOffset>-24765</wp:posOffset>
                </wp:positionH>
                <wp:positionV relativeFrom="paragraph">
                  <wp:posOffset>137795</wp:posOffset>
                </wp:positionV>
                <wp:extent cx="6191250" cy="228600"/>
                <wp:effectExtent l="0" t="0" r="0" b="0"/>
                <wp:wrapNone/>
                <wp:docPr id="6" name="Rectangle 6"/>
                <wp:cNvGraphicFramePr/>
                <a:graphic xmlns:a="http://schemas.openxmlformats.org/drawingml/2006/main">
                  <a:graphicData uri="http://schemas.microsoft.com/office/word/2010/wordprocessingShape">
                    <wps:wsp>
                      <wps:cNvSpPr/>
                      <wps:spPr>
                        <a:xfrm>
                          <a:off x="0" y="0"/>
                          <a:ext cx="6191250" cy="22860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23E7A" id="Rectangle 6" o:spid="_x0000_s1026" style="position:absolute;margin-left:-1.95pt;margin-top:10.85pt;width:487.5pt;height:18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" fillcolor="#d6e3bc [1302]" stroked="f" strokeweight="2pt"/>
            </w:pict>
          </mc:Fallback>
        </mc:AlternateContent>
      </w:r>
    </w:p>
    <w:p w:rsidR="002934D5" w:rsidRPr="00461A68" w:rsidRDefault="002934D5" w:rsidP="008F1322">
      <w:pPr>
        <w:pStyle w:val="Heading1"/>
        <w:rPr>
          <w:rFonts w:ascii="Arial" w:hAnsi="Arial" w:cs="Arial"/>
        </w:rPr>
      </w:pPr>
      <w:r w:rsidRPr="00461A68">
        <w:rPr>
          <w:rFonts w:ascii="Arial" w:hAnsi="Arial" w:cs="Arial"/>
        </w:rPr>
        <w:t>This document contains the following Sections:</w:t>
      </w:r>
    </w:p>
    <w:p w:rsidR="002934D5" w:rsidRPr="00461A68" w:rsidRDefault="002934D5" w:rsidP="002934D5">
      <w:pPr>
        <w:rPr>
          <w:rFonts w:ascii="Arial" w:hAnsi="Arial" w:cs="Arial"/>
          <w:sz w:val="22"/>
        </w:rPr>
      </w:pPr>
    </w:p>
    <w:p w:rsidR="002934D5" w:rsidRPr="00461A68" w:rsidRDefault="009F4854" w:rsidP="002934D5">
      <w:pPr>
        <w:rPr>
          <w:rFonts w:ascii="Arial" w:hAnsi="Arial" w:cs="Arial"/>
          <w:sz w:val="22"/>
        </w:rPr>
      </w:pPr>
      <w:r w:rsidRPr="00461A68">
        <w:rPr>
          <w:rFonts w:ascii="Arial" w:hAnsi="Arial" w:cs="Arial"/>
          <w:sz w:val="22"/>
        </w:rPr>
        <w:t xml:space="preserve">Project </w:t>
      </w:r>
      <w:r w:rsidR="002934D5" w:rsidRPr="00461A68">
        <w:rPr>
          <w:rFonts w:ascii="Arial" w:hAnsi="Arial" w:cs="Arial"/>
          <w:sz w:val="22"/>
        </w:rPr>
        <w:t>Overview</w:t>
      </w:r>
    </w:p>
    <w:p w:rsidR="002934D5" w:rsidRPr="00461A68" w:rsidRDefault="002934D5" w:rsidP="002934D5">
      <w:pPr>
        <w:rPr>
          <w:rFonts w:ascii="Arial" w:hAnsi="Arial" w:cs="Arial"/>
          <w:sz w:val="22"/>
        </w:rPr>
      </w:pPr>
    </w:p>
    <w:p w:rsidR="002934D5" w:rsidRPr="00461A68" w:rsidRDefault="002934D5" w:rsidP="002934D5">
      <w:pPr>
        <w:rPr>
          <w:rFonts w:ascii="Arial" w:hAnsi="Arial" w:cs="Arial"/>
          <w:sz w:val="22"/>
        </w:rPr>
      </w:pPr>
      <w:r w:rsidRPr="00461A68">
        <w:rPr>
          <w:rFonts w:ascii="Arial" w:hAnsi="Arial" w:cs="Arial"/>
          <w:sz w:val="22"/>
        </w:rPr>
        <w:t>What is a project?</w:t>
      </w:r>
    </w:p>
    <w:p w:rsidR="002934D5" w:rsidRPr="00461A68" w:rsidRDefault="002934D5" w:rsidP="002934D5">
      <w:pPr>
        <w:rPr>
          <w:rFonts w:ascii="Arial" w:hAnsi="Arial" w:cs="Arial"/>
          <w:sz w:val="22"/>
        </w:rPr>
      </w:pPr>
    </w:p>
    <w:p w:rsidR="002934D5" w:rsidRPr="00461A68" w:rsidRDefault="002934D5" w:rsidP="002934D5">
      <w:pPr>
        <w:rPr>
          <w:rFonts w:ascii="Arial" w:hAnsi="Arial" w:cs="Arial"/>
          <w:sz w:val="22"/>
        </w:rPr>
      </w:pPr>
      <w:r w:rsidRPr="00461A68">
        <w:rPr>
          <w:rFonts w:ascii="Arial" w:hAnsi="Arial" w:cs="Arial"/>
          <w:sz w:val="22"/>
        </w:rPr>
        <w:t>Staff responsibilities</w:t>
      </w:r>
    </w:p>
    <w:p w:rsidR="002934D5" w:rsidRPr="00461A68" w:rsidRDefault="002934D5" w:rsidP="002934D5">
      <w:pPr>
        <w:rPr>
          <w:rFonts w:ascii="Arial" w:hAnsi="Arial" w:cs="Arial"/>
          <w:sz w:val="22"/>
        </w:rPr>
      </w:pPr>
    </w:p>
    <w:p w:rsidR="002934D5" w:rsidRPr="00461A68" w:rsidRDefault="002934D5" w:rsidP="002934D5">
      <w:pPr>
        <w:rPr>
          <w:rFonts w:ascii="Arial" w:hAnsi="Arial" w:cs="Arial"/>
          <w:sz w:val="22"/>
        </w:rPr>
      </w:pPr>
      <w:r w:rsidRPr="00461A68">
        <w:rPr>
          <w:rFonts w:ascii="Arial" w:hAnsi="Arial" w:cs="Arial"/>
          <w:sz w:val="22"/>
        </w:rPr>
        <w:t>Student responsibilities</w:t>
      </w:r>
    </w:p>
    <w:p w:rsidR="002934D5" w:rsidRPr="00461A68" w:rsidRDefault="002934D5" w:rsidP="002934D5">
      <w:pPr>
        <w:rPr>
          <w:rFonts w:ascii="Arial" w:hAnsi="Arial" w:cs="Arial"/>
          <w:sz w:val="22"/>
        </w:rPr>
      </w:pPr>
    </w:p>
    <w:p w:rsidR="002934D5" w:rsidRPr="00461A68" w:rsidRDefault="002934D5" w:rsidP="002934D5">
      <w:pPr>
        <w:rPr>
          <w:rFonts w:ascii="Arial" w:hAnsi="Arial" w:cs="Arial"/>
          <w:sz w:val="22"/>
        </w:rPr>
      </w:pPr>
      <w:r w:rsidRPr="00461A68">
        <w:rPr>
          <w:rFonts w:ascii="Arial" w:hAnsi="Arial" w:cs="Arial"/>
          <w:sz w:val="22"/>
        </w:rPr>
        <w:t>Assessment</w:t>
      </w:r>
    </w:p>
    <w:p w:rsidR="009F4854" w:rsidRPr="00461A68" w:rsidRDefault="009F4854" w:rsidP="002934D5">
      <w:pPr>
        <w:ind w:firstLine="720"/>
        <w:rPr>
          <w:rFonts w:ascii="Arial" w:hAnsi="Arial" w:cs="Arial"/>
          <w:sz w:val="22"/>
        </w:rPr>
      </w:pPr>
      <w:r w:rsidRPr="00461A68">
        <w:rPr>
          <w:rFonts w:ascii="Arial" w:hAnsi="Arial" w:cs="Arial"/>
          <w:sz w:val="22"/>
        </w:rPr>
        <w:t>Overview</w:t>
      </w:r>
    </w:p>
    <w:p w:rsidR="006B5966" w:rsidRPr="00461A68" w:rsidRDefault="006B5966" w:rsidP="002934D5">
      <w:pPr>
        <w:ind w:firstLine="720"/>
        <w:rPr>
          <w:rFonts w:ascii="Arial" w:hAnsi="Arial" w:cs="Arial"/>
          <w:sz w:val="22"/>
        </w:rPr>
      </w:pPr>
      <w:r w:rsidRPr="00461A68">
        <w:rPr>
          <w:rFonts w:ascii="Arial" w:hAnsi="Arial" w:cs="Arial"/>
          <w:sz w:val="22"/>
        </w:rPr>
        <w:t>Report submission</w:t>
      </w:r>
    </w:p>
    <w:p w:rsidR="002934D5" w:rsidRPr="00461A68" w:rsidRDefault="002934D5" w:rsidP="002934D5">
      <w:pPr>
        <w:ind w:firstLine="720"/>
        <w:rPr>
          <w:rFonts w:ascii="Arial" w:hAnsi="Arial" w:cs="Arial"/>
          <w:sz w:val="22"/>
        </w:rPr>
      </w:pPr>
      <w:r w:rsidRPr="00461A68">
        <w:rPr>
          <w:rFonts w:ascii="Arial" w:hAnsi="Arial" w:cs="Arial"/>
          <w:sz w:val="22"/>
        </w:rPr>
        <w:t>Report format</w:t>
      </w:r>
    </w:p>
    <w:p w:rsidR="002934D5" w:rsidRPr="00607579" w:rsidRDefault="002934D5" w:rsidP="002934D5">
      <w:pPr>
        <w:ind w:firstLine="720"/>
        <w:rPr>
          <w:rFonts w:ascii="Arial" w:hAnsi="Arial" w:cs="Arial"/>
          <w:sz w:val="22"/>
          <w:u w:val="single"/>
        </w:rPr>
      </w:pPr>
      <w:r w:rsidRPr="00461A68">
        <w:rPr>
          <w:rFonts w:ascii="Arial" w:hAnsi="Arial" w:cs="Arial"/>
          <w:sz w:val="22"/>
        </w:rPr>
        <w:t>Project interview</w:t>
      </w:r>
    </w:p>
    <w:p w:rsidR="00607579" w:rsidRPr="00607579" w:rsidRDefault="00607579" w:rsidP="002934D5">
      <w:pPr>
        <w:ind w:firstLine="720"/>
        <w:rPr>
          <w:rFonts w:ascii="Arial" w:hAnsi="Arial" w:cs="Arial"/>
          <w:sz w:val="22"/>
          <w:u w:val="single"/>
        </w:rPr>
      </w:pPr>
      <w:r w:rsidRPr="00607579">
        <w:rPr>
          <w:rFonts w:ascii="Arial" w:hAnsi="Arial" w:cs="Arial"/>
          <w:sz w:val="22"/>
          <w:u w:val="single"/>
        </w:rPr>
        <w:t>Assessment criteria</w:t>
      </w:r>
    </w:p>
    <w:p w:rsidR="002934D5" w:rsidRPr="00461A68" w:rsidRDefault="00DA0C28" w:rsidP="002934D5">
      <w:pPr>
        <w:rPr>
          <w:rFonts w:ascii="Arial" w:hAnsi="Arial" w:cs="Arial"/>
          <w:sz w:val="22"/>
          <w:highlight w:val="yellow"/>
        </w:rPr>
      </w:pPr>
      <w:r w:rsidRPr="00461A68">
        <w:rPr>
          <w:rFonts w:ascii="Arial" w:hAnsi="Arial" w:cs="Arial"/>
          <w:noProof/>
          <w:sz w:val="22"/>
          <w:highlight w:val="yellow"/>
          <w:lang w:eastAsia="en-GB"/>
        </w:rPr>
        <mc:AlternateContent>
          <mc:Choice Requires="wps">
            <w:drawing>
              <wp:anchor distT="0" distB="0" distL="114300" distR="114300" simplePos="0" relativeHeight="251659264" behindDoc="1" locked="0" layoutInCell="1" allowOverlap="1" wp14:anchorId="6B840D67" wp14:editId="44031AAF">
                <wp:simplePos x="0" y="0"/>
                <wp:positionH relativeFrom="column">
                  <wp:posOffset>-24765</wp:posOffset>
                </wp:positionH>
                <wp:positionV relativeFrom="paragraph">
                  <wp:posOffset>140335</wp:posOffset>
                </wp:positionV>
                <wp:extent cx="6191250" cy="228600"/>
                <wp:effectExtent l="0" t="0" r="0" b="0"/>
                <wp:wrapNone/>
                <wp:docPr id="1" name="Rectangle 1"/>
                <wp:cNvGraphicFramePr/>
                <a:graphic xmlns:a="http://schemas.openxmlformats.org/drawingml/2006/main">
                  <a:graphicData uri="http://schemas.microsoft.com/office/word/2010/wordprocessingShape">
                    <wps:wsp>
                      <wps:cNvSpPr/>
                      <wps:spPr>
                        <a:xfrm>
                          <a:off x="0" y="0"/>
                          <a:ext cx="6191250" cy="22860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9C60A" id="Rectangle 1" o:spid="_x0000_s1026" style="position:absolute;margin-left:-1.95pt;margin-top:11.05pt;width:487.5pt;height:1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" fillcolor="#d6e3bc [1302]" stroked="f" strokeweight="2pt"/>
            </w:pict>
          </mc:Fallback>
        </mc:AlternateContent>
      </w:r>
    </w:p>
    <w:p w:rsidR="002934D5" w:rsidRPr="00A96D14" w:rsidRDefault="002934D5" w:rsidP="002934D5">
      <w:pPr>
        <w:pStyle w:val="Heading1"/>
        <w:rPr>
          <w:rFonts w:ascii="Arial" w:hAnsi="Arial" w:cs="Arial"/>
        </w:rPr>
      </w:pPr>
      <w:r w:rsidRPr="00A96D14">
        <w:rPr>
          <w:rFonts w:ascii="Arial" w:hAnsi="Arial" w:cs="Arial"/>
        </w:rPr>
        <w:t>Overview</w:t>
      </w:r>
    </w:p>
    <w:p w:rsidR="002934D5" w:rsidRPr="00A96D14" w:rsidRDefault="002934D5" w:rsidP="002934D5">
      <w:pPr>
        <w:rPr>
          <w:rFonts w:ascii="Arial" w:hAnsi="Arial" w:cs="Arial"/>
          <w:sz w:val="22"/>
        </w:rPr>
      </w:pPr>
    </w:p>
    <w:p w:rsidR="002934D5" w:rsidRPr="00A96D14" w:rsidRDefault="00381177" w:rsidP="002934D5">
      <w:pPr>
        <w:rPr>
          <w:rFonts w:ascii="Arial" w:hAnsi="Arial" w:cs="Arial"/>
          <w:sz w:val="22"/>
        </w:rPr>
      </w:pPr>
      <w:r>
        <w:rPr>
          <w:rFonts w:ascii="Arial" w:hAnsi="Arial" w:cs="Arial"/>
          <w:sz w:val="22"/>
        </w:rPr>
        <w:t xml:space="preserve">These </w:t>
      </w:r>
      <w:r w:rsidR="002934D5" w:rsidRPr="00A96D14">
        <w:rPr>
          <w:rFonts w:ascii="Arial" w:hAnsi="Arial" w:cs="Arial"/>
          <w:sz w:val="22"/>
        </w:rPr>
        <w:t xml:space="preserve">Final Year undergraduate BSc projects are taken in </w:t>
      </w:r>
      <w:r>
        <w:rPr>
          <w:rFonts w:ascii="Arial" w:hAnsi="Arial" w:cs="Arial"/>
          <w:b/>
          <w:bCs/>
          <w:sz w:val="22"/>
        </w:rPr>
        <w:t>a single</w:t>
      </w:r>
      <w:r w:rsidR="002934D5" w:rsidRPr="00A96D14">
        <w:rPr>
          <w:rFonts w:ascii="Arial" w:hAnsi="Arial" w:cs="Arial"/>
          <w:sz w:val="22"/>
        </w:rPr>
        <w:t xml:space="preserve"> semester.  The practical work involved and the coursework must be completed within </w:t>
      </w:r>
      <w:r>
        <w:rPr>
          <w:rFonts w:ascii="Arial" w:hAnsi="Arial" w:cs="Arial"/>
          <w:sz w:val="22"/>
        </w:rPr>
        <w:t>the single</w:t>
      </w:r>
      <w:r w:rsidR="002934D5" w:rsidRPr="00A96D14">
        <w:rPr>
          <w:rFonts w:ascii="Arial" w:hAnsi="Arial" w:cs="Arial"/>
          <w:sz w:val="22"/>
        </w:rPr>
        <w:t xml:space="preserve"> semester.</w:t>
      </w:r>
    </w:p>
    <w:p w:rsidR="002934D5" w:rsidRPr="00A96D14" w:rsidRDefault="002934D5" w:rsidP="002934D5">
      <w:pPr>
        <w:rPr>
          <w:rFonts w:ascii="Arial" w:hAnsi="Arial"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3"/>
        <w:gridCol w:w="3591"/>
        <w:gridCol w:w="4375"/>
      </w:tblGrid>
      <w:tr w:rsidR="00A970BF" w:rsidRPr="00A96D14" w:rsidTr="00071169">
        <w:tc>
          <w:tcPr>
            <w:tcW w:w="1663" w:type="dxa"/>
          </w:tcPr>
          <w:p w:rsidR="00A970BF" w:rsidRPr="00A96D14" w:rsidRDefault="00A970BF" w:rsidP="002934D5">
            <w:pPr>
              <w:rPr>
                <w:rFonts w:ascii="Arial" w:hAnsi="Arial" w:cs="Arial"/>
                <w:b/>
                <w:bCs/>
              </w:rPr>
            </w:pPr>
            <w:r w:rsidRPr="00A96D14">
              <w:rPr>
                <w:rFonts w:ascii="Arial" w:hAnsi="Arial" w:cs="Arial"/>
                <w:b/>
                <w:bCs/>
              </w:rPr>
              <w:t>Submission deadlines:</w:t>
            </w:r>
          </w:p>
        </w:tc>
        <w:tc>
          <w:tcPr>
            <w:tcW w:w="3591" w:type="dxa"/>
          </w:tcPr>
          <w:p w:rsidR="00A970BF" w:rsidRPr="00A96D14" w:rsidRDefault="00A970BF" w:rsidP="002934D5">
            <w:pPr>
              <w:rPr>
                <w:rFonts w:ascii="Arial" w:hAnsi="Arial" w:cs="Arial"/>
                <w:b/>
                <w:bCs/>
              </w:rPr>
            </w:pPr>
            <w:r w:rsidRPr="00A96D14">
              <w:rPr>
                <w:rFonts w:ascii="Arial" w:hAnsi="Arial" w:cs="Arial"/>
                <w:b/>
                <w:bCs/>
              </w:rPr>
              <w:t>Electronically on Moodle</w:t>
            </w:r>
          </w:p>
        </w:tc>
        <w:tc>
          <w:tcPr>
            <w:tcW w:w="4375" w:type="dxa"/>
          </w:tcPr>
          <w:p w:rsidR="00A970BF" w:rsidRPr="00A96D14" w:rsidRDefault="002F5709" w:rsidP="002934D5">
            <w:pPr>
              <w:rPr>
                <w:rFonts w:ascii="Arial" w:hAnsi="Arial" w:cs="Arial"/>
                <w:b/>
                <w:bCs/>
              </w:rPr>
            </w:pPr>
            <w:r w:rsidRPr="00A96D14">
              <w:rPr>
                <w:rFonts w:ascii="Arial" w:hAnsi="Arial" w:cs="Arial"/>
                <w:b/>
                <w:bCs/>
              </w:rPr>
              <w:t>Two p</w:t>
            </w:r>
            <w:r w:rsidR="007E0DCA" w:rsidRPr="00A96D14">
              <w:rPr>
                <w:rFonts w:ascii="Arial" w:hAnsi="Arial" w:cs="Arial"/>
                <w:b/>
                <w:bCs/>
              </w:rPr>
              <w:t xml:space="preserve">aper copies </w:t>
            </w:r>
            <w:r w:rsidRPr="00A96D14">
              <w:rPr>
                <w:rFonts w:ascii="Arial" w:hAnsi="Arial" w:cs="Arial"/>
                <w:b/>
                <w:bCs/>
              </w:rPr>
              <w:t>submitted to the Undergraduate Office in 4South</w:t>
            </w:r>
          </w:p>
        </w:tc>
      </w:tr>
      <w:tr w:rsidR="00071169" w:rsidRPr="00A96D14" w:rsidTr="00071169">
        <w:tc>
          <w:tcPr>
            <w:tcW w:w="1663" w:type="dxa"/>
            <w:tcBorders>
              <w:top w:val="single" w:sz="4" w:space="0" w:color="auto"/>
              <w:left w:val="single" w:sz="4" w:space="0" w:color="auto"/>
              <w:bottom w:val="single" w:sz="4" w:space="0" w:color="auto"/>
              <w:right w:val="single" w:sz="4" w:space="0" w:color="auto"/>
            </w:tcBorders>
          </w:tcPr>
          <w:p w:rsidR="00071169" w:rsidRPr="00A96D14" w:rsidRDefault="00071169" w:rsidP="00071169">
            <w:pPr>
              <w:rPr>
                <w:rFonts w:ascii="Arial" w:hAnsi="Arial" w:cs="Arial"/>
                <w:b/>
                <w:bCs/>
              </w:rPr>
            </w:pPr>
          </w:p>
          <w:p w:rsidR="00071169" w:rsidRPr="00A96D14" w:rsidRDefault="00071169" w:rsidP="00071169">
            <w:pPr>
              <w:rPr>
                <w:rFonts w:ascii="Arial" w:hAnsi="Arial" w:cs="Arial"/>
                <w:b/>
                <w:bCs/>
              </w:rPr>
            </w:pPr>
            <w:r w:rsidRPr="00A96D14">
              <w:rPr>
                <w:rFonts w:ascii="Arial" w:hAnsi="Arial" w:cs="Arial"/>
                <w:b/>
                <w:bCs/>
              </w:rPr>
              <w:t>Semester 1</w:t>
            </w:r>
          </w:p>
        </w:tc>
        <w:tc>
          <w:tcPr>
            <w:tcW w:w="3591" w:type="dxa"/>
            <w:tcBorders>
              <w:top w:val="single" w:sz="4" w:space="0" w:color="auto"/>
              <w:left w:val="single" w:sz="4" w:space="0" w:color="auto"/>
              <w:bottom w:val="single" w:sz="4" w:space="0" w:color="auto"/>
              <w:right w:val="single" w:sz="4" w:space="0" w:color="auto"/>
            </w:tcBorders>
          </w:tcPr>
          <w:p w:rsidR="00071169" w:rsidRPr="00A96D14" w:rsidRDefault="00071169" w:rsidP="00071169">
            <w:pPr>
              <w:rPr>
                <w:rFonts w:ascii="Arial" w:hAnsi="Arial" w:cs="Arial"/>
                <w:b/>
                <w:bCs/>
              </w:rPr>
            </w:pPr>
          </w:p>
          <w:p w:rsidR="00071169" w:rsidRPr="00A96D14" w:rsidRDefault="00071169" w:rsidP="00FB62A2">
            <w:pPr>
              <w:rPr>
                <w:rFonts w:ascii="Arial" w:hAnsi="Arial" w:cs="Arial"/>
                <w:b/>
                <w:bCs/>
              </w:rPr>
            </w:pPr>
            <w:r w:rsidRPr="00A96D14">
              <w:rPr>
                <w:rFonts w:ascii="Arial" w:hAnsi="Arial" w:cs="Arial"/>
                <w:b/>
                <w:bCs/>
              </w:rPr>
              <w:t xml:space="preserve">1pm </w:t>
            </w:r>
            <w:r w:rsidR="00217B4F">
              <w:rPr>
                <w:rFonts w:ascii="Arial" w:hAnsi="Arial" w:cs="Arial"/>
                <w:b/>
                <w:bCs/>
              </w:rPr>
              <w:t>Monday 6 January 2020</w:t>
            </w:r>
          </w:p>
        </w:tc>
        <w:tc>
          <w:tcPr>
            <w:tcW w:w="4375" w:type="dxa"/>
            <w:tcBorders>
              <w:top w:val="single" w:sz="4" w:space="0" w:color="auto"/>
              <w:left w:val="single" w:sz="4" w:space="0" w:color="auto"/>
              <w:bottom w:val="single" w:sz="4" w:space="0" w:color="auto"/>
              <w:right w:val="single" w:sz="4" w:space="0" w:color="auto"/>
            </w:tcBorders>
          </w:tcPr>
          <w:p w:rsidR="00071169" w:rsidRPr="00A96D14" w:rsidRDefault="00071169" w:rsidP="00071169">
            <w:pPr>
              <w:rPr>
                <w:rFonts w:ascii="Arial" w:hAnsi="Arial" w:cs="Arial"/>
                <w:b/>
                <w:bCs/>
              </w:rPr>
            </w:pPr>
          </w:p>
          <w:p w:rsidR="00071169" w:rsidRPr="00A96D14" w:rsidRDefault="00071169" w:rsidP="008A05FF">
            <w:pPr>
              <w:rPr>
                <w:rFonts w:ascii="Arial" w:hAnsi="Arial" w:cs="Arial"/>
                <w:b/>
                <w:bCs/>
              </w:rPr>
            </w:pPr>
            <w:r w:rsidRPr="00A96D14">
              <w:rPr>
                <w:rFonts w:ascii="Arial" w:hAnsi="Arial" w:cs="Arial"/>
                <w:b/>
                <w:bCs/>
              </w:rPr>
              <w:t xml:space="preserve">1pm </w:t>
            </w:r>
            <w:r>
              <w:rPr>
                <w:rFonts w:ascii="Arial" w:hAnsi="Arial" w:cs="Arial"/>
                <w:b/>
                <w:bCs/>
              </w:rPr>
              <w:t xml:space="preserve">Monday </w:t>
            </w:r>
            <w:r w:rsidR="00217B4F">
              <w:rPr>
                <w:rFonts w:ascii="Arial" w:hAnsi="Arial" w:cs="Arial"/>
                <w:b/>
                <w:bCs/>
              </w:rPr>
              <w:t>6 January 2020</w:t>
            </w:r>
          </w:p>
        </w:tc>
      </w:tr>
      <w:tr w:rsidR="00071169" w:rsidRPr="00A96D14" w:rsidTr="00071169">
        <w:tc>
          <w:tcPr>
            <w:tcW w:w="1663" w:type="dxa"/>
            <w:tcBorders>
              <w:top w:val="single" w:sz="4" w:space="0" w:color="auto"/>
              <w:left w:val="single" w:sz="4" w:space="0" w:color="auto"/>
              <w:bottom w:val="single" w:sz="4" w:space="0" w:color="auto"/>
              <w:right w:val="single" w:sz="4" w:space="0" w:color="auto"/>
            </w:tcBorders>
          </w:tcPr>
          <w:p w:rsidR="00071169" w:rsidRPr="00A96D14" w:rsidRDefault="00071169" w:rsidP="00071169">
            <w:pPr>
              <w:rPr>
                <w:rFonts w:ascii="Arial" w:hAnsi="Arial" w:cs="Arial"/>
                <w:b/>
                <w:bCs/>
              </w:rPr>
            </w:pPr>
          </w:p>
          <w:p w:rsidR="00071169" w:rsidRPr="00A96D14" w:rsidRDefault="00071169" w:rsidP="00071169">
            <w:pPr>
              <w:rPr>
                <w:rFonts w:ascii="Arial" w:hAnsi="Arial" w:cs="Arial"/>
                <w:b/>
                <w:bCs/>
              </w:rPr>
            </w:pPr>
            <w:r w:rsidRPr="00A96D14">
              <w:rPr>
                <w:rFonts w:ascii="Arial" w:hAnsi="Arial" w:cs="Arial"/>
                <w:b/>
                <w:bCs/>
              </w:rPr>
              <w:t>Semester 2</w:t>
            </w:r>
          </w:p>
        </w:tc>
        <w:tc>
          <w:tcPr>
            <w:tcW w:w="3591" w:type="dxa"/>
            <w:tcBorders>
              <w:top w:val="single" w:sz="4" w:space="0" w:color="auto"/>
              <w:left w:val="single" w:sz="4" w:space="0" w:color="auto"/>
              <w:bottom w:val="single" w:sz="4" w:space="0" w:color="auto"/>
              <w:right w:val="single" w:sz="4" w:space="0" w:color="auto"/>
            </w:tcBorders>
          </w:tcPr>
          <w:p w:rsidR="00071169" w:rsidRPr="00A96D14" w:rsidRDefault="00071169" w:rsidP="00071169">
            <w:pPr>
              <w:rPr>
                <w:rFonts w:ascii="Arial" w:hAnsi="Arial" w:cs="Arial"/>
                <w:b/>
                <w:bCs/>
              </w:rPr>
            </w:pPr>
          </w:p>
          <w:p w:rsidR="00071169" w:rsidRPr="00A96D14" w:rsidRDefault="00217B4F" w:rsidP="00071169">
            <w:pPr>
              <w:rPr>
                <w:rFonts w:ascii="Arial" w:hAnsi="Arial" w:cs="Arial"/>
                <w:b/>
                <w:bCs/>
              </w:rPr>
            </w:pPr>
            <w:r>
              <w:rPr>
                <w:rFonts w:ascii="Arial" w:hAnsi="Arial" w:cs="Arial"/>
                <w:b/>
                <w:bCs/>
              </w:rPr>
              <w:t>1pm Monday 11 May 2020</w:t>
            </w:r>
          </w:p>
        </w:tc>
        <w:tc>
          <w:tcPr>
            <w:tcW w:w="4375" w:type="dxa"/>
            <w:tcBorders>
              <w:top w:val="single" w:sz="4" w:space="0" w:color="auto"/>
              <w:left w:val="single" w:sz="4" w:space="0" w:color="auto"/>
              <w:bottom w:val="single" w:sz="4" w:space="0" w:color="auto"/>
              <w:right w:val="single" w:sz="4" w:space="0" w:color="auto"/>
            </w:tcBorders>
          </w:tcPr>
          <w:p w:rsidR="00071169" w:rsidRPr="00A96D14" w:rsidRDefault="00071169" w:rsidP="00071169">
            <w:pPr>
              <w:rPr>
                <w:rFonts w:ascii="Arial" w:hAnsi="Arial" w:cs="Arial"/>
                <w:b/>
                <w:bCs/>
              </w:rPr>
            </w:pPr>
          </w:p>
          <w:p w:rsidR="00071169" w:rsidRPr="00A96D14" w:rsidRDefault="00217B4F" w:rsidP="00071169">
            <w:pPr>
              <w:rPr>
                <w:rFonts w:ascii="Arial" w:hAnsi="Arial" w:cs="Arial"/>
                <w:b/>
                <w:bCs/>
              </w:rPr>
            </w:pPr>
            <w:r>
              <w:rPr>
                <w:rFonts w:ascii="Arial" w:hAnsi="Arial" w:cs="Arial"/>
                <w:b/>
                <w:bCs/>
              </w:rPr>
              <w:t>1pm Monday 11 May 2020</w:t>
            </w:r>
          </w:p>
        </w:tc>
      </w:tr>
    </w:tbl>
    <w:p w:rsidR="007E0DCA" w:rsidRPr="00461A68" w:rsidRDefault="007E0DCA" w:rsidP="002934D5">
      <w:pPr>
        <w:rPr>
          <w:rFonts w:ascii="Arial" w:hAnsi="Arial" w:cs="Arial"/>
          <w:sz w:val="22"/>
          <w:highlight w:val="yellow"/>
        </w:rPr>
      </w:pPr>
    </w:p>
    <w:p w:rsidR="007E0DCA" w:rsidRPr="00A96D14" w:rsidRDefault="007E0DCA" w:rsidP="002934D5">
      <w:pPr>
        <w:rPr>
          <w:rFonts w:ascii="Arial" w:hAnsi="Arial" w:cs="Arial"/>
          <w:b/>
          <w:sz w:val="22"/>
        </w:rPr>
      </w:pPr>
      <w:r w:rsidRPr="00A96D14">
        <w:rPr>
          <w:rFonts w:ascii="Arial" w:hAnsi="Arial" w:cs="Arial"/>
          <w:b/>
          <w:sz w:val="22"/>
        </w:rPr>
        <w:t>KEY POINTS</w:t>
      </w:r>
    </w:p>
    <w:p w:rsidR="007E0DCA" w:rsidRPr="00A96D14" w:rsidRDefault="007E0DCA" w:rsidP="002934D5">
      <w:pPr>
        <w:rPr>
          <w:rFonts w:ascii="Arial" w:hAnsi="Arial" w:cs="Arial"/>
          <w:sz w:val="22"/>
        </w:rPr>
      </w:pPr>
    </w:p>
    <w:p w:rsidR="007E0DCA" w:rsidRPr="00A96D14" w:rsidRDefault="00004520" w:rsidP="002934D5">
      <w:pPr>
        <w:pStyle w:val="ListParagraph"/>
        <w:numPr>
          <w:ilvl w:val="0"/>
          <w:numId w:val="44"/>
        </w:numPr>
        <w:rPr>
          <w:rFonts w:ascii="Arial" w:hAnsi="Arial" w:cs="Arial"/>
          <w:sz w:val="22"/>
        </w:rPr>
      </w:pPr>
      <w:r w:rsidRPr="00A96D14">
        <w:rPr>
          <w:rFonts w:ascii="Arial" w:hAnsi="Arial" w:cs="Arial"/>
          <w:sz w:val="22"/>
        </w:rPr>
        <w:t>You</w:t>
      </w:r>
      <w:r w:rsidR="007E0DCA" w:rsidRPr="00A96D14">
        <w:rPr>
          <w:rFonts w:ascii="Arial" w:hAnsi="Arial" w:cs="Arial"/>
          <w:sz w:val="22"/>
        </w:rPr>
        <w:t xml:space="preserve"> </w:t>
      </w:r>
      <w:r w:rsidR="007E0DCA" w:rsidRPr="00A96D14">
        <w:rPr>
          <w:rFonts w:ascii="Arial" w:hAnsi="Arial" w:cs="Arial"/>
          <w:b/>
          <w:sz w:val="22"/>
        </w:rPr>
        <w:t>must</w:t>
      </w:r>
      <w:r w:rsidR="00C5568C" w:rsidRPr="00A96D14">
        <w:rPr>
          <w:rFonts w:ascii="Arial" w:hAnsi="Arial" w:cs="Arial"/>
          <w:sz w:val="22"/>
        </w:rPr>
        <w:t xml:space="preserve"> keep a record of what you do for the project, </w:t>
      </w:r>
      <w:r w:rsidR="00C5568C" w:rsidRPr="00AD2C4C">
        <w:rPr>
          <w:rFonts w:ascii="Arial" w:hAnsi="Arial" w:cs="Arial"/>
          <w:sz w:val="22"/>
          <w:highlight w:val="cyan"/>
        </w:rPr>
        <w:t>the Project Activities Record</w:t>
      </w:r>
      <w:r w:rsidR="00C5568C" w:rsidRPr="00A96D14">
        <w:rPr>
          <w:rFonts w:ascii="Arial" w:hAnsi="Arial" w:cs="Arial"/>
          <w:sz w:val="22"/>
        </w:rPr>
        <w:t>,</w:t>
      </w:r>
      <w:r w:rsidR="007E0DCA" w:rsidRPr="00A96D14">
        <w:rPr>
          <w:rFonts w:ascii="Arial" w:hAnsi="Arial" w:cs="Arial"/>
          <w:sz w:val="22"/>
        </w:rPr>
        <w:t xml:space="preserve"> (this includes those not doing wet lab work) AND submit </w:t>
      </w:r>
      <w:r w:rsidR="00E30627" w:rsidRPr="00A96D14">
        <w:rPr>
          <w:rFonts w:ascii="Arial" w:hAnsi="Arial" w:cs="Arial"/>
          <w:sz w:val="22"/>
        </w:rPr>
        <w:t xml:space="preserve">this record </w:t>
      </w:r>
      <w:r w:rsidR="007E0DCA" w:rsidRPr="00A96D14">
        <w:rPr>
          <w:rFonts w:ascii="Arial" w:hAnsi="Arial" w:cs="Arial"/>
          <w:sz w:val="22"/>
        </w:rPr>
        <w:t>with the project</w:t>
      </w:r>
      <w:r w:rsidR="00E30627" w:rsidRPr="00A96D14">
        <w:rPr>
          <w:rFonts w:ascii="Arial" w:hAnsi="Arial" w:cs="Arial"/>
          <w:sz w:val="22"/>
        </w:rPr>
        <w:t xml:space="preserve"> report.</w:t>
      </w:r>
      <w:r w:rsidR="00E30627" w:rsidRPr="00A96D14">
        <w:rPr>
          <w:rFonts w:ascii="Arial" w:hAnsi="Arial" w:cs="Arial"/>
          <w:sz w:val="22"/>
        </w:rPr>
        <w:br/>
      </w:r>
    </w:p>
    <w:p w:rsidR="00E30627" w:rsidRPr="00A96D14" w:rsidRDefault="00E30627" w:rsidP="002934D5">
      <w:pPr>
        <w:pStyle w:val="ListParagraph"/>
        <w:numPr>
          <w:ilvl w:val="0"/>
          <w:numId w:val="44"/>
        </w:numPr>
        <w:rPr>
          <w:rFonts w:ascii="Arial" w:hAnsi="Arial" w:cs="Arial"/>
          <w:sz w:val="22"/>
        </w:rPr>
      </w:pPr>
      <w:r w:rsidRPr="00A96D14">
        <w:rPr>
          <w:rFonts w:ascii="Arial" w:hAnsi="Arial" w:cs="Arial"/>
          <w:sz w:val="22"/>
        </w:rPr>
        <w:t>The quality and quantity of results are</w:t>
      </w:r>
      <w:r w:rsidRPr="00AD2C4C">
        <w:rPr>
          <w:rFonts w:ascii="Arial" w:hAnsi="Arial" w:cs="Arial"/>
          <w:b/>
          <w:sz w:val="22"/>
        </w:rPr>
        <w:t xml:space="preserve"> not</w:t>
      </w:r>
      <w:r w:rsidRPr="00A96D14">
        <w:rPr>
          <w:rFonts w:ascii="Arial" w:hAnsi="Arial" w:cs="Arial"/>
          <w:sz w:val="22"/>
        </w:rPr>
        <w:t xml:space="preserve"> assessment criteria; marks are awarded for progress and report production and not for whether a particular answer was determined.</w:t>
      </w:r>
      <w:r w:rsidRPr="00A96D14">
        <w:rPr>
          <w:rFonts w:ascii="Arial" w:hAnsi="Arial" w:cs="Arial"/>
          <w:sz w:val="22"/>
        </w:rPr>
        <w:br/>
      </w:r>
    </w:p>
    <w:p w:rsidR="00E30627" w:rsidRPr="00A96D14" w:rsidRDefault="00E30627" w:rsidP="002934D5">
      <w:pPr>
        <w:pStyle w:val="ListParagraph"/>
        <w:numPr>
          <w:ilvl w:val="0"/>
          <w:numId w:val="44"/>
        </w:numPr>
        <w:rPr>
          <w:rFonts w:ascii="Arial" w:hAnsi="Arial" w:cs="Arial"/>
          <w:sz w:val="22"/>
        </w:rPr>
      </w:pPr>
      <w:r w:rsidRPr="00A96D14">
        <w:rPr>
          <w:rFonts w:ascii="Arial" w:hAnsi="Arial" w:cs="Arial"/>
          <w:sz w:val="22"/>
        </w:rPr>
        <w:t xml:space="preserve">Students </w:t>
      </w:r>
      <w:r w:rsidR="002934D5" w:rsidRPr="00A96D14">
        <w:rPr>
          <w:rFonts w:ascii="Arial" w:hAnsi="Arial" w:cs="Arial"/>
          <w:sz w:val="22"/>
        </w:rPr>
        <w:t xml:space="preserve">undertaking ‘wet’ projects </w:t>
      </w:r>
      <w:r w:rsidRPr="00A96D14">
        <w:rPr>
          <w:rFonts w:ascii="Arial" w:hAnsi="Arial" w:cs="Arial"/>
          <w:sz w:val="22"/>
        </w:rPr>
        <w:t>are NOT to be in labs all the time; it is expected that three days per week will be spent on the project but this includes reading and writi</w:t>
      </w:r>
      <w:r w:rsidR="00EC117C" w:rsidRPr="00A96D14">
        <w:rPr>
          <w:rFonts w:ascii="Arial" w:hAnsi="Arial" w:cs="Arial"/>
          <w:sz w:val="22"/>
        </w:rPr>
        <w:t xml:space="preserve">ng time.  (The expectation is </w:t>
      </w:r>
      <w:r w:rsidR="00AC6D82">
        <w:rPr>
          <w:rFonts w:ascii="Arial" w:hAnsi="Arial" w:cs="Arial"/>
          <w:sz w:val="22"/>
        </w:rPr>
        <w:t>the project takes about 36</w:t>
      </w:r>
      <w:r w:rsidR="003642E2" w:rsidRPr="00A96D14">
        <w:rPr>
          <w:rFonts w:ascii="Arial" w:hAnsi="Arial" w:cs="Arial"/>
          <w:sz w:val="22"/>
        </w:rPr>
        <w:t xml:space="preserve">0 hr; typically </w:t>
      </w:r>
      <w:r w:rsidR="00AC6D82">
        <w:rPr>
          <w:rFonts w:ascii="Arial" w:hAnsi="Arial" w:cs="Arial"/>
          <w:sz w:val="22"/>
        </w:rPr>
        <w:t>33</w:t>
      </w:r>
      <w:r w:rsidR="00EC117C" w:rsidRPr="00A96D14">
        <w:rPr>
          <w:rFonts w:ascii="Arial" w:hAnsi="Arial" w:cs="Arial"/>
          <w:sz w:val="22"/>
        </w:rPr>
        <w:t xml:space="preserve"> hr per week for 10 weeks plus 30</w:t>
      </w:r>
      <w:r w:rsidRPr="00A96D14">
        <w:rPr>
          <w:rFonts w:ascii="Arial" w:hAnsi="Arial" w:cs="Arial"/>
          <w:sz w:val="22"/>
        </w:rPr>
        <w:t xml:space="preserve"> </w:t>
      </w:r>
      <w:r w:rsidR="002F5709" w:rsidRPr="00A96D14">
        <w:rPr>
          <w:rFonts w:ascii="Arial" w:hAnsi="Arial" w:cs="Arial"/>
          <w:sz w:val="22"/>
        </w:rPr>
        <w:t xml:space="preserve">hr to complete the write up.)  </w:t>
      </w:r>
      <w:r w:rsidR="002F5709" w:rsidRPr="008A05FF">
        <w:rPr>
          <w:rFonts w:ascii="Arial" w:hAnsi="Arial" w:cs="Arial"/>
          <w:sz w:val="22"/>
          <w:u w:val="single"/>
        </w:rPr>
        <w:t xml:space="preserve">Just </w:t>
      </w:r>
      <w:r w:rsidR="00962A52" w:rsidRPr="008A05FF">
        <w:rPr>
          <w:rFonts w:ascii="Arial" w:hAnsi="Arial" w:cs="Arial"/>
          <w:sz w:val="22"/>
          <w:u w:val="single"/>
        </w:rPr>
        <w:t xml:space="preserve">being in </w:t>
      </w:r>
      <w:r w:rsidRPr="008A05FF">
        <w:rPr>
          <w:rFonts w:ascii="Arial" w:hAnsi="Arial" w:cs="Arial"/>
          <w:sz w:val="22"/>
          <w:u w:val="single"/>
        </w:rPr>
        <w:t xml:space="preserve">a lab </w:t>
      </w:r>
      <w:r w:rsidR="00962A52" w:rsidRPr="008A05FF">
        <w:rPr>
          <w:rFonts w:ascii="Arial" w:hAnsi="Arial" w:cs="Arial"/>
          <w:sz w:val="22"/>
          <w:u w:val="single"/>
        </w:rPr>
        <w:t xml:space="preserve">for longer </w:t>
      </w:r>
      <w:r w:rsidRPr="008A05FF">
        <w:rPr>
          <w:rFonts w:ascii="Arial" w:hAnsi="Arial" w:cs="Arial"/>
          <w:sz w:val="22"/>
          <w:u w:val="single"/>
        </w:rPr>
        <w:t>does not get you extra marks</w:t>
      </w:r>
      <w:r w:rsidRPr="00A96D14">
        <w:rPr>
          <w:rFonts w:ascii="Arial" w:hAnsi="Arial" w:cs="Arial"/>
          <w:sz w:val="22"/>
        </w:rPr>
        <w:t>!</w:t>
      </w:r>
      <w:r w:rsidRPr="00A96D14">
        <w:rPr>
          <w:rFonts w:ascii="Arial" w:hAnsi="Arial" w:cs="Arial"/>
          <w:sz w:val="22"/>
        </w:rPr>
        <w:br/>
      </w:r>
    </w:p>
    <w:p w:rsidR="008A05FF" w:rsidRPr="008A05FF" w:rsidRDefault="007E0DCA" w:rsidP="00D2757B">
      <w:pPr>
        <w:pStyle w:val="ListParagraph"/>
        <w:numPr>
          <w:ilvl w:val="0"/>
          <w:numId w:val="44"/>
        </w:numPr>
      </w:pPr>
      <w:r w:rsidRPr="00A96D14">
        <w:rPr>
          <w:rFonts w:ascii="Arial" w:hAnsi="Arial" w:cs="Arial"/>
          <w:sz w:val="22"/>
        </w:rPr>
        <w:t>The word LIMIT is strictly 6000, no plu</w:t>
      </w:r>
      <w:r w:rsidR="00EC117C" w:rsidRPr="00A96D14">
        <w:rPr>
          <w:rFonts w:ascii="Arial" w:hAnsi="Arial" w:cs="Arial"/>
          <w:sz w:val="22"/>
        </w:rPr>
        <w:t>s 10% allowed, though shorter can be</w:t>
      </w:r>
      <w:r w:rsidRPr="00A96D14">
        <w:rPr>
          <w:rFonts w:ascii="Arial" w:hAnsi="Arial" w:cs="Arial"/>
          <w:sz w:val="22"/>
        </w:rPr>
        <w:t xml:space="preserve"> fine</w:t>
      </w:r>
      <w:r w:rsidR="00E30627" w:rsidRPr="00A96D14">
        <w:rPr>
          <w:rFonts w:ascii="Arial" w:hAnsi="Arial" w:cs="Arial"/>
          <w:sz w:val="22"/>
        </w:rPr>
        <w:t>.</w:t>
      </w:r>
      <w:r w:rsidR="008A05FF">
        <w:rPr>
          <w:rFonts w:ascii="Arial" w:hAnsi="Arial" w:cs="Arial"/>
          <w:sz w:val="22"/>
        </w:rPr>
        <w:br/>
      </w:r>
    </w:p>
    <w:p w:rsidR="008A05FF" w:rsidRPr="008A05FF" w:rsidRDefault="008A05FF" w:rsidP="00D2757B">
      <w:pPr>
        <w:pStyle w:val="ListParagraph"/>
        <w:numPr>
          <w:ilvl w:val="0"/>
          <w:numId w:val="44"/>
        </w:numPr>
      </w:pPr>
      <w:r>
        <w:rPr>
          <w:rFonts w:ascii="Arial" w:hAnsi="Arial" w:cs="Arial"/>
          <w:sz w:val="22"/>
        </w:rPr>
        <w:t xml:space="preserve">You </w:t>
      </w:r>
      <w:r w:rsidRPr="008A05FF">
        <w:rPr>
          <w:rFonts w:ascii="Arial" w:hAnsi="Arial" w:cs="Arial"/>
          <w:b/>
          <w:sz w:val="22"/>
        </w:rPr>
        <w:t>must</w:t>
      </w:r>
      <w:r>
        <w:rPr>
          <w:rFonts w:ascii="Arial" w:hAnsi="Arial" w:cs="Arial"/>
          <w:sz w:val="22"/>
        </w:rPr>
        <w:t xml:space="preserve"> attend a project induction presentation at the start of the semester in which you are taking your project.</w:t>
      </w:r>
      <w:r>
        <w:rPr>
          <w:rFonts w:ascii="Arial" w:hAnsi="Arial" w:cs="Arial"/>
          <w:sz w:val="22"/>
        </w:rPr>
        <w:br/>
      </w:r>
    </w:p>
    <w:p w:rsidR="00D2757B" w:rsidRPr="00A96D14" w:rsidRDefault="008A05FF" w:rsidP="00D2757B">
      <w:pPr>
        <w:pStyle w:val="ListParagraph"/>
        <w:numPr>
          <w:ilvl w:val="0"/>
          <w:numId w:val="44"/>
        </w:numPr>
      </w:pPr>
      <w:r>
        <w:rPr>
          <w:rFonts w:ascii="Arial" w:hAnsi="Arial" w:cs="Arial"/>
          <w:sz w:val="22"/>
        </w:rPr>
        <w:t>You should attend the project sessions that explain report writing.</w:t>
      </w:r>
      <w:r w:rsidR="00E30627" w:rsidRPr="00A96D14">
        <w:rPr>
          <w:rFonts w:ascii="Arial" w:hAnsi="Arial" w:cs="Arial"/>
          <w:sz w:val="22"/>
        </w:rPr>
        <w:br/>
      </w:r>
      <w:r w:rsidR="00D2757B" w:rsidRPr="00A96D14">
        <w:br w:type="page"/>
      </w:r>
    </w:p>
    <w:p w:rsidR="00A970BF" w:rsidRPr="00A96D14" w:rsidRDefault="00DA0C28" w:rsidP="002934D5">
      <w:pPr>
        <w:rPr>
          <w:rFonts w:ascii="Arial" w:hAnsi="Arial" w:cs="Arial"/>
          <w:b/>
          <w:sz w:val="22"/>
          <w:szCs w:val="22"/>
        </w:rPr>
      </w:pPr>
      <w:r w:rsidRPr="00A96D14">
        <w:rPr>
          <w:rFonts w:ascii="Arial" w:hAnsi="Arial" w:cs="Arial"/>
          <w:b/>
          <w:sz w:val="22"/>
          <w:szCs w:val="22"/>
        </w:rPr>
        <w:lastRenderedPageBreak/>
        <w:t>AIMS</w:t>
      </w:r>
    </w:p>
    <w:p w:rsidR="00DA0C28" w:rsidRPr="00A96D14" w:rsidRDefault="00DA0C28" w:rsidP="002934D5">
      <w:pPr>
        <w:rPr>
          <w:rFonts w:ascii="Arial" w:hAnsi="Arial" w:cs="Arial"/>
          <w:sz w:val="22"/>
        </w:rPr>
      </w:pPr>
    </w:p>
    <w:p w:rsidR="00A970BF" w:rsidRPr="00A96D14" w:rsidRDefault="00A970BF" w:rsidP="002934D5">
      <w:pPr>
        <w:rPr>
          <w:rFonts w:ascii="Arial" w:hAnsi="Arial" w:cs="Arial"/>
          <w:sz w:val="22"/>
        </w:rPr>
      </w:pPr>
      <w:r w:rsidRPr="00A96D14">
        <w:rPr>
          <w:rFonts w:ascii="Arial" w:hAnsi="Arial" w:cs="Arial"/>
          <w:sz w:val="22"/>
        </w:rPr>
        <w:t>To get an insight into how scientific investigations are planned, taking into account t</w:t>
      </w:r>
      <w:r w:rsidR="007067E5" w:rsidRPr="00A96D14">
        <w:rPr>
          <w:rFonts w:ascii="Arial" w:hAnsi="Arial" w:cs="Arial"/>
          <w:sz w:val="22"/>
        </w:rPr>
        <w:t>he resources and time available;</w:t>
      </w:r>
      <w:r w:rsidRPr="00A96D14">
        <w:rPr>
          <w:rFonts w:ascii="Arial" w:hAnsi="Arial" w:cs="Arial"/>
          <w:sz w:val="22"/>
        </w:rPr>
        <w:t xml:space="preserve"> the techniques required and (where appropriate) the statistical analysis that will be applied to the data; to learn how to analyse and interpret new knowledge in the light of previous work in the field; to recognise the importance of safety in the design and conduct of scientific research; to learn how to write up a scienti</w:t>
      </w:r>
      <w:r w:rsidR="007067E5" w:rsidRPr="00A96D14">
        <w:rPr>
          <w:rFonts w:ascii="Arial" w:hAnsi="Arial" w:cs="Arial"/>
          <w:sz w:val="22"/>
        </w:rPr>
        <w:t>fic investigation employing establish</w:t>
      </w:r>
      <w:r w:rsidRPr="00A96D14">
        <w:rPr>
          <w:rFonts w:ascii="Arial" w:hAnsi="Arial" w:cs="Arial"/>
          <w:sz w:val="22"/>
        </w:rPr>
        <w:t>ed conventions.</w:t>
      </w:r>
    </w:p>
    <w:p w:rsidR="00A970BF" w:rsidRPr="00A96D14" w:rsidRDefault="00A970BF" w:rsidP="002934D5">
      <w:pPr>
        <w:rPr>
          <w:rFonts w:ascii="Arial" w:hAnsi="Arial" w:cs="Arial"/>
        </w:rPr>
      </w:pPr>
    </w:p>
    <w:p w:rsidR="00DA0C28" w:rsidRPr="00A96D14" w:rsidRDefault="00DA0C28" w:rsidP="002934D5">
      <w:pPr>
        <w:rPr>
          <w:rFonts w:ascii="Arial" w:hAnsi="Arial" w:cs="Arial"/>
          <w:b/>
          <w:sz w:val="22"/>
          <w:szCs w:val="22"/>
        </w:rPr>
      </w:pPr>
      <w:r w:rsidRPr="00A96D14">
        <w:rPr>
          <w:rFonts w:ascii="Arial" w:hAnsi="Arial" w:cs="Arial"/>
          <w:b/>
          <w:sz w:val="22"/>
          <w:szCs w:val="22"/>
        </w:rPr>
        <w:t>LEARNING OUTCOMES</w:t>
      </w:r>
    </w:p>
    <w:p w:rsidR="00DA0C28" w:rsidRPr="00A96D14" w:rsidRDefault="00DA0C28" w:rsidP="002934D5">
      <w:pPr>
        <w:rPr>
          <w:rFonts w:ascii="Arial" w:hAnsi="Arial" w:cs="Arial"/>
        </w:rPr>
      </w:pPr>
    </w:p>
    <w:p w:rsidR="00A970BF" w:rsidRPr="00A96D14" w:rsidRDefault="00A970BF" w:rsidP="002934D5">
      <w:pPr>
        <w:rPr>
          <w:rFonts w:ascii="Arial" w:hAnsi="Arial" w:cs="Arial"/>
          <w:sz w:val="22"/>
        </w:rPr>
      </w:pPr>
      <w:r w:rsidRPr="00A96D14">
        <w:rPr>
          <w:rFonts w:ascii="Arial" w:hAnsi="Arial" w:cs="Arial"/>
          <w:sz w:val="22"/>
        </w:rPr>
        <w:t>By the end of the project the student should be able to: identify</w:t>
      </w:r>
      <w:r w:rsidR="007067E5" w:rsidRPr="00A96D14">
        <w:rPr>
          <w:rFonts w:ascii="Arial" w:hAnsi="Arial" w:cs="Arial"/>
          <w:sz w:val="22"/>
        </w:rPr>
        <w:t xml:space="preserve"> potential sources of error and/</w:t>
      </w:r>
      <w:r w:rsidRPr="00A96D14">
        <w:rPr>
          <w:rFonts w:ascii="Arial" w:hAnsi="Arial" w:cs="Arial"/>
          <w:sz w:val="22"/>
        </w:rPr>
        <w:t>or variation during a scientific investigation; have developed some ability to analyse the outcome of their investigations in the light of p</w:t>
      </w:r>
      <w:r w:rsidR="007067E5" w:rsidRPr="00A96D14">
        <w:rPr>
          <w:rFonts w:ascii="Arial" w:hAnsi="Arial" w:cs="Arial"/>
          <w:sz w:val="22"/>
        </w:rPr>
        <w:t xml:space="preserve">revious published work; display some higher level and/or new skills; </w:t>
      </w:r>
      <w:r w:rsidRPr="00A96D14">
        <w:rPr>
          <w:rFonts w:ascii="Arial" w:hAnsi="Arial" w:cs="Arial"/>
          <w:sz w:val="22"/>
        </w:rPr>
        <w:t>communicate the outcome of a piece of r</w:t>
      </w:r>
      <w:r w:rsidR="00DA0C28" w:rsidRPr="00A96D14">
        <w:rPr>
          <w:rFonts w:ascii="Arial" w:hAnsi="Arial" w:cs="Arial"/>
          <w:sz w:val="22"/>
        </w:rPr>
        <w:t>esearch effectively in writing.</w:t>
      </w:r>
    </w:p>
    <w:p w:rsidR="00DA0C28" w:rsidRPr="00A96D14" w:rsidRDefault="00DA0C28" w:rsidP="002934D5">
      <w:pPr>
        <w:rPr>
          <w:rFonts w:ascii="Arial" w:hAnsi="Arial" w:cs="Arial"/>
          <w:sz w:val="22"/>
        </w:rPr>
      </w:pPr>
    </w:p>
    <w:p w:rsidR="00A970BF" w:rsidRPr="00A96D14" w:rsidRDefault="00DA0C28" w:rsidP="002934D5">
      <w:pPr>
        <w:rPr>
          <w:rFonts w:ascii="Arial" w:hAnsi="Arial" w:cs="Arial"/>
        </w:rPr>
      </w:pPr>
      <w:r w:rsidRPr="00A96D14">
        <w:rPr>
          <w:rFonts w:ascii="Arial" w:hAnsi="Arial" w:cs="Arial"/>
          <w:noProof/>
          <w:sz w:val="22"/>
          <w:lang w:eastAsia="en-GB"/>
        </w:rPr>
        <mc:AlternateContent>
          <mc:Choice Requires="wps">
            <w:drawing>
              <wp:anchor distT="0" distB="0" distL="114300" distR="114300" simplePos="0" relativeHeight="251661312" behindDoc="1" locked="0" layoutInCell="1" allowOverlap="1" wp14:anchorId="4C88944C" wp14:editId="2EADFBC1">
                <wp:simplePos x="0" y="0"/>
                <wp:positionH relativeFrom="column">
                  <wp:posOffset>-24765</wp:posOffset>
                </wp:positionH>
                <wp:positionV relativeFrom="paragraph">
                  <wp:posOffset>156845</wp:posOffset>
                </wp:positionV>
                <wp:extent cx="6191250" cy="228600"/>
                <wp:effectExtent l="0" t="0" r="0" b="0"/>
                <wp:wrapNone/>
                <wp:docPr id="2" name="Rectangle 2"/>
                <wp:cNvGraphicFramePr/>
                <a:graphic xmlns:a="http://schemas.openxmlformats.org/drawingml/2006/main">
                  <a:graphicData uri="http://schemas.microsoft.com/office/word/2010/wordprocessingShape">
                    <wps:wsp>
                      <wps:cNvSpPr/>
                      <wps:spPr>
                        <a:xfrm>
                          <a:off x="0" y="0"/>
                          <a:ext cx="6191250" cy="22860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4E25E" id="Rectangle 2" o:spid="_x0000_s1026" style="position:absolute;margin-left:-1.95pt;margin-top:12.35pt;width:487.5pt;height:18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" fillcolor="#d6e3bc [1302]" stroked="f" strokeweight="2pt"/>
            </w:pict>
          </mc:Fallback>
        </mc:AlternateContent>
      </w:r>
    </w:p>
    <w:p w:rsidR="00A970BF" w:rsidRPr="00A96D14" w:rsidRDefault="00DA0C28" w:rsidP="002934D5">
      <w:pPr>
        <w:pStyle w:val="Heading1"/>
        <w:rPr>
          <w:rFonts w:ascii="Arial" w:hAnsi="Arial" w:cs="Arial"/>
        </w:rPr>
      </w:pPr>
      <w:r w:rsidRPr="00A96D14">
        <w:rPr>
          <w:rFonts w:ascii="Arial" w:hAnsi="Arial" w:cs="Arial"/>
        </w:rPr>
        <w:t>What is a project?</w:t>
      </w:r>
    </w:p>
    <w:p w:rsidR="00DA0C28" w:rsidRPr="00A96D14" w:rsidRDefault="00DA0C28" w:rsidP="002934D5">
      <w:pPr>
        <w:rPr>
          <w:rFonts w:ascii="Arial" w:hAnsi="Arial" w:cs="Arial"/>
          <w:sz w:val="22"/>
        </w:rPr>
      </w:pPr>
    </w:p>
    <w:p w:rsidR="00A970BF" w:rsidRPr="00A96D14" w:rsidRDefault="00A970BF" w:rsidP="002934D5">
      <w:pPr>
        <w:rPr>
          <w:rFonts w:ascii="Arial" w:hAnsi="Arial" w:cs="Arial"/>
          <w:sz w:val="22"/>
        </w:rPr>
      </w:pPr>
      <w:r w:rsidRPr="00A96D14">
        <w:rPr>
          <w:rFonts w:ascii="Arial" w:hAnsi="Arial" w:cs="Arial"/>
          <w:sz w:val="22"/>
        </w:rPr>
        <w:t xml:space="preserve">The project must be investigative, involving the acquisition and processing of new information in a way that can increase the understanding of a biological problem: it is not sufficient to report without further analysis on findings that have already been made by others (though </w:t>
      </w:r>
      <w:r w:rsidR="00776C27" w:rsidRPr="00A96D14">
        <w:rPr>
          <w:rFonts w:ascii="Arial" w:hAnsi="Arial" w:cs="Arial"/>
          <w:sz w:val="22"/>
        </w:rPr>
        <w:t>knowing what others have done</w:t>
      </w:r>
      <w:r w:rsidRPr="00A96D14">
        <w:rPr>
          <w:rFonts w:ascii="Arial" w:hAnsi="Arial" w:cs="Arial"/>
          <w:sz w:val="22"/>
        </w:rPr>
        <w:t xml:space="preserve"> is an important component of the project).  The project may involve the production of new primary data or the acquisition, compilation and critical analysis of previously published data.  </w:t>
      </w:r>
      <w:r w:rsidR="00DA0C28" w:rsidRPr="00A96D14">
        <w:rPr>
          <w:rFonts w:ascii="Arial" w:hAnsi="Arial" w:cs="Arial"/>
          <w:b/>
          <w:bCs/>
          <w:sz w:val="22"/>
          <w:u w:val="single"/>
        </w:rPr>
        <w:t>Students should</w:t>
      </w:r>
      <w:r w:rsidRPr="00A96D14">
        <w:rPr>
          <w:rFonts w:ascii="Arial" w:hAnsi="Arial" w:cs="Arial"/>
          <w:b/>
          <w:bCs/>
          <w:sz w:val="22"/>
          <w:u w:val="single"/>
        </w:rPr>
        <w:t xml:space="preserve"> be aware that original investigations c</w:t>
      </w:r>
      <w:r w:rsidR="00DA0C28" w:rsidRPr="00A96D14">
        <w:rPr>
          <w:rFonts w:ascii="Arial" w:hAnsi="Arial" w:cs="Arial"/>
          <w:b/>
          <w:bCs/>
          <w:sz w:val="22"/>
          <w:u w:val="single"/>
        </w:rPr>
        <w:t>arry an element of risk</w:t>
      </w:r>
      <w:r w:rsidR="00776C27" w:rsidRPr="00A96D14">
        <w:rPr>
          <w:rFonts w:ascii="Arial" w:hAnsi="Arial" w:cs="Arial"/>
          <w:b/>
          <w:bCs/>
          <w:sz w:val="22"/>
          <w:u w:val="single"/>
        </w:rPr>
        <w:t xml:space="preserve"> and there are stern challenges with all projects</w:t>
      </w:r>
      <w:r w:rsidR="00DA0C28" w:rsidRPr="00A96D14">
        <w:rPr>
          <w:rFonts w:ascii="Arial" w:hAnsi="Arial" w:cs="Arial"/>
          <w:b/>
          <w:bCs/>
          <w:sz w:val="22"/>
          <w:u w:val="single"/>
        </w:rPr>
        <w:t>.  However,</w:t>
      </w:r>
      <w:r w:rsidRPr="00A96D14">
        <w:rPr>
          <w:rFonts w:ascii="Arial" w:hAnsi="Arial" w:cs="Arial"/>
          <w:b/>
          <w:bCs/>
          <w:sz w:val="22"/>
          <w:u w:val="single"/>
        </w:rPr>
        <w:t xml:space="preserve"> negative results </w:t>
      </w:r>
      <w:r w:rsidR="00DA0C28" w:rsidRPr="00A96D14">
        <w:rPr>
          <w:rFonts w:ascii="Arial" w:hAnsi="Arial" w:cs="Arial"/>
          <w:b/>
          <w:bCs/>
          <w:sz w:val="22"/>
          <w:u w:val="single"/>
        </w:rPr>
        <w:t xml:space="preserve">and ‘failed’ experiments </w:t>
      </w:r>
      <w:r w:rsidRPr="00A96D14">
        <w:rPr>
          <w:rFonts w:ascii="Arial" w:hAnsi="Arial" w:cs="Arial"/>
          <w:b/>
          <w:bCs/>
          <w:sz w:val="22"/>
          <w:u w:val="single"/>
        </w:rPr>
        <w:t>from a well conducted investigation can be writt</w:t>
      </w:r>
      <w:r w:rsidR="00776C27" w:rsidRPr="00A96D14">
        <w:rPr>
          <w:rFonts w:ascii="Arial" w:hAnsi="Arial" w:cs="Arial"/>
          <w:b/>
          <w:bCs/>
          <w:sz w:val="22"/>
          <w:u w:val="single"/>
        </w:rPr>
        <w:t>en up into a first class report</w:t>
      </w:r>
      <w:r w:rsidR="007E360A" w:rsidRPr="00A96D14">
        <w:rPr>
          <w:rFonts w:ascii="Arial" w:hAnsi="Arial" w:cs="Arial"/>
          <w:b/>
          <w:bCs/>
          <w:sz w:val="22"/>
          <w:u w:val="single"/>
        </w:rPr>
        <w:t>.</w:t>
      </w:r>
    </w:p>
    <w:p w:rsidR="00A970BF" w:rsidRPr="00A96D14" w:rsidRDefault="00A970BF" w:rsidP="002934D5">
      <w:pPr>
        <w:rPr>
          <w:rFonts w:ascii="Arial" w:hAnsi="Arial" w:cs="Arial"/>
          <w:sz w:val="22"/>
        </w:rPr>
      </w:pPr>
    </w:p>
    <w:p w:rsidR="00A970BF" w:rsidRPr="00A96D14" w:rsidRDefault="00A970BF" w:rsidP="002934D5">
      <w:pPr>
        <w:rPr>
          <w:rFonts w:ascii="Arial" w:hAnsi="Arial" w:cs="Arial"/>
          <w:sz w:val="22"/>
        </w:rPr>
      </w:pPr>
      <w:r w:rsidRPr="00A96D14">
        <w:rPr>
          <w:rFonts w:ascii="Arial" w:hAnsi="Arial" w:cs="Arial"/>
          <w:sz w:val="22"/>
        </w:rPr>
        <w:t xml:space="preserve">An investigation involves four main stages: planning (including safety assessment), carrying out the work, analysing and interpreting the results and reporting the outcome.  The planning of the project may have to be carried out in advance by the academic supervisor.  However, the background to the project should be explained to </w:t>
      </w:r>
      <w:r w:rsidR="00776C27" w:rsidRPr="00A96D14">
        <w:rPr>
          <w:rFonts w:ascii="Arial" w:hAnsi="Arial" w:cs="Arial"/>
          <w:sz w:val="22"/>
        </w:rPr>
        <w:t>you</w:t>
      </w:r>
      <w:r w:rsidRPr="00A96D14">
        <w:rPr>
          <w:rFonts w:ascii="Arial" w:hAnsi="Arial" w:cs="Arial"/>
          <w:sz w:val="22"/>
        </w:rPr>
        <w:t xml:space="preserve"> and where possible </w:t>
      </w:r>
      <w:r w:rsidR="00776C27" w:rsidRPr="00A96D14">
        <w:rPr>
          <w:rFonts w:ascii="Arial" w:hAnsi="Arial" w:cs="Arial"/>
          <w:sz w:val="22"/>
        </w:rPr>
        <w:t>you</w:t>
      </w:r>
      <w:r w:rsidRPr="00A96D14">
        <w:rPr>
          <w:rFonts w:ascii="Arial" w:hAnsi="Arial" w:cs="Arial"/>
          <w:sz w:val="22"/>
        </w:rPr>
        <w:t xml:space="preserve"> should have some input into the planning stage.</w:t>
      </w:r>
    </w:p>
    <w:p w:rsidR="00A970BF" w:rsidRPr="00A96D14" w:rsidRDefault="00A970BF" w:rsidP="002934D5">
      <w:pPr>
        <w:rPr>
          <w:rFonts w:ascii="Arial" w:hAnsi="Arial" w:cs="Arial"/>
          <w:sz w:val="22"/>
        </w:rPr>
      </w:pPr>
    </w:p>
    <w:p w:rsidR="00A970BF" w:rsidRPr="00A96D14" w:rsidRDefault="00776C27" w:rsidP="002934D5">
      <w:pPr>
        <w:rPr>
          <w:rFonts w:ascii="Arial" w:hAnsi="Arial" w:cs="Arial"/>
          <w:sz w:val="22"/>
        </w:rPr>
      </w:pPr>
      <w:r w:rsidRPr="00A96D14">
        <w:rPr>
          <w:rFonts w:ascii="Arial" w:hAnsi="Arial" w:cs="Arial"/>
          <w:sz w:val="22"/>
        </w:rPr>
        <w:t>You</w:t>
      </w:r>
      <w:r w:rsidR="00A970BF" w:rsidRPr="00A96D14">
        <w:rPr>
          <w:rFonts w:ascii="Arial" w:hAnsi="Arial" w:cs="Arial"/>
          <w:sz w:val="22"/>
        </w:rPr>
        <w:t xml:space="preserve"> are assigned to an “academic supervisor” (member of academic staff) who has overall responsibility for the conduct of the pr</w:t>
      </w:r>
      <w:r w:rsidRPr="00A96D14">
        <w:rPr>
          <w:rFonts w:ascii="Arial" w:hAnsi="Arial" w:cs="Arial"/>
          <w:sz w:val="22"/>
        </w:rPr>
        <w:t>oject.  In addition, you</w:t>
      </w:r>
      <w:r w:rsidR="00A970BF" w:rsidRPr="00A96D14">
        <w:rPr>
          <w:rFonts w:ascii="Arial" w:hAnsi="Arial" w:cs="Arial"/>
          <w:sz w:val="22"/>
        </w:rPr>
        <w:t xml:space="preserve"> may also be allocated an “advisor” or “laboratory supervisor” (a postdoctoral contract researcher or postgraduate student) who will provide additional support particularly </w:t>
      </w:r>
      <w:r w:rsidRPr="00A96D14">
        <w:rPr>
          <w:rFonts w:ascii="Arial" w:hAnsi="Arial" w:cs="Arial"/>
          <w:sz w:val="22"/>
        </w:rPr>
        <w:t>with more routine aspects of the day to day conduct of the project e.g. waste disposal</w:t>
      </w:r>
      <w:r w:rsidR="00A970BF" w:rsidRPr="00A96D14">
        <w:rPr>
          <w:rFonts w:ascii="Arial" w:hAnsi="Arial" w:cs="Arial"/>
          <w:sz w:val="22"/>
        </w:rPr>
        <w:t>.  As far as possible both “academic supervisor” and “advisor” should be present at meetings with the student at which progress is reviewed and aims redefined.</w:t>
      </w:r>
    </w:p>
    <w:p w:rsidR="00A970BF" w:rsidRPr="00461A68" w:rsidRDefault="00A970BF" w:rsidP="002934D5">
      <w:pPr>
        <w:rPr>
          <w:rFonts w:ascii="Arial" w:hAnsi="Arial" w:cs="Arial"/>
          <w:sz w:val="22"/>
          <w:highlight w:val="yellow"/>
        </w:rPr>
      </w:pPr>
    </w:p>
    <w:p w:rsidR="003642E2" w:rsidRPr="00461A68" w:rsidRDefault="00163413" w:rsidP="002934D5">
      <w:pPr>
        <w:rPr>
          <w:rFonts w:ascii="Arial" w:hAnsi="Arial" w:cs="Arial"/>
          <w:sz w:val="22"/>
          <w:highlight w:val="yellow"/>
        </w:rPr>
      </w:pPr>
      <w:r w:rsidRPr="00461A68">
        <w:rPr>
          <w:rFonts w:ascii="Arial" w:hAnsi="Arial" w:cs="Arial"/>
          <w:noProof/>
          <w:sz w:val="22"/>
          <w:highlight w:val="yellow"/>
          <w:lang w:eastAsia="en-GB"/>
        </w:rPr>
        <mc:AlternateContent>
          <mc:Choice Requires="wps">
            <w:drawing>
              <wp:anchor distT="0" distB="0" distL="114300" distR="114300" simplePos="0" relativeHeight="251663360" behindDoc="1" locked="0" layoutInCell="1" allowOverlap="1" wp14:anchorId="34554318" wp14:editId="45FBAECF">
                <wp:simplePos x="0" y="0"/>
                <wp:positionH relativeFrom="column">
                  <wp:posOffset>-24765</wp:posOffset>
                </wp:positionH>
                <wp:positionV relativeFrom="paragraph">
                  <wp:posOffset>132715</wp:posOffset>
                </wp:positionV>
                <wp:extent cx="6191250" cy="228600"/>
                <wp:effectExtent l="0" t="0" r="0" b="0"/>
                <wp:wrapNone/>
                <wp:docPr id="3" name="Rectangle 3"/>
                <wp:cNvGraphicFramePr/>
                <a:graphic xmlns:a="http://schemas.openxmlformats.org/drawingml/2006/main">
                  <a:graphicData uri="http://schemas.microsoft.com/office/word/2010/wordprocessingShape">
                    <wps:wsp>
                      <wps:cNvSpPr/>
                      <wps:spPr>
                        <a:xfrm>
                          <a:off x="0" y="0"/>
                          <a:ext cx="6191250" cy="22860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7F443" id="Rectangle 3" o:spid="_x0000_s1026" style="position:absolute;margin-left:-1.95pt;margin-top:10.45pt;width:487.5pt;height:18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" fillcolor="#d6e3bc [1302]" stroked="f" strokeweight="2pt"/>
            </w:pict>
          </mc:Fallback>
        </mc:AlternateContent>
      </w:r>
    </w:p>
    <w:p w:rsidR="003642E2" w:rsidRPr="00A96D14" w:rsidRDefault="003642E2" w:rsidP="003642E2">
      <w:pPr>
        <w:pStyle w:val="Heading1"/>
        <w:rPr>
          <w:rFonts w:ascii="Arial" w:hAnsi="Arial" w:cs="Arial"/>
        </w:rPr>
      </w:pPr>
      <w:r w:rsidRPr="00A96D14">
        <w:rPr>
          <w:rFonts w:ascii="Arial" w:hAnsi="Arial" w:cs="Arial"/>
        </w:rPr>
        <w:t>Staff responsibilities</w:t>
      </w:r>
    </w:p>
    <w:p w:rsidR="003642E2" w:rsidRPr="00A96D14" w:rsidRDefault="003642E2" w:rsidP="002934D5">
      <w:pPr>
        <w:rPr>
          <w:rFonts w:ascii="Arial" w:hAnsi="Arial" w:cs="Arial"/>
          <w:sz w:val="22"/>
        </w:rPr>
      </w:pPr>
    </w:p>
    <w:p w:rsidR="003642E2" w:rsidRPr="00A96D14" w:rsidRDefault="003642E2" w:rsidP="002934D5">
      <w:pPr>
        <w:rPr>
          <w:rFonts w:ascii="Arial" w:hAnsi="Arial" w:cs="Arial"/>
          <w:b/>
          <w:sz w:val="22"/>
        </w:rPr>
      </w:pPr>
      <w:r w:rsidRPr="00A96D14">
        <w:rPr>
          <w:rFonts w:ascii="Arial" w:hAnsi="Arial" w:cs="Arial"/>
          <w:b/>
          <w:sz w:val="22"/>
        </w:rPr>
        <w:t>ACADEMIC SUPERVISOR</w:t>
      </w:r>
    </w:p>
    <w:p w:rsidR="003642E2" w:rsidRPr="00A96D14" w:rsidRDefault="003642E2" w:rsidP="003642E2">
      <w:pPr>
        <w:rPr>
          <w:rFonts w:ascii="Arial" w:hAnsi="Arial" w:cs="Arial"/>
          <w:sz w:val="22"/>
        </w:rPr>
      </w:pPr>
    </w:p>
    <w:p w:rsidR="003642E2" w:rsidRPr="00A96D14" w:rsidRDefault="003642E2" w:rsidP="003642E2">
      <w:pPr>
        <w:rPr>
          <w:rFonts w:ascii="Arial" w:hAnsi="Arial" w:cs="Arial"/>
          <w:sz w:val="22"/>
        </w:rPr>
      </w:pPr>
      <w:r w:rsidRPr="00A96D14">
        <w:rPr>
          <w:rFonts w:ascii="Arial" w:hAnsi="Arial" w:cs="Arial"/>
          <w:sz w:val="22"/>
        </w:rPr>
        <w:t xml:space="preserve">The academic has overall responsibility for the project and should: </w:t>
      </w:r>
      <w:r w:rsidRPr="00A96D14">
        <w:rPr>
          <w:rFonts w:ascii="Arial" w:hAnsi="Arial" w:cs="Arial"/>
          <w:sz w:val="22"/>
          <w:u w:val="single"/>
        </w:rPr>
        <w:t>monitor progress</w:t>
      </w:r>
      <w:r w:rsidRPr="00A96D14">
        <w:rPr>
          <w:rFonts w:ascii="Arial" w:hAnsi="Arial" w:cs="Arial"/>
          <w:sz w:val="22"/>
        </w:rPr>
        <w:t xml:space="preserve"> of the project to ensure the aims are realistic; ensure that the project does not take a disproportionate amount of the student’s time; provide advic</w:t>
      </w:r>
      <w:r w:rsidR="00163413" w:rsidRPr="00A96D14">
        <w:rPr>
          <w:rFonts w:ascii="Arial" w:hAnsi="Arial" w:cs="Arial"/>
          <w:sz w:val="22"/>
        </w:rPr>
        <w:t>e on the writing of the report; deal with any disciplinary matters e.g. inattention to safety procedures; and ensure that the “advisor” knows what is expect</w:t>
      </w:r>
      <w:r w:rsidR="00071169">
        <w:rPr>
          <w:rFonts w:ascii="Arial" w:hAnsi="Arial" w:cs="Arial"/>
          <w:sz w:val="22"/>
        </w:rPr>
        <w:t>ed</w:t>
      </w:r>
      <w:r w:rsidR="00163413" w:rsidRPr="00A96D14">
        <w:rPr>
          <w:rFonts w:ascii="Arial" w:hAnsi="Arial" w:cs="Arial"/>
          <w:sz w:val="22"/>
        </w:rPr>
        <w:t xml:space="preserve"> of them.</w:t>
      </w:r>
      <w:r w:rsidR="00FA051E">
        <w:rPr>
          <w:rFonts w:ascii="Arial" w:hAnsi="Arial" w:cs="Arial"/>
          <w:sz w:val="22"/>
        </w:rPr>
        <w:t xml:space="preserve">  Typically the Supervisor should meet with the student at least once per week.</w:t>
      </w:r>
    </w:p>
    <w:p w:rsidR="00163413" w:rsidRPr="00A96D14" w:rsidRDefault="00163413" w:rsidP="003642E2">
      <w:pPr>
        <w:rPr>
          <w:rFonts w:ascii="Arial" w:hAnsi="Arial" w:cs="Arial"/>
          <w:sz w:val="22"/>
        </w:rPr>
      </w:pPr>
    </w:p>
    <w:p w:rsidR="003642E2" w:rsidRPr="00A96D14" w:rsidRDefault="003642E2" w:rsidP="003642E2">
      <w:pPr>
        <w:rPr>
          <w:rFonts w:ascii="Arial" w:hAnsi="Arial" w:cs="Arial"/>
          <w:sz w:val="22"/>
        </w:rPr>
      </w:pPr>
      <w:r w:rsidRPr="00A96D14">
        <w:rPr>
          <w:rFonts w:ascii="Arial" w:hAnsi="Arial" w:cs="Arial"/>
          <w:sz w:val="22"/>
        </w:rPr>
        <w:t>The Academic supervisor should ensure that there is adequate support and space for the student to carry out experiments.  However, there is no requirement to provide write up space or computer facilities (other than when specialist facilities are required) as these are generally available to students in the Library and Learning Centre (open 24hrs).</w:t>
      </w:r>
    </w:p>
    <w:p w:rsidR="006B69CE" w:rsidRPr="00A96D14" w:rsidRDefault="006B69CE" w:rsidP="003642E2">
      <w:pPr>
        <w:rPr>
          <w:rFonts w:ascii="Arial" w:hAnsi="Arial" w:cs="Arial"/>
          <w:sz w:val="22"/>
        </w:rPr>
      </w:pPr>
    </w:p>
    <w:p w:rsidR="00D2757B" w:rsidRPr="00A96D14" w:rsidRDefault="00D2757B" w:rsidP="003642E2">
      <w:pPr>
        <w:rPr>
          <w:rFonts w:ascii="Arial" w:hAnsi="Arial" w:cs="Arial"/>
          <w:sz w:val="22"/>
        </w:rPr>
      </w:pPr>
      <w:r w:rsidRPr="00A96D14">
        <w:rPr>
          <w:rFonts w:ascii="Arial" w:hAnsi="Arial" w:cs="Arial"/>
          <w:sz w:val="22"/>
        </w:rPr>
        <w:lastRenderedPageBreak/>
        <w:t>The Academic Supervisor should ensure that the student is given appropriate training in safe working practices and make the student aware of risk assessments, before commencing any work in a lab.</w:t>
      </w:r>
    </w:p>
    <w:p w:rsidR="003642E2" w:rsidRPr="00A96D14" w:rsidRDefault="003642E2" w:rsidP="003642E2">
      <w:pPr>
        <w:rPr>
          <w:rFonts w:ascii="Arial" w:hAnsi="Arial" w:cs="Arial"/>
          <w:sz w:val="22"/>
        </w:rPr>
      </w:pPr>
    </w:p>
    <w:p w:rsidR="003642E2" w:rsidRPr="00A96D14" w:rsidRDefault="003642E2" w:rsidP="003642E2">
      <w:pPr>
        <w:rPr>
          <w:rFonts w:ascii="Arial" w:hAnsi="Arial" w:cs="Arial"/>
          <w:b/>
          <w:sz w:val="22"/>
        </w:rPr>
      </w:pPr>
      <w:r w:rsidRPr="00A96D14">
        <w:rPr>
          <w:rFonts w:ascii="Arial" w:hAnsi="Arial" w:cs="Arial"/>
          <w:b/>
          <w:sz w:val="22"/>
        </w:rPr>
        <w:t>LABORATORY SUPERVISOR/ADVISOR</w:t>
      </w:r>
    </w:p>
    <w:p w:rsidR="003642E2" w:rsidRPr="00A96D14" w:rsidRDefault="003642E2" w:rsidP="003642E2">
      <w:pPr>
        <w:rPr>
          <w:rFonts w:ascii="Arial" w:hAnsi="Arial" w:cs="Arial"/>
          <w:sz w:val="22"/>
        </w:rPr>
      </w:pPr>
    </w:p>
    <w:p w:rsidR="003642E2" w:rsidRPr="00A96D14" w:rsidRDefault="003642E2" w:rsidP="003642E2">
      <w:pPr>
        <w:rPr>
          <w:rFonts w:ascii="Arial" w:hAnsi="Arial" w:cs="Arial"/>
          <w:sz w:val="22"/>
        </w:rPr>
      </w:pPr>
      <w:r w:rsidRPr="00A96D14">
        <w:rPr>
          <w:rFonts w:ascii="Arial" w:hAnsi="Arial" w:cs="Arial"/>
          <w:sz w:val="22"/>
        </w:rPr>
        <w:t xml:space="preserve">Postdoctoral researchers and postgraduate students may be called on to help supervise undergraduate projects.  Their responsibilities are: to give practical advice and help during the investigative stage of the work; to monitor progress of the student and alert the academic supervisor to any concerns over poor laboratory practice, lack of work or excessive work; to help take decisions over the aims and direction of the project; to give advice on </w:t>
      </w:r>
      <w:r w:rsidR="00BF0677">
        <w:rPr>
          <w:rFonts w:ascii="Arial" w:hAnsi="Arial" w:cs="Arial"/>
          <w:sz w:val="22"/>
        </w:rPr>
        <w:t>what should be included in</w:t>
      </w:r>
      <w:r w:rsidRPr="00A96D14">
        <w:rPr>
          <w:rFonts w:ascii="Arial" w:hAnsi="Arial" w:cs="Arial"/>
          <w:sz w:val="22"/>
        </w:rPr>
        <w:t xml:space="preserve"> the project report.  Responsibilities of the researcher will be agreed early on in the project at a meeting between the academic supervisor and the researcher.  The extent of the involvement of researchers in supervision will depend upon previous experience.  Senior researchers may be given additional responsibilities and be nominated as joint or sole supervisor of the project.  In either case they will be provided with their own copy of the project report.  Apart from the situation where the Director of Teaching has agreed that a senior researcher may act as sole supervisor, the ultimate responsibility for the project rests with the academic.</w:t>
      </w:r>
    </w:p>
    <w:p w:rsidR="003642E2" w:rsidRPr="00A96D14" w:rsidRDefault="003642E2" w:rsidP="003642E2">
      <w:pPr>
        <w:rPr>
          <w:rFonts w:ascii="Arial" w:hAnsi="Arial" w:cs="Arial"/>
          <w:sz w:val="22"/>
        </w:rPr>
      </w:pPr>
    </w:p>
    <w:p w:rsidR="00163413" w:rsidRPr="00A96D14" w:rsidRDefault="00163413" w:rsidP="003642E2">
      <w:pPr>
        <w:rPr>
          <w:rFonts w:ascii="Arial" w:hAnsi="Arial" w:cs="Arial"/>
          <w:b/>
          <w:sz w:val="22"/>
        </w:rPr>
      </w:pPr>
      <w:r w:rsidRPr="00A96D14">
        <w:rPr>
          <w:rFonts w:ascii="Arial" w:hAnsi="Arial" w:cs="Arial"/>
          <w:b/>
          <w:sz w:val="22"/>
        </w:rPr>
        <w:t>PROJECT ASSESSOR</w:t>
      </w:r>
      <w:r w:rsidR="002E2458">
        <w:rPr>
          <w:rFonts w:ascii="Arial" w:hAnsi="Arial" w:cs="Arial"/>
          <w:b/>
          <w:sz w:val="22"/>
        </w:rPr>
        <w:t>S</w:t>
      </w:r>
    </w:p>
    <w:p w:rsidR="00163413" w:rsidRPr="00A96D14" w:rsidRDefault="00163413" w:rsidP="003642E2">
      <w:pPr>
        <w:rPr>
          <w:rFonts w:ascii="Arial" w:hAnsi="Arial" w:cs="Arial"/>
          <w:sz w:val="22"/>
        </w:rPr>
      </w:pPr>
    </w:p>
    <w:p w:rsidR="003642E2" w:rsidRPr="00A96D14" w:rsidRDefault="00163413" w:rsidP="003642E2">
      <w:pPr>
        <w:rPr>
          <w:rFonts w:ascii="Arial" w:hAnsi="Arial" w:cs="Arial"/>
          <w:sz w:val="22"/>
        </w:rPr>
      </w:pPr>
      <w:r w:rsidRPr="00A96D14">
        <w:rPr>
          <w:rFonts w:ascii="Arial" w:hAnsi="Arial" w:cs="Arial"/>
          <w:sz w:val="22"/>
        </w:rPr>
        <w:t>The Project A</w:t>
      </w:r>
      <w:r w:rsidR="003642E2" w:rsidRPr="00A96D14">
        <w:rPr>
          <w:rFonts w:ascii="Arial" w:hAnsi="Arial" w:cs="Arial"/>
          <w:sz w:val="22"/>
        </w:rPr>
        <w:t xml:space="preserve">ssessor </w:t>
      </w:r>
      <w:r w:rsidR="003A618B">
        <w:rPr>
          <w:rFonts w:ascii="Arial" w:hAnsi="Arial" w:cs="Arial"/>
          <w:sz w:val="22"/>
        </w:rPr>
        <w:t>is</w:t>
      </w:r>
      <w:r w:rsidR="002E2458">
        <w:rPr>
          <w:rFonts w:ascii="Arial" w:hAnsi="Arial" w:cs="Arial"/>
          <w:sz w:val="22"/>
        </w:rPr>
        <w:t xml:space="preserve"> the</w:t>
      </w:r>
      <w:r w:rsidRPr="00A96D14">
        <w:rPr>
          <w:rFonts w:ascii="Arial" w:hAnsi="Arial" w:cs="Arial"/>
          <w:sz w:val="22"/>
        </w:rPr>
        <w:t xml:space="preserve"> mark</w:t>
      </w:r>
      <w:r w:rsidR="002E2458">
        <w:rPr>
          <w:rFonts w:ascii="Arial" w:hAnsi="Arial" w:cs="Arial"/>
          <w:sz w:val="22"/>
        </w:rPr>
        <w:t>er</w:t>
      </w:r>
      <w:r w:rsidRPr="00A96D14">
        <w:rPr>
          <w:rFonts w:ascii="Arial" w:hAnsi="Arial" w:cs="Arial"/>
          <w:sz w:val="22"/>
        </w:rPr>
        <w:t xml:space="preserve">s </w:t>
      </w:r>
      <w:r w:rsidR="002E2458">
        <w:rPr>
          <w:rFonts w:ascii="Arial" w:hAnsi="Arial" w:cs="Arial"/>
          <w:sz w:val="22"/>
        </w:rPr>
        <w:t xml:space="preserve">of </w:t>
      </w:r>
      <w:r w:rsidRPr="00A96D14">
        <w:rPr>
          <w:rFonts w:ascii="Arial" w:hAnsi="Arial" w:cs="Arial"/>
          <w:sz w:val="22"/>
        </w:rPr>
        <w:t>the project report.  The Project Assessor</w:t>
      </w:r>
      <w:r w:rsidR="00A14960">
        <w:rPr>
          <w:rFonts w:ascii="Arial" w:hAnsi="Arial" w:cs="Arial"/>
          <w:sz w:val="22"/>
        </w:rPr>
        <w:t>s will be appointed from the other staff.</w:t>
      </w:r>
      <w:r w:rsidR="00AC20EB">
        <w:rPr>
          <w:rFonts w:ascii="Arial" w:hAnsi="Arial" w:cs="Arial"/>
          <w:sz w:val="22"/>
        </w:rPr>
        <w:t xml:space="preserve">  The </w:t>
      </w:r>
      <w:r w:rsidR="003A618B">
        <w:rPr>
          <w:rFonts w:ascii="Arial" w:hAnsi="Arial" w:cs="Arial"/>
          <w:sz w:val="22"/>
        </w:rPr>
        <w:t>Project Supervisor and the Project Assessor</w:t>
      </w:r>
      <w:r w:rsidR="00AC20EB">
        <w:rPr>
          <w:rFonts w:ascii="Arial" w:hAnsi="Arial" w:cs="Arial"/>
          <w:sz w:val="22"/>
        </w:rPr>
        <w:t xml:space="preserve"> agree a mark for the project report.</w:t>
      </w:r>
    </w:p>
    <w:p w:rsidR="003642E2" w:rsidRPr="00A96D14" w:rsidRDefault="003642E2" w:rsidP="002934D5">
      <w:pPr>
        <w:rPr>
          <w:rFonts w:ascii="Arial" w:hAnsi="Arial" w:cs="Arial"/>
          <w:sz w:val="22"/>
        </w:rPr>
      </w:pPr>
    </w:p>
    <w:p w:rsidR="003642E2" w:rsidRPr="00A96D14" w:rsidRDefault="00163413" w:rsidP="002934D5">
      <w:pPr>
        <w:rPr>
          <w:rFonts w:ascii="Arial" w:hAnsi="Arial" w:cs="Arial"/>
          <w:sz w:val="22"/>
        </w:rPr>
      </w:pPr>
      <w:r w:rsidRPr="00A96D14">
        <w:rPr>
          <w:noProof/>
          <w:lang w:eastAsia="en-GB"/>
        </w:rPr>
        <mc:AlternateContent>
          <mc:Choice Requires="wps">
            <w:drawing>
              <wp:anchor distT="0" distB="0" distL="114300" distR="114300" simplePos="0" relativeHeight="251665408" behindDoc="1" locked="0" layoutInCell="1" allowOverlap="1" wp14:anchorId="0F62BD2A" wp14:editId="59FFBA64">
                <wp:simplePos x="0" y="0"/>
                <wp:positionH relativeFrom="column">
                  <wp:posOffset>-24765</wp:posOffset>
                </wp:positionH>
                <wp:positionV relativeFrom="paragraph">
                  <wp:posOffset>140970</wp:posOffset>
                </wp:positionV>
                <wp:extent cx="6191250" cy="228600"/>
                <wp:effectExtent l="0" t="0" r="0" b="0"/>
                <wp:wrapNone/>
                <wp:docPr id="4" name="Rectangle 4"/>
                <wp:cNvGraphicFramePr/>
                <a:graphic xmlns:a="http://schemas.openxmlformats.org/drawingml/2006/main">
                  <a:graphicData uri="http://schemas.microsoft.com/office/word/2010/wordprocessingShape">
                    <wps:wsp>
                      <wps:cNvSpPr/>
                      <wps:spPr>
                        <a:xfrm>
                          <a:off x="0" y="0"/>
                          <a:ext cx="6191250" cy="22860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7B0ACA" id="Rectangle 4" o:spid="_x0000_s1026" style="position:absolute;margin-left:-1.95pt;margin-top:11.1pt;width:487.5pt;height:18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" fillcolor="#d6e3bc [1302]" stroked="f" strokeweight="2pt"/>
            </w:pict>
          </mc:Fallback>
        </mc:AlternateContent>
      </w:r>
    </w:p>
    <w:p w:rsidR="00163413" w:rsidRPr="00A96D14" w:rsidRDefault="00163413" w:rsidP="00163413">
      <w:pPr>
        <w:pStyle w:val="Heading1"/>
        <w:rPr>
          <w:rFonts w:ascii="Arial" w:hAnsi="Arial" w:cs="Arial"/>
        </w:rPr>
      </w:pPr>
      <w:r w:rsidRPr="00A96D14">
        <w:rPr>
          <w:rFonts w:ascii="Arial" w:hAnsi="Arial" w:cs="Arial"/>
        </w:rPr>
        <w:t>Student responsibilities</w:t>
      </w:r>
    </w:p>
    <w:p w:rsidR="00163413" w:rsidRPr="00A96D14" w:rsidRDefault="00163413" w:rsidP="002934D5">
      <w:pPr>
        <w:rPr>
          <w:rFonts w:ascii="Arial" w:hAnsi="Arial" w:cs="Arial"/>
          <w:sz w:val="22"/>
        </w:rPr>
      </w:pPr>
    </w:p>
    <w:p w:rsidR="00D2757B" w:rsidRPr="00A96D14" w:rsidRDefault="00D2757B" w:rsidP="002934D5">
      <w:pPr>
        <w:rPr>
          <w:rFonts w:ascii="Arial" w:hAnsi="Arial" w:cs="Arial"/>
          <w:b/>
          <w:sz w:val="22"/>
        </w:rPr>
      </w:pPr>
      <w:r w:rsidRPr="00A96D14">
        <w:rPr>
          <w:rFonts w:ascii="Arial" w:hAnsi="Arial" w:cs="Arial"/>
          <w:b/>
          <w:sz w:val="22"/>
        </w:rPr>
        <w:t>GENERAL</w:t>
      </w:r>
    </w:p>
    <w:p w:rsidR="00D2757B" w:rsidRPr="00A96D14" w:rsidRDefault="00D2757B" w:rsidP="002934D5">
      <w:pPr>
        <w:rPr>
          <w:rFonts w:ascii="Arial" w:hAnsi="Arial" w:cs="Arial"/>
          <w:sz w:val="22"/>
        </w:rPr>
      </w:pPr>
    </w:p>
    <w:p w:rsidR="009E6D5A" w:rsidRPr="00A96D14" w:rsidRDefault="00163413" w:rsidP="002934D5">
      <w:pPr>
        <w:pStyle w:val="BodyText2"/>
        <w:rPr>
          <w:rFonts w:ascii="Arial" w:hAnsi="Arial" w:cs="Arial"/>
          <w:b w:val="0"/>
        </w:rPr>
      </w:pPr>
      <w:r w:rsidRPr="00A96D14">
        <w:rPr>
          <w:rFonts w:ascii="Arial" w:hAnsi="Arial" w:cs="Arial"/>
          <w:b w:val="0"/>
        </w:rPr>
        <w:t>You should start your</w:t>
      </w:r>
      <w:r w:rsidR="00A970BF" w:rsidRPr="00A96D14">
        <w:rPr>
          <w:rFonts w:ascii="Arial" w:hAnsi="Arial" w:cs="Arial"/>
          <w:b w:val="0"/>
        </w:rPr>
        <w:t xml:space="preserve"> project in Week 1 of the semester and have completed the investigative part of the project </w:t>
      </w:r>
      <w:r w:rsidR="00A970BF" w:rsidRPr="00A96D14">
        <w:rPr>
          <w:rFonts w:ascii="Arial" w:hAnsi="Arial" w:cs="Arial"/>
          <w:b w:val="0"/>
          <w:u w:val="single"/>
        </w:rPr>
        <w:t>by the end of Week 10</w:t>
      </w:r>
      <w:r w:rsidR="00A970BF" w:rsidRPr="00A96D14">
        <w:rPr>
          <w:rFonts w:ascii="Arial" w:hAnsi="Arial" w:cs="Arial"/>
          <w:b w:val="0"/>
        </w:rPr>
        <w:t xml:space="preserve"> of the semester.</w:t>
      </w:r>
    </w:p>
    <w:p w:rsidR="00163413" w:rsidRPr="00A96D14" w:rsidRDefault="00163413" w:rsidP="002934D5">
      <w:pPr>
        <w:pStyle w:val="BodyText2"/>
        <w:rPr>
          <w:rFonts w:ascii="Arial" w:hAnsi="Arial" w:cs="Arial"/>
          <w:b w:val="0"/>
        </w:rPr>
      </w:pPr>
    </w:p>
    <w:p w:rsidR="00A970BF" w:rsidRPr="00A96D14" w:rsidRDefault="00A970BF" w:rsidP="002934D5">
      <w:pPr>
        <w:pStyle w:val="BodyText2"/>
        <w:rPr>
          <w:rFonts w:ascii="Arial" w:hAnsi="Arial" w:cs="Arial"/>
          <w:b w:val="0"/>
        </w:rPr>
      </w:pPr>
      <w:r w:rsidRPr="00A96D14">
        <w:rPr>
          <w:rFonts w:ascii="Arial" w:hAnsi="Arial" w:cs="Arial"/>
          <w:b w:val="0"/>
        </w:rPr>
        <w:t>Su</w:t>
      </w:r>
      <w:r w:rsidR="009E6D5A" w:rsidRPr="00A96D14">
        <w:rPr>
          <w:rFonts w:ascii="Arial" w:hAnsi="Arial" w:cs="Arial"/>
          <w:b w:val="0"/>
        </w:rPr>
        <w:t>bmission of the report will</w:t>
      </w:r>
      <w:r w:rsidRPr="00A96D14">
        <w:rPr>
          <w:rFonts w:ascii="Arial" w:hAnsi="Arial" w:cs="Arial"/>
          <w:b w:val="0"/>
        </w:rPr>
        <w:t xml:space="preserve"> be </w:t>
      </w:r>
      <w:r w:rsidR="009E6D5A" w:rsidRPr="00A96D14">
        <w:rPr>
          <w:rFonts w:ascii="Arial" w:hAnsi="Arial" w:cs="Arial"/>
          <w:b w:val="0"/>
        </w:rPr>
        <w:t>exactly 14 weeks after the start of the Semester in which</w:t>
      </w:r>
      <w:r w:rsidR="00163413" w:rsidRPr="00A96D14">
        <w:rPr>
          <w:rFonts w:ascii="Arial" w:hAnsi="Arial" w:cs="Arial"/>
          <w:b w:val="0"/>
        </w:rPr>
        <w:t xml:space="preserve"> the project is taken.  You</w:t>
      </w:r>
      <w:r w:rsidR="009E6D5A" w:rsidRPr="00A96D14">
        <w:rPr>
          <w:rFonts w:ascii="Arial" w:hAnsi="Arial" w:cs="Arial"/>
          <w:b w:val="0"/>
        </w:rPr>
        <w:t xml:space="preserve"> should NOT</w:t>
      </w:r>
      <w:r w:rsidR="00163413" w:rsidRPr="00A96D14">
        <w:rPr>
          <w:rFonts w:ascii="Arial" w:hAnsi="Arial" w:cs="Arial"/>
          <w:b w:val="0"/>
        </w:rPr>
        <w:t xml:space="preserve"> be carrying out your</w:t>
      </w:r>
      <w:r w:rsidRPr="00A96D14">
        <w:rPr>
          <w:rFonts w:ascii="Arial" w:hAnsi="Arial" w:cs="Arial"/>
          <w:b w:val="0"/>
        </w:rPr>
        <w:t xml:space="preserve"> investigative work during any vacation period unless this has specific approval </w:t>
      </w:r>
      <w:r w:rsidR="006B69CE" w:rsidRPr="00A96D14">
        <w:rPr>
          <w:rFonts w:ascii="Arial" w:hAnsi="Arial" w:cs="Arial"/>
          <w:b w:val="0"/>
        </w:rPr>
        <w:t xml:space="preserve">through your supervisor </w:t>
      </w:r>
      <w:r w:rsidR="00163413" w:rsidRPr="00A96D14">
        <w:rPr>
          <w:rFonts w:ascii="Arial" w:hAnsi="Arial" w:cs="Arial"/>
          <w:b w:val="0"/>
        </w:rPr>
        <w:t>from the Director of Teaching.</w:t>
      </w:r>
    </w:p>
    <w:p w:rsidR="00A970BF" w:rsidRPr="00A96D14" w:rsidRDefault="00A970BF" w:rsidP="002934D5">
      <w:pPr>
        <w:pStyle w:val="BodyText2"/>
        <w:rPr>
          <w:rFonts w:ascii="Arial" w:hAnsi="Arial" w:cs="Arial"/>
          <w:b w:val="0"/>
        </w:rPr>
      </w:pPr>
    </w:p>
    <w:p w:rsidR="006B69CE" w:rsidRPr="00A96D14" w:rsidRDefault="006B69CE" w:rsidP="002934D5">
      <w:pPr>
        <w:pStyle w:val="BodyText2"/>
        <w:rPr>
          <w:rFonts w:ascii="Arial" w:hAnsi="Arial" w:cs="Arial"/>
          <w:b w:val="0"/>
        </w:rPr>
      </w:pPr>
      <w:r w:rsidRPr="00A96D14">
        <w:rPr>
          <w:rFonts w:ascii="Arial" w:hAnsi="Arial" w:cs="Arial"/>
          <w:b w:val="0"/>
        </w:rPr>
        <w:t>A project is e</w:t>
      </w:r>
      <w:r w:rsidR="00AC6D82">
        <w:rPr>
          <w:rFonts w:ascii="Arial" w:hAnsi="Arial" w:cs="Arial"/>
          <w:b w:val="0"/>
        </w:rPr>
        <w:t>xpected to involve around 36</w:t>
      </w:r>
      <w:r w:rsidRPr="00A96D14">
        <w:rPr>
          <w:rFonts w:ascii="Arial" w:hAnsi="Arial" w:cs="Arial"/>
          <w:b w:val="0"/>
        </w:rPr>
        <w:t xml:space="preserve">0 hr of effort.  </w:t>
      </w:r>
      <w:r w:rsidR="00AC6D82">
        <w:rPr>
          <w:rFonts w:ascii="Arial" w:hAnsi="Arial" w:cs="Arial"/>
          <w:b w:val="0"/>
        </w:rPr>
        <w:t>This equates to an average of 33</w:t>
      </w:r>
      <w:r w:rsidRPr="00A96D14">
        <w:rPr>
          <w:rFonts w:ascii="Arial" w:hAnsi="Arial" w:cs="Arial"/>
          <w:b w:val="0"/>
        </w:rPr>
        <w:t xml:space="preserve"> hr per week for 10 weeks plus a further 30 hr to complete the written report.</w:t>
      </w:r>
      <w:r w:rsidR="00A77007">
        <w:rPr>
          <w:rFonts w:ascii="Arial" w:hAnsi="Arial" w:cs="Arial"/>
          <w:b w:val="0"/>
        </w:rPr>
        <w:t xml:space="preserve">  Some projects may require a</w:t>
      </w:r>
      <w:r w:rsidRPr="00A96D14">
        <w:rPr>
          <w:rFonts w:ascii="Arial" w:hAnsi="Arial" w:cs="Arial"/>
          <w:b w:val="0"/>
        </w:rPr>
        <w:t xml:space="preserve"> work pattern that is heavier in some weeks but this will even out over the course of the semester.</w:t>
      </w:r>
    </w:p>
    <w:p w:rsidR="006B69CE" w:rsidRPr="00A96D14" w:rsidRDefault="006B69CE" w:rsidP="002934D5">
      <w:pPr>
        <w:pStyle w:val="BodyText2"/>
        <w:rPr>
          <w:rFonts w:ascii="Arial" w:hAnsi="Arial" w:cs="Arial"/>
          <w:b w:val="0"/>
        </w:rPr>
      </w:pPr>
    </w:p>
    <w:p w:rsidR="00D2757B" w:rsidRPr="00A96D14" w:rsidRDefault="00D2757B" w:rsidP="002934D5">
      <w:pPr>
        <w:pStyle w:val="BodyText2"/>
        <w:rPr>
          <w:rFonts w:ascii="Arial" w:hAnsi="Arial" w:cs="Arial"/>
        </w:rPr>
      </w:pPr>
      <w:r w:rsidRPr="00A96D14">
        <w:rPr>
          <w:rFonts w:ascii="Arial" w:hAnsi="Arial" w:cs="Arial"/>
        </w:rPr>
        <w:t>SAFE WORKING</w:t>
      </w:r>
    </w:p>
    <w:p w:rsidR="006B69CE" w:rsidRPr="00A96D14" w:rsidRDefault="006B69CE" w:rsidP="002934D5">
      <w:pPr>
        <w:pStyle w:val="BodyText2"/>
        <w:rPr>
          <w:rFonts w:ascii="Arial" w:hAnsi="Arial" w:cs="Arial"/>
          <w:b w:val="0"/>
        </w:rPr>
      </w:pPr>
    </w:p>
    <w:p w:rsidR="00D2757B" w:rsidRPr="00A96D14" w:rsidRDefault="00D2757B" w:rsidP="00D2757B">
      <w:pPr>
        <w:rPr>
          <w:rFonts w:ascii="Arial" w:hAnsi="Arial" w:cs="Arial"/>
          <w:sz w:val="22"/>
        </w:rPr>
      </w:pPr>
      <w:r w:rsidRPr="00A96D14">
        <w:rPr>
          <w:rFonts w:ascii="Arial" w:hAnsi="Arial" w:cs="Arial"/>
          <w:sz w:val="22"/>
        </w:rPr>
        <w:t>You are responsible for undertaking the required project work in a safe and sensible way.  You should follow the safety guidance given to you.  If you do not follow safe procedures you may well be prevented from carrying out laboratory work.</w:t>
      </w:r>
    </w:p>
    <w:p w:rsidR="00D2757B" w:rsidRPr="00A96D14" w:rsidRDefault="00D2757B" w:rsidP="00D2757B">
      <w:pPr>
        <w:rPr>
          <w:rFonts w:ascii="Arial" w:hAnsi="Arial" w:cs="Arial"/>
          <w:sz w:val="22"/>
        </w:rPr>
      </w:pPr>
    </w:p>
    <w:p w:rsidR="00A970BF" w:rsidRPr="00A96D14" w:rsidRDefault="00D2757B" w:rsidP="002934D5">
      <w:pPr>
        <w:pStyle w:val="BodyText2"/>
        <w:rPr>
          <w:rFonts w:ascii="Arial" w:hAnsi="Arial" w:cs="Arial"/>
        </w:rPr>
      </w:pPr>
      <w:r w:rsidRPr="00A96D14">
        <w:rPr>
          <w:rFonts w:ascii="Arial" w:hAnsi="Arial" w:cs="Arial"/>
          <w:b w:val="0"/>
          <w:bCs w:val="0"/>
        </w:rPr>
        <w:t>You are</w:t>
      </w:r>
      <w:r w:rsidR="00A970BF" w:rsidRPr="00A96D14">
        <w:rPr>
          <w:rFonts w:ascii="Arial" w:hAnsi="Arial" w:cs="Arial"/>
          <w:b w:val="0"/>
          <w:bCs w:val="0"/>
        </w:rPr>
        <w:t xml:space="preserve"> only allowed to carry out pract</w:t>
      </w:r>
      <w:r w:rsidR="00163413" w:rsidRPr="00A96D14">
        <w:rPr>
          <w:rFonts w:ascii="Arial" w:hAnsi="Arial" w:cs="Arial"/>
          <w:b w:val="0"/>
          <w:bCs w:val="0"/>
        </w:rPr>
        <w:t>ical work between 8.00am and 6.3</w:t>
      </w:r>
      <w:r w:rsidR="00A970BF" w:rsidRPr="00A96D14">
        <w:rPr>
          <w:rFonts w:ascii="Arial" w:hAnsi="Arial" w:cs="Arial"/>
          <w:b w:val="0"/>
          <w:bCs w:val="0"/>
        </w:rPr>
        <w:t xml:space="preserve">0pm on weekdays.  </w:t>
      </w:r>
      <w:r w:rsidR="00584415" w:rsidRPr="00A96D14">
        <w:rPr>
          <w:rFonts w:ascii="Arial" w:hAnsi="Arial" w:cs="Arial"/>
          <w:b w:val="0"/>
          <w:bCs w:val="0"/>
        </w:rPr>
        <w:t>The Project Supervisor or the Laboratory Supervisor/Advisor</w:t>
      </w:r>
      <w:r w:rsidR="00A970BF" w:rsidRPr="00A96D14">
        <w:rPr>
          <w:rFonts w:ascii="Arial" w:hAnsi="Arial" w:cs="Arial"/>
          <w:b w:val="0"/>
          <w:bCs w:val="0"/>
        </w:rPr>
        <w:t xml:space="preserve"> (or an appropria</w:t>
      </w:r>
      <w:r w:rsidR="00584415" w:rsidRPr="00A96D14">
        <w:rPr>
          <w:rFonts w:ascii="Arial" w:hAnsi="Arial" w:cs="Arial"/>
          <w:b w:val="0"/>
          <w:bCs w:val="0"/>
        </w:rPr>
        <w:t>te substitute nominated by the Project Supervisor</w:t>
      </w:r>
      <w:r w:rsidR="00A970BF" w:rsidRPr="00A96D14">
        <w:rPr>
          <w:rFonts w:ascii="Arial" w:hAnsi="Arial" w:cs="Arial"/>
          <w:b w:val="0"/>
          <w:bCs w:val="0"/>
        </w:rPr>
        <w:t>) should be either in the laboratory or f</w:t>
      </w:r>
      <w:r w:rsidR="00DF5255" w:rsidRPr="00A96D14">
        <w:rPr>
          <w:rFonts w:ascii="Arial" w:hAnsi="Arial" w:cs="Arial"/>
          <w:b w:val="0"/>
          <w:bCs w:val="0"/>
        </w:rPr>
        <w:t>ield site, or close by, when</w:t>
      </w:r>
      <w:r w:rsidR="00A970BF" w:rsidRPr="00A96D14">
        <w:rPr>
          <w:rFonts w:ascii="Arial" w:hAnsi="Arial" w:cs="Arial"/>
          <w:b w:val="0"/>
          <w:bCs w:val="0"/>
        </w:rPr>
        <w:t xml:space="preserve"> </w:t>
      </w:r>
      <w:r w:rsidRPr="00A96D14">
        <w:rPr>
          <w:rFonts w:ascii="Arial" w:hAnsi="Arial" w:cs="Arial"/>
          <w:b w:val="0"/>
          <w:bCs w:val="0"/>
        </w:rPr>
        <w:t>you are</w:t>
      </w:r>
      <w:r w:rsidR="00A970BF" w:rsidRPr="00A96D14">
        <w:rPr>
          <w:rFonts w:ascii="Arial" w:hAnsi="Arial" w:cs="Arial"/>
          <w:b w:val="0"/>
          <w:bCs w:val="0"/>
        </w:rPr>
        <w:t xml:space="preserve"> carrying out practical work.  The level of supervision should </w:t>
      </w:r>
      <w:r w:rsidR="00071169">
        <w:rPr>
          <w:rFonts w:ascii="Arial" w:hAnsi="Arial" w:cs="Arial"/>
          <w:b w:val="0"/>
          <w:bCs w:val="0"/>
        </w:rPr>
        <w:t xml:space="preserve">be </w:t>
      </w:r>
      <w:r w:rsidR="00584415" w:rsidRPr="00A96D14">
        <w:rPr>
          <w:rFonts w:ascii="Arial" w:hAnsi="Arial" w:cs="Arial"/>
          <w:b w:val="0"/>
          <w:bCs w:val="0"/>
        </w:rPr>
        <w:t>appropriate for</w:t>
      </w:r>
      <w:r w:rsidR="00A970BF" w:rsidRPr="00A96D14">
        <w:rPr>
          <w:rFonts w:ascii="Arial" w:hAnsi="Arial" w:cs="Arial"/>
          <w:b w:val="0"/>
          <w:bCs w:val="0"/>
        </w:rPr>
        <w:t xml:space="preserve"> the safety assessment of the procedure being used.  If </w:t>
      </w:r>
      <w:r w:rsidR="00A970BF" w:rsidRPr="00A96D14">
        <w:rPr>
          <w:rFonts w:ascii="Arial" w:hAnsi="Arial" w:cs="Arial"/>
          <w:b w:val="0"/>
          <w:bCs w:val="0"/>
          <w:i/>
          <w:iCs/>
        </w:rPr>
        <w:t>occasiona</w:t>
      </w:r>
      <w:r w:rsidR="00DF5255" w:rsidRPr="00A96D14">
        <w:rPr>
          <w:rFonts w:ascii="Arial" w:hAnsi="Arial" w:cs="Arial"/>
          <w:b w:val="0"/>
          <w:bCs w:val="0"/>
          <w:i/>
          <w:iCs/>
        </w:rPr>
        <w:t>lly</w:t>
      </w:r>
      <w:r w:rsidR="00A970BF" w:rsidRPr="00A96D14">
        <w:rPr>
          <w:rFonts w:ascii="Arial" w:hAnsi="Arial" w:cs="Arial"/>
          <w:b w:val="0"/>
          <w:bCs w:val="0"/>
        </w:rPr>
        <w:t xml:space="preserve"> out of hours working is required one to one supervision must be provided.</w:t>
      </w:r>
      <w:r w:rsidR="007E360A" w:rsidRPr="00A96D14">
        <w:rPr>
          <w:rFonts w:ascii="Arial" w:hAnsi="Arial" w:cs="Arial"/>
          <w:b w:val="0"/>
          <w:bCs w:val="0"/>
        </w:rPr>
        <w:t xml:space="preserve">  No practical work can be carried out during vacation periods unless expressly permitted by the Director of Teaching.</w:t>
      </w:r>
    </w:p>
    <w:p w:rsidR="00A970BF" w:rsidRDefault="00A970BF" w:rsidP="002934D5">
      <w:pPr>
        <w:rPr>
          <w:rFonts w:ascii="Arial" w:hAnsi="Arial" w:cs="Arial"/>
          <w:sz w:val="22"/>
        </w:rPr>
      </w:pPr>
    </w:p>
    <w:p w:rsidR="001474EB" w:rsidRDefault="001474EB" w:rsidP="002934D5">
      <w:pPr>
        <w:rPr>
          <w:rFonts w:ascii="Arial" w:hAnsi="Arial" w:cs="Arial"/>
          <w:sz w:val="22"/>
        </w:rPr>
      </w:pPr>
    </w:p>
    <w:p w:rsidR="001474EB" w:rsidRPr="00A96D14" w:rsidRDefault="001474EB" w:rsidP="002934D5">
      <w:pPr>
        <w:rPr>
          <w:rFonts w:ascii="Arial" w:hAnsi="Arial" w:cs="Arial"/>
          <w:sz w:val="22"/>
        </w:rPr>
      </w:pPr>
    </w:p>
    <w:p w:rsidR="007A370D" w:rsidRPr="00C82EF7" w:rsidRDefault="007A370D" w:rsidP="007A370D">
      <w:pPr>
        <w:rPr>
          <w:rFonts w:ascii="Arial" w:hAnsi="Arial" w:cs="Arial"/>
          <w:b/>
          <w:sz w:val="22"/>
        </w:rPr>
      </w:pPr>
      <w:r w:rsidRPr="00C82EF7">
        <w:rPr>
          <w:rFonts w:ascii="Arial" w:hAnsi="Arial" w:cs="Arial"/>
          <w:b/>
          <w:sz w:val="22"/>
        </w:rPr>
        <w:t>RECORD KEEPING</w:t>
      </w:r>
    </w:p>
    <w:p w:rsidR="007A370D" w:rsidRPr="00C82EF7" w:rsidRDefault="007A370D" w:rsidP="007A370D">
      <w:pPr>
        <w:rPr>
          <w:rFonts w:ascii="Arial" w:hAnsi="Arial" w:cs="Arial"/>
          <w:sz w:val="22"/>
        </w:rPr>
      </w:pPr>
    </w:p>
    <w:p w:rsidR="007A370D" w:rsidRPr="00C82EF7" w:rsidRDefault="007A370D" w:rsidP="007A370D">
      <w:pPr>
        <w:rPr>
          <w:rFonts w:ascii="Arial" w:hAnsi="Arial" w:cs="Arial"/>
          <w:sz w:val="22"/>
        </w:rPr>
      </w:pPr>
      <w:r w:rsidRPr="00BF0677">
        <w:rPr>
          <w:rFonts w:ascii="Arial" w:hAnsi="Arial" w:cs="Arial"/>
          <w:sz w:val="22"/>
          <w:highlight w:val="cyan"/>
        </w:rPr>
        <w:t xml:space="preserve">You </w:t>
      </w:r>
      <w:r w:rsidRPr="00BF0677">
        <w:rPr>
          <w:rFonts w:ascii="Arial" w:hAnsi="Arial" w:cs="Arial"/>
          <w:b/>
          <w:sz w:val="22"/>
          <w:highlight w:val="cyan"/>
        </w:rPr>
        <w:t>must</w:t>
      </w:r>
      <w:r w:rsidRPr="00BF0677">
        <w:rPr>
          <w:rFonts w:ascii="Arial" w:hAnsi="Arial" w:cs="Arial"/>
          <w:sz w:val="22"/>
          <w:highlight w:val="cyan"/>
        </w:rPr>
        <w:t xml:space="preserve"> keep a record of your project activities</w:t>
      </w:r>
      <w:r w:rsidRPr="00C82EF7">
        <w:rPr>
          <w:rFonts w:ascii="Arial" w:hAnsi="Arial" w:cs="Arial"/>
          <w:sz w:val="22"/>
        </w:rPr>
        <w:t xml:space="preserve"> (a Project Activities Record).  This includes recording activities outside of any laboratory work, as well as the details of experimental work.  You should record your thoughts as well as the physical aspects.  You should take this Project Activities Record to each meeting with your Project Supervisor, so that the supervisor can see the extent and quality of your progress.  This will assist them in guiding and assessing you.</w:t>
      </w:r>
      <w:r w:rsidR="001F4542">
        <w:rPr>
          <w:rFonts w:ascii="Arial" w:hAnsi="Arial" w:cs="Arial"/>
          <w:sz w:val="22"/>
        </w:rPr>
        <w:t xml:space="preserve">  It will also help you considerably when it comes to writing your Project Report.</w:t>
      </w:r>
    </w:p>
    <w:p w:rsidR="007A370D" w:rsidRDefault="007A370D" w:rsidP="007A370D">
      <w:pPr>
        <w:rPr>
          <w:rFonts w:ascii="Arial" w:hAnsi="Arial" w:cs="Arial"/>
          <w:sz w:val="22"/>
          <w:highlight w:val="yellow"/>
        </w:rPr>
      </w:pPr>
    </w:p>
    <w:p w:rsidR="007A370D" w:rsidRDefault="007A370D" w:rsidP="007A370D">
      <w:pPr>
        <w:rPr>
          <w:rFonts w:ascii="Arial" w:hAnsi="Arial" w:cs="Arial"/>
          <w:sz w:val="22"/>
        </w:rPr>
      </w:pPr>
      <w:r>
        <w:rPr>
          <w:rFonts w:ascii="Arial" w:hAnsi="Arial" w:cs="Arial"/>
          <w:sz w:val="22"/>
        </w:rPr>
        <w:t>You should record your</w:t>
      </w:r>
      <w:r w:rsidRPr="00091F6B">
        <w:rPr>
          <w:rFonts w:ascii="Arial" w:hAnsi="Arial" w:cs="Arial"/>
          <w:sz w:val="22"/>
        </w:rPr>
        <w:t xml:space="preserve"> project activities, findings and conclusions in </w:t>
      </w:r>
      <w:r>
        <w:rPr>
          <w:rFonts w:ascii="Arial" w:hAnsi="Arial" w:cs="Arial"/>
          <w:sz w:val="22"/>
        </w:rPr>
        <w:t xml:space="preserve">the </w:t>
      </w:r>
      <w:r w:rsidRPr="00945728">
        <w:rPr>
          <w:rFonts w:ascii="Arial" w:hAnsi="Arial" w:cs="Arial"/>
          <w:sz w:val="22"/>
        </w:rPr>
        <w:t>Project Activities Record</w:t>
      </w:r>
      <w:r>
        <w:rPr>
          <w:rFonts w:ascii="Arial" w:hAnsi="Arial" w:cs="Arial"/>
          <w:sz w:val="22"/>
        </w:rPr>
        <w:t>.  Typically this will be in the form of a notebook but</w:t>
      </w:r>
      <w:r w:rsidRPr="00091F6B">
        <w:rPr>
          <w:rFonts w:ascii="Arial" w:hAnsi="Arial" w:cs="Arial"/>
          <w:sz w:val="22"/>
        </w:rPr>
        <w:t xml:space="preserve"> electronic format</w:t>
      </w:r>
      <w:r>
        <w:rPr>
          <w:rFonts w:ascii="Arial" w:hAnsi="Arial" w:cs="Arial"/>
          <w:sz w:val="22"/>
        </w:rPr>
        <w:t>s may be</w:t>
      </w:r>
      <w:r w:rsidRPr="00091F6B">
        <w:rPr>
          <w:rFonts w:ascii="Arial" w:hAnsi="Arial" w:cs="Arial"/>
          <w:sz w:val="22"/>
        </w:rPr>
        <w:t xml:space="preserve"> more appropriate (for example, bioinformatics projects</w:t>
      </w:r>
      <w:r>
        <w:rPr>
          <w:rFonts w:ascii="Arial" w:hAnsi="Arial" w:cs="Arial"/>
          <w:sz w:val="22"/>
        </w:rPr>
        <w:t>).</w:t>
      </w:r>
    </w:p>
    <w:p w:rsidR="007A370D" w:rsidRPr="00091F6B" w:rsidRDefault="007A370D" w:rsidP="007A370D">
      <w:pPr>
        <w:rPr>
          <w:rFonts w:ascii="Arial" w:hAnsi="Arial" w:cs="Arial"/>
          <w:sz w:val="22"/>
        </w:rPr>
      </w:pPr>
    </w:p>
    <w:p w:rsidR="007A370D" w:rsidRDefault="007A370D" w:rsidP="007A370D">
      <w:pPr>
        <w:rPr>
          <w:rFonts w:ascii="Arial" w:hAnsi="Arial" w:cs="Arial"/>
          <w:sz w:val="22"/>
        </w:rPr>
      </w:pPr>
      <w:r w:rsidRPr="00945728">
        <w:rPr>
          <w:rFonts w:ascii="Arial" w:hAnsi="Arial" w:cs="Arial"/>
          <w:sz w:val="22"/>
        </w:rPr>
        <w:t xml:space="preserve">The Project Activities Record </w:t>
      </w:r>
      <w:r>
        <w:rPr>
          <w:rFonts w:ascii="Arial" w:hAnsi="Arial" w:cs="Arial"/>
          <w:sz w:val="22"/>
        </w:rPr>
        <w:t>should</w:t>
      </w:r>
      <w:r w:rsidRPr="00945728">
        <w:rPr>
          <w:rFonts w:ascii="Arial" w:hAnsi="Arial" w:cs="Arial"/>
          <w:sz w:val="22"/>
        </w:rPr>
        <w:t xml:space="preserve"> record </w:t>
      </w:r>
      <w:r>
        <w:rPr>
          <w:rFonts w:ascii="Arial" w:hAnsi="Arial" w:cs="Arial"/>
          <w:sz w:val="22"/>
        </w:rPr>
        <w:t xml:space="preserve">all </w:t>
      </w:r>
      <w:r w:rsidRPr="00945728">
        <w:rPr>
          <w:rFonts w:ascii="Arial" w:hAnsi="Arial" w:cs="Arial"/>
          <w:sz w:val="22"/>
        </w:rPr>
        <w:t>of the methodological development and research</w:t>
      </w:r>
      <w:r>
        <w:rPr>
          <w:rFonts w:ascii="Arial" w:hAnsi="Arial" w:cs="Arial"/>
          <w:sz w:val="22"/>
        </w:rPr>
        <w:t xml:space="preserve"> conducted by you, and is</w:t>
      </w:r>
      <w:r w:rsidRPr="00091F6B">
        <w:rPr>
          <w:rFonts w:ascii="Arial" w:hAnsi="Arial" w:cs="Arial"/>
          <w:sz w:val="22"/>
        </w:rPr>
        <w:t xml:space="preserve"> </w:t>
      </w:r>
      <w:r>
        <w:rPr>
          <w:rFonts w:ascii="Arial" w:hAnsi="Arial" w:cs="Arial"/>
          <w:sz w:val="22"/>
        </w:rPr>
        <w:t>the day-to-day working document for your</w:t>
      </w:r>
      <w:r w:rsidRPr="00091F6B">
        <w:rPr>
          <w:rFonts w:ascii="Arial" w:hAnsi="Arial" w:cs="Arial"/>
          <w:sz w:val="22"/>
        </w:rPr>
        <w:t xml:space="preserve"> project. </w:t>
      </w:r>
      <w:r>
        <w:rPr>
          <w:rFonts w:ascii="Arial" w:hAnsi="Arial" w:cs="Arial"/>
          <w:sz w:val="22"/>
        </w:rPr>
        <w:t xml:space="preserve"> A s</w:t>
      </w:r>
      <w:r w:rsidRPr="00945728">
        <w:rPr>
          <w:rFonts w:ascii="Arial" w:hAnsi="Arial" w:cs="Arial"/>
          <w:sz w:val="22"/>
        </w:rPr>
        <w:t xml:space="preserve">uccessful Project Activities Record </w:t>
      </w:r>
      <w:r>
        <w:rPr>
          <w:rFonts w:ascii="Arial" w:hAnsi="Arial" w:cs="Arial"/>
          <w:sz w:val="22"/>
        </w:rPr>
        <w:t>should be utilisable by a</w:t>
      </w:r>
      <w:r w:rsidRPr="00091F6B">
        <w:rPr>
          <w:rFonts w:ascii="Arial" w:hAnsi="Arial" w:cs="Arial"/>
          <w:sz w:val="22"/>
        </w:rPr>
        <w:t xml:space="preserve"> subsequent </w:t>
      </w:r>
      <w:r>
        <w:rPr>
          <w:rFonts w:ascii="Arial" w:hAnsi="Arial" w:cs="Arial"/>
          <w:sz w:val="22"/>
        </w:rPr>
        <w:t>student</w:t>
      </w:r>
      <w:r w:rsidRPr="00091F6B">
        <w:rPr>
          <w:rFonts w:ascii="Arial" w:hAnsi="Arial" w:cs="Arial"/>
          <w:sz w:val="22"/>
        </w:rPr>
        <w:t xml:space="preserve"> to continue the project after </w:t>
      </w:r>
      <w:r>
        <w:rPr>
          <w:rFonts w:ascii="Arial" w:hAnsi="Arial" w:cs="Arial"/>
          <w:sz w:val="22"/>
        </w:rPr>
        <w:t>you have left</w:t>
      </w:r>
      <w:r w:rsidRPr="00091F6B">
        <w:rPr>
          <w:rFonts w:ascii="Arial" w:hAnsi="Arial" w:cs="Arial"/>
          <w:sz w:val="22"/>
        </w:rPr>
        <w:t xml:space="preserve">. Thus, </w:t>
      </w:r>
      <w:r>
        <w:rPr>
          <w:rFonts w:ascii="Arial" w:hAnsi="Arial" w:cs="Arial"/>
          <w:sz w:val="22"/>
        </w:rPr>
        <w:t>it</w:t>
      </w:r>
      <w:r w:rsidRPr="00091F6B">
        <w:rPr>
          <w:rFonts w:ascii="Arial" w:hAnsi="Arial" w:cs="Arial"/>
          <w:sz w:val="22"/>
        </w:rPr>
        <w:t xml:space="preserve"> should be written with </w:t>
      </w:r>
      <w:r w:rsidRPr="001F4542">
        <w:rPr>
          <w:rFonts w:ascii="Arial" w:hAnsi="Arial" w:cs="Arial"/>
          <w:sz w:val="22"/>
          <w:u w:val="single"/>
        </w:rPr>
        <w:t>sufficient precision and clarity that would allow such use</w:t>
      </w:r>
      <w:r w:rsidRPr="00091F6B">
        <w:rPr>
          <w:rFonts w:ascii="Arial" w:hAnsi="Arial" w:cs="Arial"/>
          <w:sz w:val="22"/>
        </w:rPr>
        <w:t xml:space="preserve">. </w:t>
      </w:r>
    </w:p>
    <w:p w:rsidR="007A370D" w:rsidRPr="00091F6B" w:rsidRDefault="007A370D" w:rsidP="007A370D">
      <w:pPr>
        <w:rPr>
          <w:rFonts w:ascii="Arial" w:hAnsi="Arial" w:cs="Arial"/>
          <w:sz w:val="22"/>
        </w:rPr>
      </w:pPr>
    </w:p>
    <w:p w:rsidR="007A370D" w:rsidRPr="00091F6B" w:rsidRDefault="007A370D" w:rsidP="007A370D">
      <w:pPr>
        <w:rPr>
          <w:rFonts w:ascii="Arial" w:hAnsi="Arial" w:cs="Arial"/>
          <w:sz w:val="22"/>
        </w:rPr>
      </w:pPr>
      <w:r>
        <w:rPr>
          <w:rFonts w:ascii="Arial" w:hAnsi="Arial" w:cs="Arial"/>
          <w:sz w:val="22"/>
        </w:rPr>
        <w:t xml:space="preserve">Below is a list of minimum expectations (where appropriate) </w:t>
      </w:r>
      <w:r w:rsidRPr="00091F6B">
        <w:rPr>
          <w:rFonts w:ascii="Arial" w:hAnsi="Arial" w:cs="Arial"/>
          <w:sz w:val="22"/>
        </w:rPr>
        <w:t xml:space="preserve">but </w:t>
      </w:r>
      <w:r>
        <w:rPr>
          <w:rFonts w:ascii="Arial" w:hAnsi="Arial" w:cs="Arial"/>
          <w:sz w:val="22"/>
        </w:rPr>
        <w:t xml:space="preserve">it is </w:t>
      </w:r>
      <w:r w:rsidRPr="00091F6B">
        <w:rPr>
          <w:rFonts w:ascii="Arial" w:hAnsi="Arial" w:cs="Arial"/>
          <w:sz w:val="22"/>
        </w:rPr>
        <w:t>not</w:t>
      </w:r>
      <w:r>
        <w:rPr>
          <w:rFonts w:ascii="Arial" w:hAnsi="Arial" w:cs="Arial"/>
          <w:sz w:val="22"/>
        </w:rPr>
        <w:t xml:space="preserve"> intended to be an exhaustive list</w:t>
      </w:r>
      <w:r w:rsidRPr="00091F6B">
        <w:rPr>
          <w:rFonts w:ascii="Arial" w:hAnsi="Arial" w:cs="Arial"/>
          <w:sz w:val="22"/>
        </w:rPr>
        <w:t>:</w:t>
      </w:r>
    </w:p>
    <w:p w:rsidR="007A370D" w:rsidRPr="00945728" w:rsidRDefault="007A370D" w:rsidP="007A370D">
      <w:pPr>
        <w:pStyle w:val="ListParagraph"/>
        <w:numPr>
          <w:ilvl w:val="0"/>
          <w:numId w:val="46"/>
        </w:numPr>
        <w:rPr>
          <w:rFonts w:ascii="Arial" w:hAnsi="Arial" w:cs="Arial"/>
          <w:sz w:val="22"/>
        </w:rPr>
      </w:pPr>
      <w:r w:rsidRPr="00945728">
        <w:rPr>
          <w:rFonts w:ascii="Arial" w:hAnsi="Arial" w:cs="Arial"/>
          <w:sz w:val="22"/>
        </w:rPr>
        <w:t>A clear description of the experiments/procedures.</w:t>
      </w:r>
    </w:p>
    <w:p w:rsidR="007A370D" w:rsidRPr="00945728" w:rsidRDefault="007A370D" w:rsidP="007A370D">
      <w:pPr>
        <w:pStyle w:val="ListParagraph"/>
        <w:numPr>
          <w:ilvl w:val="1"/>
          <w:numId w:val="46"/>
        </w:numPr>
        <w:rPr>
          <w:rFonts w:ascii="Arial" w:hAnsi="Arial" w:cs="Arial"/>
          <w:sz w:val="22"/>
        </w:rPr>
      </w:pPr>
      <w:r w:rsidRPr="00945728">
        <w:rPr>
          <w:rFonts w:ascii="Arial" w:hAnsi="Arial" w:cs="Arial"/>
          <w:sz w:val="22"/>
        </w:rPr>
        <w:t>Question(s) being asked/hypotheses being addressed.</w:t>
      </w:r>
    </w:p>
    <w:p w:rsidR="007A370D" w:rsidRPr="00945728" w:rsidRDefault="007A370D" w:rsidP="007A370D">
      <w:pPr>
        <w:pStyle w:val="ListParagraph"/>
        <w:numPr>
          <w:ilvl w:val="1"/>
          <w:numId w:val="46"/>
        </w:numPr>
        <w:rPr>
          <w:rFonts w:ascii="Arial" w:hAnsi="Arial" w:cs="Arial"/>
          <w:sz w:val="22"/>
        </w:rPr>
      </w:pPr>
      <w:r w:rsidRPr="00945728">
        <w:rPr>
          <w:rFonts w:ascii="Arial" w:hAnsi="Arial" w:cs="Arial"/>
          <w:sz w:val="22"/>
        </w:rPr>
        <w:t>Protocols clearly described and/or depicted in flowchart/mind map form.</w:t>
      </w:r>
    </w:p>
    <w:p w:rsidR="007A370D" w:rsidRPr="00945728" w:rsidRDefault="007A370D" w:rsidP="007A370D">
      <w:pPr>
        <w:pStyle w:val="ListParagraph"/>
        <w:numPr>
          <w:ilvl w:val="1"/>
          <w:numId w:val="46"/>
        </w:numPr>
        <w:rPr>
          <w:rFonts w:ascii="Arial" w:hAnsi="Arial" w:cs="Arial"/>
          <w:sz w:val="22"/>
        </w:rPr>
      </w:pPr>
      <w:r w:rsidRPr="00945728">
        <w:rPr>
          <w:rFonts w:ascii="Arial" w:hAnsi="Arial" w:cs="Arial"/>
          <w:sz w:val="22"/>
        </w:rPr>
        <w:t>Pseudocode for bioinformatics programs.</w:t>
      </w:r>
    </w:p>
    <w:p w:rsidR="007A370D" w:rsidRPr="00945728" w:rsidRDefault="007A370D" w:rsidP="007A370D">
      <w:pPr>
        <w:pStyle w:val="ListParagraph"/>
        <w:numPr>
          <w:ilvl w:val="1"/>
          <w:numId w:val="46"/>
        </w:numPr>
        <w:rPr>
          <w:rFonts w:ascii="Arial" w:hAnsi="Arial" w:cs="Arial"/>
          <w:sz w:val="22"/>
        </w:rPr>
      </w:pPr>
      <w:r w:rsidRPr="00945728">
        <w:rPr>
          <w:rFonts w:ascii="Arial" w:hAnsi="Arial" w:cs="Arial"/>
          <w:sz w:val="22"/>
        </w:rPr>
        <w:t>Details of reagents/quantities/concentrations.</w:t>
      </w:r>
    </w:p>
    <w:p w:rsidR="007A370D" w:rsidRPr="00945728" w:rsidRDefault="007A370D" w:rsidP="007A370D">
      <w:pPr>
        <w:pStyle w:val="ListParagraph"/>
        <w:numPr>
          <w:ilvl w:val="1"/>
          <w:numId w:val="46"/>
        </w:numPr>
        <w:rPr>
          <w:rFonts w:ascii="Arial" w:hAnsi="Arial" w:cs="Arial"/>
          <w:sz w:val="22"/>
        </w:rPr>
      </w:pPr>
      <w:r w:rsidRPr="00945728">
        <w:rPr>
          <w:rFonts w:ascii="Arial" w:hAnsi="Arial" w:cs="Arial"/>
          <w:sz w:val="22"/>
        </w:rPr>
        <w:t>Details of databases consulted and version numbers for programs used (including appropriate citations and referencing of literature, and URLs where appropriate and dates of download).</w:t>
      </w:r>
    </w:p>
    <w:p w:rsidR="007A370D" w:rsidRPr="00945728" w:rsidRDefault="007A370D" w:rsidP="007A370D">
      <w:pPr>
        <w:pStyle w:val="ListParagraph"/>
        <w:numPr>
          <w:ilvl w:val="1"/>
          <w:numId w:val="46"/>
        </w:numPr>
        <w:rPr>
          <w:rFonts w:ascii="Arial" w:hAnsi="Arial" w:cs="Arial"/>
          <w:sz w:val="22"/>
        </w:rPr>
      </w:pPr>
      <w:r w:rsidRPr="00945728">
        <w:rPr>
          <w:rFonts w:ascii="Arial" w:hAnsi="Arial" w:cs="Arial"/>
          <w:sz w:val="22"/>
        </w:rPr>
        <w:t>Experimental details recorded (lengths of incubations, temperatures, program parameters,</w:t>
      </w:r>
      <w:r w:rsidR="00CD1C88">
        <w:rPr>
          <w:rFonts w:ascii="Arial" w:hAnsi="Arial" w:cs="Arial"/>
          <w:sz w:val="22"/>
        </w:rPr>
        <w:t xml:space="preserve"> normalization methods used</w:t>
      </w:r>
      <w:r w:rsidRPr="00945728">
        <w:rPr>
          <w:rFonts w:ascii="Arial" w:hAnsi="Arial" w:cs="Arial"/>
          <w:sz w:val="22"/>
        </w:rPr>
        <w:t>, etc.).</w:t>
      </w:r>
    </w:p>
    <w:p w:rsidR="007A370D" w:rsidRPr="00091F6B" w:rsidRDefault="007A370D" w:rsidP="007A370D">
      <w:pPr>
        <w:ind w:firstLine="720"/>
        <w:rPr>
          <w:rFonts w:ascii="Arial" w:hAnsi="Arial" w:cs="Arial"/>
          <w:sz w:val="22"/>
        </w:rPr>
      </w:pPr>
    </w:p>
    <w:p w:rsidR="007A370D" w:rsidRPr="00945728" w:rsidRDefault="007A370D" w:rsidP="007A370D">
      <w:pPr>
        <w:pStyle w:val="ListParagraph"/>
        <w:numPr>
          <w:ilvl w:val="0"/>
          <w:numId w:val="46"/>
        </w:numPr>
        <w:rPr>
          <w:rFonts w:ascii="Arial" w:hAnsi="Arial" w:cs="Arial"/>
          <w:sz w:val="22"/>
        </w:rPr>
      </w:pPr>
      <w:r w:rsidRPr="00945728">
        <w:rPr>
          <w:rFonts w:ascii="Arial" w:hAnsi="Arial" w:cs="Arial"/>
          <w:sz w:val="22"/>
        </w:rPr>
        <w:t>Clear recording of results</w:t>
      </w:r>
    </w:p>
    <w:p w:rsidR="007A370D" w:rsidRPr="00945728" w:rsidRDefault="007A370D" w:rsidP="007A370D">
      <w:pPr>
        <w:pStyle w:val="ListParagraph"/>
        <w:numPr>
          <w:ilvl w:val="1"/>
          <w:numId w:val="46"/>
        </w:numPr>
        <w:rPr>
          <w:rFonts w:ascii="Arial" w:hAnsi="Arial" w:cs="Arial"/>
          <w:sz w:val="22"/>
        </w:rPr>
      </w:pPr>
      <w:r w:rsidRPr="00945728">
        <w:rPr>
          <w:rFonts w:ascii="Arial" w:hAnsi="Arial" w:cs="Arial"/>
          <w:sz w:val="22"/>
        </w:rPr>
        <w:t>Clear observations made.</w:t>
      </w:r>
    </w:p>
    <w:p w:rsidR="007A370D" w:rsidRPr="00945728" w:rsidRDefault="007A370D" w:rsidP="007A370D">
      <w:pPr>
        <w:pStyle w:val="ListParagraph"/>
        <w:numPr>
          <w:ilvl w:val="1"/>
          <w:numId w:val="46"/>
        </w:numPr>
        <w:rPr>
          <w:rFonts w:ascii="Arial" w:hAnsi="Arial" w:cs="Arial"/>
          <w:sz w:val="22"/>
        </w:rPr>
      </w:pPr>
      <w:r w:rsidRPr="00945728">
        <w:rPr>
          <w:rFonts w:ascii="Arial" w:hAnsi="Arial" w:cs="Arial"/>
          <w:sz w:val="22"/>
        </w:rPr>
        <w:t>Data recorded appropriately (raw data is recorded, including program outputs if space permits).</w:t>
      </w:r>
    </w:p>
    <w:p w:rsidR="007A370D" w:rsidRPr="00945728" w:rsidRDefault="007A370D" w:rsidP="007A370D">
      <w:pPr>
        <w:pStyle w:val="ListParagraph"/>
        <w:numPr>
          <w:ilvl w:val="1"/>
          <w:numId w:val="46"/>
        </w:numPr>
        <w:rPr>
          <w:rFonts w:ascii="Arial" w:hAnsi="Arial" w:cs="Arial"/>
          <w:sz w:val="22"/>
        </w:rPr>
      </w:pPr>
      <w:r w:rsidRPr="00945728">
        <w:rPr>
          <w:rFonts w:ascii="Arial" w:hAnsi="Arial" w:cs="Arial"/>
          <w:sz w:val="22"/>
        </w:rPr>
        <w:t>Electronic files file identities noted.</w:t>
      </w:r>
    </w:p>
    <w:p w:rsidR="007A370D" w:rsidRPr="00945728" w:rsidRDefault="007A370D" w:rsidP="007A370D">
      <w:pPr>
        <w:pStyle w:val="ListParagraph"/>
        <w:numPr>
          <w:ilvl w:val="1"/>
          <w:numId w:val="46"/>
        </w:numPr>
        <w:rPr>
          <w:rFonts w:ascii="Arial" w:hAnsi="Arial" w:cs="Arial"/>
          <w:sz w:val="22"/>
        </w:rPr>
      </w:pPr>
      <w:r w:rsidRPr="00945728">
        <w:rPr>
          <w:rFonts w:ascii="Arial" w:hAnsi="Arial" w:cs="Arial"/>
          <w:sz w:val="22"/>
        </w:rPr>
        <w:t>Charts/tables/graphs used appropriately, with clear titles, axes labelled, clear descriptions of units, sample sizes, parameters used.</w:t>
      </w:r>
    </w:p>
    <w:p w:rsidR="007A370D" w:rsidRPr="00091F6B" w:rsidRDefault="007A370D" w:rsidP="007A370D">
      <w:pPr>
        <w:ind w:firstLine="720"/>
        <w:rPr>
          <w:rFonts w:ascii="Arial" w:hAnsi="Arial" w:cs="Arial"/>
          <w:sz w:val="22"/>
        </w:rPr>
      </w:pPr>
    </w:p>
    <w:p w:rsidR="007A370D" w:rsidRPr="00945728" w:rsidRDefault="007A370D" w:rsidP="007A370D">
      <w:pPr>
        <w:pStyle w:val="ListParagraph"/>
        <w:numPr>
          <w:ilvl w:val="0"/>
          <w:numId w:val="46"/>
        </w:numPr>
        <w:rPr>
          <w:rFonts w:ascii="Arial" w:hAnsi="Arial" w:cs="Arial"/>
          <w:sz w:val="22"/>
        </w:rPr>
      </w:pPr>
      <w:r w:rsidRPr="00945728">
        <w:rPr>
          <w:rFonts w:ascii="Arial" w:hAnsi="Arial" w:cs="Arial"/>
          <w:sz w:val="22"/>
        </w:rPr>
        <w:t>Results are interpreted clearly.</w:t>
      </w:r>
    </w:p>
    <w:p w:rsidR="007A370D" w:rsidRPr="00945728" w:rsidRDefault="007A370D" w:rsidP="007A370D">
      <w:pPr>
        <w:pStyle w:val="ListParagraph"/>
        <w:numPr>
          <w:ilvl w:val="0"/>
          <w:numId w:val="46"/>
        </w:numPr>
        <w:rPr>
          <w:rFonts w:ascii="Arial" w:hAnsi="Arial" w:cs="Arial"/>
          <w:sz w:val="22"/>
        </w:rPr>
      </w:pPr>
      <w:r w:rsidRPr="00945728">
        <w:rPr>
          <w:rFonts w:ascii="Arial" w:hAnsi="Arial" w:cs="Arial"/>
          <w:sz w:val="22"/>
        </w:rPr>
        <w:t>Reflections on protocols, materials and methods for future work.</w:t>
      </w:r>
    </w:p>
    <w:p w:rsidR="007A370D" w:rsidRPr="00091F6B" w:rsidRDefault="007A370D" w:rsidP="007A370D">
      <w:pPr>
        <w:rPr>
          <w:rFonts w:ascii="Arial" w:hAnsi="Arial" w:cs="Arial"/>
          <w:sz w:val="22"/>
        </w:rPr>
      </w:pPr>
    </w:p>
    <w:p w:rsidR="007A370D" w:rsidRPr="00945728" w:rsidRDefault="007A370D" w:rsidP="007A370D">
      <w:pPr>
        <w:pStyle w:val="ListParagraph"/>
        <w:numPr>
          <w:ilvl w:val="0"/>
          <w:numId w:val="46"/>
        </w:numPr>
        <w:rPr>
          <w:rFonts w:ascii="Arial" w:hAnsi="Arial" w:cs="Arial"/>
          <w:sz w:val="22"/>
        </w:rPr>
      </w:pPr>
      <w:r w:rsidRPr="00945728">
        <w:rPr>
          <w:rFonts w:ascii="Arial" w:hAnsi="Arial" w:cs="Arial"/>
          <w:sz w:val="22"/>
        </w:rPr>
        <w:t>Reagents produced are clearly identified and storage details clearly recorded, e.g.</w:t>
      </w:r>
    </w:p>
    <w:p w:rsidR="007A370D" w:rsidRPr="00945728" w:rsidRDefault="007A370D" w:rsidP="007A370D">
      <w:pPr>
        <w:pStyle w:val="ListParagraph"/>
        <w:numPr>
          <w:ilvl w:val="1"/>
          <w:numId w:val="46"/>
        </w:numPr>
        <w:rPr>
          <w:rFonts w:ascii="Arial" w:hAnsi="Arial" w:cs="Arial"/>
          <w:sz w:val="22"/>
        </w:rPr>
      </w:pPr>
      <w:r w:rsidRPr="00945728">
        <w:rPr>
          <w:rFonts w:ascii="Arial" w:hAnsi="Arial" w:cs="Arial"/>
          <w:sz w:val="22"/>
        </w:rPr>
        <w:t>Samples</w:t>
      </w:r>
    </w:p>
    <w:p w:rsidR="007A370D" w:rsidRPr="00945728" w:rsidRDefault="007A370D" w:rsidP="007A370D">
      <w:pPr>
        <w:pStyle w:val="ListParagraph"/>
        <w:numPr>
          <w:ilvl w:val="0"/>
          <w:numId w:val="46"/>
        </w:numPr>
        <w:rPr>
          <w:rFonts w:ascii="Arial" w:hAnsi="Arial" w:cs="Arial"/>
          <w:sz w:val="22"/>
        </w:rPr>
      </w:pPr>
      <w:r w:rsidRPr="00945728">
        <w:rPr>
          <w:rFonts w:ascii="Arial" w:hAnsi="Arial" w:cs="Arial"/>
          <w:sz w:val="22"/>
        </w:rPr>
        <w:t>Cell stocks</w:t>
      </w:r>
    </w:p>
    <w:p w:rsidR="007A370D" w:rsidRPr="00945728" w:rsidRDefault="007A370D" w:rsidP="007A370D">
      <w:pPr>
        <w:pStyle w:val="ListParagraph"/>
        <w:numPr>
          <w:ilvl w:val="1"/>
          <w:numId w:val="46"/>
        </w:numPr>
        <w:rPr>
          <w:rFonts w:ascii="Arial" w:hAnsi="Arial" w:cs="Arial"/>
          <w:sz w:val="22"/>
        </w:rPr>
      </w:pPr>
      <w:r w:rsidRPr="00945728">
        <w:rPr>
          <w:rFonts w:ascii="Arial" w:hAnsi="Arial" w:cs="Arial"/>
          <w:sz w:val="22"/>
        </w:rPr>
        <w:t>Seeds</w:t>
      </w:r>
    </w:p>
    <w:p w:rsidR="007A370D" w:rsidRPr="00945728" w:rsidRDefault="007A370D" w:rsidP="007A370D">
      <w:pPr>
        <w:pStyle w:val="ListParagraph"/>
        <w:numPr>
          <w:ilvl w:val="1"/>
          <w:numId w:val="46"/>
        </w:numPr>
        <w:rPr>
          <w:rFonts w:ascii="Arial" w:hAnsi="Arial" w:cs="Arial"/>
          <w:sz w:val="22"/>
        </w:rPr>
      </w:pPr>
      <w:r w:rsidRPr="00945728">
        <w:rPr>
          <w:rFonts w:ascii="Arial" w:hAnsi="Arial" w:cs="Arial"/>
          <w:sz w:val="22"/>
        </w:rPr>
        <w:t>Constructs</w:t>
      </w:r>
    </w:p>
    <w:p w:rsidR="007A370D" w:rsidRPr="00945728" w:rsidRDefault="007A370D" w:rsidP="007A370D">
      <w:pPr>
        <w:pStyle w:val="ListParagraph"/>
        <w:numPr>
          <w:ilvl w:val="1"/>
          <w:numId w:val="46"/>
        </w:numPr>
        <w:rPr>
          <w:rFonts w:ascii="Arial" w:hAnsi="Arial" w:cs="Arial"/>
          <w:sz w:val="22"/>
        </w:rPr>
      </w:pPr>
      <w:r w:rsidRPr="00945728">
        <w:rPr>
          <w:rFonts w:ascii="Arial" w:hAnsi="Arial" w:cs="Arial"/>
          <w:sz w:val="22"/>
        </w:rPr>
        <w:t>Program names and version numbers</w:t>
      </w:r>
    </w:p>
    <w:p w:rsidR="007A370D" w:rsidRPr="00091F6B" w:rsidRDefault="007A370D" w:rsidP="007A370D">
      <w:pPr>
        <w:ind w:firstLine="720"/>
        <w:rPr>
          <w:rFonts w:ascii="Arial" w:hAnsi="Arial" w:cs="Arial"/>
          <w:sz w:val="22"/>
        </w:rPr>
      </w:pPr>
    </w:p>
    <w:p w:rsidR="007A370D" w:rsidRPr="00945728" w:rsidRDefault="007A370D" w:rsidP="007A370D">
      <w:pPr>
        <w:pStyle w:val="ListParagraph"/>
        <w:numPr>
          <w:ilvl w:val="0"/>
          <w:numId w:val="46"/>
        </w:numPr>
        <w:rPr>
          <w:rFonts w:ascii="Arial" w:hAnsi="Arial" w:cs="Arial"/>
          <w:sz w:val="22"/>
        </w:rPr>
      </w:pPr>
      <w:r w:rsidRPr="00945728">
        <w:rPr>
          <w:rFonts w:ascii="Arial" w:hAnsi="Arial" w:cs="Arial"/>
          <w:sz w:val="22"/>
        </w:rPr>
        <w:t>Each experiment/procedure/action is clearly dated.</w:t>
      </w:r>
    </w:p>
    <w:p w:rsidR="007A370D" w:rsidRPr="00091F6B" w:rsidRDefault="007A370D" w:rsidP="007A370D">
      <w:pPr>
        <w:rPr>
          <w:rFonts w:ascii="Arial" w:hAnsi="Arial" w:cs="Arial"/>
          <w:sz w:val="22"/>
        </w:rPr>
      </w:pPr>
    </w:p>
    <w:p w:rsidR="007A370D" w:rsidRPr="00945728" w:rsidRDefault="007A370D" w:rsidP="007A370D">
      <w:pPr>
        <w:pStyle w:val="ListParagraph"/>
        <w:numPr>
          <w:ilvl w:val="0"/>
          <w:numId w:val="46"/>
        </w:numPr>
        <w:rPr>
          <w:rFonts w:ascii="Arial" w:hAnsi="Arial" w:cs="Arial"/>
          <w:sz w:val="22"/>
        </w:rPr>
      </w:pPr>
      <w:r w:rsidRPr="00945728">
        <w:rPr>
          <w:rFonts w:ascii="Arial" w:hAnsi="Arial" w:cs="Arial"/>
          <w:sz w:val="22"/>
        </w:rPr>
        <w:t xml:space="preserve">Plan for </w:t>
      </w:r>
      <w:r>
        <w:rPr>
          <w:rFonts w:ascii="Arial" w:hAnsi="Arial" w:cs="Arial"/>
          <w:sz w:val="22"/>
        </w:rPr>
        <w:t xml:space="preserve">the </w:t>
      </w:r>
      <w:r w:rsidRPr="00945728">
        <w:rPr>
          <w:rFonts w:ascii="Arial" w:hAnsi="Arial" w:cs="Arial"/>
          <w:sz w:val="22"/>
        </w:rPr>
        <w:t>Project Report.</w:t>
      </w:r>
    </w:p>
    <w:p w:rsidR="00DF5255" w:rsidRDefault="00DF5255" w:rsidP="002934D5">
      <w:pPr>
        <w:rPr>
          <w:rFonts w:ascii="Arial" w:hAnsi="Arial" w:cs="Arial"/>
          <w:sz w:val="22"/>
        </w:rPr>
      </w:pPr>
    </w:p>
    <w:p w:rsidR="001474EB" w:rsidRDefault="001474EB" w:rsidP="002934D5">
      <w:pPr>
        <w:rPr>
          <w:rFonts w:ascii="Arial" w:hAnsi="Arial" w:cs="Arial"/>
          <w:sz w:val="22"/>
        </w:rPr>
      </w:pPr>
    </w:p>
    <w:p w:rsidR="001474EB" w:rsidRDefault="001474EB" w:rsidP="002934D5">
      <w:pPr>
        <w:rPr>
          <w:rFonts w:ascii="Arial" w:hAnsi="Arial" w:cs="Arial"/>
          <w:sz w:val="22"/>
        </w:rPr>
      </w:pPr>
    </w:p>
    <w:p w:rsidR="001474EB" w:rsidRPr="00A96D14" w:rsidRDefault="001474EB" w:rsidP="002934D5">
      <w:pPr>
        <w:rPr>
          <w:rFonts w:ascii="Arial" w:hAnsi="Arial" w:cs="Arial"/>
          <w:sz w:val="22"/>
        </w:rPr>
      </w:pPr>
    </w:p>
    <w:p w:rsidR="00DF5255" w:rsidRPr="00A96D14" w:rsidRDefault="00DF5255" w:rsidP="002934D5">
      <w:pPr>
        <w:rPr>
          <w:rFonts w:ascii="Arial" w:hAnsi="Arial" w:cs="Arial"/>
          <w:b/>
          <w:sz w:val="22"/>
        </w:rPr>
      </w:pPr>
      <w:r w:rsidRPr="00A96D14">
        <w:rPr>
          <w:rFonts w:ascii="Arial" w:hAnsi="Arial" w:cs="Arial"/>
          <w:b/>
          <w:sz w:val="22"/>
        </w:rPr>
        <w:t>SUPERVISION MEETINGS</w:t>
      </w:r>
    </w:p>
    <w:p w:rsidR="00DF5255" w:rsidRPr="00A96D14" w:rsidRDefault="00DF5255" w:rsidP="002934D5">
      <w:pPr>
        <w:rPr>
          <w:rFonts w:ascii="Arial" w:hAnsi="Arial" w:cs="Arial"/>
          <w:sz w:val="22"/>
        </w:rPr>
      </w:pPr>
    </w:p>
    <w:p w:rsidR="009D7D58" w:rsidRPr="00A96D14" w:rsidRDefault="00DF5255" w:rsidP="002934D5">
      <w:pPr>
        <w:rPr>
          <w:rFonts w:ascii="Arial" w:hAnsi="Arial" w:cs="Arial"/>
          <w:sz w:val="22"/>
        </w:rPr>
      </w:pPr>
      <w:r w:rsidRPr="00A96D14">
        <w:rPr>
          <w:rFonts w:ascii="Arial" w:hAnsi="Arial" w:cs="Arial"/>
          <w:sz w:val="22"/>
        </w:rPr>
        <w:t xml:space="preserve">You should communicate regularly with your Project Supervisor.  This is essential if progress is </w:t>
      </w:r>
      <w:r w:rsidR="009D7D58" w:rsidRPr="00A96D14">
        <w:rPr>
          <w:rFonts w:ascii="Arial" w:hAnsi="Arial" w:cs="Arial"/>
          <w:sz w:val="22"/>
        </w:rPr>
        <w:t>to be made at an appropriate pace and to correct any errors that might creep in.  It is also a way of demonstrating to your supervisor that you know what is going on and that you have ideas about the direction in which to take the project.  Meetings are typically once a week.</w:t>
      </w:r>
    </w:p>
    <w:p w:rsidR="00DF5255" w:rsidRPr="00A96D14" w:rsidRDefault="00DF5255" w:rsidP="002934D5">
      <w:pPr>
        <w:rPr>
          <w:rFonts w:ascii="Arial" w:hAnsi="Arial" w:cs="Arial"/>
          <w:sz w:val="22"/>
        </w:rPr>
      </w:pPr>
    </w:p>
    <w:p w:rsidR="009F4854" w:rsidRPr="00A96D14" w:rsidRDefault="009F4854" w:rsidP="002934D5">
      <w:pPr>
        <w:rPr>
          <w:rFonts w:ascii="Arial" w:hAnsi="Arial" w:cs="Arial"/>
          <w:sz w:val="22"/>
        </w:rPr>
      </w:pPr>
      <w:r w:rsidRPr="00A96D14">
        <w:rPr>
          <w:rFonts w:ascii="Arial" w:hAnsi="Arial" w:cs="Arial"/>
          <w:sz w:val="22"/>
        </w:rPr>
        <w:t>Do not rely on only the Lab Supervisor/Advisor for overall supervision.</w:t>
      </w:r>
    </w:p>
    <w:p w:rsidR="00DF5255" w:rsidRPr="00A96D14" w:rsidRDefault="00DF5255" w:rsidP="002934D5">
      <w:pPr>
        <w:rPr>
          <w:rFonts w:ascii="Arial" w:hAnsi="Arial" w:cs="Arial"/>
          <w:sz w:val="22"/>
        </w:rPr>
      </w:pPr>
    </w:p>
    <w:p w:rsidR="00DF5255" w:rsidRPr="00A96D14" w:rsidRDefault="009F4854" w:rsidP="002934D5">
      <w:pPr>
        <w:rPr>
          <w:rFonts w:ascii="Arial" w:hAnsi="Arial" w:cs="Arial"/>
          <w:sz w:val="22"/>
        </w:rPr>
      </w:pPr>
      <w:r w:rsidRPr="00A96D14">
        <w:rPr>
          <w:noProof/>
          <w:lang w:eastAsia="en-GB"/>
        </w:rPr>
        <mc:AlternateContent>
          <mc:Choice Requires="wps">
            <w:drawing>
              <wp:anchor distT="0" distB="0" distL="114300" distR="114300" simplePos="0" relativeHeight="251667456" behindDoc="1" locked="0" layoutInCell="1" allowOverlap="1" wp14:anchorId="599D4A9B" wp14:editId="0243FFF8">
                <wp:simplePos x="0" y="0"/>
                <wp:positionH relativeFrom="column">
                  <wp:posOffset>-24765</wp:posOffset>
                </wp:positionH>
                <wp:positionV relativeFrom="paragraph">
                  <wp:posOffset>142240</wp:posOffset>
                </wp:positionV>
                <wp:extent cx="6191250" cy="228600"/>
                <wp:effectExtent l="0" t="0" r="0" b="0"/>
                <wp:wrapNone/>
                <wp:docPr id="5" name="Rectangle 5"/>
                <wp:cNvGraphicFramePr/>
                <a:graphic xmlns:a="http://schemas.openxmlformats.org/drawingml/2006/main">
                  <a:graphicData uri="http://schemas.microsoft.com/office/word/2010/wordprocessingShape">
                    <wps:wsp>
                      <wps:cNvSpPr/>
                      <wps:spPr>
                        <a:xfrm>
                          <a:off x="0" y="0"/>
                          <a:ext cx="6191250" cy="22860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D7EE30" id="Rectangle 5" o:spid="_x0000_s1026" style="position:absolute;margin-left:-1.95pt;margin-top:11.2pt;width:487.5pt;height:18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" fillcolor="#d6e3bc [1302]" stroked="f" strokeweight="2pt"/>
            </w:pict>
          </mc:Fallback>
        </mc:AlternateContent>
      </w:r>
    </w:p>
    <w:p w:rsidR="009F4854" w:rsidRPr="00A96D14" w:rsidRDefault="009F4854" w:rsidP="009F4854">
      <w:pPr>
        <w:pStyle w:val="Heading1"/>
        <w:rPr>
          <w:rFonts w:ascii="Arial" w:hAnsi="Arial" w:cs="Arial"/>
        </w:rPr>
      </w:pPr>
      <w:r w:rsidRPr="00A96D14">
        <w:rPr>
          <w:rFonts w:ascii="Arial" w:hAnsi="Arial" w:cs="Arial"/>
        </w:rPr>
        <w:t>Assessment</w:t>
      </w:r>
    </w:p>
    <w:p w:rsidR="009F4854" w:rsidRPr="00A96D14" w:rsidRDefault="009F4854" w:rsidP="002934D5">
      <w:pPr>
        <w:rPr>
          <w:rFonts w:ascii="Arial" w:hAnsi="Arial" w:cs="Arial"/>
          <w:sz w:val="22"/>
        </w:rPr>
      </w:pPr>
    </w:p>
    <w:p w:rsidR="009F4854" w:rsidRPr="00A96D14" w:rsidRDefault="009F4854" w:rsidP="002934D5">
      <w:pPr>
        <w:rPr>
          <w:rFonts w:ascii="Arial" w:hAnsi="Arial" w:cs="Arial"/>
          <w:b/>
          <w:sz w:val="22"/>
        </w:rPr>
      </w:pPr>
      <w:r w:rsidRPr="00A96D14">
        <w:rPr>
          <w:rFonts w:ascii="Arial" w:hAnsi="Arial" w:cs="Arial"/>
          <w:b/>
          <w:sz w:val="22"/>
        </w:rPr>
        <w:t>OVERVIEW</w:t>
      </w:r>
    </w:p>
    <w:p w:rsidR="009F4854" w:rsidRPr="00A96D14" w:rsidRDefault="009F4854" w:rsidP="002934D5">
      <w:pPr>
        <w:rPr>
          <w:rFonts w:ascii="Arial" w:hAnsi="Arial" w:cs="Arial"/>
          <w:sz w:val="22"/>
        </w:rPr>
      </w:pPr>
    </w:p>
    <w:p w:rsidR="009F4854" w:rsidRPr="00A96D14" w:rsidRDefault="009F4854" w:rsidP="002934D5">
      <w:pPr>
        <w:rPr>
          <w:rFonts w:ascii="Arial" w:hAnsi="Arial" w:cs="Arial"/>
          <w:sz w:val="22"/>
        </w:rPr>
      </w:pPr>
      <w:r w:rsidRPr="00A96D14">
        <w:rPr>
          <w:rFonts w:ascii="Arial" w:hAnsi="Arial" w:cs="Arial"/>
          <w:sz w:val="22"/>
        </w:rPr>
        <w:t>The assessment of your project consists of two main parts: Performance on project and the written Report.</w:t>
      </w:r>
      <w:r w:rsidR="008F1322" w:rsidRPr="00A96D14">
        <w:rPr>
          <w:rFonts w:ascii="Arial" w:hAnsi="Arial" w:cs="Arial"/>
          <w:sz w:val="22"/>
        </w:rPr>
        <w:t xml:space="preserve">  </w:t>
      </w:r>
      <w:r w:rsidRPr="00A96D14">
        <w:rPr>
          <w:rFonts w:ascii="Arial" w:hAnsi="Arial" w:cs="Arial"/>
          <w:sz w:val="22"/>
        </w:rPr>
        <w:t xml:space="preserve">The performance on project is </w:t>
      </w:r>
      <w:r w:rsidR="001F7401">
        <w:rPr>
          <w:rFonts w:ascii="Arial" w:hAnsi="Arial" w:cs="Arial"/>
          <w:sz w:val="22"/>
        </w:rPr>
        <w:t xml:space="preserve">normally </w:t>
      </w:r>
      <w:r w:rsidRPr="00A96D14">
        <w:rPr>
          <w:rFonts w:ascii="Arial" w:hAnsi="Arial" w:cs="Arial"/>
          <w:sz w:val="22"/>
        </w:rPr>
        <w:t>assessed by your Project Supervisor and the assessment criteria are presented below.</w:t>
      </w:r>
      <w:r w:rsidR="008F1322" w:rsidRPr="00A96D14">
        <w:rPr>
          <w:rFonts w:ascii="Arial" w:hAnsi="Arial" w:cs="Arial"/>
          <w:sz w:val="22"/>
        </w:rPr>
        <w:t xml:space="preserve">  </w:t>
      </w:r>
      <w:r w:rsidRPr="00A96D14">
        <w:rPr>
          <w:rFonts w:ascii="Arial" w:hAnsi="Arial" w:cs="Arial"/>
          <w:sz w:val="22"/>
        </w:rPr>
        <w:t xml:space="preserve">The written Report is </w:t>
      </w:r>
      <w:r w:rsidR="000E2162">
        <w:rPr>
          <w:rFonts w:ascii="Arial" w:hAnsi="Arial" w:cs="Arial"/>
          <w:sz w:val="22"/>
        </w:rPr>
        <w:t xml:space="preserve">normally </w:t>
      </w:r>
      <w:r w:rsidRPr="00A96D14">
        <w:rPr>
          <w:rFonts w:ascii="Arial" w:hAnsi="Arial" w:cs="Arial"/>
          <w:sz w:val="22"/>
        </w:rPr>
        <w:t xml:space="preserve">assessed by </w:t>
      </w:r>
      <w:r w:rsidR="000E2162">
        <w:rPr>
          <w:rFonts w:ascii="Arial" w:hAnsi="Arial" w:cs="Arial"/>
          <w:sz w:val="22"/>
        </w:rPr>
        <w:t>your Project Supervisor and a Project Assessor</w:t>
      </w:r>
      <w:r w:rsidR="001474EB">
        <w:rPr>
          <w:rFonts w:ascii="Arial" w:hAnsi="Arial" w:cs="Arial"/>
          <w:sz w:val="22"/>
        </w:rPr>
        <w:t>.</w:t>
      </w:r>
      <w:r w:rsidR="000E2162">
        <w:rPr>
          <w:rFonts w:ascii="Arial" w:hAnsi="Arial" w:cs="Arial"/>
          <w:sz w:val="22"/>
        </w:rPr>
        <w:t xml:space="preserve">  You will attend a meeting with the Project Assessor at which you discuss your report.  The Supervisor and the Assessor then agree a mark for the project report.</w:t>
      </w:r>
    </w:p>
    <w:p w:rsidR="009F4854" w:rsidRPr="00A96D14" w:rsidRDefault="009F4854" w:rsidP="002934D5">
      <w:pPr>
        <w:rPr>
          <w:rFonts w:ascii="Arial" w:hAnsi="Arial" w:cs="Arial"/>
          <w:sz w:val="22"/>
        </w:rPr>
      </w:pPr>
    </w:p>
    <w:p w:rsidR="009F4854" w:rsidRPr="00A96D14" w:rsidRDefault="001474EB" w:rsidP="002934D5">
      <w:pPr>
        <w:rPr>
          <w:rFonts w:ascii="Arial" w:hAnsi="Arial" w:cs="Arial"/>
          <w:sz w:val="22"/>
        </w:rPr>
      </w:pPr>
      <w:r>
        <w:rPr>
          <w:rFonts w:ascii="Arial" w:hAnsi="Arial" w:cs="Arial"/>
          <w:sz w:val="22"/>
          <w:highlight w:val="yellow"/>
        </w:rPr>
        <w:t>The mark for</w:t>
      </w:r>
      <w:r w:rsidR="009F4854" w:rsidRPr="00A96D14">
        <w:rPr>
          <w:rFonts w:ascii="Arial" w:hAnsi="Arial" w:cs="Arial"/>
          <w:sz w:val="22"/>
          <w:highlight w:val="yellow"/>
        </w:rPr>
        <w:t xml:space="preserve"> </w:t>
      </w:r>
      <w:r w:rsidR="00C50501">
        <w:rPr>
          <w:rFonts w:ascii="Arial" w:hAnsi="Arial" w:cs="Arial"/>
          <w:sz w:val="22"/>
          <w:highlight w:val="yellow"/>
        </w:rPr>
        <w:t>the perfor</w:t>
      </w:r>
      <w:r w:rsidR="00C82EF7">
        <w:rPr>
          <w:rFonts w:ascii="Arial" w:hAnsi="Arial" w:cs="Arial"/>
          <w:sz w:val="22"/>
          <w:highlight w:val="yellow"/>
        </w:rPr>
        <w:t>mance on project is weighted 0.26</w:t>
      </w:r>
      <w:r>
        <w:rPr>
          <w:rFonts w:ascii="Arial" w:hAnsi="Arial" w:cs="Arial"/>
          <w:sz w:val="22"/>
          <w:highlight w:val="yellow"/>
        </w:rPr>
        <w:t xml:space="preserve"> and the mark agreed for the report weighted 0.74</w:t>
      </w:r>
      <w:r w:rsidR="009F4854" w:rsidRPr="00A96D14">
        <w:rPr>
          <w:rFonts w:ascii="Arial" w:hAnsi="Arial" w:cs="Arial"/>
          <w:sz w:val="22"/>
          <w:highlight w:val="yellow"/>
        </w:rPr>
        <w:t>.</w:t>
      </w:r>
    </w:p>
    <w:p w:rsidR="009F4854" w:rsidRPr="00A96D14" w:rsidRDefault="009F4854" w:rsidP="002934D5">
      <w:pPr>
        <w:rPr>
          <w:rFonts w:ascii="Arial" w:hAnsi="Arial" w:cs="Arial"/>
          <w:sz w:val="22"/>
        </w:rPr>
      </w:pPr>
    </w:p>
    <w:p w:rsidR="009F4854" w:rsidRPr="00A96D14" w:rsidRDefault="00584415" w:rsidP="00584415">
      <w:pPr>
        <w:rPr>
          <w:rFonts w:ascii="Arial" w:hAnsi="Arial" w:cs="Arial"/>
          <w:b/>
        </w:rPr>
      </w:pPr>
      <w:r w:rsidRPr="00A96D14">
        <w:rPr>
          <w:rFonts w:ascii="Arial" w:hAnsi="Arial" w:cs="Arial"/>
          <w:b/>
        </w:rPr>
        <w:t xml:space="preserve">REPORT </w:t>
      </w:r>
      <w:r w:rsidR="00C5568C" w:rsidRPr="00A96D14">
        <w:rPr>
          <w:rFonts w:ascii="Arial" w:hAnsi="Arial" w:cs="Arial"/>
          <w:b/>
        </w:rPr>
        <w:t>SUBMISSION</w:t>
      </w:r>
    </w:p>
    <w:p w:rsidR="00584415" w:rsidRPr="00A96D14" w:rsidRDefault="00584415" w:rsidP="002934D5">
      <w:pPr>
        <w:rPr>
          <w:rFonts w:ascii="Arial" w:hAnsi="Arial" w:cs="Arial"/>
          <w:sz w:val="22"/>
        </w:rPr>
      </w:pPr>
    </w:p>
    <w:p w:rsidR="00A970BF" w:rsidRPr="00A96D14" w:rsidRDefault="00A970BF" w:rsidP="002934D5">
      <w:pPr>
        <w:rPr>
          <w:rFonts w:ascii="Arial" w:hAnsi="Arial" w:cs="Arial"/>
          <w:sz w:val="22"/>
        </w:rPr>
      </w:pPr>
      <w:r w:rsidRPr="00A96D14">
        <w:rPr>
          <w:rFonts w:ascii="Arial" w:hAnsi="Arial" w:cs="Arial"/>
          <w:sz w:val="22"/>
        </w:rPr>
        <w:t xml:space="preserve">Submission of the final report must be electronically </w:t>
      </w:r>
      <w:r w:rsidR="0030294B" w:rsidRPr="00A96D14">
        <w:rPr>
          <w:rFonts w:ascii="Arial" w:hAnsi="Arial" w:cs="Arial"/>
          <w:b/>
          <w:sz w:val="22"/>
        </w:rPr>
        <w:t>AND</w:t>
      </w:r>
      <w:r w:rsidR="00FD3932" w:rsidRPr="00A96D14">
        <w:rPr>
          <w:rFonts w:ascii="Arial" w:hAnsi="Arial" w:cs="Arial"/>
          <w:sz w:val="22"/>
        </w:rPr>
        <w:t xml:space="preserve"> </w:t>
      </w:r>
      <w:r w:rsidR="00584415" w:rsidRPr="00A96D14">
        <w:rPr>
          <w:rFonts w:ascii="Arial" w:hAnsi="Arial" w:cs="Arial"/>
          <w:sz w:val="22"/>
        </w:rPr>
        <w:t xml:space="preserve">as </w:t>
      </w:r>
      <w:r w:rsidR="00FD3932" w:rsidRPr="00A96D14">
        <w:rPr>
          <w:rFonts w:ascii="Arial" w:hAnsi="Arial" w:cs="Arial"/>
          <w:sz w:val="22"/>
        </w:rPr>
        <w:t xml:space="preserve">TWO </w:t>
      </w:r>
      <w:r w:rsidR="0030294B" w:rsidRPr="00A96D14">
        <w:rPr>
          <w:rFonts w:ascii="Arial" w:hAnsi="Arial" w:cs="Arial"/>
          <w:sz w:val="22"/>
        </w:rPr>
        <w:t xml:space="preserve">hard copies </w:t>
      </w:r>
      <w:r w:rsidR="00584415" w:rsidRPr="00A96D14">
        <w:rPr>
          <w:rFonts w:ascii="Arial" w:hAnsi="Arial" w:cs="Arial"/>
          <w:sz w:val="22"/>
        </w:rPr>
        <w:t xml:space="preserve">together with the </w:t>
      </w:r>
      <w:r w:rsidR="00584415" w:rsidRPr="00071169">
        <w:rPr>
          <w:rFonts w:ascii="Arial" w:hAnsi="Arial" w:cs="Arial"/>
          <w:sz w:val="22"/>
          <w:highlight w:val="cyan"/>
          <w:u w:val="single"/>
        </w:rPr>
        <w:t>P</w:t>
      </w:r>
      <w:r w:rsidR="00FD3932" w:rsidRPr="00071169">
        <w:rPr>
          <w:rFonts w:ascii="Arial" w:hAnsi="Arial" w:cs="Arial"/>
          <w:sz w:val="22"/>
          <w:highlight w:val="cyan"/>
          <w:u w:val="single"/>
        </w:rPr>
        <w:t xml:space="preserve">roject </w:t>
      </w:r>
      <w:r w:rsidR="00584415" w:rsidRPr="00071169">
        <w:rPr>
          <w:rFonts w:ascii="Arial" w:hAnsi="Arial" w:cs="Arial"/>
          <w:sz w:val="22"/>
          <w:highlight w:val="cyan"/>
          <w:u w:val="single"/>
        </w:rPr>
        <w:t>A</w:t>
      </w:r>
      <w:r w:rsidR="00FD3932" w:rsidRPr="00071169">
        <w:rPr>
          <w:rFonts w:ascii="Arial" w:hAnsi="Arial" w:cs="Arial"/>
          <w:sz w:val="22"/>
          <w:highlight w:val="cyan"/>
          <w:u w:val="single"/>
        </w:rPr>
        <w:t xml:space="preserve">ctivities </w:t>
      </w:r>
      <w:r w:rsidR="00584415" w:rsidRPr="00071169">
        <w:rPr>
          <w:rFonts w:ascii="Arial" w:hAnsi="Arial" w:cs="Arial"/>
          <w:sz w:val="22"/>
          <w:highlight w:val="cyan"/>
          <w:u w:val="single"/>
        </w:rPr>
        <w:t>R</w:t>
      </w:r>
      <w:r w:rsidR="00FD3932" w:rsidRPr="00071169">
        <w:rPr>
          <w:rFonts w:ascii="Arial" w:hAnsi="Arial" w:cs="Arial"/>
          <w:sz w:val="22"/>
          <w:highlight w:val="cyan"/>
          <w:u w:val="single"/>
        </w:rPr>
        <w:t>ecord</w:t>
      </w:r>
      <w:r w:rsidR="00FD3932" w:rsidRPr="00A96D14">
        <w:rPr>
          <w:rFonts w:ascii="Arial" w:hAnsi="Arial" w:cs="Arial"/>
          <w:sz w:val="22"/>
        </w:rPr>
        <w:t>.</w:t>
      </w:r>
    </w:p>
    <w:p w:rsidR="00A970BF" w:rsidRPr="00A96D14" w:rsidRDefault="00A970BF" w:rsidP="002934D5">
      <w:pPr>
        <w:rPr>
          <w:rFonts w:ascii="Arial" w:hAnsi="Arial" w:cs="Arial"/>
          <w:sz w:val="22"/>
        </w:rPr>
      </w:pPr>
    </w:p>
    <w:p w:rsidR="00A970BF" w:rsidRPr="00A96D14" w:rsidRDefault="00A970BF" w:rsidP="002934D5">
      <w:pPr>
        <w:rPr>
          <w:rFonts w:ascii="Arial" w:hAnsi="Arial" w:cs="Arial"/>
          <w:sz w:val="22"/>
        </w:rPr>
      </w:pPr>
      <w:r w:rsidRPr="00A96D14">
        <w:rPr>
          <w:rFonts w:ascii="Arial" w:hAnsi="Arial" w:cs="Arial"/>
          <w:sz w:val="22"/>
        </w:rPr>
        <w:t>The electronic version must be s</w:t>
      </w:r>
      <w:r w:rsidR="00C5568C" w:rsidRPr="00A96D14">
        <w:rPr>
          <w:rFonts w:ascii="Arial" w:hAnsi="Arial" w:cs="Arial"/>
          <w:sz w:val="22"/>
        </w:rPr>
        <w:t>ubmitted through the Departmental Coursework Submission Moodle course</w:t>
      </w:r>
      <w:r w:rsidRPr="00A96D14">
        <w:rPr>
          <w:rFonts w:ascii="Arial" w:hAnsi="Arial" w:cs="Arial"/>
          <w:sz w:val="22"/>
        </w:rPr>
        <w:t>.  The electronic submission will be timed by Moodle and late submission will be penalised in accordance with University procedures.  The electronic version of the report should contain all the material present in the print version within a SINGLE file</w:t>
      </w:r>
      <w:r w:rsidR="00C5568C" w:rsidRPr="00A96D14">
        <w:rPr>
          <w:rFonts w:ascii="Arial" w:hAnsi="Arial" w:cs="Arial"/>
          <w:sz w:val="22"/>
        </w:rPr>
        <w:t xml:space="preserve"> (</w:t>
      </w:r>
      <w:r w:rsidR="007A370D">
        <w:rPr>
          <w:rFonts w:ascii="Arial" w:hAnsi="Arial" w:cs="Arial"/>
          <w:sz w:val="22"/>
        </w:rPr>
        <w:t>PDF</w:t>
      </w:r>
      <w:r w:rsidR="00C5568C" w:rsidRPr="00A96D14">
        <w:rPr>
          <w:rFonts w:ascii="Arial" w:hAnsi="Arial" w:cs="Arial"/>
          <w:sz w:val="22"/>
        </w:rPr>
        <w:t xml:space="preserve"> format, other formats are NOT acceptable)</w:t>
      </w:r>
      <w:r w:rsidRPr="00A96D14">
        <w:rPr>
          <w:rFonts w:ascii="Arial" w:hAnsi="Arial" w:cs="Arial"/>
          <w:sz w:val="22"/>
        </w:rPr>
        <w:t>, unless t</w:t>
      </w:r>
      <w:r w:rsidR="007A36FE" w:rsidRPr="00A96D14">
        <w:rPr>
          <w:rFonts w:ascii="Arial" w:hAnsi="Arial" w:cs="Arial"/>
          <w:sz w:val="22"/>
        </w:rPr>
        <w:t>his makes the file larger than 2</w:t>
      </w:r>
      <w:r w:rsidRPr="00A96D14">
        <w:rPr>
          <w:rFonts w:ascii="Arial" w:hAnsi="Arial" w:cs="Arial"/>
          <w:sz w:val="22"/>
        </w:rPr>
        <w:t>0Mb (</w:t>
      </w:r>
      <w:r w:rsidR="00EC61D7" w:rsidRPr="00A96D14">
        <w:rPr>
          <w:rFonts w:ascii="Arial" w:hAnsi="Arial" w:cs="Arial"/>
          <w:sz w:val="22"/>
        </w:rPr>
        <w:t>the maximum Moodle is set to handle</w:t>
      </w:r>
      <w:r w:rsidRPr="00A96D14">
        <w:rPr>
          <w:rFonts w:ascii="Arial" w:hAnsi="Arial" w:cs="Arial"/>
          <w:sz w:val="22"/>
        </w:rPr>
        <w:t>).  In which case</w:t>
      </w:r>
      <w:r w:rsidR="00356D3D">
        <w:rPr>
          <w:rFonts w:ascii="Arial" w:hAnsi="Arial" w:cs="Arial"/>
          <w:sz w:val="22"/>
        </w:rPr>
        <w:t>,</w:t>
      </w:r>
      <w:r w:rsidRPr="00A96D14">
        <w:rPr>
          <w:rFonts w:ascii="Arial" w:hAnsi="Arial" w:cs="Arial"/>
          <w:sz w:val="22"/>
        </w:rPr>
        <w:t xml:space="preserve"> the text only should be submitted as a single file and the remaining items, figures etc., s</w:t>
      </w:r>
      <w:r w:rsidR="004970E4" w:rsidRPr="00A96D14">
        <w:rPr>
          <w:rFonts w:ascii="Arial" w:hAnsi="Arial" w:cs="Arial"/>
          <w:sz w:val="22"/>
        </w:rPr>
        <w:t xml:space="preserve">hould be submitted through the </w:t>
      </w:r>
      <w:r w:rsidRPr="00A96D14">
        <w:rPr>
          <w:rFonts w:ascii="Arial" w:hAnsi="Arial" w:cs="Arial"/>
          <w:sz w:val="22"/>
        </w:rPr>
        <w:t xml:space="preserve">facility </w:t>
      </w:r>
      <w:r w:rsidR="004970E4" w:rsidRPr="00A96D14">
        <w:rPr>
          <w:rFonts w:ascii="Arial" w:hAnsi="Arial" w:cs="Arial"/>
          <w:sz w:val="22"/>
        </w:rPr>
        <w:t xml:space="preserve">provided </w:t>
      </w:r>
      <w:r w:rsidRPr="00A96D14">
        <w:rPr>
          <w:rFonts w:ascii="Arial" w:hAnsi="Arial" w:cs="Arial"/>
          <w:sz w:val="22"/>
        </w:rPr>
        <w:t xml:space="preserve">on </w:t>
      </w:r>
      <w:r w:rsidR="004970E4" w:rsidRPr="00A96D14">
        <w:rPr>
          <w:rFonts w:ascii="Arial" w:hAnsi="Arial" w:cs="Arial"/>
          <w:sz w:val="22"/>
        </w:rPr>
        <w:t xml:space="preserve">the </w:t>
      </w:r>
      <w:r w:rsidRPr="00A96D14">
        <w:rPr>
          <w:rFonts w:ascii="Arial" w:hAnsi="Arial" w:cs="Arial"/>
          <w:sz w:val="22"/>
        </w:rPr>
        <w:t>Moodle</w:t>
      </w:r>
      <w:r w:rsidR="00C5568C" w:rsidRPr="00A96D14">
        <w:rPr>
          <w:rFonts w:ascii="Arial" w:hAnsi="Arial" w:cs="Arial"/>
          <w:sz w:val="22"/>
        </w:rPr>
        <w:t xml:space="preserve"> course for the project unit</w:t>
      </w:r>
      <w:r w:rsidRPr="00A96D14">
        <w:rPr>
          <w:rFonts w:ascii="Arial" w:hAnsi="Arial" w:cs="Arial"/>
          <w:sz w:val="22"/>
        </w:rPr>
        <w:t>.</w:t>
      </w:r>
    </w:p>
    <w:p w:rsidR="00A970BF" w:rsidRPr="00A96D14" w:rsidRDefault="00A970BF" w:rsidP="002934D5">
      <w:pPr>
        <w:rPr>
          <w:rFonts w:ascii="Arial" w:hAnsi="Arial" w:cs="Arial"/>
          <w:sz w:val="22"/>
        </w:rPr>
      </w:pPr>
    </w:p>
    <w:p w:rsidR="00A970BF" w:rsidRPr="00A96D14" w:rsidRDefault="00A970BF" w:rsidP="002934D5">
      <w:pPr>
        <w:rPr>
          <w:rFonts w:ascii="Arial" w:hAnsi="Arial" w:cs="Arial"/>
          <w:sz w:val="22"/>
        </w:rPr>
      </w:pPr>
      <w:r w:rsidRPr="00A96D14">
        <w:rPr>
          <w:rFonts w:ascii="Arial" w:hAnsi="Arial" w:cs="Arial"/>
          <w:sz w:val="22"/>
        </w:rPr>
        <w:t xml:space="preserve">The TWO </w:t>
      </w:r>
      <w:r w:rsidRPr="008F3706">
        <w:rPr>
          <w:rFonts w:ascii="Arial" w:hAnsi="Arial" w:cs="Arial"/>
          <w:sz w:val="22"/>
          <w:u w:val="single"/>
        </w:rPr>
        <w:t>unbound</w:t>
      </w:r>
      <w:r w:rsidRPr="00A96D14">
        <w:rPr>
          <w:rFonts w:ascii="Arial" w:hAnsi="Arial" w:cs="Arial"/>
          <w:sz w:val="22"/>
        </w:rPr>
        <w:t xml:space="preserve"> print copies (we bind these for you in covers we prepare in a standard format) should be handed </w:t>
      </w:r>
      <w:r w:rsidR="0030294B" w:rsidRPr="00A96D14">
        <w:rPr>
          <w:rFonts w:ascii="Arial" w:hAnsi="Arial" w:cs="Arial"/>
          <w:sz w:val="22"/>
        </w:rPr>
        <w:t>in to the</w:t>
      </w:r>
      <w:r w:rsidRPr="00A96D14">
        <w:rPr>
          <w:rFonts w:ascii="Arial" w:hAnsi="Arial" w:cs="Arial"/>
          <w:sz w:val="22"/>
        </w:rPr>
        <w:t xml:space="preserve"> </w:t>
      </w:r>
      <w:r w:rsidR="0030294B" w:rsidRPr="00A96D14">
        <w:rPr>
          <w:rFonts w:ascii="Arial" w:hAnsi="Arial" w:cs="Arial"/>
          <w:sz w:val="22"/>
        </w:rPr>
        <w:t xml:space="preserve">Undergraduate </w:t>
      </w:r>
      <w:r w:rsidRPr="00A96D14">
        <w:rPr>
          <w:rFonts w:ascii="Arial" w:hAnsi="Arial" w:cs="Arial"/>
          <w:sz w:val="22"/>
        </w:rPr>
        <w:t>Office in 4South building, where you must also sign the declaration that the work is your own.  At the end of the year one copy will be returned to you.</w:t>
      </w:r>
    </w:p>
    <w:p w:rsidR="00A970BF" w:rsidRPr="00A96D14" w:rsidRDefault="00A970BF" w:rsidP="002934D5">
      <w:pPr>
        <w:rPr>
          <w:rFonts w:ascii="Arial" w:hAnsi="Arial" w:cs="Arial"/>
          <w:sz w:val="22"/>
        </w:rPr>
      </w:pPr>
    </w:p>
    <w:p w:rsidR="003077AA" w:rsidRPr="00A96D14" w:rsidRDefault="003077AA">
      <w:pPr>
        <w:rPr>
          <w:rFonts w:ascii="Arial" w:hAnsi="Arial" w:cs="Arial"/>
        </w:rPr>
      </w:pPr>
    </w:p>
    <w:p w:rsidR="00C5568C" w:rsidRPr="00A96D14" w:rsidRDefault="00C5568C" w:rsidP="00C5568C">
      <w:pPr>
        <w:rPr>
          <w:rFonts w:ascii="Arial" w:hAnsi="Arial" w:cs="Arial"/>
          <w:b/>
        </w:rPr>
      </w:pPr>
      <w:r w:rsidRPr="00A96D14">
        <w:rPr>
          <w:rFonts w:ascii="Arial" w:hAnsi="Arial" w:cs="Arial"/>
          <w:b/>
        </w:rPr>
        <w:t>REPORT FORMAT OVERVIEW</w:t>
      </w:r>
    </w:p>
    <w:p w:rsidR="00C5568C" w:rsidRPr="00A96D14" w:rsidRDefault="00C5568C" w:rsidP="002934D5">
      <w:pPr>
        <w:rPr>
          <w:rFonts w:ascii="Arial" w:hAnsi="Arial" w:cs="Arial"/>
          <w:sz w:val="22"/>
        </w:rPr>
      </w:pPr>
    </w:p>
    <w:p w:rsidR="00A970BF" w:rsidRPr="00A96D14" w:rsidRDefault="00A970BF" w:rsidP="002934D5">
      <w:pPr>
        <w:rPr>
          <w:rFonts w:ascii="Arial" w:hAnsi="Arial" w:cs="Arial"/>
          <w:sz w:val="22"/>
        </w:rPr>
      </w:pPr>
      <w:r w:rsidRPr="00A96D14">
        <w:rPr>
          <w:rFonts w:ascii="Arial" w:hAnsi="Arial" w:cs="Arial"/>
          <w:sz w:val="22"/>
        </w:rPr>
        <w:t xml:space="preserve">The primary directive about the project report is that </w:t>
      </w:r>
      <w:r w:rsidR="00745FAB">
        <w:rPr>
          <w:rFonts w:ascii="Arial" w:hAnsi="Arial" w:cs="Arial"/>
          <w:sz w:val="22"/>
        </w:rPr>
        <w:t>the standard of writing should be equivalent to</w:t>
      </w:r>
      <w:r w:rsidRPr="00A96D14">
        <w:rPr>
          <w:rFonts w:ascii="Arial" w:hAnsi="Arial" w:cs="Arial"/>
          <w:sz w:val="22"/>
        </w:rPr>
        <w:t xml:space="preserve"> a journal article in </w:t>
      </w:r>
      <w:r w:rsidR="00745FAB">
        <w:rPr>
          <w:rFonts w:ascii="Arial" w:hAnsi="Arial" w:cs="Arial"/>
          <w:sz w:val="22"/>
        </w:rPr>
        <w:t xml:space="preserve">the subject area of your project.  </w:t>
      </w:r>
      <w:r w:rsidRPr="00A96D14">
        <w:rPr>
          <w:rFonts w:ascii="Arial" w:hAnsi="Arial" w:cs="Arial"/>
          <w:sz w:val="22"/>
        </w:rPr>
        <w:t>(</w:t>
      </w:r>
      <w:r w:rsidR="00745FAB" w:rsidRPr="00745FAB">
        <w:rPr>
          <w:rFonts w:ascii="Arial" w:hAnsi="Arial" w:cs="Arial"/>
          <w:sz w:val="22"/>
          <w:u w:val="single"/>
        </w:rPr>
        <w:t>It will though be</w:t>
      </w:r>
      <w:r w:rsidRPr="00A96D14">
        <w:rPr>
          <w:rFonts w:ascii="Arial" w:hAnsi="Arial" w:cs="Arial"/>
          <w:sz w:val="22"/>
          <w:u w:val="single"/>
        </w:rPr>
        <w:t xml:space="preserve"> longer and contain more details than most </w:t>
      </w:r>
      <w:r w:rsidR="00745FAB">
        <w:rPr>
          <w:rFonts w:ascii="Arial" w:hAnsi="Arial" w:cs="Arial"/>
          <w:sz w:val="22"/>
          <w:u w:val="single"/>
        </w:rPr>
        <w:t>journal articles.</w:t>
      </w:r>
      <w:r w:rsidR="00745FAB">
        <w:rPr>
          <w:rFonts w:ascii="Arial" w:hAnsi="Arial" w:cs="Arial"/>
          <w:sz w:val="22"/>
        </w:rPr>
        <w:t>)</w:t>
      </w:r>
      <w:r w:rsidRPr="00A96D14">
        <w:rPr>
          <w:rFonts w:ascii="Arial" w:hAnsi="Arial" w:cs="Arial"/>
          <w:sz w:val="22"/>
        </w:rPr>
        <w:t xml:space="preserve">  Thus the standard of every aspect</w:t>
      </w:r>
      <w:r w:rsidR="00745FAB">
        <w:rPr>
          <w:rFonts w:ascii="Arial" w:hAnsi="Arial" w:cs="Arial"/>
          <w:sz w:val="22"/>
        </w:rPr>
        <w:t>,</w:t>
      </w:r>
      <w:r w:rsidRPr="00A96D14">
        <w:rPr>
          <w:rFonts w:ascii="Arial" w:hAnsi="Arial" w:cs="Arial"/>
          <w:sz w:val="22"/>
        </w:rPr>
        <w:t xml:space="preserve"> </w:t>
      </w:r>
      <w:r w:rsidR="008F3706">
        <w:rPr>
          <w:rFonts w:ascii="Arial" w:hAnsi="Arial" w:cs="Arial"/>
          <w:sz w:val="22"/>
        </w:rPr>
        <w:t>which</w:t>
      </w:r>
      <w:r w:rsidRPr="00A96D14">
        <w:rPr>
          <w:rFonts w:ascii="Arial" w:hAnsi="Arial" w:cs="Arial"/>
          <w:sz w:val="22"/>
        </w:rPr>
        <w:t xml:space="preserve"> includes citations and reference style, l</w:t>
      </w:r>
      <w:r w:rsidR="00745FAB">
        <w:rPr>
          <w:rFonts w:ascii="Arial" w:hAnsi="Arial" w:cs="Arial"/>
          <w:sz w:val="22"/>
        </w:rPr>
        <w:t>ayout, content and presentation, is expected to be high.</w:t>
      </w:r>
    </w:p>
    <w:p w:rsidR="00A970BF" w:rsidRPr="00461A68" w:rsidRDefault="00A970BF" w:rsidP="002934D5">
      <w:pPr>
        <w:rPr>
          <w:rFonts w:ascii="Arial" w:hAnsi="Arial" w:cs="Arial"/>
          <w:sz w:val="22"/>
          <w:highlight w:val="yellow"/>
        </w:rPr>
      </w:pPr>
    </w:p>
    <w:p w:rsidR="00A970BF" w:rsidRPr="00A96D14" w:rsidRDefault="00A970BF" w:rsidP="002934D5">
      <w:pPr>
        <w:rPr>
          <w:rFonts w:ascii="Arial" w:hAnsi="Arial" w:cs="Arial"/>
          <w:sz w:val="22"/>
        </w:rPr>
      </w:pPr>
      <w:r w:rsidRPr="00A96D14">
        <w:rPr>
          <w:rFonts w:ascii="Arial" w:hAnsi="Arial" w:cs="Arial"/>
          <w:sz w:val="22"/>
        </w:rPr>
        <w:t xml:space="preserve">The report should be typed </w:t>
      </w:r>
      <w:r w:rsidR="00C5568C" w:rsidRPr="00A96D14">
        <w:rPr>
          <w:rFonts w:ascii="Arial" w:hAnsi="Arial" w:cs="Arial"/>
          <w:sz w:val="22"/>
        </w:rPr>
        <w:t>with line spacing of AT LEAST 1.5</w:t>
      </w:r>
      <w:r w:rsidRPr="00A96D14">
        <w:rPr>
          <w:rFonts w:ascii="Arial" w:hAnsi="Arial" w:cs="Arial"/>
          <w:sz w:val="22"/>
        </w:rPr>
        <w:t xml:space="preserve"> on A4 paper, pages numbered at the top.  </w:t>
      </w:r>
      <w:r w:rsidR="00C5568C" w:rsidRPr="00A96D14">
        <w:rPr>
          <w:rFonts w:ascii="Arial" w:hAnsi="Arial" w:cs="Arial"/>
          <w:sz w:val="22"/>
        </w:rPr>
        <w:t xml:space="preserve">Double sided printing is permitted.  </w:t>
      </w:r>
      <w:r w:rsidRPr="00A96D14">
        <w:rPr>
          <w:rFonts w:ascii="Arial" w:hAnsi="Arial" w:cs="Arial"/>
          <w:sz w:val="22"/>
        </w:rPr>
        <w:t>All pa</w:t>
      </w:r>
      <w:r w:rsidR="00A96D14">
        <w:rPr>
          <w:rFonts w:ascii="Arial" w:hAnsi="Arial" w:cs="Arial"/>
          <w:sz w:val="22"/>
        </w:rPr>
        <w:t>ges, including graphs, diagrams and</w:t>
      </w:r>
      <w:r w:rsidRPr="00A96D14">
        <w:rPr>
          <w:rFonts w:ascii="Arial" w:hAnsi="Arial" w:cs="Arial"/>
          <w:sz w:val="22"/>
        </w:rPr>
        <w:t xml:space="preserve"> tables</w:t>
      </w:r>
      <w:r w:rsidR="00A96D14">
        <w:rPr>
          <w:rFonts w:ascii="Arial" w:hAnsi="Arial" w:cs="Arial"/>
          <w:sz w:val="22"/>
        </w:rPr>
        <w:t>,</w:t>
      </w:r>
      <w:r w:rsidRPr="00A96D14">
        <w:rPr>
          <w:rFonts w:ascii="Arial" w:hAnsi="Arial" w:cs="Arial"/>
          <w:sz w:val="22"/>
        </w:rPr>
        <w:t xml:space="preserve"> must carry a clear margin of not less </w:t>
      </w:r>
      <w:r w:rsidR="00A96D14" w:rsidRPr="00A96D14">
        <w:rPr>
          <w:rFonts w:ascii="Arial" w:hAnsi="Arial" w:cs="Arial"/>
          <w:sz w:val="22"/>
        </w:rPr>
        <w:t xml:space="preserve">than </w:t>
      </w:r>
      <w:r w:rsidRPr="00A96D14">
        <w:rPr>
          <w:rFonts w:ascii="Arial" w:hAnsi="Arial" w:cs="Arial"/>
          <w:sz w:val="22"/>
        </w:rPr>
        <w:t>1</w:t>
      </w:r>
      <w:r w:rsidR="00A96D14" w:rsidRPr="00A96D14">
        <w:rPr>
          <w:rFonts w:ascii="Arial" w:hAnsi="Arial" w:cs="Arial"/>
          <w:sz w:val="22"/>
        </w:rPr>
        <w:t>.25cm on all sides, preferably 3cm</w:t>
      </w:r>
      <w:r w:rsidRPr="00A96D14">
        <w:rPr>
          <w:rFonts w:ascii="Arial" w:hAnsi="Arial" w:cs="Arial"/>
          <w:sz w:val="22"/>
        </w:rPr>
        <w:t xml:space="preserve"> LH margin.  Failure to observe this may result in material being cut out during </w:t>
      </w:r>
      <w:r w:rsidR="00A96D14" w:rsidRPr="00A96D14">
        <w:rPr>
          <w:rFonts w:ascii="Arial" w:hAnsi="Arial" w:cs="Arial"/>
          <w:sz w:val="22"/>
        </w:rPr>
        <w:t xml:space="preserve">binding and </w:t>
      </w:r>
      <w:r w:rsidRPr="00A96D14">
        <w:rPr>
          <w:rFonts w:ascii="Arial" w:hAnsi="Arial" w:cs="Arial"/>
          <w:sz w:val="22"/>
        </w:rPr>
        <w:t xml:space="preserve">page trimming.  The first page </w:t>
      </w:r>
      <w:r w:rsidRPr="00A96D14">
        <w:rPr>
          <w:rFonts w:ascii="Arial" w:hAnsi="Arial" w:cs="Arial"/>
          <w:sz w:val="22"/>
        </w:rPr>
        <w:lastRenderedPageBreak/>
        <w:t>must be a title page, carrying the full title of the proje</w:t>
      </w:r>
      <w:r w:rsidR="00F51443" w:rsidRPr="00A96D14">
        <w:rPr>
          <w:rFonts w:ascii="Arial" w:hAnsi="Arial" w:cs="Arial"/>
          <w:sz w:val="22"/>
        </w:rPr>
        <w:t xml:space="preserve">ct, the name of the student, </w:t>
      </w:r>
      <w:r w:rsidRPr="00A96D14">
        <w:rPr>
          <w:rFonts w:ascii="Arial" w:hAnsi="Arial" w:cs="Arial"/>
          <w:sz w:val="22"/>
        </w:rPr>
        <w:t>the year</w:t>
      </w:r>
      <w:r w:rsidR="00F51443" w:rsidRPr="00A96D14">
        <w:rPr>
          <w:rFonts w:ascii="Arial" w:hAnsi="Arial" w:cs="Arial"/>
          <w:sz w:val="22"/>
        </w:rPr>
        <w:t xml:space="preserve"> and </w:t>
      </w:r>
      <w:r w:rsidR="00F51443" w:rsidRPr="00A96D14">
        <w:rPr>
          <w:rFonts w:ascii="Arial" w:hAnsi="Arial" w:cs="Arial"/>
          <w:b/>
          <w:sz w:val="22"/>
        </w:rPr>
        <w:t>the word count</w:t>
      </w:r>
      <w:r w:rsidR="00EC61D7" w:rsidRPr="00A96D14">
        <w:rPr>
          <w:rFonts w:ascii="Arial" w:hAnsi="Arial" w:cs="Arial"/>
          <w:sz w:val="22"/>
        </w:rPr>
        <w:t>.</w:t>
      </w:r>
      <w:r w:rsidR="00F864D4">
        <w:rPr>
          <w:rFonts w:ascii="Arial" w:hAnsi="Arial" w:cs="Arial"/>
          <w:sz w:val="22"/>
        </w:rPr>
        <w:t xml:space="preserve"> (Do </w:t>
      </w:r>
      <w:r w:rsidR="00F864D4" w:rsidRPr="001F4542">
        <w:rPr>
          <w:rFonts w:ascii="Arial" w:hAnsi="Arial" w:cs="Arial"/>
          <w:b/>
          <w:sz w:val="22"/>
        </w:rPr>
        <w:t>not</w:t>
      </w:r>
      <w:r w:rsidR="00F864D4">
        <w:rPr>
          <w:rFonts w:ascii="Arial" w:hAnsi="Arial" w:cs="Arial"/>
          <w:sz w:val="22"/>
        </w:rPr>
        <w:t xml:space="preserve"> use double, or multiple, columns for the main text.)</w:t>
      </w:r>
    </w:p>
    <w:p w:rsidR="00EC61D7" w:rsidRPr="00A96D14" w:rsidRDefault="00EC61D7" w:rsidP="002934D5">
      <w:pPr>
        <w:rPr>
          <w:rFonts w:ascii="Arial" w:hAnsi="Arial" w:cs="Arial"/>
          <w:sz w:val="22"/>
        </w:rPr>
      </w:pPr>
    </w:p>
    <w:p w:rsidR="00A970BF" w:rsidRPr="001F4542" w:rsidRDefault="00A970BF" w:rsidP="001F4542">
      <w:pPr>
        <w:rPr>
          <w:rFonts w:ascii="Arial" w:hAnsi="Arial" w:cs="Arial"/>
          <w:sz w:val="22"/>
        </w:rPr>
      </w:pPr>
      <w:r w:rsidRPr="00A96D14">
        <w:rPr>
          <w:rFonts w:ascii="Arial" w:hAnsi="Arial" w:cs="Arial"/>
          <w:sz w:val="22"/>
        </w:rPr>
        <w:t xml:space="preserve">You are strongly advised to discuss a plan of the report with your supervisor early in the writing stage.  The guidance given below is </w:t>
      </w:r>
      <w:r w:rsidRPr="00745FAB">
        <w:rPr>
          <w:rFonts w:ascii="Arial" w:hAnsi="Arial" w:cs="Arial"/>
          <w:b/>
          <w:sz w:val="22"/>
        </w:rPr>
        <w:t>general</w:t>
      </w:r>
      <w:r w:rsidRPr="00A96D14">
        <w:rPr>
          <w:rFonts w:ascii="Arial" w:hAnsi="Arial" w:cs="Arial"/>
          <w:sz w:val="22"/>
        </w:rPr>
        <w:t xml:space="preserve"> and fits with the majority of projects that are lab-based.  </w:t>
      </w:r>
      <w:r w:rsidRPr="00A96D14">
        <w:rPr>
          <w:rFonts w:ascii="Arial" w:hAnsi="Arial" w:cs="Arial"/>
          <w:sz w:val="22"/>
          <w:u w:val="single"/>
        </w:rPr>
        <w:t>Where your project involves more field work, data acquired by non-lab means or is in any other way a little out of the ordinary, make sure you get specific guidance from your supervisor about how the report should vary from the general style.</w:t>
      </w:r>
      <w:r w:rsidR="001F4542">
        <w:rPr>
          <w:rFonts w:ascii="Arial" w:hAnsi="Arial" w:cs="Arial"/>
          <w:sz w:val="22"/>
        </w:rPr>
        <w:t xml:space="preserve">  </w:t>
      </w:r>
      <w:r w:rsidR="001F4542" w:rsidRPr="00C65327">
        <w:rPr>
          <w:rFonts w:ascii="Arial" w:hAnsi="Arial" w:cs="Arial"/>
          <w:sz w:val="22"/>
          <w:szCs w:val="22"/>
        </w:rPr>
        <w:t xml:space="preserve">However, </w:t>
      </w:r>
      <w:r w:rsidRPr="00C65327">
        <w:rPr>
          <w:rFonts w:ascii="Arial" w:hAnsi="Arial" w:cs="Arial"/>
          <w:sz w:val="22"/>
          <w:szCs w:val="22"/>
        </w:rPr>
        <w:t>you cannot expect the project supervisor to tell exactly how to write the best report.  This is, after all, your work and not that of the supervisor.</w:t>
      </w:r>
      <w:r w:rsidR="00F82322" w:rsidRPr="00C65327">
        <w:rPr>
          <w:rFonts w:ascii="Arial" w:hAnsi="Arial" w:cs="Arial"/>
          <w:sz w:val="22"/>
          <w:szCs w:val="22"/>
        </w:rPr>
        <w:t xml:space="preserve">  There are examples of previous project reports on Moodle for you to use to see the quality required</w:t>
      </w:r>
      <w:r w:rsidR="00F82322">
        <w:rPr>
          <w:rFonts w:ascii="Arial" w:hAnsi="Arial" w:cs="Arial"/>
        </w:rPr>
        <w:t>.</w:t>
      </w:r>
    </w:p>
    <w:p w:rsidR="00A970BF" w:rsidRPr="00A96D14" w:rsidRDefault="00A970BF" w:rsidP="002934D5">
      <w:pPr>
        <w:rPr>
          <w:rFonts w:ascii="Arial" w:hAnsi="Arial" w:cs="Arial"/>
          <w:sz w:val="22"/>
        </w:rPr>
      </w:pPr>
    </w:p>
    <w:p w:rsidR="009B305C" w:rsidRPr="00A96D14" w:rsidRDefault="00A970BF" w:rsidP="002934D5">
      <w:pPr>
        <w:rPr>
          <w:rFonts w:ascii="Arial" w:hAnsi="Arial" w:cs="Arial"/>
          <w:sz w:val="22"/>
        </w:rPr>
      </w:pPr>
      <w:r w:rsidRPr="00A96D14">
        <w:rPr>
          <w:rFonts w:ascii="Arial" w:hAnsi="Arial" w:cs="Arial"/>
          <w:sz w:val="22"/>
        </w:rPr>
        <w:t xml:space="preserve">Where possible, reports should be concise.  The reports for </w:t>
      </w:r>
      <w:r w:rsidR="002D5645" w:rsidRPr="00A96D14">
        <w:rPr>
          <w:rFonts w:ascii="Arial" w:hAnsi="Arial" w:cs="Arial"/>
          <w:sz w:val="22"/>
        </w:rPr>
        <w:t xml:space="preserve">this unit should </w:t>
      </w:r>
      <w:r w:rsidR="002D5645" w:rsidRPr="00A96D14">
        <w:rPr>
          <w:rFonts w:ascii="Arial" w:hAnsi="Arial" w:cs="Arial"/>
          <w:b/>
          <w:sz w:val="22"/>
          <w:u w:val="single"/>
        </w:rPr>
        <w:t>never</w:t>
      </w:r>
      <w:r w:rsidR="006B5966" w:rsidRPr="00A96D14">
        <w:rPr>
          <w:rFonts w:ascii="Arial" w:hAnsi="Arial" w:cs="Arial"/>
          <w:sz w:val="22"/>
        </w:rPr>
        <w:t xml:space="preserve"> exceed 6</w:t>
      </w:r>
      <w:r w:rsidR="002D5645" w:rsidRPr="00A96D14">
        <w:rPr>
          <w:rFonts w:ascii="Arial" w:hAnsi="Arial" w:cs="Arial"/>
          <w:sz w:val="22"/>
        </w:rPr>
        <w:t>,000</w:t>
      </w:r>
      <w:r w:rsidR="002B463B">
        <w:rPr>
          <w:rFonts w:ascii="Arial" w:hAnsi="Arial" w:cs="Arial"/>
          <w:sz w:val="22"/>
        </w:rPr>
        <w:t xml:space="preserve"> words of text.  (This is around </w:t>
      </w:r>
      <w:r w:rsidR="006B5966" w:rsidRPr="00A96D14">
        <w:rPr>
          <w:rFonts w:ascii="Arial" w:hAnsi="Arial" w:cs="Arial"/>
          <w:sz w:val="22"/>
        </w:rPr>
        <w:t>24</w:t>
      </w:r>
      <w:r w:rsidRPr="00A96D14">
        <w:rPr>
          <w:rFonts w:ascii="Arial" w:hAnsi="Arial" w:cs="Arial"/>
          <w:sz w:val="22"/>
        </w:rPr>
        <w:t xml:space="preserve"> pages</w:t>
      </w:r>
      <w:r w:rsidR="002B463B">
        <w:rPr>
          <w:rFonts w:ascii="Arial" w:hAnsi="Arial" w:cs="Arial"/>
          <w:sz w:val="22"/>
        </w:rPr>
        <w:t>, but often projects have more pages than this due to the inclusion of images and figures.)</w:t>
      </w:r>
      <w:r w:rsidRPr="00A96D14">
        <w:rPr>
          <w:rFonts w:ascii="Arial" w:hAnsi="Arial" w:cs="Arial"/>
          <w:sz w:val="22"/>
        </w:rPr>
        <w:t xml:space="preserve">  </w:t>
      </w:r>
      <w:r w:rsidR="00EC61D7" w:rsidRPr="00A96D14">
        <w:rPr>
          <w:rFonts w:ascii="Arial" w:hAnsi="Arial" w:cs="Arial"/>
          <w:b/>
          <w:sz w:val="22"/>
        </w:rPr>
        <w:t xml:space="preserve">This report is not subject </w:t>
      </w:r>
      <w:r w:rsidR="009457B1">
        <w:rPr>
          <w:rFonts w:ascii="Arial" w:hAnsi="Arial" w:cs="Arial"/>
          <w:b/>
          <w:sz w:val="22"/>
        </w:rPr>
        <w:t xml:space="preserve">to </w:t>
      </w:r>
      <w:r w:rsidR="00EC61D7" w:rsidRPr="00A96D14">
        <w:rPr>
          <w:rFonts w:ascii="Arial" w:hAnsi="Arial" w:cs="Arial"/>
          <w:b/>
          <w:sz w:val="22"/>
        </w:rPr>
        <w:t>the standard University guidelines abou</w:t>
      </w:r>
      <w:r w:rsidR="006B5966" w:rsidRPr="00A96D14">
        <w:rPr>
          <w:rFonts w:ascii="Arial" w:hAnsi="Arial" w:cs="Arial"/>
          <w:b/>
          <w:sz w:val="22"/>
        </w:rPr>
        <w:t>t word limits and the limit of 6</w:t>
      </w:r>
      <w:r w:rsidR="00EC61D7" w:rsidRPr="00A96D14">
        <w:rPr>
          <w:rFonts w:ascii="Arial" w:hAnsi="Arial" w:cs="Arial"/>
          <w:b/>
          <w:sz w:val="22"/>
        </w:rPr>
        <w:t>000 words is STRICTLY administered.</w:t>
      </w:r>
      <w:r w:rsidR="00EC61D7" w:rsidRPr="00A96D14">
        <w:rPr>
          <w:rFonts w:ascii="Arial" w:hAnsi="Arial" w:cs="Arial"/>
          <w:sz w:val="22"/>
        </w:rPr>
        <w:t xml:space="preserve">  The word count</w:t>
      </w:r>
      <w:r w:rsidRPr="00A96D14">
        <w:rPr>
          <w:rFonts w:ascii="Arial" w:hAnsi="Arial" w:cs="Arial"/>
          <w:sz w:val="22"/>
        </w:rPr>
        <w:t xml:space="preserve"> does </w:t>
      </w:r>
      <w:r w:rsidRPr="00A96D14">
        <w:rPr>
          <w:rFonts w:ascii="Arial" w:hAnsi="Arial" w:cs="Arial"/>
          <w:b/>
          <w:bCs/>
          <w:sz w:val="22"/>
          <w:u w:val="single"/>
        </w:rPr>
        <w:t>not</w:t>
      </w:r>
      <w:r w:rsidRPr="00A96D14">
        <w:rPr>
          <w:rFonts w:ascii="Arial" w:hAnsi="Arial" w:cs="Arial"/>
          <w:sz w:val="22"/>
        </w:rPr>
        <w:t xml:space="preserve"> include</w:t>
      </w:r>
      <w:r w:rsidR="00A4011C" w:rsidRPr="00A96D14">
        <w:rPr>
          <w:rFonts w:ascii="Arial" w:hAnsi="Arial" w:cs="Arial"/>
          <w:sz w:val="22"/>
        </w:rPr>
        <w:t>:</w:t>
      </w:r>
      <w:r w:rsidRPr="00A96D14">
        <w:rPr>
          <w:rFonts w:ascii="Arial" w:hAnsi="Arial" w:cs="Arial"/>
          <w:sz w:val="22"/>
        </w:rPr>
        <w:t xml:space="preserve"> </w:t>
      </w:r>
      <w:r w:rsidR="009B305C" w:rsidRPr="00A96D14">
        <w:rPr>
          <w:rFonts w:ascii="Arial" w:hAnsi="Arial" w:cs="Arial"/>
          <w:sz w:val="22"/>
        </w:rPr>
        <w:t xml:space="preserve">the </w:t>
      </w:r>
      <w:r w:rsidR="00A4011C" w:rsidRPr="00A96D14">
        <w:rPr>
          <w:rFonts w:ascii="Arial" w:hAnsi="Arial" w:cs="Arial"/>
          <w:sz w:val="22"/>
        </w:rPr>
        <w:t xml:space="preserve">project title; the </w:t>
      </w:r>
      <w:r w:rsidR="009B305C" w:rsidRPr="00A96D14">
        <w:rPr>
          <w:rFonts w:ascii="Arial" w:hAnsi="Arial" w:cs="Arial"/>
          <w:sz w:val="22"/>
        </w:rPr>
        <w:t>contents page</w:t>
      </w:r>
      <w:r w:rsidR="00A4011C" w:rsidRPr="00A96D14">
        <w:rPr>
          <w:rFonts w:ascii="Arial" w:hAnsi="Arial" w:cs="Arial"/>
          <w:sz w:val="22"/>
        </w:rPr>
        <w:t>;</w:t>
      </w:r>
      <w:r w:rsidR="009B305C" w:rsidRPr="00A96D14">
        <w:rPr>
          <w:rFonts w:ascii="Arial" w:hAnsi="Arial" w:cs="Arial"/>
          <w:sz w:val="22"/>
        </w:rPr>
        <w:t xml:space="preserve"> </w:t>
      </w:r>
      <w:r w:rsidR="00A4011C" w:rsidRPr="00A96D14">
        <w:rPr>
          <w:rFonts w:ascii="Arial" w:hAnsi="Arial" w:cs="Arial"/>
          <w:sz w:val="22"/>
        </w:rPr>
        <w:t xml:space="preserve">any list of abbreviations; </w:t>
      </w:r>
      <w:r w:rsidR="00745FAB" w:rsidRPr="00A96D14">
        <w:rPr>
          <w:rFonts w:ascii="Arial" w:hAnsi="Arial" w:cs="Arial"/>
          <w:sz w:val="22"/>
        </w:rPr>
        <w:t>the lay summary; the abstract;</w:t>
      </w:r>
      <w:r w:rsidR="00745FAB">
        <w:rPr>
          <w:rFonts w:ascii="Arial" w:hAnsi="Arial" w:cs="Arial"/>
          <w:sz w:val="22"/>
        </w:rPr>
        <w:t xml:space="preserve"> </w:t>
      </w:r>
      <w:r w:rsidR="00A4011C" w:rsidRPr="00A96D14">
        <w:rPr>
          <w:rFonts w:ascii="Arial" w:hAnsi="Arial" w:cs="Arial"/>
          <w:sz w:val="22"/>
        </w:rPr>
        <w:t>diagrams; tables;</w:t>
      </w:r>
      <w:r w:rsidRPr="00A96D14">
        <w:rPr>
          <w:rFonts w:ascii="Arial" w:hAnsi="Arial" w:cs="Arial"/>
          <w:sz w:val="22"/>
        </w:rPr>
        <w:t xml:space="preserve"> </w:t>
      </w:r>
      <w:r w:rsidR="009B305C" w:rsidRPr="00A96D14">
        <w:rPr>
          <w:rFonts w:ascii="Arial" w:hAnsi="Arial" w:cs="Arial"/>
          <w:sz w:val="22"/>
        </w:rPr>
        <w:t>fi</w:t>
      </w:r>
      <w:r w:rsidR="00A4011C" w:rsidRPr="00A96D14">
        <w:rPr>
          <w:rFonts w:ascii="Arial" w:hAnsi="Arial" w:cs="Arial"/>
          <w:sz w:val="22"/>
        </w:rPr>
        <w:t>gure legends; the reference list at the end;</w:t>
      </w:r>
      <w:r w:rsidR="009B305C" w:rsidRPr="00A96D14">
        <w:rPr>
          <w:rFonts w:ascii="Arial" w:hAnsi="Arial" w:cs="Arial"/>
          <w:sz w:val="22"/>
        </w:rPr>
        <w:t xml:space="preserve"> acknowledgements</w:t>
      </w:r>
      <w:r w:rsidR="00A4011C" w:rsidRPr="00A96D14">
        <w:rPr>
          <w:rFonts w:ascii="Arial" w:hAnsi="Arial" w:cs="Arial"/>
          <w:sz w:val="22"/>
        </w:rPr>
        <w:t>;</w:t>
      </w:r>
      <w:r w:rsidRPr="00A96D14">
        <w:rPr>
          <w:rFonts w:ascii="Arial" w:hAnsi="Arial" w:cs="Arial"/>
          <w:sz w:val="22"/>
        </w:rPr>
        <w:t xml:space="preserve"> and appendices.  </w:t>
      </w:r>
      <w:r w:rsidR="00A4011C" w:rsidRPr="00A96D14">
        <w:rPr>
          <w:rFonts w:ascii="Arial" w:hAnsi="Arial" w:cs="Arial"/>
          <w:sz w:val="22"/>
        </w:rPr>
        <w:t>All other text is included:</w:t>
      </w:r>
      <w:r w:rsidR="00745FAB">
        <w:rPr>
          <w:rFonts w:ascii="Arial" w:hAnsi="Arial" w:cs="Arial"/>
          <w:sz w:val="22"/>
        </w:rPr>
        <w:t xml:space="preserve"> e.g.</w:t>
      </w:r>
      <w:r w:rsidR="00A4011C" w:rsidRPr="00A96D14">
        <w:rPr>
          <w:rFonts w:ascii="Arial" w:hAnsi="Arial" w:cs="Arial"/>
          <w:sz w:val="22"/>
        </w:rPr>
        <w:t xml:space="preserve"> sub-headings;</w:t>
      </w:r>
      <w:r w:rsidR="009B305C" w:rsidRPr="00A96D14">
        <w:rPr>
          <w:rFonts w:ascii="Arial" w:hAnsi="Arial" w:cs="Arial"/>
          <w:sz w:val="22"/>
        </w:rPr>
        <w:t xml:space="preserve"> </w:t>
      </w:r>
      <w:r w:rsidR="00A4011C" w:rsidRPr="00A96D14">
        <w:rPr>
          <w:rFonts w:ascii="Arial" w:hAnsi="Arial" w:cs="Arial"/>
          <w:sz w:val="22"/>
        </w:rPr>
        <w:t xml:space="preserve">and </w:t>
      </w:r>
      <w:r w:rsidR="009B305C" w:rsidRPr="00A96D14">
        <w:rPr>
          <w:rFonts w:ascii="Arial" w:hAnsi="Arial" w:cs="Arial"/>
          <w:sz w:val="22"/>
        </w:rPr>
        <w:t>citations in the body of the text</w:t>
      </w:r>
      <w:r w:rsidR="00A4011C" w:rsidRPr="00A96D14">
        <w:rPr>
          <w:rFonts w:ascii="Arial" w:hAnsi="Arial" w:cs="Arial"/>
          <w:sz w:val="22"/>
        </w:rPr>
        <w:t>.</w:t>
      </w:r>
    </w:p>
    <w:p w:rsidR="009B305C" w:rsidRPr="00A96D14" w:rsidRDefault="009B305C" w:rsidP="002934D5">
      <w:pPr>
        <w:rPr>
          <w:rFonts w:ascii="Arial" w:hAnsi="Arial" w:cs="Arial"/>
          <w:sz w:val="22"/>
        </w:rPr>
      </w:pPr>
    </w:p>
    <w:p w:rsidR="00A970BF" w:rsidRPr="00A96D14" w:rsidRDefault="00A970BF" w:rsidP="002934D5">
      <w:pPr>
        <w:rPr>
          <w:rFonts w:ascii="Arial" w:hAnsi="Arial" w:cs="Arial"/>
          <w:sz w:val="22"/>
        </w:rPr>
      </w:pPr>
      <w:r w:rsidRPr="00A96D14">
        <w:rPr>
          <w:rFonts w:ascii="Arial" w:hAnsi="Arial" w:cs="Arial"/>
          <w:sz w:val="22"/>
        </w:rPr>
        <w:t xml:space="preserve">Appendices should be kept within reasonable bounds and are </w:t>
      </w:r>
      <w:r w:rsidRPr="00745FAB">
        <w:rPr>
          <w:rFonts w:ascii="Arial" w:hAnsi="Arial" w:cs="Arial"/>
          <w:sz w:val="22"/>
          <w:u w:val="single"/>
        </w:rPr>
        <w:t>not</w:t>
      </w:r>
      <w:r w:rsidRPr="00A96D14">
        <w:rPr>
          <w:rFonts w:ascii="Arial" w:hAnsi="Arial" w:cs="Arial"/>
          <w:sz w:val="22"/>
        </w:rPr>
        <w:t xml:space="preserve"> a repository for data that you could not otherwise fit in the word limit.  Projects that have generated large quantities of data, such as visual images, require particular skill in the presentation of these data.  Image selection, the production of composites and the tabulation of image data are all methods of distilling information without resorting to 'photo album' methods.  Ingenuity in data presentation is rewarded.  An over-long project report will be viewed as evidence of inability to cope with the challenge of presentation</w:t>
      </w:r>
      <w:r w:rsidR="002D5645" w:rsidRPr="00A96D14">
        <w:rPr>
          <w:rFonts w:ascii="Arial" w:hAnsi="Arial" w:cs="Arial"/>
          <w:sz w:val="22"/>
        </w:rPr>
        <w:t xml:space="preserve"> and will, therefore, be penalised</w:t>
      </w:r>
      <w:r w:rsidRPr="00A96D14">
        <w:rPr>
          <w:rFonts w:ascii="Arial" w:hAnsi="Arial" w:cs="Arial"/>
          <w:sz w:val="22"/>
        </w:rPr>
        <w:t>.</w:t>
      </w:r>
    </w:p>
    <w:p w:rsidR="00A970BF" w:rsidRPr="00A96D14" w:rsidRDefault="00A970BF" w:rsidP="002934D5">
      <w:pPr>
        <w:rPr>
          <w:rFonts w:ascii="Arial" w:hAnsi="Arial" w:cs="Arial"/>
          <w:sz w:val="22"/>
        </w:rPr>
      </w:pPr>
    </w:p>
    <w:p w:rsidR="00A970BF" w:rsidRPr="00A96D14" w:rsidRDefault="00A970BF" w:rsidP="002934D5">
      <w:pPr>
        <w:rPr>
          <w:rFonts w:ascii="Arial" w:hAnsi="Arial" w:cs="Arial"/>
          <w:sz w:val="22"/>
        </w:rPr>
      </w:pPr>
      <w:r w:rsidRPr="00A96D14">
        <w:rPr>
          <w:rFonts w:ascii="Arial" w:hAnsi="Arial" w:cs="Arial"/>
          <w:sz w:val="22"/>
        </w:rPr>
        <w:t>The report should be written concisely, avoiding undue verbosity, especially in the ‘Introduction’.  Keep sentences short and avoid unnecessary phrases such as "at this moment in time"</w:t>
      </w:r>
      <w:r w:rsidR="00A96D14">
        <w:rPr>
          <w:rFonts w:ascii="Arial" w:hAnsi="Arial" w:cs="Arial"/>
          <w:sz w:val="22"/>
        </w:rPr>
        <w:t xml:space="preserve"> and “in fact”</w:t>
      </w:r>
      <w:r w:rsidRPr="00A96D14">
        <w:rPr>
          <w:rFonts w:ascii="Arial" w:hAnsi="Arial" w:cs="Arial"/>
          <w:sz w:val="22"/>
        </w:rPr>
        <w:t xml:space="preserve">.  Avoid all jargon and do not try to make the text more interesting by using familiar language.  In particular, do not use an apostrophe unless indicating possession, i.e. can’t, won’t, shouldn’t etc are </w:t>
      </w:r>
      <w:r w:rsidRPr="00A96D14">
        <w:rPr>
          <w:rFonts w:ascii="Arial" w:hAnsi="Arial" w:cs="Arial"/>
          <w:b/>
          <w:sz w:val="22"/>
          <w:u w:val="single"/>
        </w:rPr>
        <w:t>not</w:t>
      </w:r>
      <w:r w:rsidRPr="00A96D14">
        <w:rPr>
          <w:rFonts w:ascii="Arial" w:hAnsi="Arial" w:cs="Arial"/>
          <w:sz w:val="22"/>
        </w:rPr>
        <w:t xml:space="preserve"> acceptable.  If you can precis a paragraph then do so.  You should put each section to one side and reread it later to judge its clarity objectively.</w:t>
      </w:r>
    </w:p>
    <w:p w:rsidR="00A970BF" w:rsidRPr="00A96D14" w:rsidRDefault="00A970BF" w:rsidP="002934D5">
      <w:pPr>
        <w:rPr>
          <w:rFonts w:ascii="Arial" w:hAnsi="Arial" w:cs="Arial"/>
          <w:sz w:val="22"/>
        </w:rPr>
      </w:pPr>
    </w:p>
    <w:p w:rsidR="008F1322" w:rsidRDefault="00A970BF" w:rsidP="00071169">
      <w:pPr>
        <w:pStyle w:val="BodyText3"/>
        <w:rPr>
          <w:rFonts w:ascii="Arial" w:hAnsi="Arial" w:cs="Arial"/>
        </w:rPr>
      </w:pPr>
      <w:r w:rsidRPr="00A96D14">
        <w:rPr>
          <w:rFonts w:ascii="Arial" w:hAnsi="Arial" w:cs="Arial"/>
        </w:rPr>
        <w:t>It is usually possible to reduce an early version of a report by about a third through the ruthless pruning of unnecessary words.  You may be surprised by how many can be removed and how this improves the writing.</w:t>
      </w:r>
    </w:p>
    <w:p w:rsidR="008F3706" w:rsidRDefault="008F3706" w:rsidP="00071169">
      <w:pPr>
        <w:pStyle w:val="BodyText3"/>
        <w:rPr>
          <w:rFonts w:ascii="Arial" w:hAnsi="Arial" w:cs="Arial"/>
        </w:rPr>
      </w:pPr>
    </w:p>
    <w:p w:rsidR="008F3706" w:rsidRDefault="008F3706" w:rsidP="00071169">
      <w:pPr>
        <w:pStyle w:val="BodyText3"/>
        <w:rPr>
          <w:rFonts w:ascii="Arial" w:hAnsi="Arial" w:cs="Arial"/>
        </w:rPr>
      </w:pPr>
    </w:p>
    <w:p w:rsidR="001474EB" w:rsidRPr="00071169" w:rsidRDefault="001474EB" w:rsidP="00071169">
      <w:pPr>
        <w:pStyle w:val="BodyText3"/>
        <w:rPr>
          <w:rFonts w:ascii="Arial" w:hAnsi="Arial" w:cs="Arial"/>
        </w:rPr>
      </w:pPr>
    </w:p>
    <w:p w:rsidR="006B5966" w:rsidRPr="00A96D14" w:rsidRDefault="006B5966" w:rsidP="006B5966">
      <w:pPr>
        <w:rPr>
          <w:rFonts w:ascii="Arial" w:hAnsi="Arial" w:cs="Arial"/>
          <w:b/>
        </w:rPr>
      </w:pPr>
      <w:r w:rsidRPr="00A96D14">
        <w:rPr>
          <w:rFonts w:ascii="Arial" w:hAnsi="Arial" w:cs="Arial"/>
          <w:b/>
        </w:rPr>
        <w:t>REPORT FORMAT DETAILS</w:t>
      </w:r>
    </w:p>
    <w:p w:rsidR="00A970BF" w:rsidRPr="00A96D14" w:rsidRDefault="00A970BF" w:rsidP="002934D5">
      <w:pPr>
        <w:rPr>
          <w:rFonts w:ascii="Arial" w:hAnsi="Arial" w:cs="Arial"/>
          <w:sz w:val="22"/>
        </w:rPr>
      </w:pPr>
      <w:r w:rsidRPr="00A96D14">
        <w:rPr>
          <w:rFonts w:ascii="Arial" w:hAnsi="Arial" w:cs="Arial"/>
          <w:sz w:val="22"/>
        </w:rPr>
        <w:t xml:space="preserve">The project </w:t>
      </w:r>
      <w:r w:rsidR="00745FAB">
        <w:rPr>
          <w:rFonts w:ascii="Arial" w:hAnsi="Arial" w:cs="Arial"/>
          <w:sz w:val="22"/>
        </w:rPr>
        <w:t>report will generally</w:t>
      </w:r>
      <w:r w:rsidRPr="00A96D14">
        <w:rPr>
          <w:rFonts w:ascii="Arial" w:hAnsi="Arial" w:cs="Arial"/>
          <w:sz w:val="22"/>
        </w:rPr>
        <w:t xml:space="preserve"> </w:t>
      </w:r>
      <w:r w:rsidR="002D5645" w:rsidRPr="00A96D14">
        <w:rPr>
          <w:rFonts w:ascii="Arial" w:hAnsi="Arial" w:cs="Arial"/>
          <w:b/>
          <w:sz w:val="22"/>
        </w:rPr>
        <w:t>closely follow the established conventions used in scientific journals</w:t>
      </w:r>
      <w:r w:rsidR="002D5645" w:rsidRPr="00A96D14">
        <w:rPr>
          <w:rFonts w:ascii="Arial" w:hAnsi="Arial" w:cs="Arial"/>
          <w:sz w:val="22"/>
        </w:rPr>
        <w:t xml:space="preserve"> and </w:t>
      </w:r>
      <w:r w:rsidRPr="00A96D14">
        <w:rPr>
          <w:rFonts w:ascii="Arial" w:hAnsi="Arial" w:cs="Arial"/>
          <w:sz w:val="22"/>
        </w:rPr>
        <w:t>contain</w:t>
      </w:r>
      <w:r w:rsidR="000D5435" w:rsidRPr="00A96D14">
        <w:rPr>
          <w:rFonts w:ascii="Arial" w:hAnsi="Arial" w:cs="Arial"/>
          <w:sz w:val="22"/>
        </w:rPr>
        <w:t xml:space="preserve"> ALL</w:t>
      </w:r>
      <w:r w:rsidRPr="00A96D14">
        <w:rPr>
          <w:rFonts w:ascii="Arial" w:hAnsi="Arial" w:cs="Arial"/>
          <w:sz w:val="22"/>
        </w:rPr>
        <w:t xml:space="preserve"> the following sections regardless of the nature of the project: (though the content of each part will vary enormously)</w:t>
      </w:r>
    </w:p>
    <w:p w:rsidR="006B5966" w:rsidRPr="00A96D14" w:rsidRDefault="006B5966" w:rsidP="002934D5">
      <w:pPr>
        <w:rPr>
          <w:rFonts w:ascii="Arial" w:hAnsi="Arial" w:cs="Arial"/>
          <w:sz w:val="22"/>
        </w:rPr>
      </w:pPr>
    </w:p>
    <w:p w:rsidR="000D5435" w:rsidRPr="00A96D14" w:rsidRDefault="000D5435" w:rsidP="002934D5">
      <w:pPr>
        <w:tabs>
          <w:tab w:val="num" w:pos="426"/>
        </w:tabs>
        <w:ind w:left="426"/>
        <w:rPr>
          <w:rFonts w:ascii="Arial" w:hAnsi="Arial" w:cs="Arial"/>
          <w:sz w:val="22"/>
        </w:rPr>
      </w:pPr>
      <w:r w:rsidRPr="00A96D14">
        <w:rPr>
          <w:rFonts w:ascii="Arial" w:hAnsi="Arial" w:cs="Arial"/>
          <w:sz w:val="22"/>
        </w:rPr>
        <w:t>Lay summary</w:t>
      </w:r>
    </w:p>
    <w:p w:rsidR="00A970BF" w:rsidRPr="00A96D14" w:rsidRDefault="00A970BF" w:rsidP="002934D5">
      <w:pPr>
        <w:tabs>
          <w:tab w:val="num" w:pos="426"/>
        </w:tabs>
        <w:ind w:left="426"/>
        <w:rPr>
          <w:rFonts w:ascii="Arial" w:hAnsi="Arial" w:cs="Arial"/>
          <w:sz w:val="22"/>
        </w:rPr>
      </w:pPr>
      <w:r w:rsidRPr="00A96D14">
        <w:rPr>
          <w:rFonts w:ascii="Arial" w:hAnsi="Arial" w:cs="Arial"/>
          <w:sz w:val="22"/>
        </w:rPr>
        <w:t>Abstract</w:t>
      </w:r>
    </w:p>
    <w:p w:rsidR="00A970BF" w:rsidRPr="00A96D14" w:rsidRDefault="00A970BF" w:rsidP="002934D5">
      <w:pPr>
        <w:tabs>
          <w:tab w:val="num" w:pos="426"/>
        </w:tabs>
        <w:ind w:left="426"/>
        <w:rPr>
          <w:rFonts w:ascii="Arial" w:hAnsi="Arial" w:cs="Arial"/>
          <w:sz w:val="22"/>
        </w:rPr>
      </w:pPr>
      <w:r w:rsidRPr="00A96D14">
        <w:rPr>
          <w:rFonts w:ascii="Arial" w:hAnsi="Arial" w:cs="Arial"/>
          <w:sz w:val="22"/>
        </w:rPr>
        <w:t>Introduction</w:t>
      </w:r>
    </w:p>
    <w:p w:rsidR="00A970BF" w:rsidRPr="00A96D14" w:rsidRDefault="00A970BF" w:rsidP="002934D5">
      <w:pPr>
        <w:tabs>
          <w:tab w:val="num" w:pos="426"/>
        </w:tabs>
        <w:ind w:left="426"/>
        <w:rPr>
          <w:rFonts w:ascii="Arial" w:hAnsi="Arial" w:cs="Arial"/>
          <w:sz w:val="22"/>
        </w:rPr>
      </w:pPr>
      <w:r w:rsidRPr="00A96D14">
        <w:rPr>
          <w:rFonts w:ascii="Arial" w:hAnsi="Arial" w:cs="Arial"/>
          <w:sz w:val="22"/>
        </w:rPr>
        <w:t>Materials and Methods</w:t>
      </w:r>
    </w:p>
    <w:p w:rsidR="00A970BF" w:rsidRPr="00A96D14" w:rsidRDefault="00A970BF" w:rsidP="002934D5">
      <w:pPr>
        <w:tabs>
          <w:tab w:val="num" w:pos="426"/>
        </w:tabs>
        <w:ind w:left="426"/>
        <w:rPr>
          <w:rFonts w:ascii="Arial" w:hAnsi="Arial" w:cs="Arial"/>
          <w:sz w:val="22"/>
        </w:rPr>
      </w:pPr>
      <w:r w:rsidRPr="00A96D14">
        <w:rPr>
          <w:rFonts w:ascii="Arial" w:hAnsi="Arial" w:cs="Arial"/>
          <w:sz w:val="22"/>
        </w:rPr>
        <w:t>Results</w:t>
      </w:r>
    </w:p>
    <w:p w:rsidR="00A970BF" w:rsidRPr="00A96D14" w:rsidRDefault="00A970BF" w:rsidP="002934D5">
      <w:pPr>
        <w:tabs>
          <w:tab w:val="num" w:pos="426"/>
        </w:tabs>
        <w:ind w:left="426"/>
        <w:rPr>
          <w:rFonts w:ascii="Arial" w:hAnsi="Arial" w:cs="Arial"/>
          <w:sz w:val="22"/>
        </w:rPr>
      </w:pPr>
      <w:r w:rsidRPr="00A96D14">
        <w:rPr>
          <w:rFonts w:ascii="Arial" w:hAnsi="Arial" w:cs="Arial"/>
          <w:sz w:val="22"/>
        </w:rPr>
        <w:t>Discussion</w:t>
      </w:r>
    </w:p>
    <w:p w:rsidR="00A970BF" w:rsidRPr="00A96D14" w:rsidRDefault="00A970BF" w:rsidP="002934D5">
      <w:pPr>
        <w:tabs>
          <w:tab w:val="num" w:pos="426"/>
        </w:tabs>
        <w:ind w:left="426"/>
        <w:rPr>
          <w:rFonts w:ascii="Arial" w:hAnsi="Arial" w:cs="Arial"/>
          <w:sz w:val="22"/>
        </w:rPr>
      </w:pPr>
      <w:r w:rsidRPr="00A96D14">
        <w:rPr>
          <w:rFonts w:ascii="Arial" w:hAnsi="Arial" w:cs="Arial"/>
          <w:sz w:val="22"/>
        </w:rPr>
        <w:t>References</w:t>
      </w:r>
    </w:p>
    <w:p w:rsidR="000D5435" w:rsidRPr="00A96D14" w:rsidRDefault="000D5435" w:rsidP="002934D5">
      <w:pPr>
        <w:tabs>
          <w:tab w:val="num" w:pos="426"/>
        </w:tabs>
        <w:ind w:left="426"/>
        <w:rPr>
          <w:rFonts w:ascii="Arial" w:hAnsi="Arial" w:cs="Arial"/>
          <w:sz w:val="22"/>
        </w:rPr>
      </w:pPr>
    </w:p>
    <w:p w:rsidR="003E2922" w:rsidRPr="00BF0402" w:rsidRDefault="003E2922" w:rsidP="003E2922">
      <w:pPr>
        <w:tabs>
          <w:tab w:val="num" w:pos="426"/>
        </w:tabs>
        <w:rPr>
          <w:rFonts w:ascii="Arial" w:hAnsi="Arial" w:cs="Arial"/>
          <w:sz w:val="22"/>
        </w:rPr>
      </w:pPr>
      <w:r w:rsidRPr="00BF0402">
        <w:rPr>
          <w:rFonts w:ascii="Arial" w:hAnsi="Arial" w:cs="Arial"/>
          <w:sz w:val="22"/>
        </w:rPr>
        <w:lastRenderedPageBreak/>
        <w:t>Additionally, there may also be Acknowledgements and Appendices, but these are not formal requirements of the assessment of the report.</w:t>
      </w:r>
      <w:r>
        <w:rPr>
          <w:rFonts w:ascii="Arial" w:hAnsi="Arial" w:cs="Arial"/>
          <w:sz w:val="22"/>
        </w:rPr>
        <w:t xml:space="preserve">  If you believe you need additional support for writing then please use the </w:t>
      </w:r>
      <w:r w:rsidR="00745FAB">
        <w:rPr>
          <w:rFonts w:ascii="Arial" w:hAnsi="Arial" w:cs="Arial"/>
          <w:sz w:val="22"/>
        </w:rPr>
        <w:t>Academic Skills</w:t>
      </w:r>
      <w:r>
        <w:rPr>
          <w:rFonts w:ascii="Arial" w:hAnsi="Arial" w:cs="Arial"/>
          <w:sz w:val="22"/>
        </w:rPr>
        <w:t xml:space="preserve"> Centre to get that assistance (</w:t>
      </w:r>
      <w:hyperlink r:id="rId7" w:history="1">
        <w:r w:rsidR="00745FAB">
          <w:rPr>
            <w:rStyle w:val="Hyperlink"/>
          </w:rPr>
          <w:t>https://www.bath.ac.uk/professional-services/academic-skills-programme-asp/</w:t>
        </w:r>
      </w:hyperlink>
      <w:r>
        <w:rPr>
          <w:rFonts w:ascii="Arial" w:hAnsi="Arial" w:cs="Arial"/>
          <w:sz w:val="22"/>
        </w:rPr>
        <w:t xml:space="preserve"> ).</w:t>
      </w:r>
    </w:p>
    <w:p w:rsidR="00A970BF" w:rsidRPr="00A96D14" w:rsidRDefault="00A970BF" w:rsidP="002934D5">
      <w:pPr>
        <w:tabs>
          <w:tab w:val="num" w:pos="426"/>
        </w:tabs>
        <w:ind w:left="426"/>
        <w:rPr>
          <w:rFonts w:ascii="Arial" w:hAnsi="Arial" w:cs="Arial"/>
          <w:sz w:val="22"/>
        </w:rPr>
      </w:pPr>
    </w:p>
    <w:p w:rsidR="000D5435" w:rsidRPr="00A96D14" w:rsidRDefault="000D5435" w:rsidP="000D5435">
      <w:pPr>
        <w:pStyle w:val="ListParagraph"/>
        <w:numPr>
          <w:ilvl w:val="0"/>
          <w:numId w:val="45"/>
        </w:numPr>
        <w:tabs>
          <w:tab w:val="num" w:pos="709"/>
        </w:tabs>
        <w:ind w:left="709" w:hanging="709"/>
        <w:rPr>
          <w:rFonts w:ascii="Arial" w:hAnsi="Arial" w:cs="Arial"/>
          <w:sz w:val="22"/>
        </w:rPr>
      </w:pPr>
      <w:r w:rsidRPr="00A96D14">
        <w:rPr>
          <w:rFonts w:ascii="Arial" w:hAnsi="Arial" w:cs="Arial"/>
          <w:b/>
          <w:sz w:val="22"/>
        </w:rPr>
        <w:t>Lay summary</w:t>
      </w:r>
    </w:p>
    <w:p w:rsidR="000D5435" w:rsidRPr="00A96D14" w:rsidRDefault="000D5435" w:rsidP="000D5435">
      <w:pPr>
        <w:tabs>
          <w:tab w:val="num" w:pos="426"/>
        </w:tabs>
        <w:rPr>
          <w:rFonts w:ascii="Arial" w:hAnsi="Arial" w:cs="Arial"/>
          <w:sz w:val="22"/>
        </w:rPr>
      </w:pPr>
      <w:r w:rsidRPr="00A96D14">
        <w:rPr>
          <w:rFonts w:ascii="Arial" w:hAnsi="Arial" w:cs="Arial"/>
          <w:sz w:val="22"/>
        </w:rPr>
        <w:t xml:space="preserve">A lay summary is written in a style such that the topic and relevance of the </w:t>
      </w:r>
      <w:r w:rsidR="00ED513F" w:rsidRPr="00A96D14">
        <w:rPr>
          <w:rFonts w:ascii="Arial" w:hAnsi="Arial" w:cs="Arial"/>
          <w:sz w:val="22"/>
        </w:rPr>
        <w:t>project</w:t>
      </w:r>
      <w:r w:rsidRPr="00A96D14">
        <w:rPr>
          <w:rFonts w:ascii="Arial" w:hAnsi="Arial" w:cs="Arial"/>
          <w:sz w:val="22"/>
        </w:rPr>
        <w:t xml:space="preserve"> can be understood by a general audience.  The lay summary should be between 100 and 700 words long</w:t>
      </w:r>
      <w:r w:rsidR="00ED513F" w:rsidRPr="00A96D14">
        <w:rPr>
          <w:rFonts w:ascii="Arial" w:hAnsi="Arial" w:cs="Arial"/>
          <w:sz w:val="22"/>
        </w:rPr>
        <w:t xml:space="preserve"> but around 2</w:t>
      </w:r>
      <w:r w:rsidR="00593773" w:rsidRPr="00A96D14">
        <w:rPr>
          <w:rFonts w:ascii="Arial" w:hAnsi="Arial" w:cs="Arial"/>
          <w:sz w:val="22"/>
        </w:rPr>
        <w:t>00</w:t>
      </w:r>
      <w:r w:rsidR="00ED513F" w:rsidRPr="00A96D14">
        <w:rPr>
          <w:rFonts w:ascii="Arial" w:hAnsi="Arial" w:cs="Arial"/>
          <w:sz w:val="22"/>
        </w:rPr>
        <w:t xml:space="preserve"> is usual.  Almost all grant applications and many publications require a lay summary to be produced so as to be better able to demonstrate the impact of research on the public.</w:t>
      </w:r>
    </w:p>
    <w:p w:rsidR="000D5435" w:rsidRPr="00A96D14" w:rsidRDefault="000D5435" w:rsidP="000D5435">
      <w:pPr>
        <w:tabs>
          <w:tab w:val="num" w:pos="426"/>
        </w:tabs>
        <w:rPr>
          <w:rFonts w:ascii="Arial" w:hAnsi="Arial" w:cs="Arial"/>
          <w:sz w:val="22"/>
        </w:rPr>
      </w:pPr>
    </w:p>
    <w:p w:rsidR="002453B8" w:rsidRPr="00A96D14" w:rsidRDefault="002453B8" w:rsidP="000D5435">
      <w:pPr>
        <w:tabs>
          <w:tab w:val="num" w:pos="426"/>
        </w:tabs>
        <w:rPr>
          <w:rFonts w:ascii="Arial" w:hAnsi="Arial" w:cs="Arial"/>
          <w:sz w:val="22"/>
        </w:rPr>
      </w:pPr>
      <w:r w:rsidRPr="00A96D14">
        <w:rPr>
          <w:rFonts w:ascii="Arial" w:hAnsi="Arial" w:cs="Arial"/>
          <w:sz w:val="22"/>
        </w:rPr>
        <w:t xml:space="preserve">Within the journal </w:t>
      </w:r>
      <w:r w:rsidRPr="00A96D14">
        <w:rPr>
          <w:rFonts w:ascii="Arial" w:hAnsi="Arial" w:cs="Arial"/>
          <w:i/>
          <w:sz w:val="22"/>
        </w:rPr>
        <w:t>PLOS Biology</w:t>
      </w:r>
      <w:r w:rsidRPr="00A96D14">
        <w:rPr>
          <w:rFonts w:ascii="Arial" w:hAnsi="Arial" w:cs="Arial"/>
          <w:sz w:val="22"/>
        </w:rPr>
        <w:t xml:space="preserve"> this summary is called the Author Summary.  Their Guidelines for Authors gives the following advice:</w:t>
      </w:r>
    </w:p>
    <w:p w:rsidR="002453B8" w:rsidRPr="00A96D14" w:rsidRDefault="002453B8" w:rsidP="002453B8">
      <w:pPr>
        <w:tabs>
          <w:tab w:val="num" w:pos="426"/>
        </w:tabs>
        <w:rPr>
          <w:rFonts w:ascii="Arial" w:hAnsi="Arial" w:cs="Arial"/>
          <w:sz w:val="22"/>
        </w:rPr>
      </w:pPr>
      <w:r w:rsidRPr="00A96D14">
        <w:rPr>
          <w:rFonts w:ascii="Arial" w:hAnsi="Arial" w:cs="Arial"/>
          <w:sz w:val="22"/>
        </w:rPr>
        <w:t>“Distinct from the scientific abstract, the author summary is included in the article to make findings accessible to an audience of both scientists and non-scientists.  Ideally aimed to a level of understanding of an undergraduate student, the significance of the work should be presented simply, objectively, and without exaggeration.</w:t>
      </w:r>
    </w:p>
    <w:p w:rsidR="002453B8" w:rsidRPr="00A96D14" w:rsidRDefault="002453B8" w:rsidP="002453B8">
      <w:pPr>
        <w:tabs>
          <w:tab w:val="num" w:pos="426"/>
        </w:tabs>
        <w:rPr>
          <w:rFonts w:ascii="Arial" w:hAnsi="Arial" w:cs="Arial"/>
          <w:sz w:val="22"/>
        </w:rPr>
      </w:pPr>
    </w:p>
    <w:p w:rsidR="002453B8" w:rsidRPr="00A96D14" w:rsidRDefault="002453B8" w:rsidP="002453B8">
      <w:pPr>
        <w:tabs>
          <w:tab w:val="num" w:pos="426"/>
        </w:tabs>
        <w:rPr>
          <w:rFonts w:ascii="Arial" w:hAnsi="Arial" w:cs="Arial"/>
          <w:sz w:val="22"/>
        </w:rPr>
      </w:pPr>
      <w:r w:rsidRPr="00A96D14">
        <w:rPr>
          <w:rFonts w:ascii="Arial" w:hAnsi="Arial" w:cs="Arial"/>
          <w:sz w:val="22"/>
        </w:rPr>
        <w:t>Authors should avoid the use of acronyms and complex scientific terms and write the text using a first person voice.  Authors may benefit from consulting with a science writer or press officer to ensure they effectively communicate their findings to a general audience.”</w:t>
      </w:r>
    </w:p>
    <w:p w:rsidR="002453B8" w:rsidRPr="00A96D14" w:rsidRDefault="002453B8" w:rsidP="000D5435">
      <w:pPr>
        <w:tabs>
          <w:tab w:val="num" w:pos="426"/>
        </w:tabs>
        <w:rPr>
          <w:rFonts w:ascii="Arial" w:hAnsi="Arial" w:cs="Arial"/>
          <w:sz w:val="22"/>
        </w:rPr>
      </w:pPr>
    </w:p>
    <w:p w:rsidR="000D5435" w:rsidRPr="00A96D14" w:rsidRDefault="002453B8" w:rsidP="000D5435">
      <w:pPr>
        <w:tabs>
          <w:tab w:val="num" w:pos="426"/>
        </w:tabs>
        <w:rPr>
          <w:rFonts w:ascii="Arial" w:hAnsi="Arial" w:cs="Arial"/>
          <w:sz w:val="22"/>
        </w:rPr>
      </w:pPr>
      <w:r w:rsidRPr="00A96D14">
        <w:rPr>
          <w:rFonts w:ascii="Arial" w:hAnsi="Arial" w:cs="Arial"/>
          <w:sz w:val="22"/>
        </w:rPr>
        <w:t>More detailed additional information can be found on the University of Bath web site at:</w:t>
      </w:r>
    </w:p>
    <w:p w:rsidR="002453B8" w:rsidRPr="00A96D14" w:rsidRDefault="00480C1E" w:rsidP="000D5435">
      <w:pPr>
        <w:tabs>
          <w:tab w:val="num" w:pos="426"/>
        </w:tabs>
        <w:rPr>
          <w:rFonts w:ascii="Arial" w:hAnsi="Arial" w:cs="Arial"/>
          <w:sz w:val="22"/>
        </w:rPr>
      </w:pPr>
      <w:hyperlink r:id="rId8" w:history="1">
        <w:r w:rsidR="00C65327" w:rsidRPr="00452995">
          <w:rPr>
            <w:rStyle w:val="Hyperlink"/>
            <w:rFonts w:ascii="Arial" w:hAnsi="Arial" w:cs="Arial"/>
            <w:sz w:val="22"/>
          </w:rPr>
          <w:t>http://www.bath.ac.uk/marketing/public-engagement/assets/HowToWriteLaySummariesUKOLN.pdf</w:t>
        </w:r>
      </w:hyperlink>
      <w:r w:rsidR="00C65327">
        <w:rPr>
          <w:rFonts w:ascii="Arial" w:hAnsi="Arial" w:cs="Arial"/>
          <w:sz w:val="22"/>
        </w:rPr>
        <w:t xml:space="preserve"> </w:t>
      </w:r>
    </w:p>
    <w:p w:rsidR="000D5435" w:rsidRPr="00A96D14" w:rsidRDefault="000D5435" w:rsidP="000D5435">
      <w:pPr>
        <w:tabs>
          <w:tab w:val="num" w:pos="426"/>
        </w:tabs>
        <w:rPr>
          <w:rFonts w:ascii="Arial" w:hAnsi="Arial" w:cs="Arial"/>
          <w:sz w:val="22"/>
        </w:rPr>
      </w:pPr>
    </w:p>
    <w:p w:rsidR="000D5435" w:rsidRPr="00A96D14" w:rsidRDefault="000D5435" w:rsidP="000D5435">
      <w:pPr>
        <w:tabs>
          <w:tab w:val="num" w:pos="426"/>
        </w:tabs>
        <w:rPr>
          <w:rFonts w:ascii="Arial" w:hAnsi="Arial" w:cs="Arial"/>
          <w:sz w:val="22"/>
        </w:rPr>
      </w:pPr>
    </w:p>
    <w:p w:rsidR="00A970BF" w:rsidRPr="00A96D14" w:rsidRDefault="00A970BF" w:rsidP="000D5435">
      <w:pPr>
        <w:numPr>
          <w:ilvl w:val="0"/>
          <w:numId w:val="3"/>
        </w:numPr>
        <w:tabs>
          <w:tab w:val="clear" w:pos="360"/>
          <w:tab w:val="num" w:pos="-4260"/>
        </w:tabs>
        <w:ind w:left="0" w:firstLine="0"/>
        <w:rPr>
          <w:rFonts w:ascii="Arial" w:hAnsi="Arial" w:cs="Arial"/>
          <w:b/>
          <w:sz w:val="22"/>
        </w:rPr>
      </w:pPr>
      <w:r w:rsidRPr="00A96D14">
        <w:rPr>
          <w:rFonts w:ascii="Arial" w:hAnsi="Arial" w:cs="Arial"/>
          <w:b/>
          <w:sz w:val="22"/>
        </w:rPr>
        <w:t>Abstract</w:t>
      </w:r>
    </w:p>
    <w:p w:rsidR="00A970BF" w:rsidRPr="00A96D14" w:rsidRDefault="00A970BF" w:rsidP="000D5435">
      <w:pPr>
        <w:tabs>
          <w:tab w:val="num" w:pos="426"/>
        </w:tabs>
        <w:rPr>
          <w:rFonts w:ascii="Arial" w:hAnsi="Arial" w:cs="Arial"/>
          <w:sz w:val="22"/>
        </w:rPr>
      </w:pPr>
      <w:r w:rsidRPr="00A96D14">
        <w:rPr>
          <w:rFonts w:ascii="Arial" w:hAnsi="Arial" w:cs="Arial"/>
          <w:sz w:val="22"/>
        </w:rPr>
        <w:t>The length is usually no longer than 300 words and summari</w:t>
      </w:r>
      <w:r w:rsidR="002D5645" w:rsidRPr="00A96D14">
        <w:rPr>
          <w:rFonts w:ascii="Arial" w:hAnsi="Arial" w:cs="Arial"/>
          <w:sz w:val="22"/>
        </w:rPr>
        <w:t>s</w:t>
      </w:r>
      <w:r w:rsidRPr="00A96D14">
        <w:rPr>
          <w:rFonts w:ascii="Arial" w:hAnsi="Arial" w:cs="Arial"/>
          <w:sz w:val="22"/>
        </w:rPr>
        <w:t xml:space="preserve">es the theme of the problem and the results.  Do not use </w:t>
      </w:r>
      <w:r w:rsidR="00F864D4">
        <w:rPr>
          <w:rFonts w:ascii="Arial" w:hAnsi="Arial" w:cs="Arial"/>
          <w:sz w:val="22"/>
        </w:rPr>
        <w:t xml:space="preserve">an </w:t>
      </w:r>
      <w:r w:rsidRPr="00A96D14">
        <w:rPr>
          <w:rFonts w:ascii="Arial" w:hAnsi="Arial" w:cs="Arial"/>
          <w:sz w:val="22"/>
        </w:rPr>
        <w:t xml:space="preserve">abbreviation (other than for units) unless you first make clear what it means.  Do not include references.  Write the abstract </w:t>
      </w:r>
      <w:r w:rsidRPr="00A96D14">
        <w:rPr>
          <w:rFonts w:ascii="Arial" w:hAnsi="Arial" w:cs="Arial"/>
          <w:b/>
          <w:bCs/>
          <w:sz w:val="22"/>
        </w:rPr>
        <w:t xml:space="preserve">last </w:t>
      </w:r>
      <w:r w:rsidRPr="00A96D14">
        <w:rPr>
          <w:rFonts w:ascii="Arial" w:hAnsi="Arial" w:cs="Arial"/>
          <w:sz w:val="22"/>
        </w:rPr>
        <w:t>when you know what you have described in the report.</w:t>
      </w:r>
    </w:p>
    <w:p w:rsidR="00EC61D7" w:rsidRPr="00A96D14" w:rsidRDefault="00EC61D7" w:rsidP="000D5435">
      <w:pPr>
        <w:tabs>
          <w:tab w:val="num" w:pos="426"/>
        </w:tabs>
        <w:rPr>
          <w:rFonts w:ascii="Arial" w:hAnsi="Arial" w:cs="Arial"/>
          <w:sz w:val="22"/>
        </w:rPr>
      </w:pPr>
    </w:p>
    <w:p w:rsidR="00EC61D7" w:rsidRPr="00A96D14" w:rsidRDefault="00EC61D7" w:rsidP="000D5435">
      <w:pPr>
        <w:tabs>
          <w:tab w:val="num" w:pos="426"/>
        </w:tabs>
        <w:rPr>
          <w:rFonts w:ascii="Arial" w:hAnsi="Arial" w:cs="Arial"/>
          <w:sz w:val="22"/>
        </w:rPr>
      </w:pPr>
    </w:p>
    <w:p w:rsidR="00A970BF" w:rsidRPr="00A96D14" w:rsidRDefault="00A970BF" w:rsidP="000D5435">
      <w:pPr>
        <w:numPr>
          <w:ilvl w:val="0"/>
          <w:numId w:val="5"/>
        </w:numPr>
        <w:tabs>
          <w:tab w:val="clear" w:pos="360"/>
          <w:tab w:val="num" w:pos="-3834"/>
        </w:tabs>
        <w:ind w:left="0" w:firstLine="0"/>
        <w:rPr>
          <w:rFonts w:ascii="Arial" w:hAnsi="Arial" w:cs="Arial"/>
          <w:b/>
          <w:sz w:val="22"/>
        </w:rPr>
      </w:pPr>
      <w:r w:rsidRPr="00A96D14">
        <w:rPr>
          <w:rFonts w:ascii="Arial" w:hAnsi="Arial" w:cs="Arial"/>
          <w:b/>
          <w:sz w:val="22"/>
        </w:rPr>
        <w:t>Introduction</w:t>
      </w:r>
    </w:p>
    <w:p w:rsidR="002453B8" w:rsidRPr="00A96D14" w:rsidRDefault="002453B8" w:rsidP="000D5435">
      <w:pPr>
        <w:tabs>
          <w:tab w:val="num" w:pos="426"/>
        </w:tabs>
        <w:rPr>
          <w:rFonts w:ascii="Arial" w:hAnsi="Arial" w:cs="Arial"/>
          <w:sz w:val="22"/>
        </w:rPr>
      </w:pPr>
      <w:r w:rsidRPr="00A96D14">
        <w:rPr>
          <w:rFonts w:ascii="Arial" w:hAnsi="Arial" w:cs="Arial"/>
          <w:sz w:val="22"/>
        </w:rPr>
        <w:t xml:space="preserve">The Guidelines for Authors from the journal </w:t>
      </w:r>
      <w:r w:rsidRPr="00A96D14">
        <w:rPr>
          <w:rFonts w:ascii="Arial" w:hAnsi="Arial" w:cs="Arial"/>
          <w:i/>
          <w:sz w:val="22"/>
        </w:rPr>
        <w:t>PLOS Biology</w:t>
      </w:r>
      <w:r w:rsidRPr="00A96D14">
        <w:rPr>
          <w:rFonts w:ascii="Arial" w:hAnsi="Arial" w:cs="Arial"/>
          <w:sz w:val="22"/>
        </w:rPr>
        <w:t xml:space="preserve"> state:</w:t>
      </w:r>
    </w:p>
    <w:p w:rsidR="002453B8" w:rsidRPr="00A96D14" w:rsidRDefault="002453B8" w:rsidP="000D5435">
      <w:pPr>
        <w:tabs>
          <w:tab w:val="num" w:pos="426"/>
        </w:tabs>
        <w:rPr>
          <w:rFonts w:ascii="Arial" w:hAnsi="Arial" w:cs="Arial"/>
          <w:sz w:val="22"/>
          <w:lang w:val="en"/>
        </w:rPr>
      </w:pPr>
      <w:r w:rsidRPr="00A96D14">
        <w:rPr>
          <w:rFonts w:ascii="Arial" w:hAnsi="Arial" w:cs="Arial"/>
          <w:sz w:val="22"/>
        </w:rPr>
        <w:t>“</w:t>
      </w:r>
      <w:r w:rsidRPr="00A96D14">
        <w:rPr>
          <w:rFonts w:ascii="Arial" w:hAnsi="Arial" w:cs="Arial"/>
          <w:sz w:val="22"/>
          <w:lang w:val="en"/>
        </w:rPr>
        <w:t>The introduction should put the focus of the manuscript into a broader context. As you compose the introduction, think of readers who are not experts in this field. Include a brief review of the key literature. If there are relevant controversies or disagreements in the field, they should be mentioned so that a non-expert reader can delve into these issues further. The introduction should conclude with a brief statement of the overall aim of the experiments and a comment about whether that aim was achieved.”</w:t>
      </w:r>
    </w:p>
    <w:p w:rsidR="002453B8" w:rsidRPr="00A96D14" w:rsidRDefault="002453B8" w:rsidP="000D5435">
      <w:pPr>
        <w:tabs>
          <w:tab w:val="num" w:pos="426"/>
        </w:tabs>
        <w:rPr>
          <w:rFonts w:ascii="Arial" w:hAnsi="Arial" w:cs="Arial"/>
          <w:sz w:val="22"/>
        </w:rPr>
      </w:pPr>
      <w:r w:rsidRPr="00A96D14">
        <w:rPr>
          <w:rFonts w:ascii="Arial" w:hAnsi="Arial" w:cs="Arial"/>
          <w:sz w:val="22"/>
          <w:lang w:val="en"/>
        </w:rPr>
        <w:t>The Introduction to your report should be concise</w:t>
      </w:r>
      <w:r w:rsidR="003077AA" w:rsidRPr="00A96D14">
        <w:rPr>
          <w:rFonts w:ascii="Arial" w:hAnsi="Arial" w:cs="Arial"/>
          <w:sz w:val="22"/>
          <w:lang w:val="en"/>
        </w:rPr>
        <w:t xml:space="preserve"> and typical length is 500 to 1000 words.</w:t>
      </w:r>
    </w:p>
    <w:p w:rsidR="002453B8" w:rsidRPr="00A96D14" w:rsidRDefault="002453B8" w:rsidP="000D5435">
      <w:pPr>
        <w:tabs>
          <w:tab w:val="num" w:pos="426"/>
        </w:tabs>
        <w:rPr>
          <w:rFonts w:ascii="Arial" w:hAnsi="Arial" w:cs="Arial"/>
          <w:sz w:val="22"/>
        </w:rPr>
      </w:pPr>
    </w:p>
    <w:p w:rsidR="00A970BF" w:rsidRPr="00A96D14" w:rsidRDefault="00A970BF" w:rsidP="000D5435">
      <w:pPr>
        <w:tabs>
          <w:tab w:val="num" w:pos="426"/>
        </w:tabs>
        <w:rPr>
          <w:rFonts w:ascii="Arial" w:hAnsi="Arial" w:cs="Arial"/>
          <w:sz w:val="22"/>
        </w:rPr>
      </w:pPr>
    </w:p>
    <w:p w:rsidR="00A970BF" w:rsidRPr="00A96D14" w:rsidRDefault="00A970BF" w:rsidP="000D5435">
      <w:pPr>
        <w:numPr>
          <w:ilvl w:val="0"/>
          <w:numId w:val="8"/>
        </w:numPr>
        <w:tabs>
          <w:tab w:val="clear" w:pos="360"/>
          <w:tab w:val="num" w:pos="-3408"/>
        </w:tabs>
        <w:ind w:left="0" w:firstLine="0"/>
        <w:rPr>
          <w:rFonts w:ascii="Arial" w:hAnsi="Arial" w:cs="Arial"/>
          <w:b/>
          <w:sz w:val="22"/>
        </w:rPr>
      </w:pPr>
      <w:r w:rsidRPr="00A96D14">
        <w:rPr>
          <w:rFonts w:ascii="Arial" w:hAnsi="Arial" w:cs="Arial"/>
          <w:b/>
          <w:sz w:val="22"/>
        </w:rPr>
        <w:t>Materials and Methods</w:t>
      </w:r>
    </w:p>
    <w:p w:rsidR="00A970BF" w:rsidRPr="00A96D14" w:rsidRDefault="00A970BF" w:rsidP="000D5435">
      <w:pPr>
        <w:tabs>
          <w:tab w:val="num" w:pos="426"/>
        </w:tabs>
        <w:rPr>
          <w:rFonts w:ascii="Arial" w:hAnsi="Arial" w:cs="Arial"/>
          <w:sz w:val="22"/>
        </w:rPr>
      </w:pPr>
      <w:r w:rsidRPr="00A96D14">
        <w:rPr>
          <w:rFonts w:ascii="Arial" w:hAnsi="Arial" w:cs="Arial"/>
          <w:sz w:val="22"/>
        </w:rPr>
        <w:t>Using the past tense, this sec</w:t>
      </w:r>
      <w:r w:rsidR="002D5645" w:rsidRPr="00A96D14">
        <w:rPr>
          <w:rFonts w:ascii="Arial" w:hAnsi="Arial" w:cs="Arial"/>
          <w:sz w:val="22"/>
        </w:rPr>
        <w:t>tion should describe</w:t>
      </w:r>
      <w:r w:rsidRPr="00A96D14">
        <w:rPr>
          <w:rFonts w:ascii="Arial" w:hAnsi="Arial" w:cs="Arial"/>
          <w:sz w:val="22"/>
        </w:rPr>
        <w:t xml:space="preserve"> concisely, but above all clearly, how the various procedures were carried out.  The description should be sufficient that someone else could repeat your experiments i.e. do NOT relegate items to an appendix.</w:t>
      </w:r>
    </w:p>
    <w:p w:rsidR="00A970BF" w:rsidRPr="00A96D14" w:rsidRDefault="00A970BF" w:rsidP="000D5435">
      <w:pPr>
        <w:tabs>
          <w:tab w:val="num" w:pos="426"/>
        </w:tabs>
        <w:rPr>
          <w:rFonts w:ascii="Arial" w:hAnsi="Arial" w:cs="Arial"/>
          <w:sz w:val="22"/>
        </w:rPr>
      </w:pPr>
    </w:p>
    <w:p w:rsidR="00A970BF" w:rsidRPr="00A96D14" w:rsidRDefault="00A970BF" w:rsidP="000D5435">
      <w:pPr>
        <w:tabs>
          <w:tab w:val="num" w:pos="426"/>
        </w:tabs>
        <w:rPr>
          <w:rFonts w:ascii="Arial" w:hAnsi="Arial" w:cs="Arial"/>
          <w:sz w:val="22"/>
        </w:rPr>
      </w:pPr>
      <w:r w:rsidRPr="00A96D14">
        <w:rPr>
          <w:rFonts w:ascii="Arial" w:hAnsi="Arial" w:cs="Arial"/>
          <w:sz w:val="22"/>
        </w:rPr>
        <w:t>This section must NOT be written as a series of instructions.</w:t>
      </w:r>
    </w:p>
    <w:p w:rsidR="00A970BF" w:rsidRPr="00A96D14" w:rsidRDefault="00A970BF" w:rsidP="000D5435">
      <w:pPr>
        <w:tabs>
          <w:tab w:val="num" w:pos="426"/>
        </w:tabs>
        <w:rPr>
          <w:rFonts w:ascii="Arial" w:hAnsi="Arial" w:cs="Arial"/>
          <w:sz w:val="22"/>
        </w:rPr>
      </w:pPr>
    </w:p>
    <w:p w:rsidR="00A970BF" w:rsidRPr="00A96D14" w:rsidRDefault="00A970BF" w:rsidP="000D5435">
      <w:pPr>
        <w:tabs>
          <w:tab w:val="num" w:pos="426"/>
        </w:tabs>
        <w:rPr>
          <w:rFonts w:ascii="Arial" w:hAnsi="Arial" w:cs="Arial"/>
          <w:sz w:val="22"/>
        </w:rPr>
      </w:pPr>
      <w:r w:rsidRPr="00A96D14">
        <w:rPr>
          <w:rFonts w:ascii="Arial" w:hAnsi="Arial" w:cs="Arial"/>
          <w:sz w:val="22"/>
        </w:rPr>
        <w:t>Specialised techniques used in one or a few experiments are usually better described with the experiment in results i.e. do</w:t>
      </w:r>
      <w:r w:rsidR="002D5645" w:rsidRPr="00A96D14">
        <w:rPr>
          <w:rFonts w:ascii="Arial" w:hAnsi="Arial" w:cs="Arial"/>
          <w:sz w:val="22"/>
        </w:rPr>
        <w:t xml:space="preserve"> </w:t>
      </w:r>
      <w:r w:rsidRPr="00A96D14">
        <w:rPr>
          <w:rFonts w:ascii="Arial" w:hAnsi="Arial" w:cs="Arial"/>
          <w:sz w:val="22"/>
        </w:rPr>
        <w:t>n</w:t>
      </w:r>
      <w:r w:rsidR="002D5645" w:rsidRPr="00A96D14">
        <w:rPr>
          <w:rFonts w:ascii="Arial" w:hAnsi="Arial" w:cs="Arial"/>
          <w:sz w:val="22"/>
        </w:rPr>
        <w:t>o</w:t>
      </w:r>
      <w:r w:rsidRPr="00A96D14">
        <w:rPr>
          <w:rFonts w:ascii="Arial" w:hAnsi="Arial" w:cs="Arial"/>
          <w:sz w:val="22"/>
        </w:rPr>
        <w:t>t describe "one-off" experiments here; this is a common problem and causes the reader to have to move repeatedly between the two sections.</w:t>
      </w:r>
    </w:p>
    <w:p w:rsidR="00A970BF" w:rsidRPr="00A96D14" w:rsidRDefault="00A970BF" w:rsidP="000D5435">
      <w:pPr>
        <w:tabs>
          <w:tab w:val="num" w:pos="426"/>
        </w:tabs>
        <w:rPr>
          <w:rFonts w:ascii="Arial" w:hAnsi="Arial" w:cs="Arial"/>
          <w:sz w:val="22"/>
        </w:rPr>
      </w:pPr>
    </w:p>
    <w:p w:rsidR="00A970BF" w:rsidRPr="00A96D14" w:rsidRDefault="00A970BF" w:rsidP="000D5435">
      <w:pPr>
        <w:tabs>
          <w:tab w:val="num" w:pos="426"/>
        </w:tabs>
        <w:rPr>
          <w:rFonts w:ascii="Arial" w:hAnsi="Arial" w:cs="Arial"/>
          <w:sz w:val="22"/>
        </w:rPr>
      </w:pPr>
      <w:r w:rsidRPr="00A96D14">
        <w:rPr>
          <w:rFonts w:ascii="Arial" w:hAnsi="Arial" w:cs="Arial"/>
          <w:sz w:val="22"/>
        </w:rPr>
        <w:lastRenderedPageBreak/>
        <w:t xml:space="preserve">You </w:t>
      </w:r>
      <w:r w:rsidRPr="00A96D14">
        <w:rPr>
          <w:rFonts w:ascii="Arial" w:hAnsi="Arial" w:cs="Arial"/>
          <w:b/>
          <w:bCs/>
          <w:sz w:val="22"/>
        </w:rPr>
        <w:t>should not</w:t>
      </w:r>
      <w:r w:rsidRPr="00A96D14">
        <w:rPr>
          <w:rFonts w:ascii="Arial" w:hAnsi="Arial" w:cs="Arial"/>
          <w:sz w:val="22"/>
        </w:rPr>
        <w:t xml:space="preserve"> give experimental results in this section unless they explain or illustrate special points, provide data for calibration curves or serve similar purposes.  </w:t>
      </w:r>
      <w:r w:rsidR="002D5645" w:rsidRPr="00A96D14">
        <w:rPr>
          <w:rFonts w:ascii="Arial" w:hAnsi="Arial" w:cs="Arial"/>
          <w:sz w:val="22"/>
        </w:rPr>
        <w:t>Do i</w:t>
      </w:r>
      <w:r w:rsidR="001C03C9">
        <w:rPr>
          <w:rFonts w:ascii="Arial" w:hAnsi="Arial" w:cs="Arial"/>
          <w:sz w:val="22"/>
        </w:rPr>
        <w:t>nclude a description of any</w:t>
      </w:r>
      <w:r w:rsidRPr="00A96D14">
        <w:rPr>
          <w:rFonts w:ascii="Arial" w:hAnsi="Arial" w:cs="Arial"/>
          <w:sz w:val="22"/>
        </w:rPr>
        <w:t xml:space="preserve"> statistical methods employed with relevant references.  Do not make this a story of what you did each week.</w:t>
      </w:r>
    </w:p>
    <w:p w:rsidR="00A970BF" w:rsidRPr="00A96D14" w:rsidRDefault="00A970BF" w:rsidP="000D5435">
      <w:pPr>
        <w:tabs>
          <w:tab w:val="num" w:pos="426"/>
        </w:tabs>
        <w:rPr>
          <w:rFonts w:ascii="Arial" w:hAnsi="Arial" w:cs="Arial"/>
          <w:sz w:val="22"/>
        </w:rPr>
      </w:pPr>
    </w:p>
    <w:p w:rsidR="00A970BF" w:rsidRPr="00A96D14" w:rsidRDefault="00A970BF" w:rsidP="000D5435">
      <w:pPr>
        <w:tabs>
          <w:tab w:val="num" w:pos="426"/>
        </w:tabs>
        <w:rPr>
          <w:rFonts w:ascii="Arial" w:hAnsi="Arial" w:cs="Arial"/>
          <w:sz w:val="22"/>
        </w:rPr>
      </w:pPr>
      <w:r w:rsidRPr="00A96D14">
        <w:rPr>
          <w:rFonts w:ascii="Arial" w:hAnsi="Arial" w:cs="Arial"/>
          <w:sz w:val="22"/>
        </w:rPr>
        <w:t>State the source of your materials e.g. (Sig</w:t>
      </w:r>
      <w:r w:rsidR="00FA051E">
        <w:rPr>
          <w:rFonts w:ascii="Arial" w:hAnsi="Arial" w:cs="Arial"/>
          <w:sz w:val="22"/>
        </w:rPr>
        <w:t>ma) or (gift from Dr J Smith</w:t>
      </w:r>
      <w:r w:rsidRPr="00A96D14">
        <w:rPr>
          <w:rFonts w:ascii="Arial" w:hAnsi="Arial" w:cs="Arial"/>
          <w:sz w:val="22"/>
        </w:rPr>
        <w:t>,</w:t>
      </w:r>
      <w:r w:rsidR="00FA051E">
        <w:rPr>
          <w:rFonts w:ascii="Arial" w:hAnsi="Arial" w:cs="Arial"/>
          <w:sz w:val="22"/>
        </w:rPr>
        <w:t xml:space="preserve"> University of Hope</w:t>
      </w:r>
      <w:r w:rsidRPr="00A96D14">
        <w:rPr>
          <w:rFonts w:ascii="Arial" w:hAnsi="Arial" w:cs="Arial"/>
          <w:sz w:val="22"/>
        </w:rPr>
        <w:t>).</w:t>
      </w:r>
    </w:p>
    <w:p w:rsidR="00A970BF" w:rsidRPr="00A96D14" w:rsidRDefault="00A970BF" w:rsidP="000D5435">
      <w:pPr>
        <w:tabs>
          <w:tab w:val="num" w:pos="426"/>
        </w:tabs>
        <w:rPr>
          <w:rFonts w:ascii="Arial" w:hAnsi="Arial" w:cs="Arial"/>
          <w:sz w:val="22"/>
        </w:rPr>
      </w:pPr>
    </w:p>
    <w:p w:rsidR="00A970BF" w:rsidRPr="00A96D14" w:rsidRDefault="00A970BF" w:rsidP="000D5435">
      <w:pPr>
        <w:tabs>
          <w:tab w:val="num" w:pos="426"/>
        </w:tabs>
        <w:rPr>
          <w:rFonts w:ascii="Arial" w:hAnsi="Arial" w:cs="Arial"/>
          <w:sz w:val="22"/>
        </w:rPr>
      </w:pPr>
      <w:r w:rsidRPr="00A96D14">
        <w:rPr>
          <w:rFonts w:ascii="Arial" w:hAnsi="Arial" w:cs="Arial"/>
          <w:sz w:val="22"/>
        </w:rPr>
        <w:t>This is the section in which a good deal of sub-division and writing as notes are acceptable provided that both are not over-done.</w:t>
      </w:r>
    </w:p>
    <w:p w:rsidR="00A970BF" w:rsidRPr="00A96D14" w:rsidRDefault="00A970BF" w:rsidP="000D5435">
      <w:pPr>
        <w:tabs>
          <w:tab w:val="num" w:pos="426"/>
        </w:tabs>
        <w:rPr>
          <w:rFonts w:ascii="Arial" w:hAnsi="Arial" w:cs="Arial"/>
          <w:sz w:val="22"/>
        </w:rPr>
      </w:pPr>
    </w:p>
    <w:p w:rsidR="00A970BF" w:rsidRPr="00A96D14" w:rsidRDefault="00A970BF" w:rsidP="000D5435">
      <w:pPr>
        <w:tabs>
          <w:tab w:val="num" w:pos="426"/>
        </w:tabs>
        <w:rPr>
          <w:rFonts w:ascii="Arial" w:hAnsi="Arial" w:cs="Arial"/>
          <w:sz w:val="22"/>
        </w:rPr>
      </w:pPr>
      <w:r w:rsidRPr="00A96D14">
        <w:rPr>
          <w:rFonts w:ascii="Arial" w:hAnsi="Arial" w:cs="Arial"/>
          <w:sz w:val="22"/>
        </w:rPr>
        <w:t>Take care to state exactly the substances used, their concentration and, where relevant, how they are used e.g. MgSO</w:t>
      </w:r>
      <w:r w:rsidRPr="00A96D14">
        <w:rPr>
          <w:rFonts w:ascii="Arial" w:hAnsi="Arial" w:cs="Arial"/>
          <w:sz w:val="22"/>
          <w:vertAlign w:val="subscript"/>
        </w:rPr>
        <w:t>4</w:t>
      </w:r>
      <w:r w:rsidRPr="00A96D14">
        <w:rPr>
          <w:rFonts w:ascii="Arial" w:hAnsi="Arial" w:cs="Arial"/>
          <w:sz w:val="22"/>
        </w:rPr>
        <w:t>.7H</w:t>
      </w:r>
      <w:r w:rsidRPr="00A96D14">
        <w:rPr>
          <w:rFonts w:ascii="Arial" w:hAnsi="Arial" w:cs="Arial"/>
          <w:color w:val="000000"/>
          <w:sz w:val="22"/>
          <w:vertAlign w:val="subscript"/>
        </w:rPr>
        <w:t>2</w:t>
      </w:r>
      <w:r w:rsidRPr="00A96D14">
        <w:rPr>
          <w:rFonts w:ascii="Arial" w:hAnsi="Arial" w:cs="Arial"/>
          <w:sz w:val="22"/>
        </w:rPr>
        <w:t>O and not MgSO</w:t>
      </w:r>
      <w:r w:rsidRPr="00A96D14">
        <w:rPr>
          <w:rFonts w:ascii="Arial" w:hAnsi="Arial" w:cs="Arial"/>
          <w:sz w:val="22"/>
          <w:vertAlign w:val="subscript"/>
        </w:rPr>
        <w:t>4</w:t>
      </w:r>
      <w:r w:rsidRPr="00A96D14">
        <w:rPr>
          <w:rFonts w:ascii="Arial" w:hAnsi="Arial" w:cs="Arial"/>
          <w:sz w:val="22"/>
        </w:rPr>
        <w:t xml:space="preserve"> when the hydrated salt is used.  Although you must include all necess</w:t>
      </w:r>
      <w:r w:rsidR="001C03C9">
        <w:rPr>
          <w:rFonts w:ascii="Arial" w:hAnsi="Arial" w:cs="Arial"/>
          <w:sz w:val="22"/>
        </w:rPr>
        <w:t>ary detail, avoid irrelevancies.  For example, ‘stored at 4°C’ is important detail, whereas ‘stored in cold room 0.32’ is irrelevant detail.</w:t>
      </w:r>
    </w:p>
    <w:p w:rsidR="00A970BF" w:rsidRPr="00A96D14" w:rsidRDefault="00A970BF" w:rsidP="000D5435">
      <w:pPr>
        <w:tabs>
          <w:tab w:val="num" w:pos="426"/>
        </w:tabs>
        <w:rPr>
          <w:rFonts w:ascii="Arial" w:hAnsi="Arial" w:cs="Arial"/>
          <w:sz w:val="22"/>
        </w:rPr>
      </w:pPr>
    </w:p>
    <w:p w:rsidR="00A970BF" w:rsidRPr="00A96D14" w:rsidRDefault="00A970BF" w:rsidP="000D5435">
      <w:pPr>
        <w:numPr>
          <w:ilvl w:val="0"/>
          <w:numId w:val="9"/>
        </w:numPr>
        <w:tabs>
          <w:tab w:val="clear" w:pos="360"/>
          <w:tab w:val="num" w:pos="-2982"/>
        </w:tabs>
        <w:ind w:left="0" w:firstLine="0"/>
        <w:rPr>
          <w:rFonts w:ascii="Arial" w:hAnsi="Arial" w:cs="Arial"/>
          <w:sz w:val="22"/>
        </w:rPr>
      </w:pPr>
      <w:r w:rsidRPr="00A96D14">
        <w:rPr>
          <w:rFonts w:ascii="Arial" w:hAnsi="Arial" w:cs="Arial"/>
          <w:b/>
          <w:sz w:val="22"/>
        </w:rPr>
        <w:t>Results</w:t>
      </w:r>
      <w:r w:rsidR="008508DD" w:rsidRPr="00A96D14">
        <w:rPr>
          <w:rFonts w:ascii="Arial" w:hAnsi="Arial" w:cs="Arial"/>
          <w:b/>
          <w:sz w:val="22"/>
        </w:rPr>
        <w:t xml:space="preserve"> </w:t>
      </w:r>
      <w:r w:rsidR="008508DD" w:rsidRPr="00A96D14">
        <w:rPr>
          <w:rFonts w:ascii="Arial" w:hAnsi="Arial" w:cs="Arial"/>
          <w:sz w:val="22"/>
        </w:rPr>
        <w:t>or</w:t>
      </w:r>
      <w:r w:rsidR="008508DD" w:rsidRPr="00A96D14">
        <w:rPr>
          <w:rFonts w:ascii="Arial" w:hAnsi="Arial" w:cs="Arial"/>
          <w:b/>
          <w:sz w:val="22"/>
        </w:rPr>
        <w:t xml:space="preserve"> Experimental section</w:t>
      </w:r>
    </w:p>
    <w:p w:rsidR="00A970BF" w:rsidRPr="00A96D14" w:rsidRDefault="00A970BF" w:rsidP="000D5435">
      <w:pPr>
        <w:tabs>
          <w:tab w:val="num" w:pos="426"/>
        </w:tabs>
        <w:rPr>
          <w:rFonts w:ascii="Arial" w:hAnsi="Arial" w:cs="Arial"/>
          <w:sz w:val="22"/>
        </w:rPr>
      </w:pPr>
      <w:r w:rsidRPr="00A96D14">
        <w:rPr>
          <w:rFonts w:ascii="Arial" w:hAnsi="Arial" w:cs="Arial"/>
          <w:sz w:val="22"/>
        </w:rPr>
        <w:t xml:space="preserve">This section should describe what you did and should be arranged in a </w:t>
      </w:r>
      <w:r w:rsidRPr="00A96D14">
        <w:rPr>
          <w:rFonts w:ascii="Arial" w:hAnsi="Arial" w:cs="Arial"/>
          <w:b/>
          <w:bCs/>
          <w:sz w:val="22"/>
        </w:rPr>
        <w:t>logical</w:t>
      </w:r>
      <w:r w:rsidRPr="00A96D14">
        <w:rPr>
          <w:rFonts w:ascii="Arial" w:hAnsi="Arial" w:cs="Arial"/>
          <w:sz w:val="22"/>
        </w:rPr>
        <w:t xml:space="preserve"> order that </w:t>
      </w:r>
      <w:r w:rsidRPr="00A96D14">
        <w:rPr>
          <w:rFonts w:ascii="Arial" w:hAnsi="Arial" w:cs="Arial"/>
          <w:b/>
          <w:bCs/>
          <w:sz w:val="22"/>
        </w:rPr>
        <w:t>need not be chronological</w:t>
      </w:r>
      <w:r w:rsidRPr="00A96D14">
        <w:rPr>
          <w:rFonts w:ascii="Arial" w:hAnsi="Arial" w:cs="Arial"/>
          <w:sz w:val="22"/>
        </w:rPr>
        <w:t>.  The design of this section provides the backbone of the report.  The section is usually divided into sub-sections of related experiments.  Avoid excessive division.  Results should not be relegated to an appendix, except where a clear data summary is also presented in this section.</w:t>
      </w:r>
    </w:p>
    <w:p w:rsidR="00A970BF" w:rsidRPr="00A96D14" w:rsidRDefault="00A970BF" w:rsidP="000D5435">
      <w:pPr>
        <w:tabs>
          <w:tab w:val="num" w:pos="426"/>
        </w:tabs>
        <w:rPr>
          <w:rFonts w:ascii="Arial" w:hAnsi="Arial" w:cs="Arial"/>
          <w:sz w:val="22"/>
        </w:rPr>
      </w:pPr>
    </w:p>
    <w:p w:rsidR="00A970BF" w:rsidRPr="00A96D14" w:rsidRDefault="00A970BF" w:rsidP="000D5435">
      <w:pPr>
        <w:tabs>
          <w:tab w:val="num" w:pos="426"/>
        </w:tabs>
        <w:rPr>
          <w:rFonts w:ascii="Arial" w:hAnsi="Arial" w:cs="Arial"/>
          <w:sz w:val="22"/>
        </w:rPr>
      </w:pPr>
      <w:r w:rsidRPr="00A96D14">
        <w:rPr>
          <w:rFonts w:ascii="Arial" w:hAnsi="Arial" w:cs="Arial"/>
          <w:sz w:val="22"/>
        </w:rPr>
        <w:t>An experiment is usually best described as follows</w:t>
      </w:r>
    </w:p>
    <w:p w:rsidR="00A970BF" w:rsidRPr="00A96D14" w:rsidRDefault="00A970BF" w:rsidP="000D5435">
      <w:pPr>
        <w:numPr>
          <w:ilvl w:val="0"/>
          <w:numId w:val="10"/>
        </w:numPr>
        <w:tabs>
          <w:tab w:val="clear" w:pos="360"/>
          <w:tab w:val="num" w:pos="-2262"/>
        </w:tabs>
        <w:ind w:left="294"/>
        <w:rPr>
          <w:rFonts w:ascii="Arial" w:hAnsi="Arial" w:cs="Arial"/>
          <w:sz w:val="22"/>
        </w:rPr>
      </w:pPr>
      <w:r w:rsidRPr="00A96D14">
        <w:rPr>
          <w:rFonts w:ascii="Arial" w:hAnsi="Arial" w:cs="Arial"/>
          <w:sz w:val="22"/>
        </w:rPr>
        <w:t>Give a short statement of objectives (here is where continuity of the report can be maintained as experiment A leads to experiment B even if they were carried out in a different order)</w:t>
      </w:r>
    </w:p>
    <w:p w:rsidR="00A970BF" w:rsidRPr="00A96D14" w:rsidRDefault="00A970BF" w:rsidP="000D5435">
      <w:pPr>
        <w:numPr>
          <w:ilvl w:val="0"/>
          <w:numId w:val="10"/>
        </w:numPr>
        <w:tabs>
          <w:tab w:val="clear" w:pos="360"/>
          <w:tab w:val="num" w:pos="-1836"/>
        </w:tabs>
        <w:ind w:left="294"/>
        <w:rPr>
          <w:rFonts w:ascii="Arial" w:hAnsi="Arial" w:cs="Arial"/>
          <w:sz w:val="22"/>
        </w:rPr>
      </w:pPr>
      <w:r w:rsidRPr="00A96D14">
        <w:rPr>
          <w:rFonts w:ascii="Arial" w:hAnsi="Arial" w:cs="Arial"/>
          <w:sz w:val="22"/>
        </w:rPr>
        <w:t>Describe briefly how you did the experiment (the technical details should mostly have been covered in the Materials &amp; Methods)</w:t>
      </w:r>
    </w:p>
    <w:p w:rsidR="00A970BF" w:rsidRPr="00A96D14" w:rsidRDefault="00A970BF" w:rsidP="000D5435">
      <w:pPr>
        <w:numPr>
          <w:ilvl w:val="0"/>
          <w:numId w:val="10"/>
        </w:numPr>
        <w:tabs>
          <w:tab w:val="clear" w:pos="360"/>
          <w:tab w:val="num" w:pos="-1410"/>
        </w:tabs>
        <w:ind w:left="294"/>
        <w:rPr>
          <w:rFonts w:ascii="Arial" w:hAnsi="Arial" w:cs="Arial"/>
          <w:sz w:val="22"/>
        </w:rPr>
      </w:pPr>
      <w:r w:rsidRPr="00A96D14">
        <w:rPr>
          <w:rFonts w:ascii="Arial" w:hAnsi="Arial" w:cs="Arial"/>
          <w:sz w:val="22"/>
        </w:rPr>
        <w:t>Show the results in writing or in Tables or Figures.  Only exceptionally should the same data be repeated in both tables and figures.</w:t>
      </w:r>
    </w:p>
    <w:p w:rsidR="00A970BF" w:rsidRPr="00A96D14" w:rsidRDefault="00A970BF" w:rsidP="000D5435">
      <w:pPr>
        <w:numPr>
          <w:ilvl w:val="0"/>
          <w:numId w:val="10"/>
        </w:numPr>
        <w:tabs>
          <w:tab w:val="clear" w:pos="360"/>
          <w:tab w:val="num" w:pos="-984"/>
        </w:tabs>
        <w:ind w:left="294"/>
        <w:rPr>
          <w:rFonts w:ascii="Arial" w:hAnsi="Arial" w:cs="Arial"/>
          <w:sz w:val="22"/>
        </w:rPr>
      </w:pPr>
      <w:r w:rsidRPr="00A96D14">
        <w:rPr>
          <w:rFonts w:ascii="Arial" w:hAnsi="Arial" w:cs="Arial"/>
          <w:sz w:val="22"/>
        </w:rPr>
        <w:t xml:space="preserve">Abstract and summarise the significant results from </w:t>
      </w:r>
      <w:r w:rsidR="001F7401">
        <w:rPr>
          <w:rFonts w:ascii="Arial" w:hAnsi="Arial" w:cs="Arial"/>
          <w:sz w:val="22"/>
        </w:rPr>
        <w:t>Tables and Figures</w:t>
      </w:r>
      <w:r w:rsidR="00B72AF1" w:rsidRPr="00A96D14">
        <w:rPr>
          <w:rFonts w:ascii="Arial" w:hAnsi="Arial" w:cs="Arial"/>
          <w:sz w:val="22"/>
        </w:rPr>
        <w:t xml:space="preserve"> in a text format</w:t>
      </w:r>
      <w:r w:rsidRPr="00A96D14">
        <w:rPr>
          <w:rFonts w:ascii="Arial" w:hAnsi="Arial" w:cs="Arial"/>
          <w:sz w:val="22"/>
        </w:rPr>
        <w:t>.</w:t>
      </w:r>
      <w:r w:rsidR="00B72AF1" w:rsidRPr="00A96D14">
        <w:rPr>
          <w:rFonts w:ascii="Arial" w:hAnsi="Arial" w:cs="Arial"/>
          <w:sz w:val="22"/>
        </w:rPr>
        <w:t xml:space="preserve">  (Figures </w:t>
      </w:r>
      <w:r w:rsidR="00B72AF1" w:rsidRPr="00A96D14">
        <w:rPr>
          <w:rFonts w:ascii="Arial" w:hAnsi="Arial" w:cs="Arial"/>
          <w:b/>
          <w:sz w:val="22"/>
        </w:rPr>
        <w:t>alone do not</w:t>
      </w:r>
      <w:r w:rsidR="00B72AF1" w:rsidRPr="00A96D14">
        <w:rPr>
          <w:rFonts w:ascii="Arial" w:hAnsi="Arial" w:cs="Arial"/>
          <w:sz w:val="22"/>
        </w:rPr>
        <w:t xml:space="preserve"> make a Results section.)</w:t>
      </w:r>
    </w:p>
    <w:p w:rsidR="00A970BF" w:rsidRPr="00A96D14" w:rsidRDefault="00A970BF" w:rsidP="000D5435">
      <w:pPr>
        <w:numPr>
          <w:ilvl w:val="0"/>
          <w:numId w:val="10"/>
        </w:numPr>
        <w:tabs>
          <w:tab w:val="clear" w:pos="360"/>
          <w:tab w:val="num" w:pos="-558"/>
        </w:tabs>
        <w:ind w:left="294"/>
        <w:rPr>
          <w:rFonts w:ascii="Arial" w:hAnsi="Arial" w:cs="Arial"/>
          <w:sz w:val="22"/>
        </w:rPr>
      </w:pPr>
      <w:r w:rsidRPr="00A96D14">
        <w:rPr>
          <w:rFonts w:ascii="Arial" w:hAnsi="Arial" w:cs="Arial"/>
          <w:sz w:val="22"/>
        </w:rPr>
        <w:t>End, if appropriate, with a short statement of conclusions and follow with a lead sentence or paragraph to the next experiment.  Do not give Discussion here i.e. interpretation or speculation.</w:t>
      </w:r>
    </w:p>
    <w:p w:rsidR="00A970BF" w:rsidRPr="00A96D14" w:rsidRDefault="00A970BF" w:rsidP="000D5435">
      <w:pPr>
        <w:tabs>
          <w:tab w:val="left" w:pos="709"/>
        </w:tabs>
        <w:rPr>
          <w:rFonts w:ascii="Arial" w:hAnsi="Arial" w:cs="Arial"/>
          <w:sz w:val="22"/>
        </w:rPr>
      </w:pPr>
    </w:p>
    <w:p w:rsidR="00A970BF" w:rsidRPr="00A96D14" w:rsidRDefault="00A970BF" w:rsidP="000D5435">
      <w:pPr>
        <w:tabs>
          <w:tab w:val="left" w:pos="709"/>
        </w:tabs>
        <w:rPr>
          <w:rFonts w:ascii="Arial" w:hAnsi="Arial" w:cs="Arial"/>
          <w:sz w:val="22"/>
        </w:rPr>
      </w:pPr>
      <w:r w:rsidRPr="00A96D14">
        <w:rPr>
          <w:rFonts w:ascii="Arial" w:hAnsi="Arial" w:cs="Arial"/>
          <w:sz w:val="22"/>
        </w:rPr>
        <w:t>Within this section, only exceptionally should you refer to other work so that references will rarely be cited here.  (Of course all other sections will have citations.)</w:t>
      </w:r>
    </w:p>
    <w:p w:rsidR="00A970BF" w:rsidRDefault="00A970BF" w:rsidP="000D5435">
      <w:pPr>
        <w:tabs>
          <w:tab w:val="left" w:pos="709"/>
        </w:tabs>
        <w:rPr>
          <w:rFonts w:ascii="Arial" w:hAnsi="Arial" w:cs="Arial"/>
          <w:sz w:val="22"/>
        </w:rPr>
      </w:pPr>
    </w:p>
    <w:p w:rsidR="00F61348" w:rsidRDefault="00F61348" w:rsidP="000D5435">
      <w:pPr>
        <w:tabs>
          <w:tab w:val="left" w:pos="709"/>
        </w:tabs>
        <w:rPr>
          <w:rFonts w:ascii="Arial" w:hAnsi="Arial" w:cs="Arial"/>
          <w:sz w:val="22"/>
        </w:rPr>
      </w:pPr>
      <w:r>
        <w:rPr>
          <w:rFonts w:ascii="Arial" w:hAnsi="Arial" w:cs="Arial"/>
          <w:sz w:val="22"/>
        </w:rPr>
        <w:t>Figure and Table legends are not included in the word count, so there is no reason to not include all the necessary detail.  Also, ensure that figures are large enough to be easily read; the overall size of the report is limited in terms of words, not in terms of how many pages overall.  Most figures can be expected to fill a full A4 page</w:t>
      </w:r>
      <w:r w:rsidR="00AC6D82">
        <w:rPr>
          <w:rFonts w:ascii="Arial" w:hAnsi="Arial" w:cs="Arial"/>
          <w:sz w:val="22"/>
        </w:rPr>
        <w:t>.</w:t>
      </w:r>
    </w:p>
    <w:p w:rsidR="00F61348" w:rsidRPr="00A96D14" w:rsidRDefault="00F61348" w:rsidP="000D5435">
      <w:pPr>
        <w:tabs>
          <w:tab w:val="left" w:pos="709"/>
        </w:tabs>
        <w:rPr>
          <w:rFonts w:ascii="Arial" w:hAnsi="Arial" w:cs="Arial"/>
          <w:sz w:val="22"/>
        </w:rPr>
      </w:pPr>
    </w:p>
    <w:p w:rsidR="00A970BF" w:rsidRPr="00A96D14" w:rsidRDefault="00A970BF" w:rsidP="000D5435">
      <w:pPr>
        <w:tabs>
          <w:tab w:val="left" w:pos="709"/>
        </w:tabs>
        <w:rPr>
          <w:rFonts w:ascii="Arial" w:hAnsi="Arial" w:cs="Arial"/>
          <w:sz w:val="22"/>
        </w:rPr>
      </w:pPr>
      <w:r w:rsidRPr="00A96D14">
        <w:rPr>
          <w:rFonts w:ascii="Arial" w:hAnsi="Arial" w:cs="Arial"/>
          <w:sz w:val="22"/>
        </w:rPr>
        <w:t>Each Table and Figure should be numbered (i.e. Table 1, Table 2, Figure 1, Figure 2 etc).  Tables and Figures must be self-contained and understandable on their own, without reference to the text i.e. there must be a figure legend that on its own should be sufficient for a reader to understand the data.  Equally it should be possible to know the main findings from the text.</w:t>
      </w:r>
    </w:p>
    <w:p w:rsidR="00A970BF" w:rsidRPr="00A96D14" w:rsidRDefault="00A970BF" w:rsidP="000D5435">
      <w:pPr>
        <w:tabs>
          <w:tab w:val="left" w:pos="709"/>
        </w:tabs>
        <w:rPr>
          <w:rFonts w:ascii="Arial" w:hAnsi="Arial" w:cs="Arial"/>
          <w:sz w:val="22"/>
        </w:rPr>
      </w:pPr>
    </w:p>
    <w:p w:rsidR="00A970BF" w:rsidRPr="00A96D14" w:rsidRDefault="00A970BF" w:rsidP="000D5435">
      <w:pPr>
        <w:tabs>
          <w:tab w:val="left" w:pos="709"/>
        </w:tabs>
        <w:rPr>
          <w:rFonts w:ascii="Arial" w:hAnsi="Arial" w:cs="Arial"/>
          <w:sz w:val="22"/>
        </w:rPr>
      </w:pPr>
      <w:r w:rsidRPr="00A96D14">
        <w:rPr>
          <w:rFonts w:ascii="Arial" w:hAnsi="Arial" w:cs="Arial"/>
          <w:sz w:val="22"/>
        </w:rPr>
        <w:t>Tables should be carefully compiled and designed to leave no room for misinterpretation and to lighten the reader's task.  The simpler they are the better; three simple tables are usually better than one large table containing the same data.  If possible, arrange the Table so that important results occur close together and well separated from less important results.</w:t>
      </w:r>
    </w:p>
    <w:p w:rsidR="00A970BF" w:rsidRPr="00A96D14" w:rsidRDefault="00A970BF" w:rsidP="000D5435">
      <w:pPr>
        <w:tabs>
          <w:tab w:val="left" w:pos="709"/>
        </w:tabs>
        <w:rPr>
          <w:rFonts w:ascii="Arial" w:hAnsi="Arial" w:cs="Arial"/>
          <w:sz w:val="22"/>
        </w:rPr>
      </w:pPr>
    </w:p>
    <w:p w:rsidR="00A970BF" w:rsidRPr="00A96D14" w:rsidRDefault="00A970BF" w:rsidP="000D5435">
      <w:pPr>
        <w:tabs>
          <w:tab w:val="left" w:pos="709"/>
        </w:tabs>
        <w:rPr>
          <w:rFonts w:ascii="Arial" w:hAnsi="Arial" w:cs="Arial"/>
          <w:sz w:val="22"/>
        </w:rPr>
      </w:pPr>
      <w:r w:rsidRPr="00A96D14">
        <w:rPr>
          <w:rFonts w:ascii="Arial" w:hAnsi="Arial" w:cs="Arial"/>
          <w:sz w:val="22"/>
        </w:rPr>
        <w:t>The title of the Table should be concise but give the key facts about its contents.</w:t>
      </w:r>
    </w:p>
    <w:p w:rsidR="00A970BF" w:rsidRPr="00A96D14" w:rsidRDefault="00A970BF" w:rsidP="000D5435">
      <w:pPr>
        <w:tabs>
          <w:tab w:val="left" w:pos="709"/>
        </w:tabs>
        <w:rPr>
          <w:rFonts w:ascii="Arial" w:hAnsi="Arial" w:cs="Arial"/>
          <w:sz w:val="22"/>
        </w:rPr>
      </w:pPr>
    </w:p>
    <w:p w:rsidR="00A970BF" w:rsidRPr="00A96D14" w:rsidRDefault="00A970BF" w:rsidP="000D5435">
      <w:pPr>
        <w:tabs>
          <w:tab w:val="left" w:pos="709"/>
        </w:tabs>
        <w:rPr>
          <w:rFonts w:ascii="Arial" w:hAnsi="Arial" w:cs="Arial"/>
          <w:sz w:val="22"/>
        </w:rPr>
      </w:pPr>
      <w:r w:rsidRPr="00A96D14">
        <w:rPr>
          <w:rFonts w:ascii="Arial" w:hAnsi="Arial" w:cs="Arial"/>
          <w:sz w:val="22"/>
        </w:rPr>
        <w:lastRenderedPageBreak/>
        <w:t>Headings of columns should be accurate, including units of measurement where appropriate, and, if necessary, explained by footnotes.</w:t>
      </w:r>
    </w:p>
    <w:p w:rsidR="00A970BF" w:rsidRPr="00A96D14" w:rsidRDefault="00A970BF" w:rsidP="000D5435">
      <w:pPr>
        <w:tabs>
          <w:tab w:val="left" w:pos="709"/>
        </w:tabs>
        <w:rPr>
          <w:rFonts w:ascii="Arial" w:hAnsi="Arial" w:cs="Arial"/>
          <w:sz w:val="22"/>
        </w:rPr>
      </w:pPr>
    </w:p>
    <w:p w:rsidR="00A970BF" w:rsidRPr="00A96D14" w:rsidRDefault="00A970BF" w:rsidP="000D5435">
      <w:pPr>
        <w:tabs>
          <w:tab w:val="left" w:pos="709"/>
        </w:tabs>
        <w:rPr>
          <w:rFonts w:ascii="Arial" w:hAnsi="Arial" w:cs="Arial"/>
          <w:sz w:val="22"/>
        </w:rPr>
      </w:pPr>
      <w:r w:rsidRPr="00A96D14">
        <w:rPr>
          <w:rFonts w:ascii="Arial" w:hAnsi="Arial" w:cs="Arial"/>
          <w:sz w:val="22"/>
        </w:rPr>
        <w:t>Numerical data must be supplemented by statistics unless the latter are omitted for good reasons that should then be given in the text.  The form of the statistics will be determined by the data and the points to be made by them.</w:t>
      </w:r>
    </w:p>
    <w:p w:rsidR="00A970BF" w:rsidRPr="00A96D14" w:rsidRDefault="00A970BF" w:rsidP="000D5435">
      <w:pPr>
        <w:tabs>
          <w:tab w:val="left" w:pos="709"/>
        </w:tabs>
        <w:rPr>
          <w:rFonts w:ascii="Arial" w:hAnsi="Arial" w:cs="Arial"/>
          <w:sz w:val="22"/>
        </w:rPr>
      </w:pPr>
    </w:p>
    <w:p w:rsidR="00A970BF" w:rsidRPr="00A96D14" w:rsidRDefault="00A970BF" w:rsidP="000D5435">
      <w:pPr>
        <w:tabs>
          <w:tab w:val="left" w:pos="709"/>
        </w:tabs>
        <w:rPr>
          <w:rFonts w:ascii="Arial" w:hAnsi="Arial" w:cs="Arial"/>
          <w:sz w:val="22"/>
        </w:rPr>
      </w:pPr>
      <w:r w:rsidRPr="00A96D14">
        <w:rPr>
          <w:rFonts w:ascii="Arial" w:hAnsi="Arial" w:cs="Arial"/>
          <w:sz w:val="22"/>
        </w:rPr>
        <w:t>All tables must be referred to at a suitable place in the text.</w:t>
      </w:r>
    </w:p>
    <w:p w:rsidR="00A970BF" w:rsidRPr="00A96D14" w:rsidRDefault="00A970BF" w:rsidP="000D5435">
      <w:pPr>
        <w:tabs>
          <w:tab w:val="left" w:pos="709"/>
        </w:tabs>
        <w:rPr>
          <w:rFonts w:ascii="Arial" w:hAnsi="Arial" w:cs="Arial"/>
          <w:sz w:val="22"/>
        </w:rPr>
      </w:pPr>
    </w:p>
    <w:p w:rsidR="00A970BF" w:rsidRPr="00A96D14" w:rsidRDefault="00A970BF" w:rsidP="000D5435">
      <w:pPr>
        <w:tabs>
          <w:tab w:val="left" w:pos="709"/>
        </w:tabs>
        <w:rPr>
          <w:rFonts w:ascii="Arial" w:hAnsi="Arial" w:cs="Arial"/>
          <w:sz w:val="22"/>
        </w:rPr>
      </w:pPr>
      <w:r w:rsidRPr="00A96D14">
        <w:rPr>
          <w:rFonts w:ascii="Arial" w:hAnsi="Arial" w:cs="Arial"/>
          <w:sz w:val="22"/>
        </w:rPr>
        <w:t>Graphs are Figures and should be labelled as such, continuing any numbering (i.e. they</w:t>
      </w:r>
      <w:r w:rsidR="00994400">
        <w:rPr>
          <w:rFonts w:ascii="Arial" w:hAnsi="Arial" w:cs="Arial"/>
          <w:sz w:val="22"/>
        </w:rPr>
        <w:t xml:space="preserve"> are</w:t>
      </w:r>
      <w:r w:rsidRPr="00A96D14">
        <w:rPr>
          <w:rFonts w:ascii="Arial" w:hAnsi="Arial" w:cs="Arial"/>
          <w:sz w:val="22"/>
        </w:rPr>
        <w:t xml:space="preserve"> </w:t>
      </w:r>
      <w:r w:rsidRPr="00A96D14">
        <w:rPr>
          <w:rFonts w:ascii="Arial" w:hAnsi="Arial" w:cs="Arial"/>
          <w:b/>
          <w:bCs/>
          <w:sz w:val="22"/>
          <w:u w:val="single"/>
        </w:rPr>
        <w:t>not</w:t>
      </w:r>
      <w:r w:rsidRPr="00A96D14">
        <w:rPr>
          <w:rFonts w:ascii="Arial" w:hAnsi="Arial" w:cs="Arial"/>
          <w:sz w:val="22"/>
        </w:rPr>
        <w:t xml:space="preserve"> labelled as ‘Graph 1’ etc).  Graphs should be self-explanatory with titles that are informative.  Both axes and contents of the graphs should be labelled clearly and accurately.  Use footnotes to explain labels where there is insufficient space within the figure.  For graphs, use symbols and connecting lines that will not confuse the reader, ensure that both are sufficiently large in the final version.</w:t>
      </w:r>
    </w:p>
    <w:p w:rsidR="00A970BF" w:rsidRPr="00A96D14" w:rsidRDefault="00A970BF" w:rsidP="000D5435">
      <w:pPr>
        <w:tabs>
          <w:tab w:val="left" w:pos="709"/>
        </w:tabs>
        <w:rPr>
          <w:rFonts w:ascii="Arial" w:hAnsi="Arial" w:cs="Arial"/>
          <w:sz w:val="22"/>
        </w:rPr>
      </w:pPr>
    </w:p>
    <w:p w:rsidR="00A970BF" w:rsidRPr="00A96D14" w:rsidRDefault="00A970BF" w:rsidP="000D5435">
      <w:pPr>
        <w:tabs>
          <w:tab w:val="left" w:pos="709"/>
        </w:tabs>
        <w:rPr>
          <w:rFonts w:ascii="Arial" w:hAnsi="Arial" w:cs="Arial"/>
          <w:sz w:val="22"/>
        </w:rPr>
      </w:pPr>
      <w:r w:rsidRPr="00A96D14">
        <w:rPr>
          <w:rFonts w:ascii="Arial" w:hAnsi="Arial" w:cs="Arial"/>
          <w:sz w:val="22"/>
        </w:rPr>
        <w:t>Always refer to Figures in the text.</w:t>
      </w:r>
    </w:p>
    <w:p w:rsidR="00A970BF" w:rsidRPr="00A96D14" w:rsidRDefault="00A970BF" w:rsidP="000D5435">
      <w:pPr>
        <w:tabs>
          <w:tab w:val="left" w:pos="709"/>
        </w:tabs>
        <w:rPr>
          <w:rFonts w:ascii="Arial" w:hAnsi="Arial" w:cs="Arial"/>
          <w:sz w:val="22"/>
        </w:rPr>
      </w:pPr>
    </w:p>
    <w:p w:rsidR="00A970BF" w:rsidRPr="00A96D14" w:rsidRDefault="00A970BF" w:rsidP="000D5435">
      <w:pPr>
        <w:tabs>
          <w:tab w:val="left" w:pos="709"/>
        </w:tabs>
        <w:rPr>
          <w:rFonts w:ascii="Arial" w:hAnsi="Arial" w:cs="Arial"/>
          <w:sz w:val="22"/>
        </w:rPr>
      </w:pPr>
      <w:r w:rsidRPr="00A96D14">
        <w:rPr>
          <w:rFonts w:ascii="Arial" w:hAnsi="Arial" w:cs="Arial"/>
          <w:sz w:val="22"/>
        </w:rPr>
        <w:t>It is legitimate to give brief numerical results in the text if they do not justify a table or figure.</w:t>
      </w:r>
    </w:p>
    <w:p w:rsidR="00A970BF" w:rsidRPr="00A96D14" w:rsidRDefault="00A970BF" w:rsidP="000D5435">
      <w:pPr>
        <w:tabs>
          <w:tab w:val="left" w:pos="709"/>
        </w:tabs>
        <w:rPr>
          <w:rFonts w:ascii="Arial" w:hAnsi="Arial" w:cs="Arial"/>
          <w:sz w:val="22"/>
        </w:rPr>
      </w:pPr>
    </w:p>
    <w:p w:rsidR="00A970BF" w:rsidRPr="00A96D14" w:rsidRDefault="00A970BF" w:rsidP="000D5435">
      <w:pPr>
        <w:tabs>
          <w:tab w:val="left" w:pos="709"/>
        </w:tabs>
        <w:rPr>
          <w:rFonts w:ascii="Arial" w:hAnsi="Arial" w:cs="Arial"/>
          <w:sz w:val="22"/>
        </w:rPr>
      </w:pPr>
      <w:r w:rsidRPr="00A96D14">
        <w:rPr>
          <w:rFonts w:ascii="Arial" w:hAnsi="Arial" w:cs="Arial"/>
          <w:sz w:val="22"/>
        </w:rPr>
        <w:t>Figures that are images of results should be of high quality and clearly reveal the experimental data, otherwise they should be replaced by other representations.  Photos of gels should have all lanes labelled and a relevant explanation in the legend.  Molecular weights should be given in numbers down the side of the gel (not just a lane labelled MWT!).  Bands discussed in the text should be indicated with an arrow or other appropriate sign.</w:t>
      </w:r>
    </w:p>
    <w:p w:rsidR="00A970BF" w:rsidRPr="00A96D14" w:rsidRDefault="00A970BF" w:rsidP="000D5435">
      <w:pPr>
        <w:tabs>
          <w:tab w:val="left" w:pos="709"/>
        </w:tabs>
        <w:rPr>
          <w:rFonts w:ascii="Arial" w:hAnsi="Arial" w:cs="Arial"/>
          <w:sz w:val="22"/>
        </w:rPr>
      </w:pPr>
    </w:p>
    <w:p w:rsidR="00A970BF" w:rsidRPr="00A96D14" w:rsidRDefault="00A970BF" w:rsidP="000D5435">
      <w:pPr>
        <w:tabs>
          <w:tab w:val="left" w:pos="709"/>
        </w:tabs>
        <w:rPr>
          <w:rFonts w:ascii="Arial" w:hAnsi="Arial" w:cs="Arial"/>
          <w:sz w:val="22"/>
        </w:rPr>
      </w:pPr>
      <w:r w:rsidRPr="00A96D14">
        <w:rPr>
          <w:rFonts w:ascii="Arial" w:hAnsi="Arial" w:cs="Arial"/>
          <w:sz w:val="22"/>
        </w:rPr>
        <w:t>For a very detailed results section give a summary at the end.  Leave conclusions and speculation until Discussion, this is not the place.</w:t>
      </w:r>
    </w:p>
    <w:p w:rsidR="00A970BF" w:rsidRPr="00A96D14" w:rsidRDefault="00A970BF" w:rsidP="000D5435">
      <w:pPr>
        <w:tabs>
          <w:tab w:val="left" w:pos="709"/>
        </w:tabs>
        <w:rPr>
          <w:rFonts w:ascii="Arial" w:hAnsi="Arial" w:cs="Arial"/>
          <w:sz w:val="22"/>
        </w:rPr>
      </w:pPr>
    </w:p>
    <w:p w:rsidR="00D463B0" w:rsidRPr="00BF0402" w:rsidRDefault="00D463B0" w:rsidP="00D463B0">
      <w:pPr>
        <w:tabs>
          <w:tab w:val="left" w:pos="709"/>
        </w:tabs>
        <w:rPr>
          <w:rFonts w:ascii="Arial" w:hAnsi="Arial" w:cs="Arial"/>
          <w:sz w:val="22"/>
        </w:rPr>
      </w:pPr>
      <w:r w:rsidRPr="00BF0402">
        <w:rPr>
          <w:rFonts w:ascii="Arial" w:hAnsi="Arial" w:cs="Arial"/>
          <w:sz w:val="22"/>
        </w:rPr>
        <w:t>Statistics is a subject that justifies detailed treatment, but not here.  Suffice to say</w:t>
      </w:r>
    </w:p>
    <w:p w:rsidR="00A970BF" w:rsidRPr="00A96D14" w:rsidRDefault="00A970BF" w:rsidP="000D5435">
      <w:pPr>
        <w:tabs>
          <w:tab w:val="left" w:pos="709"/>
        </w:tabs>
        <w:ind w:left="425" w:hanging="425"/>
        <w:rPr>
          <w:rFonts w:ascii="Arial" w:hAnsi="Arial" w:cs="Arial"/>
          <w:sz w:val="22"/>
        </w:rPr>
      </w:pPr>
    </w:p>
    <w:p w:rsidR="00A970BF" w:rsidRPr="00A96D14" w:rsidRDefault="00A970BF" w:rsidP="000D5435">
      <w:pPr>
        <w:numPr>
          <w:ilvl w:val="0"/>
          <w:numId w:val="11"/>
        </w:numPr>
        <w:tabs>
          <w:tab w:val="clear" w:pos="1145"/>
          <w:tab w:val="num" w:pos="293"/>
          <w:tab w:val="left" w:pos="851"/>
        </w:tabs>
        <w:ind w:left="425" w:hanging="425"/>
        <w:rPr>
          <w:rFonts w:ascii="Arial" w:hAnsi="Arial" w:cs="Arial"/>
          <w:sz w:val="22"/>
        </w:rPr>
      </w:pPr>
      <w:r w:rsidRPr="00A96D14">
        <w:rPr>
          <w:rFonts w:ascii="Arial" w:hAnsi="Arial" w:cs="Arial"/>
          <w:sz w:val="22"/>
        </w:rPr>
        <w:t>Your data may be invalid if experiments are not carefully designed and data cannot be analysed.</w:t>
      </w:r>
    </w:p>
    <w:p w:rsidR="00A970BF" w:rsidRPr="00A96D14" w:rsidRDefault="00A970BF" w:rsidP="000D5435">
      <w:pPr>
        <w:numPr>
          <w:ilvl w:val="0"/>
          <w:numId w:val="11"/>
        </w:numPr>
        <w:tabs>
          <w:tab w:val="clear" w:pos="1145"/>
          <w:tab w:val="num" w:pos="719"/>
          <w:tab w:val="left" w:pos="851"/>
        </w:tabs>
        <w:ind w:left="425" w:hanging="425"/>
        <w:rPr>
          <w:rFonts w:ascii="Arial" w:hAnsi="Arial" w:cs="Arial"/>
          <w:sz w:val="22"/>
        </w:rPr>
      </w:pPr>
      <w:r w:rsidRPr="00A96D14">
        <w:rPr>
          <w:rFonts w:ascii="Arial" w:hAnsi="Arial" w:cs="Arial"/>
          <w:sz w:val="22"/>
        </w:rPr>
        <w:t xml:space="preserve">Thus, ensure you do (whenever possible) sufficient replication (determined by the variability of your system) to enable </w:t>
      </w:r>
      <w:r w:rsidRPr="00A96D14">
        <w:rPr>
          <w:rFonts w:ascii="Arial" w:hAnsi="Arial" w:cs="Arial"/>
          <w:sz w:val="22"/>
          <w:u w:val="single"/>
        </w:rPr>
        <w:t>valid</w:t>
      </w:r>
      <w:r w:rsidRPr="00A96D14">
        <w:rPr>
          <w:rFonts w:ascii="Arial" w:hAnsi="Arial" w:cs="Arial"/>
          <w:sz w:val="22"/>
        </w:rPr>
        <w:t xml:space="preserve"> statistics analysis.</w:t>
      </w:r>
    </w:p>
    <w:p w:rsidR="00A970BF" w:rsidRPr="00A96D14" w:rsidRDefault="00A970BF" w:rsidP="000D5435">
      <w:pPr>
        <w:numPr>
          <w:ilvl w:val="0"/>
          <w:numId w:val="11"/>
        </w:numPr>
        <w:tabs>
          <w:tab w:val="left" w:pos="851"/>
        </w:tabs>
        <w:ind w:left="425" w:hanging="425"/>
        <w:rPr>
          <w:rFonts w:ascii="Arial" w:hAnsi="Arial" w:cs="Arial"/>
          <w:sz w:val="22"/>
        </w:rPr>
      </w:pPr>
      <w:r w:rsidRPr="00A96D14">
        <w:rPr>
          <w:rFonts w:ascii="Arial" w:hAnsi="Arial" w:cs="Arial"/>
          <w:sz w:val="22"/>
        </w:rPr>
        <w:t>For complex experiments seek advice from a statistician.</w:t>
      </w:r>
    </w:p>
    <w:p w:rsidR="00A970BF" w:rsidRPr="00A96D14" w:rsidRDefault="00F864D4" w:rsidP="000D5435">
      <w:pPr>
        <w:numPr>
          <w:ilvl w:val="0"/>
          <w:numId w:val="11"/>
        </w:numPr>
        <w:tabs>
          <w:tab w:val="left" w:pos="851"/>
        </w:tabs>
        <w:ind w:left="425" w:hanging="425"/>
        <w:rPr>
          <w:rFonts w:ascii="Arial" w:hAnsi="Arial" w:cs="Arial"/>
          <w:sz w:val="22"/>
        </w:rPr>
      </w:pPr>
      <w:r>
        <w:rPr>
          <w:rFonts w:ascii="Arial" w:hAnsi="Arial" w:cs="Arial"/>
          <w:sz w:val="22"/>
        </w:rPr>
        <w:t>If the text lo</w:t>
      </w:r>
      <w:r w:rsidR="00A970BF" w:rsidRPr="00A96D14">
        <w:rPr>
          <w:rFonts w:ascii="Arial" w:hAnsi="Arial" w:cs="Arial"/>
          <w:sz w:val="22"/>
        </w:rPr>
        <w:t>ses flow and readability because of repeated parenthetical statistical statements, present them in other ways e.g. Figure/Table footnotes; lengthy analyses could in very rare cases go into an appendix; you could dedicate a separate table to the analysis.  Seek advice.</w:t>
      </w:r>
    </w:p>
    <w:p w:rsidR="00A970BF" w:rsidRPr="00D463B0" w:rsidRDefault="00A970BF" w:rsidP="00D463B0">
      <w:pPr>
        <w:numPr>
          <w:ilvl w:val="0"/>
          <w:numId w:val="11"/>
        </w:numPr>
        <w:tabs>
          <w:tab w:val="left" w:pos="851"/>
        </w:tabs>
        <w:ind w:left="425" w:hanging="425"/>
        <w:rPr>
          <w:rFonts w:ascii="Arial" w:hAnsi="Arial" w:cs="Arial"/>
          <w:sz w:val="22"/>
        </w:rPr>
      </w:pPr>
      <w:r w:rsidRPr="00D463B0">
        <w:rPr>
          <w:rFonts w:ascii="Arial" w:hAnsi="Arial" w:cs="Arial"/>
          <w:sz w:val="22"/>
        </w:rPr>
        <w:t>If your statistics knowledge is really poor then a way to begin is to consult one of the many good bo</w:t>
      </w:r>
      <w:r w:rsidR="00F61348" w:rsidRPr="00D463B0">
        <w:rPr>
          <w:rFonts w:ascii="Arial" w:hAnsi="Arial" w:cs="Arial"/>
          <w:sz w:val="22"/>
        </w:rPr>
        <w:t xml:space="preserve">oks on statistics for </w:t>
      </w:r>
      <w:proofErr w:type="spellStart"/>
      <w:r w:rsidR="00F61348" w:rsidRPr="00D463B0">
        <w:rPr>
          <w:rFonts w:ascii="Arial" w:hAnsi="Arial" w:cs="Arial"/>
          <w:sz w:val="22"/>
        </w:rPr>
        <w:t>bioscientists</w:t>
      </w:r>
      <w:proofErr w:type="spellEnd"/>
      <w:r w:rsidRPr="00D463B0">
        <w:rPr>
          <w:rFonts w:ascii="Arial" w:hAnsi="Arial" w:cs="Arial"/>
          <w:sz w:val="22"/>
        </w:rPr>
        <w:t xml:space="preserve">.  Your supervisor may </w:t>
      </w:r>
      <w:r w:rsidR="00D463B0" w:rsidRPr="00D463B0">
        <w:rPr>
          <w:rFonts w:ascii="Arial" w:hAnsi="Arial" w:cs="Arial"/>
          <w:sz w:val="22"/>
        </w:rPr>
        <w:t xml:space="preserve">well </w:t>
      </w:r>
      <w:r w:rsidRPr="00D463B0">
        <w:rPr>
          <w:rFonts w:ascii="Arial" w:hAnsi="Arial" w:cs="Arial"/>
          <w:sz w:val="22"/>
        </w:rPr>
        <w:t>also be able to provid</w:t>
      </w:r>
      <w:r w:rsidR="00D463B0" w:rsidRPr="00D463B0">
        <w:rPr>
          <w:rFonts w:ascii="Arial" w:hAnsi="Arial" w:cs="Arial"/>
          <w:sz w:val="22"/>
        </w:rPr>
        <w:t>e some guidance</w:t>
      </w:r>
      <w:r w:rsidR="00D463B0">
        <w:rPr>
          <w:rFonts w:ascii="Arial" w:hAnsi="Arial" w:cs="Arial"/>
          <w:sz w:val="22"/>
        </w:rPr>
        <w:t>,</w:t>
      </w:r>
      <w:r w:rsidR="00D463B0" w:rsidRPr="00D463B0">
        <w:rPr>
          <w:rFonts w:ascii="Arial" w:hAnsi="Arial" w:cs="Arial"/>
          <w:sz w:val="22"/>
        </w:rPr>
        <w:t xml:space="preserve"> but there is also MASH ( </w:t>
      </w:r>
      <w:hyperlink r:id="rId9" w:history="1">
        <w:r w:rsidR="00D463B0" w:rsidRPr="00D463B0">
          <w:rPr>
            <w:rStyle w:val="Hyperlink"/>
            <w:rFonts w:ascii="Arial" w:hAnsi="Arial" w:cs="Arial"/>
            <w:sz w:val="22"/>
          </w:rPr>
          <w:t>http://www.bath.ac.uk/study/mash/</w:t>
        </w:r>
      </w:hyperlink>
      <w:r w:rsidR="00D463B0" w:rsidRPr="00D463B0">
        <w:rPr>
          <w:rFonts w:ascii="Arial" w:hAnsi="Arial" w:cs="Arial"/>
          <w:sz w:val="22"/>
        </w:rPr>
        <w:t xml:space="preserve"> </w:t>
      </w:r>
      <w:r w:rsidR="00D463B0">
        <w:rPr>
          <w:rFonts w:ascii="Arial" w:hAnsi="Arial" w:cs="Arial"/>
          <w:sz w:val="22"/>
        </w:rPr>
        <w:t>) which can help increase your understanding of this topic.</w:t>
      </w:r>
    </w:p>
    <w:p w:rsidR="00D463B0" w:rsidRPr="00A96D14" w:rsidRDefault="00D463B0" w:rsidP="000D5435">
      <w:pPr>
        <w:tabs>
          <w:tab w:val="left" w:pos="426"/>
        </w:tabs>
        <w:rPr>
          <w:rFonts w:ascii="Arial" w:hAnsi="Arial" w:cs="Arial"/>
          <w:sz w:val="22"/>
        </w:rPr>
      </w:pPr>
    </w:p>
    <w:p w:rsidR="00A970BF" w:rsidRPr="00A96D14" w:rsidRDefault="00A970BF" w:rsidP="000D5435">
      <w:pPr>
        <w:numPr>
          <w:ilvl w:val="0"/>
          <w:numId w:val="12"/>
        </w:numPr>
        <w:tabs>
          <w:tab w:val="left" w:pos="426"/>
        </w:tabs>
        <w:ind w:left="0" w:firstLine="0"/>
        <w:rPr>
          <w:rFonts w:ascii="Arial" w:hAnsi="Arial" w:cs="Arial"/>
          <w:b/>
          <w:sz w:val="22"/>
        </w:rPr>
      </w:pPr>
      <w:r w:rsidRPr="00A96D14">
        <w:rPr>
          <w:rFonts w:ascii="Arial" w:hAnsi="Arial" w:cs="Arial"/>
          <w:b/>
          <w:sz w:val="22"/>
        </w:rPr>
        <w:t>Discussion</w:t>
      </w:r>
    </w:p>
    <w:p w:rsidR="008508DD" w:rsidRPr="00A96D14" w:rsidRDefault="00F61348" w:rsidP="000D5435">
      <w:pPr>
        <w:tabs>
          <w:tab w:val="left" w:pos="426"/>
        </w:tabs>
        <w:rPr>
          <w:rFonts w:ascii="Arial" w:hAnsi="Arial" w:cs="Arial"/>
          <w:sz w:val="22"/>
        </w:rPr>
      </w:pPr>
      <w:r>
        <w:rPr>
          <w:rFonts w:ascii="Arial" w:hAnsi="Arial" w:cs="Arial"/>
          <w:sz w:val="22"/>
        </w:rPr>
        <w:t>T</w:t>
      </w:r>
      <w:r w:rsidR="00A970BF" w:rsidRPr="00A96D14">
        <w:rPr>
          <w:rFonts w:ascii="Arial" w:hAnsi="Arial" w:cs="Arial"/>
          <w:sz w:val="22"/>
        </w:rPr>
        <w:t xml:space="preserve">his is </w:t>
      </w:r>
      <w:r>
        <w:rPr>
          <w:rFonts w:ascii="Arial" w:hAnsi="Arial" w:cs="Arial"/>
          <w:sz w:val="22"/>
        </w:rPr>
        <w:t xml:space="preserve">typically </w:t>
      </w:r>
      <w:r w:rsidR="00A970BF" w:rsidRPr="00A96D14">
        <w:rPr>
          <w:rFonts w:ascii="Arial" w:hAnsi="Arial" w:cs="Arial"/>
          <w:sz w:val="22"/>
        </w:rPr>
        <w:t>the most difficult part of the</w:t>
      </w:r>
      <w:r>
        <w:rPr>
          <w:rFonts w:ascii="Arial" w:hAnsi="Arial" w:cs="Arial"/>
          <w:sz w:val="22"/>
        </w:rPr>
        <w:t xml:space="preserve"> report to write.  It is</w:t>
      </w:r>
      <w:r w:rsidR="00A970BF" w:rsidRPr="00A96D14">
        <w:rPr>
          <w:rFonts w:ascii="Arial" w:hAnsi="Arial" w:cs="Arial"/>
          <w:sz w:val="22"/>
        </w:rPr>
        <w:t xml:space="preserve"> difficult </w:t>
      </w:r>
      <w:r>
        <w:rPr>
          <w:rFonts w:ascii="Arial" w:hAnsi="Arial" w:cs="Arial"/>
          <w:sz w:val="22"/>
        </w:rPr>
        <w:t xml:space="preserve">to do well </w:t>
      </w:r>
      <w:r w:rsidR="00A970BF" w:rsidRPr="00A96D14">
        <w:rPr>
          <w:rFonts w:ascii="Arial" w:hAnsi="Arial" w:cs="Arial"/>
          <w:sz w:val="22"/>
        </w:rPr>
        <w:t xml:space="preserve">because it requires analysis, not a statement, of the results.  There should be an assessment of the significance of your work, especially in relation to that of others, a restatement of the problem as a consequence of your findings and a forecast of </w:t>
      </w:r>
      <w:r w:rsidR="00A970BF" w:rsidRPr="00A96D14">
        <w:rPr>
          <w:rFonts w:ascii="Arial" w:hAnsi="Arial" w:cs="Arial"/>
          <w:sz w:val="22"/>
          <w:u w:val="single"/>
        </w:rPr>
        <w:t>how the research might be developed.</w:t>
      </w:r>
    </w:p>
    <w:p w:rsidR="00A970BF" w:rsidRPr="00A96D14" w:rsidRDefault="00A970BF" w:rsidP="000D5435">
      <w:pPr>
        <w:tabs>
          <w:tab w:val="left" w:pos="426"/>
        </w:tabs>
        <w:rPr>
          <w:rFonts w:ascii="Arial" w:hAnsi="Arial" w:cs="Arial"/>
          <w:sz w:val="22"/>
        </w:rPr>
      </w:pPr>
      <w:r w:rsidRPr="00A96D14">
        <w:rPr>
          <w:rFonts w:ascii="Arial" w:hAnsi="Arial" w:cs="Arial"/>
          <w:sz w:val="22"/>
        </w:rPr>
        <w:t>Discussions can be divided to correspond with major divisions of the Experimental</w:t>
      </w:r>
      <w:r w:rsidR="008508DD" w:rsidRPr="00A96D14">
        <w:rPr>
          <w:rFonts w:ascii="Arial" w:hAnsi="Arial" w:cs="Arial"/>
          <w:sz w:val="22"/>
        </w:rPr>
        <w:t>/Results</w:t>
      </w:r>
      <w:r w:rsidRPr="00A96D14">
        <w:rPr>
          <w:rFonts w:ascii="Arial" w:hAnsi="Arial" w:cs="Arial"/>
          <w:sz w:val="22"/>
        </w:rPr>
        <w:t xml:space="preserve"> section but do so sparingly because the main function of the discussion is to present a </w:t>
      </w:r>
      <w:r w:rsidRPr="00A96D14">
        <w:rPr>
          <w:rFonts w:ascii="Arial" w:hAnsi="Arial" w:cs="Arial"/>
          <w:sz w:val="22"/>
          <w:u w:val="single"/>
        </w:rPr>
        <w:t>coherent</w:t>
      </w:r>
      <w:r w:rsidRPr="00A96D14">
        <w:rPr>
          <w:rFonts w:ascii="Arial" w:hAnsi="Arial" w:cs="Arial"/>
          <w:sz w:val="22"/>
        </w:rPr>
        <w:t xml:space="preserve"> and </w:t>
      </w:r>
      <w:r w:rsidRPr="00A96D14">
        <w:rPr>
          <w:rFonts w:ascii="Arial" w:hAnsi="Arial" w:cs="Arial"/>
          <w:sz w:val="22"/>
          <w:u w:val="single"/>
        </w:rPr>
        <w:t>critical</w:t>
      </w:r>
      <w:r w:rsidRPr="00A96D14">
        <w:rPr>
          <w:rFonts w:ascii="Arial" w:hAnsi="Arial" w:cs="Arial"/>
          <w:sz w:val="22"/>
        </w:rPr>
        <w:t xml:space="preserve"> view of the particular problem that has been studied.  Make sure you state what the results do </w:t>
      </w:r>
      <w:r w:rsidRPr="00A96D14">
        <w:rPr>
          <w:rFonts w:ascii="Arial" w:hAnsi="Arial" w:cs="Arial"/>
          <w:sz w:val="22"/>
          <w:u w:val="single"/>
        </w:rPr>
        <w:t>not</w:t>
      </w:r>
      <w:r w:rsidRPr="00A96D14">
        <w:rPr>
          <w:rFonts w:ascii="Arial" w:hAnsi="Arial" w:cs="Arial"/>
          <w:sz w:val="22"/>
        </w:rPr>
        <w:t xml:space="preserve"> mean as well as what they do.</w:t>
      </w:r>
    </w:p>
    <w:p w:rsidR="00A970BF" w:rsidRPr="00A96D14" w:rsidRDefault="00A970BF" w:rsidP="000D5435">
      <w:pPr>
        <w:tabs>
          <w:tab w:val="left" w:pos="426"/>
        </w:tabs>
        <w:rPr>
          <w:rFonts w:ascii="Arial" w:hAnsi="Arial" w:cs="Arial"/>
          <w:sz w:val="22"/>
        </w:rPr>
      </w:pPr>
      <w:r w:rsidRPr="00A96D14">
        <w:rPr>
          <w:rFonts w:ascii="Arial" w:hAnsi="Arial" w:cs="Arial"/>
          <w:sz w:val="22"/>
        </w:rPr>
        <w:t>Sometimes there can be a case for a combined Results and Discu</w:t>
      </w:r>
      <w:r w:rsidR="00AC6D82">
        <w:rPr>
          <w:rFonts w:ascii="Arial" w:hAnsi="Arial" w:cs="Arial"/>
          <w:sz w:val="22"/>
        </w:rPr>
        <w:t>ssion section, where the data are</w:t>
      </w:r>
      <w:r w:rsidRPr="00A96D14">
        <w:rPr>
          <w:rFonts w:ascii="Arial" w:hAnsi="Arial" w:cs="Arial"/>
          <w:sz w:val="22"/>
        </w:rPr>
        <w:t xml:space="preserve"> particularly complicated.  Check with your supervisor before attempting to combine these sections.</w:t>
      </w:r>
    </w:p>
    <w:p w:rsidR="00A970BF" w:rsidRPr="00A96D14" w:rsidRDefault="00A970BF" w:rsidP="000D5435">
      <w:pPr>
        <w:tabs>
          <w:tab w:val="left" w:pos="426"/>
        </w:tabs>
        <w:rPr>
          <w:rFonts w:ascii="Arial" w:hAnsi="Arial" w:cs="Arial"/>
          <w:sz w:val="22"/>
        </w:rPr>
      </w:pPr>
    </w:p>
    <w:p w:rsidR="009B305C" w:rsidRPr="00A96D14" w:rsidRDefault="009B305C" w:rsidP="009B305C">
      <w:pPr>
        <w:numPr>
          <w:ilvl w:val="0"/>
          <w:numId w:val="13"/>
        </w:numPr>
        <w:tabs>
          <w:tab w:val="left" w:pos="426"/>
        </w:tabs>
        <w:ind w:left="0" w:firstLine="0"/>
        <w:rPr>
          <w:rFonts w:ascii="Arial" w:hAnsi="Arial" w:cs="Arial"/>
          <w:b/>
          <w:sz w:val="22"/>
        </w:rPr>
      </w:pPr>
      <w:r w:rsidRPr="00A96D14">
        <w:rPr>
          <w:rFonts w:ascii="Arial" w:hAnsi="Arial" w:cs="Arial"/>
          <w:b/>
          <w:sz w:val="22"/>
        </w:rPr>
        <w:t>References</w:t>
      </w:r>
      <w:r w:rsidRPr="00A96D14">
        <w:rPr>
          <w:rFonts w:ascii="Arial" w:hAnsi="Arial" w:cs="Arial"/>
          <w:sz w:val="22"/>
        </w:rPr>
        <w:t xml:space="preserve"> (The list of references at the end of the project is not included in the word count.)</w:t>
      </w:r>
    </w:p>
    <w:p w:rsidR="00A970BF" w:rsidRPr="00A96D14" w:rsidRDefault="00A970BF" w:rsidP="000D5435">
      <w:pPr>
        <w:tabs>
          <w:tab w:val="left" w:pos="426"/>
        </w:tabs>
        <w:rPr>
          <w:rFonts w:ascii="Arial" w:hAnsi="Arial" w:cs="Arial"/>
          <w:sz w:val="22"/>
        </w:rPr>
      </w:pPr>
      <w:r w:rsidRPr="00A96D14">
        <w:rPr>
          <w:rFonts w:ascii="Arial" w:hAnsi="Arial" w:cs="Arial"/>
          <w:sz w:val="22"/>
        </w:rPr>
        <w:t>The Harvard</w:t>
      </w:r>
      <w:r w:rsidR="00FA750A">
        <w:rPr>
          <w:rFonts w:ascii="Arial" w:hAnsi="Arial" w:cs="Arial"/>
          <w:sz w:val="22"/>
        </w:rPr>
        <w:t xml:space="preserve"> (Bath)</w:t>
      </w:r>
      <w:r w:rsidRPr="00A96D14">
        <w:rPr>
          <w:rFonts w:ascii="Arial" w:hAnsi="Arial" w:cs="Arial"/>
          <w:sz w:val="22"/>
        </w:rPr>
        <w:t xml:space="preserve"> system, as detailed in handouts from the library, is the preferred method for these reports.  The University Regulations may permit journal names to be abbreviated but these abbreviations are fixed and not left to your devising (see Chemical Abstracts Source Index 1985).  The habit of some journals to number references and to refer to the numbers in the text is </w:t>
      </w:r>
      <w:r w:rsidRPr="00A96D14">
        <w:rPr>
          <w:rFonts w:ascii="Arial" w:hAnsi="Arial" w:cs="Arial"/>
          <w:b/>
          <w:bCs/>
          <w:sz w:val="22"/>
        </w:rPr>
        <w:t>NOT</w:t>
      </w:r>
      <w:r w:rsidRPr="00A96D14">
        <w:rPr>
          <w:rFonts w:ascii="Arial" w:hAnsi="Arial" w:cs="Arial"/>
          <w:sz w:val="22"/>
        </w:rPr>
        <w:t xml:space="preserve"> acceptable for project reports.</w:t>
      </w:r>
    </w:p>
    <w:p w:rsidR="00A970BF" w:rsidRPr="00A96D14" w:rsidRDefault="00A970BF" w:rsidP="000D5435">
      <w:pPr>
        <w:tabs>
          <w:tab w:val="left" w:pos="426"/>
        </w:tabs>
        <w:rPr>
          <w:rFonts w:ascii="Arial" w:hAnsi="Arial" w:cs="Arial"/>
          <w:sz w:val="22"/>
        </w:rPr>
      </w:pPr>
      <w:r w:rsidRPr="00A96D14">
        <w:rPr>
          <w:rFonts w:ascii="Arial" w:hAnsi="Arial" w:cs="Arial"/>
          <w:sz w:val="22"/>
        </w:rPr>
        <w:t>All references mentioned in the text should be in the reference list.  No references may be in the Reference list that are not mentioned in the text or in Legends under Figures or Tables.</w:t>
      </w:r>
    </w:p>
    <w:p w:rsidR="00A970BF" w:rsidRPr="00A96D14" w:rsidRDefault="00A970BF" w:rsidP="000D5435">
      <w:pPr>
        <w:tabs>
          <w:tab w:val="left" w:pos="426"/>
        </w:tabs>
        <w:rPr>
          <w:rFonts w:ascii="Arial" w:hAnsi="Arial" w:cs="Arial"/>
        </w:rPr>
      </w:pPr>
    </w:p>
    <w:p w:rsidR="003077AA" w:rsidRPr="00A96D14" w:rsidRDefault="003077AA" w:rsidP="000D5435">
      <w:pPr>
        <w:tabs>
          <w:tab w:val="left" w:pos="426"/>
        </w:tabs>
        <w:rPr>
          <w:rFonts w:ascii="Arial" w:hAnsi="Arial" w:cs="Arial"/>
        </w:rPr>
      </w:pPr>
    </w:p>
    <w:p w:rsidR="003077AA" w:rsidRPr="00A96D14" w:rsidRDefault="003077AA" w:rsidP="000D5435">
      <w:pPr>
        <w:tabs>
          <w:tab w:val="left" w:pos="426"/>
        </w:tabs>
        <w:rPr>
          <w:rFonts w:ascii="Arial" w:hAnsi="Arial" w:cs="Arial"/>
          <w:u w:val="single"/>
        </w:rPr>
      </w:pPr>
      <w:r w:rsidRPr="00A96D14">
        <w:rPr>
          <w:rFonts w:ascii="Arial" w:hAnsi="Arial" w:cs="Arial"/>
          <w:u w:val="single"/>
        </w:rPr>
        <w:t>The remaining two sections are optional but are often included.</w:t>
      </w:r>
      <w:r w:rsidR="009B305C" w:rsidRPr="00A96D14">
        <w:rPr>
          <w:rFonts w:ascii="Arial" w:hAnsi="Arial" w:cs="Arial"/>
        </w:rPr>
        <w:t xml:space="preserve">  (Neither are included in the word count</w:t>
      </w:r>
      <w:r w:rsidR="00D463B0">
        <w:rPr>
          <w:rFonts w:ascii="Arial" w:hAnsi="Arial" w:cs="Arial"/>
        </w:rPr>
        <w:t>, nor the assessment</w:t>
      </w:r>
      <w:r w:rsidR="009B305C" w:rsidRPr="00A96D14">
        <w:rPr>
          <w:rFonts w:ascii="Arial" w:hAnsi="Arial" w:cs="Arial"/>
        </w:rPr>
        <w:t>.)</w:t>
      </w:r>
    </w:p>
    <w:p w:rsidR="003077AA" w:rsidRPr="00A96D14" w:rsidRDefault="003077AA" w:rsidP="000D5435">
      <w:pPr>
        <w:tabs>
          <w:tab w:val="left" w:pos="426"/>
        </w:tabs>
        <w:rPr>
          <w:rFonts w:ascii="Arial" w:hAnsi="Arial" w:cs="Arial"/>
        </w:rPr>
      </w:pPr>
    </w:p>
    <w:p w:rsidR="00A970BF" w:rsidRPr="00A96D14" w:rsidRDefault="00A970BF" w:rsidP="000D5435">
      <w:pPr>
        <w:numPr>
          <w:ilvl w:val="0"/>
          <w:numId w:val="22"/>
        </w:numPr>
        <w:tabs>
          <w:tab w:val="left" w:pos="426"/>
        </w:tabs>
        <w:ind w:left="0" w:firstLine="0"/>
        <w:rPr>
          <w:rFonts w:ascii="Arial" w:hAnsi="Arial" w:cs="Arial"/>
          <w:b/>
          <w:bCs/>
          <w:sz w:val="22"/>
        </w:rPr>
      </w:pPr>
      <w:r w:rsidRPr="00A96D14">
        <w:rPr>
          <w:rFonts w:ascii="Arial" w:hAnsi="Arial" w:cs="Arial"/>
          <w:b/>
          <w:bCs/>
          <w:sz w:val="22"/>
        </w:rPr>
        <w:t>Acknowledgements</w:t>
      </w:r>
    </w:p>
    <w:p w:rsidR="00A970BF" w:rsidRPr="00A96D14" w:rsidRDefault="00A970BF" w:rsidP="000D5435">
      <w:pPr>
        <w:pStyle w:val="BodyTextIndent2"/>
        <w:ind w:left="0"/>
        <w:rPr>
          <w:rFonts w:ascii="Arial" w:hAnsi="Arial" w:cs="Arial"/>
        </w:rPr>
      </w:pPr>
      <w:r w:rsidRPr="00A96D14">
        <w:rPr>
          <w:rFonts w:ascii="Arial" w:hAnsi="Arial" w:cs="Arial"/>
        </w:rPr>
        <w:t>You should acknowledge the help given by people who have provided you with materials for your work, who have helped you with ideas or time, and, of course, the bodies who have provided financial support or practical facilities.</w:t>
      </w:r>
    </w:p>
    <w:p w:rsidR="00A970BF" w:rsidRPr="00A96D14" w:rsidRDefault="00A970BF" w:rsidP="000D5435">
      <w:pPr>
        <w:tabs>
          <w:tab w:val="left" w:pos="426"/>
        </w:tabs>
        <w:rPr>
          <w:rFonts w:ascii="Arial" w:hAnsi="Arial" w:cs="Arial"/>
        </w:rPr>
      </w:pPr>
    </w:p>
    <w:p w:rsidR="00A970BF" w:rsidRPr="00A96D14" w:rsidRDefault="00A970BF" w:rsidP="000D5435">
      <w:pPr>
        <w:numPr>
          <w:ilvl w:val="0"/>
          <w:numId w:val="23"/>
        </w:numPr>
        <w:tabs>
          <w:tab w:val="left" w:pos="426"/>
        </w:tabs>
        <w:ind w:left="0" w:firstLine="0"/>
        <w:rPr>
          <w:rFonts w:ascii="Arial" w:hAnsi="Arial" w:cs="Arial"/>
          <w:b/>
          <w:bCs/>
          <w:sz w:val="22"/>
        </w:rPr>
      </w:pPr>
      <w:r w:rsidRPr="00A96D14">
        <w:rPr>
          <w:rFonts w:ascii="Arial" w:hAnsi="Arial" w:cs="Arial"/>
          <w:b/>
          <w:bCs/>
          <w:sz w:val="22"/>
        </w:rPr>
        <w:t>Appendices</w:t>
      </w:r>
    </w:p>
    <w:p w:rsidR="00A970BF" w:rsidRPr="00A96D14" w:rsidRDefault="00A970BF" w:rsidP="000D5435">
      <w:pPr>
        <w:pStyle w:val="BodyTextIndent"/>
        <w:ind w:left="0"/>
        <w:rPr>
          <w:rFonts w:ascii="Arial" w:hAnsi="Arial" w:cs="Arial"/>
          <w:sz w:val="22"/>
        </w:rPr>
      </w:pPr>
      <w:r w:rsidRPr="00A96D14">
        <w:rPr>
          <w:rFonts w:ascii="Arial" w:hAnsi="Arial" w:cs="Arial"/>
          <w:b/>
          <w:bCs/>
          <w:sz w:val="22"/>
          <w:u w:val="single"/>
        </w:rPr>
        <w:t>These should be kept to a minimum</w:t>
      </w:r>
      <w:r w:rsidRPr="00A96D14">
        <w:rPr>
          <w:rFonts w:ascii="Arial" w:hAnsi="Arial" w:cs="Arial"/>
          <w:sz w:val="22"/>
        </w:rPr>
        <w:t>.  This section may contain raw data, which appears in the processed form in the report, otherwise the material should be included in the report.  It is not acceptable to use the appendix as a dumping ground for material you want to include but cannot fit within the word limit.</w:t>
      </w:r>
    </w:p>
    <w:p w:rsidR="00A970BF" w:rsidRPr="00A96D14" w:rsidRDefault="00A970BF" w:rsidP="0030294B">
      <w:pPr>
        <w:rPr>
          <w:rFonts w:ascii="Arial" w:hAnsi="Arial" w:cs="Arial"/>
        </w:rPr>
      </w:pPr>
    </w:p>
    <w:p w:rsidR="009D49D4" w:rsidRPr="00A96D14" w:rsidRDefault="009D49D4" w:rsidP="0030294B">
      <w:pPr>
        <w:rPr>
          <w:rFonts w:ascii="Arial" w:hAnsi="Arial" w:cs="Arial"/>
          <w:sz w:val="22"/>
          <w:szCs w:val="22"/>
        </w:rPr>
      </w:pPr>
    </w:p>
    <w:p w:rsidR="00FD3932" w:rsidRPr="00A96D14" w:rsidRDefault="00FD3932" w:rsidP="002934D5">
      <w:pPr>
        <w:ind w:left="360"/>
        <w:rPr>
          <w:rFonts w:ascii="Arial" w:hAnsi="Arial" w:cs="Arial"/>
          <w:b/>
          <w:sz w:val="22"/>
          <w:lang w:val="en-US"/>
        </w:rPr>
      </w:pPr>
      <w:r w:rsidRPr="00A96D14">
        <w:rPr>
          <w:rFonts w:ascii="Arial" w:hAnsi="Arial" w:cs="Arial"/>
          <w:b/>
          <w:sz w:val="22"/>
          <w:lang w:val="en-US"/>
        </w:rPr>
        <w:br w:type="page"/>
      </w:r>
      <w:r w:rsidRPr="00A96D14">
        <w:rPr>
          <w:rFonts w:ascii="Arial" w:hAnsi="Arial" w:cs="Arial"/>
          <w:b/>
          <w:sz w:val="22"/>
          <w:lang w:val="en-US"/>
        </w:rPr>
        <w:lastRenderedPageBreak/>
        <w:t>Assessment Criteria for Marks Awarded for Project Performance</w:t>
      </w:r>
    </w:p>
    <w:p w:rsidR="00FD3932" w:rsidRPr="00461A68" w:rsidRDefault="00FD3932" w:rsidP="002934D5">
      <w:pPr>
        <w:ind w:left="360"/>
        <w:rPr>
          <w:rFonts w:ascii="Arial" w:hAnsi="Arial" w:cs="Arial"/>
          <w:b/>
          <w:sz w:val="22"/>
          <w:highlight w:val="yellow"/>
          <w:lang w:val="en-US"/>
        </w:rPr>
      </w:pPr>
    </w:p>
    <w:tbl>
      <w:tblPr>
        <w:tblW w:w="9540" w:type="dxa"/>
        <w:tblInd w:w="108"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8406"/>
      </w:tblGrid>
      <w:tr w:rsidR="00FD3932" w:rsidRPr="00A96D14" w:rsidTr="005F2D9F">
        <w:trPr>
          <w:trHeight w:val="247"/>
        </w:trPr>
        <w:tc>
          <w:tcPr>
            <w:tcW w:w="1134" w:type="dxa"/>
            <w:tcBorders>
              <w:top w:val="single" w:sz="4" w:space="0" w:color="auto"/>
              <w:left w:val="single" w:sz="4" w:space="0" w:color="auto"/>
              <w:bottom w:val="single" w:sz="4" w:space="0" w:color="auto"/>
              <w:right w:val="single" w:sz="4" w:space="0" w:color="auto"/>
            </w:tcBorders>
            <w:vAlign w:val="bottom"/>
          </w:tcPr>
          <w:p w:rsidR="00FD3932" w:rsidRPr="00A96D14" w:rsidRDefault="00FD3932" w:rsidP="002934D5">
            <w:pPr>
              <w:ind w:left="34"/>
              <w:rPr>
                <w:rFonts w:ascii="Arial" w:hAnsi="Arial" w:cs="Arial"/>
                <w:b/>
                <w:bCs/>
                <w:sz w:val="22"/>
              </w:rPr>
            </w:pPr>
            <w:r w:rsidRPr="00A96D14">
              <w:rPr>
                <w:rFonts w:ascii="Arial" w:hAnsi="Arial" w:cs="Arial"/>
                <w:b/>
                <w:bCs/>
                <w:sz w:val="22"/>
              </w:rPr>
              <w:t>Class</w:t>
            </w:r>
          </w:p>
          <w:p w:rsidR="00FD3932" w:rsidRPr="00A96D14" w:rsidRDefault="00FD3932" w:rsidP="002934D5">
            <w:pPr>
              <w:ind w:left="34"/>
              <w:rPr>
                <w:rFonts w:ascii="Arial" w:hAnsi="Arial" w:cs="Arial"/>
                <w:sz w:val="22"/>
              </w:rPr>
            </w:pPr>
            <w:r w:rsidRPr="00A96D14">
              <w:rPr>
                <w:rFonts w:ascii="Arial" w:hAnsi="Arial" w:cs="Arial"/>
                <w:bCs/>
                <w:sz w:val="22"/>
              </w:rPr>
              <w:t xml:space="preserve">(mark) </w:t>
            </w:r>
          </w:p>
        </w:tc>
        <w:tc>
          <w:tcPr>
            <w:tcW w:w="8406" w:type="dxa"/>
            <w:tcBorders>
              <w:top w:val="single" w:sz="4" w:space="0" w:color="auto"/>
              <w:left w:val="single" w:sz="4" w:space="0" w:color="auto"/>
              <w:bottom w:val="single" w:sz="4" w:space="0" w:color="auto"/>
              <w:right w:val="single" w:sz="4" w:space="0" w:color="auto"/>
            </w:tcBorders>
          </w:tcPr>
          <w:p w:rsidR="00FD3932" w:rsidRPr="00A96D14" w:rsidRDefault="00FD3932" w:rsidP="002934D5">
            <w:pPr>
              <w:ind w:left="360"/>
              <w:rPr>
                <w:rFonts w:ascii="Arial" w:hAnsi="Arial" w:cs="Arial"/>
                <w:b/>
                <w:bCs/>
                <w:sz w:val="22"/>
              </w:rPr>
            </w:pPr>
            <w:r w:rsidRPr="00A96D14">
              <w:rPr>
                <w:rFonts w:ascii="Arial" w:hAnsi="Arial" w:cs="Arial"/>
                <w:b/>
                <w:bCs/>
                <w:sz w:val="22"/>
              </w:rPr>
              <w:t>Indicative attributes and performance measures</w:t>
            </w:r>
          </w:p>
        </w:tc>
      </w:tr>
      <w:tr w:rsidR="00FD3932" w:rsidRPr="00A96D14" w:rsidTr="005F2D9F">
        <w:trPr>
          <w:trHeight w:val="1202"/>
        </w:trPr>
        <w:tc>
          <w:tcPr>
            <w:tcW w:w="1134" w:type="dxa"/>
            <w:tcBorders>
              <w:top w:val="single" w:sz="4" w:space="0" w:color="auto"/>
              <w:left w:val="single" w:sz="4" w:space="0" w:color="auto"/>
              <w:bottom w:val="single" w:sz="4" w:space="0" w:color="auto"/>
              <w:right w:val="single" w:sz="4" w:space="0" w:color="auto"/>
            </w:tcBorders>
            <w:vAlign w:val="center"/>
          </w:tcPr>
          <w:p w:rsidR="00FD3932" w:rsidRPr="00A96D14" w:rsidRDefault="00FD3932" w:rsidP="002934D5">
            <w:pPr>
              <w:ind w:left="34"/>
              <w:rPr>
                <w:rFonts w:ascii="Arial" w:hAnsi="Arial" w:cs="Arial"/>
                <w:b/>
                <w:bCs/>
                <w:sz w:val="22"/>
              </w:rPr>
            </w:pPr>
            <w:r w:rsidRPr="00A96D14">
              <w:rPr>
                <w:rFonts w:ascii="Arial" w:hAnsi="Arial" w:cs="Arial"/>
                <w:b/>
                <w:bCs/>
                <w:sz w:val="22"/>
              </w:rPr>
              <w:t>First</w:t>
            </w:r>
          </w:p>
          <w:p w:rsidR="00FD3932" w:rsidRPr="00A96D14" w:rsidRDefault="00FD3932" w:rsidP="002934D5">
            <w:pPr>
              <w:ind w:left="34"/>
              <w:rPr>
                <w:rFonts w:ascii="Arial" w:hAnsi="Arial" w:cs="Arial"/>
                <w:sz w:val="22"/>
              </w:rPr>
            </w:pPr>
            <w:r w:rsidRPr="00A96D14">
              <w:rPr>
                <w:rFonts w:ascii="Arial" w:hAnsi="Arial" w:cs="Arial"/>
                <w:bCs/>
                <w:sz w:val="22"/>
              </w:rPr>
              <w:t>70-100%</w:t>
            </w:r>
          </w:p>
        </w:tc>
        <w:tc>
          <w:tcPr>
            <w:tcW w:w="8406" w:type="dxa"/>
            <w:tcBorders>
              <w:top w:val="single" w:sz="4" w:space="0" w:color="auto"/>
              <w:left w:val="single" w:sz="4" w:space="0" w:color="auto"/>
              <w:bottom w:val="single" w:sz="4" w:space="0" w:color="auto"/>
              <w:right w:val="single" w:sz="4" w:space="0" w:color="auto"/>
            </w:tcBorders>
          </w:tcPr>
          <w:p w:rsidR="00FD3932" w:rsidRPr="00A96D14" w:rsidRDefault="00FD3932" w:rsidP="002934D5">
            <w:pPr>
              <w:ind w:left="360"/>
              <w:rPr>
                <w:rFonts w:ascii="Arial" w:hAnsi="Arial" w:cs="Arial"/>
                <w:sz w:val="22"/>
              </w:rPr>
            </w:pPr>
            <w:r w:rsidRPr="00A96D14">
              <w:rPr>
                <w:rFonts w:ascii="Arial" w:hAnsi="Arial" w:cs="Arial"/>
                <w:sz w:val="22"/>
              </w:rPr>
              <w:t xml:space="preserve">Highly motivated and well organised, advice or guidance is taken on board readily but with many appropriate tasks undertaken without prompting; quick to learn methodologies and understand complex concepts, able to contribute to project design and to design of individual activities (both of which require reading of the relevant literature and analysing the data as the project progresses, not at the end); keeps scrupulous records of work carried out; clearly shows initiative and an ability to work independently and competently; where applicable, demonstrates high levels of manual dexterity; shows a careful logical approach to new techniques; produces reliable results; shows clear potential that they could become an excellent researcher. </w:t>
            </w:r>
          </w:p>
          <w:p w:rsidR="00FD3932" w:rsidRPr="00A96D14" w:rsidRDefault="00FD3932" w:rsidP="002934D5">
            <w:pPr>
              <w:ind w:left="360"/>
              <w:rPr>
                <w:rFonts w:ascii="Arial" w:hAnsi="Arial" w:cs="Arial"/>
                <w:sz w:val="22"/>
              </w:rPr>
            </w:pPr>
          </w:p>
          <w:p w:rsidR="00FD3932" w:rsidRPr="00A96D14" w:rsidRDefault="00FD3932" w:rsidP="002934D5">
            <w:pPr>
              <w:ind w:left="360"/>
              <w:rPr>
                <w:rFonts w:ascii="Arial" w:hAnsi="Arial" w:cs="Arial"/>
                <w:sz w:val="22"/>
              </w:rPr>
            </w:pPr>
            <w:r w:rsidRPr="00A96D14">
              <w:rPr>
                <w:rFonts w:ascii="Arial" w:hAnsi="Arial" w:cs="Arial"/>
                <w:sz w:val="22"/>
              </w:rPr>
              <w:t>Top Firsts show all, mid First most and low Firsts show many of the above attributes.</w:t>
            </w:r>
          </w:p>
        </w:tc>
      </w:tr>
      <w:tr w:rsidR="00FD3932" w:rsidRPr="00A96D14" w:rsidTr="005F2D9F">
        <w:trPr>
          <w:trHeight w:val="882"/>
        </w:trPr>
        <w:tc>
          <w:tcPr>
            <w:tcW w:w="1134" w:type="dxa"/>
            <w:tcBorders>
              <w:top w:val="single" w:sz="4" w:space="0" w:color="auto"/>
              <w:left w:val="single" w:sz="4" w:space="0" w:color="auto"/>
              <w:bottom w:val="single" w:sz="4" w:space="0" w:color="auto"/>
              <w:right w:val="single" w:sz="4" w:space="0" w:color="auto"/>
            </w:tcBorders>
            <w:vAlign w:val="center"/>
          </w:tcPr>
          <w:p w:rsidR="00FD3932" w:rsidRPr="00A96D14" w:rsidRDefault="00FD3932" w:rsidP="002934D5">
            <w:pPr>
              <w:ind w:left="34"/>
              <w:rPr>
                <w:rFonts w:ascii="Arial" w:hAnsi="Arial" w:cs="Arial"/>
                <w:sz w:val="22"/>
              </w:rPr>
            </w:pPr>
            <w:r w:rsidRPr="00A96D14">
              <w:rPr>
                <w:rFonts w:ascii="Arial" w:hAnsi="Arial" w:cs="Arial"/>
                <w:b/>
                <w:bCs/>
                <w:sz w:val="22"/>
              </w:rPr>
              <w:t>Upper Second</w:t>
            </w:r>
          </w:p>
          <w:p w:rsidR="00FD3932" w:rsidRPr="00A96D14" w:rsidRDefault="00FD3932" w:rsidP="002934D5">
            <w:pPr>
              <w:ind w:left="34"/>
              <w:rPr>
                <w:rFonts w:ascii="Arial" w:hAnsi="Arial" w:cs="Arial"/>
                <w:sz w:val="22"/>
              </w:rPr>
            </w:pPr>
            <w:r w:rsidRPr="00A96D14">
              <w:rPr>
                <w:rFonts w:ascii="Arial" w:hAnsi="Arial" w:cs="Arial"/>
                <w:sz w:val="22"/>
              </w:rPr>
              <w:t xml:space="preserve">60-69% </w:t>
            </w:r>
          </w:p>
        </w:tc>
        <w:tc>
          <w:tcPr>
            <w:tcW w:w="8406" w:type="dxa"/>
            <w:tcBorders>
              <w:top w:val="single" w:sz="4" w:space="0" w:color="auto"/>
              <w:left w:val="single" w:sz="4" w:space="0" w:color="auto"/>
              <w:bottom w:val="single" w:sz="4" w:space="0" w:color="auto"/>
              <w:right w:val="single" w:sz="4" w:space="0" w:color="auto"/>
            </w:tcBorders>
          </w:tcPr>
          <w:p w:rsidR="00FD3932" w:rsidRPr="00A96D14" w:rsidRDefault="00FD3932" w:rsidP="002934D5">
            <w:pPr>
              <w:ind w:left="360"/>
              <w:rPr>
                <w:rFonts w:ascii="Arial" w:hAnsi="Arial" w:cs="Arial"/>
                <w:sz w:val="22"/>
              </w:rPr>
            </w:pPr>
            <w:r w:rsidRPr="00A96D14">
              <w:rPr>
                <w:rFonts w:ascii="Arial" w:hAnsi="Arial" w:cs="Arial"/>
                <w:sz w:val="22"/>
              </w:rPr>
              <w:t xml:space="preserve">Motivated, organised, and generally capable of carrying out work skilfully and accurately with a minimum of supervision; advice is taken on board readily but this may occasionally need repeating; may require prompting to undertake basic procedures or to tie up loose ends; showing a sound understanding of the concepts underpinning the research and demonstrating technical competence; good record keeping; reliable results; shows strong signs that they could become a good researcher. </w:t>
            </w:r>
          </w:p>
          <w:p w:rsidR="00FD3932" w:rsidRPr="00A96D14" w:rsidRDefault="00FD3932" w:rsidP="002934D5">
            <w:pPr>
              <w:ind w:left="360"/>
              <w:rPr>
                <w:rFonts w:ascii="Arial" w:hAnsi="Arial" w:cs="Arial"/>
                <w:sz w:val="22"/>
              </w:rPr>
            </w:pPr>
          </w:p>
          <w:p w:rsidR="00FD3932" w:rsidRPr="00A96D14" w:rsidRDefault="00FD3932" w:rsidP="002934D5">
            <w:pPr>
              <w:ind w:left="360"/>
              <w:rPr>
                <w:rFonts w:ascii="Arial" w:hAnsi="Arial" w:cs="Arial"/>
                <w:sz w:val="22"/>
              </w:rPr>
            </w:pPr>
            <w:r w:rsidRPr="00A96D14">
              <w:rPr>
                <w:rFonts w:ascii="Arial" w:hAnsi="Arial" w:cs="Arial"/>
                <w:sz w:val="22"/>
              </w:rPr>
              <w:t>Top upper second show all, mid upper second most and low upper second show many of the above attributes.</w:t>
            </w:r>
          </w:p>
        </w:tc>
      </w:tr>
      <w:tr w:rsidR="00FD3932" w:rsidRPr="00A96D14" w:rsidTr="005F2D9F">
        <w:trPr>
          <w:trHeight w:val="825"/>
        </w:trPr>
        <w:tc>
          <w:tcPr>
            <w:tcW w:w="1134" w:type="dxa"/>
            <w:tcBorders>
              <w:top w:val="single" w:sz="4" w:space="0" w:color="auto"/>
              <w:left w:val="single" w:sz="4" w:space="0" w:color="auto"/>
              <w:bottom w:val="single" w:sz="4" w:space="0" w:color="auto"/>
              <w:right w:val="single" w:sz="4" w:space="0" w:color="auto"/>
            </w:tcBorders>
            <w:vAlign w:val="center"/>
          </w:tcPr>
          <w:p w:rsidR="00FD3932" w:rsidRPr="00A96D14" w:rsidRDefault="00FD3932" w:rsidP="002934D5">
            <w:pPr>
              <w:ind w:left="34"/>
              <w:rPr>
                <w:rFonts w:ascii="Arial" w:hAnsi="Arial" w:cs="Arial"/>
                <w:sz w:val="22"/>
              </w:rPr>
            </w:pPr>
            <w:r w:rsidRPr="00A96D14">
              <w:rPr>
                <w:rFonts w:ascii="Arial" w:hAnsi="Arial" w:cs="Arial"/>
                <w:b/>
                <w:bCs/>
                <w:sz w:val="22"/>
              </w:rPr>
              <w:t>Lower Second</w:t>
            </w:r>
          </w:p>
          <w:p w:rsidR="00FD3932" w:rsidRPr="00A96D14" w:rsidRDefault="00FD3932" w:rsidP="002934D5">
            <w:pPr>
              <w:ind w:left="34"/>
              <w:rPr>
                <w:rFonts w:ascii="Arial" w:hAnsi="Arial" w:cs="Arial"/>
                <w:sz w:val="22"/>
              </w:rPr>
            </w:pPr>
            <w:r w:rsidRPr="00A96D14">
              <w:rPr>
                <w:rFonts w:ascii="Arial" w:hAnsi="Arial" w:cs="Arial"/>
                <w:sz w:val="22"/>
              </w:rPr>
              <w:t xml:space="preserve">50-59% </w:t>
            </w:r>
          </w:p>
        </w:tc>
        <w:tc>
          <w:tcPr>
            <w:tcW w:w="8406" w:type="dxa"/>
            <w:tcBorders>
              <w:top w:val="single" w:sz="4" w:space="0" w:color="auto"/>
              <w:left w:val="single" w:sz="4" w:space="0" w:color="auto"/>
              <w:bottom w:val="single" w:sz="4" w:space="0" w:color="auto"/>
              <w:right w:val="single" w:sz="4" w:space="0" w:color="auto"/>
            </w:tcBorders>
            <w:vAlign w:val="center"/>
          </w:tcPr>
          <w:p w:rsidR="00FD3932" w:rsidRPr="00A96D14" w:rsidRDefault="00FD3932" w:rsidP="002934D5">
            <w:pPr>
              <w:ind w:left="360"/>
              <w:rPr>
                <w:rFonts w:ascii="Arial" w:hAnsi="Arial" w:cs="Arial"/>
                <w:sz w:val="22"/>
              </w:rPr>
            </w:pPr>
            <w:r w:rsidRPr="00A96D14">
              <w:rPr>
                <w:rFonts w:ascii="Arial" w:hAnsi="Arial" w:cs="Arial"/>
                <w:sz w:val="22"/>
              </w:rPr>
              <w:t xml:space="preserve">Evidence of motivation and organisation but usually needing regular prompting; advice is sometimes ignored or misunderstood; generally adequate technique, with some mistakes; keeps clear records of work undertaken; planning of work and use of time not well organized. </w:t>
            </w:r>
          </w:p>
        </w:tc>
      </w:tr>
      <w:tr w:rsidR="00FD3932" w:rsidRPr="00A96D14" w:rsidTr="005F2D9F">
        <w:trPr>
          <w:trHeight w:val="813"/>
        </w:trPr>
        <w:tc>
          <w:tcPr>
            <w:tcW w:w="1134" w:type="dxa"/>
            <w:tcBorders>
              <w:top w:val="single" w:sz="4" w:space="0" w:color="auto"/>
              <w:left w:val="single" w:sz="4" w:space="0" w:color="auto"/>
              <w:bottom w:val="single" w:sz="4" w:space="0" w:color="auto"/>
              <w:right w:val="single" w:sz="4" w:space="0" w:color="auto"/>
            </w:tcBorders>
            <w:vAlign w:val="center"/>
          </w:tcPr>
          <w:p w:rsidR="00FD3932" w:rsidRPr="00A96D14" w:rsidRDefault="00FD3932" w:rsidP="002934D5">
            <w:pPr>
              <w:ind w:left="34"/>
              <w:rPr>
                <w:rFonts w:ascii="Arial" w:hAnsi="Arial" w:cs="Arial"/>
                <w:sz w:val="22"/>
              </w:rPr>
            </w:pPr>
            <w:r w:rsidRPr="00A96D14">
              <w:rPr>
                <w:rFonts w:ascii="Arial" w:hAnsi="Arial" w:cs="Arial"/>
                <w:b/>
                <w:bCs/>
                <w:sz w:val="22"/>
              </w:rPr>
              <w:t>Third</w:t>
            </w:r>
          </w:p>
          <w:p w:rsidR="00FD3932" w:rsidRPr="00A96D14" w:rsidRDefault="00FD3932" w:rsidP="002934D5">
            <w:pPr>
              <w:ind w:left="34"/>
              <w:rPr>
                <w:rFonts w:ascii="Arial" w:hAnsi="Arial" w:cs="Arial"/>
                <w:sz w:val="22"/>
              </w:rPr>
            </w:pPr>
            <w:r w:rsidRPr="00A96D14">
              <w:rPr>
                <w:rFonts w:ascii="Arial" w:hAnsi="Arial" w:cs="Arial"/>
                <w:sz w:val="22"/>
              </w:rPr>
              <w:t xml:space="preserve">40-49% </w:t>
            </w:r>
          </w:p>
        </w:tc>
        <w:tc>
          <w:tcPr>
            <w:tcW w:w="8406" w:type="dxa"/>
            <w:tcBorders>
              <w:top w:val="single" w:sz="4" w:space="0" w:color="auto"/>
              <w:left w:val="single" w:sz="4" w:space="0" w:color="auto"/>
              <w:bottom w:val="single" w:sz="4" w:space="0" w:color="auto"/>
              <w:right w:val="single" w:sz="4" w:space="0" w:color="auto"/>
            </w:tcBorders>
          </w:tcPr>
          <w:p w:rsidR="00FD3932" w:rsidRPr="00A96D14" w:rsidRDefault="00FD3932" w:rsidP="002934D5">
            <w:pPr>
              <w:ind w:left="360"/>
              <w:rPr>
                <w:rFonts w:ascii="Arial" w:hAnsi="Arial" w:cs="Arial"/>
                <w:sz w:val="22"/>
              </w:rPr>
            </w:pPr>
            <w:r w:rsidRPr="00A96D14">
              <w:rPr>
                <w:rFonts w:ascii="Arial" w:hAnsi="Arial" w:cs="Arial"/>
                <w:sz w:val="22"/>
              </w:rPr>
              <w:t xml:space="preserve">Always needing regular guidance and not always putting advice into practice; record keeping general competent but some detail missing; with obvious deficiencies in technique and application. </w:t>
            </w:r>
          </w:p>
        </w:tc>
      </w:tr>
      <w:tr w:rsidR="00FD3932" w:rsidRPr="00A96D14" w:rsidTr="005F2D9F">
        <w:trPr>
          <w:trHeight w:val="838"/>
        </w:trPr>
        <w:tc>
          <w:tcPr>
            <w:tcW w:w="1134" w:type="dxa"/>
            <w:tcBorders>
              <w:top w:val="single" w:sz="4" w:space="0" w:color="auto"/>
              <w:left w:val="single" w:sz="4" w:space="0" w:color="auto"/>
              <w:bottom w:val="nil"/>
              <w:right w:val="single" w:sz="4" w:space="0" w:color="auto"/>
            </w:tcBorders>
            <w:vAlign w:val="center"/>
          </w:tcPr>
          <w:p w:rsidR="00FD3932" w:rsidRPr="00A96D14" w:rsidRDefault="00FD3932" w:rsidP="002934D5">
            <w:pPr>
              <w:ind w:left="34"/>
              <w:rPr>
                <w:rFonts w:ascii="Arial" w:hAnsi="Arial" w:cs="Arial"/>
                <w:sz w:val="22"/>
              </w:rPr>
            </w:pPr>
            <w:r w:rsidRPr="00A96D14">
              <w:rPr>
                <w:rFonts w:ascii="Arial" w:hAnsi="Arial" w:cs="Arial"/>
                <w:b/>
                <w:bCs/>
                <w:sz w:val="22"/>
              </w:rPr>
              <w:t>Narrow Fail</w:t>
            </w:r>
          </w:p>
          <w:p w:rsidR="00FD3932" w:rsidRPr="00A96D14" w:rsidRDefault="00FD3932" w:rsidP="002934D5">
            <w:pPr>
              <w:ind w:left="34"/>
              <w:rPr>
                <w:rFonts w:ascii="Arial" w:hAnsi="Arial" w:cs="Arial"/>
                <w:sz w:val="22"/>
              </w:rPr>
            </w:pPr>
            <w:r w:rsidRPr="00A96D14">
              <w:rPr>
                <w:rFonts w:ascii="Arial" w:hAnsi="Arial" w:cs="Arial"/>
                <w:sz w:val="22"/>
              </w:rPr>
              <w:t xml:space="preserve">35-39% </w:t>
            </w:r>
          </w:p>
        </w:tc>
        <w:tc>
          <w:tcPr>
            <w:tcW w:w="8406" w:type="dxa"/>
            <w:tcBorders>
              <w:top w:val="single" w:sz="4" w:space="0" w:color="auto"/>
              <w:left w:val="single" w:sz="4" w:space="0" w:color="auto"/>
              <w:bottom w:val="nil"/>
              <w:right w:val="single" w:sz="4" w:space="0" w:color="auto"/>
            </w:tcBorders>
          </w:tcPr>
          <w:p w:rsidR="00FD3932" w:rsidRPr="00A96D14" w:rsidRDefault="00FD3932" w:rsidP="002934D5">
            <w:pPr>
              <w:ind w:left="360"/>
              <w:rPr>
                <w:rFonts w:ascii="Arial" w:hAnsi="Arial" w:cs="Arial"/>
                <w:sz w:val="22"/>
              </w:rPr>
            </w:pPr>
            <w:r w:rsidRPr="00A96D14">
              <w:rPr>
                <w:rFonts w:ascii="Arial" w:hAnsi="Arial" w:cs="Arial"/>
                <w:sz w:val="22"/>
              </w:rPr>
              <w:t xml:space="preserve">Lacking commitment; attendance unreliable; has difficulty following instructions; record keeping poor with several omissions; data inaccurate, suspect, or scanty. </w:t>
            </w:r>
          </w:p>
          <w:p w:rsidR="00FD3932" w:rsidRPr="00A96D14" w:rsidRDefault="00FD3932" w:rsidP="002934D5">
            <w:pPr>
              <w:ind w:left="360"/>
              <w:rPr>
                <w:rFonts w:ascii="Arial" w:hAnsi="Arial" w:cs="Arial"/>
                <w:sz w:val="22"/>
              </w:rPr>
            </w:pPr>
          </w:p>
        </w:tc>
      </w:tr>
      <w:tr w:rsidR="00FD3932" w:rsidRPr="00A96D14" w:rsidTr="005F2D9F">
        <w:trPr>
          <w:trHeight w:val="850"/>
        </w:trPr>
        <w:tc>
          <w:tcPr>
            <w:tcW w:w="1134" w:type="dxa"/>
            <w:tcBorders>
              <w:top w:val="nil"/>
              <w:left w:val="single" w:sz="4" w:space="0" w:color="auto"/>
              <w:bottom w:val="single" w:sz="4" w:space="0" w:color="auto"/>
              <w:right w:val="single" w:sz="4" w:space="0" w:color="auto"/>
            </w:tcBorders>
            <w:vAlign w:val="center"/>
          </w:tcPr>
          <w:p w:rsidR="00FD3932" w:rsidRPr="00A96D14" w:rsidRDefault="00FD3932" w:rsidP="002934D5">
            <w:pPr>
              <w:ind w:left="34"/>
              <w:rPr>
                <w:rFonts w:ascii="Arial" w:hAnsi="Arial" w:cs="Arial"/>
                <w:sz w:val="22"/>
              </w:rPr>
            </w:pPr>
            <w:r w:rsidRPr="00A96D14">
              <w:rPr>
                <w:rFonts w:ascii="Arial" w:hAnsi="Arial" w:cs="Arial"/>
                <w:b/>
                <w:bCs/>
                <w:sz w:val="22"/>
              </w:rPr>
              <w:t>Fail</w:t>
            </w:r>
          </w:p>
          <w:p w:rsidR="00FD3932" w:rsidRPr="00A96D14" w:rsidRDefault="00FD3932" w:rsidP="002934D5">
            <w:pPr>
              <w:ind w:left="34"/>
              <w:rPr>
                <w:rFonts w:ascii="Arial" w:hAnsi="Arial" w:cs="Arial"/>
                <w:sz w:val="22"/>
              </w:rPr>
            </w:pPr>
            <w:r w:rsidRPr="00A96D14">
              <w:rPr>
                <w:rFonts w:ascii="Arial" w:hAnsi="Arial" w:cs="Arial"/>
                <w:sz w:val="22"/>
              </w:rPr>
              <w:t xml:space="preserve">0-30% </w:t>
            </w:r>
          </w:p>
        </w:tc>
        <w:tc>
          <w:tcPr>
            <w:tcW w:w="8406" w:type="dxa"/>
            <w:tcBorders>
              <w:top w:val="nil"/>
              <w:left w:val="single" w:sz="4" w:space="0" w:color="auto"/>
              <w:bottom w:val="single" w:sz="4" w:space="0" w:color="auto"/>
              <w:right w:val="single" w:sz="4" w:space="0" w:color="auto"/>
            </w:tcBorders>
          </w:tcPr>
          <w:p w:rsidR="00FD3932" w:rsidRPr="00A96D14" w:rsidRDefault="00FD3932" w:rsidP="006D04A2">
            <w:pPr>
              <w:ind w:left="360"/>
              <w:rPr>
                <w:rFonts w:ascii="Arial" w:hAnsi="Arial" w:cs="Arial"/>
                <w:sz w:val="22"/>
              </w:rPr>
            </w:pPr>
            <w:r w:rsidRPr="00A96D14">
              <w:rPr>
                <w:rFonts w:ascii="Arial" w:hAnsi="Arial" w:cs="Arial"/>
                <w:sz w:val="22"/>
              </w:rPr>
              <w:t xml:space="preserve">Lacking </w:t>
            </w:r>
            <w:r w:rsidR="006D04A2">
              <w:rPr>
                <w:rFonts w:ascii="Arial" w:hAnsi="Arial" w:cs="Arial"/>
                <w:sz w:val="22"/>
              </w:rPr>
              <w:t>application</w:t>
            </w:r>
            <w:r w:rsidRPr="00A96D14">
              <w:rPr>
                <w:rFonts w:ascii="Arial" w:hAnsi="Arial" w:cs="Arial"/>
                <w:sz w:val="22"/>
              </w:rPr>
              <w:t xml:space="preserve">, and failing to respond to encouragement; demonstrating little understanding of the project and/or little technical competence, including basic operations such as the care for apparatus, equipment, or organisms; attendance unreliable including missed appointments or deadlines; record keeping very poor with many omissions; data lacking or unreliable; struggling to follow simple instructions. </w:t>
            </w:r>
          </w:p>
        </w:tc>
      </w:tr>
    </w:tbl>
    <w:p w:rsidR="00FD3932" w:rsidRPr="00A96D14" w:rsidRDefault="00FD3932" w:rsidP="002934D5">
      <w:pPr>
        <w:ind w:left="360"/>
        <w:rPr>
          <w:rFonts w:ascii="Arial" w:hAnsi="Arial" w:cs="Arial"/>
          <w:sz w:val="22"/>
        </w:rPr>
      </w:pPr>
    </w:p>
    <w:p w:rsidR="00FD3932" w:rsidRPr="00A96D14" w:rsidRDefault="00FD3932" w:rsidP="002934D5">
      <w:pPr>
        <w:ind w:left="360"/>
        <w:rPr>
          <w:rFonts w:ascii="Arial" w:hAnsi="Arial" w:cs="Arial"/>
          <w:sz w:val="22"/>
        </w:rPr>
      </w:pPr>
    </w:p>
    <w:p w:rsidR="00FD3932" w:rsidRPr="00A96D14" w:rsidRDefault="00FD3932" w:rsidP="002934D5">
      <w:pPr>
        <w:ind w:left="360"/>
        <w:rPr>
          <w:rFonts w:ascii="Arial" w:hAnsi="Arial" w:cs="Arial"/>
          <w:sz w:val="22"/>
        </w:rPr>
      </w:pPr>
    </w:p>
    <w:p w:rsidR="008F1322" w:rsidRPr="00A96D14" w:rsidRDefault="008F1322">
      <w:pPr>
        <w:rPr>
          <w:rFonts w:ascii="Arial" w:hAnsi="Arial" w:cs="Arial"/>
          <w:b/>
          <w:bCs/>
          <w:u w:val="single"/>
        </w:rPr>
      </w:pPr>
      <w:r w:rsidRPr="00A96D14">
        <w:rPr>
          <w:rFonts w:ascii="Arial" w:hAnsi="Arial" w:cs="Arial"/>
        </w:rPr>
        <w:br w:type="page"/>
      </w:r>
    </w:p>
    <w:p w:rsidR="00903BEF" w:rsidRPr="00903BEF" w:rsidRDefault="00903BEF" w:rsidP="00903BEF">
      <w:pPr>
        <w:keepNext/>
        <w:outlineLvl w:val="0"/>
        <w:rPr>
          <w:rFonts w:ascii="Arial" w:hAnsi="Arial" w:cs="Arial"/>
          <w:b/>
          <w:bCs/>
          <w:u w:val="single"/>
        </w:rPr>
      </w:pPr>
      <w:r w:rsidRPr="00903BEF">
        <w:rPr>
          <w:rFonts w:ascii="Arial" w:hAnsi="Arial" w:cs="Arial"/>
          <w:b/>
          <w:bCs/>
          <w:u w:val="single"/>
        </w:rPr>
        <w:lastRenderedPageBreak/>
        <w:t>BSc Project Report assessment criteria</w:t>
      </w:r>
    </w:p>
    <w:p w:rsidR="00903BEF" w:rsidRPr="00903BEF" w:rsidRDefault="00903BEF" w:rsidP="00903BEF">
      <w:pPr>
        <w:rPr>
          <w:rFonts w:ascii="Arial" w:eastAsia="Calibri" w:hAnsi="Arial" w:cs="Arial"/>
          <w:sz w:val="22"/>
          <w:szCs w:val="22"/>
        </w:rPr>
      </w:pP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t>These assessment criteria apply to both lab and non-lab projects.  The assessment criteria are framed in terms of skills demonstrated and these are applicable regardless of the nature of the project undertaken.</w:t>
      </w:r>
    </w:p>
    <w:p w:rsidR="00903BEF" w:rsidRPr="00903BEF" w:rsidRDefault="00903BEF" w:rsidP="00903BEF">
      <w:pPr>
        <w:rPr>
          <w:rFonts w:ascii="Arial" w:eastAsia="Calibri" w:hAnsi="Arial" w:cs="Arial"/>
          <w:sz w:val="22"/>
          <w:szCs w:val="22"/>
        </w:rPr>
      </w:pP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t>The key criteria for a high quality project report are the demonstration of the higher level skills of analysis, evaluation and creation.</w:t>
      </w: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t>Analysis involves appraising, comparing, contrasting, criticising, discriminating, distinguishing and examining.  By analysing you show that you can break the concept into parts and show how each part is related to one another.</w:t>
      </w: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t>Evaluation requires the making of judgements which have to be defended, their values explained and the supporting logic thoroughly argued.</w:t>
      </w: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t>Creation requires the putting together of information in an innovative way.  This may be done by highlighting how the aims of the project have been moved forward and, where relevant, the future direction that would be undertaken to advance this area.</w:t>
      </w:r>
    </w:p>
    <w:p w:rsidR="00903BEF" w:rsidRPr="00903BEF" w:rsidRDefault="00903BEF" w:rsidP="00903BEF">
      <w:pPr>
        <w:rPr>
          <w:rFonts w:ascii="Arial" w:eastAsia="Calibri" w:hAnsi="Arial" w:cs="Arial"/>
          <w:sz w:val="22"/>
          <w:szCs w:val="22"/>
        </w:rPr>
      </w:pP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t>Demonstrating these skills will require the synthesis of ideas using the most up to date published knowledge of the subject area combined with the ‘results’ obtained by the student.  The report will have clear justification of why the question being addressed is relevant as well as a critical analysis of the greater understanding developed through undertaking the project.  (Here ‘understanding’ is used in the collective sense of overall understanding, rather than increased understanding of the topic by you, the student).</w:t>
      </w:r>
    </w:p>
    <w:p w:rsidR="00903BEF" w:rsidRPr="00903BEF" w:rsidRDefault="00903BEF" w:rsidP="00903BEF">
      <w:pPr>
        <w:rPr>
          <w:rFonts w:ascii="Arial" w:eastAsia="Calibri" w:hAnsi="Arial" w:cs="Arial"/>
          <w:sz w:val="22"/>
          <w:szCs w:val="22"/>
        </w:rPr>
      </w:pP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t xml:space="preserve">A fully developed future direction would typically include: justification as to why the proposed future direction is better than other possible options; why the proposed direction is worth pursuing in itself and compared to other options; and a consideration of what the outcomes of such future work might be (at a detailed specific level rather than a general level e.g. </w:t>
      </w:r>
      <w:r w:rsidRPr="00903BEF">
        <w:rPr>
          <w:rFonts w:ascii="Arial" w:eastAsia="Calibri" w:hAnsi="Arial" w:cs="Arial"/>
          <w:sz w:val="22"/>
          <w:szCs w:val="22"/>
          <w:u w:val="single"/>
        </w:rPr>
        <w:t>not</w:t>
      </w:r>
      <w:r w:rsidRPr="00903BEF">
        <w:rPr>
          <w:rFonts w:ascii="Arial" w:eastAsia="Calibri" w:hAnsi="Arial" w:cs="Arial"/>
          <w:sz w:val="22"/>
          <w:szCs w:val="22"/>
        </w:rPr>
        <w:t xml:space="preserve"> ‘to improve human health’).</w:t>
      </w:r>
    </w:p>
    <w:p w:rsidR="00903BEF" w:rsidRPr="00903BEF" w:rsidRDefault="00903BEF" w:rsidP="00903BEF">
      <w:pPr>
        <w:rPr>
          <w:rFonts w:ascii="Arial" w:eastAsia="Calibri" w:hAnsi="Arial" w:cs="Arial"/>
          <w:sz w:val="22"/>
          <w:szCs w:val="22"/>
        </w:rPr>
      </w:pP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t>In order to present such ideas the report will demonstrate an understanding of the general principles of scientific writing, akin to writing a primary publication for a journal in your area.  Whilst the format may vary dependent upon context the common features are:</w:t>
      </w:r>
    </w:p>
    <w:p w:rsidR="00903BEF" w:rsidRPr="00903BEF" w:rsidRDefault="00903BEF" w:rsidP="00903BEF">
      <w:pPr>
        <w:numPr>
          <w:ilvl w:val="0"/>
          <w:numId w:val="47"/>
        </w:numPr>
        <w:contextualSpacing/>
        <w:rPr>
          <w:rFonts w:ascii="Arial" w:eastAsia="Calibri" w:hAnsi="Arial" w:cs="Arial"/>
          <w:sz w:val="22"/>
          <w:szCs w:val="22"/>
        </w:rPr>
      </w:pPr>
      <w:r w:rsidRPr="00903BEF">
        <w:rPr>
          <w:rFonts w:ascii="Arial" w:eastAsia="Calibri" w:hAnsi="Arial" w:cs="Arial"/>
          <w:sz w:val="22"/>
          <w:szCs w:val="22"/>
        </w:rPr>
        <w:t xml:space="preserve">suitable format that is related to the way similar work has been presented in the past; </w:t>
      </w:r>
    </w:p>
    <w:p w:rsidR="00903BEF" w:rsidRPr="00903BEF" w:rsidRDefault="00903BEF" w:rsidP="00903BEF">
      <w:pPr>
        <w:numPr>
          <w:ilvl w:val="0"/>
          <w:numId w:val="47"/>
        </w:numPr>
        <w:contextualSpacing/>
        <w:rPr>
          <w:rFonts w:ascii="Arial" w:eastAsia="Calibri" w:hAnsi="Arial" w:cs="Arial"/>
          <w:sz w:val="22"/>
          <w:szCs w:val="22"/>
        </w:rPr>
      </w:pPr>
      <w:r w:rsidRPr="00903BEF">
        <w:rPr>
          <w:rFonts w:ascii="Arial" w:eastAsia="Calibri" w:hAnsi="Arial" w:cs="Arial"/>
          <w:sz w:val="22"/>
          <w:szCs w:val="22"/>
        </w:rPr>
        <w:t>technically competent – spelling, grammar and general presentation;</w:t>
      </w:r>
    </w:p>
    <w:p w:rsidR="00903BEF" w:rsidRPr="00903BEF" w:rsidRDefault="00903BEF" w:rsidP="00903BEF">
      <w:pPr>
        <w:numPr>
          <w:ilvl w:val="0"/>
          <w:numId w:val="47"/>
        </w:numPr>
        <w:contextualSpacing/>
        <w:rPr>
          <w:rFonts w:ascii="Arial" w:eastAsia="Calibri" w:hAnsi="Arial" w:cs="Arial"/>
          <w:sz w:val="22"/>
          <w:szCs w:val="22"/>
        </w:rPr>
      </w:pPr>
      <w:r w:rsidRPr="00903BEF">
        <w:rPr>
          <w:rFonts w:ascii="Arial" w:eastAsia="Calibri" w:hAnsi="Arial" w:cs="Arial"/>
          <w:sz w:val="22"/>
          <w:szCs w:val="22"/>
        </w:rPr>
        <w:t>citation and referencing of the most up to date relevant work of others;</w:t>
      </w:r>
    </w:p>
    <w:p w:rsidR="00903BEF" w:rsidRPr="00903BEF" w:rsidRDefault="00903BEF" w:rsidP="00903BEF">
      <w:pPr>
        <w:numPr>
          <w:ilvl w:val="0"/>
          <w:numId w:val="47"/>
        </w:numPr>
        <w:contextualSpacing/>
        <w:rPr>
          <w:rFonts w:ascii="Arial" w:eastAsia="Calibri" w:hAnsi="Arial" w:cs="Arial"/>
          <w:sz w:val="22"/>
          <w:szCs w:val="22"/>
        </w:rPr>
      </w:pPr>
      <w:r w:rsidRPr="00903BEF">
        <w:rPr>
          <w:rFonts w:ascii="Arial" w:eastAsia="Calibri" w:hAnsi="Arial" w:cs="Arial"/>
          <w:sz w:val="22"/>
          <w:szCs w:val="22"/>
        </w:rPr>
        <w:t>clearly presented ‘results’ in suitable formats;</w:t>
      </w:r>
    </w:p>
    <w:p w:rsidR="00903BEF" w:rsidRPr="00903BEF" w:rsidRDefault="00903BEF" w:rsidP="00903BEF">
      <w:pPr>
        <w:numPr>
          <w:ilvl w:val="0"/>
          <w:numId w:val="47"/>
        </w:numPr>
        <w:contextualSpacing/>
        <w:rPr>
          <w:rFonts w:ascii="Arial" w:eastAsia="Calibri" w:hAnsi="Arial" w:cs="Arial"/>
          <w:sz w:val="22"/>
          <w:szCs w:val="22"/>
        </w:rPr>
      </w:pPr>
      <w:r w:rsidRPr="00903BEF">
        <w:rPr>
          <w:rFonts w:ascii="Arial" w:eastAsia="Calibri" w:hAnsi="Arial" w:cs="Arial"/>
          <w:sz w:val="22"/>
          <w:szCs w:val="22"/>
        </w:rPr>
        <w:t>consideration of what the ‘results’ of the investigation mean and do not mean;</w:t>
      </w:r>
    </w:p>
    <w:p w:rsidR="00903BEF" w:rsidRPr="00903BEF" w:rsidRDefault="00903BEF" w:rsidP="00903BEF">
      <w:pPr>
        <w:numPr>
          <w:ilvl w:val="0"/>
          <w:numId w:val="47"/>
        </w:numPr>
        <w:contextualSpacing/>
        <w:rPr>
          <w:rFonts w:ascii="Arial" w:eastAsia="Calibri" w:hAnsi="Arial" w:cs="Arial"/>
          <w:sz w:val="22"/>
          <w:szCs w:val="22"/>
        </w:rPr>
      </w:pPr>
      <w:r w:rsidRPr="00903BEF">
        <w:rPr>
          <w:rFonts w:ascii="Arial" w:eastAsia="Calibri" w:hAnsi="Arial" w:cs="Arial"/>
          <w:sz w:val="22"/>
          <w:szCs w:val="22"/>
        </w:rPr>
        <w:t>logically argued and clearly written.</w:t>
      </w:r>
    </w:p>
    <w:p w:rsidR="00903BEF" w:rsidRPr="00903BEF" w:rsidRDefault="00903BEF" w:rsidP="00903BEF">
      <w:pPr>
        <w:rPr>
          <w:rFonts w:ascii="Arial" w:eastAsia="Calibri" w:hAnsi="Arial" w:cs="Arial"/>
          <w:sz w:val="22"/>
          <w:szCs w:val="22"/>
        </w:rPr>
      </w:pP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t>The term ‘results’ applies to a range of outputs that depend upon the style of project undertaken.  For lab-based projects these are typical experimental results but for other projects the output may be quite different.  With non-lab projects the ‘results’ may be the formal arguments make based on what others have done.  Some non-lab projects do generate new data that is in quite different formats to typical lab experiments.  These variations mean that the Results section of the report can vary quite significantly from report to report.</w:t>
      </w:r>
    </w:p>
    <w:p w:rsidR="00903BEF" w:rsidRPr="00903BEF" w:rsidRDefault="00903BEF" w:rsidP="00903BEF">
      <w:pPr>
        <w:rPr>
          <w:rFonts w:ascii="Arial" w:eastAsia="Calibri" w:hAnsi="Arial" w:cs="Arial"/>
          <w:sz w:val="22"/>
          <w:szCs w:val="22"/>
        </w:rPr>
      </w:pPr>
    </w:p>
    <w:p w:rsidR="00903BEF" w:rsidRPr="00903BEF" w:rsidRDefault="00903BEF" w:rsidP="00903BEF">
      <w:pPr>
        <w:rPr>
          <w:rFonts w:ascii="Arial" w:eastAsia="Calibri" w:hAnsi="Arial" w:cs="Arial"/>
          <w:sz w:val="22"/>
          <w:szCs w:val="22"/>
          <w:u w:val="single"/>
        </w:rPr>
      </w:pPr>
      <w:r w:rsidRPr="00903BEF">
        <w:rPr>
          <w:rFonts w:ascii="Arial" w:eastAsia="Calibri" w:hAnsi="Arial" w:cs="Arial"/>
          <w:sz w:val="22"/>
          <w:szCs w:val="22"/>
          <w:u w:val="single"/>
        </w:rPr>
        <w:t>Characteristics of First Class reports:</w:t>
      </w: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t>There needs to be clear demonstration of very high quality, detailed work that effectively and coherently addresses the key criteria.</w:t>
      </w: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t>First Class work can have some weaknesses in the general principles of scientific writing but these must be very minor/limited.</w:t>
      </w:r>
    </w:p>
    <w:p w:rsidR="00903BEF" w:rsidRPr="00903BEF" w:rsidRDefault="00903BEF" w:rsidP="00903BEF">
      <w:pPr>
        <w:rPr>
          <w:rFonts w:ascii="Arial" w:eastAsia="Calibri" w:hAnsi="Arial" w:cs="Arial"/>
          <w:sz w:val="22"/>
          <w:szCs w:val="22"/>
        </w:rPr>
      </w:pPr>
    </w:p>
    <w:p w:rsidR="00903BEF" w:rsidRPr="00903BEF" w:rsidRDefault="00903BEF" w:rsidP="00903BEF">
      <w:pPr>
        <w:rPr>
          <w:rFonts w:ascii="Arial" w:eastAsia="Calibri" w:hAnsi="Arial" w:cs="Arial"/>
          <w:sz w:val="22"/>
          <w:szCs w:val="22"/>
          <w:u w:val="single"/>
        </w:rPr>
      </w:pPr>
      <w:r w:rsidRPr="00903BEF">
        <w:rPr>
          <w:rFonts w:ascii="Arial" w:eastAsia="Calibri" w:hAnsi="Arial" w:cs="Arial"/>
          <w:sz w:val="22"/>
          <w:szCs w:val="22"/>
          <w:u w:val="single"/>
        </w:rPr>
        <w:t>Characteristics of Upper Second Class reports:</w:t>
      </w: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t>There needs to be clear demonstration of some high quality detailed work that addresses the key criteria.</w:t>
      </w: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lastRenderedPageBreak/>
        <w:t>Upper Second Class work can have some weaknesses in the general principles of scientific writing but these must not be significant.</w:t>
      </w:r>
    </w:p>
    <w:p w:rsidR="00903BEF" w:rsidRPr="00903BEF" w:rsidRDefault="00903BEF" w:rsidP="00903BEF">
      <w:pPr>
        <w:rPr>
          <w:rFonts w:ascii="Arial" w:eastAsia="Calibri" w:hAnsi="Arial" w:cs="Arial"/>
          <w:sz w:val="22"/>
          <w:szCs w:val="22"/>
        </w:rPr>
      </w:pP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t>Where there is demonstration of an excellent adherence to the general principles of writing but not providing evidence of some high quality work addressing the key criteria then the work cannot be given a mark above 65%.</w:t>
      </w:r>
    </w:p>
    <w:p w:rsidR="00903BEF" w:rsidRPr="00903BEF" w:rsidRDefault="00903BEF" w:rsidP="00903BEF">
      <w:pPr>
        <w:rPr>
          <w:rFonts w:ascii="Arial" w:eastAsia="Calibri" w:hAnsi="Arial" w:cs="Arial"/>
          <w:sz w:val="22"/>
          <w:szCs w:val="22"/>
        </w:rPr>
      </w:pPr>
    </w:p>
    <w:p w:rsidR="00903BEF" w:rsidRPr="00903BEF" w:rsidRDefault="00903BEF" w:rsidP="00903BEF">
      <w:pPr>
        <w:rPr>
          <w:rFonts w:ascii="Arial" w:eastAsia="Calibri" w:hAnsi="Arial" w:cs="Arial"/>
          <w:sz w:val="22"/>
          <w:szCs w:val="22"/>
          <w:u w:val="single"/>
        </w:rPr>
      </w:pPr>
      <w:r w:rsidRPr="00903BEF">
        <w:rPr>
          <w:rFonts w:ascii="Arial" w:eastAsia="Calibri" w:hAnsi="Arial" w:cs="Arial"/>
          <w:sz w:val="22"/>
          <w:szCs w:val="22"/>
          <w:u w:val="single"/>
        </w:rPr>
        <w:t>Characteristics of Lower Second Class reports:</w:t>
      </w: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t>There needs to be demonstration of some attempt at detailed work that addresses the key criteria.</w:t>
      </w: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t>Lower Second Class work can have some weaknesses in the general principles of scientific writing but these must not be extensive.</w:t>
      </w:r>
    </w:p>
    <w:p w:rsidR="00903BEF" w:rsidRPr="00903BEF" w:rsidRDefault="00903BEF" w:rsidP="00903BEF">
      <w:pPr>
        <w:ind w:left="720" w:hanging="720"/>
        <w:rPr>
          <w:rFonts w:ascii="Arial" w:eastAsia="Calibri" w:hAnsi="Arial" w:cs="Arial"/>
          <w:sz w:val="22"/>
          <w:szCs w:val="22"/>
        </w:rPr>
      </w:pPr>
    </w:p>
    <w:p w:rsidR="00903BEF" w:rsidRPr="00903BEF" w:rsidRDefault="00903BEF" w:rsidP="00903BEF">
      <w:pPr>
        <w:rPr>
          <w:rFonts w:ascii="Arial" w:eastAsia="Calibri" w:hAnsi="Arial" w:cs="Arial"/>
          <w:sz w:val="22"/>
          <w:szCs w:val="22"/>
          <w:u w:val="single"/>
        </w:rPr>
      </w:pPr>
      <w:r w:rsidRPr="00903BEF">
        <w:rPr>
          <w:rFonts w:ascii="Arial" w:eastAsia="Calibri" w:hAnsi="Arial" w:cs="Arial"/>
          <w:sz w:val="22"/>
          <w:szCs w:val="22"/>
          <w:u w:val="single"/>
        </w:rPr>
        <w:t>Characteristics of Third Class reports:</w:t>
      </w: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t>There needs to be demonstration of some attempt at work that addresses the key criteria.</w:t>
      </w: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t>Third Class work can have some weaknesses in the general principles of scientific writing but these must not be very extensive.</w:t>
      </w:r>
    </w:p>
    <w:p w:rsidR="00903BEF" w:rsidRPr="00903BEF" w:rsidRDefault="00903BEF" w:rsidP="00903BEF">
      <w:pPr>
        <w:rPr>
          <w:rFonts w:ascii="Arial" w:eastAsia="Calibri" w:hAnsi="Arial" w:cs="Arial"/>
          <w:sz w:val="22"/>
          <w:szCs w:val="22"/>
        </w:rPr>
      </w:pPr>
    </w:p>
    <w:p w:rsidR="00903BEF" w:rsidRPr="00903BEF" w:rsidRDefault="00903BEF" w:rsidP="00903BEF">
      <w:pPr>
        <w:rPr>
          <w:rFonts w:ascii="Arial" w:eastAsia="Calibri" w:hAnsi="Arial" w:cs="Arial"/>
          <w:sz w:val="22"/>
          <w:szCs w:val="22"/>
          <w:u w:val="single"/>
        </w:rPr>
      </w:pPr>
      <w:r w:rsidRPr="00903BEF">
        <w:rPr>
          <w:rFonts w:ascii="Arial" w:eastAsia="Calibri" w:hAnsi="Arial" w:cs="Arial"/>
          <w:sz w:val="22"/>
          <w:szCs w:val="22"/>
          <w:u w:val="single"/>
        </w:rPr>
        <w:t>Characteristics of Fail reports:</w:t>
      </w: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t xml:space="preserve">There is little or no demonstration of an attempt at work that addresses the key criteria.  </w:t>
      </w:r>
    </w:p>
    <w:p w:rsidR="00903BEF" w:rsidRPr="00903BEF" w:rsidRDefault="00903BEF" w:rsidP="00903BEF">
      <w:pPr>
        <w:rPr>
          <w:rFonts w:ascii="Arial" w:eastAsia="Calibri" w:hAnsi="Arial" w:cs="Arial"/>
          <w:sz w:val="22"/>
          <w:szCs w:val="22"/>
        </w:rPr>
      </w:pPr>
      <w:r w:rsidRPr="00903BEF">
        <w:rPr>
          <w:rFonts w:ascii="Arial" w:eastAsia="Calibri" w:hAnsi="Arial" w:cs="Arial"/>
          <w:sz w:val="22"/>
          <w:szCs w:val="22"/>
        </w:rPr>
        <w:t>Failing work can show adherence to the general principles of scientific writing but these do not compensate for a lack of work that addresses the key criteria.</w:t>
      </w:r>
    </w:p>
    <w:p w:rsidR="00903BEF" w:rsidRPr="00903BEF" w:rsidRDefault="00903BEF" w:rsidP="00903BEF">
      <w:pPr>
        <w:rPr>
          <w:rFonts w:ascii="Arial" w:eastAsia="Calibri" w:hAnsi="Arial" w:cs="Arial"/>
          <w:sz w:val="22"/>
          <w:szCs w:val="22"/>
        </w:rPr>
      </w:pPr>
    </w:p>
    <w:p w:rsidR="00903BEF" w:rsidRPr="00903BEF" w:rsidRDefault="00903BEF" w:rsidP="00903BEF">
      <w:pPr>
        <w:rPr>
          <w:rFonts w:ascii="Arial" w:eastAsia="Calibri" w:hAnsi="Arial" w:cs="Arial"/>
          <w:sz w:val="22"/>
          <w:szCs w:val="22"/>
        </w:rPr>
      </w:pPr>
    </w:p>
    <w:p w:rsidR="00903BEF" w:rsidRPr="00903BEF" w:rsidRDefault="00903BEF" w:rsidP="00903BEF">
      <w:pPr>
        <w:rPr>
          <w:rFonts w:ascii="Arial" w:eastAsia="Calibri" w:hAnsi="Arial" w:cs="Arial"/>
          <w:sz w:val="22"/>
          <w:szCs w:val="22"/>
        </w:rPr>
      </w:pPr>
    </w:p>
    <w:p w:rsidR="00903BEF" w:rsidRPr="00903BEF" w:rsidRDefault="00903BEF" w:rsidP="00903BEF">
      <w:pPr>
        <w:rPr>
          <w:rFonts w:ascii="Arial" w:eastAsia="Calibri" w:hAnsi="Arial" w:cs="Arial"/>
          <w:sz w:val="22"/>
          <w:szCs w:val="22"/>
        </w:rPr>
      </w:pPr>
    </w:p>
    <w:p w:rsidR="00B72AF1" w:rsidRPr="00A96D14" w:rsidRDefault="00B72AF1" w:rsidP="002934D5">
      <w:pPr>
        <w:ind w:left="360"/>
        <w:rPr>
          <w:rFonts w:ascii="Arial" w:hAnsi="Arial" w:cs="Arial"/>
          <w:sz w:val="22"/>
        </w:rPr>
      </w:pPr>
    </w:p>
    <w:p w:rsidR="00A970BF" w:rsidRPr="00A96D14" w:rsidRDefault="00A970BF" w:rsidP="002934D5">
      <w:pPr>
        <w:pStyle w:val="Heading1"/>
        <w:rPr>
          <w:rFonts w:ascii="Arial" w:hAnsi="Arial" w:cs="Arial"/>
        </w:rPr>
      </w:pPr>
      <w:r w:rsidRPr="00A96D14">
        <w:rPr>
          <w:rFonts w:ascii="Arial" w:hAnsi="Arial" w:cs="Arial"/>
        </w:rPr>
        <w:t>GENERAL NOTES ON SCIENTIFIC WRITING IN GOOD ENGLISH</w:t>
      </w:r>
    </w:p>
    <w:p w:rsidR="00A970BF" w:rsidRPr="00A96D14" w:rsidRDefault="00A970BF" w:rsidP="002934D5">
      <w:pPr>
        <w:rPr>
          <w:rFonts w:ascii="Arial" w:hAnsi="Arial" w:cs="Arial"/>
          <w:sz w:val="22"/>
        </w:rPr>
      </w:pPr>
      <w:r w:rsidRPr="00A96D14">
        <w:rPr>
          <w:rFonts w:ascii="Arial" w:hAnsi="Arial" w:cs="Arial"/>
          <w:sz w:val="22"/>
        </w:rPr>
        <w:t>Scientific writing should be precise, clear, concise and straightforward.  Few write naturally in this way but most can train themselves to do so.  It is difficult to write well scientifically so do not be alarmed if drafts of your report are much altered and improved by your supervisor.</w:t>
      </w:r>
    </w:p>
    <w:p w:rsidR="00A970BF" w:rsidRPr="00A96D14" w:rsidRDefault="00A970BF" w:rsidP="002934D5">
      <w:pPr>
        <w:rPr>
          <w:rFonts w:ascii="Arial" w:hAnsi="Arial" w:cs="Arial"/>
          <w:sz w:val="22"/>
        </w:rPr>
      </w:pPr>
    </w:p>
    <w:p w:rsidR="00A970BF" w:rsidRPr="00A96D14" w:rsidRDefault="00A970BF" w:rsidP="002934D5">
      <w:pPr>
        <w:rPr>
          <w:rFonts w:ascii="Arial" w:hAnsi="Arial" w:cs="Arial"/>
          <w:sz w:val="22"/>
        </w:rPr>
      </w:pPr>
      <w:r w:rsidRPr="00A96D14">
        <w:rPr>
          <w:rFonts w:ascii="Arial" w:hAnsi="Arial" w:cs="Arial"/>
          <w:sz w:val="22"/>
        </w:rPr>
        <w:t>The following books are aids to good writing:</w:t>
      </w:r>
    </w:p>
    <w:p w:rsidR="00A970BF" w:rsidRPr="00A96D14" w:rsidRDefault="00A970BF" w:rsidP="002934D5">
      <w:pPr>
        <w:numPr>
          <w:ilvl w:val="0"/>
          <w:numId w:val="24"/>
        </w:numPr>
        <w:rPr>
          <w:rFonts w:ascii="Arial" w:hAnsi="Arial" w:cs="Arial"/>
          <w:sz w:val="22"/>
        </w:rPr>
      </w:pPr>
      <w:r w:rsidRPr="00A96D14">
        <w:rPr>
          <w:rFonts w:ascii="Arial" w:hAnsi="Arial" w:cs="Arial"/>
          <w:sz w:val="22"/>
        </w:rPr>
        <w:t>H.W. Fowler and F.G. Fowler (Latest Edition).  The concise Oxford Dictionary of current English.  Oxford, Clarendon Press</w:t>
      </w:r>
    </w:p>
    <w:p w:rsidR="00A970BF" w:rsidRPr="00A96D14" w:rsidRDefault="00A970BF" w:rsidP="002934D5">
      <w:pPr>
        <w:numPr>
          <w:ilvl w:val="0"/>
          <w:numId w:val="24"/>
        </w:numPr>
        <w:rPr>
          <w:rFonts w:ascii="Arial" w:hAnsi="Arial" w:cs="Arial"/>
          <w:sz w:val="22"/>
        </w:rPr>
      </w:pPr>
      <w:r w:rsidRPr="00A96D14">
        <w:rPr>
          <w:rFonts w:ascii="Arial" w:hAnsi="Arial" w:cs="Arial"/>
          <w:sz w:val="22"/>
        </w:rPr>
        <w:t>H.W. Fowler (1965).  Modern English Usage. Oxford, Clarendon Press.</w:t>
      </w:r>
    </w:p>
    <w:p w:rsidR="00A970BF" w:rsidRPr="00A96D14" w:rsidRDefault="00A970BF" w:rsidP="002934D5">
      <w:pPr>
        <w:numPr>
          <w:ilvl w:val="0"/>
          <w:numId w:val="24"/>
        </w:numPr>
        <w:rPr>
          <w:rFonts w:ascii="Arial" w:hAnsi="Arial" w:cs="Arial"/>
          <w:sz w:val="22"/>
        </w:rPr>
      </w:pPr>
      <w:r w:rsidRPr="00A96D14">
        <w:rPr>
          <w:rFonts w:ascii="Arial" w:hAnsi="Arial" w:cs="Arial"/>
          <w:sz w:val="22"/>
        </w:rPr>
        <w:t>E. Gowers revised by B. Fraser (1973).  The Complete Plain Words.  HMSO, London.</w:t>
      </w:r>
    </w:p>
    <w:p w:rsidR="00A970BF" w:rsidRPr="00A96D14" w:rsidRDefault="00A970BF" w:rsidP="002934D5">
      <w:pPr>
        <w:rPr>
          <w:rFonts w:ascii="Arial" w:hAnsi="Arial" w:cs="Arial"/>
          <w:sz w:val="22"/>
        </w:rPr>
      </w:pPr>
    </w:p>
    <w:p w:rsidR="00A970BF" w:rsidRPr="00A96D14" w:rsidRDefault="00A970BF" w:rsidP="002934D5">
      <w:pPr>
        <w:rPr>
          <w:rFonts w:ascii="Arial" w:hAnsi="Arial" w:cs="Arial"/>
          <w:sz w:val="22"/>
        </w:rPr>
      </w:pPr>
      <w:r w:rsidRPr="00A96D14">
        <w:rPr>
          <w:rFonts w:ascii="Arial" w:hAnsi="Arial" w:cs="Arial"/>
          <w:sz w:val="22"/>
        </w:rPr>
        <w:t>"The complete Plain Words" is invaluable and should be compulsory reading for all scientists.  It contains much good, sensible advice.  Some that applies especially to scientific writing is given below:</w:t>
      </w:r>
    </w:p>
    <w:p w:rsidR="00A970BF" w:rsidRPr="00A96D14" w:rsidRDefault="00A970BF" w:rsidP="002934D5">
      <w:pPr>
        <w:numPr>
          <w:ilvl w:val="0"/>
          <w:numId w:val="29"/>
        </w:numPr>
        <w:rPr>
          <w:rFonts w:ascii="Arial" w:hAnsi="Arial" w:cs="Arial"/>
          <w:sz w:val="22"/>
        </w:rPr>
      </w:pPr>
      <w:r w:rsidRPr="00A96D14">
        <w:rPr>
          <w:rFonts w:ascii="Arial" w:hAnsi="Arial" w:cs="Arial"/>
          <w:sz w:val="22"/>
        </w:rPr>
        <w:t>In choice of word prefer the familiar to the far-fetched, the concrete to the abstract, the simple to the circumlocution, the short to the long and, less firmly, the Saxon to the Romance.</w:t>
      </w:r>
    </w:p>
    <w:p w:rsidR="00A970BF" w:rsidRPr="00A96D14" w:rsidRDefault="00A970BF" w:rsidP="002934D5">
      <w:pPr>
        <w:numPr>
          <w:ilvl w:val="0"/>
          <w:numId w:val="29"/>
        </w:numPr>
        <w:rPr>
          <w:rFonts w:ascii="Arial" w:hAnsi="Arial" w:cs="Arial"/>
          <w:sz w:val="22"/>
        </w:rPr>
      </w:pPr>
      <w:r w:rsidRPr="00A96D14">
        <w:rPr>
          <w:rFonts w:ascii="Arial" w:hAnsi="Arial" w:cs="Arial"/>
          <w:sz w:val="22"/>
        </w:rPr>
        <w:t>Avoid superfluous words: "in fact" is usually unnecessary. Suspect terms include "with reference to" and "in case of ".  They are often replaceable by single words.  Phrases, which are all too common in American writing, such as "visual unattractiveness" for "ugly", should be cut down to size.</w:t>
      </w:r>
    </w:p>
    <w:p w:rsidR="00A970BF" w:rsidRPr="00A96D14" w:rsidRDefault="00A970BF" w:rsidP="002934D5">
      <w:pPr>
        <w:numPr>
          <w:ilvl w:val="0"/>
          <w:numId w:val="29"/>
        </w:numPr>
        <w:rPr>
          <w:rFonts w:ascii="Arial" w:hAnsi="Arial" w:cs="Arial"/>
          <w:sz w:val="22"/>
        </w:rPr>
      </w:pPr>
      <w:r w:rsidRPr="00A96D14">
        <w:rPr>
          <w:rFonts w:ascii="Arial" w:hAnsi="Arial" w:cs="Arial"/>
          <w:sz w:val="22"/>
        </w:rPr>
        <w:t>Scientists tend to use jargon; replace it if possible by plain words.  Foreign phrases can be useful but use them only when there is not an acceptable equivalent in English.  Letters and words in language other than English should be underlined (= italics in print).</w:t>
      </w:r>
    </w:p>
    <w:p w:rsidR="00A970BF" w:rsidRPr="00A96D14" w:rsidRDefault="00A970BF" w:rsidP="002934D5">
      <w:pPr>
        <w:numPr>
          <w:ilvl w:val="0"/>
          <w:numId w:val="29"/>
        </w:numPr>
        <w:rPr>
          <w:rFonts w:ascii="Arial" w:hAnsi="Arial" w:cs="Arial"/>
          <w:sz w:val="22"/>
        </w:rPr>
      </w:pPr>
      <w:r w:rsidRPr="00A96D14">
        <w:rPr>
          <w:rFonts w:ascii="Arial" w:hAnsi="Arial" w:cs="Arial"/>
          <w:sz w:val="22"/>
        </w:rPr>
        <w:t>Construction of sentences is a large subject that can only be referred to briefly in these notes.  For a scientist, the main objective must be precision and clarity, and this usually means short, simple sentences or clauses.  Also, use the active rather than the passive form and the direct rather than the indirect expression.  Thus not "The report that is proposed to be made " but "the proposed report".  Similarly, not "You are not required to do any titrating..." but "You need not titrate", not "B was observed by A" but "A observed B".</w:t>
      </w:r>
    </w:p>
    <w:p w:rsidR="00A970BF" w:rsidRPr="00A96D14" w:rsidRDefault="00A970BF" w:rsidP="002934D5">
      <w:pPr>
        <w:numPr>
          <w:ilvl w:val="0"/>
          <w:numId w:val="29"/>
        </w:numPr>
        <w:rPr>
          <w:rFonts w:ascii="Arial" w:hAnsi="Arial" w:cs="Arial"/>
          <w:sz w:val="22"/>
        </w:rPr>
      </w:pPr>
      <w:r w:rsidRPr="00A96D14">
        <w:rPr>
          <w:rFonts w:ascii="Arial" w:hAnsi="Arial" w:cs="Arial"/>
          <w:sz w:val="22"/>
        </w:rPr>
        <w:lastRenderedPageBreak/>
        <w:t>Do not use contractions (e.g. it’s for it is, can’t for cannot, aren’t for are not) unless you are quoting speech.</w:t>
      </w:r>
    </w:p>
    <w:p w:rsidR="00A970BF" w:rsidRPr="00A96D14" w:rsidRDefault="00A970BF" w:rsidP="002934D5">
      <w:pPr>
        <w:rPr>
          <w:rFonts w:ascii="Arial" w:hAnsi="Arial" w:cs="Arial"/>
          <w:sz w:val="22"/>
        </w:rPr>
      </w:pPr>
    </w:p>
    <w:p w:rsidR="00A970BF" w:rsidRDefault="00A970BF" w:rsidP="00485673">
      <w:pPr>
        <w:rPr>
          <w:rFonts w:ascii="Arial" w:hAnsi="Arial" w:cs="Arial"/>
          <w:sz w:val="22"/>
        </w:rPr>
      </w:pPr>
      <w:r w:rsidRPr="00A96D14">
        <w:rPr>
          <w:rFonts w:ascii="Arial" w:hAnsi="Arial" w:cs="Arial"/>
          <w:sz w:val="22"/>
        </w:rPr>
        <w:t xml:space="preserve">Common grammatical errors to watch out for: Affect is the verb, Effect the noun; the possessive pronoun ‘its’ does not have an apostrophe; verbs should be singular where the collective noun is singular; data is the plural whereas datum is the singular; the past tense of the verb ‘to lead’ is </w:t>
      </w:r>
      <w:r w:rsidR="00B72AF1" w:rsidRPr="00A96D14">
        <w:rPr>
          <w:rFonts w:ascii="Arial" w:hAnsi="Arial" w:cs="Arial"/>
          <w:sz w:val="22"/>
        </w:rPr>
        <w:t>‘</w:t>
      </w:r>
      <w:r w:rsidRPr="00A96D14">
        <w:rPr>
          <w:rFonts w:ascii="Arial" w:hAnsi="Arial" w:cs="Arial"/>
          <w:sz w:val="22"/>
        </w:rPr>
        <w:t>led</w:t>
      </w:r>
      <w:r w:rsidR="00B72AF1" w:rsidRPr="00A96D14">
        <w:rPr>
          <w:rFonts w:ascii="Arial" w:hAnsi="Arial" w:cs="Arial"/>
          <w:sz w:val="22"/>
        </w:rPr>
        <w:t>’</w:t>
      </w:r>
      <w:r w:rsidRPr="00A96D14">
        <w:rPr>
          <w:rFonts w:ascii="Arial" w:hAnsi="Arial" w:cs="Arial"/>
          <w:sz w:val="22"/>
        </w:rPr>
        <w:t xml:space="preserve">, not </w:t>
      </w:r>
      <w:r w:rsidR="00B72AF1" w:rsidRPr="00A96D14">
        <w:rPr>
          <w:rFonts w:ascii="Arial" w:hAnsi="Arial" w:cs="Arial"/>
          <w:sz w:val="22"/>
        </w:rPr>
        <w:t>‘</w:t>
      </w:r>
      <w:r w:rsidRPr="00A96D14">
        <w:rPr>
          <w:rFonts w:ascii="Arial" w:hAnsi="Arial" w:cs="Arial"/>
          <w:sz w:val="22"/>
        </w:rPr>
        <w:t>lead</w:t>
      </w:r>
      <w:r w:rsidR="00B72AF1" w:rsidRPr="00A96D14">
        <w:rPr>
          <w:rFonts w:ascii="Arial" w:hAnsi="Arial" w:cs="Arial"/>
          <w:sz w:val="22"/>
        </w:rPr>
        <w:t>’</w:t>
      </w:r>
      <w:r w:rsidRPr="00A96D14">
        <w:rPr>
          <w:rFonts w:ascii="Arial" w:hAnsi="Arial" w:cs="Arial"/>
          <w:sz w:val="22"/>
        </w:rPr>
        <w:t>.</w:t>
      </w:r>
    </w:p>
    <w:p w:rsidR="00485673" w:rsidRPr="00485673" w:rsidRDefault="00485673" w:rsidP="00485673">
      <w:pPr>
        <w:rPr>
          <w:rFonts w:ascii="Arial" w:hAnsi="Arial" w:cs="Arial"/>
          <w:sz w:val="22"/>
        </w:rPr>
      </w:pPr>
    </w:p>
    <w:sectPr w:rsidR="00485673" w:rsidRPr="00485673">
      <w:footerReference w:type="even" r:id="rId10"/>
      <w:footerReference w:type="default" r:id="rId11"/>
      <w:type w:val="nextColumn"/>
      <w:pgSz w:w="11907" w:h="16840" w:code="9"/>
      <w:pgMar w:top="1134" w:right="1134" w:bottom="1134" w:left="1134"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80C1E" w:rsidRDefault="00480C1E">
      <w:r>
        <w:separator/>
      </w:r>
    </w:p>
  </w:endnote>
  <w:endnote w:type="continuationSeparator" w:id="0">
    <w:p w:rsidR="00480C1E" w:rsidRDefault="00480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WP GR">
    <w:altName w:val="Arial"/>
    <w:panose1 w:val="020B0604020202020204"/>
    <w:charset w:val="00"/>
    <w:family w:val="swiss"/>
    <w:pitch w:val="variable"/>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5327" w:rsidRDefault="00C653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5327" w:rsidRDefault="00C65327">
    <w:pPr>
      <w:pStyle w:val="Footer"/>
      <w:ind w:right="360"/>
    </w:pPr>
  </w:p>
  <w:p w:rsidR="00C65327" w:rsidRDefault="00C653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5327" w:rsidRDefault="00C653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3B22">
      <w:rPr>
        <w:rStyle w:val="PageNumber"/>
        <w:noProof/>
      </w:rPr>
      <w:t>1</w:t>
    </w:r>
    <w:r>
      <w:rPr>
        <w:rStyle w:val="PageNumber"/>
      </w:rPr>
      <w:fldChar w:fldCharType="end"/>
    </w:r>
  </w:p>
  <w:p w:rsidR="00C65327" w:rsidRDefault="00C65327">
    <w:pPr>
      <w:pStyle w:val="Footer"/>
      <w:ind w:right="360"/>
    </w:pPr>
  </w:p>
  <w:p w:rsidR="00C65327" w:rsidRDefault="00C653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80C1E" w:rsidRDefault="00480C1E">
      <w:r>
        <w:separator/>
      </w:r>
    </w:p>
  </w:footnote>
  <w:footnote w:type="continuationSeparator" w:id="0">
    <w:p w:rsidR="00480C1E" w:rsidRDefault="00480C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51E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F55D36"/>
    <w:multiLevelType w:val="hybridMultilevel"/>
    <w:tmpl w:val="59188054"/>
    <w:lvl w:ilvl="0" w:tplc="EF5C39EA">
      <w:start w:val="1"/>
      <w:numFmt w:val="decimal"/>
      <w:lvlText w:val="%1]"/>
      <w:lvlJc w:val="left"/>
      <w:pPr>
        <w:tabs>
          <w:tab w:val="num" w:pos="567"/>
        </w:tabs>
        <w:ind w:left="567" w:hanging="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90B1E17"/>
    <w:multiLevelType w:val="singleLevel"/>
    <w:tmpl w:val="0809000F"/>
    <w:lvl w:ilvl="0">
      <w:start w:val="1"/>
      <w:numFmt w:val="decimal"/>
      <w:lvlText w:val="%1."/>
      <w:lvlJc w:val="left"/>
      <w:pPr>
        <w:tabs>
          <w:tab w:val="num" w:pos="360"/>
        </w:tabs>
        <w:ind w:left="360" w:hanging="360"/>
      </w:pPr>
    </w:lvl>
  </w:abstractNum>
  <w:abstractNum w:abstractNumId="3" w15:restartNumberingAfterBreak="0">
    <w:nsid w:val="0C8C084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826DF8"/>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12951A5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5657C44"/>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179B414B"/>
    <w:multiLevelType w:val="singleLevel"/>
    <w:tmpl w:val="08090017"/>
    <w:lvl w:ilvl="0">
      <w:start w:val="1"/>
      <w:numFmt w:val="lowerLetter"/>
      <w:lvlText w:val="%1)"/>
      <w:lvlJc w:val="left"/>
      <w:pPr>
        <w:tabs>
          <w:tab w:val="num" w:pos="360"/>
        </w:tabs>
        <w:ind w:left="360" w:hanging="360"/>
      </w:pPr>
    </w:lvl>
  </w:abstractNum>
  <w:abstractNum w:abstractNumId="8" w15:restartNumberingAfterBreak="0">
    <w:nsid w:val="17E14F0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D131A28"/>
    <w:multiLevelType w:val="singleLevel"/>
    <w:tmpl w:val="0809000F"/>
    <w:lvl w:ilvl="0">
      <w:start w:val="1"/>
      <w:numFmt w:val="decimal"/>
      <w:lvlText w:val="%1."/>
      <w:lvlJc w:val="left"/>
      <w:pPr>
        <w:tabs>
          <w:tab w:val="num" w:pos="360"/>
        </w:tabs>
        <w:ind w:left="360" w:hanging="360"/>
      </w:pPr>
    </w:lvl>
  </w:abstractNum>
  <w:abstractNum w:abstractNumId="10" w15:restartNumberingAfterBreak="0">
    <w:nsid w:val="223349F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5E183E"/>
    <w:multiLevelType w:val="singleLevel"/>
    <w:tmpl w:val="08090017"/>
    <w:lvl w:ilvl="0">
      <w:start w:val="1"/>
      <w:numFmt w:val="lowerLetter"/>
      <w:lvlText w:val="%1)"/>
      <w:lvlJc w:val="left"/>
      <w:pPr>
        <w:tabs>
          <w:tab w:val="num" w:pos="360"/>
        </w:tabs>
        <w:ind w:left="360" w:hanging="360"/>
      </w:pPr>
    </w:lvl>
  </w:abstractNum>
  <w:abstractNum w:abstractNumId="12" w15:restartNumberingAfterBreak="0">
    <w:nsid w:val="28EA4752"/>
    <w:multiLevelType w:val="singleLevel"/>
    <w:tmpl w:val="0809000F"/>
    <w:lvl w:ilvl="0">
      <w:start w:val="1"/>
      <w:numFmt w:val="decimal"/>
      <w:lvlText w:val="%1."/>
      <w:lvlJc w:val="left"/>
      <w:pPr>
        <w:tabs>
          <w:tab w:val="num" w:pos="360"/>
        </w:tabs>
        <w:ind w:left="360" w:hanging="360"/>
      </w:pPr>
    </w:lvl>
  </w:abstractNum>
  <w:abstractNum w:abstractNumId="13" w15:restartNumberingAfterBreak="0">
    <w:nsid w:val="2B84286C"/>
    <w:multiLevelType w:val="hybridMultilevel"/>
    <w:tmpl w:val="C84C8FF8"/>
    <w:lvl w:ilvl="0" w:tplc="EF5C39EA">
      <w:start w:val="1"/>
      <w:numFmt w:val="decimal"/>
      <w:lvlText w:val="%1]"/>
      <w:lvlJc w:val="left"/>
      <w:pPr>
        <w:tabs>
          <w:tab w:val="num" w:pos="567"/>
        </w:tabs>
        <w:ind w:left="567" w:hanging="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F0C243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F5C0EA6"/>
    <w:multiLevelType w:val="hybridMultilevel"/>
    <w:tmpl w:val="4FC6BC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B02D87"/>
    <w:multiLevelType w:val="hybridMultilevel"/>
    <w:tmpl w:val="7DEC46B2"/>
    <w:lvl w:ilvl="0" w:tplc="EF5C39EA">
      <w:start w:val="1"/>
      <w:numFmt w:val="decimal"/>
      <w:lvlText w:val="%1]"/>
      <w:lvlJc w:val="left"/>
      <w:pPr>
        <w:tabs>
          <w:tab w:val="num" w:pos="567"/>
        </w:tabs>
        <w:ind w:left="567" w:hanging="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FB60B25"/>
    <w:multiLevelType w:val="hybridMultilevel"/>
    <w:tmpl w:val="9B126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3D2380"/>
    <w:multiLevelType w:val="singleLevel"/>
    <w:tmpl w:val="08090017"/>
    <w:lvl w:ilvl="0">
      <w:start w:val="1"/>
      <w:numFmt w:val="lowerLetter"/>
      <w:lvlText w:val="%1)"/>
      <w:lvlJc w:val="left"/>
      <w:pPr>
        <w:tabs>
          <w:tab w:val="num" w:pos="360"/>
        </w:tabs>
        <w:ind w:left="360" w:hanging="360"/>
      </w:pPr>
    </w:lvl>
  </w:abstractNum>
  <w:abstractNum w:abstractNumId="19" w15:restartNumberingAfterBreak="0">
    <w:nsid w:val="33881C0E"/>
    <w:multiLevelType w:val="hybridMultilevel"/>
    <w:tmpl w:val="09988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4503D7"/>
    <w:multiLevelType w:val="singleLevel"/>
    <w:tmpl w:val="0809000F"/>
    <w:lvl w:ilvl="0">
      <w:start w:val="1"/>
      <w:numFmt w:val="decimal"/>
      <w:lvlText w:val="%1."/>
      <w:lvlJc w:val="left"/>
      <w:pPr>
        <w:tabs>
          <w:tab w:val="num" w:pos="360"/>
        </w:tabs>
        <w:ind w:left="360" w:hanging="360"/>
      </w:pPr>
    </w:lvl>
  </w:abstractNum>
  <w:abstractNum w:abstractNumId="21" w15:restartNumberingAfterBreak="0">
    <w:nsid w:val="36A63BF3"/>
    <w:multiLevelType w:val="hybridMultilevel"/>
    <w:tmpl w:val="9E14EEC6"/>
    <w:lvl w:ilvl="0" w:tplc="80EC5376">
      <w:start w:val="1"/>
      <w:numFmt w:val="decimal"/>
      <w:lvlText w:val="%1]"/>
      <w:lvlJc w:val="left"/>
      <w:pPr>
        <w:tabs>
          <w:tab w:val="num" w:pos="1287"/>
        </w:tabs>
        <w:ind w:left="1287" w:hanging="720"/>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2" w15:restartNumberingAfterBreak="0">
    <w:nsid w:val="36B32360"/>
    <w:multiLevelType w:val="singleLevel"/>
    <w:tmpl w:val="08090017"/>
    <w:lvl w:ilvl="0">
      <w:start w:val="1"/>
      <w:numFmt w:val="lowerLetter"/>
      <w:lvlText w:val="%1)"/>
      <w:lvlJc w:val="left"/>
      <w:pPr>
        <w:tabs>
          <w:tab w:val="num" w:pos="360"/>
        </w:tabs>
        <w:ind w:left="360" w:hanging="360"/>
      </w:pPr>
    </w:lvl>
  </w:abstractNum>
  <w:abstractNum w:abstractNumId="23" w15:restartNumberingAfterBreak="0">
    <w:nsid w:val="382A643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A1509D6"/>
    <w:multiLevelType w:val="hybridMultilevel"/>
    <w:tmpl w:val="066E085A"/>
    <w:lvl w:ilvl="0" w:tplc="EF5C39EA">
      <w:start w:val="1"/>
      <w:numFmt w:val="decimal"/>
      <w:lvlText w:val="%1]"/>
      <w:lvlJc w:val="left"/>
      <w:pPr>
        <w:tabs>
          <w:tab w:val="num" w:pos="567"/>
        </w:tabs>
        <w:ind w:left="567" w:hanging="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3ADF4786"/>
    <w:multiLevelType w:val="hybridMultilevel"/>
    <w:tmpl w:val="5B0416F4"/>
    <w:lvl w:ilvl="0" w:tplc="EF5C39EA">
      <w:start w:val="1"/>
      <w:numFmt w:val="decimal"/>
      <w:lvlText w:val="%1]"/>
      <w:lvlJc w:val="left"/>
      <w:pPr>
        <w:tabs>
          <w:tab w:val="num" w:pos="567"/>
        </w:tabs>
        <w:ind w:left="567" w:hanging="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4242260C"/>
    <w:multiLevelType w:val="hybridMultilevel"/>
    <w:tmpl w:val="CA1C33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2BF6B0E"/>
    <w:multiLevelType w:val="singleLevel"/>
    <w:tmpl w:val="08090017"/>
    <w:lvl w:ilvl="0">
      <w:start w:val="1"/>
      <w:numFmt w:val="lowerLetter"/>
      <w:lvlText w:val="%1)"/>
      <w:lvlJc w:val="left"/>
      <w:pPr>
        <w:tabs>
          <w:tab w:val="num" w:pos="360"/>
        </w:tabs>
        <w:ind w:left="360" w:hanging="360"/>
      </w:pPr>
    </w:lvl>
  </w:abstractNum>
  <w:abstractNum w:abstractNumId="28" w15:restartNumberingAfterBreak="0">
    <w:nsid w:val="45FE596F"/>
    <w:multiLevelType w:val="singleLevel"/>
    <w:tmpl w:val="08090017"/>
    <w:lvl w:ilvl="0">
      <w:start w:val="1"/>
      <w:numFmt w:val="lowerLetter"/>
      <w:lvlText w:val="%1)"/>
      <w:lvlJc w:val="left"/>
      <w:pPr>
        <w:tabs>
          <w:tab w:val="num" w:pos="360"/>
        </w:tabs>
        <w:ind w:left="360" w:hanging="360"/>
      </w:pPr>
    </w:lvl>
  </w:abstractNum>
  <w:abstractNum w:abstractNumId="29" w15:restartNumberingAfterBreak="0">
    <w:nsid w:val="47B65881"/>
    <w:multiLevelType w:val="singleLevel"/>
    <w:tmpl w:val="0809000F"/>
    <w:lvl w:ilvl="0">
      <w:start w:val="1"/>
      <w:numFmt w:val="decimal"/>
      <w:lvlText w:val="%1."/>
      <w:lvlJc w:val="left"/>
      <w:pPr>
        <w:tabs>
          <w:tab w:val="num" w:pos="360"/>
        </w:tabs>
        <w:ind w:left="360" w:hanging="360"/>
      </w:pPr>
    </w:lvl>
  </w:abstractNum>
  <w:abstractNum w:abstractNumId="30" w15:restartNumberingAfterBreak="0">
    <w:nsid w:val="4CDB441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10A3774"/>
    <w:multiLevelType w:val="hybridMultilevel"/>
    <w:tmpl w:val="51EE8E84"/>
    <w:lvl w:ilvl="0" w:tplc="EF5C39EA">
      <w:start w:val="1"/>
      <w:numFmt w:val="decimal"/>
      <w:lvlText w:val="%1]"/>
      <w:lvlJc w:val="left"/>
      <w:pPr>
        <w:tabs>
          <w:tab w:val="num" w:pos="567"/>
        </w:tabs>
        <w:ind w:left="567" w:hanging="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53A35633"/>
    <w:multiLevelType w:val="singleLevel"/>
    <w:tmpl w:val="9050BD88"/>
    <w:lvl w:ilvl="0">
      <w:numFmt w:val="bullet"/>
      <w:lvlText w:val=""/>
      <w:lvlJc w:val="left"/>
      <w:pPr>
        <w:tabs>
          <w:tab w:val="num" w:pos="720"/>
        </w:tabs>
        <w:ind w:left="720" w:hanging="720"/>
      </w:pPr>
      <w:rPr>
        <w:rFonts w:ascii="Wingdings" w:hAnsi="Wingdings" w:hint="default"/>
      </w:rPr>
    </w:lvl>
  </w:abstractNum>
  <w:abstractNum w:abstractNumId="33" w15:restartNumberingAfterBreak="0">
    <w:nsid w:val="54B14D82"/>
    <w:multiLevelType w:val="singleLevel"/>
    <w:tmpl w:val="08090017"/>
    <w:lvl w:ilvl="0">
      <w:start w:val="1"/>
      <w:numFmt w:val="lowerLetter"/>
      <w:lvlText w:val="%1)"/>
      <w:lvlJc w:val="left"/>
      <w:pPr>
        <w:tabs>
          <w:tab w:val="num" w:pos="360"/>
        </w:tabs>
        <w:ind w:left="360" w:hanging="360"/>
      </w:pPr>
    </w:lvl>
  </w:abstractNum>
  <w:abstractNum w:abstractNumId="34" w15:restartNumberingAfterBreak="0">
    <w:nsid w:val="5802053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9607B29"/>
    <w:multiLevelType w:val="singleLevel"/>
    <w:tmpl w:val="08090017"/>
    <w:lvl w:ilvl="0">
      <w:start w:val="1"/>
      <w:numFmt w:val="lowerLetter"/>
      <w:lvlText w:val="%1)"/>
      <w:lvlJc w:val="left"/>
      <w:pPr>
        <w:tabs>
          <w:tab w:val="num" w:pos="360"/>
        </w:tabs>
        <w:ind w:left="360" w:hanging="360"/>
      </w:pPr>
    </w:lvl>
  </w:abstractNum>
  <w:abstractNum w:abstractNumId="36" w15:restartNumberingAfterBreak="0">
    <w:nsid w:val="62C97DFD"/>
    <w:multiLevelType w:val="hybridMultilevel"/>
    <w:tmpl w:val="3BDCDA4E"/>
    <w:lvl w:ilvl="0" w:tplc="80EC5376">
      <w:start w:val="1"/>
      <w:numFmt w:val="decimal"/>
      <w:lvlText w:val="%1]"/>
      <w:lvlJc w:val="left"/>
      <w:pPr>
        <w:tabs>
          <w:tab w:val="num" w:pos="1287"/>
        </w:tabs>
        <w:ind w:left="1287" w:hanging="720"/>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62E7064C"/>
    <w:multiLevelType w:val="singleLevel"/>
    <w:tmpl w:val="08090011"/>
    <w:lvl w:ilvl="0">
      <w:start w:val="1"/>
      <w:numFmt w:val="decimal"/>
      <w:lvlText w:val="%1)"/>
      <w:lvlJc w:val="left"/>
      <w:pPr>
        <w:tabs>
          <w:tab w:val="num" w:pos="360"/>
        </w:tabs>
        <w:ind w:left="360" w:hanging="360"/>
      </w:pPr>
    </w:lvl>
  </w:abstractNum>
  <w:abstractNum w:abstractNumId="38" w15:restartNumberingAfterBreak="0">
    <w:nsid w:val="63B5751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9C157A8"/>
    <w:multiLevelType w:val="singleLevel"/>
    <w:tmpl w:val="44086F68"/>
    <w:lvl w:ilvl="0">
      <w:start w:val="1"/>
      <w:numFmt w:val="lowerRoman"/>
      <w:lvlText w:val="%1."/>
      <w:lvlJc w:val="left"/>
      <w:pPr>
        <w:tabs>
          <w:tab w:val="num" w:pos="1145"/>
        </w:tabs>
        <w:ind w:left="567" w:hanging="142"/>
      </w:pPr>
      <w:rPr>
        <w:rFonts w:hint="default"/>
      </w:rPr>
    </w:lvl>
  </w:abstractNum>
  <w:abstractNum w:abstractNumId="40" w15:restartNumberingAfterBreak="0">
    <w:nsid w:val="6B3A56D7"/>
    <w:multiLevelType w:val="singleLevel"/>
    <w:tmpl w:val="0809000F"/>
    <w:lvl w:ilvl="0">
      <w:start w:val="1"/>
      <w:numFmt w:val="decimal"/>
      <w:lvlText w:val="%1."/>
      <w:lvlJc w:val="left"/>
      <w:pPr>
        <w:tabs>
          <w:tab w:val="num" w:pos="360"/>
        </w:tabs>
        <w:ind w:left="360" w:hanging="360"/>
      </w:pPr>
    </w:lvl>
  </w:abstractNum>
  <w:abstractNum w:abstractNumId="41" w15:restartNumberingAfterBreak="0">
    <w:nsid w:val="6B852D5A"/>
    <w:multiLevelType w:val="singleLevel"/>
    <w:tmpl w:val="0809000F"/>
    <w:lvl w:ilvl="0">
      <w:start w:val="1"/>
      <w:numFmt w:val="decimal"/>
      <w:lvlText w:val="%1."/>
      <w:lvlJc w:val="left"/>
      <w:pPr>
        <w:tabs>
          <w:tab w:val="num" w:pos="360"/>
        </w:tabs>
        <w:ind w:left="360" w:hanging="360"/>
      </w:pPr>
    </w:lvl>
  </w:abstractNum>
  <w:abstractNum w:abstractNumId="42" w15:restartNumberingAfterBreak="0">
    <w:nsid w:val="753E21FD"/>
    <w:multiLevelType w:val="hybridMultilevel"/>
    <w:tmpl w:val="1CAC65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0903B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A7D71F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B1A6254"/>
    <w:multiLevelType w:val="singleLevel"/>
    <w:tmpl w:val="0809000F"/>
    <w:lvl w:ilvl="0">
      <w:start w:val="1"/>
      <w:numFmt w:val="decimal"/>
      <w:lvlText w:val="%1."/>
      <w:lvlJc w:val="left"/>
      <w:pPr>
        <w:tabs>
          <w:tab w:val="num" w:pos="360"/>
        </w:tabs>
        <w:ind w:left="360" w:hanging="360"/>
      </w:pPr>
    </w:lvl>
  </w:abstractNum>
  <w:abstractNum w:abstractNumId="46" w15:restartNumberingAfterBreak="0">
    <w:nsid w:val="7F1F2635"/>
    <w:multiLevelType w:val="singleLevel"/>
    <w:tmpl w:val="D7BAAF3C"/>
    <w:lvl w:ilvl="0">
      <w:start w:val="1"/>
      <w:numFmt w:val="bullet"/>
      <w:lvlText w:val=""/>
      <w:lvlJc w:val="left"/>
      <w:pPr>
        <w:tabs>
          <w:tab w:val="num" w:pos="360"/>
        </w:tabs>
        <w:ind w:left="360" w:hanging="360"/>
      </w:pPr>
      <w:rPr>
        <w:rFonts w:ascii="Wingdings" w:hAnsi="Wingdings" w:hint="default"/>
      </w:rPr>
    </w:lvl>
  </w:abstractNum>
  <w:num w:numId="1">
    <w:abstractNumId w:val="2"/>
  </w:num>
  <w:num w:numId="2">
    <w:abstractNumId w:val="38"/>
  </w:num>
  <w:num w:numId="3">
    <w:abstractNumId w:val="43"/>
  </w:num>
  <w:num w:numId="4">
    <w:abstractNumId w:val="30"/>
  </w:num>
  <w:num w:numId="5">
    <w:abstractNumId w:val="5"/>
  </w:num>
  <w:num w:numId="6">
    <w:abstractNumId w:val="10"/>
  </w:num>
  <w:num w:numId="7">
    <w:abstractNumId w:val="34"/>
  </w:num>
  <w:num w:numId="8">
    <w:abstractNumId w:val="14"/>
  </w:num>
  <w:num w:numId="9">
    <w:abstractNumId w:val="23"/>
  </w:num>
  <w:num w:numId="10">
    <w:abstractNumId w:val="40"/>
  </w:num>
  <w:num w:numId="11">
    <w:abstractNumId w:val="39"/>
  </w:num>
  <w:num w:numId="12">
    <w:abstractNumId w:val="0"/>
  </w:num>
  <w:num w:numId="13">
    <w:abstractNumId w:val="3"/>
  </w:num>
  <w:num w:numId="14">
    <w:abstractNumId w:val="35"/>
  </w:num>
  <w:num w:numId="15">
    <w:abstractNumId w:val="11"/>
  </w:num>
  <w:num w:numId="16">
    <w:abstractNumId w:val="27"/>
  </w:num>
  <w:num w:numId="17">
    <w:abstractNumId w:val="33"/>
  </w:num>
  <w:num w:numId="18">
    <w:abstractNumId w:val="22"/>
  </w:num>
  <w:num w:numId="19">
    <w:abstractNumId w:val="28"/>
  </w:num>
  <w:num w:numId="20">
    <w:abstractNumId w:val="18"/>
  </w:num>
  <w:num w:numId="21">
    <w:abstractNumId w:val="7"/>
  </w:num>
  <w:num w:numId="22">
    <w:abstractNumId w:val="8"/>
  </w:num>
  <w:num w:numId="23">
    <w:abstractNumId w:val="44"/>
  </w:num>
  <w:num w:numId="24">
    <w:abstractNumId w:val="37"/>
  </w:num>
  <w:num w:numId="25">
    <w:abstractNumId w:val="20"/>
  </w:num>
  <w:num w:numId="26">
    <w:abstractNumId w:val="45"/>
  </w:num>
  <w:num w:numId="27">
    <w:abstractNumId w:val="41"/>
  </w:num>
  <w:num w:numId="28">
    <w:abstractNumId w:val="4"/>
  </w:num>
  <w:num w:numId="29">
    <w:abstractNumId w:val="9"/>
  </w:num>
  <w:num w:numId="30">
    <w:abstractNumId w:val="12"/>
  </w:num>
  <w:num w:numId="31">
    <w:abstractNumId w:val="29"/>
  </w:num>
  <w:num w:numId="32">
    <w:abstractNumId w:val="6"/>
  </w:num>
  <w:num w:numId="33">
    <w:abstractNumId w:val="46"/>
  </w:num>
  <w:num w:numId="34">
    <w:abstractNumId w:val="32"/>
  </w:num>
  <w:num w:numId="35">
    <w:abstractNumId w:val="15"/>
  </w:num>
  <w:num w:numId="36">
    <w:abstractNumId w:val="21"/>
  </w:num>
  <w:num w:numId="37">
    <w:abstractNumId w:val="36"/>
  </w:num>
  <w:num w:numId="38">
    <w:abstractNumId w:val="31"/>
  </w:num>
  <w:num w:numId="39">
    <w:abstractNumId w:val="13"/>
  </w:num>
  <w:num w:numId="40">
    <w:abstractNumId w:val="25"/>
  </w:num>
  <w:num w:numId="41">
    <w:abstractNumId w:val="1"/>
  </w:num>
  <w:num w:numId="42">
    <w:abstractNumId w:val="16"/>
  </w:num>
  <w:num w:numId="43">
    <w:abstractNumId w:val="24"/>
  </w:num>
  <w:num w:numId="44">
    <w:abstractNumId w:val="19"/>
  </w:num>
  <w:num w:numId="45">
    <w:abstractNumId w:val="26"/>
  </w:num>
  <w:num w:numId="46">
    <w:abstractNumId w:val="42"/>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FCD"/>
    <w:rsid w:val="00004520"/>
    <w:rsid w:val="00071169"/>
    <w:rsid w:val="00084920"/>
    <w:rsid w:val="000D24A3"/>
    <w:rsid w:val="000D5435"/>
    <w:rsid w:val="000E2162"/>
    <w:rsid w:val="001010A4"/>
    <w:rsid w:val="0012278E"/>
    <w:rsid w:val="00130C34"/>
    <w:rsid w:val="001474EB"/>
    <w:rsid w:val="00163413"/>
    <w:rsid w:val="00183C2A"/>
    <w:rsid w:val="001C03C9"/>
    <w:rsid w:val="001D46F8"/>
    <w:rsid w:val="001F4542"/>
    <w:rsid w:val="001F7401"/>
    <w:rsid w:val="00217B4F"/>
    <w:rsid w:val="002453B8"/>
    <w:rsid w:val="002934D5"/>
    <w:rsid w:val="002B463B"/>
    <w:rsid w:val="002D5645"/>
    <w:rsid w:val="002E2458"/>
    <w:rsid w:val="002E5739"/>
    <w:rsid w:val="002F5709"/>
    <w:rsid w:val="0030294B"/>
    <w:rsid w:val="003077AA"/>
    <w:rsid w:val="003123A6"/>
    <w:rsid w:val="0031712F"/>
    <w:rsid w:val="00356D3D"/>
    <w:rsid w:val="00357EFE"/>
    <w:rsid w:val="003642E2"/>
    <w:rsid w:val="00381177"/>
    <w:rsid w:val="00387248"/>
    <w:rsid w:val="003A618B"/>
    <w:rsid w:val="003A6EC1"/>
    <w:rsid w:val="003C77AE"/>
    <w:rsid w:val="003E2922"/>
    <w:rsid w:val="0040658E"/>
    <w:rsid w:val="00442699"/>
    <w:rsid w:val="00461A68"/>
    <w:rsid w:val="00480C1E"/>
    <w:rsid w:val="004837AD"/>
    <w:rsid w:val="0048550D"/>
    <w:rsid w:val="00485673"/>
    <w:rsid w:val="004970E4"/>
    <w:rsid w:val="00531393"/>
    <w:rsid w:val="00583A4B"/>
    <w:rsid w:val="00584415"/>
    <w:rsid w:val="00593773"/>
    <w:rsid w:val="005A6371"/>
    <w:rsid w:val="005D1FCD"/>
    <w:rsid w:val="005F2D9F"/>
    <w:rsid w:val="00607579"/>
    <w:rsid w:val="00614F31"/>
    <w:rsid w:val="00633FFA"/>
    <w:rsid w:val="006B5966"/>
    <w:rsid w:val="006B69CE"/>
    <w:rsid w:val="006D04A2"/>
    <w:rsid w:val="006E3177"/>
    <w:rsid w:val="006E7F41"/>
    <w:rsid w:val="006F2C24"/>
    <w:rsid w:val="007067E5"/>
    <w:rsid w:val="00716225"/>
    <w:rsid w:val="00737836"/>
    <w:rsid w:val="00745FAB"/>
    <w:rsid w:val="00764DAD"/>
    <w:rsid w:val="00776C27"/>
    <w:rsid w:val="00776CDD"/>
    <w:rsid w:val="007772A8"/>
    <w:rsid w:val="007A36FE"/>
    <w:rsid w:val="007A370D"/>
    <w:rsid w:val="007B5AC1"/>
    <w:rsid w:val="007E0DCA"/>
    <w:rsid w:val="007E360A"/>
    <w:rsid w:val="008508DD"/>
    <w:rsid w:val="00863EA9"/>
    <w:rsid w:val="00876CBC"/>
    <w:rsid w:val="00897B88"/>
    <w:rsid w:val="008A05FF"/>
    <w:rsid w:val="008A4B91"/>
    <w:rsid w:val="008D04D8"/>
    <w:rsid w:val="008F1322"/>
    <w:rsid w:val="008F3706"/>
    <w:rsid w:val="00903BEF"/>
    <w:rsid w:val="009443FF"/>
    <w:rsid w:val="009457B1"/>
    <w:rsid w:val="00962A52"/>
    <w:rsid w:val="00994400"/>
    <w:rsid w:val="009B305C"/>
    <w:rsid w:val="009D070D"/>
    <w:rsid w:val="009D2E3F"/>
    <w:rsid w:val="009D49D4"/>
    <w:rsid w:val="009D7D58"/>
    <w:rsid w:val="009E6D5A"/>
    <w:rsid w:val="009F4854"/>
    <w:rsid w:val="00A14960"/>
    <w:rsid w:val="00A159EC"/>
    <w:rsid w:val="00A4011C"/>
    <w:rsid w:val="00A71B7A"/>
    <w:rsid w:val="00A77007"/>
    <w:rsid w:val="00A96D14"/>
    <w:rsid w:val="00A970BF"/>
    <w:rsid w:val="00A979AD"/>
    <w:rsid w:val="00AC20EB"/>
    <w:rsid w:val="00AC6D82"/>
    <w:rsid w:val="00AD2C4C"/>
    <w:rsid w:val="00AE43F7"/>
    <w:rsid w:val="00B72AF1"/>
    <w:rsid w:val="00BF0677"/>
    <w:rsid w:val="00C50501"/>
    <w:rsid w:val="00C5568C"/>
    <w:rsid w:val="00C65327"/>
    <w:rsid w:val="00C82EF7"/>
    <w:rsid w:val="00C85668"/>
    <w:rsid w:val="00CB4581"/>
    <w:rsid w:val="00CC68DC"/>
    <w:rsid w:val="00CD1C88"/>
    <w:rsid w:val="00CF2714"/>
    <w:rsid w:val="00D03B22"/>
    <w:rsid w:val="00D2349A"/>
    <w:rsid w:val="00D26530"/>
    <w:rsid w:val="00D2757B"/>
    <w:rsid w:val="00D463B0"/>
    <w:rsid w:val="00D57798"/>
    <w:rsid w:val="00DA0C28"/>
    <w:rsid w:val="00DA1798"/>
    <w:rsid w:val="00DF5255"/>
    <w:rsid w:val="00E16AE1"/>
    <w:rsid w:val="00E30627"/>
    <w:rsid w:val="00E6722B"/>
    <w:rsid w:val="00E70B01"/>
    <w:rsid w:val="00EB3245"/>
    <w:rsid w:val="00EB3E4B"/>
    <w:rsid w:val="00EC117C"/>
    <w:rsid w:val="00EC55B9"/>
    <w:rsid w:val="00EC61D7"/>
    <w:rsid w:val="00ED513F"/>
    <w:rsid w:val="00EF2B2B"/>
    <w:rsid w:val="00F24EE1"/>
    <w:rsid w:val="00F51443"/>
    <w:rsid w:val="00F52D4E"/>
    <w:rsid w:val="00F54571"/>
    <w:rsid w:val="00F61348"/>
    <w:rsid w:val="00F82322"/>
    <w:rsid w:val="00F85B7D"/>
    <w:rsid w:val="00F864D4"/>
    <w:rsid w:val="00FA051E"/>
    <w:rsid w:val="00FA750A"/>
    <w:rsid w:val="00FB62A2"/>
    <w:rsid w:val="00FD3932"/>
    <w:rsid w:val="00FD5596"/>
    <w:rsid w:val="00FE4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AA260BC-86AC-47F7-9E96-6A44BD68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5966"/>
    <w:rPr>
      <w:sz w:val="24"/>
      <w:szCs w:val="24"/>
      <w:lang w:eastAsia="en-US"/>
    </w:rPr>
  </w:style>
  <w:style w:type="paragraph" w:styleId="Heading1">
    <w:name w:val="heading 1"/>
    <w:basedOn w:val="Normal"/>
    <w:next w:val="Normal"/>
    <w:link w:val="Heading1Char"/>
    <w:qFormat/>
    <w:pPr>
      <w:keepNext/>
      <w:outlineLvl w:val="0"/>
    </w:pPr>
    <w:rPr>
      <w:b/>
      <w:bCs/>
      <w:u w:val="single"/>
    </w:rPr>
  </w:style>
  <w:style w:type="paragraph" w:styleId="Heading2">
    <w:name w:val="heading 2"/>
    <w:basedOn w:val="Normal"/>
    <w:next w:val="Normal"/>
    <w:link w:val="Heading2Char"/>
    <w:qFormat/>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pPr>
      <w:tabs>
        <w:tab w:val="center" w:pos="4153"/>
        <w:tab w:val="right" w:pos="8306"/>
      </w:tabs>
    </w:pPr>
  </w:style>
  <w:style w:type="paragraph" w:styleId="BodyTextIndent">
    <w:name w:val="Body Text Indent"/>
    <w:basedOn w:val="Normal"/>
    <w:pPr>
      <w:tabs>
        <w:tab w:val="left" w:pos="426"/>
      </w:tabs>
      <w:ind w:left="426"/>
    </w:pPr>
    <w:rPr>
      <w:rFonts w:ascii="Helve-WP GR" w:hAnsi="Helve-WP GR"/>
    </w:rPr>
  </w:style>
  <w:style w:type="paragraph" w:styleId="BodyText">
    <w:name w:val="Body Text"/>
    <w:basedOn w:val="Normal"/>
    <w:rPr>
      <w:rFonts w:ascii="Helve-WP GR" w:hAnsi="Helve-WP GR"/>
      <w:i/>
      <w:iCs/>
      <w:sz w:val="22"/>
    </w:rPr>
  </w:style>
  <w:style w:type="paragraph" w:styleId="BodyText2">
    <w:name w:val="Body Text 2"/>
    <w:basedOn w:val="Normal"/>
    <w:rPr>
      <w:rFonts w:ascii="Helve-WP GR" w:hAnsi="Helve-WP GR"/>
      <w:b/>
      <w:bCs/>
      <w:sz w:val="22"/>
    </w:rPr>
  </w:style>
  <w:style w:type="paragraph" w:styleId="BodyTextIndent2">
    <w:name w:val="Body Text Indent 2"/>
    <w:basedOn w:val="Normal"/>
    <w:pPr>
      <w:tabs>
        <w:tab w:val="left" w:pos="426"/>
      </w:tabs>
      <w:ind w:left="426"/>
    </w:pPr>
    <w:rPr>
      <w:rFonts w:ascii="Helve-WP GR" w:hAnsi="Helve-WP GR"/>
      <w:sz w:val="22"/>
    </w:rPr>
  </w:style>
  <w:style w:type="paragraph" w:styleId="BodyText3">
    <w:name w:val="Body Text 3"/>
    <w:basedOn w:val="Normal"/>
    <w:rPr>
      <w:rFonts w:ascii="Helve-WP GR" w:hAnsi="Helve-WP GR"/>
      <w:sz w:val="22"/>
    </w:rPr>
  </w:style>
  <w:style w:type="table" w:styleId="TableGrid">
    <w:name w:val="Table Grid"/>
    <w:basedOn w:val="TableNormal"/>
    <w:rsid w:val="00897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83C2A"/>
    <w:rPr>
      <w:rFonts w:ascii="Tahoma" w:hAnsi="Tahoma" w:cs="Tahoma"/>
      <w:sz w:val="16"/>
      <w:szCs w:val="16"/>
    </w:rPr>
  </w:style>
  <w:style w:type="character" w:customStyle="1" w:styleId="BalloonTextChar">
    <w:name w:val="Balloon Text Char"/>
    <w:basedOn w:val="DefaultParagraphFont"/>
    <w:link w:val="BalloonText"/>
    <w:rsid w:val="00183C2A"/>
    <w:rPr>
      <w:rFonts w:ascii="Tahoma" w:hAnsi="Tahoma" w:cs="Tahoma"/>
      <w:sz w:val="16"/>
      <w:szCs w:val="16"/>
      <w:lang w:eastAsia="en-US"/>
    </w:rPr>
  </w:style>
  <w:style w:type="paragraph" w:styleId="ListParagraph">
    <w:name w:val="List Paragraph"/>
    <w:basedOn w:val="Normal"/>
    <w:uiPriority w:val="34"/>
    <w:qFormat/>
    <w:rsid w:val="007E0DCA"/>
    <w:pPr>
      <w:ind w:left="720"/>
      <w:contextualSpacing/>
    </w:pPr>
  </w:style>
  <w:style w:type="character" w:customStyle="1" w:styleId="Heading2Char">
    <w:name w:val="Heading 2 Char"/>
    <w:basedOn w:val="DefaultParagraphFont"/>
    <w:link w:val="Heading2"/>
    <w:rsid w:val="003642E2"/>
    <w:rPr>
      <w:sz w:val="24"/>
      <w:szCs w:val="24"/>
      <w:u w:val="single"/>
      <w:lang w:eastAsia="en-US"/>
    </w:rPr>
  </w:style>
  <w:style w:type="character" w:customStyle="1" w:styleId="Heading1Char">
    <w:name w:val="Heading 1 Char"/>
    <w:basedOn w:val="DefaultParagraphFont"/>
    <w:link w:val="Heading1"/>
    <w:rsid w:val="003077AA"/>
    <w:rPr>
      <w:b/>
      <w:bCs/>
      <w:sz w:val="24"/>
      <w:szCs w:val="24"/>
      <w:u w:val="single"/>
      <w:lang w:eastAsia="en-US"/>
    </w:rPr>
  </w:style>
  <w:style w:type="character" w:styleId="Hyperlink">
    <w:name w:val="Hyperlink"/>
    <w:basedOn w:val="DefaultParagraphFont"/>
    <w:unhideWhenUsed/>
    <w:rsid w:val="006E7F41"/>
    <w:rPr>
      <w:color w:val="0000FF" w:themeColor="hyperlink"/>
      <w:u w:val="single"/>
    </w:rPr>
  </w:style>
  <w:style w:type="character" w:customStyle="1" w:styleId="HeaderChar">
    <w:name w:val="Header Char"/>
    <w:basedOn w:val="DefaultParagraphFont"/>
    <w:link w:val="Header"/>
    <w:rsid w:val="00C85668"/>
    <w:rPr>
      <w:sz w:val="24"/>
      <w:szCs w:val="24"/>
      <w:lang w:eastAsia="en-US"/>
    </w:rPr>
  </w:style>
  <w:style w:type="character" w:styleId="FollowedHyperlink">
    <w:name w:val="FollowedHyperlink"/>
    <w:basedOn w:val="DefaultParagraphFont"/>
    <w:semiHidden/>
    <w:unhideWhenUsed/>
    <w:rsid w:val="00903B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911955">
      <w:bodyDiv w:val="1"/>
      <w:marLeft w:val="0"/>
      <w:marRight w:val="0"/>
      <w:marTop w:val="0"/>
      <w:marBottom w:val="0"/>
      <w:divBdr>
        <w:top w:val="none" w:sz="0" w:space="0" w:color="auto"/>
        <w:left w:val="none" w:sz="0" w:space="0" w:color="auto"/>
        <w:bottom w:val="none" w:sz="0" w:space="0" w:color="auto"/>
        <w:right w:val="none" w:sz="0" w:space="0" w:color="auto"/>
      </w:divBdr>
      <w:divsChild>
        <w:div w:id="52580734">
          <w:marLeft w:val="0"/>
          <w:marRight w:val="0"/>
          <w:marTop w:val="0"/>
          <w:marBottom w:val="0"/>
          <w:divBdr>
            <w:top w:val="none" w:sz="0" w:space="0" w:color="auto"/>
            <w:left w:val="none" w:sz="0" w:space="0" w:color="auto"/>
            <w:bottom w:val="none" w:sz="0" w:space="0" w:color="auto"/>
            <w:right w:val="none" w:sz="0" w:space="0" w:color="auto"/>
          </w:divBdr>
          <w:divsChild>
            <w:div w:id="4480497">
              <w:marLeft w:val="0"/>
              <w:marRight w:val="0"/>
              <w:marTop w:val="0"/>
              <w:marBottom w:val="0"/>
              <w:divBdr>
                <w:top w:val="none" w:sz="0" w:space="0" w:color="auto"/>
                <w:left w:val="none" w:sz="0" w:space="0" w:color="auto"/>
                <w:bottom w:val="none" w:sz="0" w:space="0" w:color="auto"/>
                <w:right w:val="none" w:sz="0" w:space="0" w:color="auto"/>
              </w:divBdr>
              <w:divsChild>
                <w:div w:id="1363286755">
                  <w:marLeft w:val="0"/>
                  <w:marRight w:val="0"/>
                  <w:marTop w:val="0"/>
                  <w:marBottom w:val="0"/>
                  <w:divBdr>
                    <w:top w:val="none" w:sz="0" w:space="0" w:color="auto"/>
                    <w:left w:val="none" w:sz="0" w:space="0" w:color="auto"/>
                    <w:bottom w:val="none" w:sz="0" w:space="0" w:color="auto"/>
                    <w:right w:val="none" w:sz="0" w:space="0" w:color="auto"/>
                  </w:divBdr>
                  <w:divsChild>
                    <w:div w:id="18899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th.ac.uk/marketing/public-engagement/assets/HowToWriteLaySummariesUKOL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th.ac.uk/professional-services/academic-skills-programme-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bath.ac.uk/study/m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5897</Words>
  <Characters>33616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Aims</vt:lpstr>
    </vt:vector>
  </TitlesOfParts>
  <Company>University of Bath</Company>
  <LinksUpToDate>false</LinksUpToDate>
  <CharactersWithSpaces>39435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Aims</dc:title>
  <dc:creator>Kieth Charnley</dc:creator>
  <cp:lastModifiedBy>Doug Wicks</cp:lastModifiedBy>
  <cp:revision>2</cp:revision>
  <cp:lastPrinted>2002-09-20T15:06:00Z</cp:lastPrinted>
  <dcterms:created xsi:type="dcterms:W3CDTF">2020-03-02T15:22:00Z</dcterms:created>
  <dcterms:modified xsi:type="dcterms:W3CDTF">2020-03-02T15:22:00Z</dcterms:modified>
</cp:coreProperties>
</file>