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E11" w:rsidRDefault="00A807D9" w:rsidP="00A807D9">
      <w:pPr>
        <w:jc w:val="center"/>
      </w:pPr>
      <w:r>
        <w:rPr>
          <w:b/>
        </w:rPr>
        <w:t>System Request</w:t>
      </w:r>
      <w:r>
        <w:rPr>
          <w:rFonts w:hint="eastAsia"/>
          <w:b/>
        </w:rPr>
        <w:t xml:space="preserve"> </w:t>
      </w:r>
      <w:r>
        <w:rPr>
          <w:b/>
        </w:rPr>
        <w:t>–</w:t>
      </w:r>
      <w:r>
        <w:rPr>
          <w:rFonts w:hint="eastAsia"/>
          <w:b/>
        </w:rPr>
        <w:t xml:space="preserve"> </w:t>
      </w:r>
      <w:r w:rsidR="00EA6E41">
        <w:t>Conference Management System</w:t>
      </w:r>
    </w:p>
    <w:p w:rsidR="005E2610" w:rsidRDefault="005E2610" w:rsidP="005E2610">
      <w:pPr>
        <w:rPr>
          <w:b/>
        </w:rPr>
      </w:pPr>
    </w:p>
    <w:p w:rsidR="00F45CCC" w:rsidRDefault="005E2610" w:rsidP="00F45CCC">
      <w:pPr>
        <w:ind w:left="1920" w:hanging="1920"/>
      </w:pPr>
      <w:r>
        <w:rPr>
          <w:b/>
        </w:rPr>
        <w:t>Business Need:</w:t>
      </w:r>
      <w:r w:rsidR="00F45CCC">
        <w:rPr>
          <w:rFonts w:hint="eastAsia"/>
          <w:b/>
        </w:rPr>
        <w:tab/>
      </w:r>
      <w:r w:rsidR="00F45CCC">
        <w:rPr>
          <w:rFonts w:hint="eastAsia"/>
        </w:rPr>
        <w:t xml:space="preserve">This </w:t>
      </w:r>
      <w:r w:rsidR="00EA6E41">
        <w:t xml:space="preserve">software </w:t>
      </w:r>
      <w:r w:rsidR="00F45CCC">
        <w:rPr>
          <w:rFonts w:hint="eastAsia"/>
        </w:rPr>
        <w:t xml:space="preserve">system is </w:t>
      </w:r>
      <w:r w:rsidR="00EA6E41">
        <w:t xml:space="preserve">being developed </w:t>
      </w:r>
      <w:r w:rsidR="00F45CCC">
        <w:rPr>
          <w:rFonts w:hint="eastAsia"/>
        </w:rPr>
        <w:t xml:space="preserve">to help conference </w:t>
      </w:r>
      <w:r w:rsidR="00F45CCC">
        <w:t>organizers</w:t>
      </w:r>
      <w:r w:rsidR="00F45CCC">
        <w:rPr>
          <w:rFonts w:hint="eastAsia"/>
        </w:rPr>
        <w:t xml:space="preserve"> to cope with the complexity of the refereeing process.</w:t>
      </w:r>
    </w:p>
    <w:p w:rsidR="00F45CCC" w:rsidRDefault="00F45CCC" w:rsidP="00F45CCC">
      <w:pPr>
        <w:ind w:left="1920" w:hanging="1920"/>
      </w:pPr>
    </w:p>
    <w:p w:rsidR="00F45CCC" w:rsidRDefault="00F45CCC" w:rsidP="00F45CCC">
      <w:pPr>
        <w:rPr>
          <w:b/>
        </w:rPr>
      </w:pPr>
      <w:r>
        <w:rPr>
          <w:b/>
        </w:rPr>
        <w:t>Business Requirements:</w:t>
      </w:r>
    </w:p>
    <w:p w:rsidR="00C7531C" w:rsidRDefault="00F45CCC" w:rsidP="005E2610">
      <w:r>
        <w:rPr>
          <w:rFonts w:hint="eastAsia"/>
        </w:rPr>
        <w:t xml:space="preserve">Using this system, </w:t>
      </w:r>
      <w:r w:rsidR="00EA6E41">
        <w:t xml:space="preserve">the process of </w:t>
      </w:r>
      <w:r w:rsidR="000F3FB6">
        <w:t>organizing</w:t>
      </w:r>
      <w:r w:rsidR="000F3FB6">
        <w:rPr>
          <w:rFonts w:hint="eastAsia"/>
        </w:rPr>
        <w:t xml:space="preserve"> </w:t>
      </w:r>
      <w:r w:rsidR="00EA6E41">
        <w:t xml:space="preserve">a conference </w:t>
      </w:r>
      <w:r w:rsidR="00EA6E41">
        <w:rPr>
          <w:rFonts w:hint="eastAsia"/>
        </w:rPr>
        <w:t>would be simplified</w:t>
      </w:r>
      <w:r w:rsidR="00EA6E41">
        <w:t>.</w:t>
      </w:r>
      <w:r w:rsidR="00EA6E41">
        <w:rPr>
          <w:rFonts w:hint="eastAsia"/>
        </w:rPr>
        <w:t xml:space="preserve"> </w:t>
      </w:r>
      <w:r w:rsidR="00EA6E41">
        <w:t>By using the system,</w:t>
      </w:r>
      <w:r w:rsidR="00B327A6">
        <w:rPr>
          <w:rFonts w:hint="eastAsia"/>
        </w:rPr>
        <w:t xml:space="preserve"> </w:t>
      </w:r>
      <w:r w:rsidR="00EA6E41">
        <w:t>we can e</w:t>
      </w:r>
      <w:r w:rsidR="00EA6E41">
        <w:rPr>
          <w:rFonts w:hint="eastAsia"/>
        </w:rPr>
        <w:t xml:space="preserve">xpect </w:t>
      </w:r>
      <w:r w:rsidR="00EA6E41">
        <w:t>some</w:t>
      </w:r>
      <w:r w:rsidR="00B327A6">
        <w:rPr>
          <w:rFonts w:hint="eastAsia"/>
        </w:rPr>
        <w:t xml:space="preserve"> processes, which are c</w:t>
      </w:r>
      <w:r w:rsidR="00EA6E41">
        <w:rPr>
          <w:rFonts w:hint="eastAsia"/>
        </w:rPr>
        <w:t xml:space="preserve">urrently conducted manually, </w:t>
      </w:r>
      <w:r w:rsidR="00EA6E41">
        <w:t>to</w:t>
      </w:r>
      <w:r w:rsidR="00B327A6">
        <w:rPr>
          <w:rFonts w:hint="eastAsia"/>
        </w:rPr>
        <w:t xml:space="preserve"> be performed automatically or</w:t>
      </w:r>
      <w:r w:rsidR="00E34D1D">
        <w:rPr>
          <w:rFonts w:hint="eastAsia"/>
        </w:rPr>
        <w:t xml:space="preserve"> s</w:t>
      </w:r>
      <w:r w:rsidR="003C1390">
        <w:rPr>
          <w:rFonts w:hint="eastAsia"/>
        </w:rPr>
        <w:t>emi-automatically by the system</w:t>
      </w:r>
      <w:r w:rsidR="00E34D1D">
        <w:rPr>
          <w:rFonts w:hint="eastAsia"/>
        </w:rPr>
        <w:t xml:space="preserve">. </w:t>
      </w:r>
      <w:r w:rsidR="00C7531C">
        <w:rPr>
          <w:rFonts w:hint="eastAsia"/>
        </w:rPr>
        <w:t>The conference management system should have the following key features:</w:t>
      </w:r>
    </w:p>
    <w:p w:rsidR="00C7531C" w:rsidRDefault="00C7531C" w:rsidP="005E2610"/>
    <w:p w:rsidR="00C7531C" w:rsidRDefault="00C7531C" w:rsidP="00C7531C">
      <w:pPr>
        <w:pStyle w:val="ListParagraph"/>
        <w:numPr>
          <w:ilvl w:val="0"/>
          <w:numId w:val="1"/>
        </w:numPr>
      </w:pPr>
      <w:r>
        <w:t>M</w:t>
      </w:r>
      <w:r>
        <w:rPr>
          <w:rFonts w:hint="eastAsia"/>
        </w:rPr>
        <w:t>anagement and monitoring of the program committee</w:t>
      </w:r>
    </w:p>
    <w:p w:rsidR="00C7531C" w:rsidRDefault="00C7531C" w:rsidP="00C7531C">
      <w:pPr>
        <w:pStyle w:val="ListParagraph"/>
        <w:numPr>
          <w:ilvl w:val="0"/>
          <w:numId w:val="1"/>
        </w:numPr>
      </w:pPr>
      <w:r>
        <w:rPr>
          <w:rFonts w:hint="eastAsia"/>
        </w:rPr>
        <w:t xml:space="preserve">Sophisticated and flexible management of the access of PC members and referees to paper and conflicts of </w:t>
      </w:r>
      <w:r>
        <w:t>interests</w:t>
      </w:r>
    </w:p>
    <w:p w:rsidR="00C7531C" w:rsidRDefault="00C7531C" w:rsidP="00C7531C">
      <w:pPr>
        <w:pStyle w:val="ListParagraph"/>
        <w:numPr>
          <w:ilvl w:val="0"/>
          <w:numId w:val="1"/>
        </w:numPr>
      </w:pPr>
      <w:r>
        <w:rPr>
          <w:rFonts w:hint="eastAsia"/>
        </w:rPr>
        <w:t>Paper submission</w:t>
      </w:r>
    </w:p>
    <w:p w:rsidR="00C7531C" w:rsidRDefault="00C7531C" w:rsidP="00C7531C">
      <w:pPr>
        <w:pStyle w:val="ListParagraph"/>
        <w:numPr>
          <w:ilvl w:val="0"/>
          <w:numId w:val="1"/>
        </w:numPr>
      </w:pPr>
      <w:r>
        <w:rPr>
          <w:rFonts w:hint="eastAsia"/>
        </w:rPr>
        <w:t xml:space="preserve">Automatic and manual paper assignment based on the preferences of PC </w:t>
      </w:r>
      <w:r>
        <w:t>members</w:t>
      </w:r>
    </w:p>
    <w:p w:rsidR="00C7531C" w:rsidRDefault="000B5ECD" w:rsidP="00C7531C">
      <w:pPr>
        <w:pStyle w:val="ListParagraph"/>
        <w:numPr>
          <w:ilvl w:val="0"/>
          <w:numId w:val="1"/>
        </w:numPr>
      </w:pPr>
      <w:r>
        <w:rPr>
          <w:rFonts w:hint="eastAsia"/>
        </w:rPr>
        <w:t>List of the latest events</w:t>
      </w:r>
    </w:p>
    <w:p w:rsidR="000B5ECD" w:rsidRDefault="000B5ECD" w:rsidP="00C7531C">
      <w:pPr>
        <w:pStyle w:val="ListParagraph"/>
        <w:numPr>
          <w:ilvl w:val="0"/>
          <w:numId w:val="1"/>
        </w:numPr>
      </w:pPr>
      <w:r>
        <w:rPr>
          <w:rFonts w:hint="eastAsia"/>
        </w:rPr>
        <w:t>Submission of reviews</w:t>
      </w:r>
    </w:p>
    <w:p w:rsidR="000B5ECD" w:rsidRDefault="000B5ECD" w:rsidP="00C7531C">
      <w:pPr>
        <w:pStyle w:val="ListParagraph"/>
        <w:numPr>
          <w:ilvl w:val="0"/>
          <w:numId w:val="1"/>
        </w:numPr>
      </w:pPr>
      <w:r>
        <w:rPr>
          <w:rFonts w:hint="eastAsia"/>
        </w:rPr>
        <w:t>Automatic preparation of conference proceedings</w:t>
      </w:r>
    </w:p>
    <w:p w:rsidR="000B5ECD" w:rsidRDefault="000B5ECD" w:rsidP="00C7531C">
      <w:pPr>
        <w:pStyle w:val="ListParagraph"/>
        <w:numPr>
          <w:ilvl w:val="0"/>
          <w:numId w:val="1"/>
        </w:numPr>
      </w:pPr>
      <w:r>
        <w:t>D</w:t>
      </w:r>
      <w:r>
        <w:rPr>
          <w:rFonts w:hint="eastAsia"/>
        </w:rPr>
        <w:t>is</w:t>
      </w:r>
      <w:r w:rsidR="00EA6E41">
        <w:rPr>
          <w:rFonts w:hint="eastAsia"/>
        </w:rPr>
        <w:t xml:space="preserve">cussion of reviewing of papers </w:t>
      </w:r>
    </w:p>
    <w:p w:rsidR="000B5ECD" w:rsidRDefault="000B5ECD" w:rsidP="00C7531C">
      <w:pPr>
        <w:pStyle w:val="ListParagraph"/>
        <w:numPr>
          <w:ilvl w:val="0"/>
          <w:numId w:val="1"/>
        </w:numPr>
      </w:pPr>
      <w:r>
        <w:rPr>
          <w:rFonts w:hint="eastAsia"/>
        </w:rPr>
        <w:t>The author response (aka rebuttal) phase, when the author can r</w:t>
      </w:r>
      <w:r w:rsidR="00EA6E41">
        <w:rPr>
          <w:rFonts w:hint="eastAsia"/>
        </w:rPr>
        <w:t xml:space="preserve">espond to the reviews </w:t>
      </w:r>
    </w:p>
    <w:p w:rsidR="000B5ECD" w:rsidRDefault="000B5ECD" w:rsidP="00C7531C">
      <w:pPr>
        <w:pStyle w:val="ListParagraph"/>
        <w:numPr>
          <w:ilvl w:val="0"/>
          <w:numId w:val="1"/>
        </w:numPr>
      </w:pPr>
      <w:r>
        <w:rPr>
          <w:rFonts w:hint="eastAsia"/>
        </w:rPr>
        <w:t>Sending email to PC members, referees and authors (optional)</w:t>
      </w:r>
    </w:p>
    <w:p w:rsidR="000B5ECD" w:rsidRDefault="000B5ECD" w:rsidP="00C7531C">
      <w:pPr>
        <w:pStyle w:val="ListParagraph"/>
        <w:numPr>
          <w:ilvl w:val="0"/>
          <w:numId w:val="1"/>
        </w:numPr>
      </w:pPr>
      <w:r>
        <w:t>M</w:t>
      </w:r>
      <w:r>
        <w:rPr>
          <w:rFonts w:hint="eastAsia"/>
        </w:rPr>
        <w:t>onitoring email (optional)</w:t>
      </w:r>
    </w:p>
    <w:p w:rsidR="0057677D" w:rsidRDefault="0057677D" w:rsidP="0057677D"/>
    <w:p w:rsidR="0057677D" w:rsidRDefault="0057677D" w:rsidP="0057677D">
      <w:pPr>
        <w:rPr>
          <w:b/>
        </w:rPr>
      </w:pPr>
      <w:r>
        <w:rPr>
          <w:b/>
        </w:rPr>
        <w:t>Business Value:</w:t>
      </w:r>
    </w:p>
    <w:p w:rsidR="0043042A" w:rsidRDefault="003C1390" w:rsidP="0057677D">
      <w:r>
        <w:t xml:space="preserve">We can expect that there will be more authors who are willing to take part in the conference and be able to go through the process of submission of paper easily. The system can help promote the conference by being easy to use, reliable and always available. </w:t>
      </w:r>
      <w:r>
        <w:t xml:space="preserve">The software </w:t>
      </w:r>
      <w:r>
        <w:t xml:space="preserve">system also aims to minimize the number of people involved in the technical aspects of the conference set up and reduces the cost of organizing a conference. </w:t>
      </w:r>
      <w:r>
        <w:t>The system</w:t>
      </w:r>
      <w:r>
        <w:rPr>
          <w:rFonts w:hint="eastAsia"/>
        </w:rPr>
        <w:t xml:space="preserve"> would </w:t>
      </w:r>
      <w:r w:rsidR="0043042A">
        <w:t>store data digitally to reduce the amount of paper work.</w:t>
      </w:r>
    </w:p>
    <w:p w:rsidR="0043042A" w:rsidRDefault="0043042A" w:rsidP="0057677D"/>
    <w:p w:rsidR="0057677D" w:rsidRDefault="0057677D" w:rsidP="0057677D">
      <w:r>
        <w:rPr>
          <w:b/>
        </w:rPr>
        <w:t>Special Issues or Constraints:</w:t>
      </w:r>
    </w:p>
    <w:p w:rsidR="0057677D" w:rsidRDefault="0057677D" w:rsidP="0057677D">
      <w:pPr>
        <w:pStyle w:val="ListParagraph"/>
        <w:numPr>
          <w:ilvl w:val="0"/>
          <w:numId w:val="2"/>
        </w:numPr>
      </w:pPr>
      <w:r>
        <w:rPr>
          <w:rFonts w:hint="eastAsia"/>
        </w:rPr>
        <w:t>The organizati</w:t>
      </w:r>
      <w:r w:rsidR="003C1390">
        <w:rPr>
          <w:rFonts w:hint="eastAsia"/>
        </w:rPr>
        <w:t>on would like us to use C++</w:t>
      </w:r>
      <w:r>
        <w:rPr>
          <w:rFonts w:hint="eastAsia"/>
        </w:rPr>
        <w:t xml:space="preserve"> Programming lang</w:t>
      </w:r>
      <w:r w:rsidR="003C1390">
        <w:rPr>
          <w:rFonts w:hint="eastAsia"/>
        </w:rPr>
        <w:t>uage for the system and expect</w:t>
      </w:r>
      <w:r>
        <w:rPr>
          <w:rFonts w:hint="eastAsia"/>
        </w:rPr>
        <w:t xml:space="preserve"> the system to be easy to use, highly secure, reliable and </w:t>
      </w:r>
      <w:r>
        <w:rPr>
          <w:rFonts w:hint="eastAsia"/>
        </w:rPr>
        <w:lastRenderedPageBreak/>
        <w:t xml:space="preserve">available. </w:t>
      </w:r>
    </w:p>
    <w:p w:rsidR="003C1390" w:rsidRDefault="003C1390" w:rsidP="0057677D">
      <w:pPr>
        <w:pStyle w:val="ListParagraph"/>
        <w:numPr>
          <w:ilvl w:val="0"/>
          <w:numId w:val="2"/>
        </w:numPr>
      </w:pPr>
      <w:r>
        <w:t>The system should be ready by the end of October.</w:t>
      </w:r>
    </w:p>
    <w:p w:rsidR="005E2610" w:rsidRDefault="00F45CCC" w:rsidP="005E2610">
      <w:r>
        <w:rPr>
          <w:rFonts w:hint="eastAsia"/>
        </w:rPr>
        <w:t xml:space="preserve"> </w:t>
      </w:r>
    </w:p>
    <w:p w:rsidR="0043042A" w:rsidRDefault="0043042A" w:rsidP="005E2610">
      <w:r>
        <w:t>Created by: Toby Lee</w:t>
      </w:r>
    </w:p>
    <w:p w:rsidR="0043042A" w:rsidRPr="00F45CCC" w:rsidRDefault="0043042A" w:rsidP="005E2610">
      <w:r>
        <w:t>Edited by: Ng Shien Wee</w:t>
      </w:r>
      <w:bookmarkStart w:id="0" w:name="_GoBack"/>
      <w:bookmarkEnd w:id="0"/>
    </w:p>
    <w:sectPr w:rsidR="0043042A" w:rsidRPr="00F45C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C35EB"/>
    <w:multiLevelType w:val="hybridMultilevel"/>
    <w:tmpl w:val="4DD8E04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nsid w:val="62DE184F"/>
    <w:multiLevelType w:val="hybridMultilevel"/>
    <w:tmpl w:val="95EE3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7D9"/>
    <w:rsid w:val="000B5ECD"/>
    <w:rsid w:val="000F3FB6"/>
    <w:rsid w:val="00355E11"/>
    <w:rsid w:val="003C1390"/>
    <w:rsid w:val="0043042A"/>
    <w:rsid w:val="0057677D"/>
    <w:rsid w:val="005E2610"/>
    <w:rsid w:val="00A807D9"/>
    <w:rsid w:val="00B327A6"/>
    <w:rsid w:val="00C7531C"/>
    <w:rsid w:val="00E34D1D"/>
    <w:rsid w:val="00EA6E41"/>
    <w:rsid w:val="00F45CCC"/>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671</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ng</cp:lastModifiedBy>
  <cp:revision>2</cp:revision>
  <dcterms:created xsi:type="dcterms:W3CDTF">2014-08-24T14:08:00Z</dcterms:created>
  <dcterms:modified xsi:type="dcterms:W3CDTF">2014-09-04T05:06:00Z</dcterms:modified>
</cp:coreProperties>
</file>