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0698971"/>
        <w:docPartObj>
          <w:docPartGallery w:val="Cover Pages"/>
          <w:docPartUnique/>
        </w:docPartObj>
      </w:sdtPr>
      <w:sdtContent>
        <w:p w:rsidR="00F82ADB" w:rsidRDefault="00F82ADB"/>
        <w:p w:rsidR="00F82ADB" w:rsidRDefault="00F82A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58E51CA" wp14:editId="0FE464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</w:rPr>
                                      <w:alias w:val="Название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F82ADB" w:rsidRPr="00F82ADB" w:rsidRDefault="00F82ADB">
                                        <w:pPr>
                                          <w:pStyle w:val="aa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</w:pPr>
                                        <w:r w:rsidRPr="00F82ADB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  <w:t xml:space="preserve">Inter-Tool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  <w:t>C</w:t>
                                        </w:r>
                                        <w:r w:rsidRPr="00F82ADB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  <w:t xml:space="preserve">ommunication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  <w:t>D</w:t>
                                        </w:r>
                                        <w:r w:rsidRPr="00F82ADB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  <w:t>esign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Подзаголовок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F82ADB" w:rsidRPr="00F82ADB" w:rsidRDefault="00F82ADB">
                                        <w:pPr>
                                          <w:pStyle w:val="aa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n-US"/>
                                          </w:rPr>
                                          <w:t>Design of tool inter-communications</w:t>
                                        </w:r>
                                      </w:p>
                                    </w:sdtContent>
                                  </w:sdt>
                                  <w:p w:rsidR="00F82ADB" w:rsidRPr="00F82ADB" w:rsidRDefault="00F82ADB">
                                    <w:pPr>
                                      <w:pStyle w:val="aa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ннотация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F82ADB" w:rsidRPr="00F82ADB" w:rsidRDefault="00F82ADB">
                                        <w:pPr>
                                          <w:pStyle w:val="aa"/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Describes how inter-tool communication design must be implemented and used.</w:t>
                                        </w:r>
                                      </w:p>
                                    </w:sdtContent>
                                  </w:sdt>
                                  <w:p w:rsidR="00F82ADB" w:rsidRPr="00F82ADB" w:rsidRDefault="00F82ADB">
                                    <w:pPr>
                                      <w:pStyle w:val="aa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Год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1-02T00:00:00Z">
                                        <w:dateFormat w:val="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F82ADB" w:rsidRDefault="00F82ADB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втор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F82ADB" w:rsidRDefault="00F82ADB">
                                        <w:pPr>
                                          <w:pStyle w:val="aa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drweb86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F82ADB" w:rsidRDefault="00F82ADB">
                                        <w:pPr>
                                          <w:pStyle w:val="aa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HDE.Platform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Дата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1-02T00:00:00Z"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F82ADB" w:rsidRDefault="00F82ADB">
                                        <w:pPr>
                                          <w:pStyle w:val="aa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02.01.2012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alias w:val="Название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F82ADB" w:rsidRPr="00F82ADB" w:rsidRDefault="00F82ADB">
                                  <w:pPr>
                                    <w:pStyle w:val="aa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</w:pPr>
                                  <w:r w:rsidRPr="00F82ADB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  <w:t xml:space="preserve">Inter-Tool </w:t>
                                  </w: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  <w:t>C</w:t>
                                  </w:r>
                                  <w:r w:rsidRPr="00F82ADB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  <w:t xml:space="preserve">ommunication </w:t>
                                  </w: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  <w:t>D</w:t>
                                  </w:r>
                                  <w:r w:rsidRPr="00F82ADB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  <w:t>esign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Подзаголовок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F82ADB" w:rsidRPr="00F82ADB" w:rsidRDefault="00F82ADB">
                                  <w:pPr>
                                    <w:pStyle w:val="aa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Design of tool inter-communications</w:t>
                                  </w:r>
                                </w:p>
                              </w:sdtContent>
                            </w:sdt>
                            <w:p w:rsidR="00F82ADB" w:rsidRPr="00F82ADB" w:rsidRDefault="00F82ADB">
                              <w:pPr>
                                <w:pStyle w:val="aa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ннотация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F82ADB" w:rsidRPr="00F82ADB" w:rsidRDefault="00F82ADB">
                                  <w:pPr>
                                    <w:pStyle w:val="aa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Describes how inter-tool communication design must be implemented and used.</w:t>
                                  </w:r>
                                </w:p>
                              </w:sdtContent>
                            </w:sdt>
                            <w:p w:rsidR="00F82ADB" w:rsidRPr="00F82ADB" w:rsidRDefault="00F82ADB">
                              <w:pPr>
                                <w:pStyle w:val="aa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Год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1-02T00:00:00Z">
                                  <w:dateFormat w:val="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F82ADB" w:rsidRDefault="00F82AD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втор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F82ADB" w:rsidRDefault="00F82ADB">
                                  <w:pPr>
                                    <w:pStyle w:val="aa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drweb86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F82ADB" w:rsidRDefault="00F82ADB">
                                  <w:pPr>
                                    <w:pStyle w:val="aa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HDE.Platform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Дата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1-02T00:00:00Z"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F82ADB" w:rsidRDefault="00F82ADB">
                                  <w:pPr>
                                    <w:pStyle w:val="aa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02.01.2012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F82ADB" w:rsidRDefault="00F82ADB">
          <w:r>
            <w:br w:type="page"/>
          </w:r>
        </w:p>
      </w:sdtContent>
    </w:sdt>
    <w:p w:rsidR="00F82ADB" w:rsidRDefault="00F82AD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82ADB" w:rsidTr="00F82ADB">
        <w:tc>
          <w:tcPr>
            <w:tcW w:w="4785" w:type="dxa"/>
          </w:tcPr>
          <w:p w:rsidR="00F82ADB" w:rsidRPr="00F82ADB" w:rsidRDefault="00F82ADB" w:rsidP="00F82ADB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786" w:type="dxa"/>
          </w:tcPr>
          <w:p w:rsidR="00F82ADB" w:rsidRPr="00F82ADB" w:rsidRDefault="00F82ADB" w:rsidP="00F82A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HDE.Platform</w:t>
            </w:r>
            <w:proofErr w:type="spellEnd"/>
          </w:p>
        </w:tc>
      </w:tr>
      <w:tr w:rsidR="00F82ADB" w:rsidTr="00F82ADB">
        <w:tc>
          <w:tcPr>
            <w:tcW w:w="4785" w:type="dxa"/>
          </w:tcPr>
          <w:p w:rsidR="00F82ADB" w:rsidRDefault="00F82ADB" w:rsidP="00F82ADB">
            <w:pPr>
              <w:rPr>
                <w:lang w:val="en-US"/>
              </w:rPr>
            </w:pPr>
            <w:r>
              <w:rPr>
                <w:lang w:val="en-US"/>
              </w:rPr>
              <w:t>Requestor Project</w:t>
            </w:r>
          </w:p>
        </w:tc>
        <w:tc>
          <w:tcPr>
            <w:tcW w:w="4786" w:type="dxa"/>
          </w:tcPr>
          <w:p w:rsidR="00F82ADB" w:rsidRDefault="00F82ADB" w:rsidP="00F82ADB">
            <w:pPr>
              <w:rPr>
                <w:lang w:val="en-US"/>
              </w:rPr>
            </w:pPr>
            <w:proofErr w:type="spellStart"/>
            <w:r w:rsidRPr="00F82ADB">
              <w:rPr>
                <w:lang w:val="en-US"/>
              </w:rPr>
              <w:t>HDE.IpCamClientServer</w:t>
            </w:r>
            <w:proofErr w:type="spellEnd"/>
          </w:p>
        </w:tc>
      </w:tr>
      <w:tr w:rsidR="00F82ADB" w:rsidTr="00F82ADB">
        <w:tc>
          <w:tcPr>
            <w:tcW w:w="4785" w:type="dxa"/>
          </w:tcPr>
          <w:p w:rsidR="00F82ADB" w:rsidRDefault="00F82ADB" w:rsidP="00F82AD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86" w:type="dxa"/>
          </w:tcPr>
          <w:p w:rsidR="00F82ADB" w:rsidRPr="00F82ADB" w:rsidRDefault="00F82ADB" w:rsidP="00F82ADB">
            <w:pPr>
              <w:rPr>
                <w:lang w:val="en-US"/>
              </w:rPr>
            </w:pPr>
            <w:r>
              <w:rPr>
                <w:lang w:val="en-US"/>
              </w:rPr>
              <w:t>Monday, January 02, 2012</w:t>
            </w:r>
          </w:p>
        </w:tc>
      </w:tr>
    </w:tbl>
    <w:p w:rsidR="00330F42" w:rsidRDefault="00A366B7" w:rsidP="00F82ADB">
      <w:pPr>
        <w:rPr>
          <w:lang w:val="en-US"/>
        </w:rPr>
      </w:pPr>
    </w:p>
    <w:p w:rsidR="00F82ADB" w:rsidRDefault="007B62F9" w:rsidP="007B62F9">
      <w:pPr>
        <w:pStyle w:val="1"/>
        <w:rPr>
          <w:lang w:val="en-US"/>
        </w:rPr>
      </w:pPr>
      <w:r>
        <w:rPr>
          <w:lang w:val="en-US"/>
        </w:rPr>
        <w:t>Purpose</w:t>
      </w:r>
    </w:p>
    <w:p w:rsidR="007B62F9" w:rsidRDefault="007B62F9" w:rsidP="00F82ADB">
      <w:pPr>
        <w:rPr>
          <w:lang w:val="en-US"/>
        </w:rPr>
      </w:pPr>
      <w:r>
        <w:rPr>
          <w:lang w:val="en-US"/>
        </w:rPr>
        <w:t xml:space="preserve">Tools must have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loosely coupled messages to each other. Shell must activate tool if it have it.</w:t>
      </w:r>
    </w:p>
    <w:p w:rsidR="007B62F9" w:rsidRDefault="00EC3304" w:rsidP="00EC3304">
      <w:pPr>
        <w:pStyle w:val="1"/>
        <w:rPr>
          <w:lang w:val="en-US"/>
        </w:rPr>
      </w:pPr>
      <w:r>
        <w:rPr>
          <w:lang w:val="en-US"/>
        </w:rPr>
        <w:t>Design</w:t>
      </w:r>
    </w:p>
    <w:p w:rsidR="00EC3304" w:rsidRDefault="00EC3304" w:rsidP="00F82ADB">
      <w:pPr>
        <w:rPr>
          <w:lang w:val="en-US"/>
        </w:rPr>
      </w:pPr>
      <w:r>
        <w:rPr>
          <w:lang w:val="en-US"/>
        </w:rPr>
        <w:t>Tool configuration API must provide name of software components, so they can be addressed to.</w:t>
      </w:r>
    </w:p>
    <w:p w:rsidR="00EC3304" w:rsidRDefault="00EC3304" w:rsidP="00EC3304">
      <w:pPr>
        <w:pStyle w:val="2"/>
        <w:rPr>
          <w:lang w:val="en-US"/>
        </w:rPr>
      </w:pPr>
      <w:r>
        <w:rPr>
          <w:lang w:val="en-US"/>
        </w:rPr>
        <w:t>Responsibilities</w:t>
      </w:r>
    </w:p>
    <w:p w:rsidR="00EC3304" w:rsidRDefault="00EC3304" w:rsidP="00F82ADB">
      <w:pPr>
        <w:rPr>
          <w:lang w:val="en-US"/>
        </w:rPr>
      </w:pPr>
      <w:r>
        <w:rPr>
          <w:lang w:val="en-US"/>
        </w:rPr>
        <w:t>Shell is responsible to create tool if it doesn’t exists, for activating tool.</w:t>
      </w:r>
    </w:p>
    <w:p w:rsidR="00EC3304" w:rsidRDefault="00EC3304" w:rsidP="00F82ADB">
      <w:pPr>
        <w:rPr>
          <w:lang w:val="en-US"/>
        </w:rPr>
      </w:pPr>
      <w:r>
        <w:rPr>
          <w:lang w:val="en-US"/>
        </w:rPr>
        <w:t>Sender: controller must have message pump must have derived methods</w:t>
      </w:r>
      <w:r w:rsidR="0083281C">
        <w:rPr>
          <w:lang w:val="en-US"/>
        </w:rPr>
        <w:t>. Multiple messages can be received one by one at a time. Each message has a title.</w:t>
      </w:r>
    </w:p>
    <w:p w:rsidR="0083281C" w:rsidRDefault="0083281C" w:rsidP="00F82ADB">
      <w:pPr>
        <w:rPr>
          <w:lang w:val="en-US"/>
        </w:rPr>
      </w:pPr>
      <w:r>
        <w:rPr>
          <w:lang w:val="en-US"/>
        </w:rPr>
        <w:t>Receiver: receiving messages must be implemented at tool level</w:t>
      </w:r>
    </w:p>
    <w:p w:rsidR="0083281C" w:rsidRPr="00F82ADB" w:rsidRDefault="0083281C" w:rsidP="00F82A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99297"/>
            <wp:effectExtent l="0" t="0" r="0" b="0"/>
            <wp:docPr id="1" name="Рисунок 1" descr="C:\Users\drweb86\AppData\Local\Temp\SNAGHTML1e0cd4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web86\AppData\Local\Temp\SNAGHTML1e0cd43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81C" w:rsidRPr="00F82ADB" w:rsidSect="00F82ADB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6B7" w:rsidRDefault="00A366B7" w:rsidP="00F82ADB">
      <w:pPr>
        <w:spacing w:after="0" w:line="240" w:lineRule="auto"/>
      </w:pPr>
      <w:r>
        <w:separator/>
      </w:r>
    </w:p>
  </w:endnote>
  <w:endnote w:type="continuationSeparator" w:id="0">
    <w:p w:rsidR="00A366B7" w:rsidRDefault="00A366B7" w:rsidP="00F8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6B7" w:rsidRDefault="00A366B7" w:rsidP="00F82ADB">
      <w:pPr>
        <w:spacing w:after="0" w:line="240" w:lineRule="auto"/>
      </w:pPr>
      <w:r>
        <w:separator/>
      </w:r>
    </w:p>
  </w:footnote>
  <w:footnote w:type="continuationSeparator" w:id="0">
    <w:p w:rsidR="00A366B7" w:rsidRDefault="00A366B7" w:rsidP="00F8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4279"/>
      <w:gridCol w:w="792"/>
    </w:tblGrid>
    <w:tr w:rsidR="00F82ADB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Название"/>
          <w:id w:val="23771477"/>
          <w:placeholder>
            <w:docPart w:val="51EAB2F8D6664E6C972E7CA09705AAF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F82ADB" w:rsidRDefault="00F82ADB" w:rsidP="00F82ADB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Inter-Tool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Communication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Design</w:t>
              </w:r>
              <w:proofErr w:type="spellEnd"/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F82ADB" w:rsidRDefault="00F82ADB">
          <w:pPr>
            <w:pStyle w:val="a3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83281C" w:rsidRPr="0083281C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82ADB" w:rsidRDefault="00F82A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57"/>
    <w:rsid w:val="007B62F9"/>
    <w:rsid w:val="0083281C"/>
    <w:rsid w:val="00A366B7"/>
    <w:rsid w:val="00AD13CD"/>
    <w:rsid w:val="00BE2257"/>
    <w:rsid w:val="00DE397D"/>
    <w:rsid w:val="00EC3304"/>
    <w:rsid w:val="00F8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3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ADB"/>
  </w:style>
  <w:style w:type="paragraph" w:styleId="a5">
    <w:name w:val="footer"/>
    <w:basedOn w:val="a"/>
    <w:link w:val="a6"/>
    <w:uiPriority w:val="99"/>
    <w:unhideWhenUsed/>
    <w:rsid w:val="00F82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ADB"/>
  </w:style>
  <w:style w:type="paragraph" w:styleId="a7">
    <w:name w:val="Balloon Text"/>
    <w:basedOn w:val="a"/>
    <w:link w:val="a8"/>
    <w:uiPriority w:val="99"/>
    <w:semiHidden/>
    <w:unhideWhenUsed/>
    <w:rsid w:val="00F8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2AD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82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link w:val="ab"/>
    <w:uiPriority w:val="1"/>
    <w:qFormat/>
    <w:rsid w:val="00F82ADB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F82AD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6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3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3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ADB"/>
  </w:style>
  <w:style w:type="paragraph" w:styleId="a5">
    <w:name w:val="footer"/>
    <w:basedOn w:val="a"/>
    <w:link w:val="a6"/>
    <w:uiPriority w:val="99"/>
    <w:unhideWhenUsed/>
    <w:rsid w:val="00F82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ADB"/>
  </w:style>
  <w:style w:type="paragraph" w:styleId="a7">
    <w:name w:val="Balloon Text"/>
    <w:basedOn w:val="a"/>
    <w:link w:val="a8"/>
    <w:uiPriority w:val="99"/>
    <w:semiHidden/>
    <w:unhideWhenUsed/>
    <w:rsid w:val="00F8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2AD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82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link w:val="ab"/>
    <w:uiPriority w:val="1"/>
    <w:qFormat/>
    <w:rsid w:val="00F82ADB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F82AD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6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3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B7"/>
    <w:rsid w:val="001409FF"/>
    <w:rsid w:val="004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EAB2F8D6664E6C972E7CA09705AAFB">
    <w:name w:val="51EAB2F8D6664E6C972E7CA09705AAFB"/>
    <w:rsid w:val="004751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EAB2F8D6664E6C972E7CA09705AAFB">
    <w:name w:val="51EAB2F8D6664E6C972E7CA09705AAFB"/>
    <w:rsid w:val="0047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2012-01-02T00:00:00</PublishDate>
  <Abstract>Describes how inter-tool communication design must be implemented and used.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HDE.Platform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Inter-Tool Communication Design</dc:title>
  <dc:subject>Design of tool inter-communications</dc:subject>
  <dc:creator>drweb86</dc:creator>
  <cp:keywords/>
  <dc:description/>
  <cp:lastModifiedBy>drweb86</cp:lastModifiedBy>
  <cp:revision>4</cp:revision>
  <dcterms:created xsi:type="dcterms:W3CDTF">2012-01-02T13:35:00Z</dcterms:created>
  <dcterms:modified xsi:type="dcterms:W3CDTF">2012-01-02T14:06:00Z</dcterms:modified>
</cp:coreProperties>
</file>