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8FE7" w14:textId="57F92892" w:rsidR="00DB69DD" w:rsidRDefault="00315913" w:rsidP="00315913">
      <w:pPr>
        <w:jc w:val="center"/>
      </w:pPr>
      <w:r>
        <w:t xml:space="preserve">Personal Odyssey </w:t>
      </w:r>
    </w:p>
    <w:p w14:paraId="7EE61375" w14:textId="4B12DB10" w:rsidR="005D39A4" w:rsidRDefault="005D39A4" w:rsidP="00315913">
      <w:pPr>
        <w:jc w:val="center"/>
      </w:pPr>
      <w:r>
        <w:t>Step One</w:t>
      </w:r>
    </w:p>
    <w:p w14:paraId="09C09FE0" w14:textId="77777777" w:rsidR="005D39A4" w:rsidRDefault="005D39A4" w:rsidP="00315913">
      <w:pPr>
        <w:jc w:val="center"/>
      </w:pPr>
    </w:p>
    <w:p w14:paraId="63EDD81A" w14:textId="0428B024" w:rsidR="00315913" w:rsidRDefault="00315913" w:rsidP="00315913">
      <w:r>
        <w:t>Rate yourself on a scale from zero to ten in the following areas. Write a short paragraph explaining your rating for each one. While you are writing, as</w:t>
      </w:r>
      <w:r w:rsidR="00604B27">
        <w:t>k</w:t>
      </w:r>
      <w:r>
        <w:t xml:space="preserve"> yourself the following questions. What’s going well in each area? What’s missing? Why is it missing?</w:t>
      </w:r>
    </w:p>
    <w:p w14:paraId="1D9DA43D" w14:textId="56D0AC33" w:rsidR="00315913" w:rsidRDefault="00315913" w:rsidP="00315913"/>
    <w:p w14:paraId="6BD9A5D8" w14:textId="270F6C46" w:rsidR="00315913" w:rsidRPr="00B26CA6" w:rsidRDefault="00315913" w:rsidP="00315913">
      <w:r w:rsidRPr="00B26CA6">
        <w:t>Health</w:t>
      </w:r>
      <w:r w:rsidR="00B26CA6" w:rsidRPr="00B26CA6">
        <w:t xml:space="preserve"> (</w:t>
      </w:r>
      <w:r w:rsidR="00E55A55">
        <w:t>5/</w:t>
      </w:r>
      <w:r w:rsidR="00B26CA6" w:rsidRPr="00B26CA6">
        <w:t>10):</w:t>
      </w:r>
    </w:p>
    <w:p w14:paraId="5EC4D38D" w14:textId="37F56A11" w:rsidR="00315913" w:rsidRDefault="007E5A7E" w:rsidP="00315913">
      <w:r>
        <w:tab/>
      </w:r>
      <w:r w:rsidR="00E55A55">
        <w:t>I eat relatively healthily</w:t>
      </w:r>
      <w:r w:rsidR="00A01636">
        <w:t xml:space="preserve"> and I’m active, outside of regular daily routine, at least once a week. I want to be in better shape, which is why I signed up for Fit4Life</w:t>
      </w:r>
      <w:r w:rsidR="004102A3">
        <w:t xml:space="preserve">. I met with my fitness and nutrition coaches </w:t>
      </w:r>
      <w:r w:rsidR="00082B51">
        <w:t>once and</w:t>
      </w:r>
      <w:r w:rsidR="000314C0">
        <w:t xml:space="preserve"> will continue meeting and training with them throughout the semester.</w:t>
      </w:r>
      <w:r w:rsidR="00082B51">
        <w:t xml:space="preserve"> With my limited knowledge on the subject matter, I believe that I’m </w:t>
      </w:r>
      <w:r w:rsidR="00887A58">
        <w:t>suffering from</w:t>
      </w:r>
      <w:r w:rsidR="00082B51">
        <w:t xml:space="preserve"> </w:t>
      </w:r>
      <w:r w:rsidR="00887A58">
        <w:t>an imbalance in the</w:t>
      </w:r>
      <w:r w:rsidR="00082B51">
        <w:t xml:space="preserve"> percentages of nutrients in my diet, </w:t>
      </w:r>
      <w:r w:rsidR="000B2B12">
        <w:t xml:space="preserve">an incorrect caloric intake, and an </w:t>
      </w:r>
      <w:r w:rsidR="00887A58">
        <w:t>unstructured fitness routine.</w:t>
      </w:r>
    </w:p>
    <w:p w14:paraId="49C34FCA" w14:textId="77777777" w:rsidR="00B26CA6" w:rsidRDefault="00B26CA6" w:rsidP="00315913"/>
    <w:p w14:paraId="2C89C33D" w14:textId="7BF490AE" w:rsidR="00B26CA6" w:rsidRPr="00B26CA6" w:rsidRDefault="00B26CA6" w:rsidP="00B26CA6">
      <w:r>
        <w:t>Work</w:t>
      </w:r>
      <w:r w:rsidRPr="00B26CA6">
        <w:t xml:space="preserve"> (</w:t>
      </w:r>
      <w:r w:rsidR="00E55A55">
        <w:t>8/</w:t>
      </w:r>
      <w:r w:rsidRPr="00B26CA6">
        <w:t>10):</w:t>
      </w:r>
    </w:p>
    <w:p w14:paraId="6D804B46" w14:textId="29F61470" w:rsidR="00315913" w:rsidRDefault="00887A58" w:rsidP="00315913">
      <w:r>
        <w:tab/>
      </w:r>
      <w:r w:rsidR="001A22FD">
        <w:t xml:space="preserve">My </w:t>
      </w:r>
      <w:r w:rsidR="00B257D6">
        <w:t>courseload</w:t>
      </w:r>
      <w:r w:rsidR="00081220">
        <w:t xml:space="preserve"> this semester</w:t>
      </w:r>
      <w:r w:rsidR="00B257D6">
        <w:t xml:space="preserve"> is intensive enough for me to feel </w:t>
      </w:r>
      <w:r w:rsidR="00081220">
        <w:t xml:space="preserve">busy, but not stressed. </w:t>
      </w:r>
      <w:r w:rsidR="0077652B">
        <w:t xml:space="preserve">I enjoy the material, so most of the time it doesn’t even feel like work. </w:t>
      </w:r>
      <w:r w:rsidR="00BA1585">
        <w:t>I also volunteer at the Museum of Idaho in Idaho Falls</w:t>
      </w:r>
      <w:r w:rsidR="00725131">
        <w:t xml:space="preserve"> during the week, which is part of a personal experiment to enrich my life through service to others and the community</w:t>
      </w:r>
      <w:r w:rsidR="00480FF5">
        <w:t>.</w:t>
      </w:r>
      <w:r w:rsidR="00E16A87">
        <w:t xml:space="preserve"> </w:t>
      </w:r>
      <w:r w:rsidR="00550020">
        <w:t>I don't really need one, but not having a job is a source of discomfort for me</w:t>
      </w:r>
      <w:r w:rsidR="007E149B">
        <w:t>. I’m constantly applying to them, but I lack the hard skills to land jobs in the industries that I would like</w:t>
      </w:r>
      <w:r w:rsidR="00BE6E1E">
        <w:t xml:space="preserve"> to participate in.</w:t>
      </w:r>
    </w:p>
    <w:p w14:paraId="6FDA05C9" w14:textId="77777777" w:rsidR="00B26CA6" w:rsidRDefault="00B26CA6" w:rsidP="00315913"/>
    <w:p w14:paraId="41CBC074" w14:textId="45A31663" w:rsidR="00B26CA6" w:rsidRPr="00B26CA6" w:rsidRDefault="00B26CA6" w:rsidP="00B26CA6">
      <w:r>
        <w:t>Play</w:t>
      </w:r>
      <w:r w:rsidRPr="00B26CA6">
        <w:t xml:space="preserve"> (</w:t>
      </w:r>
      <w:r w:rsidR="00E55A55">
        <w:t>2/</w:t>
      </w:r>
      <w:r w:rsidRPr="00B26CA6">
        <w:t>10):</w:t>
      </w:r>
    </w:p>
    <w:p w14:paraId="6824F1AF" w14:textId="52C3B87A" w:rsidR="00B26CA6" w:rsidRPr="00BE6E1E" w:rsidRDefault="00BE6E1E" w:rsidP="00315913">
      <w:r>
        <w:rPr>
          <w:b/>
          <w:bCs/>
        </w:rPr>
        <w:tab/>
      </w:r>
      <w:r>
        <w:t xml:space="preserve">I don’t really have an outlet that would be </w:t>
      </w:r>
      <w:r w:rsidR="008C05DA">
        <w:t>defined as “play”, but I do play chess with my sister who also attends BYU-Idaho</w:t>
      </w:r>
      <w:r w:rsidR="007C6E30">
        <w:t xml:space="preserve">. I spend my free time by myself, usually on a project or reading a book. When social </w:t>
      </w:r>
      <w:r w:rsidR="007E28CD">
        <w:t xml:space="preserve">interaction is encouraged, or the lack of would be considered rude, I try to be </w:t>
      </w:r>
      <w:r w:rsidR="009E2D99">
        <w:t>polite,</w:t>
      </w:r>
      <w:r w:rsidR="00E27BD1">
        <w:t xml:space="preserve"> but I’d rather be with </w:t>
      </w:r>
      <w:r w:rsidR="009E2D99">
        <w:t>the few people who know me best, my friends and family.</w:t>
      </w:r>
    </w:p>
    <w:p w14:paraId="62BFD1E2" w14:textId="77777777" w:rsidR="00B26CA6" w:rsidRDefault="00B26CA6" w:rsidP="00315913">
      <w:pPr>
        <w:rPr>
          <w:b/>
          <w:bCs/>
        </w:rPr>
      </w:pPr>
    </w:p>
    <w:p w14:paraId="606D474E" w14:textId="319AB02A" w:rsidR="00B26CA6" w:rsidRDefault="00B26CA6" w:rsidP="00B26CA6">
      <w:r>
        <w:t>Love</w:t>
      </w:r>
      <w:r w:rsidRPr="00B26CA6">
        <w:t xml:space="preserve"> (</w:t>
      </w:r>
      <w:r w:rsidR="00E55A55">
        <w:t>1/</w:t>
      </w:r>
      <w:r w:rsidRPr="00B26CA6">
        <w:t>10):</w:t>
      </w:r>
    </w:p>
    <w:p w14:paraId="5A0B24DF" w14:textId="2E3BBCBA" w:rsidR="009E2D99" w:rsidRPr="00B26CA6" w:rsidRDefault="009E2D99" w:rsidP="00B26CA6">
      <w:r>
        <w:tab/>
      </w:r>
      <w:r w:rsidR="00FF6B20">
        <w:t>I’m not entirely sure what this section is asking f</w:t>
      </w:r>
      <w:r w:rsidR="009D6336">
        <w:t>or</w:t>
      </w:r>
      <w:r w:rsidR="00C23B57">
        <w:t>. I love my family, but I prefer to be by myself</w:t>
      </w:r>
      <w:r w:rsidR="00AE76F0">
        <w:t>, so I don’t really talk to them much if I’m not around them. Some of them check-in with me every month or so</w:t>
      </w:r>
      <w:r w:rsidR="00E04AB8">
        <w:t>. My sister lives nearby, so I spend time with and talk to her</w:t>
      </w:r>
      <w:r w:rsidR="0008190F">
        <w:t xml:space="preserve"> usually</w:t>
      </w:r>
      <w:r w:rsidR="00E04AB8">
        <w:t xml:space="preserve"> once a week</w:t>
      </w:r>
      <w:r w:rsidR="0008190F">
        <w:t xml:space="preserve">. As for romantic love, I don’t really </w:t>
      </w:r>
      <w:r w:rsidR="002F3425">
        <w:t xml:space="preserve">participate in it. </w:t>
      </w:r>
      <w:r w:rsidR="00575719">
        <w:t>By my standards, and likely theirs, there aren’t a lot of potential partners</w:t>
      </w:r>
      <w:r w:rsidR="00E2065E">
        <w:t xml:space="preserve"> in my current environment.</w:t>
      </w:r>
    </w:p>
    <w:p w14:paraId="5749ACA7" w14:textId="77777777" w:rsidR="005D39A4" w:rsidRDefault="005D39A4" w:rsidP="00210C76">
      <w:pPr>
        <w:jc w:val="center"/>
      </w:pPr>
    </w:p>
    <w:p w14:paraId="57C01B5B" w14:textId="77777777" w:rsidR="005D39A4" w:rsidRDefault="005D39A4">
      <w:r>
        <w:br w:type="page"/>
      </w:r>
    </w:p>
    <w:p w14:paraId="09CC989E" w14:textId="40715B15" w:rsidR="00210C76" w:rsidRDefault="00B26CA6" w:rsidP="00210C76">
      <w:pPr>
        <w:jc w:val="center"/>
      </w:pPr>
      <w:r>
        <w:lastRenderedPageBreak/>
        <w:t>P</w:t>
      </w:r>
      <w:r w:rsidR="00210C76">
        <w:t>ersonal Odyssey</w:t>
      </w:r>
    </w:p>
    <w:p w14:paraId="0907A4CB" w14:textId="2E134AC8" w:rsidR="00210C76" w:rsidRDefault="005D39A4" w:rsidP="00210C76">
      <w:pPr>
        <w:jc w:val="center"/>
      </w:pPr>
      <w:r>
        <w:t>Step Two</w:t>
      </w:r>
    </w:p>
    <w:p w14:paraId="28F49C09" w14:textId="77777777" w:rsidR="005D39A4" w:rsidRDefault="005D39A4" w:rsidP="00210C76">
      <w:pPr>
        <w:jc w:val="center"/>
      </w:pPr>
    </w:p>
    <w:p w14:paraId="25A221D8" w14:textId="565C335B" w:rsidR="00210C76" w:rsidRDefault="00210C76" w:rsidP="00315913">
      <w:r>
        <w:t>U</w:t>
      </w:r>
      <w:r w:rsidRPr="00210C76">
        <w:t>sing the ratings and paragraphs from the prior step, identify and write down a problem you'd like to solve. Be careful to avoid gravity problems or ones you can't do anything about. They are simply the result of the circumstances of your life.</w:t>
      </w:r>
      <w:r>
        <w:t xml:space="preserve"> Instead, focus on</w:t>
      </w:r>
      <w:r w:rsidR="00B26CA6">
        <w:t xml:space="preserve"> </w:t>
      </w:r>
      <w:r>
        <w:t xml:space="preserve">things </w:t>
      </w:r>
      <w:r w:rsidR="00B26CA6">
        <w:t>that are actionable.</w:t>
      </w:r>
    </w:p>
    <w:p w14:paraId="511A0B9F" w14:textId="6F3CA51B" w:rsidR="00210C76" w:rsidRDefault="00210C76" w:rsidP="00315913"/>
    <w:p w14:paraId="202E58D5" w14:textId="7D67069C" w:rsidR="00210C76" w:rsidRDefault="00210C76" w:rsidP="00315913">
      <w:pPr>
        <w:rPr>
          <w:b/>
          <w:bCs/>
        </w:rPr>
      </w:pPr>
      <w:r w:rsidRPr="00B26CA6">
        <w:t>Problem</w:t>
      </w:r>
      <w:r>
        <w:rPr>
          <w:b/>
          <w:bCs/>
        </w:rPr>
        <w:t>:</w:t>
      </w:r>
    </w:p>
    <w:p w14:paraId="5B648B3A" w14:textId="2E1EDFC2" w:rsidR="00E2065E" w:rsidRPr="0066715D" w:rsidRDefault="0066715D" w:rsidP="00315913">
      <w:r>
        <w:tab/>
        <w:t>I’m currently not in the best shape I could be, so I signed up for Fit4Life, a guided fitness and nutrition program</w:t>
      </w:r>
      <w:r w:rsidR="007A010E">
        <w:t xml:space="preserve"> sponsored by the school and physical trainer students.</w:t>
      </w:r>
    </w:p>
    <w:p w14:paraId="427364B5" w14:textId="5FEB42A7" w:rsidR="00210C76" w:rsidRDefault="00210C76" w:rsidP="00315913"/>
    <w:p w14:paraId="5F68E4C5" w14:textId="561D4D2E" w:rsidR="00210C76" w:rsidRDefault="00210C76" w:rsidP="00315913"/>
    <w:p w14:paraId="3D26C1F7" w14:textId="12EBFBEC" w:rsidR="00210C76" w:rsidRDefault="00210C76" w:rsidP="00315913"/>
    <w:p w14:paraId="022C4263" w14:textId="76FB8589" w:rsidR="00210C76" w:rsidRDefault="00210C76" w:rsidP="00315913"/>
    <w:p w14:paraId="2A3ED41B" w14:textId="475BD99D" w:rsidR="00210C76" w:rsidRDefault="00210C76" w:rsidP="00315913"/>
    <w:p w14:paraId="31EBFA68" w14:textId="2245F1B3" w:rsidR="00237D9A" w:rsidRDefault="00210C76" w:rsidP="00237D9A">
      <w:pPr>
        <w:jc w:val="center"/>
      </w:pPr>
      <w:r>
        <w:br w:type="page"/>
      </w:r>
      <w:r w:rsidR="00237D9A">
        <w:lastRenderedPageBreak/>
        <w:t>Personal Odyssey</w:t>
      </w:r>
    </w:p>
    <w:p w14:paraId="44F2394E" w14:textId="705619A5" w:rsidR="00237D9A" w:rsidRDefault="00237D9A" w:rsidP="00237D9A">
      <w:pPr>
        <w:jc w:val="center"/>
      </w:pPr>
      <w:r>
        <w:rPr>
          <w:noProof/>
        </w:rPr>
        <w:drawing>
          <wp:anchor distT="0" distB="0" distL="114300" distR="114300" simplePos="0" relativeHeight="251658240" behindDoc="0" locked="0" layoutInCell="1" allowOverlap="1" wp14:anchorId="584BB77A" wp14:editId="6A0D3BD9">
            <wp:simplePos x="0" y="0"/>
            <wp:positionH relativeFrom="column">
              <wp:posOffset>-203200</wp:posOffset>
            </wp:positionH>
            <wp:positionV relativeFrom="paragraph">
              <wp:posOffset>330200</wp:posOffset>
            </wp:positionV>
            <wp:extent cx="6206353" cy="7904480"/>
            <wp:effectExtent l="0" t="0" r="4445" b="0"/>
            <wp:wrapTopAndBottom/>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06353" cy="7904480"/>
                    </a:xfrm>
                    <a:prstGeom prst="rect">
                      <a:avLst/>
                    </a:prstGeom>
                  </pic:spPr>
                </pic:pic>
              </a:graphicData>
            </a:graphic>
            <wp14:sizeRelH relativeFrom="page">
              <wp14:pctWidth>0</wp14:pctWidth>
            </wp14:sizeRelH>
            <wp14:sizeRelV relativeFrom="page">
              <wp14:pctHeight>0</wp14:pctHeight>
            </wp14:sizeRelV>
          </wp:anchor>
        </w:drawing>
      </w:r>
      <w:r>
        <w:t>Step Three (example)</w:t>
      </w:r>
    </w:p>
    <w:p w14:paraId="5B9F0CFE" w14:textId="308A1CBD" w:rsidR="00210C76" w:rsidRDefault="00210C76" w:rsidP="00210C76">
      <w:pPr>
        <w:jc w:val="center"/>
      </w:pPr>
      <w:r>
        <w:lastRenderedPageBreak/>
        <w:t>Personal Odyssey</w:t>
      </w:r>
    </w:p>
    <w:p w14:paraId="5BB51072" w14:textId="487870C2" w:rsidR="00210C76" w:rsidRDefault="005D39A4" w:rsidP="005D39A4">
      <w:pPr>
        <w:jc w:val="center"/>
      </w:pPr>
      <w:r>
        <w:t>Step Three</w:t>
      </w:r>
    </w:p>
    <w:p w14:paraId="4F8A9AF7" w14:textId="77777777" w:rsidR="005D39A4" w:rsidRDefault="005D39A4" w:rsidP="005D39A4">
      <w:pPr>
        <w:jc w:val="center"/>
      </w:pPr>
    </w:p>
    <w:p w14:paraId="286DBE6F" w14:textId="288498CA" w:rsidR="00237D9A" w:rsidRDefault="00210C76" w:rsidP="00210C76">
      <w:r>
        <w:t>Keep</w:t>
      </w:r>
      <w:r w:rsidRPr="00210C76">
        <w:t xml:space="preserve"> a log of your daily activities</w:t>
      </w:r>
      <w:r>
        <w:t xml:space="preserve"> for one week</w:t>
      </w:r>
      <w:r w:rsidRPr="00210C76">
        <w:t xml:space="preserve">. Rate each one from low </w:t>
      </w:r>
      <w:proofErr w:type="spellStart"/>
      <w:r>
        <w:t>to</w:t>
      </w:r>
      <w:proofErr w:type="spellEnd"/>
      <w:r w:rsidRPr="00210C76">
        <w:t xml:space="preserve"> high in terms of your engagement and energy. Review your log at the end of the week and ask yourself the following questions. Were there any surprises? What appears to engage and energize you the most?</w:t>
      </w:r>
      <w:r w:rsidR="00237D9A">
        <w:t xml:space="preserve"> (</w:t>
      </w:r>
      <w:proofErr w:type="gramStart"/>
      <w:r w:rsidR="00237D9A">
        <w:t>see</w:t>
      </w:r>
      <w:proofErr w:type="gramEnd"/>
      <w:r w:rsidR="00237D9A">
        <w:t xml:space="preserve"> example above)</w:t>
      </w:r>
    </w:p>
    <w:p w14:paraId="7EBFF65F" w14:textId="74DD15BE" w:rsidR="00237D9A" w:rsidRDefault="00237D9A">
      <w:r>
        <w:br/>
      </w:r>
    </w:p>
    <w:tbl>
      <w:tblPr>
        <w:tblStyle w:val="TableGrid"/>
        <w:tblW w:w="0" w:type="auto"/>
        <w:tblLook w:val="04A0" w:firstRow="1" w:lastRow="0" w:firstColumn="1" w:lastColumn="0" w:noHBand="0" w:noVBand="1"/>
      </w:tblPr>
      <w:tblGrid>
        <w:gridCol w:w="1435"/>
        <w:gridCol w:w="6210"/>
        <w:gridCol w:w="1705"/>
      </w:tblGrid>
      <w:tr w:rsidR="007371B4" w14:paraId="4AE84C29" w14:textId="77777777" w:rsidTr="007371B4">
        <w:tc>
          <w:tcPr>
            <w:tcW w:w="1435" w:type="dxa"/>
          </w:tcPr>
          <w:p w14:paraId="0B1322E2" w14:textId="280A0089" w:rsidR="007371B4" w:rsidRDefault="007371B4" w:rsidP="00210C76">
            <w:r>
              <w:t>Date</w:t>
            </w:r>
          </w:p>
        </w:tc>
        <w:tc>
          <w:tcPr>
            <w:tcW w:w="6210" w:type="dxa"/>
          </w:tcPr>
          <w:p w14:paraId="0D084212" w14:textId="5D497E44" w:rsidR="007371B4" w:rsidRDefault="007371B4" w:rsidP="00210C76">
            <w:r>
              <w:t>Activity</w:t>
            </w:r>
          </w:p>
        </w:tc>
        <w:tc>
          <w:tcPr>
            <w:tcW w:w="1705" w:type="dxa"/>
          </w:tcPr>
          <w:p w14:paraId="10DB5F6B" w14:textId="58A0B343" w:rsidR="007371B4" w:rsidRDefault="007371B4" w:rsidP="007371B4">
            <w:pPr>
              <w:jc w:val="center"/>
            </w:pPr>
            <w:r>
              <w:t>Rating</w:t>
            </w:r>
          </w:p>
        </w:tc>
      </w:tr>
      <w:tr w:rsidR="007371B4" w14:paraId="4B487479" w14:textId="77777777" w:rsidTr="007371B4">
        <w:tc>
          <w:tcPr>
            <w:tcW w:w="1435" w:type="dxa"/>
          </w:tcPr>
          <w:p w14:paraId="4504B900" w14:textId="674168F0" w:rsidR="007371B4" w:rsidRDefault="00601FEF" w:rsidP="00210C76">
            <w:r>
              <w:t>01/19/2023</w:t>
            </w:r>
          </w:p>
        </w:tc>
        <w:tc>
          <w:tcPr>
            <w:tcW w:w="6210" w:type="dxa"/>
          </w:tcPr>
          <w:p w14:paraId="64536EC9" w14:textId="063035A2" w:rsidR="007371B4" w:rsidRDefault="00A27FE7" w:rsidP="00210C76">
            <w:r>
              <w:t xml:space="preserve">Society of AI meeting. Learned some more about machine learning. Overall positive experience. Engagement: High. </w:t>
            </w:r>
            <w:r w:rsidR="009C3163">
              <w:t xml:space="preserve">No Flow. </w:t>
            </w:r>
            <w:r>
              <w:t xml:space="preserve">Energy: </w:t>
            </w:r>
            <w:r w:rsidR="009C3163">
              <w:t xml:space="preserve">+1. </w:t>
            </w:r>
          </w:p>
        </w:tc>
        <w:tc>
          <w:tcPr>
            <w:tcW w:w="1705" w:type="dxa"/>
          </w:tcPr>
          <w:p w14:paraId="6FCDF54D" w14:textId="63101062" w:rsidR="007371B4" w:rsidRPr="008B56C9" w:rsidRDefault="007371B4" w:rsidP="00210C76">
            <w:pPr>
              <w:rPr>
                <w:b/>
                <w:bCs/>
              </w:rPr>
            </w:pPr>
            <w:r w:rsidRPr="008B56C9">
              <w:rPr>
                <w:b/>
                <w:bCs/>
                <w:noProof/>
              </w:rPr>
              <w:drawing>
                <wp:inline distT="0" distB="0" distL="0" distR="0" wp14:anchorId="7A5172EA" wp14:editId="21B269C1">
                  <wp:extent cx="925830" cy="3302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2A46A904" w14:textId="77777777" w:rsidTr="007371B4">
        <w:tc>
          <w:tcPr>
            <w:tcW w:w="1435" w:type="dxa"/>
          </w:tcPr>
          <w:p w14:paraId="1BDCA3B5" w14:textId="2935A29A" w:rsidR="007371B4" w:rsidRDefault="009C3163" w:rsidP="00210C76">
            <w:r>
              <w:t>01/19/2023</w:t>
            </w:r>
          </w:p>
        </w:tc>
        <w:tc>
          <w:tcPr>
            <w:tcW w:w="6210" w:type="dxa"/>
          </w:tcPr>
          <w:p w14:paraId="66172E0A" w14:textId="2E611D94" w:rsidR="007371B4" w:rsidRDefault="009D4AAE" w:rsidP="00210C76">
            <w:r>
              <w:t xml:space="preserve">Made new chicken and rice recipe. Trying to expand my culinary </w:t>
            </w:r>
            <w:r w:rsidR="00965B35">
              <w:t>capabilities. Overall neutral experience. Engagement: Mid-Low</w:t>
            </w:r>
            <w:r w:rsidR="00196C3A">
              <w:t>. No Flow. Energy: -2</w:t>
            </w:r>
            <w:r w:rsidR="00F37C27">
              <w:t>.</w:t>
            </w:r>
          </w:p>
        </w:tc>
        <w:tc>
          <w:tcPr>
            <w:tcW w:w="1705" w:type="dxa"/>
          </w:tcPr>
          <w:p w14:paraId="224E20A2" w14:textId="548FD692" w:rsidR="007371B4" w:rsidRPr="008B56C9" w:rsidRDefault="007371B4" w:rsidP="00210C76">
            <w:pPr>
              <w:rPr>
                <w:b/>
                <w:bCs/>
              </w:rPr>
            </w:pPr>
            <w:r w:rsidRPr="008B56C9">
              <w:rPr>
                <w:b/>
                <w:bCs/>
                <w:noProof/>
              </w:rPr>
              <w:drawing>
                <wp:inline distT="0" distB="0" distL="0" distR="0" wp14:anchorId="2D27877E" wp14:editId="6085A831">
                  <wp:extent cx="925830" cy="330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6FB82852" w14:textId="77777777" w:rsidTr="007371B4">
        <w:tc>
          <w:tcPr>
            <w:tcW w:w="1435" w:type="dxa"/>
          </w:tcPr>
          <w:p w14:paraId="471E3D73" w14:textId="754A3288" w:rsidR="007371B4" w:rsidRDefault="00F37C27" w:rsidP="00210C76">
            <w:r>
              <w:t>01/20/2023</w:t>
            </w:r>
          </w:p>
        </w:tc>
        <w:tc>
          <w:tcPr>
            <w:tcW w:w="6210" w:type="dxa"/>
          </w:tcPr>
          <w:p w14:paraId="7BC9470E" w14:textId="4305C99F" w:rsidR="007371B4" w:rsidRDefault="00371A03" w:rsidP="00210C76">
            <w:r>
              <w:t>Fit4Life consultation. Got a more informed opinion on my physical health</w:t>
            </w:r>
            <w:r w:rsidR="00D7669E">
              <w:t>. Overall positive experience. Engagement: Mid. No Flow. Energy: -1.</w:t>
            </w:r>
          </w:p>
        </w:tc>
        <w:tc>
          <w:tcPr>
            <w:tcW w:w="1705" w:type="dxa"/>
          </w:tcPr>
          <w:p w14:paraId="73B7DD78" w14:textId="02923B38" w:rsidR="007371B4" w:rsidRPr="008B56C9" w:rsidRDefault="007371B4" w:rsidP="00210C76">
            <w:pPr>
              <w:rPr>
                <w:b/>
                <w:bCs/>
              </w:rPr>
            </w:pPr>
            <w:r w:rsidRPr="008B56C9">
              <w:rPr>
                <w:b/>
                <w:bCs/>
                <w:noProof/>
              </w:rPr>
              <w:drawing>
                <wp:inline distT="0" distB="0" distL="0" distR="0" wp14:anchorId="3EF67789" wp14:editId="10549259">
                  <wp:extent cx="925830" cy="330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3E434CFD" w14:textId="77777777" w:rsidTr="007371B4">
        <w:tc>
          <w:tcPr>
            <w:tcW w:w="1435" w:type="dxa"/>
          </w:tcPr>
          <w:p w14:paraId="0725313B" w14:textId="5AFBD77F" w:rsidR="007371B4" w:rsidRDefault="00D7669E" w:rsidP="00210C76">
            <w:r>
              <w:t>01/20/2023</w:t>
            </w:r>
          </w:p>
        </w:tc>
        <w:tc>
          <w:tcPr>
            <w:tcW w:w="6210" w:type="dxa"/>
          </w:tcPr>
          <w:p w14:paraId="47AC304B" w14:textId="46821382" w:rsidR="007371B4" w:rsidRDefault="002C2274" w:rsidP="00210C76">
            <w:r>
              <w:t xml:space="preserve">Interview for volunteer position at Museum of Idaho. Got accepted, </w:t>
            </w:r>
            <w:r w:rsidR="002104C9">
              <w:t xml:space="preserve">given onboarding information, and a tour. Overall positive experience. Engagement: Mid/Mid-High. </w:t>
            </w:r>
            <w:r w:rsidR="00F71BBE">
              <w:t>No Flow. Energy: +1.</w:t>
            </w:r>
          </w:p>
        </w:tc>
        <w:tc>
          <w:tcPr>
            <w:tcW w:w="1705" w:type="dxa"/>
          </w:tcPr>
          <w:p w14:paraId="33C5971F" w14:textId="177F2711" w:rsidR="007371B4" w:rsidRPr="008B56C9" w:rsidRDefault="007371B4" w:rsidP="00210C76">
            <w:pPr>
              <w:rPr>
                <w:b/>
                <w:bCs/>
              </w:rPr>
            </w:pPr>
            <w:r w:rsidRPr="008B56C9">
              <w:rPr>
                <w:b/>
                <w:bCs/>
                <w:noProof/>
              </w:rPr>
              <w:drawing>
                <wp:inline distT="0" distB="0" distL="0" distR="0" wp14:anchorId="040A7CA3" wp14:editId="215C3B4E">
                  <wp:extent cx="925830" cy="3302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51A5BA72" w14:textId="77777777" w:rsidTr="007371B4">
        <w:tc>
          <w:tcPr>
            <w:tcW w:w="1435" w:type="dxa"/>
          </w:tcPr>
          <w:p w14:paraId="1FD1D180" w14:textId="7D2CBEAB" w:rsidR="007371B4" w:rsidRDefault="00F71BBE" w:rsidP="00210C76">
            <w:r>
              <w:t>01/21/2023</w:t>
            </w:r>
          </w:p>
        </w:tc>
        <w:tc>
          <w:tcPr>
            <w:tcW w:w="6210" w:type="dxa"/>
          </w:tcPr>
          <w:p w14:paraId="66257A9F" w14:textId="4CCEEB26" w:rsidR="007371B4" w:rsidRDefault="00F71BBE" w:rsidP="00210C76">
            <w:r>
              <w:t>Daily workout. Focused on mobility and cardio</w:t>
            </w:r>
            <w:r w:rsidR="00B5130A">
              <w:t xml:space="preserve">, ran five miles, did yoga, and stretched. </w:t>
            </w:r>
            <w:r w:rsidR="008D314D">
              <w:t>Overall positive experience. Engagement: Mid-High. No Flow. Energy: -3.</w:t>
            </w:r>
          </w:p>
        </w:tc>
        <w:tc>
          <w:tcPr>
            <w:tcW w:w="1705" w:type="dxa"/>
          </w:tcPr>
          <w:p w14:paraId="46DE1A5A" w14:textId="6A5BDAC0" w:rsidR="007371B4" w:rsidRPr="008B56C9" w:rsidRDefault="007371B4" w:rsidP="00210C76">
            <w:pPr>
              <w:rPr>
                <w:b/>
                <w:bCs/>
              </w:rPr>
            </w:pPr>
            <w:r w:rsidRPr="008B56C9">
              <w:rPr>
                <w:b/>
                <w:bCs/>
                <w:noProof/>
              </w:rPr>
              <w:drawing>
                <wp:inline distT="0" distB="0" distL="0" distR="0" wp14:anchorId="60E3F986" wp14:editId="24E87A99">
                  <wp:extent cx="925830" cy="3302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1E20156E" w14:textId="77777777" w:rsidTr="007371B4">
        <w:tc>
          <w:tcPr>
            <w:tcW w:w="1435" w:type="dxa"/>
          </w:tcPr>
          <w:p w14:paraId="21801165" w14:textId="6E712BB9" w:rsidR="007371B4" w:rsidRDefault="00D934CA" w:rsidP="00210C76">
            <w:r>
              <w:t>01/21/2023</w:t>
            </w:r>
          </w:p>
        </w:tc>
        <w:tc>
          <w:tcPr>
            <w:tcW w:w="6210" w:type="dxa"/>
          </w:tcPr>
          <w:p w14:paraId="3BF54828" w14:textId="2AE6C374" w:rsidR="007371B4" w:rsidRDefault="00D934CA" w:rsidP="00210C76">
            <w:r>
              <w:t xml:space="preserve">Made new </w:t>
            </w:r>
            <w:r w:rsidR="00907DDB">
              <w:t xml:space="preserve">blackened </w:t>
            </w:r>
            <w:r w:rsidR="00D15C25">
              <w:t xml:space="preserve">salmon recipe. </w:t>
            </w:r>
            <w:r w:rsidR="00907DDB">
              <w:t xml:space="preserve">Turned out well enough. </w:t>
            </w:r>
            <w:r w:rsidR="00907DDB">
              <w:t xml:space="preserve">Overall </w:t>
            </w:r>
            <w:r w:rsidR="00907DDB">
              <w:t xml:space="preserve">positive </w:t>
            </w:r>
            <w:r w:rsidR="00907DDB">
              <w:t>experience. Engagement: Mid-Low. No Flow. Energy: -</w:t>
            </w:r>
            <w:r w:rsidR="00907DDB">
              <w:t>1.</w:t>
            </w:r>
          </w:p>
        </w:tc>
        <w:tc>
          <w:tcPr>
            <w:tcW w:w="1705" w:type="dxa"/>
          </w:tcPr>
          <w:p w14:paraId="4BDDFC2D" w14:textId="05B40F29" w:rsidR="007371B4" w:rsidRPr="008B56C9" w:rsidRDefault="007371B4" w:rsidP="00210C76">
            <w:pPr>
              <w:rPr>
                <w:b/>
                <w:bCs/>
              </w:rPr>
            </w:pPr>
            <w:r w:rsidRPr="008B56C9">
              <w:rPr>
                <w:b/>
                <w:bCs/>
                <w:noProof/>
              </w:rPr>
              <w:drawing>
                <wp:inline distT="0" distB="0" distL="0" distR="0" wp14:anchorId="67B6479F" wp14:editId="56E693A6">
                  <wp:extent cx="925830" cy="3302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6D9F38DF" w14:textId="77777777" w:rsidTr="007371B4">
        <w:tc>
          <w:tcPr>
            <w:tcW w:w="1435" w:type="dxa"/>
          </w:tcPr>
          <w:p w14:paraId="325B8C63" w14:textId="0ECE7FEB" w:rsidR="007371B4" w:rsidRDefault="00907DDB" w:rsidP="00210C76">
            <w:r>
              <w:t>01/22/2023</w:t>
            </w:r>
          </w:p>
        </w:tc>
        <w:tc>
          <w:tcPr>
            <w:tcW w:w="6210" w:type="dxa"/>
          </w:tcPr>
          <w:p w14:paraId="12E9B899" w14:textId="2FEABFDC" w:rsidR="007371B4" w:rsidRDefault="008D314D" w:rsidP="00210C76">
            <w:r>
              <w:t xml:space="preserve">My youngest sister’s birthday. I called her and we talked for a while. </w:t>
            </w:r>
            <w:r>
              <w:t xml:space="preserve">Overall positive experience. Engagement: Mid-High. No Flow. Energy: </w:t>
            </w:r>
            <w:r>
              <w:t>+1</w:t>
            </w:r>
            <w:r>
              <w:t>.</w:t>
            </w:r>
          </w:p>
        </w:tc>
        <w:tc>
          <w:tcPr>
            <w:tcW w:w="1705" w:type="dxa"/>
          </w:tcPr>
          <w:p w14:paraId="2B5B6E32" w14:textId="66BB2EEE" w:rsidR="007371B4" w:rsidRPr="008B56C9" w:rsidRDefault="007371B4" w:rsidP="00210C76">
            <w:pPr>
              <w:rPr>
                <w:b/>
                <w:bCs/>
              </w:rPr>
            </w:pPr>
            <w:r w:rsidRPr="008B56C9">
              <w:rPr>
                <w:b/>
                <w:bCs/>
                <w:noProof/>
              </w:rPr>
              <w:drawing>
                <wp:inline distT="0" distB="0" distL="0" distR="0" wp14:anchorId="36044251" wp14:editId="5C70FFCE">
                  <wp:extent cx="925830" cy="3302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5C283450" w14:textId="77777777" w:rsidTr="007371B4">
        <w:tc>
          <w:tcPr>
            <w:tcW w:w="1435" w:type="dxa"/>
          </w:tcPr>
          <w:p w14:paraId="460D687F" w14:textId="0FBF24DE" w:rsidR="007371B4" w:rsidRDefault="008D314D" w:rsidP="00210C76">
            <w:r>
              <w:t>01/23/2023</w:t>
            </w:r>
          </w:p>
        </w:tc>
        <w:tc>
          <w:tcPr>
            <w:tcW w:w="6210" w:type="dxa"/>
          </w:tcPr>
          <w:p w14:paraId="23FD3071" w14:textId="4BCA5F3F" w:rsidR="007371B4" w:rsidRDefault="00777C55" w:rsidP="00210C76">
            <w:r>
              <w:t xml:space="preserve">FHE. We played board games and </w:t>
            </w:r>
            <w:r w:rsidR="00196533">
              <w:t xml:space="preserve">ate </w:t>
            </w:r>
            <w:r w:rsidR="00DA398D">
              <w:t>food. Overall negative experience. Engagement: Mid/Mid-High</w:t>
            </w:r>
            <w:r w:rsidR="00A35452">
              <w:t xml:space="preserve">. </w:t>
            </w:r>
            <w:r w:rsidR="00F045D8">
              <w:t xml:space="preserve">No Flow. </w:t>
            </w:r>
            <w:r w:rsidR="00A35452">
              <w:t>Energy: -4.</w:t>
            </w:r>
          </w:p>
        </w:tc>
        <w:tc>
          <w:tcPr>
            <w:tcW w:w="1705" w:type="dxa"/>
          </w:tcPr>
          <w:p w14:paraId="43382675" w14:textId="76126EA1" w:rsidR="007371B4" w:rsidRPr="008B56C9" w:rsidRDefault="007371B4" w:rsidP="00210C76">
            <w:pPr>
              <w:rPr>
                <w:b/>
                <w:bCs/>
              </w:rPr>
            </w:pPr>
            <w:r w:rsidRPr="008B56C9">
              <w:rPr>
                <w:b/>
                <w:bCs/>
                <w:noProof/>
              </w:rPr>
              <w:drawing>
                <wp:inline distT="0" distB="0" distL="0" distR="0" wp14:anchorId="3C2B0CCD" wp14:editId="5A96E71E">
                  <wp:extent cx="925830" cy="3302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36203E20" w14:textId="77777777" w:rsidTr="007371B4">
        <w:tc>
          <w:tcPr>
            <w:tcW w:w="1435" w:type="dxa"/>
          </w:tcPr>
          <w:p w14:paraId="04507EFB" w14:textId="2915B6CD" w:rsidR="007371B4" w:rsidRDefault="00A35452" w:rsidP="00210C76">
            <w:r>
              <w:t>01/23/2023</w:t>
            </w:r>
          </w:p>
        </w:tc>
        <w:tc>
          <w:tcPr>
            <w:tcW w:w="6210" w:type="dxa"/>
          </w:tcPr>
          <w:p w14:paraId="74A04FB2" w14:textId="0E7B3542" w:rsidR="007371B4" w:rsidRDefault="00A35452" w:rsidP="00210C76">
            <w:r>
              <w:t xml:space="preserve">Web Fundamentals class. </w:t>
            </w:r>
            <w:r w:rsidR="00F045D8">
              <w:t>Had a clarifying moment while coding HTML and CSS. Overall positive experience. Engagement: High. No Flow</w:t>
            </w:r>
            <w:r w:rsidR="0023144F">
              <w:t>. Energy: +1.</w:t>
            </w:r>
          </w:p>
        </w:tc>
        <w:tc>
          <w:tcPr>
            <w:tcW w:w="1705" w:type="dxa"/>
          </w:tcPr>
          <w:p w14:paraId="451E4A96" w14:textId="0DFC1F1B" w:rsidR="007371B4" w:rsidRPr="008B56C9" w:rsidRDefault="007371B4" w:rsidP="00210C76">
            <w:pPr>
              <w:rPr>
                <w:b/>
                <w:bCs/>
              </w:rPr>
            </w:pPr>
            <w:r w:rsidRPr="008B56C9">
              <w:rPr>
                <w:b/>
                <w:bCs/>
                <w:noProof/>
              </w:rPr>
              <w:drawing>
                <wp:inline distT="0" distB="0" distL="0" distR="0" wp14:anchorId="1C41FB3E" wp14:editId="2A50485A">
                  <wp:extent cx="925830" cy="3302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3A6F02DB" w14:textId="77777777" w:rsidTr="007371B4">
        <w:tc>
          <w:tcPr>
            <w:tcW w:w="1435" w:type="dxa"/>
          </w:tcPr>
          <w:p w14:paraId="5DEFCFF2" w14:textId="6A6E2978" w:rsidR="007371B4" w:rsidRDefault="0023144F" w:rsidP="00210C76">
            <w:r>
              <w:t>01/24/2023</w:t>
            </w:r>
          </w:p>
        </w:tc>
        <w:tc>
          <w:tcPr>
            <w:tcW w:w="6210" w:type="dxa"/>
          </w:tcPr>
          <w:p w14:paraId="17B4769D" w14:textId="77BADF9F" w:rsidR="007371B4" w:rsidRDefault="007D43BD" w:rsidP="00210C76">
            <w:r>
              <w:t xml:space="preserve">Programming Building Blocks. My favorite class of the semester thus far. Learned more about coding Python. Overall positive experience. Engagement: High. No Flow. Energy: +2. </w:t>
            </w:r>
          </w:p>
        </w:tc>
        <w:tc>
          <w:tcPr>
            <w:tcW w:w="1705" w:type="dxa"/>
          </w:tcPr>
          <w:p w14:paraId="01371D63" w14:textId="198F92FD" w:rsidR="007371B4" w:rsidRPr="008B56C9" w:rsidRDefault="007371B4" w:rsidP="00210C76">
            <w:pPr>
              <w:rPr>
                <w:b/>
                <w:bCs/>
              </w:rPr>
            </w:pPr>
            <w:r w:rsidRPr="008B56C9">
              <w:rPr>
                <w:b/>
                <w:bCs/>
                <w:noProof/>
              </w:rPr>
              <w:drawing>
                <wp:inline distT="0" distB="0" distL="0" distR="0" wp14:anchorId="3406A716" wp14:editId="7E44D327">
                  <wp:extent cx="925830" cy="3302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19E22080" w14:textId="77777777" w:rsidTr="007371B4">
        <w:tc>
          <w:tcPr>
            <w:tcW w:w="1435" w:type="dxa"/>
          </w:tcPr>
          <w:p w14:paraId="016EDFD1" w14:textId="1B24CC52" w:rsidR="007371B4" w:rsidRDefault="00166E6F" w:rsidP="00210C76">
            <w:r>
              <w:t>01/24/2023</w:t>
            </w:r>
          </w:p>
        </w:tc>
        <w:tc>
          <w:tcPr>
            <w:tcW w:w="6210" w:type="dxa"/>
          </w:tcPr>
          <w:p w14:paraId="127B4DEB" w14:textId="0BC6C5AD" w:rsidR="007371B4" w:rsidRDefault="00166E6F" w:rsidP="00210C76">
            <w:r>
              <w:t>Daily workout. Focused on core strength</w:t>
            </w:r>
            <w:r w:rsidR="000E394D">
              <w:t>, completed varied exercises. Overall positive experience. Engagement: Mid</w:t>
            </w:r>
            <w:r w:rsidR="00EC6765">
              <w:t>/Mid-High. No Flow. Energy: -3.</w:t>
            </w:r>
          </w:p>
        </w:tc>
        <w:tc>
          <w:tcPr>
            <w:tcW w:w="1705" w:type="dxa"/>
          </w:tcPr>
          <w:p w14:paraId="1F68FDED" w14:textId="13059935" w:rsidR="007371B4" w:rsidRPr="008B56C9" w:rsidRDefault="007371B4" w:rsidP="00210C76">
            <w:pPr>
              <w:rPr>
                <w:b/>
                <w:bCs/>
              </w:rPr>
            </w:pPr>
            <w:r w:rsidRPr="008B56C9">
              <w:rPr>
                <w:b/>
                <w:bCs/>
                <w:noProof/>
              </w:rPr>
              <w:drawing>
                <wp:inline distT="0" distB="0" distL="0" distR="0" wp14:anchorId="58D33D66" wp14:editId="3AE76645">
                  <wp:extent cx="925830" cy="3302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087B6315" w14:textId="77777777" w:rsidTr="007371B4">
        <w:tc>
          <w:tcPr>
            <w:tcW w:w="1435" w:type="dxa"/>
          </w:tcPr>
          <w:p w14:paraId="7146DF9C" w14:textId="0CB27A3A" w:rsidR="007371B4" w:rsidRDefault="00EC6765" w:rsidP="00210C76">
            <w:r>
              <w:lastRenderedPageBreak/>
              <w:t>01/25/2023</w:t>
            </w:r>
          </w:p>
        </w:tc>
        <w:tc>
          <w:tcPr>
            <w:tcW w:w="6210" w:type="dxa"/>
          </w:tcPr>
          <w:p w14:paraId="02A9E673" w14:textId="757BD779" w:rsidR="007371B4" w:rsidRDefault="00B02AE7" w:rsidP="00210C76">
            <w:r>
              <w:t>Talked with Professor Hayes about neural networks</w:t>
            </w:r>
            <w:r w:rsidR="00473664">
              <w:t xml:space="preserve">. Discussed it with me instead of preaching it at me. Overall positive experience. Engagement: </w:t>
            </w:r>
            <w:r w:rsidR="006638C3">
              <w:t>High. No Flow. Energy: +2.</w:t>
            </w:r>
          </w:p>
        </w:tc>
        <w:tc>
          <w:tcPr>
            <w:tcW w:w="1705" w:type="dxa"/>
          </w:tcPr>
          <w:p w14:paraId="4AFA898A" w14:textId="0094CEFC" w:rsidR="007371B4" w:rsidRPr="008B56C9" w:rsidRDefault="007371B4" w:rsidP="00210C76">
            <w:pPr>
              <w:rPr>
                <w:b/>
                <w:bCs/>
              </w:rPr>
            </w:pPr>
            <w:r w:rsidRPr="008B56C9">
              <w:rPr>
                <w:b/>
                <w:bCs/>
                <w:noProof/>
              </w:rPr>
              <w:drawing>
                <wp:inline distT="0" distB="0" distL="0" distR="0" wp14:anchorId="67D54F6B" wp14:editId="7D54ACB6">
                  <wp:extent cx="925830" cy="3302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49ABCAA3" w14:textId="77777777" w:rsidTr="007371B4">
        <w:tc>
          <w:tcPr>
            <w:tcW w:w="1435" w:type="dxa"/>
          </w:tcPr>
          <w:p w14:paraId="42ABAD99" w14:textId="304DA0A6" w:rsidR="007371B4" w:rsidRDefault="006638C3" w:rsidP="00210C76">
            <w:r>
              <w:t>01/25/2023</w:t>
            </w:r>
          </w:p>
        </w:tc>
        <w:tc>
          <w:tcPr>
            <w:tcW w:w="6210" w:type="dxa"/>
          </w:tcPr>
          <w:p w14:paraId="276B8F6B" w14:textId="5B5E13B7" w:rsidR="007371B4" w:rsidRDefault="002D249C" w:rsidP="00210C76">
            <w:r>
              <w:t xml:space="preserve">Completed first ai model </w:t>
            </w:r>
            <w:r w:rsidR="00283CB7">
              <w:t xml:space="preserve">tutorial </w:t>
            </w:r>
            <w:r>
              <w:t>utilizing neural networks</w:t>
            </w:r>
            <w:r w:rsidR="008137EA">
              <w:t>. It takes datapoints from tumors and diagnoses them as either malignant or benign.</w:t>
            </w:r>
            <w:r w:rsidR="00283CB7">
              <w:t xml:space="preserve"> Overall positive experience. Engagement: High</w:t>
            </w:r>
            <w:r w:rsidR="002A1BB5">
              <w:t>. No Flow. Energy: +1.</w:t>
            </w:r>
          </w:p>
        </w:tc>
        <w:tc>
          <w:tcPr>
            <w:tcW w:w="1705" w:type="dxa"/>
          </w:tcPr>
          <w:p w14:paraId="6469CB5E" w14:textId="5E89A1DC" w:rsidR="007371B4" w:rsidRPr="008B56C9" w:rsidRDefault="007371B4" w:rsidP="00210C76">
            <w:pPr>
              <w:rPr>
                <w:b/>
                <w:bCs/>
              </w:rPr>
            </w:pPr>
            <w:r w:rsidRPr="008B56C9">
              <w:rPr>
                <w:b/>
                <w:bCs/>
                <w:noProof/>
              </w:rPr>
              <w:drawing>
                <wp:inline distT="0" distB="0" distL="0" distR="0" wp14:anchorId="61135C2C" wp14:editId="3EC3E95D">
                  <wp:extent cx="925830" cy="3302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r w:rsidR="007371B4" w14:paraId="23CBEED4" w14:textId="77777777" w:rsidTr="007371B4">
        <w:tc>
          <w:tcPr>
            <w:tcW w:w="1435" w:type="dxa"/>
          </w:tcPr>
          <w:p w14:paraId="1DCD30A6" w14:textId="4B45FA1B" w:rsidR="007371B4" w:rsidRDefault="002A1BB5" w:rsidP="00210C76">
            <w:r>
              <w:t>01/26/2023</w:t>
            </w:r>
          </w:p>
        </w:tc>
        <w:tc>
          <w:tcPr>
            <w:tcW w:w="6210" w:type="dxa"/>
          </w:tcPr>
          <w:p w14:paraId="4A1EA806" w14:textId="7501E00B" w:rsidR="007371B4" w:rsidRDefault="002A1BB5" w:rsidP="00210C76">
            <w:r>
              <w:t>Started developing a simple video game using Unity and C#</w:t>
            </w:r>
            <w:r w:rsidR="00F371BB">
              <w:t xml:space="preserve">. Lots to learn, but fun to implement. Overall positive experience. </w:t>
            </w:r>
            <w:r w:rsidR="00B80DF4">
              <w:t>Engagement: High. No Flow. Energy: +1.</w:t>
            </w:r>
          </w:p>
        </w:tc>
        <w:tc>
          <w:tcPr>
            <w:tcW w:w="1705" w:type="dxa"/>
          </w:tcPr>
          <w:p w14:paraId="1520BBA9" w14:textId="619609D7" w:rsidR="007371B4" w:rsidRPr="008B56C9" w:rsidRDefault="007371B4" w:rsidP="00210C76">
            <w:pPr>
              <w:rPr>
                <w:b/>
                <w:bCs/>
              </w:rPr>
            </w:pPr>
            <w:r w:rsidRPr="008B56C9">
              <w:rPr>
                <w:b/>
                <w:bCs/>
                <w:noProof/>
              </w:rPr>
              <w:drawing>
                <wp:inline distT="0" distB="0" distL="0" distR="0" wp14:anchorId="54045A3E" wp14:editId="4606CDE5">
                  <wp:extent cx="925830" cy="3302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4675" cy="372586"/>
                          </a:xfrm>
                          <a:prstGeom prst="rect">
                            <a:avLst/>
                          </a:prstGeom>
                        </pic:spPr>
                      </pic:pic>
                    </a:graphicData>
                  </a:graphic>
                </wp:inline>
              </w:drawing>
            </w:r>
          </w:p>
        </w:tc>
      </w:tr>
    </w:tbl>
    <w:p w14:paraId="3B51BDFF" w14:textId="1EEA65A2" w:rsidR="007371B4" w:rsidRDefault="007371B4" w:rsidP="00210C76"/>
    <w:p w14:paraId="58D51226" w14:textId="77777777" w:rsidR="0035327C" w:rsidRDefault="0035327C">
      <w:r>
        <w:br w:type="page"/>
      </w:r>
    </w:p>
    <w:p w14:paraId="22B22D94" w14:textId="4B4E0029" w:rsidR="007371B4" w:rsidRDefault="007371B4" w:rsidP="007371B4">
      <w:pPr>
        <w:jc w:val="center"/>
      </w:pPr>
      <w:r>
        <w:lastRenderedPageBreak/>
        <w:t>Personal Odyssey</w:t>
      </w:r>
    </w:p>
    <w:p w14:paraId="288B4542" w14:textId="045A146B" w:rsidR="007371B4" w:rsidRDefault="005D39A4" w:rsidP="005D39A4">
      <w:pPr>
        <w:jc w:val="center"/>
      </w:pPr>
      <w:r>
        <w:t>Step Four</w:t>
      </w:r>
    </w:p>
    <w:p w14:paraId="0ECDF290" w14:textId="77777777" w:rsidR="005D39A4" w:rsidRDefault="005D39A4" w:rsidP="005D39A4">
      <w:pPr>
        <w:jc w:val="center"/>
      </w:pPr>
    </w:p>
    <w:p w14:paraId="5AC4AF85" w14:textId="523D90EF" w:rsidR="007371B4" w:rsidRDefault="007371B4" w:rsidP="00210C76">
      <w:r w:rsidRPr="007371B4">
        <w:t xml:space="preserve">Write a short reflection that expresses your work view. </w:t>
      </w:r>
      <w:r w:rsidR="00233DC0">
        <w:t>While writing this reflection, a</w:t>
      </w:r>
      <w:r w:rsidRPr="007371B4">
        <w:t>sk yourself, what is</w:t>
      </w:r>
      <w:r w:rsidR="001801F4">
        <w:t xml:space="preserve"> work</w:t>
      </w:r>
      <w:r w:rsidRPr="007371B4">
        <w:t xml:space="preserve"> for and what does it mean to you? </w:t>
      </w:r>
    </w:p>
    <w:p w14:paraId="564F6B70" w14:textId="3FD99070" w:rsidR="007371B4" w:rsidRDefault="007371B4" w:rsidP="00210C76"/>
    <w:p w14:paraId="1886EFFB" w14:textId="18CF4C57" w:rsidR="007371B4" w:rsidRDefault="007371B4" w:rsidP="00210C76">
      <w:r>
        <w:t>Work View:</w:t>
      </w:r>
    </w:p>
    <w:p w14:paraId="486F40FD" w14:textId="386F83C5" w:rsidR="007371B4" w:rsidRPr="00B04FFB" w:rsidRDefault="00B04FFB" w:rsidP="007371B4">
      <w:r>
        <w:tab/>
      </w:r>
      <w:r w:rsidR="006D1EA7">
        <w:t>I can enjoy work of all kinds</w:t>
      </w:r>
      <w:r w:rsidR="004B379C">
        <w:t xml:space="preserve">, but I have to be interested in the subject matter to be truly productive. I can force myself to do projects that I </w:t>
      </w:r>
      <w:r w:rsidR="00F22811">
        <w:t xml:space="preserve">don’t hold in high regard, but I find myself working less efficiently than </w:t>
      </w:r>
      <w:r w:rsidR="00542F61">
        <w:t xml:space="preserve">normal. </w:t>
      </w:r>
      <w:r w:rsidR="00C266C1">
        <w:t>Work is any exertion</w:t>
      </w:r>
      <w:r w:rsidR="001B1FF2">
        <w:t xml:space="preserve">, mental or physical, </w:t>
      </w:r>
      <w:r w:rsidR="003449B1">
        <w:t>to</w:t>
      </w:r>
      <w:r w:rsidR="00C266C1">
        <w:t xml:space="preserve"> complete a task</w:t>
      </w:r>
      <w:r w:rsidR="001B1FF2">
        <w:t xml:space="preserve">. </w:t>
      </w:r>
    </w:p>
    <w:p w14:paraId="2B233360" w14:textId="1BC30876" w:rsidR="007371B4" w:rsidRDefault="007371B4" w:rsidP="00210C76"/>
    <w:p w14:paraId="3C425AE7" w14:textId="7799B6B9" w:rsidR="00233DC0" w:rsidRDefault="00233DC0" w:rsidP="00233DC0">
      <w:r w:rsidRPr="007371B4">
        <w:t xml:space="preserve">Write a short reflection that expresses your </w:t>
      </w:r>
      <w:r>
        <w:t>life</w:t>
      </w:r>
      <w:r w:rsidRPr="007371B4">
        <w:t xml:space="preserve"> view. </w:t>
      </w:r>
      <w:r>
        <w:t>While writing this reflection, a</w:t>
      </w:r>
      <w:r w:rsidRPr="007371B4">
        <w:t>sk yourself, what are your defining values and why are they important in your life?</w:t>
      </w:r>
    </w:p>
    <w:p w14:paraId="242861F3" w14:textId="77777777" w:rsidR="00233DC0" w:rsidRDefault="00233DC0" w:rsidP="00210C76"/>
    <w:p w14:paraId="620C3107" w14:textId="6F1D0B3D" w:rsidR="007371B4" w:rsidRDefault="007371B4" w:rsidP="00210C76">
      <w:r>
        <w:t>Life View:</w:t>
      </w:r>
    </w:p>
    <w:p w14:paraId="7ABE62E2" w14:textId="1DFD7142" w:rsidR="007371B4" w:rsidRPr="001B1FF2" w:rsidRDefault="001B1FF2" w:rsidP="007371B4">
      <w:r>
        <w:tab/>
      </w:r>
      <w:r w:rsidR="003F3125">
        <w:t>A</w:t>
      </w:r>
      <w:r w:rsidR="00AC60CA">
        <w:t xml:space="preserve"> society dictated by</w:t>
      </w:r>
      <w:r>
        <w:t xml:space="preserve"> truth</w:t>
      </w:r>
      <w:r w:rsidR="00AC60CA">
        <w:t xml:space="preserve">, </w:t>
      </w:r>
      <w:r>
        <w:t>facts</w:t>
      </w:r>
      <w:r w:rsidR="00AC60CA">
        <w:t xml:space="preserve">, and morality should be </w:t>
      </w:r>
      <w:r w:rsidR="003449B1">
        <w:t xml:space="preserve">standard. </w:t>
      </w:r>
      <w:r w:rsidR="00AB686E">
        <w:t xml:space="preserve">Contributing in meaningful ways to </w:t>
      </w:r>
      <w:r w:rsidR="003F3125">
        <w:t>the</w:t>
      </w:r>
      <w:r w:rsidR="00AB686E">
        <w:t xml:space="preserve"> immediate community should </w:t>
      </w:r>
      <w:r w:rsidR="003F3125">
        <w:t xml:space="preserve">be </w:t>
      </w:r>
      <w:r w:rsidR="00811957">
        <w:t xml:space="preserve">just below an individual's priority to </w:t>
      </w:r>
      <w:r w:rsidR="00B75E0D">
        <w:t xml:space="preserve">improve themselves in </w:t>
      </w:r>
      <w:r w:rsidR="003F3125">
        <w:t>all</w:t>
      </w:r>
      <w:r w:rsidR="00B75E0D">
        <w:t xml:space="preserve"> measurable ways. </w:t>
      </w:r>
      <w:r w:rsidR="002F44DB">
        <w:t>Common and “necessary” evils should be combated and ideally replaced by</w:t>
      </w:r>
      <w:r w:rsidR="00633FCB">
        <w:t xml:space="preserve"> overwhelming uncommon and unnecessary good; however, </w:t>
      </w:r>
      <w:r w:rsidR="00793624">
        <w:t xml:space="preserve">it should ultimately </w:t>
      </w:r>
      <w:r w:rsidR="002610BB">
        <w:t>up</w:t>
      </w:r>
      <w:r w:rsidR="00793624">
        <w:t xml:space="preserve"> to the individual to decide how to enact positive change. </w:t>
      </w:r>
    </w:p>
    <w:p w14:paraId="4845217D" w14:textId="11C50F8C" w:rsidR="007371B4" w:rsidRDefault="007371B4" w:rsidP="00210C76"/>
    <w:p w14:paraId="4FF23903" w14:textId="1A82090D" w:rsidR="001801F4" w:rsidRDefault="001801F4" w:rsidP="00210C76"/>
    <w:p w14:paraId="09A1ECDA" w14:textId="2408125B" w:rsidR="001801F4" w:rsidRDefault="001801F4" w:rsidP="00210C76"/>
    <w:p w14:paraId="64B4F882" w14:textId="0DAE900F" w:rsidR="001801F4" w:rsidRDefault="001801F4" w:rsidP="00210C76"/>
    <w:p w14:paraId="67DA4ED4" w14:textId="77777777" w:rsidR="00237D9A" w:rsidRDefault="00237D9A">
      <w:r>
        <w:br w:type="page"/>
      </w:r>
    </w:p>
    <w:p w14:paraId="13F93B9D" w14:textId="79CA7AEA" w:rsidR="00C17A8B" w:rsidRDefault="00C17A8B" w:rsidP="00C17A8B">
      <w:pPr>
        <w:jc w:val="center"/>
      </w:pPr>
      <w:r>
        <w:lastRenderedPageBreak/>
        <w:t>Personal Odyssey</w:t>
      </w:r>
    </w:p>
    <w:p w14:paraId="5B70A277" w14:textId="2065F15D" w:rsidR="00C17A8B" w:rsidRDefault="005D39A4" w:rsidP="005D39A4">
      <w:pPr>
        <w:jc w:val="center"/>
      </w:pPr>
      <w:r>
        <w:t>Step Five</w:t>
      </w:r>
    </w:p>
    <w:p w14:paraId="01E93895" w14:textId="77777777" w:rsidR="005D39A4" w:rsidRDefault="005D39A4" w:rsidP="005D39A4">
      <w:pPr>
        <w:jc w:val="center"/>
      </w:pPr>
    </w:p>
    <w:p w14:paraId="14F4D15F" w14:textId="63F93CAB" w:rsidR="00B43970" w:rsidRPr="001077E1" w:rsidRDefault="005225A2" w:rsidP="00210C76">
      <w:r>
        <w:t>U</w:t>
      </w:r>
      <w:r w:rsidRPr="005225A2">
        <w:t xml:space="preserve">sing the </w:t>
      </w:r>
      <w:r>
        <w:t>all the information you’ve generated so far, design</w:t>
      </w:r>
      <w:r w:rsidRPr="005225A2">
        <w:t xml:space="preserve"> your personal odyssey. </w:t>
      </w:r>
      <w:r w:rsidR="009E63EF">
        <w:t>Your personal odyssey is a five-year plan that considers the areas of your life you’d like to improve, the big problem</w:t>
      </w:r>
      <w:r w:rsidR="00604B27">
        <w:t>s</w:t>
      </w:r>
      <w:r w:rsidR="009E63EF">
        <w:t xml:space="preserve"> you’d like to solve, the things that energize you, as well as your work and life views. In other words, it is a </w:t>
      </w:r>
      <w:r w:rsidR="005E1363">
        <w:t xml:space="preserve">cohesive but multi-dimensional </w:t>
      </w:r>
      <w:r w:rsidR="009E63EF">
        <w:t>plan for achieving your career goals and lifestyle aims</w:t>
      </w:r>
      <w:r w:rsidR="009E63EF" w:rsidRPr="001077E1">
        <w:rPr>
          <w:rFonts w:cstheme="minorHAnsi"/>
          <w:sz w:val="22"/>
          <w:szCs w:val="22"/>
        </w:rPr>
        <w:t xml:space="preserve">. </w:t>
      </w:r>
      <w:r w:rsidR="001077E1">
        <w:rPr>
          <w:rFonts w:cstheme="minorHAnsi"/>
          <w:sz w:val="22"/>
          <w:szCs w:val="22"/>
        </w:rPr>
        <w:t>Try to include a</w:t>
      </w:r>
      <w:r w:rsidR="001077E1" w:rsidRPr="001077E1">
        <w:rPr>
          <w:rFonts w:cstheme="minorHAnsi"/>
        </w:rPr>
        <w:t>t least one personal and one professional milestone per year on each plan.</w:t>
      </w:r>
    </w:p>
    <w:p w14:paraId="0F740452" w14:textId="77777777" w:rsidR="009E63EF" w:rsidRPr="001077E1" w:rsidRDefault="009E63EF" w:rsidP="00210C76"/>
    <w:p w14:paraId="67492DF0" w14:textId="39CD0740" w:rsidR="00632C97" w:rsidRDefault="00B43970" w:rsidP="00210C76">
      <w:r>
        <w:t xml:space="preserve">Using pictures or words or both, create three versions of your personal odyssey. The first is how you want your life to </w:t>
      </w:r>
      <w:r w:rsidR="005E1363">
        <w:t xml:space="preserve">be </w:t>
      </w:r>
      <w:r>
        <w:t xml:space="preserve">for the next five years. The second, is what you would do if the first can’t happen. The third is </w:t>
      </w:r>
      <w:r w:rsidR="005E1363">
        <w:t xml:space="preserve">more visionary. Think of what your life would be like if </w:t>
      </w:r>
      <w:r>
        <w:t>money and time were no object.</w:t>
      </w:r>
      <w:r w:rsidR="005E1363">
        <w:t xml:space="preserve"> Give each plan a title and list any questions you have about the plan. </w:t>
      </w:r>
    </w:p>
    <w:p w14:paraId="705FB377" w14:textId="729040CE" w:rsidR="00632C97" w:rsidRDefault="00632C97" w:rsidP="00210C76"/>
    <w:p w14:paraId="2D36926D" w14:textId="43D0E999" w:rsidR="00632C97" w:rsidRDefault="005E1363" w:rsidP="00210C76">
      <w:r>
        <w:t>Review the following examples carefully</w:t>
      </w:r>
      <w:r w:rsidR="00C802B7">
        <w:t xml:space="preserve"> </w:t>
      </w:r>
      <w:r>
        <w:t>then create your own.</w:t>
      </w:r>
    </w:p>
    <w:p w14:paraId="3E1B53FD" w14:textId="4C71D4DE" w:rsidR="005E1363" w:rsidRDefault="005E1363" w:rsidP="00210C76"/>
    <w:p w14:paraId="4600190C" w14:textId="2EC1262F" w:rsidR="00C802B7" w:rsidRDefault="00C802B7" w:rsidP="00C802B7">
      <w:pPr>
        <w:jc w:val="center"/>
      </w:pPr>
      <w:r>
        <w:fldChar w:fldCharType="begin"/>
      </w:r>
      <w:r w:rsidR="0009570C">
        <w:instrText xml:space="preserve"> INCLUDEPICTURE "C:\\var\\folders\\gc\\hdvzmg2s37ndkpzx9ftl77kxxk1qgy\\T\\com.microsoft.Word\\WebArchiveCopyPasteTempFiles\\Odessey-Plan-1.jpg" \* MERGEFORMAT </w:instrText>
      </w:r>
      <w:r>
        <w:fldChar w:fldCharType="separate"/>
      </w:r>
      <w:r>
        <w:rPr>
          <w:noProof/>
        </w:rPr>
        <w:drawing>
          <wp:inline distT="0" distB="0" distL="0" distR="0" wp14:anchorId="38935187" wp14:editId="090D4E73">
            <wp:extent cx="4882896" cy="3106064"/>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2896" cy="3106064"/>
                    </a:xfrm>
                    <a:prstGeom prst="rect">
                      <a:avLst/>
                    </a:prstGeom>
                    <a:noFill/>
                    <a:ln>
                      <a:noFill/>
                    </a:ln>
                  </pic:spPr>
                </pic:pic>
              </a:graphicData>
            </a:graphic>
          </wp:inline>
        </w:drawing>
      </w:r>
      <w:r>
        <w:fldChar w:fldCharType="end"/>
      </w:r>
    </w:p>
    <w:p w14:paraId="4E734417" w14:textId="370812ED" w:rsidR="00C802B7" w:rsidRDefault="00C802B7" w:rsidP="00210C76"/>
    <w:p w14:paraId="4BCAEF81" w14:textId="62CBE5EF" w:rsidR="00C802B7" w:rsidRDefault="00C802B7" w:rsidP="00C802B7">
      <w:pPr>
        <w:jc w:val="center"/>
      </w:pPr>
      <w:r>
        <w:lastRenderedPageBreak/>
        <w:fldChar w:fldCharType="begin"/>
      </w:r>
      <w:r w:rsidR="0009570C">
        <w:instrText xml:space="preserve"> INCLUDEPICTURE "C:\\var\\folders\\gc\\hdvzmg2s37ndkpzx9ftl77kxxk1qgy\\T\\com.microsoft.Word\\WebArchiveCopyPasteTempFiles\\Odessey-Plan-2.jpg" \* MERGEFORMAT </w:instrText>
      </w:r>
      <w:r>
        <w:fldChar w:fldCharType="separate"/>
      </w:r>
      <w:r>
        <w:rPr>
          <w:noProof/>
        </w:rPr>
        <w:drawing>
          <wp:inline distT="0" distB="0" distL="0" distR="0" wp14:anchorId="06D58A92" wp14:editId="0494E481">
            <wp:extent cx="4880971" cy="36576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0971" cy="3657600"/>
                    </a:xfrm>
                    <a:prstGeom prst="rect">
                      <a:avLst/>
                    </a:prstGeom>
                    <a:noFill/>
                    <a:ln>
                      <a:noFill/>
                    </a:ln>
                  </pic:spPr>
                </pic:pic>
              </a:graphicData>
            </a:graphic>
          </wp:inline>
        </w:drawing>
      </w:r>
      <w:r>
        <w:fldChar w:fldCharType="end"/>
      </w:r>
    </w:p>
    <w:p w14:paraId="63389F44" w14:textId="5E874075" w:rsidR="00C802B7" w:rsidRDefault="00C802B7" w:rsidP="00210C76"/>
    <w:p w14:paraId="05C0A891" w14:textId="77777777" w:rsidR="00C802B7" w:rsidRDefault="00C802B7" w:rsidP="00210C76"/>
    <w:p w14:paraId="37C231E8" w14:textId="2D28E6AD" w:rsidR="00C802B7" w:rsidRDefault="00C802B7" w:rsidP="00C802B7">
      <w:pPr>
        <w:jc w:val="center"/>
      </w:pPr>
      <w:r>
        <w:fldChar w:fldCharType="begin"/>
      </w:r>
      <w:r w:rsidR="0009570C">
        <w:instrText xml:space="preserve"> INCLUDEPICTURE "C:\\var\\folders\\gc\\hdvzmg2s37ndkpzx9ftl77kxxk1qgy\\T\\com.microsoft.Word\\WebArchiveCopyPasteTempFiles\\Odessey-Plan-3.jpg" \* MERGEFORMAT </w:instrText>
      </w:r>
      <w:r>
        <w:fldChar w:fldCharType="separate"/>
      </w:r>
      <w:r>
        <w:rPr>
          <w:noProof/>
        </w:rPr>
        <w:drawing>
          <wp:inline distT="0" distB="0" distL="0" distR="0" wp14:anchorId="5C2CB445" wp14:editId="2C87F467">
            <wp:extent cx="4880972" cy="3657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0972" cy="3657600"/>
                    </a:xfrm>
                    <a:prstGeom prst="rect">
                      <a:avLst/>
                    </a:prstGeom>
                    <a:noFill/>
                    <a:ln>
                      <a:noFill/>
                    </a:ln>
                  </pic:spPr>
                </pic:pic>
              </a:graphicData>
            </a:graphic>
          </wp:inline>
        </w:drawing>
      </w:r>
      <w:r>
        <w:fldChar w:fldCharType="end"/>
      </w:r>
    </w:p>
    <w:p w14:paraId="3DF67E49" w14:textId="4B0F70E8" w:rsidR="00C802B7" w:rsidRDefault="00C802B7" w:rsidP="00210C76"/>
    <w:p w14:paraId="2A6B50E5" w14:textId="77777777" w:rsidR="00C802B7" w:rsidRDefault="00C802B7" w:rsidP="00210C76"/>
    <w:p w14:paraId="0407ADE3" w14:textId="77777777" w:rsidR="00237D9A" w:rsidRDefault="00237D9A">
      <w:r>
        <w:br w:type="page"/>
      </w:r>
    </w:p>
    <w:p w14:paraId="23130CC2" w14:textId="3D0F038B" w:rsidR="00632C97" w:rsidRDefault="00632C97" w:rsidP="00210C76">
      <w:r>
        <w:lastRenderedPageBreak/>
        <w:t>Odyssey One: That thing you do</w:t>
      </w:r>
    </w:p>
    <w:p w14:paraId="7BFFD1E3" w14:textId="29C83CC5" w:rsidR="001801F4" w:rsidRDefault="00632C97" w:rsidP="00210C76">
      <w:r>
        <w:t> </w:t>
      </w:r>
      <w:r>
        <w:rPr>
          <w:noProof/>
        </w:rPr>
        <w:drawing>
          <wp:inline distT="0" distB="0" distL="0" distR="0" wp14:anchorId="274DA169" wp14:editId="61E11506">
            <wp:extent cx="5943600" cy="3278789"/>
            <wp:effectExtent l="0" t="0" r="0" b="0"/>
            <wp:docPr id="108" name="Picture 10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643" cy="3661658"/>
                    </a:xfrm>
                    <a:prstGeom prst="rect">
                      <a:avLst/>
                    </a:prstGeom>
                    <a:noFill/>
                    <a:ln>
                      <a:noFill/>
                    </a:ln>
                  </pic:spPr>
                </pic:pic>
              </a:graphicData>
            </a:graphic>
          </wp:inline>
        </w:drawing>
      </w:r>
      <w:r w:rsidR="005225A2" w:rsidRPr="005225A2">
        <w:t xml:space="preserve"> </w:t>
      </w:r>
    </w:p>
    <w:p w14:paraId="01D00D5D" w14:textId="259D5A51" w:rsidR="00632C97" w:rsidRDefault="00632C97" w:rsidP="00210C76"/>
    <w:p w14:paraId="209E8B61" w14:textId="05624223" w:rsidR="00632C97" w:rsidRDefault="00632C97" w:rsidP="00210C76"/>
    <w:p w14:paraId="258FE1B1" w14:textId="5CC11620" w:rsidR="00632C97" w:rsidRDefault="00632C97">
      <w:r>
        <w:br w:type="page"/>
      </w:r>
    </w:p>
    <w:p w14:paraId="5ECBC520" w14:textId="50302C5F" w:rsidR="00632C97" w:rsidRDefault="00632C97" w:rsidP="00632C97">
      <w:r>
        <w:lastRenderedPageBreak/>
        <w:t>Odyssey Two: That thing you</w:t>
      </w:r>
      <w:r w:rsidR="00071792">
        <w:t>’d</w:t>
      </w:r>
      <w:r>
        <w:t xml:space="preserve"> do</w:t>
      </w:r>
      <w:r w:rsidR="00071792">
        <w:t xml:space="preserve"> if thing one were suddenly gone</w:t>
      </w:r>
    </w:p>
    <w:p w14:paraId="767AC45B" w14:textId="4A565662" w:rsidR="00632C97" w:rsidRDefault="00632C97" w:rsidP="00632C97">
      <w:r>
        <w:t> </w:t>
      </w:r>
    </w:p>
    <w:p w14:paraId="3339429B" w14:textId="3AF94EC3" w:rsidR="00632C97" w:rsidRDefault="00071792" w:rsidP="00210C76">
      <w:r>
        <w:rPr>
          <w:noProof/>
        </w:rPr>
        <w:drawing>
          <wp:inline distT="0" distB="0" distL="0" distR="0" wp14:anchorId="2D29E25B" wp14:editId="0237B317">
            <wp:extent cx="5943600" cy="3278505"/>
            <wp:effectExtent l="0" t="0" r="0" b="0"/>
            <wp:docPr id="111" name="Picture 1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p w14:paraId="094F6FF3" w14:textId="47868057" w:rsidR="00071792" w:rsidRDefault="00071792" w:rsidP="00210C76"/>
    <w:p w14:paraId="0DF652E4" w14:textId="3DD69AAB" w:rsidR="00071792" w:rsidRDefault="00071792">
      <w:r>
        <w:br w:type="page"/>
      </w:r>
    </w:p>
    <w:p w14:paraId="6CF8618B" w14:textId="5B37830C" w:rsidR="00071792" w:rsidRDefault="00071792" w:rsidP="00210C76">
      <w:r>
        <w:lastRenderedPageBreak/>
        <w:t xml:space="preserve">Odyssey Three: The thing you’d do if money </w:t>
      </w:r>
      <w:r w:rsidR="00B43970">
        <w:t>and</w:t>
      </w:r>
      <w:r>
        <w:t xml:space="preserve"> </w:t>
      </w:r>
      <w:r w:rsidR="00B43970">
        <w:t>time were</w:t>
      </w:r>
      <w:r>
        <w:t xml:space="preserve"> no object</w:t>
      </w:r>
    </w:p>
    <w:p w14:paraId="25B9C7A6" w14:textId="77777777" w:rsidR="00071792" w:rsidRDefault="00071792" w:rsidP="00210C76"/>
    <w:p w14:paraId="2CEC3401" w14:textId="7C93CCBF" w:rsidR="00071792" w:rsidRDefault="00071792" w:rsidP="00210C76">
      <w:r>
        <w:rPr>
          <w:noProof/>
        </w:rPr>
        <w:drawing>
          <wp:inline distT="0" distB="0" distL="0" distR="0" wp14:anchorId="4D22B90A" wp14:editId="1B78EBA2">
            <wp:extent cx="5943600" cy="3278505"/>
            <wp:effectExtent l="0" t="0" r="0" b="0"/>
            <wp:docPr id="112" name="Picture 1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8505"/>
                    </a:xfrm>
                    <a:prstGeom prst="rect">
                      <a:avLst/>
                    </a:prstGeom>
                    <a:noFill/>
                    <a:ln>
                      <a:noFill/>
                    </a:ln>
                  </pic:spPr>
                </pic:pic>
              </a:graphicData>
            </a:graphic>
          </wp:inline>
        </w:drawing>
      </w:r>
    </w:p>
    <w:sectPr w:rsidR="00071792" w:rsidSect="00237D9A">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13"/>
    <w:rsid w:val="000314C0"/>
    <w:rsid w:val="00071792"/>
    <w:rsid w:val="00081220"/>
    <w:rsid w:val="0008190F"/>
    <w:rsid w:val="00082B51"/>
    <w:rsid w:val="0009570C"/>
    <w:rsid w:val="000B2B12"/>
    <w:rsid w:val="000C03D1"/>
    <w:rsid w:val="000E394D"/>
    <w:rsid w:val="001077E1"/>
    <w:rsid w:val="00166E6F"/>
    <w:rsid w:val="001801F4"/>
    <w:rsid w:val="00183AC4"/>
    <w:rsid w:val="00196533"/>
    <w:rsid w:val="00196C3A"/>
    <w:rsid w:val="001A22FD"/>
    <w:rsid w:val="001A42DC"/>
    <w:rsid w:val="001B1FF2"/>
    <w:rsid w:val="001B62FC"/>
    <w:rsid w:val="001C05DD"/>
    <w:rsid w:val="002104C9"/>
    <w:rsid w:val="00210C76"/>
    <w:rsid w:val="0023144F"/>
    <w:rsid w:val="00233DC0"/>
    <w:rsid w:val="00237D9A"/>
    <w:rsid w:val="002610BB"/>
    <w:rsid w:val="00283CB7"/>
    <w:rsid w:val="002A1BB5"/>
    <w:rsid w:val="002C2274"/>
    <w:rsid w:val="002D249C"/>
    <w:rsid w:val="002F3425"/>
    <w:rsid w:val="002F44DB"/>
    <w:rsid w:val="00301660"/>
    <w:rsid w:val="00315913"/>
    <w:rsid w:val="003171D4"/>
    <w:rsid w:val="003449B1"/>
    <w:rsid w:val="0035327C"/>
    <w:rsid w:val="00371A03"/>
    <w:rsid w:val="003A24CE"/>
    <w:rsid w:val="003A6606"/>
    <w:rsid w:val="003F3125"/>
    <w:rsid w:val="004102A3"/>
    <w:rsid w:val="00473664"/>
    <w:rsid w:val="00480FF5"/>
    <w:rsid w:val="004B379C"/>
    <w:rsid w:val="005225A2"/>
    <w:rsid w:val="00542F61"/>
    <w:rsid w:val="00550020"/>
    <w:rsid w:val="00575719"/>
    <w:rsid w:val="005D39A4"/>
    <w:rsid w:val="005E1363"/>
    <w:rsid w:val="00601FEF"/>
    <w:rsid w:val="00604B27"/>
    <w:rsid w:val="00632C97"/>
    <w:rsid w:val="00633FCB"/>
    <w:rsid w:val="006638C3"/>
    <w:rsid w:val="0066715D"/>
    <w:rsid w:val="006A61E1"/>
    <w:rsid w:val="006D1EA7"/>
    <w:rsid w:val="00725131"/>
    <w:rsid w:val="007371B4"/>
    <w:rsid w:val="0077652B"/>
    <w:rsid w:val="00777C55"/>
    <w:rsid w:val="00793624"/>
    <w:rsid w:val="00794B4F"/>
    <w:rsid w:val="007A010E"/>
    <w:rsid w:val="007C6E30"/>
    <w:rsid w:val="007C7B24"/>
    <w:rsid w:val="007D43BD"/>
    <w:rsid w:val="007E149B"/>
    <w:rsid w:val="007E28CD"/>
    <w:rsid w:val="007E5A7E"/>
    <w:rsid w:val="00811957"/>
    <w:rsid w:val="008137EA"/>
    <w:rsid w:val="00874091"/>
    <w:rsid w:val="00887A58"/>
    <w:rsid w:val="008B56C9"/>
    <w:rsid w:val="008C05DA"/>
    <w:rsid w:val="008C1540"/>
    <w:rsid w:val="008D314D"/>
    <w:rsid w:val="00907DDB"/>
    <w:rsid w:val="00965B35"/>
    <w:rsid w:val="009B6AF9"/>
    <w:rsid w:val="009C3163"/>
    <w:rsid w:val="009D4AAE"/>
    <w:rsid w:val="009D6336"/>
    <w:rsid w:val="009E074D"/>
    <w:rsid w:val="009E2D99"/>
    <w:rsid w:val="009E63EF"/>
    <w:rsid w:val="00A01636"/>
    <w:rsid w:val="00A27FE7"/>
    <w:rsid w:val="00A35452"/>
    <w:rsid w:val="00A869A5"/>
    <w:rsid w:val="00AB686E"/>
    <w:rsid w:val="00AC60CA"/>
    <w:rsid w:val="00AE76F0"/>
    <w:rsid w:val="00B02AE7"/>
    <w:rsid w:val="00B04FFB"/>
    <w:rsid w:val="00B16FE1"/>
    <w:rsid w:val="00B257D6"/>
    <w:rsid w:val="00B26CA6"/>
    <w:rsid w:val="00B43970"/>
    <w:rsid w:val="00B5130A"/>
    <w:rsid w:val="00B75E0D"/>
    <w:rsid w:val="00B80DF4"/>
    <w:rsid w:val="00BA1585"/>
    <w:rsid w:val="00BE6E1E"/>
    <w:rsid w:val="00C04EA6"/>
    <w:rsid w:val="00C17A8B"/>
    <w:rsid w:val="00C23B57"/>
    <w:rsid w:val="00C266C1"/>
    <w:rsid w:val="00C802B7"/>
    <w:rsid w:val="00D15C25"/>
    <w:rsid w:val="00D7669E"/>
    <w:rsid w:val="00D934CA"/>
    <w:rsid w:val="00DA398D"/>
    <w:rsid w:val="00DB69DD"/>
    <w:rsid w:val="00E04AB8"/>
    <w:rsid w:val="00E16A87"/>
    <w:rsid w:val="00E2065E"/>
    <w:rsid w:val="00E25E43"/>
    <w:rsid w:val="00E27BD1"/>
    <w:rsid w:val="00E55A55"/>
    <w:rsid w:val="00EC6765"/>
    <w:rsid w:val="00F045D8"/>
    <w:rsid w:val="00F22811"/>
    <w:rsid w:val="00F371BB"/>
    <w:rsid w:val="00F37C27"/>
    <w:rsid w:val="00F71BBE"/>
    <w:rsid w:val="00F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D709"/>
  <w15:chartTrackingRefBased/>
  <w15:docId w15:val="{C666ED6F-F693-1949-BC48-E0C5AC61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11</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Manley, Matt</dc:creator>
  <cp:keywords/>
  <dc:description/>
  <cp:lastModifiedBy>Williams, Dallin</cp:lastModifiedBy>
  <cp:revision>103</cp:revision>
  <dcterms:created xsi:type="dcterms:W3CDTF">2023-01-17T20:54:00Z</dcterms:created>
  <dcterms:modified xsi:type="dcterms:W3CDTF">2023-01-26T04:22:00Z</dcterms:modified>
</cp:coreProperties>
</file>