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40E9D" w14:textId="1E79F607" w:rsidR="0083788A" w:rsidRDefault="002079C1">
      <w:r>
        <w:t>Question-1</w:t>
      </w:r>
    </w:p>
    <w:p w14:paraId="48EB292E" w14:textId="77777777" w:rsidR="00154815" w:rsidRDefault="00154815"/>
    <w:p w14:paraId="468F5F9C" w14:textId="77777777" w:rsidR="00154815" w:rsidRPr="00154815" w:rsidRDefault="00154815" w:rsidP="00154815">
      <w:r w:rsidRPr="00154815">
        <w:br/>
        <w:t>Question content area top</w:t>
      </w:r>
    </w:p>
    <w:p w14:paraId="0553B1FA" w14:textId="77777777" w:rsidR="00154815" w:rsidRPr="00154815" w:rsidRDefault="00154815" w:rsidP="00154815">
      <w:r w:rsidRPr="00154815">
        <w:t>Part 1</w:t>
      </w:r>
    </w:p>
    <w:p w14:paraId="76DF702D" w14:textId="77777777" w:rsidR="00154815" w:rsidRPr="00154815" w:rsidRDefault="00154815" w:rsidP="00154815">
      <w:r w:rsidRPr="00154815">
        <w:rPr>
          <w:rFonts w:ascii="Arial" w:hAnsi="Arial" w:cs="Arial"/>
        </w:rPr>
        <w:t>​</w:t>
      </w:r>
      <w:r w:rsidRPr="00154815">
        <w:t>"Shark attacks are most likely to occur on</w:t>
      </w:r>
      <w:r w:rsidRPr="00154815">
        <w:rPr>
          <w:rFonts w:ascii="Arial" w:hAnsi="Arial" w:cs="Arial"/>
        </w:rPr>
        <w:t>​</w:t>
      </w:r>
      <w:r w:rsidRPr="00154815">
        <w:t> Sunday, in less than 6 feet of</w:t>
      </w:r>
      <w:r w:rsidRPr="00154815">
        <w:rPr>
          <w:rFonts w:ascii="Arial" w:hAnsi="Arial" w:cs="Arial"/>
        </w:rPr>
        <w:t>​</w:t>
      </w:r>
      <w:r w:rsidRPr="00154815">
        <w:t> water, during a new moon and involve surfers wearing black and white bathing</w:t>
      </w:r>
      <w:r w:rsidRPr="00154815">
        <w:rPr>
          <w:rFonts w:ascii="Arial" w:hAnsi="Arial" w:cs="Arial"/>
        </w:rPr>
        <w:t>​</w:t>
      </w:r>
      <w:r w:rsidRPr="00154815">
        <w:t> suits, a first of its kind study from the University of Florida</w:t>
      </w:r>
      <w:r w:rsidRPr="00154815">
        <w:rPr>
          <w:rFonts w:ascii="Arial" w:hAnsi="Arial" w:cs="Arial"/>
        </w:rPr>
        <w:t>​</w:t>
      </w:r>
      <w:r w:rsidRPr="00154815">
        <w:t> suggests." is the leading sentence of a May 2010 dated article in the University of Florida News. Researchers investigated all shark attacks in the area between Daytona Beach and New Smyrna</w:t>
      </w:r>
      <w:r w:rsidRPr="00154815">
        <w:rPr>
          <w:rFonts w:ascii="Arial" w:hAnsi="Arial" w:cs="Arial"/>
        </w:rPr>
        <w:t>​</w:t>
      </w:r>
      <w:r w:rsidRPr="00154815">
        <w:t> Beach, the coastline infamous for its number of shark</w:t>
      </w:r>
      <w:r w:rsidRPr="00154815">
        <w:rPr>
          <w:rFonts w:ascii="Arial" w:hAnsi="Arial" w:cs="Arial"/>
        </w:rPr>
        <w:t>​</w:t>
      </w:r>
      <w:r w:rsidRPr="00154815">
        <w:t> attacks, over a period of more than 50 years. But it is not only Florida that has a keen interest to discover the</w:t>
      </w:r>
      <w:r w:rsidRPr="00154815">
        <w:rPr>
          <w:rFonts w:ascii="Arial" w:hAnsi="Arial" w:cs="Arial"/>
        </w:rPr>
        <w:t>​</w:t>
      </w:r>
      <w:r w:rsidRPr="00154815">
        <w:t> 'why, where and</w:t>
      </w:r>
      <w:r w:rsidRPr="00154815">
        <w:rPr>
          <w:rFonts w:ascii="Arial" w:hAnsi="Arial" w:cs="Arial"/>
        </w:rPr>
        <w:t>​</w:t>
      </w:r>
      <w:r w:rsidRPr="00154815">
        <w:t> when' of shark attacks. In this case</w:t>
      </w:r>
      <w:r w:rsidRPr="00154815">
        <w:rPr>
          <w:rFonts w:ascii="Arial" w:hAnsi="Arial" w:cs="Arial"/>
        </w:rPr>
        <w:t>​</w:t>
      </w:r>
      <w:r w:rsidRPr="00154815">
        <w:t> study, we will look at shark attacks from another data</w:t>
      </w:r>
      <w:r w:rsidRPr="00154815">
        <w:rPr>
          <w:rFonts w:ascii="Arial" w:hAnsi="Arial" w:cs="Arial"/>
        </w:rPr>
        <w:t>​</w:t>
      </w:r>
      <w:r w:rsidRPr="00154815">
        <w:t> collection: www.sharkattackfile.net. It records data on all shark attacks in recorded</w:t>
      </w:r>
      <w:r w:rsidRPr="00154815">
        <w:rPr>
          <w:rFonts w:ascii="Arial" w:hAnsi="Arial" w:cs="Arial"/>
        </w:rPr>
        <w:t>​</w:t>
      </w:r>
      <w:r w:rsidRPr="00154815">
        <w:t> history, going back to before 1800. Included is all known information on the shark attack such as the</w:t>
      </w:r>
      <w:r w:rsidRPr="00154815">
        <w:rPr>
          <w:rFonts w:ascii="Arial" w:hAnsi="Arial" w:cs="Arial"/>
        </w:rPr>
        <w:t>​</w:t>
      </w:r>
      <w:r w:rsidRPr="00154815">
        <w:t> date, location, information on the individual who was</w:t>
      </w:r>
      <w:r w:rsidRPr="00154815">
        <w:rPr>
          <w:rFonts w:ascii="Arial" w:hAnsi="Arial" w:cs="Arial"/>
        </w:rPr>
        <w:t>​</w:t>
      </w:r>
      <w:r w:rsidRPr="00154815">
        <w:t> attacked, details on the injuries sustained by the</w:t>
      </w:r>
      <w:r w:rsidRPr="00154815">
        <w:rPr>
          <w:rFonts w:ascii="Arial" w:hAnsi="Arial" w:cs="Arial"/>
        </w:rPr>
        <w:t>​</w:t>
      </w:r>
      <w:r w:rsidRPr="00154815">
        <w:t> victim, and the species of the shark. The data file is</w:t>
      </w:r>
      <w:r w:rsidRPr="00154815">
        <w:rPr>
          <w:rFonts w:ascii="Arial" w:hAnsi="Arial" w:cs="Arial"/>
        </w:rPr>
        <w:t>​</w:t>
      </w:r>
      <w:r w:rsidRPr="00154815">
        <w:t> large: it contains 5937 different attacks. Since we are primarily interested in the recent</w:t>
      </w:r>
      <w:r w:rsidRPr="00154815">
        <w:rPr>
          <w:rFonts w:ascii="Arial" w:hAnsi="Arial" w:cs="Arial"/>
        </w:rPr>
        <w:t>​</w:t>
      </w:r>
      <w:r w:rsidRPr="00154815">
        <w:t> past, let us select those cases that happened in the</w:t>
      </w:r>
      <w:r w:rsidRPr="00154815">
        <w:rPr>
          <w:rFonts w:ascii="Arial" w:hAnsi="Arial" w:cs="Arial"/>
        </w:rPr>
        <w:t>​</w:t>
      </w:r>
      <w:r w:rsidRPr="00154815">
        <w:t> 2000's. StatCrunch can help us with this selection. A last preparation of the data set refers to distinguishing between Florida and</w:t>
      </w:r>
      <w:r w:rsidRPr="00154815">
        <w:rPr>
          <w:rFonts w:ascii="Arial" w:hAnsi="Arial" w:cs="Arial"/>
        </w:rPr>
        <w:t>​</w:t>
      </w:r>
      <w:r w:rsidRPr="00154815">
        <w:t> non-Florida attacks: we are interested to see whether attacks in Florida are similar or different than attacks outside Florida. We do so by creating a new</w:t>
      </w:r>
      <w:r w:rsidRPr="00154815">
        <w:rPr>
          <w:rFonts w:ascii="Arial" w:hAnsi="Arial" w:cs="Arial"/>
        </w:rPr>
        <w:t>​</w:t>
      </w:r>
      <w:r w:rsidRPr="00154815">
        <w:t> variable, an indicator or dummy</w:t>
      </w:r>
      <w:r w:rsidRPr="00154815">
        <w:rPr>
          <w:rFonts w:ascii="Arial" w:hAnsi="Arial" w:cs="Arial"/>
        </w:rPr>
        <w:t>​</w:t>
      </w:r>
      <w:r w:rsidRPr="00154815">
        <w:t> variable, signaling if the attach took place in Florida or not.</w:t>
      </w:r>
    </w:p>
    <w:p w14:paraId="74DF5C90" w14:textId="77777777" w:rsidR="00154815" w:rsidRPr="00154815" w:rsidRDefault="00154815" w:rsidP="00154815">
      <w:r w:rsidRPr="00154815">
        <w:rPr>
          <w:u w:val="single"/>
        </w:rPr>
        <w:t>StatCrunch Data Set</w:t>
      </w:r>
    </w:p>
    <w:p w14:paraId="55EB5890" w14:textId="77777777" w:rsidR="00154815" w:rsidRDefault="00154815"/>
    <w:p w14:paraId="2857C88B" w14:textId="77777777" w:rsidR="002079C1" w:rsidRPr="002079C1" w:rsidRDefault="002079C1" w:rsidP="002079C1">
      <w:r w:rsidRPr="002079C1">
        <w:t>In order to obtain the frequency data with</w:t>
      </w:r>
      <w:r w:rsidRPr="002079C1">
        <w:rPr>
          <w:rFonts w:ascii="Arial" w:hAnsi="Arial" w:cs="Arial"/>
        </w:rPr>
        <w:t>​</w:t>
      </w:r>
      <w:r w:rsidRPr="002079C1">
        <w:t> StatCrunch, use the following menu and option selections.</w:t>
      </w:r>
    </w:p>
    <w:p w14:paraId="4AB55283" w14:textId="77777777" w:rsidR="002079C1" w:rsidRPr="002079C1" w:rsidRDefault="002079C1" w:rsidP="002079C1">
      <w:r w:rsidRPr="002079C1">
        <w:t>Stat</w:t>
      </w:r>
      <w:r w:rsidRPr="002079C1">
        <w:rPr>
          <w:rFonts w:ascii="Arial" w:hAnsi="Arial" w:cs="Arial"/>
        </w:rPr>
        <w:t>​</w:t>
      </w:r>
      <w:r w:rsidRPr="002079C1">
        <w:t> &gt; Tables</w:t>
      </w:r>
      <w:r w:rsidRPr="002079C1">
        <w:rPr>
          <w:rFonts w:ascii="Arial" w:hAnsi="Arial" w:cs="Arial"/>
        </w:rPr>
        <w:t>​</w:t>
      </w:r>
      <w:r w:rsidRPr="002079C1">
        <w:t> &gt; Frequency</w:t>
      </w:r>
      <w:r w:rsidRPr="002079C1">
        <w:rPr>
          <w:rFonts w:ascii="Arial" w:hAnsi="Arial" w:cs="Arial"/>
        </w:rPr>
        <w:t>​</w:t>
      </w:r>
      <w:r w:rsidRPr="002079C1">
        <w:t> &gt; Select</w:t>
      </w:r>
      <w:r w:rsidRPr="002079C1">
        <w:rPr>
          <w:rFonts w:ascii="Arial" w:hAnsi="Arial" w:cs="Arial"/>
        </w:rPr>
        <w:t>​</w:t>
      </w:r>
      <w:r w:rsidRPr="002079C1">
        <w:t> Column: Fatal</w:t>
      </w:r>
      <w:r w:rsidRPr="002079C1">
        <w:rPr>
          <w:rFonts w:ascii="Arial" w:hAnsi="Arial" w:cs="Arial"/>
        </w:rPr>
        <w:t>​</w:t>
      </w:r>
      <w:r w:rsidRPr="002079C1">
        <w:t> (Y/N) &amp;</w:t>
      </w:r>
      <w:r w:rsidRPr="002079C1">
        <w:rPr>
          <w:rFonts w:ascii="Arial" w:hAnsi="Arial" w:cs="Arial"/>
        </w:rPr>
        <w:t>​</w:t>
      </w:r>
      <w:r w:rsidRPr="002079C1">
        <w:t> Statistic(s): Frequency</w:t>
      </w:r>
      <w:r w:rsidRPr="002079C1">
        <w:rPr>
          <w:rFonts w:ascii="Arial" w:hAnsi="Arial" w:cs="Arial"/>
        </w:rPr>
        <w:t>​</w:t>
      </w:r>
      <w:r w:rsidRPr="002079C1">
        <w:t> &amp; Percent of</w:t>
      </w:r>
      <w:r w:rsidRPr="002079C1">
        <w:rPr>
          <w:rFonts w:ascii="Arial" w:hAnsi="Arial" w:cs="Arial"/>
        </w:rPr>
        <w:t>​</w:t>
      </w:r>
      <w:r w:rsidRPr="002079C1">
        <w:t> total, Where:</w:t>
      </w:r>
      <w:r w:rsidRPr="002079C1">
        <w:rPr>
          <w:rFonts w:ascii="Arial" w:hAnsi="Arial" w:cs="Arial"/>
        </w:rPr>
        <w:t>​</w:t>
      </w:r>
      <w:r w:rsidRPr="002079C1">
        <w:t> "Year"&gt;1999 &gt; Compute</w:t>
      </w:r>
    </w:p>
    <w:p w14:paraId="7FFD08AB" w14:textId="1E6B14A1" w:rsidR="002079C1" w:rsidRDefault="003F696D">
      <w:r>
        <w:t>Florida:</w:t>
      </w:r>
    </w:p>
    <w:p w14:paraId="48094ECC" w14:textId="77777777" w:rsidR="003F696D" w:rsidRPr="003F696D" w:rsidRDefault="003F696D" w:rsidP="003F696D">
      <w:r w:rsidRPr="003F696D">
        <w:t>In order to create the Florida</w:t>
      </w:r>
      <w:r w:rsidRPr="003F696D">
        <w:rPr>
          <w:rFonts w:ascii="Arial" w:hAnsi="Arial" w:cs="Arial"/>
        </w:rPr>
        <w:t>​</w:t>
      </w:r>
      <w:r w:rsidRPr="003F696D">
        <w:t> (Y/N) column with</w:t>
      </w:r>
      <w:r w:rsidRPr="003F696D">
        <w:rPr>
          <w:rFonts w:ascii="Arial" w:hAnsi="Arial" w:cs="Arial"/>
        </w:rPr>
        <w:t>​</w:t>
      </w:r>
      <w:r w:rsidRPr="003F696D">
        <w:t> StatCrunch, use the following menu and option selections.</w:t>
      </w:r>
    </w:p>
    <w:p w14:paraId="2820C65F" w14:textId="77777777" w:rsidR="003F696D" w:rsidRPr="003F696D" w:rsidRDefault="003F696D" w:rsidP="003F696D">
      <w:r w:rsidRPr="003F696D">
        <w:t>Data</w:t>
      </w:r>
      <w:r w:rsidRPr="003F696D">
        <w:rPr>
          <w:rFonts w:ascii="Arial" w:hAnsi="Arial" w:cs="Arial"/>
        </w:rPr>
        <w:t>​</w:t>
      </w:r>
      <w:r w:rsidRPr="003F696D">
        <w:t> &gt; Compute</w:t>
      </w:r>
      <w:r w:rsidRPr="003F696D">
        <w:rPr>
          <w:rFonts w:ascii="Arial" w:hAnsi="Arial" w:cs="Arial"/>
        </w:rPr>
        <w:t>​</w:t>
      </w:r>
      <w:r w:rsidRPr="003F696D">
        <w:t> &gt; Expression, and next type as</w:t>
      </w:r>
      <w:r w:rsidRPr="003F696D">
        <w:rPr>
          <w:rFonts w:ascii="Arial" w:hAnsi="Arial" w:cs="Arial"/>
        </w:rPr>
        <w:t>​</w:t>
      </w:r>
      <w:r w:rsidRPr="003F696D">
        <w:t> expression: ifelse((Country!=USA or</w:t>
      </w:r>
      <w:r w:rsidRPr="003F696D">
        <w:rPr>
          <w:rFonts w:ascii="Arial" w:hAnsi="Arial" w:cs="Arial"/>
        </w:rPr>
        <w:t>​</w:t>
      </w:r>
      <w:r w:rsidRPr="003F696D">
        <w:t> Area!=Florida),N,Y), type a Variable</w:t>
      </w:r>
      <w:r w:rsidRPr="003F696D">
        <w:rPr>
          <w:rFonts w:ascii="Arial" w:hAnsi="Arial" w:cs="Arial"/>
        </w:rPr>
        <w:t>​</w:t>
      </w:r>
      <w:r w:rsidRPr="003F696D">
        <w:t> name, such as Florida</w:t>
      </w:r>
      <w:r w:rsidRPr="003F696D">
        <w:rPr>
          <w:rFonts w:ascii="Arial" w:hAnsi="Arial" w:cs="Arial"/>
        </w:rPr>
        <w:t>​</w:t>
      </w:r>
      <w:r w:rsidRPr="003F696D">
        <w:t> (Y/N) and select</w:t>
      </w:r>
      <w:r w:rsidRPr="003F696D">
        <w:rPr>
          <w:rFonts w:ascii="Arial" w:hAnsi="Arial" w:cs="Arial"/>
        </w:rPr>
        <w:t>​</w:t>
      </w:r>
      <w:r w:rsidRPr="003F696D">
        <w:t> Compute! If everything went</w:t>
      </w:r>
      <w:r w:rsidRPr="003F696D">
        <w:rPr>
          <w:rFonts w:ascii="Arial" w:hAnsi="Arial" w:cs="Arial"/>
        </w:rPr>
        <w:t>​</w:t>
      </w:r>
      <w:r w:rsidRPr="003F696D">
        <w:t> well, you receive the</w:t>
      </w:r>
      <w:r w:rsidRPr="003F696D">
        <w:rPr>
          <w:rFonts w:ascii="Arial" w:hAnsi="Arial" w:cs="Arial"/>
        </w:rPr>
        <w:t>​</w:t>
      </w:r>
      <w:r w:rsidRPr="003F696D">
        <w:t> message: New</w:t>
      </w:r>
      <w:r w:rsidRPr="003F696D">
        <w:rPr>
          <w:rFonts w:ascii="Arial" w:hAnsi="Arial" w:cs="Arial"/>
        </w:rPr>
        <w:t>​</w:t>
      </w:r>
      <w:r w:rsidRPr="003F696D">
        <w:t> column, Florida</w:t>
      </w:r>
      <w:r w:rsidRPr="003F696D">
        <w:rPr>
          <w:rFonts w:ascii="Arial" w:hAnsi="Arial" w:cs="Arial"/>
        </w:rPr>
        <w:t>​</w:t>
      </w:r>
      <w:r w:rsidRPr="003F696D">
        <w:t> (Y/N), added to data table</w:t>
      </w:r>
    </w:p>
    <w:p w14:paraId="0C66F153" w14:textId="77777777" w:rsidR="003F696D" w:rsidRPr="003F696D" w:rsidRDefault="003F696D" w:rsidP="003F696D">
      <w:r w:rsidRPr="003F696D">
        <w:t>In order to create the contingency table comparing Florida to not Florida with</w:t>
      </w:r>
      <w:r w:rsidRPr="003F696D">
        <w:rPr>
          <w:rFonts w:ascii="Arial" w:hAnsi="Arial" w:cs="Arial"/>
        </w:rPr>
        <w:t>​</w:t>
      </w:r>
      <w:r w:rsidRPr="003F696D">
        <w:t> StatCrunch, use the following menu and option selections.</w:t>
      </w:r>
    </w:p>
    <w:p w14:paraId="6444A337" w14:textId="77777777" w:rsidR="003F696D" w:rsidRPr="003F696D" w:rsidRDefault="003F696D" w:rsidP="003F696D">
      <w:r w:rsidRPr="003F696D">
        <w:t>Stat</w:t>
      </w:r>
      <w:r w:rsidRPr="003F696D">
        <w:rPr>
          <w:rFonts w:ascii="Arial" w:hAnsi="Arial" w:cs="Arial"/>
        </w:rPr>
        <w:t>​</w:t>
      </w:r>
      <w:r w:rsidRPr="003F696D">
        <w:t> &gt; Tables</w:t>
      </w:r>
      <w:r w:rsidRPr="003F696D">
        <w:rPr>
          <w:rFonts w:ascii="Arial" w:hAnsi="Arial" w:cs="Arial"/>
        </w:rPr>
        <w:t>​</w:t>
      </w:r>
      <w:r w:rsidRPr="003F696D">
        <w:t> &gt; Contingency</w:t>
      </w:r>
      <w:r w:rsidRPr="003F696D">
        <w:rPr>
          <w:rFonts w:ascii="Arial" w:hAnsi="Arial" w:cs="Arial"/>
        </w:rPr>
        <w:t>​</w:t>
      </w:r>
      <w:r w:rsidRPr="003F696D">
        <w:t> &gt; With Data</w:t>
      </w:r>
      <w:r w:rsidRPr="003F696D">
        <w:rPr>
          <w:rFonts w:ascii="Arial" w:hAnsi="Arial" w:cs="Arial"/>
        </w:rPr>
        <w:t>​</w:t>
      </w:r>
      <w:r w:rsidRPr="003F696D">
        <w:t> &gt; Row</w:t>
      </w:r>
      <w:r w:rsidRPr="003F696D">
        <w:rPr>
          <w:rFonts w:ascii="Arial" w:hAnsi="Arial" w:cs="Arial"/>
        </w:rPr>
        <w:t>​</w:t>
      </w:r>
      <w:r w:rsidRPr="003F696D">
        <w:t> variable: Fatal</w:t>
      </w:r>
      <w:r w:rsidRPr="003F696D">
        <w:rPr>
          <w:rFonts w:ascii="Arial" w:hAnsi="Arial" w:cs="Arial"/>
        </w:rPr>
        <w:t>​</w:t>
      </w:r>
      <w:r w:rsidRPr="003F696D">
        <w:t> (Y/N), Column</w:t>
      </w:r>
      <w:r w:rsidRPr="003F696D">
        <w:rPr>
          <w:rFonts w:ascii="Arial" w:hAnsi="Arial" w:cs="Arial"/>
        </w:rPr>
        <w:t>​</w:t>
      </w:r>
      <w:r w:rsidRPr="003F696D">
        <w:t> variable: Florida</w:t>
      </w:r>
      <w:r w:rsidRPr="003F696D">
        <w:rPr>
          <w:rFonts w:ascii="Arial" w:hAnsi="Arial" w:cs="Arial"/>
        </w:rPr>
        <w:t>​</w:t>
      </w:r>
      <w:r w:rsidRPr="003F696D">
        <w:t> (Y/N), Display: Column</w:t>
      </w:r>
      <w:r w:rsidRPr="003F696D">
        <w:rPr>
          <w:rFonts w:ascii="Arial" w:hAnsi="Arial" w:cs="Arial"/>
        </w:rPr>
        <w:t>​</w:t>
      </w:r>
      <w:r w:rsidRPr="003F696D">
        <w:t> percent, Where:</w:t>
      </w:r>
      <w:r w:rsidRPr="003F696D">
        <w:rPr>
          <w:rFonts w:ascii="Arial" w:hAnsi="Arial" w:cs="Arial"/>
        </w:rPr>
        <w:t>​</w:t>
      </w:r>
      <w:r w:rsidRPr="003F696D">
        <w:t> "Year"&gt;1999 &gt; Compute</w:t>
      </w:r>
    </w:p>
    <w:p w14:paraId="5B33B1DD" w14:textId="77777777" w:rsidR="00154815" w:rsidRPr="00154815" w:rsidRDefault="00154815" w:rsidP="00154815">
      <w:r w:rsidRPr="00154815">
        <w:lastRenderedPageBreak/>
        <w:t>Generate a frequency table for shark attacks after 1999 with both</w:t>
      </w:r>
      <w:r w:rsidRPr="00154815">
        <w:rPr>
          <w:rFonts w:ascii="Arial" w:hAnsi="Arial" w:cs="Arial"/>
        </w:rPr>
        <w:t>​</w:t>
      </w:r>
      <w:r w:rsidRPr="00154815">
        <w:t> frequencies, and percentages.</w:t>
      </w:r>
    </w:p>
    <w:p w14:paraId="693B54EF" w14:textId="77777777" w:rsidR="00154815" w:rsidRPr="00154815" w:rsidRDefault="00154815" w:rsidP="00154815">
      <w:r w:rsidRPr="00154815">
        <w:t>Part 2</w:t>
      </w:r>
    </w:p>
    <w:p w14:paraId="24363303" w14:textId="77777777" w:rsidR="00154815" w:rsidRPr="00154815" w:rsidRDefault="00154815" w:rsidP="00154815">
      <w:r w:rsidRPr="00154815">
        <w:t xml:space="preserve">The total number of fatal attacks after 1999 is </w:t>
      </w:r>
    </w:p>
    <w:p w14:paraId="4E4FB9EE" w14:textId="77777777" w:rsidR="00154815" w:rsidRPr="00154815" w:rsidRDefault="00154815" w:rsidP="00154815">
      <w:r w:rsidRPr="00154815">
        <w:t>209209.</w:t>
      </w:r>
    </w:p>
    <w:p w14:paraId="639CB002" w14:textId="77777777" w:rsidR="00154815" w:rsidRPr="00154815" w:rsidRDefault="00154815" w:rsidP="00154815">
      <w:r w:rsidRPr="00154815">
        <w:t>Part 3</w:t>
      </w:r>
    </w:p>
    <w:p w14:paraId="0D1920AF" w14:textId="77777777" w:rsidR="00154815" w:rsidRPr="00154815" w:rsidRDefault="00154815" w:rsidP="00154815">
      <w:r w:rsidRPr="00154815">
        <w:t xml:space="preserve">The percentage of fatal attacks after 1999 is </w:t>
      </w:r>
    </w:p>
    <w:p w14:paraId="180798E4" w14:textId="77777777" w:rsidR="00154815" w:rsidRPr="00154815" w:rsidRDefault="00154815" w:rsidP="00154815">
      <w:r w:rsidRPr="00154815">
        <w:t>11.611.6</w:t>
      </w:r>
      <w:r w:rsidRPr="00154815">
        <w:rPr>
          <w:rFonts w:ascii="Arial" w:hAnsi="Arial" w:cs="Arial"/>
        </w:rPr>
        <w:t>​</w:t>
      </w:r>
      <w:r w:rsidRPr="00154815">
        <w:t>%.</w:t>
      </w:r>
    </w:p>
    <w:p w14:paraId="768128F5" w14:textId="77777777" w:rsidR="00154815" w:rsidRPr="00154815" w:rsidRDefault="00154815" w:rsidP="00154815">
      <w:r w:rsidRPr="00154815">
        <w:rPr>
          <w:rFonts w:ascii="Arial" w:hAnsi="Arial" w:cs="Arial"/>
        </w:rPr>
        <w:t>​</w:t>
      </w:r>
      <w:r w:rsidRPr="00154815">
        <w:t>(Round to one decimal place as</w:t>
      </w:r>
      <w:r w:rsidRPr="00154815">
        <w:rPr>
          <w:rFonts w:ascii="Arial" w:hAnsi="Arial" w:cs="Arial"/>
        </w:rPr>
        <w:t>​</w:t>
      </w:r>
      <w:r w:rsidRPr="00154815">
        <w:t> needed.)</w:t>
      </w:r>
    </w:p>
    <w:p w14:paraId="540D3FCE" w14:textId="77777777" w:rsidR="00154815" w:rsidRPr="00154815" w:rsidRDefault="00154815" w:rsidP="00154815">
      <w:r w:rsidRPr="00154815">
        <w:t>Part 4</w:t>
      </w:r>
    </w:p>
    <w:p w14:paraId="1B55A4F8" w14:textId="77777777" w:rsidR="00154815" w:rsidRPr="00154815" w:rsidRDefault="00154815" w:rsidP="00154815">
      <w:r w:rsidRPr="00154815">
        <w:t>If you sum percentages of fatal and</w:t>
      </w:r>
      <w:r w:rsidRPr="00154815">
        <w:rPr>
          <w:rFonts w:ascii="Arial" w:hAnsi="Arial" w:cs="Arial"/>
        </w:rPr>
        <w:t>​</w:t>
      </w:r>
      <w:r w:rsidRPr="00154815">
        <w:t> non-fatal attacks, you will find a total of</w:t>
      </w:r>
      <w:r w:rsidRPr="00154815">
        <w:rPr>
          <w:rFonts w:ascii="Arial" w:hAnsi="Arial" w:cs="Arial"/>
        </w:rPr>
        <w:t>​</w:t>
      </w:r>
      <w:r w:rsidRPr="00154815">
        <w:t> 99.8%. Why is this total not equal to</w:t>
      </w:r>
      <w:r w:rsidRPr="00154815">
        <w:rPr>
          <w:rFonts w:ascii="Arial" w:hAnsi="Arial" w:cs="Arial"/>
        </w:rPr>
        <w:t>​</w:t>
      </w:r>
      <w:r w:rsidRPr="00154815">
        <w:t> 100%?</w:t>
      </w:r>
    </w:p>
    <w:p w14:paraId="3FA67D7C" w14:textId="77777777" w:rsidR="00154815" w:rsidRPr="00154815" w:rsidRDefault="00154815" w:rsidP="00154815">
      <w:r w:rsidRPr="00154815">
        <w:t>A.</w:t>
      </w:r>
    </w:p>
    <w:p w14:paraId="7128CB25" w14:textId="77777777" w:rsidR="00154815" w:rsidRPr="00154815" w:rsidRDefault="00154815" w:rsidP="00154815">
      <w:r w:rsidRPr="00154815">
        <w:t>Due to unknown outcomes in some of the attacks.</w:t>
      </w:r>
    </w:p>
    <w:p w14:paraId="4506471F" w14:textId="77777777" w:rsidR="00154815" w:rsidRPr="00154815" w:rsidRDefault="00154815" w:rsidP="00154815">
      <w:r w:rsidRPr="00154815">
        <w:t>Your answer is correct.</w:t>
      </w:r>
    </w:p>
    <w:p w14:paraId="1CE353B2" w14:textId="77777777" w:rsidR="00154815" w:rsidRPr="00154815" w:rsidRDefault="00154815" w:rsidP="00154815">
      <w:r w:rsidRPr="00154815">
        <w:t>B.</w:t>
      </w:r>
    </w:p>
    <w:p w14:paraId="580E8890" w14:textId="77777777" w:rsidR="00154815" w:rsidRPr="00154815" w:rsidRDefault="00154815" w:rsidP="00154815">
      <w:r w:rsidRPr="00154815">
        <w:t>It is not possible to find out why from the data file.</w:t>
      </w:r>
    </w:p>
    <w:p w14:paraId="4099DF4B" w14:textId="77777777" w:rsidR="00154815" w:rsidRPr="00154815" w:rsidRDefault="00154815" w:rsidP="00154815">
      <w:r w:rsidRPr="00154815">
        <w:t>C.</w:t>
      </w:r>
    </w:p>
    <w:p w14:paraId="6A18180F" w14:textId="77777777" w:rsidR="00154815" w:rsidRPr="00154815" w:rsidRDefault="00154815" w:rsidP="00154815">
      <w:r w:rsidRPr="00154815">
        <w:t>Due to the rounding of percentages to one decimal.</w:t>
      </w:r>
    </w:p>
    <w:p w14:paraId="395FF328" w14:textId="77777777" w:rsidR="00154815" w:rsidRPr="00154815" w:rsidRDefault="00154815" w:rsidP="00154815">
      <w:r w:rsidRPr="00154815">
        <w:t>Part 5</w:t>
      </w:r>
    </w:p>
    <w:p w14:paraId="31001B1A" w14:textId="77777777" w:rsidR="00154815" w:rsidRPr="00154815" w:rsidRDefault="00154815" w:rsidP="00154815">
      <w:r w:rsidRPr="00154815">
        <w:t>Do the Florida figures differ from the other</w:t>
      </w:r>
      <w:r w:rsidRPr="00154815">
        <w:rPr>
          <w:rFonts w:ascii="Arial" w:hAnsi="Arial" w:cs="Arial"/>
        </w:rPr>
        <w:t>​</w:t>
      </w:r>
      <w:r w:rsidRPr="00154815">
        <w:t> beaches? To find</w:t>
      </w:r>
      <w:r w:rsidRPr="00154815">
        <w:rPr>
          <w:rFonts w:ascii="Arial" w:hAnsi="Arial" w:cs="Arial"/>
        </w:rPr>
        <w:t>​</w:t>
      </w:r>
      <w:r w:rsidRPr="00154815">
        <w:t> out, we will generate a contingency table of fatal attacks after 1999</w:t>
      </w:r>
      <w:r w:rsidRPr="00154815">
        <w:rPr>
          <w:rFonts w:ascii="Arial" w:hAnsi="Arial" w:cs="Arial"/>
        </w:rPr>
        <w:t>​</w:t>
      </w:r>
      <w:r w:rsidRPr="00154815">
        <w:t> (the rows) versus attacks situated in</w:t>
      </w:r>
      <w:r w:rsidRPr="00154815">
        <w:rPr>
          <w:rFonts w:ascii="Arial" w:hAnsi="Arial" w:cs="Arial"/>
        </w:rPr>
        <w:t>​</w:t>
      </w:r>
      <w:r w:rsidRPr="00154815">
        <w:t> Florida, or not</w:t>
      </w:r>
      <w:r w:rsidRPr="00154815">
        <w:rPr>
          <w:rFonts w:ascii="Arial" w:hAnsi="Arial" w:cs="Arial"/>
        </w:rPr>
        <w:t>​</w:t>
      </w:r>
      <w:r w:rsidRPr="00154815">
        <w:t xml:space="preserve"> (the columns). </w:t>
      </w:r>
    </w:p>
    <w:p w14:paraId="6C1C788E" w14:textId="77777777" w:rsidR="00154815" w:rsidRPr="00154815" w:rsidRDefault="00154815" w:rsidP="00154815">
      <w:r w:rsidRPr="00154815">
        <w:t>Part 6</w:t>
      </w:r>
    </w:p>
    <w:p w14:paraId="1B49BDB3" w14:textId="77777777" w:rsidR="00154815" w:rsidRPr="00154815" w:rsidRDefault="00154815" w:rsidP="00154815">
      <w:r w:rsidRPr="00154815">
        <w:t>In order to find out if percentages in Florida differ from percentages</w:t>
      </w:r>
      <w:r w:rsidRPr="00154815">
        <w:rPr>
          <w:rFonts w:ascii="Arial" w:hAnsi="Arial" w:cs="Arial"/>
        </w:rPr>
        <w:t>​</w:t>
      </w:r>
      <w:r w:rsidRPr="00154815">
        <w:t> elsewhere, what needs to be</w:t>
      </w:r>
      <w:r w:rsidRPr="00154815">
        <w:rPr>
          <w:rFonts w:ascii="Arial" w:hAnsi="Arial" w:cs="Arial"/>
        </w:rPr>
        <w:t>​</w:t>
      </w:r>
      <w:r w:rsidRPr="00154815">
        <w:t> calculated?</w:t>
      </w:r>
    </w:p>
    <w:p w14:paraId="76FF34E5" w14:textId="77777777" w:rsidR="00154815" w:rsidRPr="00154815" w:rsidRDefault="00154815" w:rsidP="00154815">
      <w:r w:rsidRPr="00154815">
        <w:t>Row percent</w:t>
      </w:r>
    </w:p>
    <w:p w14:paraId="379D3039" w14:textId="77777777" w:rsidR="00154815" w:rsidRPr="00154815" w:rsidRDefault="00154815" w:rsidP="00154815">
      <w:r w:rsidRPr="00154815">
        <w:t>Column percent</w:t>
      </w:r>
    </w:p>
    <w:p w14:paraId="244FDE70" w14:textId="77777777" w:rsidR="00154815" w:rsidRPr="00154815" w:rsidRDefault="00154815" w:rsidP="00154815">
      <w:r w:rsidRPr="00154815">
        <w:t>Your answer is correct.</w:t>
      </w:r>
    </w:p>
    <w:p w14:paraId="27153F76" w14:textId="77777777" w:rsidR="00154815" w:rsidRPr="00154815" w:rsidRDefault="00154815" w:rsidP="00154815">
      <w:r w:rsidRPr="00154815">
        <w:t>Percent of total</w:t>
      </w:r>
    </w:p>
    <w:p w14:paraId="7530645C" w14:textId="77777777" w:rsidR="00154815" w:rsidRPr="00154815" w:rsidRDefault="00154815" w:rsidP="00154815">
      <w:r w:rsidRPr="00154815">
        <w:t>Part 7</w:t>
      </w:r>
    </w:p>
    <w:p w14:paraId="5C871D19" w14:textId="77777777" w:rsidR="00154815" w:rsidRPr="00154815" w:rsidRDefault="00154815" w:rsidP="00154815">
      <w:r w:rsidRPr="00154815">
        <w:t>What percentage of Florida shark attacks have been</w:t>
      </w:r>
      <w:r w:rsidRPr="00154815">
        <w:rPr>
          <w:rFonts w:ascii="Arial" w:hAnsi="Arial" w:cs="Arial"/>
        </w:rPr>
        <w:t>​</w:t>
      </w:r>
      <w:r w:rsidRPr="00154815">
        <w:t> fatal?</w:t>
      </w:r>
    </w:p>
    <w:p w14:paraId="467435B4" w14:textId="77777777" w:rsidR="00154815" w:rsidRPr="00154815" w:rsidRDefault="00154815" w:rsidP="00154815">
      <w:r w:rsidRPr="00154815">
        <w:lastRenderedPageBreak/>
        <w:t>1.671.67</w:t>
      </w:r>
      <w:r w:rsidRPr="00154815">
        <w:rPr>
          <w:rFonts w:ascii="Arial" w:hAnsi="Arial" w:cs="Arial"/>
        </w:rPr>
        <w:t>​</w:t>
      </w:r>
      <w:r w:rsidRPr="00154815">
        <w:t xml:space="preserve">% </w:t>
      </w:r>
    </w:p>
    <w:p w14:paraId="733D0A43" w14:textId="77777777" w:rsidR="00154815" w:rsidRPr="00154815" w:rsidRDefault="00154815" w:rsidP="00154815">
      <w:r w:rsidRPr="00154815">
        <w:rPr>
          <w:rFonts w:ascii="Arial" w:hAnsi="Arial" w:cs="Arial"/>
        </w:rPr>
        <w:t>​</w:t>
      </w:r>
      <w:r w:rsidRPr="00154815">
        <w:t>(Round to two decimal places as</w:t>
      </w:r>
      <w:r w:rsidRPr="00154815">
        <w:rPr>
          <w:rFonts w:ascii="Arial" w:hAnsi="Arial" w:cs="Arial"/>
        </w:rPr>
        <w:t>​</w:t>
      </w:r>
      <w:r w:rsidRPr="00154815">
        <w:t> needed.)</w:t>
      </w:r>
    </w:p>
    <w:p w14:paraId="07BF9E4F" w14:textId="77777777" w:rsidR="00154815" w:rsidRPr="00154815" w:rsidRDefault="00154815" w:rsidP="00154815">
      <w:r w:rsidRPr="00154815">
        <w:t>Part 8</w:t>
      </w:r>
    </w:p>
    <w:p w14:paraId="5D28FAD0" w14:textId="77777777" w:rsidR="00154815" w:rsidRPr="00154815" w:rsidRDefault="00154815" w:rsidP="00154815">
      <w:r w:rsidRPr="00154815">
        <w:t>What percentage of</w:t>
      </w:r>
      <w:r w:rsidRPr="00154815">
        <w:rPr>
          <w:rFonts w:ascii="Arial" w:hAnsi="Arial" w:cs="Arial"/>
        </w:rPr>
        <w:t>​</w:t>
      </w:r>
      <w:r w:rsidRPr="00154815">
        <w:t> non-Florida shark attacks have been</w:t>
      </w:r>
      <w:r w:rsidRPr="00154815">
        <w:rPr>
          <w:rFonts w:ascii="Arial" w:hAnsi="Arial" w:cs="Arial"/>
        </w:rPr>
        <w:t>​</w:t>
      </w:r>
      <w:r w:rsidRPr="00154815">
        <w:t> fatal?</w:t>
      </w:r>
    </w:p>
    <w:p w14:paraId="082AEDA9" w14:textId="77777777" w:rsidR="00154815" w:rsidRPr="00154815" w:rsidRDefault="00154815" w:rsidP="00154815">
      <w:r w:rsidRPr="00154815">
        <w:t>15.1315.13</w:t>
      </w:r>
      <w:r w:rsidRPr="00154815">
        <w:rPr>
          <w:rFonts w:ascii="Arial" w:hAnsi="Arial" w:cs="Arial"/>
        </w:rPr>
        <w:t>​</w:t>
      </w:r>
      <w:r w:rsidRPr="00154815">
        <w:t xml:space="preserve">% </w:t>
      </w:r>
    </w:p>
    <w:p w14:paraId="71EC15AD" w14:textId="77777777" w:rsidR="00154815" w:rsidRPr="00154815" w:rsidRDefault="00154815" w:rsidP="00154815">
      <w:r w:rsidRPr="00154815">
        <w:rPr>
          <w:rFonts w:ascii="Arial" w:hAnsi="Arial" w:cs="Arial"/>
        </w:rPr>
        <w:t>​</w:t>
      </w:r>
      <w:r w:rsidRPr="00154815">
        <w:t>(Round to two decimal places as</w:t>
      </w:r>
      <w:r w:rsidRPr="00154815">
        <w:rPr>
          <w:rFonts w:ascii="Arial" w:hAnsi="Arial" w:cs="Arial"/>
        </w:rPr>
        <w:t>​</w:t>
      </w:r>
      <w:r w:rsidRPr="00154815">
        <w:t> needed.)</w:t>
      </w:r>
    </w:p>
    <w:p w14:paraId="09089147" w14:textId="77777777" w:rsidR="00154815" w:rsidRPr="00154815" w:rsidRDefault="00154815" w:rsidP="00154815">
      <w:r w:rsidRPr="00154815">
        <w:t>Part 9</w:t>
      </w:r>
    </w:p>
    <w:p w14:paraId="28B9F4FC" w14:textId="77777777" w:rsidR="00154815" w:rsidRPr="00154815" w:rsidRDefault="00154815" w:rsidP="00154815">
      <w:r w:rsidRPr="00154815">
        <w:t xml:space="preserve">Is your contingency table a </w:t>
      </w:r>
    </w:p>
    <w:p w14:paraId="00F83720" w14:textId="77777777" w:rsidR="00154815" w:rsidRPr="00154815" w:rsidRDefault="00154815" w:rsidP="00154815">
      <w:r w:rsidRPr="00154815">
        <w:t xml:space="preserve">2times×2 </w:t>
      </w:r>
    </w:p>
    <w:p w14:paraId="4D67765B" w14:textId="77777777" w:rsidR="00154815" w:rsidRPr="00154815" w:rsidRDefault="00154815" w:rsidP="00154815">
      <w:r w:rsidRPr="00154815">
        <w:rPr>
          <w:rFonts w:ascii="Arial" w:hAnsi="Arial" w:cs="Arial"/>
        </w:rPr>
        <w:t>​</w:t>
      </w:r>
      <w:r w:rsidRPr="00154815">
        <w:t>table, or does it contain more rows or columns than</w:t>
      </w:r>
      <w:r w:rsidRPr="00154815">
        <w:rPr>
          <w:rFonts w:ascii="Arial" w:hAnsi="Arial" w:cs="Arial"/>
        </w:rPr>
        <w:t>​</w:t>
      </w:r>
      <w:r w:rsidRPr="00154815">
        <w:t> 2? How can you explain that a</w:t>
      </w:r>
      <w:r w:rsidRPr="00154815">
        <w:rPr>
          <w:rFonts w:ascii="Arial" w:hAnsi="Arial" w:cs="Arial"/>
        </w:rPr>
        <w:t>​</w:t>
      </w:r>
      <w:r w:rsidRPr="00154815">
        <w:t> yes/no variable has more values than</w:t>
      </w:r>
      <w:r w:rsidRPr="00154815">
        <w:rPr>
          <w:rFonts w:ascii="Arial" w:hAnsi="Arial" w:cs="Arial"/>
        </w:rPr>
        <w:t>​</w:t>
      </w:r>
      <w:r w:rsidRPr="00154815">
        <w:t> two? Does this impact your comparison of fatal attacks between Florida and</w:t>
      </w:r>
      <w:r w:rsidRPr="00154815">
        <w:rPr>
          <w:rFonts w:ascii="Arial" w:hAnsi="Arial" w:cs="Arial"/>
        </w:rPr>
        <w:t>​</w:t>
      </w:r>
      <w:r w:rsidRPr="00154815">
        <w:t> beyond?</w:t>
      </w:r>
    </w:p>
    <w:p w14:paraId="4A791360" w14:textId="3FF13E9B" w:rsidR="003F696D" w:rsidRDefault="00154815">
      <w:r w:rsidRPr="00154815">
        <w:drawing>
          <wp:inline distT="0" distB="0" distL="0" distR="0" wp14:anchorId="24FB9DAC" wp14:editId="1617DACA">
            <wp:extent cx="5943600" cy="2597150"/>
            <wp:effectExtent l="0" t="0" r="0" b="0"/>
            <wp:docPr id="1365851894" name="Picture 1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851894" name="Picture 1" descr="A screenshot of a computer erro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37DFA" w14:textId="6F496B9C" w:rsidR="00FA3E2A" w:rsidRDefault="00FA3E2A">
      <w:r w:rsidRPr="00FA3E2A">
        <w:lastRenderedPageBreak/>
        <w:drawing>
          <wp:inline distT="0" distB="0" distL="0" distR="0" wp14:anchorId="6EB2341C" wp14:editId="3FE7E2BB">
            <wp:extent cx="5875529" cy="2362405"/>
            <wp:effectExtent l="0" t="0" r="0" b="0"/>
            <wp:docPr id="1029982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8242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5529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1B918" w14:textId="77777777" w:rsidR="00FA3E2A" w:rsidRPr="00FA3E2A" w:rsidRDefault="00FA3E2A" w:rsidP="00FA3E2A">
      <w:r w:rsidRPr="00FA3E2A">
        <w:t>Find the descriptive statistics of the age of people attacked by sharks after</w:t>
      </w:r>
      <w:r w:rsidRPr="00FA3E2A">
        <w:rPr>
          <w:rFonts w:ascii="Arial" w:hAnsi="Arial" w:cs="Arial"/>
        </w:rPr>
        <w:t>​</w:t>
      </w:r>
      <w:r w:rsidRPr="00FA3E2A">
        <w:t> 1999, both for fatal and</w:t>
      </w:r>
      <w:r w:rsidRPr="00FA3E2A">
        <w:rPr>
          <w:rFonts w:ascii="Arial" w:hAnsi="Arial" w:cs="Arial"/>
        </w:rPr>
        <w:t>​</w:t>
      </w:r>
      <w:r w:rsidRPr="00FA3E2A">
        <w:t> non-fatal attacks.</w:t>
      </w:r>
    </w:p>
    <w:p w14:paraId="4146D4D1" w14:textId="77777777" w:rsidR="00FA3E2A" w:rsidRPr="00FA3E2A" w:rsidRDefault="00FA3E2A" w:rsidP="00FA3E2A">
      <w:r w:rsidRPr="00FA3E2A">
        <w:t>Part 2</w:t>
      </w:r>
    </w:p>
    <w:p w14:paraId="555F1C95" w14:textId="77777777" w:rsidR="00FA3E2A" w:rsidRPr="00FA3E2A" w:rsidRDefault="00FA3E2A" w:rsidP="00FA3E2A">
      <w:r w:rsidRPr="00FA3E2A">
        <w:t>Find the mean ages of people involved in</w:t>
      </w:r>
      <w:r w:rsidRPr="00FA3E2A">
        <w:rPr>
          <w:rFonts w:ascii="Arial" w:hAnsi="Arial" w:cs="Arial"/>
        </w:rPr>
        <w:t>​</w:t>
      </w:r>
      <w:r w:rsidRPr="00FA3E2A">
        <w:t> non-fatal and fatal shark attacks.</w:t>
      </w:r>
    </w:p>
    <w:p w14:paraId="3CD864FC" w14:textId="77777777" w:rsidR="00FA3E2A" w:rsidRPr="00FA3E2A" w:rsidRDefault="00FA3E2A" w:rsidP="00FA3E2A">
      <w:r w:rsidRPr="00FA3E2A">
        <w:t>The mean age of people involved in</w:t>
      </w:r>
      <w:r w:rsidRPr="00FA3E2A">
        <w:rPr>
          <w:rFonts w:ascii="Arial" w:hAnsi="Arial" w:cs="Arial"/>
        </w:rPr>
        <w:t>​</w:t>
      </w:r>
      <w:r w:rsidRPr="00FA3E2A">
        <w:t xml:space="preserve"> non-fatal attacks is </w:t>
      </w:r>
    </w:p>
    <w:p w14:paraId="54A6DDC1" w14:textId="77777777" w:rsidR="00FA3E2A" w:rsidRPr="00FA3E2A" w:rsidRDefault="00FA3E2A" w:rsidP="00FA3E2A">
      <w:r w:rsidRPr="00FA3E2A">
        <w:t>enter your response here.</w:t>
      </w:r>
    </w:p>
    <w:p w14:paraId="20961686" w14:textId="77777777" w:rsidR="00FA3E2A" w:rsidRPr="00FA3E2A" w:rsidRDefault="00FA3E2A" w:rsidP="00FA3E2A">
      <w:r w:rsidRPr="00FA3E2A">
        <w:rPr>
          <w:rFonts w:ascii="Arial" w:hAnsi="Arial" w:cs="Arial"/>
        </w:rPr>
        <w:t>​</w:t>
      </w:r>
      <w:r w:rsidRPr="00FA3E2A">
        <w:t>(Round to two decimal places as</w:t>
      </w:r>
      <w:r w:rsidRPr="00FA3E2A">
        <w:rPr>
          <w:rFonts w:ascii="Arial" w:hAnsi="Arial" w:cs="Arial"/>
        </w:rPr>
        <w:t>​</w:t>
      </w:r>
      <w:r w:rsidRPr="00FA3E2A">
        <w:t> needed.)</w:t>
      </w:r>
    </w:p>
    <w:p w14:paraId="07C889F1" w14:textId="77777777" w:rsidR="00FA3E2A" w:rsidRDefault="00FA3E2A"/>
    <w:sectPr w:rsidR="00FA3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9C1"/>
    <w:rsid w:val="00154815"/>
    <w:rsid w:val="002079C1"/>
    <w:rsid w:val="00250A9B"/>
    <w:rsid w:val="003F696D"/>
    <w:rsid w:val="005606EC"/>
    <w:rsid w:val="0083788A"/>
    <w:rsid w:val="00CB6F40"/>
    <w:rsid w:val="00FA3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DFDC42"/>
  <w15:chartTrackingRefBased/>
  <w15:docId w15:val="{3D67F4B9-5063-48A0-8B7D-20C7E5B5A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9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9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79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79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79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79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9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9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9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9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9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79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79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79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79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9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9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9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9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9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9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9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9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9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9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9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9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9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9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3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6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4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102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7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4237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3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556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5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486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2812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963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632084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5293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8026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86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84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5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555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85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4077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9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21015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53008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03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141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282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8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95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327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30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661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8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2681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19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340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2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494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373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8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5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8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3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29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2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4751355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1558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0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10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9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72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11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382310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28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43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19005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2432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8633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03281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1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74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91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661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F7391E-E7AD-4585-BC6A-BCE6A686D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782</Words>
  <Characters>3633</Characters>
  <Application>Microsoft Office Word</Application>
  <DocSecurity>0</DocSecurity>
  <Lines>49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Francois T</dc:creator>
  <cp:keywords/>
  <dc:description/>
  <cp:lastModifiedBy>Nguyen, Francois T</cp:lastModifiedBy>
  <cp:revision>1</cp:revision>
  <dcterms:created xsi:type="dcterms:W3CDTF">2024-08-22T00:52:00Z</dcterms:created>
  <dcterms:modified xsi:type="dcterms:W3CDTF">2024-09-06T00:22:00Z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0948ef28-d9b0-4851-b814-1293a018cba1</vt:lpwstr>
  </property>
</Properties>
</file>