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16E8C" w14:textId="36DC3822" w:rsidR="00B74824" w:rsidRPr="00CB5B3D" w:rsidRDefault="009B269B" w:rsidP="00B74824">
      <w:pPr>
        <w:rPr>
          <w:rFonts w:ascii="Times New Roman" w:hAnsi="Times New Roman" w:cs="Times New Roman"/>
        </w:rPr>
      </w:pPr>
      <w:r w:rsidRPr="00CB5B3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45C3DC1" wp14:editId="66431BE5">
                <wp:simplePos x="0" y="0"/>
                <wp:positionH relativeFrom="margin">
                  <wp:align>left</wp:align>
                </wp:positionH>
                <wp:positionV relativeFrom="paragraph">
                  <wp:posOffset>556591</wp:posOffset>
                </wp:positionV>
                <wp:extent cx="2360930" cy="1404620"/>
                <wp:effectExtent l="0" t="0" r="0" b="1270"/>
                <wp:wrapSquare wrapText="bothSides"/>
                <wp:docPr id="10665560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5156FD" w14:textId="77777777" w:rsidR="0091621D" w:rsidRDefault="0091621D" w:rsidP="004A468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Novogene </w:t>
                            </w:r>
                          </w:p>
                          <w:p w14:paraId="2FC467CC" w14:textId="138736E3" w:rsidR="00B92433" w:rsidRDefault="00B92433" w:rsidP="004A468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25 Science Park, </w:t>
                            </w:r>
                          </w:p>
                          <w:p w14:paraId="43363B30" w14:textId="77777777" w:rsidR="00B92433" w:rsidRDefault="00B92433" w:rsidP="004A468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Cambridge </w:t>
                            </w:r>
                          </w:p>
                          <w:p w14:paraId="318C11BA" w14:textId="1CCEC3B2" w:rsidR="004A4A1E" w:rsidRPr="00CB5B3D" w:rsidRDefault="00B92433" w:rsidP="004A468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CB4 0FW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5C3D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3.85pt;width:185.9pt;height:110.6pt;z-index:251663360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" stroked="f">
                <v:textbox style="mso-fit-shape-to-text:t">
                  <w:txbxContent>
                    <w:p w14:paraId="455156FD" w14:textId="77777777" w:rsidR="0091621D" w:rsidRDefault="0091621D" w:rsidP="004A4682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Novogene </w:t>
                      </w:r>
                    </w:p>
                    <w:p w14:paraId="2FC467CC" w14:textId="138736E3" w:rsidR="00B92433" w:rsidRDefault="00B92433" w:rsidP="004A4682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25 Science Park, </w:t>
                      </w:r>
                    </w:p>
                    <w:p w14:paraId="43363B30" w14:textId="77777777" w:rsidR="00B92433" w:rsidRDefault="00B92433" w:rsidP="004A4682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Cambridge </w:t>
                      </w:r>
                    </w:p>
                    <w:p w14:paraId="318C11BA" w14:textId="1CCEC3B2" w:rsidR="004A4A1E" w:rsidRPr="00CB5B3D" w:rsidRDefault="00B92433" w:rsidP="004A4682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CB4 0FW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D33AE" w:rsidRPr="00CB5B3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DF52D9D" wp14:editId="26C17850">
                <wp:simplePos x="0" y="0"/>
                <wp:positionH relativeFrom="margin">
                  <wp:align>right</wp:align>
                </wp:positionH>
                <wp:positionV relativeFrom="paragraph">
                  <wp:posOffset>276</wp:posOffset>
                </wp:positionV>
                <wp:extent cx="2360930" cy="1404620"/>
                <wp:effectExtent l="0" t="0" r="127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9F224" w14:textId="5017284B" w:rsidR="008D33AE" w:rsidRDefault="004A4682" w:rsidP="009B269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Xi Lu</w:t>
                            </w:r>
                          </w:p>
                          <w:p w14:paraId="58B0339C" w14:textId="40561CBD" w:rsidR="004A4682" w:rsidRDefault="004A4682" w:rsidP="009B269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32 Red Admiral Street</w:t>
                            </w:r>
                          </w:p>
                          <w:p w14:paraId="1069323A" w14:textId="5CF213B8" w:rsidR="004A4682" w:rsidRDefault="004A4682" w:rsidP="009B269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Ely</w:t>
                            </w:r>
                          </w:p>
                          <w:p w14:paraId="5BA507D3" w14:textId="7D837B2B" w:rsidR="004A4682" w:rsidRPr="00CB5B3D" w:rsidRDefault="004A4682" w:rsidP="009B269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CB7 4FU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F52D9D" id="_x0000_s1027" type="#_x0000_t202" style="position:absolute;margin-left:134.7pt;margin-top:0;width:185.9pt;height:110.6pt;z-index:251661312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" stroked="f">
                <v:textbox style="mso-fit-shape-to-text:t">
                  <w:txbxContent>
                    <w:p w14:paraId="1C49F224" w14:textId="5017284B" w:rsidR="008D33AE" w:rsidRDefault="004A4682" w:rsidP="009B269B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Xi Lu</w:t>
                      </w:r>
                    </w:p>
                    <w:p w14:paraId="58B0339C" w14:textId="40561CBD" w:rsidR="004A4682" w:rsidRDefault="004A4682" w:rsidP="009B269B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32 Red Admiral Street</w:t>
                      </w:r>
                    </w:p>
                    <w:p w14:paraId="1069323A" w14:textId="5CF213B8" w:rsidR="004A4682" w:rsidRDefault="004A4682" w:rsidP="009B269B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Ely</w:t>
                      </w:r>
                    </w:p>
                    <w:p w14:paraId="5BA507D3" w14:textId="7D837B2B" w:rsidR="004A4682" w:rsidRPr="00CB5B3D" w:rsidRDefault="004A4682" w:rsidP="009B269B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CB7 4FU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74824" w:rsidRPr="00CB5B3D">
        <w:rPr>
          <w:rFonts w:ascii="Times New Roman" w:hAnsi="Times New Roman" w:cs="Times New Roman"/>
        </w:rPr>
        <w:br/>
      </w:r>
    </w:p>
    <w:p w14:paraId="0C1DFBF5" w14:textId="77777777" w:rsidR="009B269B" w:rsidRPr="00CB5B3D" w:rsidRDefault="009B269B" w:rsidP="00B74824">
      <w:pPr>
        <w:rPr>
          <w:rFonts w:ascii="Times New Roman" w:hAnsi="Times New Roman" w:cs="Times New Roman"/>
        </w:rPr>
      </w:pPr>
    </w:p>
    <w:p w14:paraId="3D378EE4" w14:textId="77777777" w:rsidR="009B269B" w:rsidRPr="00CB5B3D" w:rsidRDefault="009B269B" w:rsidP="00B74824">
      <w:pPr>
        <w:rPr>
          <w:rFonts w:ascii="Times New Roman" w:hAnsi="Times New Roman" w:cs="Times New Roman"/>
        </w:rPr>
      </w:pPr>
    </w:p>
    <w:p w14:paraId="7A13FD23" w14:textId="77777777" w:rsidR="009B269B" w:rsidRPr="00CB5B3D" w:rsidRDefault="009B269B" w:rsidP="00B74824">
      <w:pPr>
        <w:rPr>
          <w:rFonts w:ascii="Times New Roman" w:hAnsi="Times New Roman" w:cs="Times New Roman"/>
        </w:rPr>
      </w:pPr>
    </w:p>
    <w:p w14:paraId="04BE7147" w14:textId="77777777" w:rsidR="009B269B" w:rsidRPr="00CB5B3D" w:rsidRDefault="009B269B" w:rsidP="00B74824">
      <w:pPr>
        <w:rPr>
          <w:rFonts w:ascii="Times New Roman" w:hAnsi="Times New Roman" w:cs="Times New Roman"/>
        </w:rPr>
      </w:pPr>
    </w:p>
    <w:p w14:paraId="0A55C96A" w14:textId="77777777" w:rsidR="009B269B" w:rsidRPr="00CB5B3D" w:rsidRDefault="009B269B" w:rsidP="00B74824">
      <w:pPr>
        <w:rPr>
          <w:rFonts w:ascii="Times New Roman" w:hAnsi="Times New Roman" w:cs="Times New Roman"/>
        </w:rPr>
      </w:pPr>
    </w:p>
    <w:p w14:paraId="1817525A" w14:textId="77777777" w:rsidR="00DD31CE" w:rsidRPr="00CB5B3D" w:rsidRDefault="00DD31CE" w:rsidP="00B74824">
      <w:pPr>
        <w:rPr>
          <w:rFonts w:ascii="Times New Roman" w:hAnsi="Times New Roman" w:cs="Times New Roman"/>
        </w:rPr>
      </w:pPr>
    </w:p>
    <w:p w14:paraId="26A45AC1" w14:textId="77777777" w:rsidR="00DD31CE" w:rsidRPr="00CB5B3D" w:rsidRDefault="00DD31CE" w:rsidP="00B74824">
      <w:pPr>
        <w:rPr>
          <w:rFonts w:ascii="Times New Roman" w:hAnsi="Times New Roman" w:cs="Times New Roman"/>
        </w:rPr>
      </w:pPr>
    </w:p>
    <w:p w14:paraId="458AD3FD" w14:textId="4118D41B" w:rsidR="00B74824" w:rsidRPr="00CB5B3D" w:rsidRDefault="009D3ED5" w:rsidP="00B748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 </w:t>
      </w:r>
      <w:r w:rsidR="00CF02FB">
        <w:rPr>
          <w:rFonts w:ascii="Times New Roman" w:hAnsi="Times New Roman" w:cs="Times New Roman"/>
        </w:rPr>
        <w:t xml:space="preserve">April </w:t>
      </w:r>
      <w:r w:rsidR="00B74824" w:rsidRPr="00CB5B3D">
        <w:rPr>
          <w:rFonts w:ascii="Times New Roman" w:hAnsi="Times New Roman" w:cs="Times New Roman"/>
        </w:rPr>
        <w:t>2026</w:t>
      </w:r>
    </w:p>
    <w:p w14:paraId="79F376A9" w14:textId="752FDAF7" w:rsidR="00B74824" w:rsidRPr="00CB5B3D" w:rsidRDefault="003516D6" w:rsidP="00B748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Application for Bioinformatics Speci</w:t>
      </w:r>
      <w:r w:rsidR="00604CC6">
        <w:rPr>
          <w:rFonts w:ascii="Times New Roman" w:hAnsi="Times New Roman" w:cs="Times New Roman"/>
          <w:b/>
          <w:bCs/>
        </w:rPr>
        <w:t>alist – Novogene</w:t>
      </w:r>
    </w:p>
    <w:p w14:paraId="6DDE45DD" w14:textId="13EA1902" w:rsidR="002E2F66" w:rsidRPr="002E2F66" w:rsidRDefault="002E2F66" w:rsidP="002E2F66">
      <w:pPr>
        <w:rPr>
          <w:rFonts w:ascii="Times New Roman" w:hAnsi="Times New Roman" w:cs="Times New Roman"/>
        </w:rPr>
      </w:pPr>
      <w:r w:rsidRPr="002E2F66">
        <w:rPr>
          <w:rFonts w:ascii="Times New Roman" w:hAnsi="Times New Roman" w:cs="Times New Roman"/>
        </w:rPr>
        <w:t>Dear Hiring Team,</w:t>
      </w:r>
    </w:p>
    <w:p w14:paraId="48B18EE9" w14:textId="75A6050C" w:rsidR="00411F26" w:rsidRPr="00411F26" w:rsidRDefault="002E2F66" w:rsidP="00411F26">
      <w:pPr>
        <w:rPr>
          <w:rFonts w:ascii="Times New Roman" w:hAnsi="Times New Roman" w:cs="Times New Roman"/>
        </w:rPr>
      </w:pPr>
      <w:r w:rsidRPr="002E2F66">
        <w:rPr>
          <w:rFonts w:ascii="Times New Roman" w:hAnsi="Times New Roman" w:cs="Times New Roman"/>
        </w:rPr>
        <w:t xml:space="preserve">I </w:t>
      </w:r>
      <w:r w:rsidR="00411F26" w:rsidRPr="00411F26">
        <w:rPr>
          <w:rFonts w:ascii="Times New Roman" w:hAnsi="Times New Roman" w:cs="Times New Roman"/>
        </w:rPr>
        <w:t>am writing to apply for the Bioinformatics Specialist position at Novogene. With a PhD and over ten years of experience in genomic data analysis, machine learning, and data pipeline development, I am excited by the opportunity to contribute to your Cambridge team.</w:t>
      </w:r>
    </w:p>
    <w:p w14:paraId="5EC460A0" w14:textId="77777777" w:rsidR="00411F26" w:rsidRPr="00411F26" w:rsidRDefault="00411F26" w:rsidP="00411F26">
      <w:pPr>
        <w:rPr>
          <w:rFonts w:ascii="Times New Roman" w:hAnsi="Times New Roman" w:cs="Times New Roman"/>
        </w:rPr>
      </w:pPr>
      <w:r w:rsidRPr="00411F26">
        <w:rPr>
          <w:rFonts w:ascii="Times New Roman" w:hAnsi="Times New Roman" w:cs="Times New Roman"/>
        </w:rPr>
        <w:t xml:space="preserve">In my recent role as a Data Scientist/Consultant at </w:t>
      </w:r>
      <w:proofErr w:type="spellStart"/>
      <w:r w:rsidRPr="00411F26">
        <w:rPr>
          <w:rFonts w:ascii="Times New Roman" w:hAnsi="Times New Roman" w:cs="Times New Roman"/>
        </w:rPr>
        <w:t>Sloxen</w:t>
      </w:r>
      <w:proofErr w:type="spellEnd"/>
      <w:r w:rsidRPr="00411F26">
        <w:rPr>
          <w:rFonts w:ascii="Times New Roman" w:hAnsi="Times New Roman" w:cs="Times New Roman"/>
        </w:rPr>
        <w:t xml:space="preserve"> Ltd, I have delivered end-to-end data science solutions, including developing data analysis pipelines, machine learning models, and visualisation tools to support real-world decision-making. I have focused on building reliable and scalable workflows, ensuring data quality and usability across different datasets and applications.</w:t>
      </w:r>
    </w:p>
    <w:p w14:paraId="2EBBCE1E" w14:textId="77777777" w:rsidR="00411F26" w:rsidRPr="00411F26" w:rsidRDefault="00411F26" w:rsidP="00411F26">
      <w:pPr>
        <w:rPr>
          <w:rFonts w:ascii="Times New Roman" w:hAnsi="Times New Roman" w:cs="Times New Roman"/>
        </w:rPr>
      </w:pPr>
      <w:r w:rsidRPr="00411F26">
        <w:rPr>
          <w:rFonts w:ascii="Times New Roman" w:hAnsi="Times New Roman" w:cs="Times New Roman"/>
        </w:rPr>
        <w:t>Previously, at the Wellcome Sanger Institute, I developed and optimised bioinformatics and machine learning pipelines for genomic data analysis, improving classification accuracy by 25% and increasing processing efficiency of over 20,000 records by 30%. I worked extensively with large-scale biomedical datasets, implementing automated ETL workflows and ensuring data quality, reproducibility, and consistency for downstream analysis.</w:t>
      </w:r>
    </w:p>
    <w:p w14:paraId="75DF0F44" w14:textId="77777777" w:rsidR="00411F26" w:rsidRPr="00411F26" w:rsidRDefault="00411F26" w:rsidP="00411F26">
      <w:pPr>
        <w:rPr>
          <w:rFonts w:ascii="Times New Roman" w:hAnsi="Times New Roman" w:cs="Times New Roman"/>
        </w:rPr>
      </w:pPr>
      <w:r w:rsidRPr="00411F26">
        <w:rPr>
          <w:rFonts w:ascii="Times New Roman" w:hAnsi="Times New Roman" w:cs="Times New Roman"/>
        </w:rPr>
        <w:t>At Imperial College London, I developed Bayesian models for infectious disease forecasting using large-scale datasets, supporting public health decision-making and demonstrating the application of data-driven approaches in real-world biomedical contexts.</w:t>
      </w:r>
    </w:p>
    <w:p w14:paraId="095990A7" w14:textId="77777777" w:rsidR="00411F26" w:rsidRPr="00411F26" w:rsidRDefault="00411F26" w:rsidP="00411F26">
      <w:pPr>
        <w:rPr>
          <w:rFonts w:ascii="Times New Roman" w:hAnsi="Times New Roman" w:cs="Times New Roman"/>
        </w:rPr>
      </w:pPr>
      <w:r w:rsidRPr="00411F26">
        <w:rPr>
          <w:rFonts w:ascii="Times New Roman" w:hAnsi="Times New Roman" w:cs="Times New Roman"/>
        </w:rPr>
        <w:t>My experience aligns closely with Novogene’s focus on high-quality genomic data analysis and pipeline optimisation. I am proficient in Python, R, and Linux environments, and I am comfortable developing and maintaining stable, efficient workflows that support accurate and timely project delivery. I have also collaborated across multidisciplinary teams to deliver analytical results in practical and structured settings.</w:t>
      </w:r>
    </w:p>
    <w:p w14:paraId="4C0F0E30" w14:textId="77777777" w:rsidR="00411F26" w:rsidRPr="00411F26" w:rsidRDefault="00411F26" w:rsidP="00411F26">
      <w:pPr>
        <w:rPr>
          <w:rFonts w:ascii="Times New Roman" w:hAnsi="Times New Roman" w:cs="Times New Roman"/>
        </w:rPr>
      </w:pPr>
      <w:r w:rsidRPr="00411F26">
        <w:rPr>
          <w:rFonts w:ascii="Times New Roman" w:hAnsi="Times New Roman" w:cs="Times New Roman"/>
        </w:rPr>
        <w:t>While my experience has primarily been in genomic and biomedical research environments, I am familiar with the principles of working with sensitive and regulated data, including validation, quality control, and reproducibility, and I am keen to further develop my experience in clinical and regulated settings.</w:t>
      </w:r>
    </w:p>
    <w:p w14:paraId="78A03820" w14:textId="65AE5792" w:rsidR="00411F26" w:rsidRPr="00411F26" w:rsidRDefault="00411F26" w:rsidP="00411F26">
      <w:pPr>
        <w:rPr>
          <w:rFonts w:ascii="Times New Roman" w:hAnsi="Times New Roman" w:cs="Times New Roman"/>
        </w:rPr>
      </w:pPr>
      <w:r w:rsidRPr="00411F26">
        <w:rPr>
          <w:rFonts w:ascii="Times New Roman" w:hAnsi="Times New Roman" w:cs="Times New Roman"/>
        </w:rPr>
        <w:t xml:space="preserve">I have full right to work in the UK and am also able to work in </w:t>
      </w:r>
      <w:r w:rsidR="00FE7F4B">
        <w:rPr>
          <w:rFonts w:ascii="Times New Roman" w:hAnsi="Times New Roman" w:cs="Times New Roman"/>
        </w:rPr>
        <w:t xml:space="preserve">mainland </w:t>
      </w:r>
      <w:r w:rsidRPr="00411F26">
        <w:rPr>
          <w:rFonts w:ascii="Times New Roman" w:hAnsi="Times New Roman" w:cs="Times New Roman"/>
        </w:rPr>
        <w:t>China and Hong Kong, which may support collaboration across Novogene’s global teams if required. I am available to start immediately or within a short notice period.</w:t>
      </w:r>
    </w:p>
    <w:p w14:paraId="35962B05" w14:textId="77777777" w:rsidR="00411F26" w:rsidRPr="00411F26" w:rsidRDefault="00411F26" w:rsidP="00411F26">
      <w:pPr>
        <w:rPr>
          <w:rFonts w:ascii="Times New Roman" w:hAnsi="Times New Roman" w:cs="Times New Roman"/>
        </w:rPr>
      </w:pPr>
      <w:r w:rsidRPr="00411F26">
        <w:rPr>
          <w:rFonts w:ascii="Times New Roman" w:hAnsi="Times New Roman" w:cs="Times New Roman"/>
        </w:rPr>
        <w:t>I am particularly attracted to Novogene’s global leadership in genomics and its emphasis on technical excellence and high-quality data delivery. I would welcome the opportunity to contribute my experience in bioinformatics pipelines and data analysis to your team.</w:t>
      </w:r>
    </w:p>
    <w:p w14:paraId="0186A0D6" w14:textId="4AFD83A1" w:rsidR="002E2F66" w:rsidRDefault="00411F26" w:rsidP="002E2F66">
      <w:pPr>
        <w:rPr>
          <w:rFonts w:ascii="Times New Roman" w:hAnsi="Times New Roman" w:cs="Times New Roman"/>
        </w:rPr>
      </w:pPr>
      <w:r w:rsidRPr="00411F26">
        <w:rPr>
          <w:rFonts w:ascii="Times New Roman" w:hAnsi="Times New Roman" w:cs="Times New Roman"/>
        </w:rPr>
        <w:t>Thank you for your consideration.</w:t>
      </w:r>
    </w:p>
    <w:p w14:paraId="7BB80559" w14:textId="4815A5CE" w:rsidR="00B74824" w:rsidRPr="00CB5B3D" w:rsidRDefault="009B2088" w:rsidP="002E2F66">
      <w:pPr>
        <w:rPr>
          <w:rFonts w:ascii="Times New Roman" w:hAnsi="Times New Roman" w:cs="Times New Roman"/>
        </w:rPr>
      </w:pPr>
      <w:r w:rsidRPr="00CB5B3D">
        <w:rPr>
          <w:rFonts w:ascii="Times New Roman" w:hAnsi="Times New Roman" w:cs="Times New Roman"/>
        </w:rPr>
        <w:t>Yours faithfully,</w:t>
      </w:r>
    </w:p>
    <w:p w14:paraId="5DB21A45" w14:textId="77777777" w:rsidR="00B74824" w:rsidRPr="00CB5B3D" w:rsidRDefault="00B74824" w:rsidP="00B74824">
      <w:pPr>
        <w:rPr>
          <w:rFonts w:ascii="Times New Roman" w:hAnsi="Times New Roman" w:cs="Times New Roman"/>
        </w:rPr>
      </w:pPr>
      <w:r w:rsidRPr="00CB5B3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BCB9BE3" wp14:editId="4D285E2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7321" cy="327991"/>
            <wp:effectExtent l="0" t="0" r="1270" b="0"/>
            <wp:wrapNone/>
            <wp:docPr id="685994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20" cy="3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6BB7C" w14:textId="69DD8266" w:rsidR="00AD40E6" w:rsidRPr="00CB5B3D" w:rsidRDefault="00B74824" w:rsidP="00AD40E6">
      <w:pPr>
        <w:rPr>
          <w:rFonts w:ascii="Times New Roman" w:hAnsi="Times New Roman" w:cs="Times New Roman"/>
        </w:rPr>
      </w:pPr>
      <w:r w:rsidRPr="00CB5B3D">
        <w:rPr>
          <w:rFonts w:ascii="Times New Roman" w:hAnsi="Times New Roman" w:cs="Times New Roman"/>
          <w:b/>
          <w:bCs/>
        </w:rPr>
        <w:t>Xi Lu, PhD</w:t>
      </w:r>
      <w:r w:rsidRPr="00CB5B3D">
        <w:rPr>
          <w:rFonts w:ascii="Times New Roman" w:hAnsi="Times New Roman" w:cs="Times New Roman"/>
        </w:rPr>
        <w:br/>
      </w:r>
      <w:r w:rsidR="0088571E" w:rsidRPr="00CB5B3D">
        <w:rPr>
          <w:rFonts w:ascii="Times New Roman" w:hAnsi="Times New Roman" w:cs="Times New Roman"/>
        </w:rPr>
        <w:t>Enc.</w:t>
      </w:r>
    </w:p>
    <w:p w14:paraId="4ED4BCB0" w14:textId="7B83B3A7" w:rsidR="00C02E7D" w:rsidRDefault="00C02E7D">
      <w:pPr>
        <w:rPr>
          <w:rFonts w:ascii="Times New Roman" w:hAnsi="Times New Roman" w:cs="Times New Roman"/>
        </w:rPr>
      </w:pPr>
    </w:p>
    <w:p w14:paraId="06957369" w14:textId="77777777" w:rsidR="00A047FD" w:rsidRDefault="00A047FD">
      <w:pPr>
        <w:rPr>
          <w:rFonts w:ascii="Times New Roman" w:hAnsi="Times New Roman" w:cs="Times New Roman"/>
        </w:rPr>
      </w:pPr>
    </w:p>
    <w:p w14:paraId="78CA1F1B" w14:textId="77777777" w:rsidR="00A047FD" w:rsidRDefault="00A047FD">
      <w:pPr>
        <w:rPr>
          <w:rFonts w:ascii="Times New Roman" w:hAnsi="Times New Roman" w:cs="Times New Roman"/>
        </w:rPr>
      </w:pPr>
    </w:p>
    <w:p w14:paraId="28797964" w14:textId="77777777" w:rsidR="00A047FD" w:rsidRDefault="00A047FD">
      <w:pPr>
        <w:rPr>
          <w:rFonts w:ascii="Times New Roman" w:hAnsi="Times New Roman" w:cs="Times New Roman"/>
        </w:rPr>
      </w:pPr>
    </w:p>
    <w:p w14:paraId="4F8FA5FC" w14:textId="77777777" w:rsidR="00A047FD" w:rsidRDefault="00A047FD">
      <w:pPr>
        <w:rPr>
          <w:rFonts w:ascii="Times New Roman" w:hAnsi="Times New Roman" w:cs="Times New Roman"/>
        </w:rPr>
      </w:pPr>
    </w:p>
    <w:p w14:paraId="230F537B" w14:textId="77777777" w:rsidR="00A047FD" w:rsidRDefault="00A047FD">
      <w:pPr>
        <w:rPr>
          <w:rFonts w:ascii="Times New Roman" w:hAnsi="Times New Roman" w:cs="Times New Roman"/>
        </w:rPr>
      </w:pPr>
    </w:p>
    <w:p w14:paraId="588F7DA2" w14:textId="77777777" w:rsidR="00A047FD" w:rsidRDefault="00A047FD">
      <w:pPr>
        <w:rPr>
          <w:rFonts w:ascii="Times New Roman" w:hAnsi="Times New Roman" w:cs="Times New Roman"/>
        </w:rPr>
      </w:pPr>
    </w:p>
    <w:p w14:paraId="3966AE28" w14:textId="77777777" w:rsidR="00A047FD" w:rsidRDefault="00A047FD">
      <w:pPr>
        <w:rPr>
          <w:rFonts w:ascii="Times New Roman" w:hAnsi="Times New Roman" w:cs="Times New Roman"/>
        </w:rPr>
      </w:pPr>
    </w:p>
    <w:p w14:paraId="6FAD9D75" w14:textId="77777777" w:rsidR="00A047FD" w:rsidRDefault="00A047FD">
      <w:pPr>
        <w:rPr>
          <w:rFonts w:ascii="Times New Roman" w:hAnsi="Times New Roman" w:cs="Times New Roman"/>
        </w:rPr>
      </w:pPr>
    </w:p>
    <w:sectPr w:rsidR="00A047FD" w:rsidSect="00B7482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8572C"/>
    <w:multiLevelType w:val="hybridMultilevel"/>
    <w:tmpl w:val="DE84FD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632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D9"/>
    <w:rsid w:val="000417F1"/>
    <w:rsid w:val="000C50D8"/>
    <w:rsid w:val="00244E87"/>
    <w:rsid w:val="002E2F66"/>
    <w:rsid w:val="003516D6"/>
    <w:rsid w:val="003A6D1E"/>
    <w:rsid w:val="003C2229"/>
    <w:rsid w:val="00411F26"/>
    <w:rsid w:val="00464AA9"/>
    <w:rsid w:val="004A4682"/>
    <w:rsid w:val="004A4A1E"/>
    <w:rsid w:val="00531A78"/>
    <w:rsid w:val="005603D9"/>
    <w:rsid w:val="005C0179"/>
    <w:rsid w:val="005C7D51"/>
    <w:rsid w:val="00604CC6"/>
    <w:rsid w:val="006329F4"/>
    <w:rsid w:val="00680ACF"/>
    <w:rsid w:val="006B17BA"/>
    <w:rsid w:val="00776253"/>
    <w:rsid w:val="008307BF"/>
    <w:rsid w:val="0086752E"/>
    <w:rsid w:val="0088571E"/>
    <w:rsid w:val="008B0119"/>
    <w:rsid w:val="008B38E9"/>
    <w:rsid w:val="008D33AE"/>
    <w:rsid w:val="0091621D"/>
    <w:rsid w:val="009167F4"/>
    <w:rsid w:val="009B2088"/>
    <w:rsid w:val="009B269B"/>
    <w:rsid w:val="009D3ED5"/>
    <w:rsid w:val="009E551E"/>
    <w:rsid w:val="00A047FD"/>
    <w:rsid w:val="00AD40E6"/>
    <w:rsid w:val="00B703E2"/>
    <w:rsid w:val="00B74824"/>
    <w:rsid w:val="00B84C24"/>
    <w:rsid w:val="00B92433"/>
    <w:rsid w:val="00BA7AD5"/>
    <w:rsid w:val="00BC7344"/>
    <w:rsid w:val="00BF7779"/>
    <w:rsid w:val="00C02022"/>
    <w:rsid w:val="00C02E7D"/>
    <w:rsid w:val="00C23DDA"/>
    <w:rsid w:val="00C721C9"/>
    <w:rsid w:val="00CA132B"/>
    <w:rsid w:val="00CB5B3D"/>
    <w:rsid w:val="00CD6F25"/>
    <w:rsid w:val="00CF02FB"/>
    <w:rsid w:val="00D01363"/>
    <w:rsid w:val="00D5420D"/>
    <w:rsid w:val="00D7033B"/>
    <w:rsid w:val="00DD31CE"/>
    <w:rsid w:val="00E11419"/>
    <w:rsid w:val="00ED6D33"/>
    <w:rsid w:val="00F2685E"/>
    <w:rsid w:val="00F27C26"/>
    <w:rsid w:val="00F67911"/>
    <w:rsid w:val="00F92F41"/>
    <w:rsid w:val="00FE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85E1A"/>
  <w15:chartTrackingRefBased/>
  <w15:docId w15:val="{1C7F3011-7932-4065-AE65-FA4EE582F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824"/>
  </w:style>
  <w:style w:type="paragraph" w:styleId="Heading1">
    <w:name w:val="heading 1"/>
    <w:basedOn w:val="Normal"/>
    <w:next w:val="Normal"/>
    <w:link w:val="Heading1Char"/>
    <w:uiPriority w:val="9"/>
    <w:qFormat/>
    <w:rsid w:val="00560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4824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7482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 ЛУ</dc:creator>
  <cp:keywords/>
  <dc:description/>
  <cp:lastModifiedBy>СИ ЛУ</cp:lastModifiedBy>
  <cp:revision>48</cp:revision>
  <cp:lastPrinted>2026-03-28T13:44:00Z</cp:lastPrinted>
  <dcterms:created xsi:type="dcterms:W3CDTF">2026-03-18T15:40:00Z</dcterms:created>
  <dcterms:modified xsi:type="dcterms:W3CDTF">2026-04-06T06:21:00Z</dcterms:modified>
</cp:coreProperties>
</file>