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FB82" w14:textId="296AF4AB" w:rsidR="00D87953" w:rsidRPr="004A268B" w:rsidRDefault="00522C68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0ADA170F" wp14:editId="1E7B5A0E">
            <wp:simplePos x="0" y="0"/>
            <wp:positionH relativeFrom="column">
              <wp:posOffset>1340746</wp:posOffset>
            </wp:positionH>
            <wp:positionV relativeFrom="paragraph">
              <wp:posOffset>6841</wp:posOffset>
            </wp:positionV>
            <wp:extent cx="241222" cy="241222"/>
            <wp:effectExtent l="0" t="0" r="6985" b="0"/>
            <wp:wrapNone/>
            <wp:docPr id="701290605" name="Picture 2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90605" name="Picture 2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22" cy="24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0742">
        <w:rPr>
          <w:noProof/>
        </w:rPr>
        <w:drawing>
          <wp:anchor distT="0" distB="0" distL="114300" distR="114300" simplePos="0" relativeHeight="251708416" behindDoc="0" locked="0" layoutInCell="1" allowOverlap="1" wp14:anchorId="555AF026" wp14:editId="0A2DF011">
            <wp:simplePos x="0" y="0"/>
            <wp:positionH relativeFrom="column">
              <wp:posOffset>1161197</wp:posOffset>
            </wp:positionH>
            <wp:positionV relativeFrom="paragraph">
              <wp:posOffset>0</wp:posOffset>
            </wp:positionV>
            <wp:extent cx="246832" cy="246832"/>
            <wp:effectExtent l="0" t="0" r="0" b="1270"/>
            <wp:wrapNone/>
            <wp:docPr id="15210605" name="Picture 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605" name="Picture 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32" cy="24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64A5" w:rsidRPr="00735BCC">
        <w:rPr>
          <w:noProof/>
        </w:rPr>
        <w:drawing>
          <wp:anchor distT="0" distB="0" distL="114300" distR="114300" simplePos="0" relativeHeight="251706368" behindDoc="0" locked="0" layoutInCell="1" allowOverlap="1" wp14:anchorId="70DC9E07" wp14:editId="17AD1C9C">
            <wp:simplePos x="0" y="0"/>
            <wp:positionH relativeFrom="column">
              <wp:posOffset>967740</wp:posOffset>
            </wp:positionH>
            <wp:positionV relativeFrom="page">
              <wp:posOffset>862965</wp:posOffset>
            </wp:positionV>
            <wp:extent cx="228600" cy="228600"/>
            <wp:effectExtent l="0" t="0" r="0" b="0"/>
            <wp:wrapNone/>
            <wp:docPr id="651718627" name="Graphic 1">
              <a:hlinkClick xmlns:a="http://schemas.openxmlformats.org/drawingml/2006/main" r:id="rId10" tooltip="homepage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18627" name="Graphic 1">
                      <a:hlinkClick r:id="rId10" tooltip="homepage"/>
                    </pic:cNvPr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64A5" w:rsidRPr="00EC2123">
        <w:rPr>
          <w:b/>
          <w:bCs/>
          <w:noProof/>
          <w:color w:val="0070C0"/>
          <w:sz w:val="24"/>
          <w:szCs w:val="24"/>
        </w:rPr>
        <w:drawing>
          <wp:anchor distT="0" distB="0" distL="114300" distR="114300" simplePos="0" relativeHeight="251617280" behindDoc="0" locked="0" layoutInCell="1" allowOverlap="1" wp14:anchorId="35754B5A" wp14:editId="0C7E54D6">
            <wp:simplePos x="0" y="0"/>
            <wp:positionH relativeFrom="column">
              <wp:posOffset>750381</wp:posOffset>
            </wp:positionH>
            <wp:positionV relativeFrom="paragraph">
              <wp:posOffset>1326</wp:posOffset>
            </wp:positionV>
            <wp:extent cx="228600" cy="228600"/>
            <wp:effectExtent l="0" t="0" r="0" b="0"/>
            <wp:wrapNone/>
            <wp:docPr id="1592566034" name="Graphic 1">
              <a:hlinkClick xmlns:a="http://schemas.openxmlformats.org/drawingml/2006/main" r:id="rId13" tooltip="email xi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66034" name="Graphic 1">
                      <a:hlinkClick r:id="rId13" tooltip="email xi"/>
                    </pic:cNvPr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5643" w:rsidRPr="004A268B">
        <w:rPr>
          <w:b/>
          <w:bCs/>
          <w:color w:val="0070C0"/>
          <w:sz w:val="24"/>
          <w:szCs w:val="24"/>
        </w:rPr>
        <w:t>Xi Lu, PhD</w:t>
      </w:r>
      <w:r w:rsidR="00185643" w:rsidRPr="00185643">
        <w:rPr>
          <w:b/>
          <w:bCs/>
          <w:color w:val="0070C0"/>
          <w:sz w:val="24"/>
          <w:szCs w:val="24"/>
        </w:rPr>
        <w:t xml:space="preserve"> </w:t>
      </w:r>
      <w:r w:rsidR="00185643" w:rsidRPr="00EC2123">
        <w:rPr>
          <w:b/>
          <w:bCs/>
          <w:noProof/>
          <w:color w:val="0070C0"/>
          <w:sz w:val="24"/>
          <w:szCs w:val="24"/>
        </w:rPr>
        <w:t xml:space="preserve"> </w:t>
      </w:r>
    </w:p>
    <w:p w14:paraId="7E0677C6" w14:textId="27F21284" w:rsidR="00D87953" w:rsidRPr="009D7F97" w:rsidRDefault="00E75A3E">
      <w:r w:rsidRPr="009D7F97">
        <w:t>Cambridge, UK  |  +44 74192 87108  |  Right to work: United Kingdom</w:t>
      </w:r>
    </w:p>
    <w:p w14:paraId="592DE70E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Professional Summary</w:t>
      </w:r>
    </w:p>
    <w:p w14:paraId="705230BA" w14:textId="77777777" w:rsidR="00D447E6" w:rsidRDefault="00D447E6" w:rsidP="004E1707">
      <w:pPr>
        <w:spacing w:before="240" w:after="0"/>
      </w:pPr>
      <w:r>
        <w:t>Data Scientist with 10+ years’ experience in genomic data analysis, bioinformatics pipelines, and machine learning applied to healthcare and real-world datasets. Proven track record delivering end-to-end analytical solutions, including data processing, pipeline optimisation, modelling, and visualisation.</w:t>
      </w:r>
    </w:p>
    <w:p w14:paraId="5CE79FFA" w14:textId="09B97559" w:rsidR="004E1707" w:rsidRDefault="00D447E6" w:rsidP="004E1707">
      <w:pPr>
        <w:spacing w:before="240" w:after="0"/>
      </w:pPr>
      <w:r>
        <w:t>Experienced in working with large-scale biomedical datasets, ensuring data quality, reproducibility, and consistency for downstream analysis. Strong programming skills in Python, R, and SQL, with experience building scalable workflows and collaborating across multidisciplinary teams.</w:t>
      </w:r>
    </w:p>
    <w:p w14:paraId="066DC4CA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Core Skills</w:t>
      </w:r>
    </w:p>
    <w:p w14:paraId="34734D17" w14:textId="77777777" w:rsidR="001D2F29" w:rsidRDefault="001D2F29" w:rsidP="001D2F29">
      <w:pPr>
        <w:pStyle w:val="ListParagraph"/>
        <w:numPr>
          <w:ilvl w:val="0"/>
          <w:numId w:val="24"/>
        </w:numPr>
        <w:spacing w:before="240" w:after="0"/>
      </w:pPr>
      <w:r>
        <w:t>Programming &amp; Tools:</w:t>
      </w:r>
    </w:p>
    <w:p w14:paraId="5D8E5E09" w14:textId="77777777" w:rsidR="005E3936" w:rsidRDefault="00F305AF" w:rsidP="005E3936">
      <w:pPr>
        <w:pStyle w:val="ListParagraph"/>
        <w:spacing w:before="240" w:after="0"/>
        <w:ind w:left="360"/>
      </w:pPr>
      <w:r>
        <w:t xml:space="preserve">Python (Pandas,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scikit</w:t>
      </w:r>
      <w:proofErr w:type="spellEnd"/>
      <w:r>
        <w:t>-learn), R, SQL, Linux, Git, Jupyter</w:t>
      </w:r>
    </w:p>
    <w:p w14:paraId="4E11EAC4" w14:textId="56AD9DDF" w:rsidR="00263120" w:rsidRDefault="00263120" w:rsidP="005E3936">
      <w:pPr>
        <w:pStyle w:val="ListParagraph"/>
        <w:numPr>
          <w:ilvl w:val="0"/>
          <w:numId w:val="27"/>
        </w:numPr>
        <w:spacing w:before="240" w:after="0"/>
      </w:pPr>
      <w:r>
        <w:t>Bioinformatics &amp; Genomics</w:t>
      </w:r>
    </w:p>
    <w:p w14:paraId="2068325A" w14:textId="77777777" w:rsidR="00263120" w:rsidRDefault="00263120" w:rsidP="001D2F29">
      <w:pPr>
        <w:pStyle w:val="ListParagraph"/>
        <w:spacing w:before="240" w:after="0"/>
        <w:ind w:left="360"/>
      </w:pPr>
      <w:r>
        <w:t>NGS data processing, genomic data analysis, pipeline optimisation</w:t>
      </w:r>
    </w:p>
    <w:p w14:paraId="586075AB" w14:textId="77777777" w:rsidR="00263120" w:rsidRDefault="00263120" w:rsidP="00FE382F">
      <w:pPr>
        <w:pStyle w:val="ListParagraph"/>
        <w:numPr>
          <w:ilvl w:val="0"/>
          <w:numId w:val="27"/>
        </w:numPr>
        <w:spacing w:before="240" w:after="0"/>
      </w:pPr>
      <w:r>
        <w:t>Data Engineering</w:t>
      </w:r>
    </w:p>
    <w:p w14:paraId="078F0C33" w14:textId="77777777" w:rsidR="00263120" w:rsidRDefault="00263120" w:rsidP="001D2F29">
      <w:pPr>
        <w:pStyle w:val="ListParagraph"/>
        <w:spacing w:before="240" w:after="0"/>
        <w:ind w:left="360"/>
      </w:pPr>
      <w:r>
        <w:t>ETL pipelines, data cleaning, workflow automation, large-scale dataset processing</w:t>
      </w:r>
    </w:p>
    <w:p w14:paraId="15D3A34C" w14:textId="77777777" w:rsidR="00263120" w:rsidRDefault="00263120" w:rsidP="00FE382F">
      <w:pPr>
        <w:pStyle w:val="ListParagraph"/>
        <w:numPr>
          <w:ilvl w:val="0"/>
          <w:numId w:val="27"/>
        </w:numPr>
        <w:spacing w:before="240" w:after="0"/>
      </w:pPr>
      <w:r>
        <w:t>Data Science &amp; Statistics</w:t>
      </w:r>
    </w:p>
    <w:p w14:paraId="732C58DF" w14:textId="77777777" w:rsidR="00263120" w:rsidRDefault="00263120" w:rsidP="001D2F29">
      <w:pPr>
        <w:pStyle w:val="ListParagraph"/>
        <w:spacing w:before="240" w:after="0"/>
        <w:ind w:left="360"/>
      </w:pPr>
      <w:r>
        <w:t>Machine learning, Bayesian modelling, forecasting, statistical inference</w:t>
      </w:r>
    </w:p>
    <w:p w14:paraId="075A610B" w14:textId="77777777" w:rsidR="00263120" w:rsidRDefault="00263120" w:rsidP="00FE382F">
      <w:pPr>
        <w:pStyle w:val="ListParagraph"/>
        <w:numPr>
          <w:ilvl w:val="0"/>
          <w:numId w:val="27"/>
        </w:numPr>
        <w:spacing w:before="240" w:after="0"/>
      </w:pPr>
      <w:r>
        <w:t>Visualisation &amp; Reporting</w:t>
      </w:r>
    </w:p>
    <w:p w14:paraId="3149AA67" w14:textId="77777777" w:rsidR="00263120" w:rsidRDefault="00263120" w:rsidP="001D2F29">
      <w:pPr>
        <w:pStyle w:val="ListParagraph"/>
        <w:spacing w:before="240" w:after="0"/>
        <w:ind w:left="360"/>
      </w:pPr>
      <w:r>
        <w:t>Data visualisation, dashboards, communicating analytical results</w:t>
      </w:r>
    </w:p>
    <w:p w14:paraId="721B0F3A" w14:textId="77777777" w:rsidR="00263120" w:rsidRDefault="00263120" w:rsidP="00FE382F">
      <w:pPr>
        <w:pStyle w:val="ListParagraph"/>
        <w:numPr>
          <w:ilvl w:val="0"/>
          <w:numId w:val="27"/>
        </w:numPr>
        <w:spacing w:before="240" w:after="0"/>
      </w:pPr>
      <w:r>
        <w:t>Cloud &amp; Systems</w:t>
      </w:r>
    </w:p>
    <w:p w14:paraId="7198AB43" w14:textId="62F9E8E6" w:rsidR="001D2F29" w:rsidRDefault="00263120" w:rsidP="002103CB">
      <w:pPr>
        <w:pStyle w:val="ListParagraph"/>
        <w:spacing w:before="240" w:after="0"/>
        <w:ind w:left="360"/>
      </w:pPr>
      <w:r>
        <w:t xml:space="preserve">Google Cloud Platform, </w:t>
      </w:r>
      <w:r w:rsidR="00EE4F72">
        <w:t>High Performance Clusters</w:t>
      </w:r>
      <w:r>
        <w:t>, Nextflow</w:t>
      </w:r>
    </w:p>
    <w:p w14:paraId="6FB80785" w14:textId="5CF657F1" w:rsidR="00D87953" w:rsidRPr="00605958" w:rsidRDefault="00E75A3E" w:rsidP="001D2F29">
      <w:pPr>
        <w:spacing w:before="240" w:after="0"/>
        <w:rPr>
          <w:b/>
          <w:bCs/>
          <w:color w:val="0070C0"/>
        </w:rPr>
      </w:pPr>
      <w:r w:rsidRPr="00605958">
        <w:rPr>
          <w:b/>
          <w:bCs/>
          <w:color w:val="0070C0"/>
        </w:rPr>
        <w:t>Professional Experience</w:t>
      </w:r>
    </w:p>
    <w:p w14:paraId="5F051F6A" w14:textId="594DF090" w:rsidR="005574E3" w:rsidRPr="00475587" w:rsidRDefault="00F43148" w:rsidP="005574E3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F43148">
        <w:rPr>
          <w:b/>
          <w:bCs/>
        </w:rPr>
        <w:t>Data Scientist / Consultant (Founder)</w:t>
      </w:r>
      <w:r w:rsidR="00430B3F">
        <w:rPr>
          <w:b/>
          <w:bCs/>
        </w:rPr>
        <w:t xml:space="preserve"> </w:t>
      </w:r>
      <w:r w:rsidR="00430B3F" w:rsidRPr="00475587">
        <w:rPr>
          <w:b/>
          <w:bCs/>
        </w:rPr>
        <w:t>|</w:t>
      </w:r>
      <w:r w:rsidR="00430B3F">
        <w:rPr>
          <w:b/>
          <w:bCs/>
        </w:rPr>
        <w:t xml:space="preserve"> Slo</w:t>
      </w:r>
      <w:r w:rsidR="000B50A3">
        <w:rPr>
          <w:b/>
          <w:bCs/>
        </w:rPr>
        <w:t>xen Ltd</w:t>
      </w:r>
      <w:r w:rsidR="005574E3" w:rsidRPr="00475587">
        <w:rPr>
          <w:b/>
          <w:bCs/>
        </w:rPr>
        <w:t>, Cambridge, UK (</w:t>
      </w:r>
      <w:r w:rsidR="00CE7F13">
        <w:rPr>
          <w:b/>
          <w:bCs/>
        </w:rPr>
        <w:t>Dec</w:t>
      </w:r>
      <w:r w:rsidR="005574E3" w:rsidRPr="00475587">
        <w:rPr>
          <w:b/>
          <w:bCs/>
        </w:rPr>
        <w:t xml:space="preserve"> 202</w:t>
      </w:r>
      <w:r w:rsidR="00CE7F13">
        <w:rPr>
          <w:b/>
          <w:bCs/>
        </w:rPr>
        <w:t>5</w:t>
      </w:r>
      <w:r w:rsidR="005574E3" w:rsidRPr="00475587">
        <w:rPr>
          <w:b/>
          <w:bCs/>
        </w:rPr>
        <w:t xml:space="preserve"> </w:t>
      </w:r>
      <w:r w:rsidR="001F65AD">
        <w:rPr>
          <w:b/>
          <w:bCs/>
        </w:rPr>
        <w:t>-</w:t>
      </w:r>
      <w:r w:rsidR="005574E3" w:rsidRPr="00475587">
        <w:rPr>
          <w:b/>
          <w:bCs/>
        </w:rPr>
        <w:t xml:space="preserve"> Present)</w:t>
      </w:r>
    </w:p>
    <w:p w14:paraId="67EE1E7A" w14:textId="77777777" w:rsidR="00C079D6" w:rsidRDefault="00C079D6" w:rsidP="00C079D6">
      <w:pPr>
        <w:pStyle w:val="ListParagraph"/>
        <w:spacing w:before="120" w:after="0"/>
        <w:ind w:left="360"/>
      </w:pPr>
      <w:r>
        <w:t>Delivered data science solutions including data analysis pipelines, machine learning models, and visualisation tools for real-world datasets</w:t>
      </w:r>
    </w:p>
    <w:p w14:paraId="35142CA7" w14:textId="77777777" w:rsidR="00C079D6" w:rsidRDefault="00C079D6" w:rsidP="00C079D6">
      <w:pPr>
        <w:pStyle w:val="ListParagraph"/>
        <w:spacing w:before="120" w:after="0"/>
        <w:ind w:left="360"/>
      </w:pPr>
      <w:r>
        <w:t>Built and maintained end-to-end workflows (data ingestion, processing, modelling, and reporting)</w:t>
      </w:r>
    </w:p>
    <w:p w14:paraId="6201BF95" w14:textId="77777777" w:rsidR="00C079D6" w:rsidRDefault="00C079D6" w:rsidP="00C079D6">
      <w:pPr>
        <w:pStyle w:val="ListParagraph"/>
        <w:spacing w:before="120" w:after="0"/>
        <w:ind w:left="360"/>
      </w:pPr>
      <w:r>
        <w:t>Developed analytical tools to improve data usability and support decision-making</w:t>
      </w:r>
    </w:p>
    <w:p w14:paraId="690913E1" w14:textId="2C8DC53A" w:rsidR="00D82F82" w:rsidRDefault="00C079D6" w:rsidP="00D82F82">
      <w:pPr>
        <w:pStyle w:val="ListParagraph"/>
        <w:spacing w:before="120" w:after="0"/>
        <w:ind w:left="360"/>
      </w:pPr>
      <w:r>
        <w:t>Collaborated with stakeholders to define requirements and deliver scalable, practical solutions</w:t>
      </w:r>
    </w:p>
    <w:p w14:paraId="02056751" w14:textId="332D39A4" w:rsidR="00D87953" w:rsidRPr="00D82F82" w:rsidRDefault="00D942BA" w:rsidP="00D82F82">
      <w:pPr>
        <w:pStyle w:val="ListParagraph"/>
        <w:numPr>
          <w:ilvl w:val="0"/>
          <w:numId w:val="24"/>
        </w:numPr>
        <w:spacing w:before="120" w:after="0"/>
      </w:pPr>
      <w:r w:rsidRPr="00D82F82">
        <w:rPr>
          <w:b/>
          <w:bCs/>
        </w:rPr>
        <w:t>Research Fellow</w:t>
      </w:r>
      <w:r w:rsidR="000D05A3" w:rsidRPr="00D82F82">
        <w:rPr>
          <w:b/>
          <w:bCs/>
        </w:rPr>
        <w:t xml:space="preserve"> | </w:t>
      </w:r>
      <w:r w:rsidR="00E75A3E" w:rsidRPr="00D82F82">
        <w:rPr>
          <w:b/>
          <w:bCs/>
        </w:rPr>
        <w:t xml:space="preserve">Wellcome Sanger, Cambridge, UK (Apr 2024 </w:t>
      </w:r>
      <w:r w:rsidR="001F65AD" w:rsidRPr="00D82F82">
        <w:rPr>
          <w:b/>
          <w:bCs/>
        </w:rPr>
        <w:t>-</w:t>
      </w:r>
      <w:r w:rsidR="00E75A3E" w:rsidRPr="00D82F82">
        <w:rPr>
          <w:b/>
          <w:bCs/>
        </w:rPr>
        <w:t xml:space="preserve"> </w:t>
      </w:r>
      <w:r w:rsidR="005574E3" w:rsidRPr="00D82F82">
        <w:rPr>
          <w:b/>
          <w:bCs/>
        </w:rPr>
        <w:t>D</w:t>
      </w:r>
      <w:r w:rsidR="00CE7F13" w:rsidRPr="00D82F82">
        <w:rPr>
          <w:b/>
          <w:bCs/>
        </w:rPr>
        <w:t>ec 2025</w:t>
      </w:r>
      <w:r w:rsidR="00E75A3E" w:rsidRPr="00D82F82">
        <w:rPr>
          <w:b/>
          <w:bCs/>
        </w:rPr>
        <w:t>)</w:t>
      </w:r>
    </w:p>
    <w:p w14:paraId="1FBA38AA" w14:textId="77777777" w:rsidR="00944038" w:rsidRDefault="00944038" w:rsidP="00944038">
      <w:pPr>
        <w:pStyle w:val="ListParagraph"/>
        <w:spacing w:after="40"/>
        <w:ind w:left="360"/>
      </w:pPr>
      <w:r>
        <w:t>Developed and optimised bioinformatics and machine learning pipelines for genomic data analysis</w:t>
      </w:r>
    </w:p>
    <w:p w14:paraId="461C9A70" w14:textId="77777777" w:rsidR="00944038" w:rsidRDefault="00944038" w:rsidP="00944038">
      <w:pPr>
        <w:pStyle w:val="ListParagraph"/>
        <w:spacing w:after="40"/>
        <w:ind w:left="360"/>
      </w:pPr>
      <w:r>
        <w:t>Improved classification accuracy by 25% through pipeline optimisation</w:t>
      </w:r>
    </w:p>
    <w:p w14:paraId="525D9BDE" w14:textId="77777777" w:rsidR="00944038" w:rsidRDefault="00944038" w:rsidP="00944038">
      <w:pPr>
        <w:pStyle w:val="ListParagraph"/>
        <w:spacing w:after="40"/>
        <w:ind w:left="360"/>
      </w:pPr>
      <w:r>
        <w:t>Designed automated ETL workflows, increasing processing efficiency of 20,000+ records by 30%</w:t>
      </w:r>
    </w:p>
    <w:p w14:paraId="6C31840A" w14:textId="77777777" w:rsidR="00944038" w:rsidRDefault="00944038" w:rsidP="00944038">
      <w:pPr>
        <w:pStyle w:val="ListParagraph"/>
        <w:spacing w:after="40"/>
        <w:ind w:left="360"/>
      </w:pPr>
      <w:r>
        <w:t>Processed and standardised large-scale genomic and biomedical datasets for downstream analysis</w:t>
      </w:r>
    </w:p>
    <w:p w14:paraId="6A6778ED" w14:textId="6E53C3A4" w:rsidR="00D87953" w:rsidRPr="009D7F97" w:rsidRDefault="00944038" w:rsidP="00116FF9">
      <w:pPr>
        <w:pStyle w:val="ListParagraph"/>
        <w:spacing w:after="40"/>
        <w:ind w:left="360"/>
      </w:pPr>
      <w:r>
        <w:t>Ensured data quality, reproducibility, and consistency across analytical workflows</w:t>
      </w:r>
    </w:p>
    <w:p w14:paraId="1E9710EA" w14:textId="0276AD22" w:rsidR="00D87953" w:rsidRPr="00475587" w:rsidRDefault="00E75A3E" w:rsidP="00475587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475587">
        <w:rPr>
          <w:b/>
          <w:bCs/>
        </w:rPr>
        <w:t>Research Associate</w:t>
      </w:r>
      <w:r w:rsidR="00C51C04" w:rsidRPr="00475587">
        <w:rPr>
          <w:b/>
          <w:bCs/>
        </w:rPr>
        <w:t xml:space="preserve"> |</w:t>
      </w:r>
      <w:r w:rsidRPr="00475587">
        <w:rPr>
          <w:b/>
          <w:bCs/>
        </w:rPr>
        <w:t xml:space="preserve"> </w:t>
      </w:r>
      <w:r w:rsidR="00C51C04" w:rsidRPr="00475587">
        <w:rPr>
          <w:b/>
          <w:bCs/>
        </w:rPr>
        <w:t xml:space="preserve">Imperial College London, London, UK </w:t>
      </w:r>
      <w:r w:rsidRPr="00475587">
        <w:rPr>
          <w:b/>
          <w:bCs/>
        </w:rPr>
        <w:t xml:space="preserve">(Jun 2020 </w:t>
      </w:r>
      <w:r w:rsidR="001F65AD">
        <w:rPr>
          <w:b/>
          <w:bCs/>
        </w:rPr>
        <w:t>-</w:t>
      </w:r>
      <w:r w:rsidRPr="00475587">
        <w:rPr>
          <w:b/>
          <w:bCs/>
        </w:rPr>
        <w:t xml:space="preserve"> Dec 2023)</w:t>
      </w:r>
    </w:p>
    <w:p w14:paraId="751013A4" w14:textId="77777777" w:rsidR="00BF6454" w:rsidRDefault="00BF6454" w:rsidP="00BF6454">
      <w:pPr>
        <w:pStyle w:val="ListParagraph"/>
        <w:spacing w:after="40"/>
        <w:ind w:left="360"/>
      </w:pPr>
      <w:r>
        <w:t>Developed Bayesian models to forecast infectious disease trends using large-scale datasets (&gt;100,000 records)</w:t>
      </w:r>
    </w:p>
    <w:p w14:paraId="04CE7AC9" w14:textId="77777777" w:rsidR="00BF6454" w:rsidRDefault="00BF6454" w:rsidP="00BF6454">
      <w:pPr>
        <w:pStyle w:val="ListParagraph"/>
        <w:spacing w:after="40"/>
        <w:ind w:left="360"/>
      </w:pPr>
      <w:r>
        <w:t>Analysed multi-country datasets to identify patterns in disease spread and resistance</w:t>
      </w:r>
    </w:p>
    <w:p w14:paraId="00491C68" w14:textId="77777777" w:rsidR="00BF6454" w:rsidRDefault="00BF6454" w:rsidP="00BF6454">
      <w:pPr>
        <w:pStyle w:val="ListParagraph"/>
        <w:spacing w:after="40"/>
        <w:ind w:left="360"/>
      </w:pPr>
      <w:r>
        <w:t>Communicated analytical findings to multidisciplinary teams for practical decision-making</w:t>
      </w:r>
    </w:p>
    <w:p w14:paraId="4A5FA158" w14:textId="7BEEE70B" w:rsidR="001C6136" w:rsidRDefault="00BF6454" w:rsidP="00FC5D66">
      <w:pPr>
        <w:pStyle w:val="ListParagraph"/>
        <w:spacing w:after="40"/>
        <w:ind w:left="360"/>
      </w:pPr>
      <w:r>
        <w:t>Worked with biomedical datasets under strict data quality and reproducibility requirements</w:t>
      </w:r>
    </w:p>
    <w:p w14:paraId="5EB58479" w14:textId="51BD86A8" w:rsidR="00D87953" w:rsidRDefault="001C6136" w:rsidP="001C6136">
      <w:pPr>
        <w:pStyle w:val="ListParagraph"/>
        <w:spacing w:after="40"/>
        <w:ind w:left="360"/>
      </w:pPr>
      <w:r>
        <w:t>Supervised postgraduate projects in machine learning and data analytics</w:t>
      </w:r>
      <w:r w:rsidR="00E75A3E" w:rsidRPr="009D7F97">
        <w:t>.</w:t>
      </w:r>
    </w:p>
    <w:p w14:paraId="23870A7D" w14:textId="39000DF9" w:rsidR="004D3FB9" w:rsidRPr="00F1462E" w:rsidRDefault="00A354C9" w:rsidP="00F1462E">
      <w:pPr>
        <w:spacing w:before="240" w:after="0"/>
        <w:rPr>
          <w:b/>
          <w:bCs/>
          <w:color w:val="0070C0"/>
        </w:rPr>
      </w:pPr>
      <w:r>
        <w:rPr>
          <w:b/>
          <w:bCs/>
          <w:color w:val="0070C0"/>
        </w:rPr>
        <w:t>Additional Experience</w:t>
      </w:r>
    </w:p>
    <w:p w14:paraId="6B452428" w14:textId="2B565DFB" w:rsidR="00D87953" w:rsidRPr="00F84F7A" w:rsidRDefault="00E75A3E" w:rsidP="00491898">
      <w:pPr>
        <w:pStyle w:val="ListParagraph"/>
        <w:numPr>
          <w:ilvl w:val="0"/>
          <w:numId w:val="16"/>
        </w:numPr>
        <w:spacing w:before="120" w:after="0"/>
      </w:pPr>
      <w:r w:rsidRPr="00F84F7A">
        <w:t>Visiting Scholar</w:t>
      </w:r>
      <w:r w:rsidR="000B08F5" w:rsidRPr="00F84F7A">
        <w:t xml:space="preserve"> | </w:t>
      </w:r>
      <w:r w:rsidR="002D6997" w:rsidRPr="00F84F7A">
        <w:t>Tampere University, Tampere, Finland</w:t>
      </w:r>
      <w:r w:rsidRPr="00F84F7A">
        <w:t xml:space="preserve"> (Sep 2018 </w:t>
      </w:r>
      <w:r w:rsidR="001F65AD" w:rsidRPr="00F84F7A">
        <w:t>-</w:t>
      </w:r>
      <w:r w:rsidRPr="00F84F7A">
        <w:t xml:space="preserve"> Dec 2018)</w:t>
      </w:r>
    </w:p>
    <w:p w14:paraId="6B6CB423" w14:textId="72C5586B" w:rsidR="00EF7FD1" w:rsidRPr="00491898" w:rsidRDefault="000B08F5" w:rsidP="00491898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F84F7A">
        <w:t xml:space="preserve">Teaching Assistant | </w:t>
      </w:r>
      <w:r w:rsidR="00E75A3E" w:rsidRPr="00F84F7A">
        <w:t xml:space="preserve">King’s College London, London, UK (Sep 2017 </w:t>
      </w:r>
      <w:r w:rsidR="001F65AD" w:rsidRPr="00F84F7A">
        <w:t>-</w:t>
      </w:r>
      <w:r w:rsidR="00E75A3E" w:rsidRPr="00F84F7A">
        <w:t xml:space="preserve"> Jun 2019)</w:t>
      </w:r>
    </w:p>
    <w:p w14:paraId="2C89DF40" w14:textId="77777777" w:rsidR="00E14386" w:rsidRPr="004A268B" w:rsidRDefault="00E14386" w:rsidP="00E14386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Key Achievements</w:t>
      </w:r>
    </w:p>
    <w:p w14:paraId="756F7F3F" w14:textId="77777777" w:rsidR="00FA44B5" w:rsidRDefault="00FA44B5" w:rsidP="00FA44B5">
      <w:pPr>
        <w:pStyle w:val="ListParagraph"/>
        <w:numPr>
          <w:ilvl w:val="0"/>
          <w:numId w:val="24"/>
        </w:numPr>
        <w:spacing w:before="240" w:after="0"/>
      </w:pPr>
      <w:r>
        <w:t>Improved ML classification accuracy by 25% through pipeline optimisation</w:t>
      </w:r>
    </w:p>
    <w:p w14:paraId="0DCC6236" w14:textId="2DCEA11B" w:rsidR="00FA44B5" w:rsidRDefault="00FA44B5" w:rsidP="00B83058">
      <w:pPr>
        <w:pStyle w:val="ListParagraph"/>
        <w:numPr>
          <w:ilvl w:val="0"/>
          <w:numId w:val="24"/>
        </w:numPr>
        <w:spacing w:before="240" w:after="0"/>
      </w:pPr>
      <w:r>
        <w:t>Reduced data processing time by 30% via automated ETL workflows</w:t>
      </w:r>
    </w:p>
    <w:p w14:paraId="518E42B3" w14:textId="77777777" w:rsidR="00FA44B5" w:rsidRDefault="00FA44B5" w:rsidP="00FA44B5">
      <w:pPr>
        <w:pStyle w:val="ListParagraph"/>
        <w:numPr>
          <w:ilvl w:val="0"/>
          <w:numId w:val="24"/>
        </w:numPr>
        <w:spacing w:before="240" w:after="0"/>
      </w:pPr>
      <w:r>
        <w:t>Delivered insights from datasets exceeding 100,000+ records across multiple countries</w:t>
      </w:r>
    </w:p>
    <w:p w14:paraId="27FB71B1" w14:textId="05C78036" w:rsidR="00D87953" w:rsidRPr="004A268B" w:rsidRDefault="00E75A3E" w:rsidP="00FA44B5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Education</w:t>
      </w:r>
    </w:p>
    <w:p w14:paraId="74454859" w14:textId="10C86503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PhD, Telecommunications Research | King’s College London, UK (2015 </w:t>
      </w:r>
      <w:r w:rsidR="001F65AD">
        <w:t>-</w:t>
      </w:r>
      <w:r w:rsidRPr="009D7F97">
        <w:t xml:space="preserve"> 2019) </w:t>
      </w:r>
      <w:r w:rsidR="001F65AD">
        <w:t>-</w:t>
      </w:r>
      <w:r w:rsidRPr="009D7F97">
        <w:t xml:space="preserve"> Thesis: 5G-U: Coexistence Framework for 5G Cellular and IEEE 802.11ad/ay</w:t>
      </w:r>
    </w:p>
    <w:p w14:paraId="20F56F40" w14:textId="6038C788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MSc, Telecommunications and Internet Technology | King’s College London, UK (2013 </w:t>
      </w:r>
      <w:r w:rsidR="001F65AD">
        <w:t>-</w:t>
      </w:r>
      <w:r w:rsidRPr="009D7F97">
        <w:t xml:space="preserve"> 2015)</w:t>
      </w:r>
    </w:p>
    <w:p w14:paraId="02B9B9E7" w14:textId="58A5CB50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BEng, Information Engineering | Wuhan University of Technology, China (2009 </w:t>
      </w:r>
      <w:r w:rsidR="001F65AD">
        <w:t>-</w:t>
      </w:r>
      <w:r w:rsidRPr="009D7F97">
        <w:t xml:space="preserve"> 2013)</w:t>
      </w:r>
    </w:p>
    <w:p w14:paraId="2A1D899E" w14:textId="77777777" w:rsidR="00D87953" w:rsidRPr="00FE6497" w:rsidRDefault="00E75A3E" w:rsidP="00FE6497">
      <w:pPr>
        <w:spacing w:before="240" w:after="0"/>
        <w:rPr>
          <w:b/>
          <w:bCs/>
          <w:color w:val="0070C0"/>
        </w:rPr>
      </w:pPr>
      <w:r w:rsidRPr="00FE6497">
        <w:rPr>
          <w:b/>
          <w:bCs/>
          <w:color w:val="0070C0"/>
        </w:rPr>
        <w:t>Professional Certifications</w:t>
      </w:r>
    </w:p>
    <w:p w14:paraId="4A353CCE" w14:textId="19550CF9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Google Advanced Data Analytics Professional Certificate (2024 </w:t>
      </w:r>
      <w:r w:rsidR="001F65AD">
        <w:t>-</w:t>
      </w:r>
      <w:r w:rsidRPr="009D7F97">
        <w:t xml:space="preserve"> 2025)</w:t>
      </w:r>
    </w:p>
    <w:p w14:paraId="776A8379" w14:textId="06948453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>Google Data Analytics Certificate (2024)</w:t>
      </w:r>
    </w:p>
    <w:p w14:paraId="24C0B77A" w14:textId="612A329C" w:rsidR="00D87953" w:rsidRPr="009D7F97" w:rsidRDefault="00E75A3E" w:rsidP="00436319">
      <w:pPr>
        <w:pStyle w:val="ListParagraph"/>
        <w:numPr>
          <w:ilvl w:val="0"/>
          <w:numId w:val="22"/>
        </w:numPr>
        <w:spacing w:after="40"/>
      </w:pPr>
      <w:r w:rsidRPr="009D7F97">
        <w:t xml:space="preserve">DeepLearning.AI Machine Learning </w:t>
      </w:r>
      <w:r w:rsidR="00DD6FEF" w:rsidRPr="009D7F97">
        <w:t>Specialisation</w:t>
      </w:r>
      <w:r w:rsidRPr="009D7F97">
        <w:t xml:space="preserve"> </w:t>
      </w:r>
      <w:r w:rsidR="001F65AD">
        <w:t>-</w:t>
      </w:r>
      <w:r w:rsidRPr="009D7F97">
        <w:t xml:space="preserve"> Stanford University (2024)</w:t>
      </w:r>
    </w:p>
    <w:p w14:paraId="104B98D1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Languages</w:t>
      </w:r>
    </w:p>
    <w:p w14:paraId="3F324711" w14:textId="77777777" w:rsidR="00D87953" w:rsidRDefault="00E75A3E">
      <w:r w:rsidRPr="009D7F97">
        <w:t>English (professional) | Chinese (native) | German (intermediate) | Russian (basic)</w:t>
      </w:r>
    </w:p>
    <w:p w14:paraId="00FA9CAB" w14:textId="77777777" w:rsidR="00E75A3E" w:rsidRPr="00E75A3E" w:rsidRDefault="00E75A3E" w:rsidP="00E75A3E">
      <w:pPr>
        <w:spacing w:before="240" w:after="0"/>
        <w:rPr>
          <w:b/>
          <w:bCs/>
          <w:color w:val="0070C0"/>
        </w:rPr>
      </w:pPr>
      <w:r w:rsidRPr="00E75A3E">
        <w:rPr>
          <w:b/>
          <w:bCs/>
          <w:color w:val="0070C0"/>
        </w:rPr>
        <w:t>References</w:t>
      </w:r>
    </w:p>
    <w:p w14:paraId="2958F855" w14:textId="2C15E022" w:rsidR="00E75A3E" w:rsidRDefault="00E75A3E" w:rsidP="00E75A3E">
      <w:r>
        <w:t>Available upon request</w:t>
      </w:r>
      <w:r w:rsidR="00DF456E">
        <w:t xml:space="preserve"> from Prof Mischa </w:t>
      </w:r>
      <w:proofErr w:type="spellStart"/>
      <w:r w:rsidR="00DF456E">
        <w:t>Dohler</w:t>
      </w:r>
      <w:proofErr w:type="spellEnd"/>
      <w:r w:rsidR="00DF456E">
        <w:t xml:space="preserve">, Prof </w:t>
      </w:r>
      <w:proofErr w:type="spellStart"/>
      <w:r w:rsidR="00392FE0" w:rsidRPr="00392FE0">
        <w:t>Toktam</w:t>
      </w:r>
      <w:proofErr w:type="spellEnd"/>
      <w:r w:rsidR="00392FE0" w:rsidRPr="00392FE0">
        <w:t xml:space="preserve"> </w:t>
      </w:r>
      <w:proofErr w:type="spellStart"/>
      <w:r w:rsidR="00392FE0" w:rsidRPr="00392FE0">
        <w:t>Mahmoodi</w:t>
      </w:r>
      <w:proofErr w:type="spellEnd"/>
      <w:r w:rsidR="00392FE0">
        <w:t>, Prof Nicholas Croucher, Dr Stephanie Lo.</w:t>
      </w:r>
    </w:p>
    <w:p w14:paraId="1825E623" w14:textId="77777777" w:rsidR="00E75A3E" w:rsidRDefault="00E75A3E"/>
    <w:sectPr w:rsidR="00E75A3E" w:rsidSect="003D5C20">
      <w:pgSz w:w="12240" w:h="15840"/>
      <w:pgMar w:top="1361" w:right="1797" w:bottom="1134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C7FB0"/>
    <w:multiLevelType w:val="hybridMultilevel"/>
    <w:tmpl w:val="F9CEEA86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9028E8"/>
    <w:multiLevelType w:val="hybridMultilevel"/>
    <w:tmpl w:val="D3B0C4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AB25C2"/>
    <w:multiLevelType w:val="hybridMultilevel"/>
    <w:tmpl w:val="6F8495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3254DCE"/>
    <w:multiLevelType w:val="hybridMultilevel"/>
    <w:tmpl w:val="5A5ABF7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281689"/>
    <w:multiLevelType w:val="hybridMultilevel"/>
    <w:tmpl w:val="808CF42A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75469A"/>
    <w:multiLevelType w:val="hybridMultilevel"/>
    <w:tmpl w:val="A514807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EB7FBE"/>
    <w:multiLevelType w:val="hybridMultilevel"/>
    <w:tmpl w:val="3098A54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E377233"/>
    <w:multiLevelType w:val="hybridMultilevel"/>
    <w:tmpl w:val="9B6E631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FB2E97"/>
    <w:multiLevelType w:val="hybridMultilevel"/>
    <w:tmpl w:val="6498ACC2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8A5130"/>
    <w:multiLevelType w:val="hybridMultilevel"/>
    <w:tmpl w:val="E786A93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BCB6262"/>
    <w:multiLevelType w:val="hybridMultilevel"/>
    <w:tmpl w:val="2A6E2056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F6758D7"/>
    <w:multiLevelType w:val="hybridMultilevel"/>
    <w:tmpl w:val="E4E22ED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B201BFA"/>
    <w:multiLevelType w:val="hybridMultilevel"/>
    <w:tmpl w:val="03342892"/>
    <w:lvl w:ilvl="0" w:tplc="42784EBC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BDC5FE5"/>
    <w:multiLevelType w:val="hybridMultilevel"/>
    <w:tmpl w:val="5DCA62E2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E996DD3"/>
    <w:multiLevelType w:val="hybridMultilevel"/>
    <w:tmpl w:val="C7ACAC30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CD14DC"/>
    <w:multiLevelType w:val="hybridMultilevel"/>
    <w:tmpl w:val="01C0A602"/>
    <w:lvl w:ilvl="0" w:tplc="81BED79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464C39"/>
    <w:multiLevelType w:val="hybridMultilevel"/>
    <w:tmpl w:val="C6461E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67856FC"/>
    <w:multiLevelType w:val="hybridMultilevel"/>
    <w:tmpl w:val="D18ED308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1201234">
    <w:abstractNumId w:val="8"/>
  </w:num>
  <w:num w:numId="2" w16cid:durableId="1092428852">
    <w:abstractNumId w:val="6"/>
  </w:num>
  <w:num w:numId="3" w16cid:durableId="1726875563">
    <w:abstractNumId w:val="5"/>
  </w:num>
  <w:num w:numId="4" w16cid:durableId="258946646">
    <w:abstractNumId w:val="4"/>
  </w:num>
  <w:num w:numId="5" w16cid:durableId="257175128">
    <w:abstractNumId w:val="7"/>
  </w:num>
  <w:num w:numId="6" w16cid:durableId="1899199626">
    <w:abstractNumId w:val="3"/>
  </w:num>
  <w:num w:numId="7" w16cid:durableId="1992296292">
    <w:abstractNumId w:val="2"/>
  </w:num>
  <w:num w:numId="8" w16cid:durableId="946813470">
    <w:abstractNumId w:val="1"/>
  </w:num>
  <w:num w:numId="9" w16cid:durableId="905532154">
    <w:abstractNumId w:val="0"/>
  </w:num>
  <w:num w:numId="10" w16cid:durableId="1222907993">
    <w:abstractNumId w:val="17"/>
  </w:num>
  <w:num w:numId="11" w16cid:durableId="1689024491">
    <w:abstractNumId w:val="24"/>
  </w:num>
  <w:num w:numId="12" w16cid:durableId="61491782">
    <w:abstractNumId w:val="21"/>
  </w:num>
  <w:num w:numId="13" w16cid:durableId="2055345842">
    <w:abstractNumId w:val="22"/>
  </w:num>
  <w:num w:numId="14" w16cid:durableId="1802382676">
    <w:abstractNumId w:val="12"/>
  </w:num>
  <w:num w:numId="15" w16cid:durableId="1910072518">
    <w:abstractNumId w:val="20"/>
  </w:num>
  <w:num w:numId="16" w16cid:durableId="1040394444">
    <w:abstractNumId w:val="18"/>
  </w:num>
  <w:num w:numId="17" w16cid:durableId="200749158">
    <w:abstractNumId w:val="23"/>
  </w:num>
  <w:num w:numId="18" w16cid:durableId="402876029">
    <w:abstractNumId w:val="19"/>
  </w:num>
  <w:num w:numId="19" w16cid:durableId="1230923388">
    <w:abstractNumId w:val="9"/>
  </w:num>
  <w:num w:numId="20" w16cid:durableId="938760225">
    <w:abstractNumId w:val="13"/>
  </w:num>
  <w:num w:numId="21" w16cid:durableId="964431067">
    <w:abstractNumId w:val="26"/>
  </w:num>
  <w:num w:numId="22" w16cid:durableId="279381169">
    <w:abstractNumId w:val="14"/>
  </w:num>
  <w:num w:numId="23" w16cid:durableId="1408651470">
    <w:abstractNumId w:val="16"/>
  </w:num>
  <w:num w:numId="24" w16cid:durableId="778598606">
    <w:abstractNumId w:val="15"/>
  </w:num>
  <w:num w:numId="25" w16cid:durableId="468086578">
    <w:abstractNumId w:val="11"/>
  </w:num>
  <w:num w:numId="26" w16cid:durableId="632904662">
    <w:abstractNumId w:val="25"/>
  </w:num>
  <w:num w:numId="27" w16cid:durableId="16782646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1F4"/>
    <w:rsid w:val="000270A9"/>
    <w:rsid w:val="00034616"/>
    <w:rsid w:val="00043F96"/>
    <w:rsid w:val="0006063C"/>
    <w:rsid w:val="000817FC"/>
    <w:rsid w:val="000B08F5"/>
    <w:rsid w:val="000B50A3"/>
    <w:rsid w:val="000C64A5"/>
    <w:rsid w:val="000D05A3"/>
    <w:rsid w:val="000F685F"/>
    <w:rsid w:val="00107C7C"/>
    <w:rsid w:val="00116FF9"/>
    <w:rsid w:val="00141B5C"/>
    <w:rsid w:val="0015074B"/>
    <w:rsid w:val="00185643"/>
    <w:rsid w:val="001C6136"/>
    <w:rsid w:val="001D2F29"/>
    <w:rsid w:val="001E4696"/>
    <w:rsid w:val="001F0C22"/>
    <w:rsid w:val="001F65AD"/>
    <w:rsid w:val="002103CB"/>
    <w:rsid w:val="00212241"/>
    <w:rsid w:val="00246FF7"/>
    <w:rsid w:val="00263120"/>
    <w:rsid w:val="00282A94"/>
    <w:rsid w:val="00293E77"/>
    <w:rsid w:val="0029639D"/>
    <w:rsid w:val="002C5D08"/>
    <w:rsid w:val="002D6997"/>
    <w:rsid w:val="002E0315"/>
    <w:rsid w:val="00317146"/>
    <w:rsid w:val="00326F90"/>
    <w:rsid w:val="00392FE0"/>
    <w:rsid w:val="003D4BBD"/>
    <w:rsid w:val="003D5C20"/>
    <w:rsid w:val="00417524"/>
    <w:rsid w:val="00430B3F"/>
    <w:rsid w:val="00436319"/>
    <w:rsid w:val="00437AB1"/>
    <w:rsid w:val="00462ECD"/>
    <w:rsid w:val="00465C9E"/>
    <w:rsid w:val="00475587"/>
    <w:rsid w:val="00481FAE"/>
    <w:rsid w:val="00491898"/>
    <w:rsid w:val="004925D8"/>
    <w:rsid w:val="004A268B"/>
    <w:rsid w:val="004D3FB9"/>
    <w:rsid w:val="004E1707"/>
    <w:rsid w:val="004F2B50"/>
    <w:rsid w:val="00522C68"/>
    <w:rsid w:val="005574E3"/>
    <w:rsid w:val="00575673"/>
    <w:rsid w:val="00577AA3"/>
    <w:rsid w:val="00577D76"/>
    <w:rsid w:val="0058708C"/>
    <w:rsid w:val="00592C52"/>
    <w:rsid w:val="005A63B0"/>
    <w:rsid w:val="005C4916"/>
    <w:rsid w:val="005D4AFD"/>
    <w:rsid w:val="005E3936"/>
    <w:rsid w:val="005E41EA"/>
    <w:rsid w:val="00605958"/>
    <w:rsid w:val="00612ACB"/>
    <w:rsid w:val="00624093"/>
    <w:rsid w:val="00635B4A"/>
    <w:rsid w:val="006D35E5"/>
    <w:rsid w:val="006F53BF"/>
    <w:rsid w:val="0070147F"/>
    <w:rsid w:val="00712981"/>
    <w:rsid w:val="00731364"/>
    <w:rsid w:val="00735BCC"/>
    <w:rsid w:val="00754B1C"/>
    <w:rsid w:val="007D59EC"/>
    <w:rsid w:val="00850DFC"/>
    <w:rsid w:val="008B0119"/>
    <w:rsid w:val="008B2D3B"/>
    <w:rsid w:val="008B47D3"/>
    <w:rsid w:val="008E3ECC"/>
    <w:rsid w:val="008F4D56"/>
    <w:rsid w:val="00914C9F"/>
    <w:rsid w:val="00916817"/>
    <w:rsid w:val="00944038"/>
    <w:rsid w:val="00950CD5"/>
    <w:rsid w:val="009D7F97"/>
    <w:rsid w:val="00A258D2"/>
    <w:rsid w:val="00A3131E"/>
    <w:rsid w:val="00A354C9"/>
    <w:rsid w:val="00A6063E"/>
    <w:rsid w:val="00A7101A"/>
    <w:rsid w:val="00A730BD"/>
    <w:rsid w:val="00A842C1"/>
    <w:rsid w:val="00AA1D8D"/>
    <w:rsid w:val="00AA65A3"/>
    <w:rsid w:val="00B47730"/>
    <w:rsid w:val="00B60299"/>
    <w:rsid w:val="00B66885"/>
    <w:rsid w:val="00B83058"/>
    <w:rsid w:val="00B92F04"/>
    <w:rsid w:val="00BB25CD"/>
    <w:rsid w:val="00BF6454"/>
    <w:rsid w:val="00C079D6"/>
    <w:rsid w:val="00C238E1"/>
    <w:rsid w:val="00C46874"/>
    <w:rsid w:val="00C51C04"/>
    <w:rsid w:val="00CB0664"/>
    <w:rsid w:val="00CB3066"/>
    <w:rsid w:val="00CD5A31"/>
    <w:rsid w:val="00CD6F25"/>
    <w:rsid w:val="00CE7F13"/>
    <w:rsid w:val="00D412CE"/>
    <w:rsid w:val="00D447E6"/>
    <w:rsid w:val="00D5420D"/>
    <w:rsid w:val="00D55C07"/>
    <w:rsid w:val="00D81A28"/>
    <w:rsid w:val="00D82F82"/>
    <w:rsid w:val="00D87953"/>
    <w:rsid w:val="00D942BA"/>
    <w:rsid w:val="00DB3863"/>
    <w:rsid w:val="00DD6FEF"/>
    <w:rsid w:val="00DE3604"/>
    <w:rsid w:val="00DF456E"/>
    <w:rsid w:val="00E14386"/>
    <w:rsid w:val="00E70BC7"/>
    <w:rsid w:val="00E75A3E"/>
    <w:rsid w:val="00E80742"/>
    <w:rsid w:val="00EC2123"/>
    <w:rsid w:val="00EE4F72"/>
    <w:rsid w:val="00EF7FD1"/>
    <w:rsid w:val="00F1462E"/>
    <w:rsid w:val="00F305AF"/>
    <w:rsid w:val="00F31B8C"/>
    <w:rsid w:val="00F43148"/>
    <w:rsid w:val="00F72A1F"/>
    <w:rsid w:val="00F80844"/>
    <w:rsid w:val="00F84F7A"/>
    <w:rsid w:val="00FA44B5"/>
    <w:rsid w:val="00FB5D68"/>
    <w:rsid w:val="00FC3D9A"/>
    <w:rsid w:val="00FC5D66"/>
    <w:rsid w:val="00FC693F"/>
    <w:rsid w:val="00FD5629"/>
    <w:rsid w:val="00FE382F"/>
    <w:rsid w:val="00FE6497"/>
    <w:rsid w:val="00FE65E6"/>
    <w:rsid w:val="00FF4C67"/>
    <w:rsid w:val="00FF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5C4A676-A7B7-452B-9437-9E8388F90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171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1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ddysloth" TargetMode="External" /><Relationship Id="rId13" Type="http://schemas.openxmlformats.org/officeDocument/2006/relationships/hyperlink" Target="mailto:sloths.daddy@gmail.com" TargetMode="External" /><Relationship Id="rId3" Type="http://schemas.openxmlformats.org/officeDocument/2006/relationships/styles" Target="styles.xml" /><Relationship Id="rId7" Type="http://schemas.openxmlformats.org/officeDocument/2006/relationships/image" Target="media/image1.png" /><Relationship Id="rId12" Type="http://schemas.openxmlformats.org/officeDocument/2006/relationships/image" Target="media/image4.svg" /><Relationship Id="rId17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hyperlink" Target="https://www.linkedin.com/in/xilu/" TargetMode="External" /><Relationship Id="rId11" Type="http://schemas.openxmlformats.org/officeDocument/2006/relationships/image" Target="media/image3.png" /><Relationship Id="rId5" Type="http://schemas.openxmlformats.org/officeDocument/2006/relationships/webSettings" Target="webSettings.xml" /><Relationship Id="rId15" Type="http://schemas.openxmlformats.org/officeDocument/2006/relationships/image" Target="media/image6.svg" /><Relationship Id="rId10" Type="http://schemas.openxmlformats.org/officeDocument/2006/relationships/hyperlink" Target="https://xilu.sloxen.com/" TargetMode="Externa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СИ ЛУ</cp:lastModifiedBy>
  <cp:revision>35</cp:revision>
  <cp:lastPrinted>2026-03-09T16:39:00Z</cp:lastPrinted>
  <dcterms:created xsi:type="dcterms:W3CDTF">2026-03-28T13:32:00Z</dcterms:created>
  <dcterms:modified xsi:type="dcterms:W3CDTF">2026-04-06T08:35:00Z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af0e727b-c99f-4bf6-984a-7da20cf32801</vt:lpwstr>
  </property>
</Properties>
</file>