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FFED2" w14:textId="77777777" w:rsidR="008115FD" w:rsidRDefault="00000000">
      <w:pPr>
        <w:pStyle w:val="1"/>
        <w:jc w:val="center"/>
      </w:pPr>
      <w:r>
        <w:rPr>
          <w:rFonts w:hint="eastAsia"/>
        </w:rPr>
        <w:t>Chat for reading软件</w:t>
      </w:r>
    </w:p>
    <w:p w14:paraId="149FA9F7" w14:textId="77777777" w:rsidR="008115FD" w:rsidRDefault="00000000">
      <w:pPr>
        <w:pStyle w:val="1"/>
        <w:jc w:val="center"/>
      </w:pPr>
      <w:r>
        <w:rPr>
          <w:rFonts w:hint="eastAsia"/>
        </w:rPr>
        <w:t>需求分析与概要设计</w:t>
      </w:r>
    </w:p>
    <w:p w14:paraId="4C481CE1" w14:textId="77777777" w:rsidR="008115FD" w:rsidRDefault="008115FD"/>
    <w:p w14:paraId="0588CDC4" w14:textId="77777777" w:rsidR="008115FD" w:rsidRDefault="00000000">
      <w:pPr>
        <w:pStyle w:val="2"/>
        <w:numPr>
          <w:ilvl w:val="0"/>
          <w:numId w:val="1"/>
        </w:numPr>
      </w:pPr>
      <w:r>
        <w:rPr>
          <w:rFonts w:hint="eastAsia"/>
        </w:rPr>
        <w:t>项目说明</w:t>
      </w:r>
    </w:p>
    <w:p w14:paraId="6C4A8C80" w14:textId="77777777" w:rsidR="008115FD" w:rsidRDefault="00000000">
      <w:pPr>
        <w:pStyle w:val="2"/>
        <w:numPr>
          <w:ilvl w:val="1"/>
          <w:numId w:val="1"/>
        </w:numPr>
      </w:pPr>
      <w:r>
        <w:rPr>
          <w:rFonts w:hint="eastAsia"/>
        </w:rPr>
        <w:t>项目目标：</w:t>
      </w:r>
    </w:p>
    <w:p w14:paraId="02FD0277" w14:textId="77777777" w:rsidR="008115FD" w:rsidRDefault="00000000">
      <w:pPr>
        <w:ind w:left="420"/>
      </w:pPr>
      <w:r>
        <w:rPr>
          <w:rFonts w:hint="eastAsia"/>
        </w:rPr>
        <w:t>基于即时通讯工具实现为方便读书交流的一个交流软件</w:t>
      </w:r>
    </w:p>
    <w:p w14:paraId="3F543B5D" w14:textId="77777777" w:rsidR="008115FD" w:rsidRDefault="00000000">
      <w:pPr>
        <w:pStyle w:val="2"/>
        <w:numPr>
          <w:ilvl w:val="1"/>
          <w:numId w:val="1"/>
        </w:numPr>
      </w:pPr>
      <w:r>
        <w:rPr>
          <w:rFonts w:hint="eastAsia"/>
        </w:rPr>
        <w:t>软硬件环境需求</w:t>
      </w:r>
    </w:p>
    <w:p w14:paraId="1D76381B" w14:textId="77777777" w:rsidR="008115FD" w:rsidRDefault="00000000">
      <w:pPr>
        <w:pStyle w:val="11"/>
        <w:ind w:left="425" w:firstLineChars="0" w:firstLine="0"/>
      </w:pPr>
      <w:r>
        <w:rPr>
          <w:rFonts w:hint="eastAsia"/>
        </w:rPr>
        <w:t>本软件的服务器和客户端运行于Windows操作系统，使用</w:t>
      </w:r>
      <w:proofErr w:type="spellStart"/>
      <w:r>
        <w:rPr>
          <w:rFonts w:hint="eastAsia"/>
        </w:rPr>
        <w:t>mysql</w:t>
      </w:r>
      <w:proofErr w:type="spellEnd"/>
      <w:r>
        <w:rPr>
          <w:rFonts w:hint="eastAsia"/>
        </w:rPr>
        <w:t>数据库进行各种数据的管理和存储。</w:t>
      </w:r>
    </w:p>
    <w:p w14:paraId="5B531BB4" w14:textId="77777777" w:rsidR="008115FD" w:rsidRDefault="00000000">
      <w:pPr>
        <w:pStyle w:val="2"/>
        <w:numPr>
          <w:ilvl w:val="1"/>
          <w:numId w:val="1"/>
        </w:numPr>
      </w:pPr>
      <w:r>
        <w:rPr>
          <w:rFonts w:hint="eastAsia"/>
        </w:rPr>
        <w:t>使用的关键技术：</w:t>
      </w:r>
    </w:p>
    <w:p w14:paraId="1E5AB590" w14:textId="77777777" w:rsidR="008115FD" w:rsidRDefault="00000000">
      <w:pPr>
        <w:numPr>
          <w:ilvl w:val="0"/>
          <w:numId w:val="2"/>
        </w:numPr>
        <w:ind w:left="420"/>
      </w:pPr>
      <w:r>
        <w:rPr>
          <w:rFonts w:hint="eastAsia"/>
        </w:rPr>
        <w:t>服务器和客户端通过TCP/IP协议进行通信，通过调用Socket接口来实现</w:t>
      </w:r>
    </w:p>
    <w:p w14:paraId="18F421BE" w14:textId="77777777" w:rsidR="008115FD" w:rsidRDefault="00000000">
      <w:pPr>
        <w:numPr>
          <w:ilvl w:val="0"/>
          <w:numId w:val="2"/>
        </w:numPr>
        <w:ind w:left="420"/>
      </w:pPr>
      <w:r>
        <w:rPr>
          <w:rFonts w:hint="eastAsia"/>
        </w:rPr>
        <w:t>交互界面使用C#语言通过其自带的Form类进行设计</w:t>
      </w:r>
    </w:p>
    <w:p w14:paraId="68BF33FD" w14:textId="77777777" w:rsidR="008115FD" w:rsidRDefault="00000000">
      <w:pPr>
        <w:numPr>
          <w:ilvl w:val="0"/>
          <w:numId w:val="2"/>
        </w:numPr>
        <w:ind w:left="420"/>
      </w:pPr>
      <w:r>
        <w:rPr>
          <w:rFonts w:hint="eastAsia"/>
        </w:rPr>
        <w:t>通过</w:t>
      </w:r>
      <w:proofErr w:type="spellStart"/>
      <w:r>
        <w:rPr>
          <w:rFonts w:hint="eastAsia"/>
        </w:rPr>
        <w:t>mysql</w:t>
      </w:r>
      <w:proofErr w:type="spellEnd"/>
      <w:r>
        <w:rPr>
          <w:rFonts w:hint="eastAsia"/>
        </w:rPr>
        <w:t>将用户数据存储在关系型数据库中，并通过封装接口与服务器端进行链接。</w:t>
      </w:r>
    </w:p>
    <w:p w14:paraId="0A3A5312" w14:textId="77777777" w:rsidR="008115FD" w:rsidRDefault="00000000">
      <w:pPr>
        <w:numPr>
          <w:ilvl w:val="0"/>
          <w:numId w:val="2"/>
        </w:numPr>
        <w:ind w:left="420"/>
      </w:pPr>
      <w:r>
        <w:rPr>
          <w:rFonts w:hint="eastAsia"/>
        </w:rPr>
        <w:t>相关文献资料的检索</w:t>
      </w:r>
    </w:p>
    <w:p w14:paraId="7A918B10" w14:textId="77777777" w:rsidR="008115FD" w:rsidRDefault="00000000">
      <w:pPr>
        <w:numPr>
          <w:ilvl w:val="0"/>
          <w:numId w:val="2"/>
        </w:numPr>
        <w:ind w:left="420"/>
      </w:pPr>
      <w:proofErr w:type="spellStart"/>
      <w:r>
        <w:rPr>
          <w:rFonts w:hint="eastAsia"/>
        </w:rPr>
        <w:t>Chatgtp</w:t>
      </w:r>
      <w:proofErr w:type="spellEnd"/>
      <w:r>
        <w:rPr>
          <w:rFonts w:hint="eastAsia"/>
        </w:rPr>
        <w:t>接口的嵌入</w:t>
      </w:r>
    </w:p>
    <w:p w14:paraId="3C90E77D" w14:textId="77777777" w:rsidR="008115FD" w:rsidRDefault="00000000">
      <w:pPr>
        <w:pStyle w:val="2"/>
        <w:numPr>
          <w:ilvl w:val="0"/>
          <w:numId w:val="1"/>
        </w:numPr>
      </w:pPr>
      <w:r>
        <w:rPr>
          <w:rFonts w:hint="eastAsia"/>
        </w:rPr>
        <w:lastRenderedPageBreak/>
        <w:t>需求分析</w:t>
      </w:r>
    </w:p>
    <w:p w14:paraId="1E0D77DC" w14:textId="77777777" w:rsidR="008115FD" w:rsidRDefault="00000000">
      <w:pPr>
        <w:pStyle w:val="2"/>
        <w:numPr>
          <w:ilvl w:val="1"/>
          <w:numId w:val="1"/>
        </w:numPr>
      </w:pPr>
      <w:r>
        <w:rPr>
          <w:rFonts w:hint="eastAsia"/>
        </w:rPr>
        <w:t>系统用例</w:t>
      </w:r>
    </w:p>
    <w:p w14:paraId="05BBF769" w14:textId="23697AAD" w:rsidR="008115FD" w:rsidRDefault="00644528">
      <w:pPr>
        <w:jc w:val="center"/>
      </w:pPr>
      <w:r w:rsidRPr="00644528">
        <w:drawing>
          <wp:inline distT="0" distB="0" distL="0" distR="0" wp14:anchorId="2094153E" wp14:editId="0C477349">
            <wp:extent cx="5274310" cy="3771265"/>
            <wp:effectExtent l="0" t="0" r="2540" b="635"/>
            <wp:docPr id="17628546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854661" name=""/>
                    <pic:cNvPicPr/>
                  </pic:nvPicPr>
                  <pic:blipFill>
                    <a:blip r:embed="rId5"/>
                    <a:stretch>
                      <a:fillRect/>
                    </a:stretch>
                  </pic:blipFill>
                  <pic:spPr>
                    <a:xfrm>
                      <a:off x="0" y="0"/>
                      <a:ext cx="5274310" cy="3771265"/>
                    </a:xfrm>
                    <a:prstGeom prst="rect">
                      <a:avLst/>
                    </a:prstGeom>
                  </pic:spPr>
                </pic:pic>
              </a:graphicData>
            </a:graphic>
          </wp:inline>
        </w:drawing>
      </w:r>
    </w:p>
    <w:p w14:paraId="170F2B5F" w14:textId="77777777" w:rsidR="008115FD" w:rsidRDefault="00000000">
      <w:pPr>
        <w:pStyle w:val="a3"/>
        <w:jc w:val="center"/>
      </w:pPr>
      <w:r>
        <w:t>图</w:t>
      </w:r>
      <w:r>
        <w:t xml:space="preserve"> </w:t>
      </w:r>
      <w:r>
        <w:fldChar w:fldCharType="begin"/>
      </w:r>
      <w:r>
        <w:instrText xml:space="preserve"> SEQ </w:instrText>
      </w:r>
      <w:r>
        <w:instrText>图</w:instrText>
      </w:r>
      <w:r>
        <w:instrText xml:space="preserve"> \* ARABIC </w:instrText>
      </w:r>
      <w:r>
        <w:fldChar w:fldCharType="separate"/>
      </w:r>
      <w:r>
        <w:t>1</w:t>
      </w:r>
      <w:r>
        <w:fldChar w:fldCharType="end"/>
      </w:r>
      <w:r>
        <w:rPr>
          <w:rFonts w:hint="eastAsia"/>
        </w:rPr>
        <w:t xml:space="preserve"> </w:t>
      </w:r>
      <w:r>
        <w:rPr>
          <w:rFonts w:hint="eastAsia"/>
        </w:rPr>
        <w:t>系统用例图</w:t>
      </w:r>
    </w:p>
    <w:p w14:paraId="5995899E" w14:textId="6E245A19" w:rsidR="008115FD" w:rsidRDefault="00000000" w:rsidP="00644528">
      <w:pPr>
        <w:pStyle w:val="a3"/>
        <w:jc w:val="center"/>
      </w:pPr>
      <w:r>
        <w:rPr>
          <w:rFonts w:hint="eastAsia"/>
          <w:color w:val="FF0000"/>
        </w:rPr>
        <w:t>（</w:t>
      </w:r>
    </w:p>
    <w:p w14:paraId="58CD6ABB" w14:textId="77777777" w:rsidR="008115FD" w:rsidRDefault="00000000">
      <w:r>
        <w:t>(</w:t>
      </w:r>
      <w:r>
        <w:rPr>
          <w:rFonts w:hint="eastAsia"/>
          <w:color w:val="FF0000"/>
        </w:rPr>
        <w:t>对用例图中的各个用例进行详细说明，从使用者的角度说明如何使用系统，不用描述软件系统内部如何实现该功能</w:t>
      </w:r>
      <w:r>
        <w:t>)</w:t>
      </w:r>
    </w:p>
    <w:p w14:paraId="5B847D32" w14:textId="7BE1B149" w:rsidR="008115FD" w:rsidRDefault="00644528">
      <w:pPr>
        <w:pStyle w:val="11"/>
        <w:numPr>
          <w:ilvl w:val="0"/>
          <w:numId w:val="3"/>
        </w:numPr>
        <w:ind w:firstLineChars="0"/>
        <w:rPr>
          <w:b/>
        </w:rPr>
      </w:pPr>
      <w:r>
        <w:rPr>
          <w:rFonts w:hint="eastAsia"/>
          <w:b/>
        </w:rPr>
        <w:t>注册</w:t>
      </w:r>
    </w:p>
    <w:p w14:paraId="04C3CB46" w14:textId="3EEDDACD" w:rsidR="008115FD" w:rsidRDefault="00000000">
      <w:pPr>
        <w:ind w:left="420"/>
      </w:pPr>
      <w:r>
        <w:rPr>
          <w:rFonts w:hint="eastAsia"/>
          <w:b/>
        </w:rPr>
        <w:t>参与者</w:t>
      </w:r>
      <w:r>
        <w:rPr>
          <w:rFonts w:hint="eastAsia"/>
        </w:rPr>
        <w:t>：</w:t>
      </w:r>
      <w:r w:rsidR="00644528">
        <w:rPr>
          <w:rFonts w:hint="eastAsia"/>
        </w:rPr>
        <w:t>初始用户</w:t>
      </w:r>
    </w:p>
    <w:p w14:paraId="6659E351" w14:textId="21778AC4" w:rsidR="008115FD" w:rsidRDefault="00000000">
      <w:pPr>
        <w:ind w:left="420"/>
        <w:rPr>
          <w:rFonts w:hint="eastAsia"/>
        </w:rPr>
      </w:pPr>
      <w:r>
        <w:rPr>
          <w:rFonts w:hint="eastAsia"/>
          <w:b/>
        </w:rPr>
        <w:t>基本事件流</w:t>
      </w:r>
      <w:r>
        <w:rPr>
          <w:rFonts w:hint="eastAsia"/>
        </w:rPr>
        <w:t>：</w:t>
      </w:r>
      <w:r w:rsidR="00644528">
        <w:t xml:space="preserve"> </w:t>
      </w:r>
      <w:r w:rsidR="00644528">
        <w:rPr>
          <w:rFonts w:hint="eastAsia"/>
        </w:rPr>
        <w:t>使用注册功能设置账号和密码，注册账号。</w:t>
      </w:r>
    </w:p>
    <w:p w14:paraId="21727EAF" w14:textId="77777777" w:rsidR="008115FD" w:rsidRDefault="00000000">
      <w:pPr>
        <w:ind w:left="420"/>
      </w:pPr>
      <w:r>
        <w:rPr>
          <w:rFonts w:hint="eastAsia"/>
        </w:rPr>
        <w:tab/>
      </w:r>
    </w:p>
    <w:p w14:paraId="39A6B739" w14:textId="6868F6B4" w:rsidR="00644528" w:rsidRDefault="00644528" w:rsidP="00644528">
      <w:pPr>
        <w:pStyle w:val="11"/>
        <w:numPr>
          <w:ilvl w:val="0"/>
          <w:numId w:val="3"/>
        </w:numPr>
        <w:ind w:firstLineChars="0"/>
        <w:rPr>
          <w:b/>
        </w:rPr>
      </w:pPr>
      <w:r>
        <w:rPr>
          <w:rFonts w:hint="eastAsia"/>
          <w:b/>
        </w:rPr>
        <w:t>登录</w:t>
      </w:r>
    </w:p>
    <w:p w14:paraId="4BCFC64B" w14:textId="66116741" w:rsidR="00644528" w:rsidRDefault="00644528" w:rsidP="00644528">
      <w:pPr>
        <w:ind w:left="420"/>
      </w:pPr>
      <w:r>
        <w:rPr>
          <w:rFonts w:hint="eastAsia"/>
          <w:b/>
        </w:rPr>
        <w:t>参与者</w:t>
      </w:r>
      <w:r>
        <w:rPr>
          <w:rFonts w:hint="eastAsia"/>
        </w:rPr>
        <w:t>：</w:t>
      </w:r>
      <w:r>
        <w:rPr>
          <w:rFonts w:hint="eastAsia"/>
        </w:rPr>
        <w:t>已注册</w:t>
      </w:r>
      <w:r>
        <w:rPr>
          <w:rFonts w:hint="eastAsia"/>
        </w:rPr>
        <w:t>用户</w:t>
      </w:r>
    </w:p>
    <w:p w14:paraId="7CF71B1C" w14:textId="0C32CAE8" w:rsidR="00644528" w:rsidRDefault="00644528" w:rsidP="00644528">
      <w:pPr>
        <w:ind w:left="420"/>
        <w:rPr>
          <w:rFonts w:hint="eastAsia"/>
        </w:rPr>
      </w:pPr>
      <w:r>
        <w:rPr>
          <w:rFonts w:hint="eastAsia"/>
          <w:b/>
        </w:rPr>
        <w:t>基本事件流</w:t>
      </w:r>
      <w:r>
        <w:rPr>
          <w:rFonts w:hint="eastAsia"/>
        </w:rPr>
        <w:t>：</w:t>
      </w:r>
      <w:r>
        <w:t xml:space="preserve"> </w:t>
      </w:r>
      <w:r>
        <w:rPr>
          <w:rFonts w:hint="eastAsia"/>
        </w:rPr>
        <w:t>使用注册的账号进行登录</w:t>
      </w:r>
    </w:p>
    <w:p w14:paraId="139EDCC2" w14:textId="46EE91A4" w:rsidR="00644528" w:rsidRDefault="00644528" w:rsidP="00644528">
      <w:pPr>
        <w:pStyle w:val="11"/>
        <w:numPr>
          <w:ilvl w:val="0"/>
          <w:numId w:val="3"/>
        </w:numPr>
        <w:ind w:firstLineChars="0"/>
        <w:rPr>
          <w:b/>
        </w:rPr>
      </w:pPr>
      <w:r>
        <w:rPr>
          <w:rFonts w:hint="eastAsia"/>
          <w:b/>
        </w:rPr>
        <w:t>创建交流群</w:t>
      </w:r>
    </w:p>
    <w:p w14:paraId="5087B3FA" w14:textId="3614CDB0" w:rsidR="00644528" w:rsidRDefault="00644528" w:rsidP="00644528">
      <w:pPr>
        <w:ind w:left="420"/>
      </w:pPr>
      <w:r>
        <w:rPr>
          <w:rFonts w:hint="eastAsia"/>
          <w:b/>
        </w:rPr>
        <w:t>参与者</w:t>
      </w:r>
      <w:r>
        <w:rPr>
          <w:rFonts w:hint="eastAsia"/>
        </w:rPr>
        <w:t>：</w:t>
      </w:r>
      <w:r>
        <w:rPr>
          <w:rFonts w:hint="eastAsia"/>
        </w:rPr>
        <w:t>已经登录的</w:t>
      </w:r>
      <w:r>
        <w:rPr>
          <w:rFonts w:hint="eastAsia"/>
        </w:rPr>
        <w:t>用户</w:t>
      </w:r>
    </w:p>
    <w:p w14:paraId="01104BD3" w14:textId="02C399AF" w:rsidR="00644528" w:rsidRDefault="00644528" w:rsidP="00644528">
      <w:pPr>
        <w:ind w:left="420"/>
      </w:pPr>
      <w:r>
        <w:rPr>
          <w:rFonts w:hint="eastAsia"/>
          <w:b/>
        </w:rPr>
        <w:t>基本事件流</w:t>
      </w:r>
      <w:r>
        <w:rPr>
          <w:rFonts w:hint="eastAsia"/>
        </w:rPr>
        <w:t>：</w:t>
      </w:r>
      <w:r>
        <w:t xml:space="preserve"> </w:t>
      </w:r>
      <w:r>
        <w:rPr>
          <w:rFonts w:hint="eastAsia"/>
        </w:rPr>
        <w:t>使用</w:t>
      </w:r>
      <w:r>
        <w:rPr>
          <w:rFonts w:hint="eastAsia"/>
        </w:rPr>
        <w:t>创建</w:t>
      </w:r>
      <w:proofErr w:type="gramStart"/>
      <w:r>
        <w:rPr>
          <w:rFonts w:hint="eastAsia"/>
        </w:rPr>
        <w:t>群聊</w:t>
      </w:r>
      <w:r>
        <w:rPr>
          <w:rFonts w:hint="eastAsia"/>
        </w:rPr>
        <w:t>功能</w:t>
      </w:r>
      <w:proofErr w:type="gramEnd"/>
      <w:r>
        <w:rPr>
          <w:rFonts w:hint="eastAsia"/>
        </w:rPr>
        <w:t>创建群聊</w:t>
      </w:r>
    </w:p>
    <w:p w14:paraId="7EAF3A5A" w14:textId="7D727B19" w:rsidR="00644528" w:rsidRDefault="00644528" w:rsidP="00644528">
      <w:pPr>
        <w:pStyle w:val="11"/>
        <w:numPr>
          <w:ilvl w:val="0"/>
          <w:numId w:val="3"/>
        </w:numPr>
        <w:ind w:firstLineChars="0"/>
        <w:rPr>
          <w:b/>
        </w:rPr>
      </w:pPr>
      <w:r>
        <w:rPr>
          <w:rFonts w:hint="eastAsia"/>
          <w:b/>
        </w:rPr>
        <w:t>加入群聊</w:t>
      </w:r>
    </w:p>
    <w:p w14:paraId="235E951E" w14:textId="0264CC90" w:rsidR="00644528" w:rsidRDefault="00644528" w:rsidP="00644528">
      <w:pPr>
        <w:ind w:left="420"/>
        <w:rPr>
          <w:rFonts w:hint="eastAsia"/>
        </w:rPr>
      </w:pPr>
      <w:r>
        <w:rPr>
          <w:rFonts w:hint="eastAsia"/>
          <w:b/>
        </w:rPr>
        <w:t>参与者</w:t>
      </w:r>
      <w:r>
        <w:rPr>
          <w:rFonts w:hint="eastAsia"/>
        </w:rPr>
        <w:t>：</w:t>
      </w:r>
      <w:r>
        <w:rPr>
          <w:rFonts w:hint="eastAsia"/>
        </w:rPr>
        <w:t>已经登录的</w:t>
      </w:r>
      <w:r>
        <w:rPr>
          <w:rFonts w:hint="eastAsia"/>
        </w:rPr>
        <w:t>用户</w:t>
      </w:r>
    </w:p>
    <w:p w14:paraId="7E8B74A4" w14:textId="78B61FE9" w:rsidR="00644528" w:rsidRDefault="00644528" w:rsidP="00644528">
      <w:pPr>
        <w:ind w:left="420"/>
      </w:pPr>
      <w:r>
        <w:rPr>
          <w:rFonts w:hint="eastAsia"/>
          <w:b/>
        </w:rPr>
        <w:t>基本事件流</w:t>
      </w:r>
      <w:r>
        <w:rPr>
          <w:rFonts w:hint="eastAsia"/>
        </w:rPr>
        <w:t xml:space="preserve">： </w:t>
      </w:r>
      <w:r>
        <w:rPr>
          <w:rFonts w:hint="eastAsia"/>
        </w:rPr>
        <w:t>加入已经创建的群聊</w:t>
      </w:r>
    </w:p>
    <w:p w14:paraId="425E4AE3" w14:textId="354CA400" w:rsidR="00644528" w:rsidRDefault="00644528" w:rsidP="00644528">
      <w:pPr>
        <w:pStyle w:val="11"/>
        <w:numPr>
          <w:ilvl w:val="0"/>
          <w:numId w:val="3"/>
        </w:numPr>
        <w:ind w:firstLineChars="0"/>
        <w:rPr>
          <w:b/>
        </w:rPr>
      </w:pPr>
      <w:r>
        <w:rPr>
          <w:rFonts w:hint="eastAsia"/>
          <w:b/>
        </w:rPr>
        <w:t>发言</w:t>
      </w:r>
    </w:p>
    <w:p w14:paraId="366BC613" w14:textId="7660B463" w:rsidR="00644528" w:rsidRDefault="00644528" w:rsidP="00644528">
      <w:pPr>
        <w:ind w:left="420"/>
        <w:rPr>
          <w:rFonts w:hint="eastAsia"/>
        </w:rPr>
      </w:pPr>
      <w:r>
        <w:rPr>
          <w:rFonts w:hint="eastAsia"/>
          <w:b/>
        </w:rPr>
        <w:t>参与者</w:t>
      </w:r>
      <w:r>
        <w:rPr>
          <w:rFonts w:hint="eastAsia"/>
        </w:rPr>
        <w:t>：</w:t>
      </w:r>
      <w:proofErr w:type="gramStart"/>
      <w:r>
        <w:rPr>
          <w:rFonts w:hint="eastAsia"/>
        </w:rPr>
        <w:t>加入群聊的</w:t>
      </w:r>
      <w:proofErr w:type="gramEnd"/>
      <w:r>
        <w:rPr>
          <w:rFonts w:hint="eastAsia"/>
        </w:rPr>
        <w:t>用户</w:t>
      </w:r>
    </w:p>
    <w:p w14:paraId="5F9A980C" w14:textId="7C0EC14C" w:rsidR="00644528" w:rsidRDefault="00644528" w:rsidP="00644528">
      <w:pPr>
        <w:ind w:left="420"/>
        <w:rPr>
          <w:rFonts w:hint="eastAsia"/>
        </w:rPr>
      </w:pPr>
      <w:r>
        <w:rPr>
          <w:rFonts w:hint="eastAsia"/>
          <w:b/>
        </w:rPr>
        <w:lastRenderedPageBreak/>
        <w:t>基本事件流</w:t>
      </w:r>
      <w:r>
        <w:rPr>
          <w:rFonts w:hint="eastAsia"/>
        </w:rPr>
        <w:t xml:space="preserve">： </w:t>
      </w:r>
      <w:proofErr w:type="gramStart"/>
      <w:r>
        <w:rPr>
          <w:rFonts w:hint="eastAsia"/>
        </w:rPr>
        <w:t>在群聊里面</w:t>
      </w:r>
      <w:proofErr w:type="gramEnd"/>
      <w:r>
        <w:rPr>
          <w:rFonts w:hint="eastAsia"/>
        </w:rPr>
        <w:t>发言进行讨论</w:t>
      </w:r>
      <w:r>
        <w:rPr>
          <w:rFonts w:hint="eastAsia"/>
        </w:rPr>
        <w:t>。</w:t>
      </w:r>
    </w:p>
    <w:p w14:paraId="48C7F9B2" w14:textId="77777777" w:rsidR="00644528" w:rsidRDefault="00644528" w:rsidP="00644528">
      <w:pPr>
        <w:ind w:left="420"/>
        <w:rPr>
          <w:rFonts w:hint="eastAsia"/>
        </w:rPr>
      </w:pPr>
      <w:r>
        <w:rPr>
          <w:rFonts w:hint="eastAsia"/>
        </w:rPr>
        <w:tab/>
      </w:r>
    </w:p>
    <w:p w14:paraId="300E4B0A" w14:textId="12E5D440" w:rsidR="00644528" w:rsidRDefault="00644528" w:rsidP="00644528">
      <w:pPr>
        <w:pStyle w:val="11"/>
        <w:numPr>
          <w:ilvl w:val="0"/>
          <w:numId w:val="3"/>
        </w:numPr>
        <w:ind w:firstLineChars="0"/>
        <w:rPr>
          <w:b/>
        </w:rPr>
      </w:pPr>
      <w:r>
        <w:rPr>
          <w:rFonts w:hint="eastAsia"/>
          <w:b/>
        </w:rPr>
        <w:t>设置讨论主题</w:t>
      </w:r>
    </w:p>
    <w:p w14:paraId="1E1259F0" w14:textId="77777777" w:rsidR="00644528" w:rsidRDefault="00644528" w:rsidP="00644528">
      <w:pPr>
        <w:ind w:left="420"/>
        <w:rPr>
          <w:rFonts w:hint="eastAsia"/>
        </w:rPr>
      </w:pPr>
      <w:r>
        <w:rPr>
          <w:rFonts w:hint="eastAsia"/>
          <w:b/>
        </w:rPr>
        <w:t>参与者</w:t>
      </w:r>
      <w:r>
        <w:rPr>
          <w:rFonts w:hint="eastAsia"/>
        </w:rPr>
        <w:t>：</w:t>
      </w:r>
      <w:proofErr w:type="gramStart"/>
      <w:r>
        <w:rPr>
          <w:rFonts w:hint="eastAsia"/>
        </w:rPr>
        <w:t>加入群聊的</w:t>
      </w:r>
      <w:proofErr w:type="gramEnd"/>
      <w:r>
        <w:rPr>
          <w:rFonts w:hint="eastAsia"/>
        </w:rPr>
        <w:t>用户</w:t>
      </w:r>
    </w:p>
    <w:p w14:paraId="4CCD2968" w14:textId="1BC842D9" w:rsidR="00644528" w:rsidRDefault="00644528" w:rsidP="00644528">
      <w:pPr>
        <w:ind w:left="420"/>
      </w:pPr>
      <w:r>
        <w:rPr>
          <w:rFonts w:hint="eastAsia"/>
          <w:b/>
        </w:rPr>
        <w:t>基本事件流</w:t>
      </w:r>
      <w:r>
        <w:rPr>
          <w:rFonts w:hint="eastAsia"/>
        </w:rPr>
        <w:t xml:space="preserve">： </w:t>
      </w:r>
      <w:proofErr w:type="gramStart"/>
      <w:r>
        <w:rPr>
          <w:rFonts w:hint="eastAsia"/>
        </w:rPr>
        <w:t>在群聊里面</w:t>
      </w:r>
      <w:proofErr w:type="gramEnd"/>
      <w:r>
        <w:rPr>
          <w:rFonts w:hint="eastAsia"/>
        </w:rPr>
        <w:t>设置交流讨论的主题</w:t>
      </w:r>
    </w:p>
    <w:p w14:paraId="1994DDD0" w14:textId="77777777" w:rsidR="00644528" w:rsidRDefault="00644528" w:rsidP="00644528">
      <w:pPr>
        <w:ind w:left="420"/>
        <w:rPr>
          <w:rFonts w:hint="eastAsia"/>
        </w:rPr>
      </w:pPr>
    </w:p>
    <w:p w14:paraId="75BA470E" w14:textId="77777777" w:rsidR="00644528" w:rsidRDefault="00644528" w:rsidP="00644528">
      <w:pPr>
        <w:ind w:left="420"/>
        <w:rPr>
          <w:rFonts w:hint="eastAsia"/>
        </w:rPr>
      </w:pPr>
      <w:r>
        <w:rPr>
          <w:rFonts w:hint="eastAsia"/>
        </w:rPr>
        <w:tab/>
      </w:r>
    </w:p>
    <w:p w14:paraId="65E23E37" w14:textId="12F440C3" w:rsidR="00644528" w:rsidRDefault="00644528" w:rsidP="00644528">
      <w:pPr>
        <w:pStyle w:val="11"/>
        <w:numPr>
          <w:ilvl w:val="0"/>
          <w:numId w:val="3"/>
        </w:numPr>
        <w:ind w:firstLineChars="0"/>
        <w:rPr>
          <w:b/>
        </w:rPr>
      </w:pPr>
      <w:r>
        <w:rPr>
          <w:rFonts w:hint="eastAsia"/>
          <w:b/>
        </w:rPr>
        <w:t>调用</w:t>
      </w:r>
      <w:proofErr w:type="spellStart"/>
      <w:r>
        <w:rPr>
          <w:rFonts w:hint="eastAsia"/>
          <w:b/>
        </w:rPr>
        <w:t>chatgpt</w:t>
      </w:r>
      <w:proofErr w:type="spellEnd"/>
      <w:r>
        <w:rPr>
          <w:rFonts w:hint="eastAsia"/>
          <w:b/>
        </w:rPr>
        <w:t>接口</w:t>
      </w:r>
    </w:p>
    <w:p w14:paraId="3379A6F6" w14:textId="28C88FFE" w:rsidR="00644528" w:rsidRPr="00644528" w:rsidRDefault="00644528" w:rsidP="00644528">
      <w:pPr>
        <w:ind w:left="420"/>
        <w:rPr>
          <w:rFonts w:hint="eastAsia"/>
        </w:rPr>
      </w:pPr>
      <w:r>
        <w:rPr>
          <w:rFonts w:hint="eastAsia"/>
          <w:b/>
        </w:rPr>
        <w:t>参与者</w:t>
      </w:r>
      <w:r>
        <w:rPr>
          <w:rFonts w:hint="eastAsia"/>
        </w:rPr>
        <w:t>：</w:t>
      </w:r>
      <w:proofErr w:type="gramStart"/>
      <w:r>
        <w:rPr>
          <w:rFonts w:hint="eastAsia"/>
        </w:rPr>
        <w:t>加入群聊的</w:t>
      </w:r>
      <w:proofErr w:type="gramEnd"/>
      <w:r>
        <w:rPr>
          <w:rFonts w:hint="eastAsia"/>
        </w:rPr>
        <w:t>用户</w:t>
      </w:r>
    </w:p>
    <w:p w14:paraId="5D07032F" w14:textId="2081C6E6" w:rsidR="00644528" w:rsidRDefault="00644528" w:rsidP="00644528">
      <w:pPr>
        <w:ind w:left="420"/>
        <w:rPr>
          <w:rFonts w:hint="eastAsia"/>
        </w:rPr>
      </w:pPr>
      <w:r>
        <w:rPr>
          <w:rFonts w:hint="eastAsia"/>
          <w:b/>
        </w:rPr>
        <w:t>基本事件流</w:t>
      </w:r>
      <w:r>
        <w:rPr>
          <w:rFonts w:hint="eastAsia"/>
        </w:rPr>
        <w:t xml:space="preserve">： </w:t>
      </w:r>
      <w:r>
        <w:rPr>
          <w:rFonts w:hint="eastAsia"/>
        </w:rPr>
        <w:t>访问内置的</w:t>
      </w:r>
      <w:proofErr w:type="spellStart"/>
      <w:r>
        <w:rPr>
          <w:rFonts w:hint="eastAsia"/>
        </w:rPr>
        <w:t>chatgpt</w:t>
      </w:r>
      <w:proofErr w:type="spellEnd"/>
      <w:r>
        <w:rPr>
          <w:rFonts w:hint="eastAsia"/>
        </w:rPr>
        <w:t>接口实现</w:t>
      </w:r>
      <w:r w:rsidR="00CD068F">
        <w:rPr>
          <w:rFonts w:hint="eastAsia"/>
        </w:rPr>
        <w:t>答疑解惑</w:t>
      </w:r>
      <w:r>
        <w:rPr>
          <w:rFonts w:hint="eastAsia"/>
        </w:rPr>
        <w:t>。</w:t>
      </w:r>
    </w:p>
    <w:p w14:paraId="7111F76A" w14:textId="77777777" w:rsidR="00644528" w:rsidRDefault="00644528" w:rsidP="00644528">
      <w:pPr>
        <w:ind w:left="420"/>
        <w:rPr>
          <w:rFonts w:hint="eastAsia"/>
        </w:rPr>
      </w:pPr>
      <w:r>
        <w:rPr>
          <w:rFonts w:hint="eastAsia"/>
        </w:rPr>
        <w:tab/>
      </w:r>
    </w:p>
    <w:p w14:paraId="73B460DA" w14:textId="77777777" w:rsidR="00644528" w:rsidRPr="00644528" w:rsidRDefault="00644528" w:rsidP="00644528">
      <w:pPr>
        <w:ind w:left="420"/>
        <w:rPr>
          <w:rFonts w:hint="eastAsia"/>
        </w:rPr>
      </w:pPr>
    </w:p>
    <w:p w14:paraId="4706A220" w14:textId="77777777" w:rsidR="00644528" w:rsidRDefault="00644528" w:rsidP="00644528">
      <w:pPr>
        <w:ind w:left="420"/>
        <w:rPr>
          <w:rFonts w:hint="eastAsia"/>
        </w:rPr>
      </w:pPr>
      <w:r>
        <w:rPr>
          <w:rFonts w:hint="eastAsia"/>
        </w:rPr>
        <w:tab/>
      </w:r>
    </w:p>
    <w:p w14:paraId="7C6161F1" w14:textId="77777777" w:rsidR="00644528" w:rsidRPr="00644528" w:rsidRDefault="00644528" w:rsidP="00644528">
      <w:pPr>
        <w:ind w:left="420"/>
        <w:rPr>
          <w:rFonts w:hint="eastAsia"/>
        </w:rPr>
      </w:pPr>
    </w:p>
    <w:p w14:paraId="6939947F" w14:textId="77777777" w:rsidR="00644528" w:rsidRDefault="00644528" w:rsidP="00644528">
      <w:pPr>
        <w:ind w:left="420"/>
      </w:pPr>
      <w:r>
        <w:rPr>
          <w:rFonts w:hint="eastAsia"/>
        </w:rPr>
        <w:tab/>
      </w:r>
    </w:p>
    <w:p w14:paraId="2ED808A5" w14:textId="77777777" w:rsidR="00644528" w:rsidRDefault="00644528" w:rsidP="00644528">
      <w:pPr>
        <w:ind w:left="420"/>
      </w:pPr>
      <w:r>
        <w:rPr>
          <w:rFonts w:hint="eastAsia"/>
        </w:rPr>
        <w:tab/>
      </w:r>
    </w:p>
    <w:p w14:paraId="36BA2D1D" w14:textId="77777777" w:rsidR="008115FD" w:rsidRPr="00644528" w:rsidRDefault="008115FD"/>
    <w:p w14:paraId="1F618682" w14:textId="77777777" w:rsidR="008115FD" w:rsidRDefault="00000000">
      <w:pPr>
        <w:pStyle w:val="2"/>
        <w:numPr>
          <w:ilvl w:val="1"/>
          <w:numId w:val="1"/>
        </w:numPr>
      </w:pPr>
      <w:r>
        <w:rPr>
          <w:rFonts w:hint="eastAsia"/>
        </w:rPr>
        <w:t>业务流程</w:t>
      </w:r>
    </w:p>
    <w:p w14:paraId="7B71DBF3" w14:textId="77777777" w:rsidR="008115FD" w:rsidRDefault="00000000">
      <w:r>
        <w:t>(</w:t>
      </w:r>
      <w:r>
        <w:rPr>
          <w:rFonts w:hint="eastAsia"/>
          <w:color w:val="FF0000"/>
        </w:rPr>
        <w:t>使用UML活动图（使用</w:t>
      </w:r>
      <w:proofErr w:type="spellStart"/>
      <w:r>
        <w:rPr>
          <w:rFonts w:hint="eastAsia"/>
          <w:color w:val="FF0000"/>
        </w:rPr>
        <w:t>StarUML</w:t>
      </w:r>
      <w:proofErr w:type="spellEnd"/>
      <w:r>
        <w:rPr>
          <w:rFonts w:hint="eastAsia"/>
          <w:color w:val="FF0000"/>
        </w:rPr>
        <w:t>）画出系统的使用和操作过程。不用画出所有的使用场景，画出一两个关键用例的使用过程即可</w:t>
      </w:r>
      <w:r>
        <w:t>)</w:t>
      </w:r>
    </w:p>
    <w:p w14:paraId="5A0FF85B" w14:textId="77777777" w:rsidR="008115FD" w:rsidRDefault="008115FD">
      <w:pPr>
        <w:ind w:left="420"/>
      </w:pPr>
    </w:p>
    <w:p w14:paraId="31B7974C" w14:textId="0678EA9D" w:rsidR="008115FD" w:rsidRDefault="00C22383">
      <w:pPr>
        <w:jc w:val="center"/>
      </w:pPr>
      <w:r w:rsidRPr="00C22383">
        <w:lastRenderedPageBreak/>
        <w:drawing>
          <wp:inline distT="0" distB="0" distL="0" distR="0" wp14:anchorId="67CD3757" wp14:editId="42C15E30">
            <wp:extent cx="5274310" cy="5151755"/>
            <wp:effectExtent l="0" t="0" r="2540" b="0"/>
            <wp:docPr id="13619164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916425" name=""/>
                    <pic:cNvPicPr/>
                  </pic:nvPicPr>
                  <pic:blipFill>
                    <a:blip r:embed="rId6"/>
                    <a:stretch>
                      <a:fillRect/>
                    </a:stretch>
                  </pic:blipFill>
                  <pic:spPr>
                    <a:xfrm>
                      <a:off x="0" y="0"/>
                      <a:ext cx="5274310" cy="5151755"/>
                    </a:xfrm>
                    <a:prstGeom prst="rect">
                      <a:avLst/>
                    </a:prstGeom>
                  </pic:spPr>
                </pic:pic>
              </a:graphicData>
            </a:graphic>
          </wp:inline>
        </w:drawing>
      </w:r>
    </w:p>
    <w:p w14:paraId="6B340916" w14:textId="54981E56" w:rsidR="008115FD" w:rsidRDefault="00000000">
      <w:pPr>
        <w:pStyle w:val="a3"/>
        <w:jc w:val="center"/>
      </w:pPr>
      <w:r>
        <w:t>图</w:t>
      </w:r>
      <w:r>
        <w:t xml:space="preserve"> </w:t>
      </w:r>
      <w:r>
        <w:fldChar w:fldCharType="begin"/>
      </w:r>
      <w:r>
        <w:instrText xml:space="preserve"> SEQ </w:instrText>
      </w:r>
      <w:r>
        <w:instrText>图</w:instrText>
      </w:r>
      <w:r>
        <w:instrText xml:space="preserve"> \* ARABIC </w:instrText>
      </w:r>
      <w:r>
        <w:fldChar w:fldCharType="separate"/>
      </w:r>
      <w:r>
        <w:t>2</w:t>
      </w:r>
      <w:r>
        <w:fldChar w:fldCharType="end"/>
      </w:r>
      <w:r w:rsidR="00C22383">
        <w:rPr>
          <w:rFonts w:hint="eastAsia"/>
        </w:rPr>
        <w:t>用户交流</w:t>
      </w:r>
      <w:r>
        <w:rPr>
          <w:rFonts w:hint="eastAsia"/>
        </w:rPr>
        <w:t>流程图</w:t>
      </w:r>
    </w:p>
    <w:p w14:paraId="464D7FF6" w14:textId="77777777" w:rsidR="008115FD" w:rsidRDefault="008115FD">
      <w:pPr>
        <w:jc w:val="center"/>
      </w:pPr>
    </w:p>
    <w:p w14:paraId="2632DAA8" w14:textId="77777777" w:rsidR="008115FD" w:rsidRDefault="008115FD"/>
    <w:p w14:paraId="07FB3427" w14:textId="77777777" w:rsidR="008115FD" w:rsidRDefault="008115FD"/>
    <w:p w14:paraId="4B0C7CD5" w14:textId="77777777" w:rsidR="008115FD" w:rsidRDefault="00000000">
      <w:pPr>
        <w:pStyle w:val="2"/>
        <w:numPr>
          <w:ilvl w:val="0"/>
          <w:numId w:val="1"/>
        </w:numPr>
      </w:pPr>
      <w:r>
        <w:rPr>
          <w:rFonts w:hint="eastAsia"/>
        </w:rPr>
        <w:lastRenderedPageBreak/>
        <w:t>概要设计</w:t>
      </w:r>
    </w:p>
    <w:p w14:paraId="391DC7DA" w14:textId="77777777" w:rsidR="008115FD" w:rsidRDefault="00000000">
      <w:pPr>
        <w:pStyle w:val="2"/>
        <w:numPr>
          <w:ilvl w:val="1"/>
          <w:numId w:val="1"/>
        </w:numPr>
      </w:pPr>
      <w:r>
        <w:rPr>
          <w:rFonts w:hint="eastAsia"/>
        </w:rPr>
        <w:t>功能模块设计</w:t>
      </w:r>
    </w:p>
    <w:p w14:paraId="4688D32E" w14:textId="44D93694" w:rsidR="008115FD" w:rsidRDefault="00E43D02">
      <w:pPr>
        <w:jc w:val="center"/>
      </w:pPr>
      <w:r w:rsidRPr="00E43D02">
        <w:drawing>
          <wp:inline distT="0" distB="0" distL="0" distR="0" wp14:anchorId="5C0F9C3D" wp14:editId="5596E484">
            <wp:extent cx="5274310" cy="1602105"/>
            <wp:effectExtent l="0" t="0" r="2540" b="0"/>
            <wp:docPr id="10155915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591585" name=""/>
                    <pic:cNvPicPr/>
                  </pic:nvPicPr>
                  <pic:blipFill>
                    <a:blip r:embed="rId7"/>
                    <a:stretch>
                      <a:fillRect/>
                    </a:stretch>
                  </pic:blipFill>
                  <pic:spPr>
                    <a:xfrm>
                      <a:off x="0" y="0"/>
                      <a:ext cx="5274310" cy="1602105"/>
                    </a:xfrm>
                    <a:prstGeom prst="rect">
                      <a:avLst/>
                    </a:prstGeom>
                  </pic:spPr>
                </pic:pic>
              </a:graphicData>
            </a:graphic>
          </wp:inline>
        </w:drawing>
      </w:r>
    </w:p>
    <w:p w14:paraId="0A1A7583" w14:textId="77777777" w:rsidR="008115FD" w:rsidRDefault="00000000">
      <w:pPr>
        <w:pStyle w:val="a3"/>
        <w:jc w:val="center"/>
      </w:pPr>
      <w:r>
        <w:t>图</w:t>
      </w:r>
      <w:r>
        <w:t xml:space="preserve"> </w:t>
      </w:r>
      <w:r>
        <w:fldChar w:fldCharType="begin"/>
      </w:r>
      <w:r>
        <w:instrText xml:space="preserve"> SEQ </w:instrText>
      </w:r>
      <w:r>
        <w:instrText>图</w:instrText>
      </w:r>
      <w:r>
        <w:instrText xml:space="preserve"> \* ARABIC </w:instrText>
      </w:r>
      <w:r>
        <w:fldChar w:fldCharType="separate"/>
      </w:r>
      <w:r>
        <w:t>3</w:t>
      </w:r>
      <w:r>
        <w:fldChar w:fldCharType="end"/>
      </w:r>
      <w:r>
        <w:rPr>
          <w:rFonts w:hint="eastAsia"/>
        </w:rPr>
        <w:t>功能模块图</w:t>
      </w:r>
    </w:p>
    <w:p w14:paraId="341AE859" w14:textId="77777777" w:rsidR="008115FD" w:rsidRDefault="008115FD">
      <w:pPr>
        <w:jc w:val="center"/>
      </w:pPr>
    </w:p>
    <w:p w14:paraId="008F3C64" w14:textId="120C7E81" w:rsidR="00E43D02" w:rsidRDefault="00000000" w:rsidP="00E43D02">
      <w:pPr>
        <w:jc w:val="left"/>
        <w:rPr>
          <w:color w:val="FF0000"/>
        </w:rPr>
      </w:pPr>
      <w:r>
        <w:rPr>
          <w:rFonts w:hint="eastAsia"/>
          <w:color w:val="FF0000"/>
        </w:rPr>
        <w:tab/>
        <w:t>（对各个功能模块需要完成的事情进行简要介绍。注意和用例图不同，这里偏重于软件内部需要做的处理过程</w:t>
      </w:r>
    </w:p>
    <w:p w14:paraId="652D55D6" w14:textId="77777777" w:rsidR="00E43D02" w:rsidRDefault="00E43D02" w:rsidP="00E43D02">
      <w:pPr>
        <w:jc w:val="left"/>
        <w:rPr>
          <w:rFonts w:hint="eastAsia"/>
          <w:color w:val="FF0000"/>
        </w:rPr>
      </w:pPr>
    </w:p>
    <w:p w14:paraId="7FFC8EA4" w14:textId="0A898823" w:rsidR="00E43D02" w:rsidRPr="00E43D02" w:rsidRDefault="00E43D02" w:rsidP="00E43D02">
      <w:pPr>
        <w:jc w:val="left"/>
        <w:rPr>
          <w:rFonts w:hint="eastAsia"/>
          <w:b/>
          <w:bCs/>
        </w:rPr>
      </w:pPr>
      <w:r w:rsidRPr="00E43D02">
        <w:rPr>
          <w:rFonts w:hint="eastAsia"/>
          <w:b/>
          <w:bCs/>
        </w:rPr>
        <w:t>服务器端模块设计</w:t>
      </w:r>
    </w:p>
    <w:p w14:paraId="06F9F960" w14:textId="77777777" w:rsidR="00E43D02" w:rsidRPr="00E43D02" w:rsidRDefault="00E43D02" w:rsidP="00E43D02">
      <w:pPr>
        <w:spacing w:line="440" w:lineRule="exact"/>
        <w:rPr>
          <w:rStyle w:val="15"/>
          <w:rFonts w:ascii="宋体" w:eastAsia="宋体" w:hAnsi="宋体"/>
          <w:color w:val="auto"/>
          <w:sz w:val="24"/>
          <w:szCs w:val="24"/>
          <w:u w:val="none"/>
        </w:rPr>
      </w:pPr>
      <w:r w:rsidRPr="00E43D02">
        <w:rPr>
          <w:rStyle w:val="15"/>
          <w:rFonts w:ascii="宋体" w:eastAsia="宋体" w:hAnsi="宋体"/>
          <w:color w:val="auto"/>
          <w:u w:val="none"/>
        </w:rPr>
        <w:t>(1) 建立链接模块设计</w:t>
      </w:r>
    </w:p>
    <w:p w14:paraId="3EE09923" w14:textId="77777777" w:rsidR="00E43D02" w:rsidRDefault="00E43D02" w:rsidP="00E43D02">
      <w:pPr>
        <w:spacing w:line="440" w:lineRule="exact"/>
        <w:rPr>
          <w:rStyle w:val="15"/>
        </w:rPr>
      </w:pPr>
      <w:r w:rsidRPr="00E43D02">
        <w:rPr>
          <w:rStyle w:val="15"/>
          <w:rFonts w:ascii="宋体" w:eastAsia="宋体" w:hAnsi="宋体" w:hint="eastAsia"/>
          <w:color w:val="auto"/>
          <w:u w:val="none"/>
        </w:rPr>
        <w:t xml:space="preserve"> </w:t>
      </w:r>
      <w:r w:rsidRPr="00E43D02">
        <w:rPr>
          <w:rStyle w:val="15"/>
          <w:rFonts w:ascii="宋体" w:eastAsia="宋体" w:hAnsi="宋体"/>
          <w:color w:val="auto"/>
          <w:u w:val="none"/>
        </w:rPr>
        <w:t xml:space="preserve">   该模块</w:t>
      </w:r>
      <w:r w:rsidRPr="00E43D02">
        <w:rPr>
          <w:rStyle w:val="15"/>
          <w:rFonts w:ascii="宋体" w:eastAsia="宋体" w:hAnsi="宋体" w:hint="eastAsia"/>
          <w:color w:val="auto"/>
          <w:u w:val="none"/>
        </w:rPr>
        <w:t>用于建立和客户端的链接，在服务器</w:t>
      </w:r>
      <w:proofErr w:type="gramStart"/>
      <w:r w:rsidRPr="00E43D02">
        <w:rPr>
          <w:rStyle w:val="15"/>
          <w:rFonts w:ascii="宋体" w:eastAsia="宋体" w:hAnsi="宋体" w:hint="eastAsia"/>
          <w:color w:val="auto"/>
          <w:u w:val="none"/>
        </w:rPr>
        <w:t>端启动</w:t>
      </w:r>
      <w:proofErr w:type="gramEnd"/>
      <w:r w:rsidRPr="00E43D02">
        <w:rPr>
          <w:rStyle w:val="15"/>
          <w:rFonts w:ascii="宋体" w:eastAsia="宋体" w:hAnsi="宋体" w:hint="eastAsia"/>
          <w:color w:val="auto"/>
          <w:u w:val="none"/>
        </w:rPr>
        <w:t>时建立一个监听用套接字，新上线的客户端通过向该套接</w:t>
      </w:r>
      <w:proofErr w:type="gramStart"/>
      <w:r w:rsidRPr="00E43D02">
        <w:rPr>
          <w:rStyle w:val="15"/>
          <w:rFonts w:ascii="宋体" w:eastAsia="宋体" w:hAnsi="宋体" w:hint="eastAsia"/>
          <w:color w:val="auto"/>
          <w:u w:val="none"/>
        </w:rPr>
        <w:t>字发出</w:t>
      </w:r>
      <w:proofErr w:type="gramEnd"/>
      <w:r w:rsidRPr="00E43D02">
        <w:rPr>
          <w:rStyle w:val="15"/>
          <w:rFonts w:ascii="宋体" w:eastAsia="宋体" w:hAnsi="宋体" w:hint="eastAsia"/>
          <w:color w:val="auto"/>
          <w:u w:val="none"/>
        </w:rPr>
        <w:t>请求来实现与服务器的链接。当有新的客户端发起链接请求时，创建一个新的套接字用于和该客户端的套接</w:t>
      </w:r>
      <w:proofErr w:type="gramStart"/>
      <w:r w:rsidRPr="00E43D02">
        <w:rPr>
          <w:rStyle w:val="15"/>
          <w:rFonts w:ascii="宋体" w:eastAsia="宋体" w:hAnsi="宋体" w:hint="eastAsia"/>
          <w:color w:val="auto"/>
          <w:u w:val="none"/>
        </w:rPr>
        <w:t>字组成套接字</w:t>
      </w:r>
      <w:proofErr w:type="gramEnd"/>
      <w:r w:rsidRPr="00E43D02">
        <w:rPr>
          <w:rStyle w:val="15"/>
          <w:rFonts w:ascii="宋体" w:eastAsia="宋体" w:hAnsi="宋体" w:hint="eastAsia"/>
          <w:color w:val="auto"/>
          <w:u w:val="none"/>
        </w:rPr>
        <w:t>对，并创建一个网络流，服务器端可以通过对该网络流进行读和写来实现与客户端的数据传输</w:t>
      </w:r>
      <w:r>
        <w:rPr>
          <w:rStyle w:val="15"/>
          <w:rFonts w:ascii="宋体" w:hAnsi="宋体" w:hint="eastAsia"/>
        </w:rPr>
        <w:t>。</w:t>
      </w:r>
    </w:p>
    <w:p w14:paraId="0AFDC3CA" w14:textId="54A94ACB" w:rsidR="008115FD" w:rsidRPr="00E43D02" w:rsidRDefault="008115FD">
      <w:pPr>
        <w:ind w:left="420"/>
        <w:rPr>
          <w:b/>
        </w:rPr>
      </w:pPr>
    </w:p>
    <w:p w14:paraId="51CEECB5" w14:textId="77777777" w:rsidR="00E43D02" w:rsidRPr="00E43D02" w:rsidRDefault="00E43D02" w:rsidP="00E43D02">
      <w:pPr>
        <w:spacing w:line="440" w:lineRule="exact"/>
        <w:rPr>
          <w:rStyle w:val="15"/>
          <w:rFonts w:ascii="宋体" w:eastAsia="宋体" w:hAnsi="宋体"/>
          <w:color w:val="auto"/>
          <w:sz w:val="24"/>
          <w:szCs w:val="24"/>
          <w:u w:val="none"/>
        </w:rPr>
      </w:pPr>
      <w:r w:rsidRPr="00E43D02">
        <w:rPr>
          <w:rStyle w:val="15"/>
          <w:rFonts w:ascii="宋体" w:eastAsia="宋体" w:hAnsi="宋体" w:hint="eastAsia"/>
          <w:color w:val="auto"/>
          <w:u w:val="none"/>
        </w:rPr>
        <w:t>(</w:t>
      </w:r>
      <w:r w:rsidRPr="00E43D02">
        <w:rPr>
          <w:rStyle w:val="15"/>
          <w:rFonts w:ascii="宋体" w:eastAsia="宋体" w:hAnsi="宋体"/>
          <w:color w:val="auto"/>
          <w:u w:val="none"/>
        </w:rPr>
        <w:t xml:space="preserve">2) </w:t>
      </w:r>
      <w:r w:rsidRPr="00E43D02">
        <w:rPr>
          <w:rStyle w:val="15"/>
          <w:rFonts w:ascii="宋体" w:eastAsia="宋体" w:hAnsi="宋体" w:hint="eastAsia"/>
          <w:color w:val="auto"/>
          <w:u w:val="none"/>
        </w:rPr>
        <w:t>指令解析模块设计</w:t>
      </w:r>
    </w:p>
    <w:p w14:paraId="0A5BC3D5" w14:textId="77777777" w:rsidR="00E43D02" w:rsidRDefault="00E43D02" w:rsidP="00E43D02">
      <w:pPr>
        <w:spacing w:line="440" w:lineRule="exact"/>
        <w:rPr>
          <w:rStyle w:val="15"/>
        </w:rPr>
      </w:pPr>
      <w:r w:rsidRPr="00E43D02">
        <w:rPr>
          <w:rStyle w:val="15"/>
          <w:rFonts w:ascii="宋体" w:eastAsia="宋体" w:hAnsi="宋体" w:hint="eastAsia"/>
          <w:color w:val="auto"/>
          <w:u w:val="none"/>
        </w:rPr>
        <w:t xml:space="preserve"> </w:t>
      </w:r>
      <w:r w:rsidRPr="00E43D02">
        <w:rPr>
          <w:rStyle w:val="15"/>
          <w:rFonts w:ascii="宋体" w:eastAsia="宋体" w:hAnsi="宋体"/>
          <w:color w:val="auto"/>
          <w:u w:val="none"/>
        </w:rPr>
        <w:t xml:space="preserve">   </w:t>
      </w:r>
      <w:r w:rsidRPr="00E43D02">
        <w:rPr>
          <w:rStyle w:val="15"/>
          <w:rFonts w:ascii="宋体" w:eastAsia="宋体" w:hAnsi="宋体" w:hint="eastAsia"/>
          <w:color w:val="auto"/>
          <w:u w:val="none"/>
        </w:rPr>
        <w:t>该模块将客户端发送来的信息转化为字符串并进行解析，并根据解析出的不同结果进行不同操作，如对从数据库中获取数据、更新数据库中的数据、向其他在线客户端发送消息、向该客户端返回消息等。</w:t>
      </w:r>
    </w:p>
    <w:p w14:paraId="402C93ED" w14:textId="77777777" w:rsidR="00E43D02" w:rsidRPr="00E43D02" w:rsidRDefault="00E43D02" w:rsidP="00E43D02">
      <w:pPr>
        <w:spacing w:line="440" w:lineRule="exact"/>
        <w:rPr>
          <w:rStyle w:val="15"/>
          <w:color w:val="auto"/>
          <w:sz w:val="24"/>
          <w:szCs w:val="24"/>
          <w:u w:val="none"/>
        </w:rPr>
      </w:pPr>
      <w:r w:rsidRPr="00E43D02">
        <w:rPr>
          <w:rStyle w:val="15"/>
          <w:rFonts w:hint="eastAsia"/>
          <w:color w:val="auto"/>
          <w:u w:val="none"/>
        </w:rPr>
        <w:t>(</w:t>
      </w:r>
      <w:r w:rsidRPr="00E43D02">
        <w:rPr>
          <w:rStyle w:val="15"/>
          <w:color w:val="auto"/>
          <w:u w:val="none"/>
        </w:rPr>
        <w:t xml:space="preserve">3) </w:t>
      </w:r>
      <w:r w:rsidRPr="00E43D02">
        <w:rPr>
          <w:rStyle w:val="15"/>
          <w:rFonts w:ascii="宋体" w:hAnsi="宋体" w:hint="eastAsia"/>
          <w:color w:val="auto"/>
          <w:u w:val="none"/>
        </w:rPr>
        <w:t>数据库交互模块设计</w:t>
      </w:r>
    </w:p>
    <w:p w14:paraId="0933BA4D" w14:textId="77777777" w:rsidR="00E43D02" w:rsidRPr="00E43D02" w:rsidRDefault="00E43D02" w:rsidP="00E43D02">
      <w:pPr>
        <w:spacing w:line="440" w:lineRule="exact"/>
        <w:rPr>
          <w:rStyle w:val="15"/>
          <w:color w:val="auto"/>
          <w:u w:val="none"/>
        </w:rPr>
      </w:pPr>
      <w:r w:rsidRPr="00E43D02">
        <w:rPr>
          <w:rStyle w:val="15"/>
          <w:rFonts w:ascii="宋体" w:hAnsi="宋体" w:hint="eastAsia"/>
          <w:color w:val="auto"/>
          <w:u w:val="none"/>
        </w:rPr>
        <w:t xml:space="preserve"> </w:t>
      </w:r>
      <w:r w:rsidRPr="00E43D02">
        <w:rPr>
          <w:rStyle w:val="15"/>
          <w:color w:val="auto"/>
          <w:u w:val="none"/>
        </w:rPr>
        <w:t xml:space="preserve">   </w:t>
      </w:r>
      <w:r w:rsidRPr="00E43D02">
        <w:rPr>
          <w:rStyle w:val="15"/>
          <w:rFonts w:ascii="宋体" w:hAnsi="宋体" w:hint="eastAsia"/>
          <w:color w:val="auto"/>
          <w:u w:val="none"/>
        </w:rPr>
        <w:t>该模块可以在关系型数据库和服务器端应用程序之间建立链接，使服务器</w:t>
      </w:r>
      <w:proofErr w:type="gramStart"/>
      <w:r w:rsidRPr="00E43D02">
        <w:rPr>
          <w:rStyle w:val="15"/>
          <w:rFonts w:ascii="宋体" w:hAnsi="宋体" w:hint="eastAsia"/>
          <w:color w:val="auto"/>
          <w:u w:val="none"/>
        </w:rPr>
        <w:t>端能够</w:t>
      </w:r>
      <w:proofErr w:type="gramEnd"/>
      <w:r w:rsidRPr="00E43D02">
        <w:rPr>
          <w:rStyle w:val="15"/>
          <w:rFonts w:ascii="宋体" w:hAnsi="宋体" w:hint="eastAsia"/>
          <w:color w:val="auto"/>
          <w:u w:val="none"/>
        </w:rPr>
        <w:t>对数据库中储存的数据进行查询和更新，从而满足整个软件系统运行的数据需求。</w:t>
      </w:r>
    </w:p>
    <w:p w14:paraId="207ECF3A" w14:textId="722689C7" w:rsidR="00E43D02" w:rsidRPr="00E43D02" w:rsidRDefault="00E43D02" w:rsidP="00E43D02">
      <w:pPr>
        <w:spacing w:line="440" w:lineRule="exact"/>
        <w:ind w:firstLine="420"/>
        <w:rPr>
          <w:rStyle w:val="15"/>
          <w:rFonts w:ascii="宋体" w:hAnsi="宋体"/>
          <w:b/>
          <w:bCs/>
          <w:color w:val="auto"/>
          <w:u w:val="none"/>
        </w:rPr>
      </w:pPr>
      <w:r w:rsidRPr="00E43D02">
        <w:rPr>
          <w:rStyle w:val="15"/>
          <w:rFonts w:ascii="宋体" w:hAnsi="宋体" w:hint="eastAsia"/>
          <w:color w:val="auto"/>
          <w:u w:val="none"/>
        </w:rPr>
        <w:t xml:space="preserve"> </w:t>
      </w:r>
      <w:r w:rsidRPr="00E43D02">
        <w:rPr>
          <w:rStyle w:val="15"/>
          <w:rFonts w:ascii="宋体" w:hAnsi="宋体" w:hint="eastAsia"/>
          <w:b/>
          <w:bCs/>
          <w:color w:val="auto"/>
          <w:u w:val="none"/>
        </w:rPr>
        <w:t>客户端模块设计</w:t>
      </w:r>
    </w:p>
    <w:p w14:paraId="0105966F" w14:textId="77777777" w:rsidR="00E43D02" w:rsidRDefault="00E43D02" w:rsidP="00E43D02">
      <w:pPr>
        <w:spacing w:line="440" w:lineRule="exact"/>
        <w:rPr>
          <w:sz w:val="24"/>
          <w:szCs w:val="24"/>
        </w:rPr>
      </w:pPr>
      <w:r>
        <w:rPr>
          <w:rFonts w:hint="eastAsia"/>
        </w:rPr>
        <w:t>(</w:t>
      </w:r>
      <w:r>
        <w:t xml:space="preserve">1) </w:t>
      </w:r>
      <w:r>
        <w:rPr>
          <w:rFonts w:ascii="宋体" w:hAnsi="宋体" w:hint="eastAsia"/>
        </w:rPr>
        <w:t>登录与注册模块设计</w:t>
      </w:r>
    </w:p>
    <w:p w14:paraId="4E68DC6B" w14:textId="77777777" w:rsidR="00E43D02" w:rsidRDefault="00E43D02" w:rsidP="00E43D02">
      <w:pPr>
        <w:spacing w:line="440" w:lineRule="exact"/>
      </w:pPr>
      <w:r>
        <w:t xml:space="preserve">    </w:t>
      </w:r>
      <w:r>
        <w:rPr>
          <w:rFonts w:ascii="宋体" w:hAnsi="宋体" w:hint="eastAsia"/>
        </w:rPr>
        <w:t>用户的注册：用户输入合法的账号和昵称，并输入两次相同的密码，当</w:t>
      </w:r>
      <w:proofErr w:type="gramStart"/>
      <w:r>
        <w:rPr>
          <w:rFonts w:ascii="宋体" w:hAnsi="宋体" w:hint="eastAsia"/>
        </w:rPr>
        <w:t>想注册</w:t>
      </w:r>
      <w:proofErr w:type="gramEnd"/>
      <w:r>
        <w:rPr>
          <w:rFonts w:ascii="宋体" w:hAnsi="宋体" w:hint="eastAsia"/>
        </w:rPr>
        <w:t>的账号已经存在时会返回账号已存在信息，当两次密码输入不一致时会提示两次密码不一致并注册失</w:t>
      </w:r>
      <w:r>
        <w:rPr>
          <w:rFonts w:ascii="宋体" w:hAnsi="宋体" w:hint="eastAsia"/>
        </w:rPr>
        <w:lastRenderedPageBreak/>
        <w:t>败。输入全部合法时注册成功。</w:t>
      </w:r>
    </w:p>
    <w:p w14:paraId="27DCC246" w14:textId="77777777" w:rsidR="00E43D02" w:rsidRDefault="00E43D02" w:rsidP="00E43D02">
      <w:pPr>
        <w:spacing w:line="440" w:lineRule="exact"/>
        <w:rPr>
          <w:rFonts w:ascii="宋体" w:hAnsi="宋体"/>
        </w:rPr>
      </w:pPr>
      <w:r>
        <w:rPr>
          <w:rFonts w:ascii="宋体" w:hAnsi="宋体" w:hint="eastAsia"/>
        </w:rPr>
        <w:t xml:space="preserve"> </w:t>
      </w:r>
      <w:r>
        <w:t xml:space="preserve">   </w:t>
      </w:r>
      <w:r>
        <w:rPr>
          <w:rFonts w:ascii="宋体" w:hAnsi="宋体" w:hint="eastAsia"/>
        </w:rPr>
        <w:t>用户的登录：用户输入账号和密码进行系统登录，账号和密码输入正确时进入系统主界面。</w:t>
      </w:r>
    </w:p>
    <w:p w14:paraId="02F99055" w14:textId="77777777" w:rsidR="00E43D02" w:rsidRDefault="00E43D02" w:rsidP="00E43D02">
      <w:pPr>
        <w:spacing w:line="440" w:lineRule="exact"/>
        <w:rPr>
          <w:sz w:val="24"/>
          <w:szCs w:val="24"/>
        </w:rPr>
      </w:pPr>
      <w:r>
        <w:rPr>
          <w:rFonts w:hint="eastAsia"/>
        </w:rPr>
        <w:t>(</w:t>
      </w:r>
      <w:r>
        <w:t xml:space="preserve">2) </w:t>
      </w:r>
      <w:r>
        <w:rPr>
          <w:rFonts w:ascii="宋体" w:hAnsi="宋体" w:hint="eastAsia"/>
        </w:rPr>
        <w:t>主界面后台功能</w:t>
      </w:r>
    </w:p>
    <w:p w14:paraId="3B22CBBF" w14:textId="77777777" w:rsidR="00E43D02" w:rsidRDefault="00E43D02" w:rsidP="00E43D02">
      <w:pPr>
        <w:spacing w:line="440" w:lineRule="exact"/>
      </w:pPr>
      <w:r>
        <w:rPr>
          <w:rFonts w:ascii="宋体" w:hAnsi="宋体" w:hint="eastAsia"/>
        </w:rPr>
        <w:t xml:space="preserve"> </w:t>
      </w:r>
      <w:r>
        <w:t xml:space="preserve">   </w:t>
      </w:r>
      <w:r>
        <w:rPr>
          <w:rFonts w:ascii="宋体" w:hAnsi="宋体" w:hint="eastAsia"/>
        </w:rPr>
        <w:t>建立链接功能：客户端登录成功后创建一个套接字，并向服务器的监听端口发出链接请求，得到服务器的建立链接的回复后，与服务器提供的套接字形成一个套接字对以创建链接，并创建一个网络流用于与服务器进行数据交互。</w:t>
      </w:r>
    </w:p>
    <w:p w14:paraId="40EF2113" w14:textId="77777777" w:rsidR="00E43D02" w:rsidRDefault="00E43D02" w:rsidP="00E43D02">
      <w:pPr>
        <w:spacing w:line="440" w:lineRule="exact"/>
      </w:pPr>
      <w:r>
        <w:rPr>
          <w:rFonts w:ascii="宋体" w:hAnsi="宋体" w:hint="eastAsia"/>
        </w:rPr>
        <w:t xml:space="preserve"> </w:t>
      </w:r>
      <w:r>
        <w:t xml:space="preserve">   </w:t>
      </w:r>
      <w:r>
        <w:rPr>
          <w:rFonts w:ascii="宋体" w:hAnsi="宋体" w:hint="eastAsia"/>
        </w:rPr>
        <w:t>指令解析功能：客户端将服务器端发送来的信息转化为字符串并进行解析，并根据解析的结果做出操作，</w:t>
      </w:r>
      <w:proofErr w:type="gramStart"/>
      <w:r>
        <w:rPr>
          <w:rFonts w:ascii="宋体" w:hAnsi="宋体" w:hint="eastAsia"/>
        </w:rPr>
        <w:t>如修改</w:t>
      </w:r>
      <w:proofErr w:type="gramEnd"/>
      <w:r>
        <w:rPr>
          <w:rFonts w:ascii="宋体" w:hAnsi="宋体" w:hint="eastAsia"/>
        </w:rPr>
        <w:t>客户端运行内存中的数据、将处理后的结果显示在界面中等。</w:t>
      </w:r>
    </w:p>
    <w:p w14:paraId="30D4B9B5" w14:textId="3D7A4A14" w:rsidR="00E43D02" w:rsidRDefault="00E43D02" w:rsidP="00E43D02">
      <w:pPr>
        <w:spacing w:line="440" w:lineRule="exact"/>
        <w:ind w:firstLine="430"/>
        <w:rPr>
          <w:rFonts w:ascii="宋体" w:hAnsi="宋体"/>
        </w:rPr>
      </w:pPr>
      <w:r>
        <w:rPr>
          <w:rFonts w:ascii="宋体" w:hAnsi="宋体" w:hint="eastAsia"/>
        </w:rPr>
        <w:t>子界面的调度功能：该系统登录后会打开一个主界面，当主界面被关闭时客户端下线。客户端的功能被分别实现在各个子窗口中，子窗口可以通过操作主窗口的控件来打开，客户端应保证子窗口的打开和关闭能够正确进行，每个打开的子窗口能够准确获取到其功能所需的数据，并在其关闭后予以释放，每个子窗口的操作不应影响到其他窗口。</w:t>
      </w:r>
    </w:p>
    <w:p w14:paraId="118E7F96" w14:textId="77777777" w:rsidR="00E43D02" w:rsidRDefault="00E43D02" w:rsidP="00E43D02">
      <w:pPr>
        <w:spacing w:line="440" w:lineRule="exact"/>
        <w:rPr>
          <w:rFonts w:ascii="宋体" w:hAnsi="宋体"/>
          <w:sz w:val="24"/>
          <w:szCs w:val="24"/>
        </w:rPr>
      </w:pPr>
      <w:r>
        <w:rPr>
          <w:rFonts w:hint="eastAsia"/>
        </w:rPr>
        <w:t>(</w:t>
      </w:r>
      <w:r>
        <w:t xml:space="preserve">3) </w:t>
      </w:r>
      <w:r>
        <w:rPr>
          <w:rFonts w:ascii="宋体" w:hAnsi="宋体" w:hint="eastAsia"/>
        </w:rPr>
        <w:t>系统消息模块</w:t>
      </w:r>
    </w:p>
    <w:p w14:paraId="22C149C7" w14:textId="7E3EDA11" w:rsidR="00E43D02" w:rsidRDefault="00E43D02" w:rsidP="00E43D02">
      <w:pPr>
        <w:spacing w:line="440" w:lineRule="exact"/>
        <w:rPr>
          <w:rFonts w:ascii="Times New Roman" w:hAnsi="Times New Roman" w:hint="eastAsia"/>
        </w:rPr>
      </w:pPr>
      <w:r>
        <w:rPr>
          <w:rFonts w:ascii="宋体" w:hAnsi="宋体" w:hint="eastAsia"/>
        </w:rPr>
        <w:t xml:space="preserve"> </w:t>
      </w:r>
      <w:r>
        <w:t xml:space="preserve">   </w:t>
      </w:r>
      <w:r>
        <w:rPr>
          <w:rFonts w:ascii="宋体" w:hAnsi="宋体" w:hint="eastAsia"/>
        </w:rPr>
        <w:t>系统消息收到的入群申请。在此模块可以列表查看以上申请消息，并可以进行一些操作。收到的请求可以选择同意和拒绝，发出的申请消息可以撤销。群组申请，同意入</w:t>
      </w:r>
      <w:proofErr w:type="gramStart"/>
      <w:r>
        <w:rPr>
          <w:rFonts w:ascii="宋体" w:hAnsi="宋体" w:hint="eastAsia"/>
        </w:rPr>
        <w:t>群申请</w:t>
      </w:r>
      <w:proofErr w:type="gramEnd"/>
      <w:r>
        <w:rPr>
          <w:rFonts w:ascii="宋体" w:hAnsi="宋体" w:hint="eastAsia"/>
        </w:rPr>
        <w:t>后，对方会成为</w:t>
      </w:r>
      <w:proofErr w:type="gramStart"/>
      <w:r>
        <w:rPr>
          <w:rFonts w:ascii="宋体" w:hAnsi="宋体" w:hint="eastAsia"/>
        </w:rPr>
        <w:t>该群聊成员</w:t>
      </w:r>
      <w:proofErr w:type="gramEnd"/>
      <w:r>
        <w:rPr>
          <w:rFonts w:ascii="宋体" w:hAnsi="宋体" w:hint="eastAsia"/>
        </w:rPr>
        <w:t>，并可通过其客户端进入群组进行多人聊天；拒绝时，对方的已发出入</w:t>
      </w:r>
      <w:proofErr w:type="gramStart"/>
      <w:r>
        <w:rPr>
          <w:rFonts w:ascii="宋体" w:hAnsi="宋体" w:hint="eastAsia"/>
        </w:rPr>
        <w:t>群申请</w:t>
      </w:r>
      <w:proofErr w:type="gramEnd"/>
      <w:r>
        <w:rPr>
          <w:rFonts w:ascii="宋体" w:hAnsi="宋体" w:hint="eastAsia"/>
        </w:rPr>
        <w:t>列表中会删除本条申请消息，并且不会加入该群聊。</w:t>
      </w:r>
    </w:p>
    <w:p w14:paraId="54E70366" w14:textId="77777777" w:rsidR="00E43D02" w:rsidRPr="00E43D02" w:rsidRDefault="00E43D02" w:rsidP="00E43D02">
      <w:pPr>
        <w:spacing w:line="440" w:lineRule="exact"/>
        <w:ind w:firstLine="430"/>
        <w:rPr>
          <w:rFonts w:ascii="宋体" w:hAnsi="宋体" w:hint="eastAsia"/>
        </w:rPr>
      </w:pPr>
    </w:p>
    <w:p w14:paraId="4E074CAC" w14:textId="001116F8" w:rsidR="00E43D02" w:rsidRDefault="00E43D02" w:rsidP="00E43D02">
      <w:pPr>
        <w:spacing w:line="440" w:lineRule="exact"/>
        <w:rPr>
          <w:sz w:val="24"/>
          <w:szCs w:val="24"/>
        </w:rPr>
      </w:pPr>
      <w:r>
        <w:rPr>
          <w:rFonts w:hint="eastAsia"/>
        </w:rPr>
        <w:t>(</w:t>
      </w:r>
      <w:r>
        <w:t>4</w:t>
      </w:r>
      <w:r>
        <w:rPr>
          <w:rFonts w:hint="eastAsia"/>
        </w:rPr>
        <w:t xml:space="preserve">) </w:t>
      </w:r>
      <w:r>
        <w:rPr>
          <w:rFonts w:ascii="宋体" w:hAnsi="宋体" w:hint="eastAsia"/>
        </w:rPr>
        <w:t>发送申请模块</w:t>
      </w:r>
    </w:p>
    <w:p w14:paraId="09154757" w14:textId="2E9E0FF4" w:rsidR="00E43D02" w:rsidRDefault="00E43D02" w:rsidP="00E43D02">
      <w:pPr>
        <w:ind w:firstLine="480"/>
      </w:pPr>
      <w:r>
        <w:rPr>
          <w:rFonts w:ascii="宋体" w:hAnsi="宋体" w:hint="eastAsia"/>
        </w:rPr>
        <w:t xml:space="preserve"> </w:t>
      </w:r>
      <w:r>
        <w:t xml:space="preserve">   </w:t>
      </w:r>
      <w:r>
        <w:rPr>
          <w:rFonts w:ascii="宋体" w:hAnsi="宋体" w:hint="eastAsia"/>
        </w:rPr>
        <w:t>通过该模块可以发送入群申请，申请时，需要输入加入的群的编号，并选择想要群组分组。当该群组不存在的消息，当输入的编号合法，则会在自己系统消息中的入</w:t>
      </w:r>
      <w:proofErr w:type="gramStart"/>
      <w:r>
        <w:rPr>
          <w:rFonts w:ascii="宋体" w:hAnsi="宋体" w:hint="eastAsia"/>
        </w:rPr>
        <w:t>群申请</w:t>
      </w:r>
      <w:proofErr w:type="gramEnd"/>
      <w:r>
        <w:rPr>
          <w:rFonts w:ascii="宋体" w:hAnsi="宋体" w:hint="eastAsia"/>
        </w:rPr>
        <w:t>列表中添加一条申请条目</w:t>
      </w:r>
    </w:p>
    <w:p w14:paraId="56D24C5A" w14:textId="77777777" w:rsidR="002A11A0" w:rsidRDefault="002A11A0" w:rsidP="002A11A0">
      <w:pPr>
        <w:spacing w:line="440" w:lineRule="exact"/>
        <w:rPr>
          <w:sz w:val="24"/>
          <w:szCs w:val="24"/>
        </w:rPr>
      </w:pPr>
      <w:r>
        <w:rPr>
          <w:rFonts w:hint="eastAsia"/>
        </w:rPr>
        <w:t>(</w:t>
      </w:r>
      <w:r>
        <w:t xml:space="preserve">5) </w:t>
      </w:r>
      <w:r>
        <w:rPr>
          <w:rFonts w:ascii="宋体" w:hAnsi="宋体" w:hint="eastAsia"/>
        </w:rPr>
        <w:t>群组管理模块</w:t>
      </w:r>
    </w:p>
    <w:p w14:paraId="5CC7EEC9" w14:textId="6D1CFD61" w:rsidR="002A11A0" w:rsidRDefault="002A11A0" w:rsidP="002A11A0">
      <w:pPr>
        <w:spacing w:line="440" w:lineRule="exact"/>
      </w:pPr>
      <w:r>
        <w:rPr>
          <w:rFonts w:ascii="宋体" w:hAnsi="宋体" w:hint="eastAsia"/>
        </w:rPr>
        <w:t xml:space="preserve"> </w:t>
      </w:r>
      <w:r>
        <w:t xml:space="preserve">   </w:t>
      </w:r>
      <w:r>
        <w:rPr>
          <w:rFonts w:ascii="宋体" w:hAnsi="宋体" w:hint="eastAsia"/>
        </w:rPr>
        <w:t>通过该模块可以管理自己创建和管理的群。用户可以创建自己的群组，并在该群</w:t>
      </w:r>
      <w:proofErr w:type="gramStart"/>
      <w:r>
        <w:rPr>
          <w:rFonts w:ascii="宋体" w:hAnsi="宋体" w:hint="eastAsia"/>
        </w:rPr>
        <w:t>组拥有群主</w:t>
      </w:r>
      <w:proofErr w:type="gramEnd"/>
      <w:r>
        <w:rPr>
          <w:rFonts w:ascii="宋体" w:hAnsi="宋体" w:hint="eastAsia"/>
        </w:rPr>
        <w:t>权限，群组权限分为群主、管理员和普通群员。</w:t>
      </w:r>
      <w:proofErr w:type="gramStart"/>
      <w:r>
        <w:rPr>
          <w:rFonts w:ascii="宋体" w:hAnsi="宋体" w:hint="eastAsia"/>
        </w:rPr>
        <w:t>群主可以</w:t>
      </w:r>
      <w:proofErr w:type="gramEnd"/>
      <w:r>
        <w:rPr>
          <w:rFonts w:ascii="宋体" w:hAnsi="宋体" w:hint="eastAsia"/>
        </w:rPr>
        <w:t>选择讨论的主题，并将文档设置显示</w:t>
      </w:r>
      <w:proofErr w:type="gramStart"/>
      <w:r>
        <w:rPr>
          <w:rFonts w:ascii="宋体" w:hAnsi="宋体" w:hint="eastAsia"/>
        </w:rPr>
        <w:t>在群聊中</w:t>
      </w:r>
      <w:proofErr w:type="gramEnd"/>
      <w:r>
        <w:rPr>
          <w:rFonts w:ascii="宋体" w:hAnsi="宋体" w:hint="eastAsia"/>
        </w:rPr>
        <w:t>，</w:t>
      </w:r>
      <w:r>
        <w:rPr>
          <w:rFonts w:ascii="宋体" w:hAnsi="宋体" w:hint="eastAsia"/>
        </w:rPr>
        <w:t>群主和管理员可以在系统消息模块对用户的入</w:t>
      </w:r>
      <w:proofErr w:type="gramStart"/>
      <w:r>
        <w:rPr>
          <w:rFonts w:ascii="宋体" w:hAnsi="宋体" w:hint="eastAsia"/>
        </w:rPr>
        <w:t>群申请</w:t>
      </w:r>
      <w:proofErr w:type="gramEnd"/>
      <w:r>
        <w:rPr>
          <w:rFonts w:ascii="宋体" w:hAnsi="宋体" w:hint="eastAsia"/>
        </w:rPr>
        <w:t>进行批准和拒绝，也可以</w:t>
      </w:r>
      <w:proofErr w:type="gramStart"/>
      <w:r>
        <w:rPr>
          <w:rFonts w:ascii="宋体" w:hAnsi="宋体" w:hint="eastAsia"/>
        </w:rPr>
        <w:t>将群员</w:t>
      </w:r>
      <w:proofErr w:type="gramEnd"/>
      <w:r>
        <w:rPr>
          <w:rFonts w:ascii="宋体" w:hAnsi="宋体" w:hint="eastAsia"/>
        </w:rPr>
        <w:t>踢出群聊。</w:t>
      </w:r>
      <w:proofErr w:type="gramStart"/>
      <w:r>
        <w:rPr>
          <w:rFonts w:ascii="宋体" w:hAnsi="宋体" w:hint="eastAsia"/>
        </w:rPr>
        <w:t>群主还</w:t>
      </w:r>
      <w:proofErr w:type="gramEnd"/>
      <w:r>
        <w:rPr>
          <w:rFonts w:ascii="宋体" w:hAnsi="宋体" w:hint="eastAsia"/>
        </w:rPr>
        <w:t>可以设定和取消</w:t>
      </w:r>
      <w:proofErr w:type="gramStart"/>
      <w:r>
        <w:rPr>
          <w:rFonts w:ascii="宋体" w:hAnsi="宋体" w:hint="eastAsia"/>
        </w:rPr>
        <w:t>群聊用户</w:t>
      </w:r>
      <w:proofErr w:type="gramEnd"/>
      <w:r>
        <w:rPr>
          <w:rFonts w:ascii="宋体" w:hAnsi="宋体" w:hint="eastAsia"/>
        </w:rPr>
        <w:t>的管理员权限，</w:t>
      </w:r>
      <w:proofErr w:type="gramStart"/>
      <w:r>
        <w:rPr>
          <w:rFonts w:ascii="宋体" w:hAnsi="宋体" w:hint="eastAsia"/>
        </w:rPr>
        <w:t>或者将群转让</w:t>
      </w:r>
      <w:proofErr w:type="gramEnd"/>
      <w:r>
        <w:rPr>
          <w:rFonts w:ascii="宋体" w:hAnsi="宋体" w:hint="eastAsia"/>
        </w:rPr>
        <w:t>给其他用户，</w:t>
      </w:r>
      <w:proofErr w:type="gramStart"/>
      <w:r>
        <w:rPr>
          <w:rFonts w:ascii="宋体" w:hAnsi="宋体" w:hint="eastAsia"/>
        </w:rPr>
        <w:t>群主拥有</w:t>
      </w:r>
      <w:proofErr w:type="gramEnd"/>
      <w:r>
        <w:rPr>
          <w:rFonts w:ascii="宋体" w:hAnsi="宋体" w:hint="eastAsia"/>
        </w:rPr>
        <w:t>解散群组的权限。</w:t>
      </w:r>
    </w:p>
    <w:p w14:paraId="35D797DE" w14:textId="77777777" w:rsidR="002A11A0" w:rsidRDefault="002A11A0" w:rsidP="002A11A0">
      <w:pPr>
        <w:spacing w:line="440" w:lineRule="exact"/>
        <w:rPr>
          <w:sz w:val="24"/>
          <w:szCs w:val="24"/>
        </w:rPr>
      </w:pPr>
      <w:r>
        <w:rPr>
          <w:rFonts w:hint="eastAsia"/>
        </w:rPr>
        <w:t>(</w:t>
      </w:r>
      <w:r>
        <w:t xml:space="preserve">7) </w:t>
      </w:r>
      <w:r>
        <w:rPr>
          <w:rFonts w:ascii="宋体" w:hAnsi="宋体" w:hint="eastAsia"/>
        </w:rPr>
        <w:t>多人聊天模块</w:t>
      </w:r>
    </w:p>
    <w:p w14:paraId="2AE9E988" w14:textId="46534C22" w:rsidR="002A11A0" w:rsidRDefault="002A11A0" w:rsidP="002A11A0">
      <w:pPr>
        <w:spacing w:line="440" w:lineRule="exact"/>
        <w:ind w:firstLine="430"/>
        <w:rPr>
          <w:rFonts w:ascii="宋体" w:hAnsi="宋体"/>
        </w:rPr>
      </w:pPr>
      <w:r>
        <w:rPr>
          <w:rFonts w:ascii="宋体" w:hAnsi="宋体" w:hint="eastAsia"/>
        </w:rPr>
        <w:t>用户可以在加入的群组中进行多人聊天，如果</w:t>
      </w:r>
      <w:proofErr w:type="gramStart"/>
      <w:r>
        <w:rPr>
          <w:rFonts w:ascii="宋体" w:hAnsi="宋体" w:hint="eastAsia"/>
        </w:rPr>
        <w:t>有群员发送</w:t>
      </w:r>
      <w:proofErr w:type="gramEnd"/>
      <w:r>
        <w:rPr>
          <w:rFonts w:ascii="宋体" w:hAnsi="宋体" w:hint="eastAsia"/>
        </w:rPr>
        <w:t>消息，则所有</w:t>
      </w:r>
      <w:proofErr w:type="gramStart"/>
      <w:r>
        <w:rPr>
          <w:rFonts w:ascii="宋体" w:hAnsi="宋体" w:hint="eastAsia"/>
        </w:rPr>
        <w:t>在线群员会</w:t>
      </w:r>
      <w:proofErr w:type="gramEnd"/>
      <w:r>
        <w:rPr>
          <w:rFonts w:ascii="宋体" w:hAnsi="宋体" w:hint="eastAsia"/>
        </w:rPr>
        <w:t>收到提示消息，并且离线</w:t>
      </w:r>
      <w:proofErr w:type="gramStart"/>
      <w:r>
        <w:rPr>
          <w:rFonts w:ascii="宋体" w:hAnsi="宋体" w:hint="eastAsia"/>
        </w:rPr>
        <w:t>的群员也</w:t>
      </w:r>
      <w:proofErr w:type="gramEnd"/>
      <w:r>
        <w:rPr>
          <w:rFonts w:ascii="宋体" w:hAnsi="宋体" w:hint="eastAsia"/>
        </w:rPr>
        <w:t>可以在上线后对未读聊天记录进行接受和查看。</w:t>
      </w:r>
    </w:p>
    <w:p w14:paraId="049C8F65" w14:textId="6DAFF22A" w:rsidR="002A11A0" w:rsidRDefault="002A11A0" w:rsidP="002A11A0">
      <w:pPr>
        <w:spacing w:line="440" w:lineRule="exact"/>
        <w:rPr>
          <w:sz w:val="24"/>
          <w:szCs w:val="24"/>
        </w:rPr>
      </w:pPr>
      <w:r>
        <w:rPr>
          <w:rFonts w:hint="eastAsia"/>
        </w:rPr>
        <w:lastRenderedPageBreak/>
        <w:t>(</w:t>
      </w:r>
      <w:r>
        <w:t>8</w:t>
      </w:r>
      <w:r>
        <w:t xml:space="preserve">) </w:t>
      </w:r>
      <w:r>
        <w:rPr>
          <w:rFonts w:ascii="宋体" w:hAnsi="宋体" w:hint="eastAsia"/>
        </w:rPr>
        <w:t>调用</w:t>
      </w:r>
      <w:proofErr w:type="spellStart"/>
      <w:r>
        <w:rPr>
          <w:rFonts w:ascii="宋体" w:hAnsi="宋体" w:hint="eastAsia"/>
        </w:rPr>
        <w:t>chatgpt</w:t>
      </w:r>
      <w:proofErr w:type="spellEnd"/>
      <w:r>
        <w:rPr>
          <w:rFonts w:ascii="宋体" w:hAnsi="宋体" w:hint="eastAsia"/>
        </w:rPr>
        <w:t>模块</w:t>
      </w:r>
    </w:p>
    <w:p w14:paraId="2B7BC578" w14:textId="47C0D7B1" w:rsidR="002A11A0" w:rsidRPr="002A11A0" w:rsidRDefault="002A11A0" w:rsidP="002A11A0">
      <w:pPr>
        <w:spacing w:line="440" w:lineRule="exact"/>
        <w:rPr>
          <w:rFonts w:ascii="宋体" w:hAnsi="宋体" w:hint="eastAsia"/>
        </w:rPr>
      </w:pPr>
      <w:r>
        <w:rPr>
          <w:rFonts w:ascii="宋体" w:hAnsi="宋体" w:hint="eastAsia"/>
        </w:rPr>
        <w:t xml:space="preserve"> </w:t>
      </w:r>
      <w:r>
        <w:t xml:space="preserve">   </w:t>
      </w:r>
      <w:r>
        <w:rPr>
          <w:rFonts w:ascii="宋体" w:hAnsi="宋体" w:hint="eastAsia"/>
        </w:rPr>
        <w:t>对</w:t>
      </w:r>
      <w:proofErr w:type="gramStart"/>
      <w:r>
        <w:rPr>
          <w:rFonts w:ascii="宋体" w:hAnsi="宋体" w:hint="eastAsia"/>
        </w:rPr>
        <w:t>每个群聊中</w:t>
      </w:r>
      <w:proofErr w:type="gramEnd"/>
      <w:r>
        <w:rPr>
          <w:rFonts w:ascii="宋体" w:hAnsi="宋体" w:hint="eastAsia"/>
        </w:rPr>
        <w:t>有需要的用户提供访问</w:t>
      </w:r>
      <w:proofErr w:type="spellStart"/>
      <w:r>
        <w:rPr>
          <w:rFonts w:ascii="宋体" w:hAnsi="宋体" w:hint="eastAsia"/>
        </w:rPr>
        <w:t>chatgpt</w:t>
      </w:r>
      <w:proofErr w:type="spellEnd"/>
      <w:r>
        <w:rPr>
          <w:rFonts w:ascii="宋体" w:hAnsi="宋体" w:hint="eastAsia"/>
        </w:rPr>
        <w:t>的接口。</w:t>
      </w:r>
    </w:p>
    <w:p w14:paraId="444CD6FA" w14:textId="7525A7D0" w:rsidR="008115FD" w:rsidRPr="002A11A0" w:rsidRDefault="008115FD" w:rsidP="002A11A0">
      <w:pPr>
        <w:rPr>
          <w:rFonts w:hint="eastAsia"/>
          <w:b/>
        </w:rPr>
      </w:pPr>
    </w:p>
    <w:p w14:paraId="52E0104F" w14:textId="5C2007EA" w:rsidR="008115FD" w:rsidRDefault="00000000">
      <w:pPr>
        <w:pStyle w:val="2"/>
        <w:numPr>
          <w:ilvl w:val="1"/>
          <w:numId w:val="1"/>
        </w:numPr>
      </w:pPr>
      <w:r>
        <w:rPr>
          <w:rFonts w:hint="eastAsia"/>
        </w:rPr>
        <w:t>核心类</w:t>
      </w:r>
    </w:p>
    <w:p w14:paraId="78DE7838" w14:textId="02A0D490" w:rsidR="008115FD" w:rsidRDefault="007F4DDE" w:rsidP="007F4DDE">
      <w:pPr>
        <w:pStyle w:val="11"/>
        <w:numPr>
          <w:ilvl w:val="0"/>
          <w:numId w:val="5"/>
        </w:numPr>
        <w:ind w:firstLineChars="0"/>
        <w:jc w:val="left"/>
        <w:rPr>
          <w:color w:val="FF0000"/>
        </w:rPr>
      </w:pPr>
      <w:r>
        <w:rPr>
          <w:rFonts w:hint="eastAsia"/>
          <w:color w:val="FF0000"/>
        </w:rPr>
        <w:t>服务器端使用的类</w:t>
      </w:r>
    </w:p>
    <w:p w14:paraId="7D39406B" w14:textId="77777777" w:rsidR="007F4DDE" w:rsidRPr="007F4DDE" w:rsidRDefault="007F4DDE" w:rsidP="007F4DDE">
      <w:pPr>
        <w:ind w:firstLineChars="200" w:firstLine="420"/>
        <w:rPr>
          <w:sz w:val="24"/>
          <w:szCs w:val="24"/>
        </w:rPr>
      </w:pPr>
      <w:r w:rsidRPr="007F4DDE">
        <w:rPr>
          <w:rFonts w:ascii="黑体" w:eastAsia="黑体" w:hAnsi="黑体" w:hint="eastAsia"/>
        </w:rPr>
        <w:t xml:space="preserve">用户实体类User </w:t>
      </w:r>
      <w:r w:rsidRPr="007F4DDE">
        <w:rPr>
          <w:rFonts w:ascii="宋体" w:hAnsi="宋体" w:hint="eastAsia"/>
        </w:rPr>
        <w:t xml:space="preserve"> </w:t>
      </w:r>
    </w:p>
    <w:p w14:paraId="2A41A764" w14:textId="77777777" w:rsidR="007F4DDE" w:rsidRDefault="007F4DDE" w:rsidP="007F4DDE">
      <w:pPr>
        <w:spacing w:line="440" w:lineRule="exact"/>
        <w:ind w:firstLine="480"/>
        <w:rPr>
          <w:sz w:val="24"/>
          <w:szCs w:val="24"/>
        </w:rPr>
      </w:pPr>
      <w:r>
        <w:rPr>
          <w:rFonts w:ascii="宋体" w:hAnsi="宋体"/>
        </w:rPr>
        <w:t>服务器中需要能够查看所有在线用户的信息，因此需要一个用户类来将在线用户实体化，用户实体类的定义如下：</w:t>
      </w:r>
    </w:p>
    <w:p w14:paraId="0F2C55FE" w14:textId="77777777" w:rsidR="007F4DDE" w:rsidRDefault="007F4DDE" w:rsidP="007F4DDE">
      <w:pPr>
        <w:spacing w:line="440" w:lineRule="exact"/>
        <w:ind w:firstLine="480"/>
        <w:rPr>
          <w:sz w:val="24"/>
          <w:szCs w:val="24"/>
        </w:rPr>
      </w:pPr>
      <w:r>
        <w:t>private string Account;</w:t>
      </w:r>
      <w:r>
        <w:tab/>
      </w:r>
      <w:r>
        <w:tab/>
      </w:r>
      <w:r>
        <w:tab/>
      </w:r>
      <w:r>
        <w:tab/>
      </w:r>
      <w:r>
        <w:tab/>
      </w:r>
      <w:r>
        <w:tab/>
        <w:t>//</w:t>
      </w:r>
      <w:r>
        <w:rPr>
          <w:rFonts w:ascii="宋体" w:hAnsi="宋体"/>
        </w:rPr>
        <w:t>用户的账号</w:t>
      </w:r>
    </w:p>
    <w:p w14:paraId="32EBB7DB" w14:textId="77777777" w:rsidR="007F4DDE" w:rsidRDefault="007F4DDE" w:rsidP="007F4DDE">
      <w:pPr>
        <w:spacing w:line="440" w:lineRule="exact"/>
        <w:ind w:firstLine="480"/>
      </w:pPr>
      <w:r>
        <w:t>private string Password;</w:t>
      </w:r>
      <w:r>
        <w:tab/>
      </w:r>
      <w:r>
        <w:tab/>
      </w:r>
      <w:r>
        <w:tab/>
      </w:r>
      <w:r>
        <w:tab/>
      </w:r>
      <w:r>
        <w:tab/>
      </w:r>
      <w:r>
        <w:tab/>
        <w:t>//</w:t>
      </w:r>
      <w:r>
        <w:rPr>
          <w:rFonts w:ascii="宋体" w:hAnsi="宋体"/>
        </w:rPr>
        <w:t>用户的密码</w:t>
      </w:r>
    </w:p>
    <w:p w14:paraId="17F92A72" w14:textId="77777777" w:rsidR="007F4DDE" w:rsidRDefault="007F4DDE" w:rsidP="007F4DDE">
      <w:pPr>
        <w:spacing w:line="440" w:lineRule="exact"/>
        <w:ind w:firstLine="480"/>
      </w:pPr>
      <w:r>
        <w:t>private string Username;</w:t>
      </w:r>
      <w:r>
        <w:tab/>
      </w:r>
      <w:r>
        <w:tab/>
      </w:r>
      <w:r>
        <w:tab/>
      </w:r>
      <w:r>
        <w:tab/>
      </w:r>
      <w:r>
        <w:tab/>
      </w:r>
      <w:r>
        <w:tab/>
        <w:t>//</w:t>
      </w:r>
      <w:r>
        <w:rPr>
          <w:rFonts w:ascii="宋体" w:hAnsi="宋体"/>
        </w:rPr>
        <w:t>用户的昵称</w:t>
      </w:r>
    </w:p>
    <w:p w14:paraId="4CDE21BE" w14:textId="77777777" w:rsidR="007F4DDE" w:rsidRDefault="007F4DDE" w:rsidP="007F4DDE">
      <w:pPr>
        <w:spacing w:line="440" w:lineRule="exact"/>
        <w:ind w:firstLine="480"/>
      </w:pPr>
      <w:r>
        <w:t>private string UID;</w:t>
      </w:r>
      <w:r>
        <w:tab/>
      </w:r>
      <w:r>
        <w:tab/>
      </w:r>
      <w:r>
        <w:tab/>
      </w:r>
      <w:r>
        <w:tab/>
      </w:r>
      <w:r>
        <w:tab/>
      </w:r>
      <w:r>
        <w:tab/>
      </w:r>
      <w:r>
        <w:tab/>
        <w:t>//</w:t>
      </w:r>
      <w:r>
        <w:rPr>
          <w:rFonts w:ascii="宋体" w:hAnsi="宋体"/>
        </w:rPr>
        <w:t>用户的</w:t>
      </w:r>
      <w:r>
        <w:t>UID</w:t>
      </w:r>
    </w:p>
    <w:p w14:paraId="00C1570F" w14:textId="77777777" w:rsidR="007F4DDE" w:rsidRDefault="007F4DDE" w:rsidP="007F4DDE">
      <w:pPr>
        <w:spacing w:line="440" w:lineRule="exact"/>
        <w:ind w:firstLine="480"/>
      </w:pPr>
      <w:r>
        <w:t>private string Account;</w:t>
      </w:r>
      <w:r>
        <w:tab/>
      </w:r>
      <w:r>
        <w:tab/>
      </w:r>
      <w:r>
        <w:tab/>
      </w:r>
      <w:r>
        <w:tab/>
      </w:r>
      <w:r>
        <w:tab/>
      </w:r>
      <w:r>
        <w:tab/>
        <w:t>//</w:t>
      </w:r>
      <w:r>
        <w:rPr>
          <w:rFonts w:ascii="宋体" w:hAnsi="宋体"/>
        </w:rPr>
        <w:t>用户的账号</w:t>
      </w:r>
    </w:p>
    <w:p w14:paraId="1435968B" w14:textId="77777777" w:rsidR="007F4DDE" w:rsidRDefault="007F4DDE" w:rsidP="007F4DDE">
      <w:pPr>
        <w:spacing w:line="440" w:lineRule="exact"/>
        <w:ind w:firstLine="480"/>
      </w:pPr>
      <w:r>
        <w:t xml:space="preserve">private </w:t>
      </w:r>
      <w:proofErr w:type="spellStart"/>
      <w:r>
        <w:t>TcpClient</w:t>
      </w:r>
      <w:proofErr w:type="spellEnd"/>
      <w:r>
        <w:t xml:space="preserve"> client;</w:t>
      </w:r>
      <w:r>
        <w:tab/>
      </w:r>
      <w:r>
        <w:tab/>
      </w:r>
      <w:r>
        <w:tab/>
      </w:r>
      <w:r>
        <w:tab/>
      </w:r>
      <w:r>
        <w:tab/>
      </w:r>
      <w:r>
        <w:tab/>
        <w:t>//</w:t>
      </w:r>
      <w:r>
        <w:rPr>
          <w:rFonts w:ascii="宋体" w:hAnsi="宋体"/>
        </w:rPr>
        <w:t>用户的</w:t>
      </w:r>
      <w:r>
        <w:t>TCP</w:t>
      </w:r>
      <w:r>
        <w:rPr>
          <w:rFonts w:ascii="宋体" w:hAnsi="宋体"/>
        </w:rPr>
        <w:t>链接类</w:t>
      </w:r>
    </w:p>
    <w:p w14:paraId="66DD1FE5" w14:textId="77777777" w:rsidR="007F4DDE" w:rsidRDefault="007F4DDE" w:rsidP="007F4DDE">
      <w:pPr>
        <w:spacing w:line="440" w:lineRule="exact"/>
        <w:ind w:firstLine="480"/>
      </w:pPr>
      <w:r>
        <w:t xml:space="preserve">private </w:t>
      </w:r>
      <w:proofErr w:type="spellStart"/>
      <w:r>
        <w:t>BinaryReader</w:t>
      </w:r>
      <w:proofErr w:type="spellEnd"/>
      <w:r>
        <w:t xml:space="preserve"> </w:t>
      </w:r>
      <w:proofErr w:type="spellStart"/>
      <w:r>
        <w:t>br</w:t>
      </w:r>
      <w:proofErr w:type="spellEnd"/>
      <w:r>
        <w:t>;</w:t>
      </w:r>
      <w:r>
        <w:tab/>
      </w:r>
      <w:r>
        <w:tab/>
      </w:r>
      <w:r>
        <w:tab/>
      </w:r>
      <w:r>
        <w:tab/>
      </w:r>
      <w:r>
        <w:tab/>
      </w:r>
      <w:r>
        <w:tab/>
        <w:t>//</w:t>
      </w:r>
      <w:r>
        <w:rPr>
          <w:rFonts w:ascii="宋体" w:hAnsi="宋体"/>
        </w:rPr>
        <w:t>该用户网络数据流的读端</w:t>
      </w:r>
    </w:p>
    <w:p w14:paraId="4C1D91E2" w14:textId="77777777" w:rsidR="007F4DDE" w:rsidRDefault="007F4DDE" w:rsidP="007F4DDE">
      <w:pPr>
        <w:ind w:firstLine="480"/>
      </w:pPr>
      <w:r>
        <w:t xml:space="preserve">private </w:t>
      </w:r>
      <w:proofErr w:type="spellStart"/>
      <w:r>
        <w:t>BinaryWriter</w:t>
      </w:r>
      <w:proofErr w:type="spellEnd"/>
      <w:r>
        <w:t xml:space="preserve"> </w:t>
      </w:r>
      <w:proofErr w:type="spellStart"/>
      <w:r>
        <w:t>bw</w:t>
      </w:r>
      <w:proofErr w:type="spellEnd"/>
      <w:r>
        <w:t>;</w:t>
      </w:r>
      <w:r>
        <w:tab/>
      </w:r>
      <w:r>
        <w:tab/>
      </w:r>
      <w:r>
        <w:tab/>
      </w:r>
      <w:r>
        <w:tab/>
      </w:r>
      <w:r>
        <w:tab/>
        <w:t>//</w:t>
      </w:r>
      <w:r>
        <w:rPr>
          <w:rFonts w:ascii="宋体" w:hAnsi="宋体"/>
        </w:rPr>
        <w:t>该用户网络数据流的写端</w:t>
      </w:r>
    </w:p>
    <w:p w14:paraId="21B8A1A7" w14:textId="77777777" w:rsidR="007F4DDE" w:rsidRDefault="007F4DDE" w:rsidP="007F4DDE">
      <w:pPr>
        <w:ind w:firstLine="480"/>
        <w:rPr>
          <w:sz w:val="24"/>
          <w:szCs w:val="24"/>
        </w:rPr>
      </w:pPr>
      <w:r>
        <w:rPr>
          <w:rFonts w:ascii="黑体" w:eastAsia="黑体" w:hAnsi="黑体" w:hint="eastAsia"/>
        </w:rPr>
        <w:t>数据库链接类</w:t>
      </w:r>
      <w:proofErr w:type="spellStart"/>
      <w:r>
        <w:rPr>
          <w:rFonts w:ascii="黑体" w:eastAsia="黑体" w:hAnsi="黑体" w:hint="eastAsia"/>
        </w:rPr>
        <w:t>SQL_u</w:t>
      </w:r>
      <w:proofErr w:type="spellEnd"/>
      <w:r>
        <w:rPr>
          <w:rFonts w:ascii="黑体" w:eastAsia="黑体" w:hAnsi="黑体" w:hint="eastAsia"/>
        </w:rPr>
        <w:t xml:space="preserve"> </w:t>
      </w:r>
      <w:r>
        <w:rPr>
          <w:rFonts w:ascii="宋体" w:hAnsi="宋体" w:hint="eastAsia"/>
        </w:rPr>
        <w:t xml:space="preserve"> </w:t>
      </w:r>
    </w:p>
    <w:p w14:paraId="0F85E63B" w14:textId="77777777" w:rsidR="000343E1" w:rsidRDefault="000343E1" w:rsidP="000343E1">
      <w:pPr>
        <w:spacing w:line="440" w:lineRule="exact"/>
        <w:ind w:firstLine="480"/>
        <w:rPr>
          <w:sz w:val="24"/>
          <w:szCs w:val="24"/>
        </w:rPr>
      </w:pPr>
      <w:r>
        <w:rPr>
          <w:rFonts w:ascii="宋体" w:hAnsi="宋体"/>
        </w:rPr>
        <w:t>服务器需要能和数据库建立链接，本系统中使用</w:t>
      </w:r>
      <w:r>
        <w:t>MySQL</w:t>
      </w:r>
      <w:r>
        <w:rPr>
          <w:rFonts w:ascii="宋体" w:hAnsi="宋体"/>
        </w:rPr>
        <w:t>对数据库进行管理，</w:t>
      </w:r>
      <w:r>
        <w:t>MySQL</w:t>
      </w:r>
      <w:r>
        <w:rPr>
          <w:rFonts w:ascii="宋体" w:hAnsi="宋体"/>
        </w:rPr>
        <w:t>中提供了对</w:t>
      </w:r>
      <w:r>
        <w:t>.Net</w:t>
      </w:r>
      <w:r>
        <w:rPr>
          <w:rFonts w:ascii="宋体" w:hAnsi="宋体"/>
        </w:rPr>
        <w:t>开发平台的动态链接库，在</w:t>
      </w:r>
      <w:r>
        <w:t>MySQL</w:t>
      </w:r>
      <w:r>
        <w:rPr>
          <w:rFonts w:ascii="宋体" w:hAnsi="宋体"/>
        </w:rPr>
        <w:t>官方网站可以获取文件</w:t>
      </w:r>
      <w:r>
        <w:t>MySQL.Data.dll</w:t>
      </w:r>
      <w:r>
        <w:rPr>
          <w:rFonts w:ascii="宋体" w:hAnsi="宋体"/>
        </w:rPr>
        <w:t>，将其链接到服务器项目中，便可以使用</w:t>
      </w:r>
      <w:proofErr w:type="spellStart"/>
      <w:r>
        <w:t>MySQL.Data</w:t>
      </w:r>
      <w:proofErr w:type="spellEnd"/>
      <w:r>
        <w:rPr>
          <w:rFonts w:ascii="宋体" w:hAnsi="宋体"/>
        </w:rPr>
        <w:t>命名空间中的方法来对数据库进行操作。数据库链接类的定义如下：</w:t>
      </w:r>
    </w:p>
    <w:p w14:paraId="618EF48E" w14:textId="77777777" w:rsidR="000343E1" w:rsidRDefault="000343E1" w:rsidP="000343E1">
      <w:pPr>
        <w:spacing w:line="440" w:lineRule="exact"/>
        <w:ind w:firstLine="480"/>
        <w:rPr>
          <w:sz w:val="24"/>
          <w:szCs w:val="24"/>
        </w:rPr>
      </w:pPr>
      <w:proofErr w:type="spellStart"/>
      <w:r>
        <w:t>rivate</w:t>
      </w:r>
      <w:proofErr w:type="spellEnd"/>
      <w:r>
        <w:t xml:space="preserve"> </w:t>
      </w:r>
      <w:proofErr w:type="spellStart"/>
      <w:r>
        <w:t>MySQLConnection</w:t>
      </w:r>
      <w:proofErr w:type="spellEnd"/>
      <w:r>
        <w:t xml:space="preserve"> </w:t>
      </w:r>
      <w:proofErr w:type="spellStart"/>
      <w:r>
        <w:t>MySQL_Con</w:t>
      </w:r>
      <w:proofErr w:type="spellEnd"/>
      <w:r>
        <w:t>;</w:t>
      </w:r>
      <w:r>
        <w:tab/>
      </w:r>
      <w:r>
        <w:tab/>
        <w:t>//MySQL</w:t>
      </w:r>
      <w:r>
        <w:rPr>
          <w:rFonts w:ascii="宋体" w:hAnsi="宋体"/>
        </w:rPr>
        <w:t>链接类</w:t>
      </w:r>
    </w:p>
    <w:p w14:paraId="4448D10A" w14:textId="77777777" w:rsidR="000343E1" w:rsidRDefault="000343E1" w:rsidP="000343E1">
      <w:pPr>
        <w:spacing w:line="440" w:lineRule="exact"/>
        <w:ind w:firstLine="480"/>
      </w:pPr>
      <w:r>
        <w:t>private string server;</w:t>
      </w:r>
      <w:r>
        <w:tab/>
      </w:r>
      <w:r>
        <w:tab/>
      </w:r>
      <w:r>
        <w:tab/>
      </w:r>
      <w:r>
        <w:tab/>
      </w:r>
      <w:r>
        <w:tab/>
      </w:r>
      <w:r>
        <w:tab/>
        <w:t>//MySQL</w:t>
      </w:r>
      <w:r>
        <w:rPr>
          <w:rFonts w:ascii="宋体" w:hAnsi="宋体"/>
        </w:rPr>
        <w:t>服务器地址</w:t>
      </w:r>
    </w:p>
    <w:p w14:paraId="3888443A" w14:textId="77777777" w:rsidR="000343E1" w:rsidRDefault="000343E1" w:rsidP="000343E1">
      <w:pPr>
        <w:spacing w:line="440" w:lineRule="exact"/>
        <w:ind w:firstLine="480"/>
      </w:pPr>
      <w:r>
        <w:t>private string database;</w:t>
      </w:r>
      <w:r>
        <w:tab/>
      </w:r>
      <w:r>
        <w:tab/>
      </w:r>
      <w:r>
        <w:tab/>
      </w:r>
      <w:r>
        <w:tab/>
      </w:r>
      <w:r>
        <w:tab/>
      </w:r>
      <w:r>
        <w:tab/>
        <w:t>//</w:t>
      </w:r>
      <w:r>
        <w:rPr>
          <w:rFonts w:ascii="宋体" w:hAnsi="宋体"/>
        </w:rPr>
        <w:t>需要操作的数据库</w:t>
      </w:r>
    </w:p>
    <w:p w14:paraId="5EAE2582" w14:textId="77777777" w:rsidR="000343E1" w:rsidRDefault="000343E1" w:rsidP="000343E1">
      <w:pPr>
        <w:spacing w:line="440" w:lineRule="exact"/>
        <w:ind w:firstLine="480"/>
      </w:pPr>
      <w:r>
        <w:t xml:space="preserve">private string </w:t>
      </w:r>
      <w:proofErr w:type="spellStart"/>
      <w:r>
        <w:t>uid</w:t>
      </w:r>
      <w:proofErr w:type="spellEnd"/>
      <w:r>
        <w:t>;</w:t>
      </w:r>
      <w:r>
        <w:tab/>
      </w:r>
      <w:r>
        <w:tab/>
      </w:r>
      <w:r>
        <w:tab/>
      </w:r>
      <w:r>
        <w:tab/>
      </w:r>
      <w:r>
        <w:tab/>
      </w:r>
      <w:r>
        <w:tab/>
      </w:r>
      <w:r>
        <w:tab/>
        <w:t>//</w:t>
      </w:r>
      <w:r>
        <w:rPr>
          <w:rFonts w:ascii="宋体" w:hAnsi="宋体"/>
        </w:rPr>
        <w:t>本次进行操作的</w:t>
      </w:r>
      <w:r>
        <w:t>MySQL</w:t>
      </w:r>
      <w:r>
        <w:rPr>
          <w:rFonts w:ascii="宋体" w:hAnsi="宋体"/>
        </w:rPr>
        <w:t>用户</w:t>
      </w:r>
    </w:p>
    <w:p w14:paraId="59E1CE28" w14:textId="77777777" w:rsidR="000343E1" w:rsidRDefault="000343E1" w:rsidP="000343E1">
      <w:pPr>
        <w:spacing w:line="440" w:lineRule="exact"/>
        <w:ind w:firstLine="480"/>
        <w:rPr>
          <w:rFonts w:ascii="宋体" w:hAnsi="宋体"/>
        </w:rPr>
      </w:pPr>
      <w:r>
        <w:t>private string password;</w:t>
      </w:r>
      <w:r>
        <w:tab/>
      </w:r>
      <w:r>
        <w:tab/>
      </w:r>
      <w:r>
        <w:tab/>
      </w:r>
      <w:r>
        <w:tab/>
      </w:r>
      <w:r>
        <w:tab/>
      </w:r>
      <w:r>
        <w:tab/>
        <w:t>//MySQL</w:t>
      </w:r>
      <w:r>
        <w:rPr>
          <w:rFonts w:ascii="宋体" w:hAnsi="宋体"/>
        </w:rPr>
        <w:t>用户的密码</w:t>
      </w:r>
    </w:p>
    <w:p w14:paraId="46AEBDE1" w14:textId="77777777" w:rsidR="000343E1" w:rsidRDefault="000343E1" w:rsidP="000343E1">
      <w:pPr>
        <w:spacing w:line="440" w:lineRule="exact"/>
        <w:ind w:firstLine="480"/>
        <w:rPr>
          <w:rFonts w:ascii="宋体" w:hAnsi="宋体" w:hint="eastAsia"/>
        </w:rPr>
      </w:pPr>
      <w:r>
        <w:rPr>
          <w:rFonts w:ascii="宋体" w:hAnsi="宋体" w:hint="eastAsia"/>
        </w:rPr>
        <w:t xml:space="preserve"> </w:t>
      </w:r>
    </w:p>
    <w:p w14:paraId="4864D077" w14:textId="0D5CE4B3" w:rsidR="000343E1" w:rsidRDefault="000343E1" w:rsidP="000343E1">
      <w:pPr>
        <w:pStyle w:val="11"/>
        <w:numPr>
          <w:ilvl w:val="0"/>
          <w:numId w:val="6"/>
        </w:numPr>
        <w:ind w:firstLineChars="0"/>
        <w:jc w:val="left"/>
        <w:rPr>
          <w:color w:val="FF0000"/>
        </w:rPr>
      </w:pPr>
      <w:r>
        <w:rPr>
          <w:rFonts w:hint="eastAsia"/>
          <w:color w:val="FF0000"/>
        </w:rPr>
        <w:t>客户</w:t>
      </w:r>
      <w:r>
        <w:rPr>
          <w:rFonts w:hint="eastAsia"/>
          <w:color w:val="FF0000"/>
        </w:rPr>
        <w:t>端使用的类</w:t>
      </w:r>
    </w:p>
    <w:p w14:paraId="1B953F3F" w14:textId="77777777" w:rsidR="000343E1" w:rsidRPr="000343E1" w:rsidRDefault="000343E1" w:rsidP="000343E1">
      <w:pPr>
        <w:ind w:firstLineChars="200" w:firstLine="420"/>
        <w:rPr>
          <w:sz w:val="24"/>
          <w:szCs w:val="24"/>
        </w:rPr>
      </w:pPr>
      <w:r w:rsidRPr="000343E1">
        <w:rPr>
          <w:rFonts w:ascii="黑体" w:eastAsia="黑体" w:hAnsi="黑体" w:hint="eastAsia"/>
        </w:rPr>
        <w:t>用户实体类User</w:t>
      </w:r>
    </w:p>
    <w:p w14:paraId="051D6AEC" w14:textId="77777777" w:rsidR="000343E1" w:rsidRDefault="000343E1" w:rsidP="000343E1">
      <w:pPr>
        <w:spacing w:line="440" w:lineRule="exact"/>
        <w:ind w:firstLine="480"/>
        <w:rPr>
          <w:sz w:val="24"/>
          <w:szCs w:val="24"/>
        </w:rPr>
      </w:pPr>
      <w:r>
        <w:rPr>
          <w:rFonts w:ascii="宋体" w:hAnsi="宋体"/>
        </w:rPr>
        <w:t>客户端中的用户</w:t>
      </w:r>
      <w:proofErr w:type="gramStart"/>
      <w:r>
        <w:rPr>
          <w:rFonts w:ascii="宋体" w:hAnsi="宋体"/>
        </w:rPr>
        <w:t>类仅仅</w:t>
      </w:r>
      <w:proofErr w:type="gramEnd"/>
      <w:r>
        <w:rPr>
          <w:rFonts w:ascii="宋体" w:hAnsi="宋体"/>
        </w:rPr>
        <w:t>是用于储存用户信息，不需要与其建立链接，因此客户端中的</w:t>
      </w:r>
      <w:r>
        <w:t>User</w:t>
      </w:r>
      <w:r>
        <w:rPr>
          <w:rFonts w:ascii="宋体" w:hAnsi="宋体"/>
        </w:rPr>
        <w:t>类仅包含用户基本信息。客户端用户实体类定义如下：</w:t>
      </w:r>
    </w:p>
    <w:p w14:paraId="549BA5B7" w14:textId="77777777" w:rsidR="000343E1" w:rsidRDefault="000343E1" w:rsidP="000343E1">
      <w:pPr>
        <w:spacing w:line="440" w:lineRule="exact"/>
        <w:ind w:firstLine="480"/>
      </w:pPr>
      <w:r>
        <w:t>private string UID;</w:t>
      </w:r>
      <w:r>
        <w:tab/>
      </w:r>
      <w:r>
        <w:tab/>
      </w:r>
      <w:r>
        <w:tab/>
      </w:r>
      <w:r>
        <w:tab/>
      </w:r>
      <w:r>
        <w:tab/>
      </w:r>
      <w:r>
        <w:tab/>
      </w:r>
      <w:r>
        <w:tab/>
        <w:t>//</w:t>
      </w:r>
      <w:r>
        <w:rPr>
          <w:rFonts w:ascii="宋体" w:hAnsi="宋体"/>
        </w:rPr>
        <w:t>用户的</w:t>
      </w:r>
      <w:r>
        <w:t>UID</w:t>
      </w:r>
    </w:p>
    <w:p w14:paraId="72315058" w14:textId="77777777" w:rsidR="000343E1" w:rsidRDefault="000343E1" w:rsidP="000343E1">
      <w:pPr>
        <w:spacing w:line="440" w:lineRule="exact"/>
        <w:ind w:firstLine="480"/>
      </w:pPr>
      <w:r>
        <w:lastRenderedPageBreak/>
        <w:t>private string Username;</w:t>
      </w:r>
      <w:r>
        <w:tab/>
      </w:r>
      <w:r>
        <w:tab/>
      </w:r>
      <w:r>
        <w:tab/>
      </w:r>
      <w:r>
        <w:tab/>
      </w:r>
      <w:r>
        <w:tab/>
      </w:r>
      <w:r>
        <w:tab/>
        <w:t>//</w:t>
      </w:r>
      <w:r>
        <w:rPr>
          <w:rFonts w:ascii="宋体" w:hAnsi="宋体"/>
        </w:rPr>
        <w:t>用户的昵称</w:t>
      </w:r>
    </w:p>
    <w:p w14:paraId="6E0BD99C" w14:textId="77777777" w:rsidR="000343E1" w:rsidRDefault="000343E1" w:rsidP="000343E1">
      <w:pPr>
        <w:ind w:firstLine="480"/>
        <w:rPr>
          <w:sz w:val="24"/>
          <w:szCs w:val="24"/>
        </w:rPr>
      </w:pPr>
      <w:r>
        <w:rPr>
          <w:rFonts w:ascii="宋体" w:hAnsi="宋体" w:hint="eastAsia"/>
        </w:rPr>
        <w:t xml:space="preserve"> </w:t>
      </w:r>
      <w:r>
        <w:rPr>
          <w:rFonts w:ascii="黑体" w:eastAsia="黑体" w:hAnsi="黑体" w:hint="eastAsia"/>
        </w:rPr>
        <w:t xml:space="preserve">群组实体类Group </w:t>
      </w:r>
    </w:p>
    <w:p w14:paraId="59992DF2" w14:textId="77777777" w:rsidR="000343E1" w:rsidRDefault="000343E1" w:rsidP="000343E1">
      <w:pPr>
        <w:spacing w:line="440" w:lineRule="exact"/>
        <w:ind w:firstLine="480"/>
        <w:rPr>
          <w:sz w:val="24"/>
          <w:szCs w:val="24"/>
        </w:rPr>
      </w:pPr>
      <w:r>
        <w:rPr>
          <w:rFonts w:ascii="宋体" w:hAnsi="宋体"/>
        </w:rPr>
        <w:t>对客户端中需要使用的群组进行了定义</w:t>
      </w:r>
      <w:r>
        <w:rPr>
          <w:rFonts w:ascii="宋体" w:hAnsi="宋体" w:hint="eastAsia"/>
        </w:rPr>
        <w:t>，群组是一组人进行多人聊天的单位</w:t>
      </w:r>
      <w:r>
        <w:rPr>
          <w:rFonts w:ascii="宋体" w:hAnsi="宋体"/>
        </w:rPr>
        <w:t>。</w:t>
      </w:r>
      <w:r>
        <w:t>Group</w:t>
      </w:r>
      <w:r>
        <w:rPr>
          <w:rFonts w:ascii="宋体" w:hAnsi="宋体"/>
        </w:rPr>
        <w:t>类的定义如下：</w:t>
      </w:r>
    </w:p>
    <w:p w14:paraId="648471F5" w14:textId="77777777" w:rsidR="000343E1" w:rsidRDefault="000343E1" w:rsidP="000343E1">
      <w:pPr>
        <w:spacing w:line="440" w:lineRule="exact"/>
        <w:ind w:firstLine="480"/>
      </w:pPr>
      <w:r>
        <w:t>public string GID;</w:t>
      </w:r>
      <w:r>
        <w:tab/>
      </w:r>
      <w:r>
        <w:tab/>
      </w:r>
      <w:r>
        <w:tab/>
      </w:r>
      <w:r>
        <w:tab/>
      </w:r>
      <w:r>
        <w:tab/>
      </w:r>
      <w:r>
        <w:tab/>
      </w:r>
      <w:r>
        <w:tab/>
        <w:t>//</w:t>
      </w:r>
      <w:r>
        <w:rPr>
          <w:rFonts w:ascii="宋体" w:hAnsi="宋体"/>
        </w:rPr>
        <w:t>群组的</w:t>
      </w:r>
      <w:r>
        <w:t>GID</w:t>
      </w:r>
    </w:p>
    <w:p w14:paraId="4814A410" w14:textId="77777777" w:rsidR="000343E1" w:rsidRDefault="000343E1" w:rsidP="000343E1">
      <w:pPr>
        <w:spacing w:line="440" w:lineRule="exact"/>
        <w:ind w:firstLine="480"/>
      </w:pPr>
      <w:r>
        <w:t xml:space="preserve">public string </w:t>
      </w:r>
      <w:proofErr w:type="spellStart"/>
      <w:r>
        <w:t>Groupname</w:t>
      </w:r>
      <w:proofErr w:type="spellEnd"/>
      <w:r>
        <w:t>;</w:t>
      </w:r>
      <w:r>
        <w:tab/>
      </w:r>
      <w:r>
        <w:tab/>
      </w:r>
      <w:r>
        <w:tab/>
      </w:r>
      <w:r>
        <w:tab/>
      </w:r>
      <w:r>
        <w:tab/>
        <w:t>//</w:t>
      </w:r>
      <w:r>
        <w:rPr>
          <w:rFonts w:ascii="宋体" w:hAnsi="宋体"/>
        </w:rPr>
        <w:t>群组名</w:t>
      </w:r>
    </w:p>
    <w:p w14:paraId="5AE6CE68" w14:textId="77777777" w:rsidR="000343E1" w:rsidRDefault="000343E1" w:rsidP="000343E1">
      <w:pPr>
        <w:spacing w:line="440" w:lineRule="exact"/>
        <w:ind w:firstLineChars="83" w:firstLine="174"/>
      </w:pPr>
      <w:r>
        <w:t xml:space="preserve"> </w:t>
      </w:r>
    </w:p>
    <w:p w14:paraId="28553EF2" w14:textId="77777777" w:rsidR="000343E1" w:rsidRDefault="000343E1" w:rsidP="000343E1">
      <w:pPr>
        <w:ind w:firstLine="480"/>
        <w:rPr>
          <w:sz w:val="24"/>
          <w:szCs w:val="24"/>
        </w:rPr>
      </w:pPr>
      <w:r>
        <w:rPr>
          <w:rFonts w:ascii="黑体" w:eastAsia="黑体" w:hAnsi="黑体" w:hint="eastAsia"/>
        </w:rPr>
        <w:t>群组未读消息类</w:t>
      </w:r>
      <w:proofErr w:type="spellStart"/>
      <w:r>
        <w:rPr>
          <w:rFonts w:ascii="黑体" w:eastAsia="黑体" w:hAnsi="黑体" w:hint="eastAsia"/>
        </w:rPr>
        <w:t>Groupnoread</w:t>
      </w:r>
      <w:proofErr w:type="spellEnd"/>
      <w:r>
        <w:rPr>
          <w:rFonts w:ascii="宋体" w:hAnsi="宋体" w:hint="eastAsia"/>
        </w:rPr>
        <w:t xml:space="preserve"> </w:t>
      </w:r>
    </w:p>
    <w:p w14:paraId="229223FA" w14:textId="6C64BC42" w:rsidR="000343E1" w:rsidRDefault="000343E1" w:rsidP="000343E1">
      <w:pPr>
        <w:spacing w:line="440" w:lineRule="exact"/>
        <w:ind w:firstLine="480"/>
        <w:rPr>
          <w:sz w:val="24"/>
          <w:szCs w:val="24"/>
        </w:rPr>
      </w:pPr>
      <w:r>
        <w:rPr>
          <w:rFonts w:ascii="宋体" w:hAnsi="宋体"/>
        </w:rPr>
        <w:t>客户端</w:t>
      </w:r>
      <w:proofErr w:type="gramStart"/>
      <w:r>
        <w:rPr>
          <w:rFonts w:ascii="宋体" w:hAnsi="宋体"/>
        </w:rPr>
        <w:t>将</w:t>
      </w:r>
      <w:r>
        <w:rPr>
          <w:rFonts w:ascii="宋体" w:hAnsi="宋体" w:hint="eastAsia"/>
        </w:rPr>
        <w:t>群聊</w:t>
      </w:r>
      <w:proofErr w:type="gramEnd"/>
      <w:r>
        <w:rPr>
          <w:rFonts w:ascii="宋体" w:hAnsi="宋体" w:hint="eastAsia"/>
        </w:rPr>
        <w:t>中</w:t>
      </w:r>
      <w:r>
        <w:rPr>
          <w:rFonts w:ascii="宋体" w:hAnsi="宋体"/>
        </w:rPr>
        <w:t>发送的聊天信息保存通过</w:t>
      </w:r>
      <w:proofErr w:type="spellStart"/>
      <w:r>
        <w:t>noread</w:t>
      </w:r>
      <w:proofErr w:type="spellEnd"/>
      <w:r>
        <w:rPr>
          <w:rFonts w:ascii="宋体" w:hAnsi="宋体"/>
        </w:rPr>
        <w:t>类来保存，客户端创建</w:t>
      </w:r>
      <w:proofErr w:type="spellStart"/>
      <w:r>
        <w:t>noread</w:t>
      </w:r>
      <w:proofErr w:type="spellEnd"/>
      <w:r>
        <w:rPr>
          <w:rFonts w:ascii="宋体" w:hAnsi="宋体"/>
        </w:rPr>
        <w:t>实体的</w:t>
      </w:r>
      <w:r>
        <w:t>List</w:t>
      </w:r>
      <w:r>
        <w:rPr>
          <w:rFonts w:ascii="宋体" w:hAnsi="宋体"/>
        </w:rPr>
        <w:t>，新收到的信息都会被加入到该</w:t>
      </w:r>
      <w:r>
        <w:t>List</w:t>
      </w:r>
      <w:r>
        <w:rPr>
          <w:rFonts w:ascii="宋体" w:hAnsi="宋体"/>
        </w:rPr>
        <w:t>中，当读取了信息后便将已读的信息从</w:t>
      </w:r>
      <w:proofErr w:type="spellStart"/>
      <w:r>
        <w:t>noread</w:t>
      </w:r>
      <w:proofErr w:type="spellEnd"/>
      <w:r>
        <w:rPr>
          <w:rFonts w:ascii="宋体" w:hAnsi="宋体"/>
        </w:rPr>
        <w:t>类中移除。</w:t>
      </w:r>
      <w:proofErr w:type="spellStart"/>
      <w:r>
        <w:t>noread</w:t>
      </w:r>
      <w:proofErr w:type="spellEnd"/>
      <w:r>
        <w:rPr>
          <w:rFonts w:ascii="宋体" w:hAnsi="宋体"/>
        </w:rPr>
        <w:t>类的定义如下：</w:t>
      </w:r>
    </w:p>
    <w:p w14:paraId="112093BA" w14:textId="27F2A434" w:rsidR="000343E1" w:rsidRDefault="000343E1" w:rsidP="000343E1">
      <w:pPr>
        <w:spacing w:line="440" w:lineRule="exact"/>
        <w:ind w:firstLineChars="83" w:firstLine="174"/>
        <w:rPr>
          <w:sz w:val="24"/>
          <w:szCs w:val="24"/>
        </w:rPr>
      </w:pPr>
      <w:r>
        <w:rPr>
          <w:rFonts w:ascii="宋体" w:hAnsi="宋体"/>
        </w:rPr>
        <w:t>：</w:t>
      </w:r>
    </w:p>
    <w:p w14:paraId="29CFF879" w14:textId="77777777" w:rsidR="000343E1" w:rsidRDefault="000343E1" w:rsidP="000343E1">
      <w:pPr>
        <w:spacing w:line="440" w:lineRule="exact"/>
        <w:ind w:firstLine="480"/>
      </w:pPr>
      <w:r>
        <w:t>public string GID;</w:t>
      </w:r>
      <w:r>
        <w:tab/>
      </w:r>
      <w:r>
        <w:tab/>
      </w:r>
      <w:r>
        <w:tab/>
      </w:r>
      <w:r>
        <w:tab/>
      </w:r>
      <w:r>
        <w:tab/>
      </w:r>
      <w:r>
        <w:tab/>
      </w:r>
      <w:r>
        <w:tab/>
        <w:t>//</w:t>
      </w:r>
      <w:r>
        <w:rPr>
          <w:rFonts w:ascii="宋体" w:hAnsi="宋体"/>
        </w:rPr>
        <w:t>群组的</w:t>
      </w:r>
      <w:r>
        <w:t>GID</w:t>
      </w:r>
    </w:p>
    <w:p w14:paraId="2A7C12C0" w14:textId="77777777" w:rsidR="000343E1" w:rsidRDefault="000343E1" w:rsidP="000343E1">
      <w:pPr>
        <w:spacing w:line="440" w:lineRule="exact"/>
        <w:ind w:firstLine="480"/>
      </w:pPr>
      <w:r>
        <w:t>public string time;</w:t>
      </w:r>
      <w:r>
        <w:tab/>
      </w:r>
      <w:r>
        <w:tab/>
      </w:r>
      <w:r>
        <w:tab/>
      </w:r>
      <w:r>
        <w:tab/>
      </w:r>
      <w:r>
        <w:tab/>
      </w:r>
      <w:r>
        <w:tab/>
      </w:r>
      <w:r>
        <w:tab/>
        <w:t>//</w:t>
      </w:r>
      <w:r>
        <w:rPr>
          <w:rFonts w:ascii="宋体" w:hAnsi="宋体"/>
        </w:rPr>
        <w:t>消息发送的时间</w:t>
      </w:r>
    </w:p>
    <w:p w14:paraId="74E80C97" w14:textId="77777777" w:rsidR="000343E1" w:rsidRDefault="000343E1" w:rsidP="000343E1">
      <w:pPr>
        <w:spacing w:line="440" w:lineRule="exact"/>
        <w:ind w:firstLine="480"/>
        <w:rPr>
          <w:rFonts w:ascii="宋体" w:hAnsi="宋体"/>
        </w:rPr>
      </w:pPr>
      <w:r>
        <w:t>public string words;</w:t>
      </w:r>
      <w:r>
        <w:tab/>
      </w:r>
      <w:r>
        <w:tab/>
      </w:r>
      <w:r>
        <w:tab/>
      </w:r>
      <w:r>
        <w:tab/>
      </w:r>
      <w:r>
        <w:tab/>
      </w:r>
      <w:r>
        <w:tab/>
      </w:r>
      <w:r>
        <w:tab/>
        <w:t>//</w:t>
      </w:r>
      <w:r>
        <w:rPr>
          <w:rFonts w:ascii="宋体" w:hAnsi="宋体"/>
        </w:rPr>
        <w:t>消息内容本体</w:t>
      </w:r>
    </w:p>
    <w:p w14:paraId="23BE0004" w14:textId="77777777" w:rsidR="000343E1" w:rsidRDefault="000343E1" w:rsidP="000343E1">
      <w:pPr>
        <w:spacing w:line="440" w:lineRule="exact"/>
        <w:ind w:firstLine="480"/>
        <w:rPr>
          <w:rFonts w:hint="eastAsia"/>
        </w:rPr>
      </w:pPr>
    </w:p>
    <w:p w14:paraId="034D1A5F" w14:textId="22503AC2" w:rsidR="000343E1" w:rsidRDefault="000343E1" w:rsidP="000343E1">
      <w:pPr>
        <w:ind w:firstLineChars="200" w:firstLine="420"/>
        <w:rPr>
          <w:sz w:val="24"/>
          <w:szCs w:val="24"/>
        </w:rPr>
      </w:pPr>
      <w:r>
        <w:rPr>
          <w:rFonts w:ascii="黑体" w:eastAsia="黑体" w:hAnsi="黑体" w:hint="eastAsia"/>
        </w:rPr>
        <w:t>群组读写类</w:t>
      </w:r>
      <w:proofErr w:type="spellStart"/>
      <w:r>
        <w:rPr>
          <w:rFonts w:ascii="黑体" w:eastAsia="黑体" w:hAnsi="黑体" w:hint="eastAsia"/>
        </w:rPr>
        <w:t>Grouplock</w:t>
      </w:r>
      <w:proofErr w:type="spellEnd"/>
      <w:r>
        <w:rPr>
          <w:rFonts w:ascii="黑体" w:eastAsia="黑体" w:hAnsi="黑体" w:hint="eastAsia"/>
        </w:rPr>
        <w:t xml:space="preserve"> </w:t>
      </w:r>
    </w:p>
    <w:p w14:paraId="70DE5DF8" w14:textId="7C76C522" w:rsidR="000343E1" w:rsidRDefault="000343E1" w:rsidP="000343E1">
      <w:pPr>
        <w:spacing w:line="440" w:lineRule="exact"/>
        <w:ind w:firstLine="480"/>
        <w:rPr>
          <w:sz w:val="24"/>
          <w:szCs w:val="24"/>
        </w:rPr>
      </w:pPr>
      <w:r>
        <w:rPr>
          <w:rFonts w:ascii="宋体" w:hAnsi="宋体"/>
        </w:rPr>
        <w:t>客户端在读取</w:t>
      </w:r>
      <w:proofErr w:type="spellStart"/>
      <w:r>
        <w:t>noread</w:t>
      </w:r>
      <w:proofErr w:type="spellEnd"/>
      <w:r>
        <w:t xml:space="preserve"> List</w:t>
      </w:r>
      <w:r>
        <w:rPr>
          <w:rFonts w:ascii="宋体" w:hAnsi="宋体"/>
        </w:rPr>
        <w:t>时，往往是打开一个聊天子窗口，子窗口打开后不仅是读取目前未读的消息，并且还需显示在打开窗口后收到的所有信息，此时主界面将新消息加入</w:t>
      </w:r>
      <w:proofErr w:type="spellStart"/>
      <w:r>
        <w:t>List</w:t>
      </w:r>
      <w:proofErr w:type="spellEnd"/>
      <w:r>
        <w:rPr>
          <w:rFonts w:ascii="宋体" w:hAnsi="宋体"/>
        </w:rPr>
        <w:t>，子界面需要读取</w:t>
      </w:r>
      <w:r>
        <w:t>List</w:t>
      </w:r>
      <w:r>
        <w:rPr>
          <w:rFonts w:ascii="宋体" w:hAnsi="宋体"/>
        </w:rPr>
        <w:t>，为了使数据能够</w:t>
      </w:r>
      <w:proofErr w:type="gramStart"/>
      <w:r>
        <w:rPr>
          <w:rFonts w:ascii="宋体" w:hAnsi="宋体"/>
        </w:rPr>
        <w:t>正确被</w:t>
      </w:r>
      <w:proofErr w:type="gramEnd"/>
      <w:r>
        <w:rPr>
          <w:rFonts w:ascii="宋体" w:hAnsi="宋体"/>
        </w:rPr>
        <w:t>操作，需要设计多</w:t>
      </w:r>
      <w:r>
        <w:rPr>
          <w:rFonts w:ascii="宋体" w:hAnsi="宋体" w:hint="eastAsia"/>
        </w:rPr>
        <w:t>个</w:t>
      </w:r>
      <w:r>
        <w:rPr>
          <w:rFonts w:ascii="宋体" w:hAnsi="宋体"/>
        </w:rPr>
        <w:t>线程的同步互斥，</w:t>
      </w:r>
      <w:r>
        <w:rPr>
          <w:rFonts w:ascii="宋体" w:hAnsi="宋体" w:hint="eastAsia"/>
        </w:rPr>
        <w:t>因此</w:t>
      </w:r>
      <w:r>
        <w:rPr>
          <w:rFonts w:ascii="宋体" w:hAnsi="宋体"/>
        </w:rPr>
        <w:t>在此创建该用户读写锁类来进行协调。</w:t>
      </w:r>
      <w:proofErr w:type="spellStart"/>
      <w:r>
        <w:rPr>
          <w:rFonts w:hint="eastAsia"/>
        </w:rPr>
        <w:t>group</w:t>
      </w:r>
      <w:r>
        <w:t>lock</w:t>
      </w:r>
      <w:proofErr w:type="spellEnd"/>
      <w:r>
        <w:rPr>
          <w:rFonts w:ascii="宋体" w:hAnsi="宋体"/>
        </w:rPr>
        <w:t>类的定义如下：</w:t>
      </w:r>
    </w:p>
    <w:p w14:paraId="3EDEB52D" w14:textId="77777777" w:rsidR="000343E1" w:rsidRDefault="000343E1" w:rsidP="000343E1">
      <w:pPr>
        <w:spacing w:line="440" w:lineRule="exact"/>
        <w:ind w:firstLine="480"/>
        <w:rPr>
          <w:sz w:val="24"/>
          <w:szCs w:val="24"/>
        </w:rPr>
      </w:pPr>
      <w:r>
        <w:t>public string GID;</w:t>
      </w:r>
      <w:r>
        <w:tab/>
      </w:r>
      <w:r>
        <w:tab/>
      </w:r>
      <w:r>
        <w:tab/>
      </w:r>
      <w:r>
        <w:tab/>
      </w:r>
      <w:r>
        <w:tab/>
      </w:r>
      <w:r>
        <w:tab/>
      </w:r>
      <w:r>
        <w:tab/>
        <w:t>//</w:t>
      </w:r>
      <w:r>
        <w:rPr>
          <w:rFonts w:ascii="宋体" w:hAnsi="宋体"/>
        </w:rPr>
        <w:t>群组的</w:t>
      </w:r>
      <w:r>
        <w:t>GID</w:t>
      </w:r>
    </w:p>
    <w:p w14:paraId="00D967BA" w14:textId="77777777" w:rsidR="000343E1" w:rsidRDefault="000343E1" w:rsidP="000343E1">
      <w:pPr>
        <w:spacing w:line="440" w:lineRule="exact"/>
        <w:ind w:firstLine="480"/>
      </w:pPr>
      <w:r>
        <w:t xml:space="preserve">public object </w:t>
      </w:r>
      <w:proofErr w:type="spellStart"/>
      <w:r>
        <w:t>newmsglock</w:t>
      </w:r>
      <w:proofErr w:type="spellEnd"/>
      <w:r>
        <w:t>;</w:t>
      </w:r>
      <w:r>
        <w:tab/>
      </w:r>
      <w:r>
        <w:tab/>
      </w:r>
      <w:r>
        <w:tab/>
      </w:r>
      <w:r>
        <w:tab/>
      </w:r>
      <w:r>
        <w:tab/>
        <w:t>//</w:t>
      </w:r>
      <w:r>
        <w:rPr>
          <w:rFonts w:ascii="宋体" w:hAnsi="宋体"/>
        </w:rPr>
        <w:t>读取该群</w:t>
      </w:r>
      <w:proofErr w:type="gramStart"/>
      <w:r>
        <w:rPr>
          <w:rFonts w:ascii="宋体" w:hAnsi="宋体"/>
        </w:rPr>
        <w:t>组信息</w:t>
      </w:r>
      <w:proofErr w:type="gramEnd"/>
      <w:r>
        <w:rPr>
          <w:rFonts w:ascii="宋体" w:hAnsi="宋体"/>
        </w:rPr>
        <w:t>的锁</w:t>
      </w:r>
    </w:p>
    <w:p w14:paraId="2F6CFF05" w14:textId="77777777" w:rsidR="000343E1" w:rsidRDefault="000343E1" w:rsidP="000343E1">
      <w:pPr>
        <w:spacing w:line="440" w:lineRule="exact"/>
        <w:ind w:firstLine="480"/>
      </w:pPr>
      <w:r>
        <w:t xml:space="preserve">public int </w:t>
      </w:r>
      <w:proofErr w:type="spellStart"/>
      <w:r>
        <w:t>msgcount</w:t>
      </w:r>
      <w:proofErr w:type="spellEnd"/>
      <w:r>
        <w:t>;</w:t>
      </w:r>
      <w:r>
        <w:tab/>
      </w:r>
      <w:r>
        <w:tab/>
      </w:r>
      <w:r>
        <w:tab/>
      </w:r>
      <w:r>
        <w:tab/>
      </w:r>
      <w:r>
        <w:tab/>
      </w:r>
      <w:r>
        <w:tab/>
        <w:t>//</w:t>
      </w:r>
      <w:r>
        <w:rPr>
          <w:rFonts w:ascii="宋体" w:hAnsi="宋体"/>
        </w:rPr>
        <w:t>未读消息的数量</w:t>
      </w:r>
    </w:p>
    <w:p w14:paraId="0537E995" w14:textId="3FF972C6" w:rsidR="000343E1" w:rsidRDefault="000343E1" w:rsidP="000343E1">
      <w:pPr>
        <w:spacing w:line="440" w:lineRule="exact"/>
        <w:ind w:firstLine="480"/>
        <w:rPr>
          <w:rFonts w:ascii="宋体" w:hAnsi="宋体"/>
        </w:rPr>
      </w:pPr>
    </w:p>
    <w:p w14:paraId="68E42B44" w14:textId="57A835A6" w:rsidR="000343E1" w:rsidRPr="000343E1" w:rsidRDefault="000343E1" w:rsidP="000343E1">
      <w:pPr>
        <w:spacing w:line="440" w:lineRule="exact"/>
        <w:ind w:firstLine="480"/>
        <w:rPr>
          <w:rFonts w:ascii="宋体" w:hAnsi="宋体"/>
        </w:rPr>
      </w:pPr>
    </w:p>
    <w:p w14:paraId="5B48603C" w14:textId="77777777" w:rsidR="007F4DDE" w:rsidRPr="000343E1" w:rsidRDefault="007F4DDE" w:rsidP="007F4DDE">
      <w:pPr>
        <w:pStyle w:val="11"/>
        <w:ind w:left="780" w:firstLineChars="0" w:firstLine="0"/>
        <w:jc w:val="left"/>
        <w:rPr>
          <w:rFonts w:hint="eastAsia"/>
          <w:color w:val="FF0000"/>
        </w:rPr>
      </w:pPr>
    </w:p>
    <w:p w14:paraId="09B6EE2A" w14:textId="12B59BA0" w:rsidR="008115FD" w:rsidRDefault="008115FD">
      <w:pPr>
        <w:ind w:left="420"/>
      </w:pPr>
    </w:p>
    <w:p w14:paraId="029BA7AA" w14:textId="77777777" w:rsidR="008115FD" w:rsidRDefault="008115FD">
      <w:pPr>
        <w:ind w:left="420"/>
      </w:pPr>
    </w:p>
    <w:p w14:paraId="287BCD4C" w14:textId="77777777" w:rsidR="008115FD" w:rsidRDefault="008115FD"/>
    <w:p w14:paraId="307F9A5B" w14:textId="77777777" w:rsidR="008115FD" w:rsidRDefault="00000000">
      <w:pPr>
        <w:pStyle w:val="2"/>
        <w:numPr>
          <w:ilvl w:val="0"/>
          <w:numId w:val="1"/>
        </w:numPr>
      </w:pPr>
      <w:r>
        <w:rPr>
          <w:rFonts w:hint="eastAsia"/>
        </w:rPr>
        <w:t>界面设计</w:t>
      </w:r>
    </w:p>
    <w:p w14:paraId="2A5152F3" w14:textId="77777777" w:rsidR="008115FD" w:rsidRDefault="00000000">
      <w:pPr>
        <w:jc w:val="center"/>
        <w:rPr>
          <w:color w:val="FF0000"/>
        </w:rPr>
      </w:pPr>
      <w:r>
        <w:rPr>
          <w:rFonts w:hint="eastAsia"/>
          <w:color w:val="FF0000"/>
        </w:rPr>
        <w:t>（画出系统主要操作界面，草图示意图即可）</w:t>
      </w:r>
    </w:p>
    <w:p w14:paraId="0CE80F78" w14:textId="77777777" w:rsidR="008115FD" w:rsidRDefault="008115FD"/>
    <w:p w14:paraId="3DA6243E" w14:textId="11EA1AA4" w:rsidR="008115FD" w:rsidRDefault="008115FD">
      <w:pPr>
        <w:jc w:val="center"/>
      </w:pPr>
    </w:p>
    <w:p w14:paraId="29C93A76" w14:textId="77777777" w:rsidR="008115FD" w:rsidRDefault="00000000">
      <w:pPr>
        <w:pStyle w:val="a3"/>
        <w:jc w:val="center"/>
      </w:pPr>
      <w:r>
        <w:t>图</w:t>
      </w:r>
      <w:r>
        <w:t xml:space="preserve"> </w:t>
      </w:r>
      <w:r>
        <w:fldChar w:fldCharType="begin"/>
      </w:r>
      <w:r>
        <w:instrText xml:space="preserve"> SEQ </w:instrText>
      </w:r>
      <w:r>
        <w:instrText>图</w:instrText>
      </w:r>
      <w:r>
        <w:instrText xml:space="preserve"> \* ARABIC </w:instrText>
      </w:r>
      <w:r>
        <w:fldChar w:fldCharType="separate"/>
      </w:r>
      <w:r>
        <w:t>5</w:t>
      </w:r>
      <w:r>
        <w:fldChar w:fldCharType="end"/>
      </w:r>
      <w:r>
        <w:rPr>
          <w:rFonts w:hint="eastAsia"/>
        </w:rPr>
        <w:t xml:space="preserve"> </w:t>
      </w:r>
      <w:r>
        <w:rPr>
          <w:rFonts w:hint="eastAsia"/>
        </w:rPr>
        <w:t>系统界面</w:t>
      </w:r>
    </w:p>
    <w:p w14:paraId="27D495D6" w14:textId="77777777" w:rsidR="008115FD" w:rsidRDefault="008115FD">
      <w:pPr>
        <w:jc w:val="center"/>
      </w:pPr>
    </w:p>
    <w:p w14:paraId="21850BD6" w14:textId="77777777" w:rsidR="008115FD" w:rsidRDefault="008115FD">
      <w:pPr>
        <w:jc w:val="center"/>
      </w:pPr>
    </w:p>
    <w:p w14:paraId="0823C319" w14:textId="77777777" w:rsidR="008115FD" w:rsidRDefault="008115FD">
      <w:pPr>
        <w:jc w:val="center"/>
      </w:pPr>
    </w:p>
    <w:sectPr w:rsidR="008115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A2A11"/>
    <w:multiLevelType w:val="multilevel"/>
    <w:tmpl w:val="250A2A11"/>
    <w:lvl w:ilvl="0">
      <w:start w:val="1"/>
      <w:numFmt w:val="decimal"/>
      <w:lvlText w:val="（%1）"/>
      <w:lvlJc w:val="left"/>
      <w:pPr>
        <w:ind w:left="720" w:hanging="72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 w15:restartNumberingAfterBreak="0">
    <w:nsid w:val="2C6E7AE1"/>
    <w:multiLevelType w:val="singleLevel"/>
    <w:tmpl w:val="2C6E7AE1"/>
    <w:lvl w:ilvl="0">
      <w:start w:val="1"/>
      <w:numFmt w:val="decimal"/>
      <w:suff w:val="nothing"/>
      <w:lvlText w:val="%1、"/>
      <w:lvlJc w:val="left"/>
    </w:lvl>
  </w:abstractNum>
  <w:abstractNum w:abstractNumId="2" w15:restartNumberingAfterBreak="0">
    <w:nsid w:val="3C6243AC"/>
    <w:multiLevelType w:val="multilevel"/>
    <w:tmpl w:val="3C6243AC"/>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5DDA4F27"/>
    <w:multiLevelType w:val="hybridMultilevel"/>
    <w:tmpl w:val="9526665C"/>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4" w15:restartNumberingAfterBreak="0">
    <w:nsid w:val="5EDC5A72"/>
    <w:multiLevelType w:val="multilevel"/>
    <w:tmpl w:val="5EDC5A72"/>
    <w:lvl w:ilvl="0">
      <w:start w:val="1"/>
      <w:numFmt w:val="decimal"/>
      <w:lvlText w:val="（%1）"/>
      <w:lvlJc w:val="left"/>
      <w:pPr>
        <w:ind w:left="2421" w:hanging="720"/>
      </w:pPr>
      <w:rPr>
        <w:rFonts w:hint="eastAsia"/>
      </w:rPr>
    </w:lvl>
    <w:lvl w:ilvl="1">
      <w:start w:val="1"/>
      <w:numFmt w:val="lowerLetter"/>
      <w:lvlText w:val="%2)"/>
      <w:lvlJc w:val="left"/>
      <w:pPr>
        <w:ind w:left="2661" w:hanging="480"/>
      </w:pPr>
    </w:lvl>
    <w:lvl w:ilvl="2">
      <w:start w:val="1"/>
      <w:numFmt w:val="lowerRoman"/>
      <w:lvlText w:val="%3."/>
      <w:lvlJc w:val="right"/>
      <w:pPr>
        <w:ind w:left="3141" w:hanging="480"/>
      </w:pPr>
    </w:lvl>
    <w:lvl w:ilvl="3">
      <w:start w:val="1"/>
      <w:numFmt w:val="decimal"/>
      <w:lvlText w:val="%4."/>
      <w:lvlJc w:val="left"/>
      <w:pPr>
        <w:ind w:left="3621" w:hanging="480"/>
      </w:pPr>
    </w:lvl>
    <w:lvl w:ilvl="4">
      <w:start w:val="1"/>
      <w:numFmt w:val="lowerLetter"/>
      <w:lvlText w:val="%5)"/>
      <w:lvlJc w:val="left"/>
      <w:pPr>
        <w:ind w:left="4101" w:hanging="480"/>
      </w:pPr>
    </w:lvl>
    <w:lvl w:ilvl="5">
      <w:start w:val="1"/>
      <w:numFmt w:val="lowerRoman"/>
      <w:lvlText w:val="%6."/>
      <w:lvlJc w:val="right"/>
      <w:pPr>
        <w:ind w:left="4581" w:hanging="480"/>
      </w:pPr>
    </w:lvl>
    <w:lvl w:ilvl="6">
      <w:start w:val="1"/>
      <w:numFmt w:val="decimal"/>
      <w:lvlText w:val="%7."/>
      <w:lvlJc w:val="left"/>
      <w:pPr>
        <w:ind w:left="5061" w:hanging="480"/>
      </w:pPr>
    </w:lvl>
    <w:lvl w:ilvl="7">
      <w:start w:val="1"/>
      <w:numFmt w:val="lowerLetter"/>
      <w:lvlText w:val="%8)"/>
      <w:lvlJc w:val="left"/>
      <w:pPr>
        <w:ind w:left="5541" w:hanging="480"/>
      </w:pPr>
    </w:lvl>
    <w:lvl w:ilvl="8">
      <w:start w:val="1"/>
      <w:numFmt w:val="lowerRoman"/>
      <w:lvlText w:val="%9."/>
      <w:lvlJc w:val="right"/>
      <w:pPr>
        <w:ind w:left="6021" w:hanging="480"/>
      </w:pPr>
    </w:lvl>
  </w:abstractNum>
  <w:abstractNum w:abstractNumId="5" w15:restartNumberingAfterBreak="0">
    <w:nsid w:val="69C035CB"/>
    <w:multiLevelType w:val="hybridMultilevel"/>
    <w:tmpl w:val="9526665C"/>
    <w:lvl w:ilvl="0" w:tplc="E2FC6F8A">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2086103864">
    <w:abstractNumId w:val="2"/>
  </w:num>
  <w:num w:numId="2" w16cid:durableId="1934391859">
    <w:abstractNumId w:val="1"/>
  </w:num>
  <w:num w:numId="3" w16cid:durableId="1666544974">
    <w:abstractNumId w:val="0"/>
  </w:num>
  <w:num w:numId="4" w16cid:durableId="1642613153">
    <w:abstractNumId w:val="4"/>
  </w:num>
  <w:num w:numId="5" w16cid:durableId="1251740548">
    <w:abstractNumId w:val="5"/>
  </w:num>
  <w:num w:numId="6" w16cid:durableId="1273711430">
    <w:abstractNumId w:val="3"/>
  </w:num>
  <w:num w:numId="7" w16cid:durableId="4518708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DM1NDA5YWM2ZTQ2Y2M0M2VjNGE4NDZkZGNkOTUzNzIifQ=="/>
  </w:docVars>
  <w:rsids>
    <w:rsidRoot w:val="00D202D1"/>
    <w:rsid w:val="00032585"/>
    <w:rsid w:val="000343E1"/>
    <w:rsid w:val="000703C9"/>
    <w:rsid w:val="00070993"/>
    <w:rsid w:val="000A7E56"/>
    <w:rsid w:val="000C2FA4"/>
    <w:rsid w:val="001247C9"/>
    <w:rsid w:val="00125395"/>
    <w:rsid w:val="00133AEB"/>
    <w:rsid w:val="0015123E"/>
    <w:rsid w:val="00166417"/>
    <w:rsid w:val="00207406"/>
    <w:rsid w:val="00211313"/>
    <w:rsid w:val="002144EA"/>
    <w:rsid w:val="002551BF"/>
    <w:rsid w:val="00265F36"/>
    <w:rsid w:val="00281581"/>
    <w:rsid w:val="002A11A0"/>
    <w:rsid w:val="002A52AD"/>
    <w:rsid w:val="002B4125"/>
    <w:rsid w:val="002C6E68"/>
    <w:rsid w:val="002D3477"/>
    <w:rsid w:val="002F45BB"/>
    <w:rsid w:val="00310C99"/>
    <w:rsid w:val="00311DD1"/>
    <w:rsid w:val="00323665"/>
    <w:rsid w:val="003259E5"/>
    <w:rsid w:val="003A07E6"/>
    <w:rsid w:val="003B102D"/>
    <w:rsid w:val="003B1A59"/>
    <w:rsid w:val="003B1BF0"/>
    <w:rsid w:val="004A4D40"/>
    <w:rsid w:val="004E3848"/>
    <w:rsid w:val="00524C6D"/>
    <w:rsid w:val="00543D84"/>
    <w:rsid w:val="00563F06"/>
    <w:rsid w:val="005A25E2"/>
    <w:rsid w:val="005B2E10"/>
    <w:rsid w:val="005F7B06"/>
    <w:rsid w:val="00630B19"/>
    <w:rsid w:val="00644528"/>
    <w:rsid w:val="006D489A"/>
    <w:rsid w:val="007049CE"/>
    <w:rsid w:val="007059BE"/>
    <w:rsid w:val="00716264"/>
    <w:rsid w:val="007226D2"/>
    <w:rsid w:val="007607D3"/>
    <w:rsid w:val="007F4DDE"/>
    <w:rsid w:val="008040D2"/>
    <w:rsid w:val="008115FD"/>
    <w:rsid w:val="008416D5"/>
    <w:rsid w:val="008978D6"/>
    <w:rsid w:val="008C2281"/>
    <w:rsid w:val="008D12A5"/>
    <w:rsid w:val="008F39C9"/>
    <w:rsid w:val="008F792D"/>
    <w:rsid w:val="00901567"/>
    <w:rsid w:val="00936D26"/>
    <w:rsid w:val="00977D2D"/>
    <w:rsid w:val="00AA5CD9"/>
    <w:rsid w:val="00AB02F4"/>
    <w:rsid w:val="00AB1827"/>
    <w:rsid w:val="00AD075B"/>
    <w:rsid w:val="00AD7365"/>
    <w:rsid w:val="00B3362D"/>
    <w:rsid w:val="00B83E81"/>
    <w:rsid w:val="00BB7F90"/>
    <w:rsid w:val="00C22383"/>
    <w:rsid w:val="00C64290"/>
    <w:rsid w:val="00C97192"/>
    <w:rsid w:val="00CD068F"/>
    <w:rsid w:val="00CF11F4"/>
    <w:rsid w:val="00D13B1B"/>
    <w:rsid w:val="00D15B2A"/>
    <w:rsid w:val="00D202D1"/>
    <w:rsid w:val="00D40226"/>
    <w:rsid w:val="00DC2B8B"/>
    <w:rsid w:val="00DD2CD8"/>
    <w:rsid w:val="00DD6AEC"/>
    <w:rsid w:val="00DE3545"/>
    <w:rsid w:val="00E43D02"/>
    <w:rsid w:val="00EF6F64"/>
    <w:rsid w:val="00F03FAE"/>
    <w:rsid w:val="00F5217D"/>
    <w:rsid w:val="00FA767A"/>
    <w:rsid w:val="00FB402A"/>
    <w:rsid w:val="00FD103D"/>
    <w:rsid w:val="22786847"/>
    <w:rsid w:val="53F70E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B81EF"/>
  <w15:docId w15:val="{751E35FB-01C5-48A3-BED5-EF2A9ED8C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4528"/>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宋体" w:hAnsiTheme="majorHAnsi" w:cstheme="majorBidi"/>
      <w:sz w:val="20"/>
      <w:szCs w:val="20"/>
    </w:rPr>
  </w:style>
  <w:style w:type="table" w:styleId="a4">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customStyle="1" w:styleId="11">
    <w:name w:val="列表段落1"/>
    <w:basedOn w:val="a"/>
    <w:uiPriority w:val="34"/>
    <w:qFormat/>
    <w:pPr>
      <w:ind w:firstLineChars="200" w:firstLine="420"/>
    </w:pPr>
  </w:style>
  <w:style w:type="paragraph" w:styleId="a5">
    <w:name w:val="List Paragraph"/>
    <w:basedOn w:val="a"/>
    <w:uiPriority w:val="99"/>
    <w:rsid w:val="007F4DDE"/>
    <w:pPr>
      <w:ind w:firstLineChars="200" w:firstLine="420"/>
    </w:pPr>
  </w:style>
  <w:style w:type="character" w:customStyle="1" w:styleId="15">
    <w:name w:val="15"/>
    <w:basedOn w:val="a0"/>
    <w:rsid w:val="00E43D02"/>
    <w:rPr>
      <w:rFonts w:ascii="Times New Roman" w:hAnsi="Times New Roman" w:cs="Times New Roman" w:hint="default"/>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80323">
      <w:bodyDiv w:val="1"/>
      <w:marLeft w:val="0"/>
      <w:marRight w:val="0"/>
      <w:marTop w:val="0"/>
      <w:marBottom w:val="0"/>
      <w:divBdr>
        <w:top w:val="none" w:sz="0" w:space="0" w:color="auto"/>
        <w:left w:val="none" w:sz="0" w:space="0" w:color="auto"/>
        <w:bottom w:val="none" w:sz="0" w:space="0" w:color="auto"/>
        <w:right w:val="none" w:sz="0" w:space="0" w:color="auto"/>
      </w:divBdr>
    </w:div>
    <w:div w:id="158927810">
      <w:bodyDiv w:val="1"/>
      <w:marLeft w:val="0"/>
      <w:marRight w:val="0"/>
      <w:marTop w:val="0"/>
      <w:marBottom w:val="0"/>
      <w:divBdr>
        <w:top w:val="none" w:sz="0" w:space="0" w:color="auto"/>
        <w:left w:val="none" w:sz="0" w:space="0" w:color="auto"/>
        <w:bottom w:val="none" w:sz="0" w:space="0" w:color="auto"/>
        <w:right w:val="none" w:sz="0" w:space="0" w:color="auto"/>
      </w:divBdr>
    </w:div>
    <w:div w:id="192769478">
      <w:bodyDiv w:val="1"/>
      <w:marLeft w:val="0"/>
      <w:marRight w:val="0"/>
      <w:marTop w:val="0"/>
      <w:marBottom w:val="0"/>
      <w:divBdr>
        <w:top w:val="none" w:sz="0" w:space="0" w:color="auto"/>
        <w:left w:val="none" w:sz="0" w:space="0" w:color="auto"/>
        <w:bottom w:val="none" w:sz="0" w:space="0" w:color="auto"/>
        <w:right w:val="none" w:sz="0" w:space="0" w:color="auto"/>
      </w:divBdr>
    </w:div>
    <w:div w:id="249848489">
      <w:bodyDiv w:val="1"/>
      <w:marLeft w:val="0"/>
      <w:marRight w:val="0"/>
      <w:marTop w:val="0"/>
      <w:marBottom w:val="0"/>
      <w:divBdr>
        <w:top w:val="none" w:sz="0" w:space="0" w:color="auto"/>
        <w:left w:val="none" w:sz="0" w:space="0" w:color="auto"/>
        <w:bottom w:val="none" w:sz="0" w:space="0" w:color="auto"/>
        <w:right w:val="none" w:sz="0" w:space="0" w:color="auto"/>
      </w:divBdr>
    </w:div>
    <w:div w:id="280652171">
      <w:bodyDiv w:val="1"/>
      <w:marLeft w:val="0"/>
      <w:marRight w:val="0"/>
      <w:marTop w:val="0"/>
      <w:marBottom w:val="0"/>
      <w:divBdr>
        <w:top w:val="none" w:sz="0" w:space="0" w:color="auto"/>
        <w:left w:val="none" w:sz="0" w:space="0" w:color="auto"/>
        <w:bottom w:val="none" w:sz="0" w:space="0" w:color="auto"/>
        <w:right w:val="none" w:sz="0" w:space="0" w:color="auto"/>
      </w:divBdr>
    </w:div>
    <w:div w:id="345717633">
      <w:bodyDiv w:val="1"/>
      <w:marLeft w:val="0"/>
      <w:marRight w:val="0"/>
      <w:marTop w:val="0"/>
      <w:marBottom w:val="0"/>
      <w:divBdr>
        <w:top w:val="none" w:sz="0" w:space="0" w:color="auto"/>
        <w:left w:val="none" w:sz="0" w:space="0" w:color="auto"/>
        <w:bottom w:val="none" w:sz="0" w:space="0" w:color="auto"/>
        <w:right w:val="none" w:sz="0" w:space="0" w:color="auto"/>
      </w:divBdr>
    </w:div>
    <w:div w:id="356542605">
      <w:bodyDiv w:val="1"/>
      <w:marLeft w:val="0"/>
      <w:marRight w:val="0"/>
      <w:marTop w:val="0"/>
      <w:marBottom w:val="0"/>
      <w:divBdr>
        <w:top w:val="none" w:sz="0" w:space="0" w:color="auto"/>
        <w:left w:val="none" w:sz="0" w:space="0" w:color="auto"/>
        <w:bottom w:val="none" w:sz="0" w:space="0" w:color="auto"/>
        <w:right w:val="none" w:sz="0" w:space="0" w:color="auto"/>
      </w:divBdr>
    </w:div>
    <w:div w:id="476193004">
      <w:bodyDiv w:val="1"/>
      <w:marLeft w:val="0"/>
      <w:marRight w:val="0"/>
      <w:marTop w:val="0"/>
      <w:marBottom w:val="0"/>
      <w:divBdr>
        <w:top w:val="none" w:sz="0" w:space="0" w:color="auto"/>
        <w:left w:val="none" w:sz="0" w:space="0" w:color="auto"/>
        <w:bottom w:val="none" w:sz="0" w:space="0" w:color="auto"/>
        <w:right w:val="none" w:sz="0" w:space="0" w:color="auto"/>
      </w:divBdr>
    </w:div>
    <w:div w:id="588777504">
      <w:bodyDiv w:val="1"/>
      <w:marLeft w:val="0"/>
      <w:marRight w:val="0"/>
      <w:marTop w:val="0"/>
      <w:marBottom w:val="0"/>
      <w:divBdr>
        <w:top w:val="none" w:sz="0" w:space="0" w:color="auto"/>
        <w:left w:val="none" w:sz="0" w:space="0" w:color="auto"/>
        <w:bottom w:val="none" w:sz="0" w:space="0" w:color="auto"/>
        <w:right w:val="none" w:sz="0" w:space="0" w:color="auto"/>
      </w:divBdr>
    </w:div>
    <w:div w:id="749887747">
      <w:bodyDiv w:val="1"/>
      <w:marLeft w:val="0"/>
      <w:marRight w:val="0"/>
      <w:marTop w:val="0"/>
      <w:marBottom w:val="0"/>
      <w:divBdr>
        <w:top w:val="none" w:sz="0" w:space="0" w:color="auto"/>
        <w:left w:val="none" w:sz="0" w:space="0" w:color="auto"/>
        <w:bottom w:val="none" w:sz="0" w:space="0" w:color="auto"/>
        <w:right w:val="none" w:sz="0" w:space="0" w:color="auto"/>
      </w:divBdr>
    </w:div>
    <w:div w:id="776099469">
      <w:bodyDiv w:val="1"/>
      <w:marLeft w:val="0"/>
      <w:marRight w:val="0"/>
      <w:marTop w:val="0"/>
      <w:marBottom w:val="0"/>
      <w:divBdr>
        <w:top w:val="none" w:sz="0" w:space="0" w:color="auto"/>
        <w:left w:val="none" w:sz="0" w:space="0" w:color="auto"/>
        <w:bottom w:val="none" w:sz="0" w:space="0" w:color="auto"/>
        <w:right w:val="none" w:sz="0" w:space="0" w:color="auto"/>
      </w:divBdr>
    </w:div>
    <w:div w:id="810751931">
      <w:bodyDiv w:val="1"/>
      <w:marLeft w:val="0"/>
      <w:marRight w:val="0"/>
      <w:marTop w:val="0"/>
      <w:marBottom w:val="0"/>
      <w:divBdr>
        <w:top w:val="none" w:sz="0" w:space="0" w:color="auto"/>
        <w:left w:val="none" w:sz="0" w:space="0" w:color="auto"/>
        <w:bottom w:val="none" w:sz="0" w:space="0" w:color="auto"/>
        <w:right w:val="none" w:sz="0" w:space="0" w:color="auto"/>
      </w:divBdr>
    </w:div>
    <w:div w:id="844515875">
      <w:bodyDiv w:val="1"/>
      <w:marLeft w:val="0"/>
      <w:marRight w:val="0"/>
      <w:marTop w:val="0"/>
      <w:marBottom w:val="0"/>
      <w:divBdr>
        <w:top w:val="none" w:sz="0" w:space="0" w:color="auto"/>
        <w:left w:val="none" w:sz="0" w:space="0" w:color="auto"/>
        <w:bottom w:val="none" w:sz="0" w:space="0" w:color="auto"/>
        <w:right w:val="none" w:sz="0" w:space="0" w:color="auto"/>
      </w:divBdr>
    </w:div>
    <w:div w:id="873663642">
      <w:bodyDiv w:val="1"/>
      <w:marLeft w:val="0"/>
      <w:marRight w:val="0"/>
      <w:marTop w:val="0"/>
      <w:marBottom w:val="0"/>
      <w:divBdr>
        <w:top w:val="none" w:sz="0" w:space="0" w:color="auto"/>
        <w:left w:val="none" w:sz="0" w:space="0" w:color="auto"/>
        <w:bottom w:val="none" w:sz="0" w:space="0" w:color="auto"/>
        <w:right w:val="none" w:sz="0" w:space="0" w:color="auto"/>
      </w:divBdr>
    </w:div>
    <w:div w:id="1048189137">
      <w:bodyDiv w:val="1"/>
      <w:marLeft w:val="0"/>
      <w:marRight w:val="0"/>
      <w:marTop w:val="0"/>
      <w:marBottom w:val="0"/>
      <w:divBdr>
        <w:top w:val="none" w:sz="0" w:space="0" w:color="auto"/>
        <w:left w:val="none" w:sz="0" w:space="0" w:color="auto"/>
        <w:bottom w:val="none" w:sz="0" w:space="0" w:color="auto"/>
        <w:right w:val="none" w:sz="0" w:space="0" w:color="auto"/>
      </w:divBdr>
    </w:div>
    <w:div w:id="1122843966">
      <w:bodyDiv w:val="1"/>
      <w:marLeft w:val="0"/>
      <w:marRight w:val="0"/>
      <w:marTop w:val="0"/>
      <w:marBottom w:val="0"/>
      <w:divBdr>
        <w:top w:val="none" w:sz="0" w:space="0" w:color="auto"/>
        <w:left w:val="none" w:sz="0" w:space="0" w:color="auto"/>
        <w:bottom w:val="none" w:sz="0" w:space="0" w:color="auto"/>
        <w:right w:val="none" w:sz="0" w:space="0" w:color="auto"/>
      </w:divBdr>
    </w:div>
    <w:div w:id="1250188249">
      <w:bodyDiv w:val="1"/>
      <w:marLeft w:val="0"/>
      <w:marRight w:val="0"/>
      <w:marTop w:val="0"/>
      <w:marBottom w:val="0"/>
      <w:divBdr>
        <w:top w:val="none" w:sz="0" w:space="0" w:color="auto"/>
        <w:left w:val="none" w:sz="0" w:space="0" w:color="auto"/>
        <w:bottom w:val="none" w:sz="0" w:space="0" w:color="auto"/>
        <w:right w:val="none" w:sz="0" w:space="0" w:color="auto"/>
      </w:divBdr>
    </w:div>
    <w:div w:id="1354308371">
      <w:bodyDiv w:val="1"/>
      <w:marLeft w:val="0"/>
      <w:marRight w:val="0"/>
      <w:marTop w:val="0"/>
      <w:marBottom w:val="0"/>
      <w:divBdr>
        <w:top w:val="none" w:sz="0" w:space="0" w:color="auto"/>
        <w:left w:val="none" w:sz="0" w:space="0" w:color="auto"/>
        <w:bottom w:val="none" w:sz="0" w:space="0" w:color="auto"/>
        <w:right w:val="none" w:sz="0" w:space="0" w:color="auto"/>
      </w:divBdr>
    </w:div>
    <w:div w:id="1376001772">
      <w:bodyDiv w:val="1"/>
      <w:marLeft w:val="0"/>
      <w:marRight w:val="0"/>
      <w:marTop w:val="0"/>
      <w:marBottom w:val="0"/>
      <w:divBdr>
        <w:top w:val="none" w:sz="0" w:space="0" w:color="auto"/>
        <w:left w:val="none" w:sz="0" w:space="0" w:color="auto"/>
        <w:bottom w:val="none" w:sz="0" w:space="0" w:color="auto"/>
        <w:right w:val="none" w:sz="0" w:space="0" w:color="auto"/>
      </w:divBdr>
    </w:div>
    <w:div w:id="1396582736">
      <w:bodyDiv w:val="1"/>
      <w:marLeft w:val="0"/>
      <w:marRight w:val="0"/>
      <w:marTop w:val="0"/>
      <w:marBottom w:val="0"/>
      <w:divBdr>
        <w:top w:val="none" w:sz="0" w:space="0" w:color="auto"/>
        <w:left w:val="none" w:sz="0" w:space="0" w:color="auto"/>
        <w:bottom w:val="none" w:sz="0" w:space="0" w:color="auto"/>
        <w:right w:val="none" w:sz="0" w:space="0" w:color="auto"/>
      </w:divBdr>
    </w:div>
    <w:div w:id="1434596889">
      <w:bodyDiv w:val="1"/>
      <w:marLeft w:val="0"/>
      <w:marRight w:val="0"/>
      <w:marTop w:val="0"/>
      <w:marBottom w:val="0"/>
      <w:divBdr>
        <w:top w:val="none" w:sz="0" w:space="0" w:color="auto"/>
        <w:left w:val="none" w:sz="0" w:space="0" w:color="auto"/>
        <w:bottom w:val="none" w:sz="0" w:space="0" w:color="auto"/>
        <w:right w:val="none" w:sz="0" w:space="0" w:color="auto"/>
      </w:divBdr>
    </w:div>
    <w:div w:id="1436945202">
      <w:bodyDiv w:val="1"/>
      <w:marLeft w:val="0"/>
      <w:marRight w:val="0"/>
      <w:marTop w:val="0"/>
      <w:marBottom w:val="0"/>
      <w:divBdr>
        <w:top w:val="none" w:sz="0" w:space="0" w:color="auto"/>
        <w:left w:val="none" w:sz="0" w:space="0" w:color="auto"/>
        <w:bottom w:val="none" w:sz="0" w:space="0" w:color="auto"/>
        <w:right w:val="none" w:sz="0" w:space="0" w:color="auto"/>
      </w:divBdr>
    </w:div>
    <w:div w:id="1439906179">
      <w:bodyDiv w:val="1"/>
      <w:marLeft w:val="0"/>
      <w:marRight w:val="0"/>
      <w:marTop w:val="0"/>
      <w:marBottom w:val="0"/>
      <w:divBdr>
        <w:top w:val="none" w:sz="0" w:space="0" w:color="auto"/>
        <w:left w:val="none" w:sz="0" w:space="0" w:color="auto"/>
        <w:bottom w:val="none" w:sz="0" w:space="0" w:color="auto"/>
        <w:right w:val="none" w:sz="0" w:space="0" w:color="auto"/>
      </w:divBdr>
    </w:div>
    <w:div w:id="1608153965">
      <w:bodyDiv w:val="1"/>
      <w:marLeft w:val="0"/>
      <w:marRight w:val="0"/>
      <w:marTop w:val="0"/>
      <w:marBottom w:val="0"/>
      <w:divBdr>
        <w:top w:val="none" w:sz="0" w:space="0" w:color="auto"/>
        <w:left w:val="none" w:sz="0" w:space="0" w:color="auto"/>
        <w:bottom w:val="none" w:sz="0" w:space="0" w:color="auto"/>
        <w:right w:val="none" w:sz="0" w:space="0" w:color="auto"/>
      </w:divBdr>
    </w:div>
    <w:div w:id="1628462352">
      <w:bodyDiv w:val="1"/>
      <w:marLeft w:val="0"/>
      <w:marRight w:val="0"/>
      <w:marTop w:val="0"/>
      <w:marBottom w:val="0"/>
      <w:divBdr>
        <w:top w:val="none" w:sz="0" w:space="0" w:color="auto"/>
        <w:left w:val="none" w:sz="0" w:space="0" w:color="auto"/>
        <w:bottom w:val="none" w:sz="0" w:space="0" w:color="auto"/>
        <w:right w:val="none" w:sz="0" w:space="0" w:color="auto"/>
      </w:divBdr>
    </w:div>
    <w:div w:id="1637180459">
      <w:bodyDiv w:val="1"/>
      <w:marLeft w:val="0"/>
      <w:marRight w:val="0"/>
      <w:marTop w:val="0"/>
      <w:marBottom w:val="0"/>
      <w:divBdr>
        <w:top w:val="none" w:sz="0" w:space="0" w:color="auto"/>
        <w:left w:val="none" w:sz="0" w:space="0" w:color="auto"/>
        <w:bottom w:val="none" w:sz="0" w:space="0" w:color="auto"/>
        <w:right w:val="none" w:sz="0" w:space="0" w:color="auto"/>
      </w:divBdr>
    </w:div>
    <w:div w:id="1728600872">
      <w:bodyDiv w:val="1"/>
      <w:marLeft w:val="0"/>
      <w:marRight w:val="0"/>
      <w:marTop w:val="0"/>
      <w:marBottom w:val="0"/>
      <w:divBdr>
        <w:top w:val="none" w:sz="0" w:space="0" w:color="auto"/>
        <w:left w:val="none" w:sz="0" w:space="0" w:color="auto"/>
        <w:bottom w:val="none" w:sz="0" w:space="0" w:color="auto"/>
        <w:right w:val="none" w:sz="0" w:space="0" w:color="auto"/>
      </w:divBdr>
    </w:div>
    <w:div w:id="1801654271">
      <w:bodyDiv w:val="1"/>
      <w:marLeft w:val="0"/>
      <w:marRight w:val="0"/>
      <w:marTop w:val="0"/>
      <w:marBottom w:val="0"/>
      <w:divBdr>
        <w:top w:val="none" w:sz="0" w:space="0" w:color="auto"/>
        <w:left w:val="none" w:sz="0" w:space="0" w:color="auto"/>
        <w:bottom w:val="none" w:sz="0" w:space="0" w:color="auto"/>
        <w:right w:val="none" w:sz="0" w:space="0" w:color="auto"/>
      </w:divBdr>
    </w:div>
    <w:div w:id="1802576286">
      <w:bodyDiv w:val="1"/>
      <w:marLeft w:val="0"/>
      <w:marRight w:val="0"/>
      <w:marTop w:val="0"/>
      <w:marBottom w:val="0"/>
      <w:divBdr>
        <w:top w:val="none" w:sz="0" w:space="0" w:color="auto"/>
        <w:left w:val="none" w:sz="0" w:space="0" w:color="auto"/>
        <w:bottom w:val="none" w:sz="0" w:space="0" w:color="auto"/>
        <w:right w:val="none" w:sz="0" w:space="0" w:color="auto"/>
      </w:divBdr>
    </w:div>
    <w:div w:id="1836724955">
      <w:bodyDiv w:val="1"/>
      <w:marLeft w:val="0"/>
      <w:marRight w:val="0"/>
      <w:marTop w:val="0"/>
      <w:marBottom w:val="0"/>
      <w:divBdr>
        <w:top w:val="none" w:sz="0" w:space="0" w:color="auto"/>
        <w:left w:val="none" w:sz="0" w:space="0" w:color="auto"/>
        <w:bottom w:val="none" w:sz="0" w:space="0" w:color="auto"/>
        <w:right w:val="none" w:sz="0" w:space="0" w:color="auto"/>
      </w:divBdr>
    </w:div>
    <w:div w:id="1880507884">
      <w:bodyDiv w:val="1"/>
      <w:marLeft w:val="0"/>
      <w:marRight w:val="0"/>
      <w:marTop w:val="0"/>
      <w:marBottom w:val="0"/>
      <w:divBdr>
        <w:top w:val="none" w:sz="0" w:space="0" w:color="auto"/>
        <w:left w:val="none" w:sz="0" w:space="0" w:color="auto"/>
        <w:bottom w:val="none" w:sz="0" w:space="0" w:color="auto"/>
        <w:right w:val="none" w:sz="0" w:space="0" w:color="auto"/>
      </w:divBdr>
    </w:div>
    <w:div w:id="21410238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329</TotalTime>
  <Pages>9</Pages>
  <Words>592</Words>
  <Characters>3378</Characters>
  <Application>Microsoft Office Word</Application>
  <DocSecurity>0</DocSecurity>
  <Lines>28</Lines>
  <Paragraphs>7</Paragraphs>
  <ScaleCrop>false</ScaleCrop>
  <Company/>
  <LinksUpToDate>false</LinksUpToDate>
  <CharactersWithSpaces>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jiaxy</dc:creator>
  <cp:lastModifiedBy>DRY pioneer</cp:lastModifiedBy>
  <cp:revision>70</cp:revision>
  <dcterms:created xsi:type="dcterms:W3CDTF">2016-11-29T16:15:00Z</dcterms:created>
  <dcterms:modified xsi:type="dcterms:W3CDTF">2023-05-11T12:47:00Z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2AEEBFAEE02B4944805D6FB8BCE8A6F3_12</vt:lpwstr>
  </property>
</Properties>
</file>