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MineSim-Dynamic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1F4E79"/>
          <w:sz w:val="44"/>
        </w:rPr>
        <w:t>全项目超详细阶段性总总结与 AI 无缝接管手册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Evidence cutoff：2026-08-24（包含 C03 Full Collection 与 Value V2 静态接入最新进展）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sz w:val="24"/>
        </w:rPr>
        <w:t>主线：MineSim 复现 → 蒙特卡洛/MCTS 接入 → 单车跑通 → 双车冲突场景构建 → FullMine 新地图接入 → Fleet-MCTS 双车联合规划与多种子验证 → 原生 MineSim 可视化与汇报材料 → 云端文件安全整理 → 后续神经网络接入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sz w:val="22"/>
        </w:rPr>
        <w:t>用途：供下一位 AI / 工程人员在不重新扫描全项目、不重复已冻结实验、不重新询问大量背景的前提下，安全、低成本、可复现地继续推进。</w:t>
      </w:r>
    </w:p>
    <w:p>
      <w:pPr>
        <w:spacing w:before="1400"/>
        <w:jc w:val="center"/>
      </w:pPr>
      <w:r>
        <w:rPr>
          <w:rFonts w:ascii="Noto Sans Mono CJK SC" w:hAnsi="Noto Sans Mono CJK SC" w:eastAsia="Noto Sans Mono CJK SC"/>
          <w:sz w:val="20"/>
        </w:rPr>
        <w:t>正式仓库：/root/MineSim-Dynamic</w:t>
        <w:br/>
        <w:t>实验数据根：/root/autodl-tmp</w:t>
        <w:br/>
        <w:t>当前冻结 HEAD：112d2bd0f3412fc83b13d5587d2b41402d2d0f5e</w:t>
      </w:r>
    </w:p>
    <w:p>
      <w:r>
        <w:br w:type="page"/>
      </w:r>
    </w:p>
    <w:p>
      <w:pPr>
        <w:pStyle w:val="Heading1"/>
        <w:keepNext/>
      </w:pPr>
      <w:r>
        <w:t>文档控制与证据口径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当前定义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证据截止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2026-08-24；包含本轮 C03 causal/technical smoke/full collection 与 Value V2 evaluator 静态清点。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事实优先级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 AutoDL 终端 / Git / 源码 / 文件 SHA / 实际运行输出 &gt; frozen result/manifest/lock/bundle &gt; 最新交接 Word &gt; 历史 Word &gt; 计划 &gt; 模型记忆。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作者归属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云端脚本、锁与日志可以证明“实际完成了什么”，但并非每个文件有独立 Codex 作者签名；本文不虚构逐文件作者。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失败分类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必须区分 wrapper/import/path/runtime contract/technical/scientific。文件存在不等于 PASS；需结合 RC、JSON、结果字段与 gate。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未验证规则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任何缺少直接证据的内容标记“未验证/HOLD”；不得用常识补齐。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文档适用范围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当前综合接手文档覆盖会话中可见项目材料；不等于实时枚举 AutoDL 上全部文件。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本文整合了 2026-08-18、08-21、08-23 三版综合接手手册、RADEME、项目压缩包/冻结包、2026-08-23～08-24 终端日志，以及本轮 C03 与 Value V2 静态审计的真实输出。旧文档中的“下一步”仅作为历史快照；与更晚终端结果冲突时自动降级。</w:t>
      </w:r>
    </w:p>
    <w:p>
      <w:pPr>
        <w:pStyle w:val="EvidenceNote"/>
        <w:spacing w:after="120"/>
      </w:pPr>
      <w:r>
        <w:rPr>
          <w:rFonts w:ascii="Noto Sans CJK SC" w:hAnsi="Noto Sans CJK SC" w:eastAsia="Noto Sans CJK SC"/>
          <w:color w:val="5A5A5A"/>
          <w:sz w:val="16"/>
        </w:rPr>
        <w:t>证据来源：MineSim-Dynamic_全项目阶段性总总结与AI无缝接管手册_2026-08-18/21/23.docx；RADEME.txt；20260823-20260824 终端日志。</w:t>
      </w:r>
    </w:p>
    <w:p>
      <w:pPr>
        <w:pStyle w:val="Heading1"/>
        <w:keepNext/>
      </w:pPr>
      <w:r>
        <w:t>静态目录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目录 1–12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目录 13–23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1. 当前项目 30 秒状态与快速结论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13. 重要失败、排查与永久禁忌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 真实发展时间线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14. 当前有效 / SUPERSEDED / ARCHIVE / HOLD 矩阵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3. 运行架构、核心调用链与依赖边界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15. 关键 Commit / Tag / SHA 速查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4. 阶段一：MineSim 原项目复现与 IDM Baseline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16. 当前云端目录、依赖和恢复方式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5. 阶段二：蒙特卡洛 / Pure MCTS 接入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17. 运行环境、资源与统一命令规范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6. 阶段三：单车跑通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18. 用户—ChatGPT—Codex 协作规则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7. 阶段四：双车冲突场景、MultiEgoRuntime 与 causal benchmark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19. 文档生成、归档、移动与删除情况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8. 阶段五：FullMine 新地图接入与 Vector V4 冻结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20. 会话材料与压缩包清单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9. 阶段六：Fleet-MCTS 联合规划、多种子与跨场景结论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21. 快速接手区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10. 阶段七：原生 MineSim 可视化与汇报材料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附录 A：统一 preflight / recovery checklist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11. 阶段八：云端文件安全整理、目录系统与恢复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附录 B：本交付压缩包文件 Manifest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12. 阶段九：后续神经网络接入与当前 C03 / Value V2 进展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当前项目 30 秒状态与快速结论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230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当前真实结论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 原项目复现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Dapai/Jiangtong IDM、replay 与 closed-loop baseline 已建立；不重做。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接入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 MineSim online closed-loop 已跑通，历史 strict expert 448 条。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单车跑通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 423 steps；FullMine representative Pure MCTS 3/3。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双车冲突场景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J117、Polygon21 与 cross-scene 通过 NO-MCTS exact footprint overlap 建 causal benchmark。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新地图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Vector V2 semantic + V4 bitmap/runtime/planner，targeted 7/7 + old-map regression。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Fleet-MCTS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+ 负结果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5/5；C04/C06 success；C11 安全但 deadlock，必须保留。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原生可视化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 final；Map Showcase V2 stable；V3 incomplete/HOLD。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云端整理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COMPLETE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 530→121；423 move/isolate；科研文件删除 0；restore gate PASS。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independent collection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135 roots、2160 action records、8640 expansions，benchmark_success=True。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V2 接入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STATIC PREP / HOLD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 closure、feature/model inventory、inference source inventory已锁；真实 C03 checkpoint load/forward/prediction/metrics均未执行、未授权。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当前真正节点：C03 full collection 已冻结，Value V2 evaluation 的 metric 侧已完成 exact closure synthetic PASS；12维冻结 feature 顺序、normalization 与模型结构已确认。下一步不是训练或直接 forward，而是低资源锁定“嵌套 JSON feature mapping + 已证明的 checkpoint load/forward chain”，再做 synthetic checkpoint-compatible forward；真实 C03 one-time evaluation 仍未授权。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资源判断：当前下一步仅低资源 CPU；不要开高资源卡。只有完整 evaluator 静态链和 synthetic forward PASS 后，才讨论唯一一次真实 C03 Value V2 forward。</w:t>
      </w:r>
    </w:p>
    <w:p>
      <w:pPr>
        <w:pStyle w:val="Heading1"/>
        <w:keepNext/>
      </w:pPr>
      <w:r>
        <w:t>2. 真实发展时间线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日期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真实完成与意义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2026-07-26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 baseline / 安全操作规范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AutoDL 安全交互、Git 恢复、文件优先、“先读接口再改代码”。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2026-07-30～08-02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closed-loop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MCTSPlanner→search/reward→trajectory adapter→Controller/KBM；commit 94693dc；448 strict expert。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2026-08-03～07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五 Planner / budget / interface audit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MCTS、IDM、Frenet、Adapted Maneuver、Simple；形成搜索/adapter/controller故障分域。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2026-08-08～10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双受控 + J117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Jiangtong负筛选；J117单车423步；双车NO-MCTS冲突+Pure MCTS 5-seed。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2026-08-11～14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V1→Vector V4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O(1) token lookup、Vector V2 semantic、bitmap/runtime/planner修复；V4 freeze HEAD 112d2bd。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2026-08-14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Representative Pure MCTS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跨代表区域3/3 PASS并冻结。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2026-08-15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Fleet-MCTS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NO-MCTS真实物理重叠；Fleet budget64/depth8 5/5。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2026-08-16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+ safe cleanup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 final；Phase2A–2K可逆整理；Map Showcase V3 SIGKILL未收口。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2026-08-17～18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Cross-scene + Paper1 safety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C04/C11/C06收口；C11安全死锁负结果；SafetyRisk V0/sidecar推进。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2026-08-21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current-semantic NN链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V2R/zone/dynamic V2V/shadow/dataset/collector；C04/C11/C06 collection；Value V1 LOSO science FAIL。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2026-08-22～23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V2 + C13 independent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final-dev模型冻结；C13 115 roots/1840 rows；forward一次但metric绑定失败，scientific metrics未评估，禁止重跑。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2026-08-23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replacement C03 qualification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C10/C14淘汰；C03 physical/static/NO-MCTS causal qualification推进并最终冻结。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2026-08-24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collector与Value V2准备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one-step technical smoke PASS；Full Collection 135 roots/2160 rows PASS；metric closure与feature/model inventory PASS；真实Value V2评估未打开。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运行架构、核心调用链与依赖边界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run_simulation.py</w:t>
        <w:br/>
      </w:r>
      <w:r>
        <w:rPr>
          <w:rFonts w:ascii="Noto Sans Mono CJK SC" w:hAnsi="Noto Sans Mono CJK SC" w:eastAsia="Noto Sans Mono CJK SC"/>
          <w:sz w:val="17"/>
        </w:rPr>
        <w:t>→ SimulationsRunner._initialize()</w:t>
        <w:br/>
      </w:r>
      <w:r>
        <w:rPr>
          <w:rFonts w:ascii="Noto Sans Mono CJK SC" w:hAnsi="Noto Sans Mono CJK SC" w:eastAsia="Noto Sans Mono CJK SC"/>
          <w:sz w:val="17"/>
        </w:rPr>
        <w:t>→ EnvironmentSimulation.initialize()</w:t>
        <w:br/>
      </w:r>
      <w:r>
        <w:rPr>
          <w:rFonts w:ascii="Noto Sans Mono CJK SC" w:hAnsi="Noto Sans Mono CJK SC" w:eastAsia="Noto Sans Mono CJK SC"/>
          <w:sz w:val="17"/>
        </w:rPr>
        <w:t>→ Scenario / Map loader</w:t>
        <w:br/>
      </w:r>
      <w:r>
        <w:rPr>
          <w:rFonts w:ascii="Noto Sans Mono CJK SC" w:hAnsi="Noto Sans Mono CJK SC" w:eastAsia="Noto Sans Mono CJK SC"/>
          <w:sz w:val="17"/>
        </w:rPr>
        <w:t>→ Planner.initialize()</w:t>
        <w:br/>
      </w:r>
      <w:r>
        <w:rPr>
          <w:rFonts w:ascii="Noto Sans Mono CJK SC" w:hAnsi="Noto Sans Mono CJK SC" w:eastAsia="Noto Sans Mono CJK SC"/>
          <w:sz w:val="17"/>
        </w:rPr>
        <w:t>→ 每帧 Planner.compute_planner_trajectory()</w:t>
        <w:br/>
      </w:r>
      <w:r>
        <w:rPr>
          <w:rFonts w:ascii="Noto Sans Mono CJK SC" w:hAnsi="Noto Sans Mono CJK SC" w:eastAsia="Noto Sans Mono CJK SC"/>
          <w:sz w:val="17"/>
        </w:rPr>
        <w:t>→ TwoStageController.update_state()</w:t>
        <w:br/>
      </w:r>
      <w:r>
        <w:rPr>
          <w:rFonts w:ascii="Noto Sans Mono CJK SC" w:hAnsi="Noto Sans Mono CJK SC" w:eastAsia="Noto Sans Mono CJK SC"/>
          <w:sz w:val="17"/>
        </w:rPr>
        <w:t>→ LQR / iLQR trajectory tracking</w:t>
        <w:br/>
      </w:r>
      <w:r>
        <w:rPr>
          <w:rFonts w:ascii="Noto Sans Mono CJK SC" w:hAnsi="Noto Sans Mono CJK SC" w:eastAsia="Noto Sans Mono CJK SC"/>
          <w:sz w:val="17"/>
        </w:rPr>
        <w:t>→ KinematicBicycleModel.propagate_state()</w:t>
        <w:br/>
      </w:r>
      <w:r>
        <w:rPr>
          <w:rFonts w:ascii="Noto Sans Mono CJK SC" w:hAnsi="Noto Sans Mono CJK SC" w:eastAsia="Noto Sans Mono CJK SC"/>
          <w:sz w:val="17"/>
        </w:rPr>
        <w:t>→ Agent Update Policy / Observation</w:t>
        <w:br/>
      </w:r>
      <w:r>
        <w:rPr>
          <w:rFonts w:ascii="Noto Sans Mono CJK SC" w:hAnsi="Noto Sans Mono CJK SC" w:eastAsia="Noto Sans Mono CJK SC"/>
          <w:sz w:val="17"/>
        </w:rPr>
        <w:t>→ SimulationHistory / metrics / log</w:t>
        <w:br/>
      </w:r>
      <w:r>
        <w:rPr>
          <w:rFonts w:ascii="Noto Sans Mono CJK SC" w:hAnsi="Noto Sans Mono CJK SC" w:eastAsia="Noto Sans Mono CJK SC"/>
          <w:sz w:val="17"/>
        </w:rPr>
        <w:t>→ 下一帧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系统边界：项目没有重写完整 MineSim。Pure MCTS / Fleet-MCTS 主要替换或扩展 Planner 决策层；规划轨迹仍必须由 Controller 和车辆模型真实执行。Scenario、Map、Observation、Controller、Vehicle、History/Metrics 都是科学链的一部分，不能绕过。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</w:t>
            </w:r>
          </w:p>
        </w:tc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关键代码/目录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职责与接手风险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Scenario/Environment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devkit/sim_engine/environment_manager/；scenario_manager/；EnvironmentSimulation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 schema、location、绝对路径不可猜。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devkit/sim_engine/map_manager/；semantic/bitmap loader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semantic identity、bitmap symlink、scale/flip、SHA不可随意改。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Planning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devkit/sim_engine/planning/planner/；local_planner/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遵守AbstractPlanner；future trajectory不是下一帧状态。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local_planner/mcts_planner.py；planner/mcts/*.py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state/action/search/reward/geometry/adapter语义必须一致。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Multi/Fleet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mcts/multi_ego_runtime.py；fleet_state/transition/reward/search.py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A/B同iteration；受控车必须从external observation剔除。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Control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ego_simulation/two_stage_controller.py；ego_motion_controller/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合法trajectory不等于controller可实现；A2是典型。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Vehicle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ego_simulation/ego_update_model/kinematic_bicycle_model.py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rear axle、geometric center、footprint不可混用。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Safety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collision_lookup.py + exact footprint/swept geometry + Paper1 sidecars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离散lookup可false positive；sidecar不等于hard rule。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Visualization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PlanVisualizer2D + SimulationHistory/PlotData + MultiEgoRuntime live B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dual history主要是A；B truth在runtime。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Neural evidence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/root/autodl-tmp/.../paper1_*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当前网络/collector/evaluator位于evidence workspace，未集成production planner。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核心模块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mcts/state.py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MCTSState。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mcts/action_space.py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BRAKE/DECEL/KEEP/ACCEL。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mcts/state_builder.py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 state→MCTSState。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mcts/transition_model.py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树内轻量近似动力学。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mcts/geometry_transition_model.py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几何/footprint/外部预测；历史/current label兼容性关键。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mcts/search.py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selection/expand/rollout/backprop。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mcts/reward_model.py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目标/安全/进度奖励。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mcts/trajectory_adapter.py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 action→MineSim可执行轨迹。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mcts/diagnostics.py + expert_data.py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Q/visits/immediate/clearance与strict expert。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mcts/multi_ego_runtime.py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 live controlled state。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fleet_state/transition/reward/search.py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双车联合状态、16 joint actions、联合搜索与奖励。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paper1_v2r_distance_field_v1.py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连续V2R旁路。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paper1_dynamic_v2v_dsafe_v1.py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dynamic V2V d_safe诊断。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paper1_shadow_safe_node_v1.py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child expansion shadow risk，不删节点。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paper1_root_diagnostic_collector_v1.py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root+16 action Q/visits/risk/provenance。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阶段一：MineSim 原项目复现与 IDM Baseline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目标：在 AutoDL 稳定复现原 MineSim，建立后续 MCTS、地图、multi-ego 与 neural 研究的永久回归锚点。Dapai/Jiangtong 原地图、IDM/replay 与 closed-loop baseline 不能因后续推进而删除。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核对真实 YAML/Hydra/Scenario/Planner/Controller API，不按模型记忆猜字段。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 Planner 输出 future trajectory；Controller 计算控制；Kinematic Bicycle Model 传播下一帧。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建立 baseline commit/tag 与 IDM/replay 视频/结果，作为行为回归锚点。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PASS：初始化成功、逐帧闭环、无异常、结果/日志可追溯、Git状态符合预期。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51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Commit/Tag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IDM/replay baseline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2521aa41a69a6e734c04c15a715e9530c8095ac3 / idm-replay-autodl-baseline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HISTORICAL / FROZEN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原项目复现资料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原项目复现.zip：论文、函数说明、Dapai/Jiangtong视频、项目地址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会话材料；完整保留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恢复原则：正式仓库只认 /root/MineSim-Dynamic；/root/autodl-tmp/MineSim-Dynamic 是约203.75MB的独立脏历史 workspace，HOLD，不得当作正式 repo 的简单副本。</w:t>
      </w:r>
    </w:p>
    <w:p>
      <w:pPr>
        <w:pStyle w:val="Heading1"/>
        <w:keepNext/>
      </w:pPr>
      <w:r>
        <w:t>5. 阶段二：蒙特卡洛 / Pure MCTS 接入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目标：不重写 MineSim 执行层，把 Pure MCTS 作为 online local planner 接入真实 closed-loop，并形成可追溯专家搜索记录。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合同项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冻结/历史定义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动作空间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BRAKE -3.0；DECEL -1.5；KEEP 0；ACCEL +1.0 m/s²。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历史正式 Pure MCTS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budget=300；depth=8；tree_dt=0.5s；c_uct=1.4；gamma=0.99。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障碍预测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CV/CTRV；footprint buffer约0.5m；连续净距阈值约3m。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专家数据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Dapai199 + Jiangtong249 = 448 strict historical expert samples。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重要边界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历史448与current-semantic producer/rear-axle/center语义不同，不能混同。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已完成五 Planner 与 budget 50/100/200/300 比较。结论不是“所有 planner 同样适配”，而是明确了搜索逻辑、trajectory adapter、controller、vehicle model 的故障域。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典型故障：Frenet/adapter 在 step150 出现 best_traj 长79却访问79的 IndexError；通过安全重采样后跑通。永久规则：adapter越界不能直接归因于MCTS搜索失败。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历史锚点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Commit/Tag</w:t>
            </w:r>
          </w:p>
        </w:tc>
        <w:tc>
          <w:tcPr>
            <w:tcW w:type="dxa" w:w="25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+ expert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94693dc799fe5f325a75e8fc6d7d5e88764b4799 / mcts-expert-dataset-v1-20260802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Monte Carlo材料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蒙特卡洛实现.7z；蒙特卡洛效果对比.7z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会话原始压缩包，完整保留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阶段三：单车跑通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目标：证明 real-GeoJSON / real MineSim closed-loop 从初始化到终点完整执行，不把局部 planner smoke 误当 full-route success。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实验</w:t>
            </w:r>
          </w:p>
        </w:tc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结果</w:t>
            </w:r>
          </w:p>
        </w:tc>
        <w:tc>
          <w:tcPr>
            <w:tcW w:type="dxa" w:w="37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冻结锚点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423 steps / 42.3s；route≈398.998m；min clearance≈1.599m；goal reached；全程drivable；无异常。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ec1c958735b0ee76201284faacb46fccc75c7f6c / j117-phase4c-single-ego-closed-loop-20260810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Representative Pure MCTS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跨代表区域3/3 PASS。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Summary 742d0716…；Freeze 322e90d6995c410597d01925de6d77f1fd91ddb8c4c73a25c3e87446d37ac1fa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阶段四：双车冲突场景、MultiEgoRuntime 与 causal benchmark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目标：A/B 都成为受控对象，在同一 simulation iteration 内联合传播/决策；并先证明“没有联合规划会发生真实物理冲突”，形成 causal benchmark。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机制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真实职责/规则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ControlledVehicleRuntime / MultiEgoRuntime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按token管理A/B current/next state；接收两条trajectory；B权威live state在runtime。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SimulationSetup.set_multi_ego_runtime()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把multi-ego runtime挂到production setup。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EnvironmentSimulation.propagate()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dual trajectories必须恰好含A/B，再同步更新MultiEgoRuntime。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Observation filter/partition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从tracked observation剔除受控A/B，防止controlled+external duplicate actor/假碰撞。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History边界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SimulationHistory在dual mode主要记录A；B不应从history伪造。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碰撞真值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causal gate使用0.1s exact footprint/swept overlap + post-conflict completion。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Jiangtong Traj26 虽空间路径相交，但自然 ETA 差约9.496s，交互弱，已作为负筛选冻结；禁止通过改StartTime/速度/route/reward/budget/seed人为包装为天然冲突。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结果/冻结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 V22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94794c963f9c3eaf1873b275df6d319ca2636817 / jiangtong-v22-benchmark-screening-20260809；负筛选。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Phase5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da4105b836dbbd3e702ee25fbb364109bc4e2596 / j117-phase5-dual-ego-pure-mcts-20260810。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NO-MCTS aligned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gap≈0.00070s；min clearance=0；真实几何重叠。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Pure MCTS seed0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gap≈1.561s；1ms swept min clearance≈0.594m；无碰撞。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阶段五：FullMine 新地图接入与 Vector V4 冻结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目标：从真实 FullMine GeoJSON 构建可被 MineSim Map API、Planner、Controller 与 multi-ego runtime 使用的 Research/DEV 地图；严格区分“科研可复现 baseline”和“production-authoritative drivability”。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Semantic审计对象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数量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nodes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403,759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effective roads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intersections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35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184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reference paths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553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borderlines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402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dubins poses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565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loading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unloading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</w:tr>
      <w:tr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auxiliary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</w:tr>
    </w:tbl>
    <w:p>
      <w:pPr>
        <w:spacing w:after="4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大 semantic 初始化慢的根因是约40万节点重复线性scan；token2ind O(1)修复，commit 32fb42920d8cc404b37cd25dc47cbc6fbde4d9f4。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FullMine V1：d81c57154e4e5d0b4df1251cf565d9aacffaa026 / fullmine-dev-runtime-pass-20260811。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Current V4：112d2bd0f3412fc83b13d5587d2b41402d2d0f5e / fullmine-vector-v4-runtime-freeze-20260814。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“V4”主要指bitmap/runtime/planner冻结；semantic主体仍是Vector V2。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targeted 7/7 + Jiangtong old-map regression PASS；GlobalRoutePathPlanner BFS target_depth=5通过depth-safe scenarios绕开，未改全局BFS语义。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69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SHA256/状态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semantic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b85a3d8b28f2252ecb5bda179d514573f6333079def838cd048566f556d95cd0 / FROZEN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V4 bitmap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51abcd5a86e5c510204a5dacc873691506d721f98982ab7f98585d4e0f7efdd0 / FROZEN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CollisionLookup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10c1d1339e742ca893fedb4aa51402addfba82e16e08f68339ea35d35ba3043b / FROZEN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 planner final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541ec74985d06322656e66c48abb382030d679171341408575d936e0a069e75e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真实结论</w:t>
            </w:r>
          </w:p>
        </w:tc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永久规则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P0 baseline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immutable；candidate必须新目录。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禁止原地覆盖。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Candidate v1/v2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additive patch；v1+112px，v2累计+118px。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每版绑定SHA；不能为“看起来通”随手补像素。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 endpoint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virtual lead geometry约4.5m；仅virtual endpoint length_rear=0。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不改地图/goal掩盖planner bug。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 mid-stop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高曲率steering-rate infeasibility；speed cap 0.208rad/s + backward braking envelope。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先看controller truth，不盲补bitmap。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Production validity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缺官方mask/internal exclusions/authoring rule。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production-authoritative drivability HOLD。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Terrain/Z/slope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source_z_datum_verified=false；slope waypoint[4]语义未验证。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terrain/Z/slope risk HOLD。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阶段六：Fleet-MCTS 双车联合规划、多种子与跨场景结论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联合状态：controlled A + controlled B + external actors → FleetState → 4×4=16 joint longitudinal actions → FleetTransitionModel/FleetRewardModel → 两车closed-loop执行。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参数/规则</w:t>
            </w:r>
          </w:p>
        </w:tc>
        <w:tc>
          <w:tcPr>
            <w:tcW w:type="dxa" w:w="74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冻结定义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 Fleet 参数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budget=64；depth=8；MCTS dt=0.5s；16 joint actions。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几何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RouteGeometryCache：rear-axle route_s→geometric-center footprint。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奖励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per-vehicle progress/safety/efficiency + internal clearance soft penalty + hard collision/safety。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NO-MCTS对照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固定速度、无artificial delay；exact footprint/swept overlap。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多种子统计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seeds0–4：5/5 PASS；first-to-cross A:3，B:2；无参数重调。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NO-MCTS causal</w:t>
            </w:r>
          </w:p>
        </w:tc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Fleet-MCTS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科学含义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真实物理重叠；result SHA 060880c8edc851e05606871cb647058d091ce8737f952b9864cc94e9d6fcfd13。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5/5 PASS；freeze v2 b89d290c9cb06d1efb99688ee27b23898ab81d11e36023832477dc2fc834364b。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干净benchmark。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真实overlap；0c806c23…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authoritative Fleet 47e3ff50… success。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成功transfer。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C11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horizon fix后causal PASS；c5bd459c…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89s/890，无碰撞但completed_post_conflict=False；47a6d570…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真实安全死锁/进度失败，必须保留。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C06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真实overlap；db78f35b…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0cbec940… success。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成功transfer。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跨场景正式口径：balanced seed0 full benchmark success=2/3（C04、C06），collision avoidance=3/3。不能把C04 5 seeds与C11/C06 seed0简单池化；禁止为“全PASS”调参抹掉C11。</w:t>
      </w:r>
    </w:p>
    <w:p>
      <w:pPr>
        <w:pStyle w:val="Heading1"/>
        <w:keepNext/>
      </w:pPr>
      <w:r>
        <w:t>10. 阶段七：原生 MineSim 可视化与汇报材料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固定原则：汇报材料必须来自 frozen semantic/bitmap、真实 scenario/runtime state 和 MineSim 原生可视化链。禁止生成式道路、截图描线、像素反推、CSV坐标重建或手工改科学轨迹。</w:t>
      </w:r>
    </w:p>
    <w:p>
      <w:pPr>
        <w:pStyle w:val="Heading2"/>
        <w:keepNext/>
      </w:pPr>
      <w:r>
        <w:t>10.1 双车状态真值与受控 B 可视化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EnvironmentSimulation.history 在 dual mode 主要保留 A 的 ego/history trajectory；B 的权威状态由 MultiEgoRuntime 管理。Native V2 在 propagate 前读取 runtime.state_for("A") / state_for("B")；A 与原生 history 同帧 pose parity≤1e-8，B 使用同 iteration live overlay。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永久禁忌：不能用A history假装完整A+B；不能用route_s/CSV/pixel猜B姿态；不能让受控B同时作为external actor。</w:t>
      </w:r>
    </w:p>
    <w:p>
      <w:pPr>
        <w:pStyle w:val="Heading2"/>
        <w:keepNext/>
      </w:pPr>
      <w:r>
        <w:t>10.2 Native Video V1/V2 与 Map Showcase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版本/对象</w:t>
            </w:r>
          </w:p>
        </w:tc>
        <w:tc>
          <w:tcPr>
            <w:tcW w:type="dxa" w:w="57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真实问题/结果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V1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raw dimensions=(1545,3666)，布局异常；科学链可跑但不满足正式汇报。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NO-MCTS/Fleet raw=(1545,1073)，10fps；NO-MCTS145帧、Fleet151、side-by-side145；collision frames96–118，peak107。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FINAL / PASS；SHA f695ba22ecd61c4a643e8ffecac483bc218de9153f95f88b4e0e3006bca03d58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“打包错误”口径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直接证据仅支持V1尺寸/layout失败与V2形成绑定SHA release；更具体ZIP exception无直接证据。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未验证/HOLD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V1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误把semantic顶层当GeoJSON FeatureCollection；真实为custom dict；schema gate主动停止。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FAILED DESIGN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V2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真实custom semantic；553 reference_path、402 borderline；Polygon21真几何；1080p/15fps/120帧。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stable；SHA 9f78f357eecfc25ea543d163e8d472dc06abeb1fff3215ed30577267750d1e14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V3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ffmpeg SIGKILL:9；仅证实进程被杀；保留120帧。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INCOMPLETE/HOLD，不能写成确定OOM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Renderer conflict XY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manifest仅给route_s；用semantic waypoints + exact route station求点。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FIXED；禁止hardcode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Video mid-pan blank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camera logic问题。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V0.2 target-anchored camera修复；仍需human visual gate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阶段八：云端文件安全整理、目录体系与恢复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整理原则：可逆移动/隔离，不等于删除。目录变干净不等于释放磁盘；Archive/Quarantine仍占空间。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目录</w:t>
            </w:r>
          </w:p>
        </w:tc>
        <w:tc>
          <w:tcPr>
            <w:tcW w:type="dxa" w:w="61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用途/规则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/root/autodl-tmp/00_MineSim_ACTIVE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current_paths.json、env、快捷软链接、organization_tools。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/root/autodl-tmp/10_MineSim_REPORTS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汇报/发布备份；不作为科学运行输入。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/root/autodl-tmp/90_MineSim_ARCHIVE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可恢复历史归档：legacy planner、single MCTS、J117、FullMine dev、superseded media、bundles、assistant deliveries。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/root/autodl-tmp/98_MineSim_QUARANTINE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隔离但未授权删除；8/16 closeout约315.76MB。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/root/autodl-tmp/99_MineSim_CLEANUP_MANIFEST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Phase1–2K audit/move/fingerprint/health/restore provenance。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/root/autodl-tmp/MineSim-Dynamic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约203.75MB独立脏历史workspace；HOLD。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整理事实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已验证结果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2026-08-16 Phase2A–2K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顶层约530→121；423 move/isolate；科研文件删除0；HEAD/SHA/symlink/compile/restore health PASS。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2026-08-21 assistant package cleanup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move manifest=99；keep manifest=3；problem_count=0；restore script存在、SHA通过；之后又生成新资产，3个顶层只是瞬时状态。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旧C11/C06 upload ZIP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顶层缺失后在90_MineSim_ARCHIVE/.../30_review_hold找到，证明path missing≠deleted。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codex-env.sh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登录提示No such file；只能标记路径缺失/处置未验证，不能推断被删。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真正删除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必须另开deletion phase：只读inventory→checksum/equivalence→明确授权→删除。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绝对路径与 runtime 软链接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Frozen runner存在绝对路径依赖时，优先恢复历史路径/软链接，不直接改frozen runner。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runtime semantic必须指向new_map_fullmine_vector_v2_dev对应semantic；runtime bitmap必须指向fullmine_vector_v4_d_current_planner_patch_candidate对应bitmap。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恢复前确认原路径无新同名对象；只用manifest对应RESTORE脚本逆序恢复。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恢复后复核HEAD/status、关键SHA、symlink target与py_compile。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已知 `?? ^C` 为历史未跟踪异常名；禁止为了美观git clean。</w:t>
      </w:r>
    </w:p>
    <w:p>
      <w:pPr>
        <w:pStyle w:val="Heading1"/>
        <w:keepNext/>
      </w:pPr>
      <w:r>
        <w:t>12. 阶段九：后续神经网络接入与当前 C03 / Value V2 进展</w:t>
      </w:r>
    </w:p>
    <w:p>
      <w:pPr>
        <w:pStyle w:val="Heading2"/>
        <w:keepNext/>
      </w:pPr>
      <w:r>
        <w:t>12.1 Safety/data/current-semantic 前置链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状态/结论</w:t>
            </w:r>
          </w:p>
        </w:tc>
        <w:tc>
          <w:tcPr>
            <w:tcW w:type="dxa" w:w="30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关键SHA/边界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Continuous V2R V3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PASS；C04 126-step full parity；不改authoritative Fleet/V0。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0231cda732ac4859985d4be451d01ade6f6e121892721ce9e6317dce430d64a4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Runtime heading/approach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PASS；C04/C11/C06 approach=70/80/100m。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a27653c2…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Omega_int + pair binding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PASS；AND_BOTH；Omega_app。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Omega_int a6b1de3c…；pair 2e516d95…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Dynamic V2V d_safe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126 records；behavior/reward/search/pruning unchanged。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3bcbbcb3623b07c3e8a162e24c5b63303b866cf9d149a68d083c30b5f7856193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Shadow safe-node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8064 child；20 roots出现16/16 reject；22 selected actions也reject。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HARD_PRUNING_APPROVED=False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Dataset Contract V1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root-search raw；root×joint-action derived；Q primary。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46f2e099fbe9090a02b1f9fe8a983e4f8322a2ffeba89a4700de8e278991dcda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Value Network V1：流程 PASS、科学 FAIL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C04 collector：126 roots/2016 action rows；单episode24→64→64→1 pipeline smoke，train Pearson 0.880，仅证明pipeline。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C11 890 roots/14240 rows（deadlock）；C06 146 roots/2336 rows（success）；合计1162 roots/18592 rows。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Formal split=leave-one-scene-episode-out；3 folds；normalization只用train fold；scene-balanced SmoothL1；600 epochs/fold。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三个held-out Top1均低于随机1/16=6.25%；normalized regret均差于immediate_reward。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Decision=DO_NOT_INTEGRATE_VALUE_NETWORK_INTO_MCTS；不能用“多训几轮”绕过科学FAIL。</w:t>
      </w:r>
    </w:p>
    <w:p>
      <w:pPr>
        <w:pStyle w:val="Heading2"/>
        <w:keepNext/>
      </w:pPr>
      <w:r>
        <w:t>12.3 Value V2 final-dev 与 C13 one-time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真实状态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ROOT_CENTERED_Q；12→64→64→16；训练场景C04/C11/C06。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Checkpoint SHA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ce32cb7943a05d62ea16aee95a86f26bab7521af1d345e39f5c8a410a02ffb13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Normalization SHA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36ee17a182c519c41602c5d414a4e009a569660254bb4bd31fc75a3b705bc6f9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Model freeze SHA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a2be866144446a442cf7a8cb23a7f7ce9041a2d7b86fcded2ff8709f7a24d05b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C13数据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115 roots/1840 rows；full collection freeze c41714c3…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 evaluation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forward call count=1；prediction shape=[115,16]；metric harness错绑零参数main()，TypeError；prediction未持久化，metrics未评估。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C13规则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scientific gate=HOLD_NOT_EVALUATED；one-time protocol已消耗，retry_authorized=False，永久禁止重跑。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12.4 Replacement 预注册与 C03 qualification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为避免看值后挑场景，blind preregistration 排除 C04/C06/C09/C11/C13；排序固定为 angle novelty DESC &gt; distance DESC &gt; endpoint margin DESC &gt; pair count DESC &gt; source index ASC；eligible C10→C14→C03，不得reselection/rescoring。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候选</w:t>
            </w:r>
          </w:p>
        </w:tc>
        <w:tc>
          <w:tcPr>
            <w:tcW w:type="dxa" w:w="87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结果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C10</w:t>
            </w:r>
          </w:p>
        </w:tc>
        <w:tc>
          <w:tcPr>
            <w:tcW w:type="dxa" w:w="87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 fallback physical_drivable=False；16 bad/39 pixels；FROZEN STATIC REJECT。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C14</w:t>
            </w:r>
          </w:p>
        </w:tc>
        <w:tc>
          <w:tcPr>
            <w:tcW w:type="dxa" w:w="87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 expected route truncated；route_exact_match=False；NONTECHNICAL_ROUTE_CONTRACT_FAILURE。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</w:t>
            </w:r>
          </w:p>
        </w:tc>
        <w:tc>
          <w:tcPr>
            <w:tcW w:type="dxa" w:w="87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physical PASS；A/B static direct各451 samples、0 bad；进入causal qualification并最终PASS。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C03关键对象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SHA / 结果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Entry lock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cc154fa9a257cab38f6519013a94298241c8388b0f4af7ac3e6736307892dc2f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Physical lock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c308ffa6c55d917ee73237aa645a16aa46461313006220e0b7cc911f76261ce2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df4698f2e0de3ed99649349583d6f1c4c95020b4e8fdb91f8bccbaca17592adf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Manifest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061887ed6b632f4648978b62363dab78125de3665ed3368997cd4bb85c056d33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Static lock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b7490746098d1a61248e225cf66db4ed532db1f8f02268ab6d19bfdd10433060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causal freeze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6cec631084980a8273d1951f83829c55aed84766576f11b419b30eedb1566ec0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Zone contract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781da697cbac47b7d134eb5cb528faf0989a8a9e04a3ac5992491ed40b747aed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12.5 2026-08-23～08-24 云端实际完成工作（最新）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归属边界：以下为 AI/ChatGPT/Codex 设计的脚本与用户 AutoDL 终端实际执行形成的证据；逐文件是否由 Codex 生成未全部具备作者签名，因此本文只写“云端实际完成”，不虚构作者。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工作项</w:t>
            </w:r>
          </w:p>
        </w:tc>
        <w:tc>
          <w:tcPr>
            <w:tcW w:type="dxa" w:w="53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真实过程/结果</w:t>
            </w:r>
          </w:p>
        </w:tc>
        <w:tc>
          <w:tcPr>
            <w:tcW w:type="dxa" w:w="33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冻结/当前意义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NO-MCTS causal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初次attempt出现stale 50m identity check，0 iterations；修正后technical retry执行成功。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causal freeze 6cec6310…；额外C03 causal执行禁止。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Collector binding/zone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route/conflict/Omega_app/Omega_int/AND semantics静态锁定。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binding c1505688…；zone 781da697…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Smoke attempt1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ModuleNotFoundError: paper1_root_diagnostic_collector_v1；runtime files=0。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纯import technical failure。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Smoke retry1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残留 C13 source-index guard；runtime files=0。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纯pre-runtime technical failure。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Amendment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旧FROZEN_PRE_C03_COLLECTION_RUNTIME status guard残留；runtime files=0。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关闭旧protocol并做full static admission audit。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Fresh recovery smoke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真正执行1 step；1 root、16 actions、64 expansions；benchmark因0.1s不完整而RC=1，但technical smoke PASS。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technical smoke freeze 170dcb466191ccbc537bc58adb44fe032500b52c50aa2736dd822fb50b3201c3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nonexecution audit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执行源码链无torch/load/forward；checkpoint仅SHA/provenance。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ea2da1717c72b658b95edc42047f0cce7a574170b565d1bb485186c299b59385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Full Collection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RC=0；135 roots；2160 records；8640 expansions；13.5s；post-conflict complete；无碰撞。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freeze 15c098f72ae0187dd0bb97bd9878aa6860d47df48391e09bd9ad56eb9ac31fa8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 closure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average_ranks→pearson→spearman→ranking_metrics exact source extraction；synthetic PASS。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closure 962c6cd3…；synthetic c08e819c…；contract 4a3d70ac…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Feature/model inventory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 frozen features、normalization顺序、ActionConditionedValueV2 12→64→64→16。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inventory f1c2830809b34403f4dd3f554c605cf6e5a46f9111b59e27d3ff704327afc594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Inference source inventory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确认feature嵌套在vehicles+pair_features；当前候选中未找到真正C13 forward harness。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inventory 6c561d5b28995f0360e0cac98b7682ea993e303a7fd21e5b456ec17ee75fcda8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12.6 C03 Full Collection 正式结果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61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结果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runner_process_rc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root_record_count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135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derived_action_record_count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2160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shadow expansion records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8640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duration / iterations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13.5s / 135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 conflict cross time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9.3010869565s / 11.7212022543s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2.4201152977s；A first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 footprint clearance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2.382908179m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 center distance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8.444768132m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collision/overlap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False / False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completed_post_conflict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benchmark_success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timeline sync / error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 / None</w:t>
            </w:r>
          </w:p>
        </w:tc>
      </w:tr>
      <w:tr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forward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False；MCTS value integration=False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12.7 当前 Value V2 exact evaluator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索引</w:t>
            </w:r>
          </w:p>
        </w:tc>
        <w:tc>
          <w:tcPr>
            <w:tcW w:type="dxa" w:w="93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冻结特征名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A_speed_mps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B_speed_mps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A_accel_mps2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B_accel_mps2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A_remaining_to_conflict_m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B_remaining_to_conflict_m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delta_v_abs_mps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delta_heading_abs_rad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delta_heading_over_pi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I_Omega_app_AND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I_Omega_int_AND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93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alpha3</w:t>
            </w:r>
          </w:p>
        </w:tc>
      </w:tr>
    </w:tbl>
    <w:p>
      <w:pPr>
        <w:spacing w:after="4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normalization feature_names与上述顺序完全一致；indices=[2,3,4,5,6,7,10,11,12,13,14,15]。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root_state结构：车辆速度/加速度/remaining在root_state.vehicles；delta/heading/alpha3/AND indicators在root_state.pair_features。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metric closure exact：average_ranks、pearson、spearman、ranking_metrics(q,pred,immediate)，synthetic PASS。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model class：ActionConditionedValueV2(nn.Module)，Linear(12,64)→ReLU→Linear(64,64)→ReLU→Linear(64,16)。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当前未加载checkpoint、未执行真实C03 forward、未计算prediction或metrics，VALUE_V2_EVALUATION_AUTHORIZED=False。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当前下一步（低资源）：完成 exact nested JSON-path feature mapping 与全 /root/autodl-tmp 历史 C13 forward harness 搜索，锁定 proven checkpoint load→ActionConditionedValueV2(12)→load_state_dict→normalization→eval/no_grad→[N,16] 链。若仍找不到历史 harness，基于 exact producer+feature mapping 构造 evaluator，但必须先做 synthetic checkpoint-compatible forward。</w:t>
      </w:r>
    </w:p>
    <w:p>
      <w:pPr>
        <w:pStyle w:val="Heading1"/>
        <w:keepNext w:val="0"/>
      </w:pPr>
      <w:r>
        <w:t>13. 重要失败、排查、修复与永久禁忌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故障/现象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原因</w:t>
            </w:r>
          </w:p>
        </w:tc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最终处理/证据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以后不能重复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Planner/Frenet step150 IndexError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best_traj长79却访问79；adapter越界。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安全重采样后跑通；先分search/adapter/controller。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禁止把adapter越界误判为MCTS失败。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Multi-ego duplicate actor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A/B同时controlled+external。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controlled token从tracked observation过滤。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受控车辆绝不能重复为external obstacle。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Environment history缺B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History主要保存A。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B使用MultiEgoRuntime同iteration truth。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禁止用A history假装A+B。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B可视化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B不能直接从history回放。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 history + B live overlay；pose parity≤1e-8。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禁止route_s/CSV/pixel猜B姿态。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 conflict screening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空间相交但ETA差9.496s。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负筛选freeze。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空间交叉≠时间冲突。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CollisionLookup false positive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离散lookup与exact footprint定义不同。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causal gate用exact footprint/swept overlap。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中心距/查表/示意图不能替代物理真值。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init慢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约400k node重复线性scan。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token2ind O(1)。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先profile复杂度，不归咎GPU。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 endpoint/A2 mid-stop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virtual endpoint geometry / steering-rate infeasibility。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virtual endpoint length_rear=0；steering-aware speed cap+backward braking。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不盲补bitmap或改goal。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Map/runtime路径失效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整理移动导致绝对路径/软链接失效。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current_paths+restore/symlink gate。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frozen runner优先恢复路径，不直接改代码。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Low-memory RC137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2GiB cgroup不足。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低资源preflight后开80GiB/15CPU。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不低配硬跑大图/长仿真。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V1/V3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 schema误判；V3 SIGKILL:9。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读真实schema；V3保留120帧/HOLD。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不能无证据把SIGKILL写成OOM。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V1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1545×3666布局异常。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V2=1545×1073+ffprobe+human gate。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科学链可跑≠汇报质量PASS。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Renderer conflict XY/OUT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manifest给route_s；wrapper漏OUT。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route station求点；required env gate。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禁止hardcode XY；wrapper先验env。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Video mid-pan blank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camera逻辑。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V0.2 target-anchored camera。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自动编码PASS不能替代human gate。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Long heredoc/粘贴污染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聊天UI与终端输出混粘。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短块、文件优先、ls/file/sed。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禁止因粘贴异常清目录。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 loader float(list)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一元素list/[N][1]未规范。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shape normalization。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不从旧文档猜exact line。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 NO-MCTS MAX_STEPS NameError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harness常量遗漏。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最小runner fix。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harness FAIL≠science FAIL。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C11 NO-MCTS 200-step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时间窗不足导致post-conflict false。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仅延长至21.2s/212。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不改冲突物理/算法。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C11 Fleet deadlock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89s无碰撞但不完成。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冻结负结果。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禁止为全PASS调参抹掉。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Historical448 vs current labels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rear-axle/center/producer语义变化。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legacy隔离+current recollection。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schema相同≠label同质。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Collector JSON +inf/false PASS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allow_nan=False序列化失败；内存先append。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删未合同字段；写盘成功后append。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JSONL空不能由内存summary伪装PASS。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Collector timeline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 absolute vs V0 relative。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对齐origin/cadence；离线salvage。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无需重跑已完成仿真。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PyTorch missing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镜像≠conda env。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安装CPU torch 2.8.0+cpu。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不要假设基础镜像包等于env包。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 Value eval metric binding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AST误绑main()而非ranking_metrics。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冻结failure；static fix但禁止retry。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one-time独立验证失败后不得重跑/调参。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C09/C10/C14 rejects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physical/static/route contract失败。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按预注册顺序冻结淘汰。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不补图、不改planner、不重选。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AST env audit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把os.environ Store误报Load。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区分ctx Load/Store。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环境依赖审计必须看AST上下文。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horizon zero slack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75+15m /4.5=20s=200×0.1。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预执行改212，无outcome-informed retuning。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运行前检查完成门时间余量。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stale 50m check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顶层75m但深层identity仍50m。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冻结0-step technical failure，只改两处。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技术失败不等于science FAIL。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smoke import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helper模块不在script目录。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复制byte-identical modules+import gate。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执行前必须验证import origin。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stale C13 guard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SOURCE_INDEX !=13/C13-only。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完整静态remnant audit。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派生runner不能只替换路径。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preauth status guard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旧status与新amendment同时存在。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完整runtime admission audit。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不能跑一次暴露一个guard；先全静态清点。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One-step RC=1误判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短smoke不可能完成post-conflict。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技术gate用root/actions/health，不用benchmark success。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RC单独不能判scientific fail。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boundary字段缺失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 schema无显式value_model字段。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executed-source audit+preauth boundary。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不能因字段缺失直接宣告forward发生/未发生。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 closure依赖遗漏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ranking_metrics依赖spearman→pearson/average_ranks。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递归exact closure+synthetic。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不能只把依赖塞白名单。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codex-env.sh missing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登录路径缺失，来源未知。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标路径缺失/HOLD。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不能推断文件被删或Codex工作丢失。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当前有效 / SUPERSEDED / ARCHIVE / HOLD 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7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处理规则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 baseline 2521aa4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HISTORICAL / FROZEN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保留回归；不是current HEAD。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94693dc + 448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HISTORICAL / FROZEN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专家历史证据；current-semantic隔离。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Phase4C/5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不重跑；multi-ego regression anchor。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Vector V4 112d2bd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CURRENT FROZEN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新研究在独立evidence workspace。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Representative Pure MCTS 3/3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无需重做。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Fleet v2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正式benchmark；旧harness failures仅provenance。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Cross-scene C04/C11/C06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CLOSED WITH NEGATIVE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C11 negative必须保留。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V1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保留provenance，不用于正式汇报。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CURRENT FINAL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正式视频evidence。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V2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HISTORICAL STABLE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V3不覆盖V2。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V3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INCOMPLETE / HOLD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120帧；encode/release未完成。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 V2R/heading/Omega/dynamic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/ DIAGNOSTIC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不改变planner behavior；不可外推hard safety。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Shadow safe-node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OBSERVATIONAL PASS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hard pruning not approved。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V1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TRAINING PASS / SCIENCE FAIL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DO_NOT_INTEGRATE。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V2 final-dev model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DEVELOPMENT MODEL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尚无有效independent science PASS。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 one-time eval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TECHNICAL FAILURE AFTER FORWARD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metrics未评估；retry forbidden。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causal/technical smoke/full collection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CURRENT FROZEN PASS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禁止重跑；数据进入Value V2静态评估准备。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Value V2 real evaluation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HOLD / NOT AUTHORIZED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checkpoint未加载；prediction/metrics未计算。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Production drivability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HOLD / NOT PROVEN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缺官方规则。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Terrain/Z/slope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HOLD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datum/slope语义未验证。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V2H probabilistic safety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NOT IMPLEMENTED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阻塞full safe-node。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Policy Network / PUCT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NOT STARTED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先完成Value independent validation。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Value-guided MCTS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NOT INTEGRATED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MCTS_VALUE_INTEGRATION=False。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关键 Commit / Tag / SHA 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里程碑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Commit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Tag/说明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 baseline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2521aa41a69a6e734c04c15a715e9530c8095ac3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idm-replay-autodl-baseline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+ expert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94693dc799fe5f325a75e8fc6d7d5e88764b4799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mcts-expert-dataset-v1-20260802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 V22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94794c963f9c3eaf1873b275df6d319ca2636817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jiangtong-v22-benchmark-screening-20260809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ec1c958735b0ee76201284faacb46fccc75c7f6c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j117-phase4c-single-ego-closed-loop-20260810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Phase5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da4105b836dbbd3e702ee25fbb364109bc4e2596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j117-phase5-dual-ego-pure-mcts-20260810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lookup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32fb42920d8cc404b37cd25dc47cbc6fbde4d9f4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token2ind O(1)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V1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d81c57154e4e5d0b4df1251cf565d9aacffaa026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fullmine-dev-runtime-pass-20260811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V4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112d2bd0f3412fc83b13d5587d2b41402d2d0f5e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fullmine-vector-v4-runtime-freeze-20260814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69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SHA256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semantic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b85a3d8b28f2252ecb5bda179d514573f6333079def838cd048566f556d95cd0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bitmap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51abcd5a86e5c510204a5dacc873691506d721f98982ab7f98585d4e0f7efdd0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CollisionLookup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10c1d1339e742ca893fedb4aa51402addfba82e16e08f68339ea35d35ba3043b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Representative MCTS freeze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322e90d6995c410597d01925de6d77f1fd91ddb8c4c73a25c3e87446d37ac1fa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Fleet freeze v2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b89d290c9cb06d1efb99688ee27b23898ab81d11e36023832477dc2fc834364b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f695ba22ecd61c4a643e8ffecac483bc218de9153f95f88b4e0e3006bca03d58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V2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9f78f357eecfc25ea543d163e8d472dc06abeb1fff3215ed30577267750d1e14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Cleanup closeout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e3d4ba27bd06c74c7ca23ed55de65208022f07d4e0cb600eb58bcbbcaaf33a4b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Dataset Contract V1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46f2e099fbe9090a02b1f9fe8a983e4f8322a2ffeba89a4700de8e278991dcda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V2 checkpoint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ce32cb7943a05d62ea16aee95a86f26bab7521af1d345e39f5c8a410a02ffb13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V2 normalization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36ee17a182c519c41602c5d414a4e009a569660254bb4bd31fc75a3b705bc6f9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V2 model freeze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a2be866144446a442cf7a8cb23a7f7ce9041a2d7b86fcded2ff8709f7a24d05b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causal freeze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6cec631084980a8273d1951f83829c55aed84766576f11b419b30eedb1566ec0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zone contract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781da697cbac47b7d134eb5cb528faf0989a8a9e04a3ac5992491ed40b747aed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technical smoke freeze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170dcb466191ccbc537bc58adb44fe032500b52c50aa2736dd822fb50b3201c3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Value nonexecution audit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ea2da1717c72b658b95edc42047f0cce7a574170b565d1bb485186c299b59385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full collection freeze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15c098f72ae0187dd0bb97bd9878aa6860d47df48391e09bd9ad56eb9ac31fa8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 closure exact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962c6cd333d9432f566a124d033540a52b10ebde4ed5f87ac695a8e42586e01e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 closure synthetic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c08e819cff26a1039165e444b92a3645d359c967109f6f4ccd107c5da93f8cfa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 closure contract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4a3d70acecbcc21d1ffac317039b5ced61414ef00e2de46696969c71f1890a49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Feature/model inventory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f1c2830809b34403f4dd3f554c605cf6e5a46f9111b59e27d3ff704327afc594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Exact inference source inventory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6c561d5b28995f0360e0cac98b7682ea993e303a7fd21e5b456ec17ee75fcda8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当前云端目录、依赖和恢复方式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逻辑对象</w:t>
            </w:r>
          </w:p>
        </w:tc>
        <w:tc>
          <w:tcPr>
            <w:tcW w:type="dxa" w:w="56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当前/登记路径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规则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formal_repo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/root/MineSim-Dynamic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唯一正式repo。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data_root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大文件/日志/结果。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 path registry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/root/autodl-tmp/00_MineSim_ACTIVE/current_paths.json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重连先读。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runtime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/root/autodl-tmp/fullmine_vector_v2_targeted_runtime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地图runtime。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current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/root/autodl-tmp/fullmine_v4_dual_candidate_v1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正式双车benchmark。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cross-scene current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/root/autodl-tmp/fullmine_v4_fleet_cross_scene_v1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C04/C11/C06/C03当前evidence根。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representative MCTS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/root/autodl-tmp/fullmine_v4_mcts_representative_v1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单车代表性实验。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full collection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.../fullmine_v4_fleet_cross_scene_v1/c03_value_v2_full_collection_v1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135-root冻结数据。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V2 model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/root/autodl-tmp/paper1_value_v2_final_dev_model_v1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checkpoint/normalization/model freeze。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evaluator prep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.../c03_value_v2_one_time_evaluation_v1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metric/feature/inference inventories；真实forward未授权。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reports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/root/autodl-tmp/10_MineSim_REPORTS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正式备份策略；不是运行输入。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archive/quarantine/manifests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90_MineSim_ARCHIVE / 98_MineSim_QUARANTINE / 99_MineSim_CLEANUP_MANIFEST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不可擅动；恢复用manifest。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16.1 恢复流程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先进入正式仓库、激活minesim、关闭GPU。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只读核HEAD/status/cgroup/process/current_paths。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确认目标原路径无新同名对象。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按对应cleanup manifest的RESTORE脚本逆序恢复。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复核关键SHA、semantic/bitmap symlink target、py_compile。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不得使用git reset --hard、git clean -fd、git add .或rm -rf。</w:t>
      </w:r>
    </w:p>
    <w:p>
      <w:pPr>
        <w:pStyle w:val="Heading1"/>
        <w:keepNext/>
      </w:pPr>
      <w:r>
        <w:t>17. 运行环境、资源与统一命令规范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真实规则/观测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正式repo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/root/MineSim-Dynamic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Conda env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minesim；/root/miniconda3/envs/minesim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实际Python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3.9.25（当前激活环境）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PyTorch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active env曾安装2.8.0+cpu；基础实例模板标称2.1.0/CUDA12.1，不可混同。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低资源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约2GiB / 0.5 CPU；CUDA disabled。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高资源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RTX4090D 24GB×1、15 vCPU、80GB、30GB系统盘、50GB数据盘；约1.88–1.98元/小时。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资源策略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先免费Shell/Python；确需计算再开高卡；长仿真普通terminal/screen。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17.1 所有可执行代码固定前缀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cd /root/MineSim-Dynamic</w:t>
        <w:br/>
      </w:r>
      <w:r>
        <w:rPr>
          <w:rFonts w:ascii="Noto Sans Mono CJK SC" w:hAnsi="Noto Sans Mono CJK SC" w:eastAsia="Noto Sans Mono CJK SC"/>
          <w:sz w:val="17"/>
        </w:rPr>
        <w:t>source /root/miniconda3/etc/profile.d/conda.sh 2&gt;/dev/null || true</w:t>
        <w:br/>
      </w:r>
      <w:r>
        <w:rPr>
          <w:rFonts w:ascii="Noto Sans Mono CJK SC" w:hAnsi="Noto Sans Mono CJK SC" w:eastAsia="Noto Sans Mono CJK SC"/>
          <w:sz w:val="17"/>
        </w:rPr>
        <w:t>conda activate minesim</w:t>
        <w:br/>
      </w:r>
      <w:r>
        <w:rPr>
          <w:rFonts w:ascii="Noto Sans Mono CJK SC" w:hAnsi="Noto Sans Mono CJK SC" w:eastAsia="Noto Sans Mono CJK SC"/>
          <w:sz w:val="17"/>
        </w:rPr>
        <w:t>export PYTHONPATH=/root/MineSim-Dynamic</w:t>
        <w:br/>
      </w:r>
      <w:r>
        <w:rPr>
          <w:rFonts w:ascii="Noto Sans Mono CJK SC" w:hAnsi="Noto Sans Mono CJK SC" w:eastAsia="Noto Sans Mono CJK SC"/>
          <w:sz w:val="17"/>
        </w:rPr>
        <w:t>export CUDA_VISIBLE_DEVICES=""</w:t>
      </w:r>
    </w:p>
    <w:p>
      <w:pPr>
        <w:pStyle w:val="Heading2"/>
        <w:keepNext/>
      </w:pPr>
      <w:r>
        <w:t>17.2 统一只读 preflight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pwd</w:t>
        <w:br/>
      </w:r>
      <w:r>
        <w:rPr>
          <w:rFonts w:ascii="Noto Sans Mono CJK SC" w:hAnsi="Noto Sans Mono CJK SC" w:eastAsia="Noto Sans Mono CJK SC"/>
          <w:sz w:val="17"/>
        </w:rPr>
        <w:t>git rev-parse HEAD</w:t>
        <w:br/>
      </w:r>
      <w:r>
        <w:rPr>
          <w:rFonts w:ascii="Noto Sans Mono CJK SC" w:hAnsi="Noto Sans Mono CJK SC" w:eastAsia="Noto Sans Mono CJK SC"/>
          <w:sz w:val="17"/>
        </w:rPr>
        <w:t>git status --short</w:t>
        <w:br/>
      </w:r>
      <w:r>
        <w:rPr>
          <w:rFonts w:ascii="Noto Sans Mono CJK SC" w:hAnsi="Noto Sans Mono CJK SC" w:eastAsia="Noto Sans Mono CJK SC"/>
          <w:sz w:val="17"/>
        </w:rPr>
        <w:t>cat /sys/fs/cgroup/memory.max</w:t>
        <w:br/>
      </w:r>
      <w:r>
        <w:rPr>
          <w:rFonts w:ascii="Noto Sans Mono CJK SC" w:hAnsi="Noto Sans Mono CJK SC" w:eastAsia="Noto Sans Mono CJK SC"/>
          <w:sz w:val="17"/>
        </w:rPr>
        <w:t>cat /sys/fs/cgroup/cpu.max</w:t>
        <w:br/>
      </w:r>
      <w:r>
        <w:rPr>
          <w:rFonts w:ascii="Noto Sans Mono CJK SC" w:hAnsi="Noto Sans Mono CJK SC" w:eastAsia="Noto Sans Mono CJK SC"/>
          <w:sz w:val="17"/>
        </w:rPr>
        <w:t>screen -ls</w:t>
        <w:br/>
      </w:r>
      <w:r>
        <w:rPr>
          <w:rFonts w:ascii="Noto Sans Mono CJK SC" w:hAnsi="Noto Sans Mono CJK SC" w:eastAsia="Noto Sans Mono CJK SC"/>
          <w:sz w:val="17"/>
        </w:rPr>
        <w:t>ps -eo pid,etime,%cpu,%mem,cmd | grep -E 'MineSim|paper1|mcts' | grep -v grep || true</w:t>
        <w:br/>
      </w:r>
      <w:r>
        <w:rPr>
          <w:rFonts w:ascii="Noto Sans Mono CJK SC" w:hAnsi="Noto Sans Mono CJK SC" w:eastAsia="Noto Sans Mono CJK SC"/>
          <w:sz w:val="17"/>
        </w:rPr>
        <w:t>sha256sum &lt;current input artifacts&gt;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交互顶层禁止裸exit；失败终止放子shell `( ... )` 用false，或只打印FAIL。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任何one-time/retry-limited实验先写START lock；执行后立即CAPTURE；失败不得自动rerun。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大源码/日志/JSON/CSV/图片/视频/ZIP用文件上传；聊天只传任务、短字段、error tail。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项目安全、可恢复、可复现、结果质量优先于目录美观和省几分钟。</w:t>
      </w:r>
    </w:p>
    <w:p>
      <w:pPr>
        <w:pStyle w:val="Heading1"/>
        <w:keepNext/>
      </w:pPr>
      <w:r>
        <w:t>18. 用户—ChatGPT—Codex 协作规则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规则</w:t>
            </w:r>
          </w:p>
        </w:tc>
        <w:tc>
          <w:tcPr>
            <w:tcW w:type="dxa" w:w="79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固定执行方式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角色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ChatGPT负责分析、决策、关键代码、验收设计；用户复制到AutoDL执行并返回真实输出/文件。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Codex使用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只在复杂算法、顽固Bug、关键结论复核或适合云端自主执行的麻烦任务使用。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默认模型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gpt-5.6-luna medium；必要时临时Terra/Sol，完成即降回Luna。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已知事实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不重复扫描、不重复解释；已frozen阶段不重审。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任务粒度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每次只推进一个最小blocker；只返回PASS/FAIL与必要字段。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免费优先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file/process/hash/git/grep/py_compile/JSON audit可用Shell/Python确认的不用模型。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资源顺序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先低资源preflight/static/smoke；确需长仿真/大图才开高卡。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实验顺序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只读preflight→smoke→短闭环→完整实验→freeze。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长任务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普通terminal/screen；不让Codex长时间等待。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文件策略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大文件放/root/autodl-tmp；正式repo只保必要源码。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 prompt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必须写已冻结事实、唯一目标、允许修改、禁止操作、最小测试、PASS/FAIL、输出字段、完成即停。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文档生成、归档、移动与删除情况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对象/时间</w:t>
            </w:r>
          </w:p>
        </w:tc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可确认事实</w:t>
            </w:r>
          </w:p>
        </w:tc>
        <w:tc>
          <w:tcPr>
            <w:tcW w:type="dxa" w:w="273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边界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2026-07-26～08-17历史Word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AI接手文档.zip内包含11份阶段手册/风险清单/技术总览。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历史快照；当前结论需以新证据覆盖。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2026-08-18/21/23综合Word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当前会话各有原件与重复副本；均纳入本交付包。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8/24状态以本文为准。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云端整理说明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MineSim_云端项目整理最终文档包.zip含DOCX+MD。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会话材料，完整纳入。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2026-08-16 cleanup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530→121；423 move/isolate；科研文件删除0。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可逆整理，不释放所有空间。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2026-08-21 cleanup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move99/keep3/problem0；restore存在、SHA通过。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之后生成新资产，顶层数量非当前实时值。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当前云端Word精确库存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未做2026-08-24 live inventory。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未验证/HOLD。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手动删除某Word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无直接证据。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未验证/HOLD。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codex-env.sh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 such file or directory。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仅路径缺失；处置未验证。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本次新文档/包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在ChatGPT会话生成。</w:t>
            </w:r>
          </w:p>
        </w:tc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除非用户上传AutoDL并记录SHA，不得称云端已备份。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删除总结：现有证据只支持“科研文件删除0”和后续move/archive；不能把path missing、目录变干净或No such file推断为删除。若要真正清盘，必须单独授权deletion phase。</w:t>
      </w:r>
    </w:p>
    <w:p>
      <w:pPr>
        <w:pStyle w:val="Heading1"/>
        <w:keepNext/>
      </w:pPr>
      <w:r>
        <w:t>20. 会话材料与压缩包清单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本次打包纳入当前会话可见的全部 62 个项目文件（历史Word、原始ZIP/7z、冻结包、C03脚本、终端日志与前一版摘要）。新生成的本超详细Word与Manifest另行加入最终ZIP。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压缩包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已知内容/处理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AI接手文档.zip / (1)/(2)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历史交接Word集合；原版包含11份2026-07-26～08-17手册。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原论文/函数说明、Dapai/Jiangtong IDM视频、项目地址等。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地图新建相关文件.zip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GIS/GeoJSON原始资料：junction/lane/road/boundary/load/unload/auxiliary等。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MineSim地图更换.7z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地图更换相关原始包；本环境未展开内容，完整保留。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MCTS/Monte Carlo实现资料；完整保留。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蒙特卡洛效果对比.7z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效果对比资料；完整保留。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接下来方向.7z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后续研究方向资料；完整保留。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可参考论文.7z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参考论文资料；完整保留。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CROSS_SCENE_DYNAMIC_CONCLUSION_V1.zip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cross-scene结论JSON/MD/source inventory/SHA。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PAPER_METHOD_COMPATIBILITY_DECISION_V1.zip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 method compatibility decision JSON/MD/SHA。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PAPER1_V0_OBSERVATIONAL_FREEZE_V1.zip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SafetyRisk V0 observational freeze及source evidence。</w:t>
            </w:r>
          </w:p>
        </w:tc>
      </w:tr>
      <w:tr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MineSim_云端项目整理最终文档包.zip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云端文件整理说明DOCX+MD。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7z内容未在当前容器中解包审计，原因是当前环境无7z读取工具；这是“内容索引未验证”，不是文件缺失。原7z文件已原样纳入最终总包。</w:t>
      </w:r>
    </w:p>
    <w:p>
      <w:r>
        <w:br w:type="page"/>
      </w:r>
    </w:p>
    <w:p>
      <w:pPr>
        <w:pStyle w:val="Heading1"/>
        <w:keepNext/>
      </w:pPr>
      <w:r>
        <w:t>21. 快速接手区（下一位 AI 优先只读本节）</w:t>
      </w:r>
    </w:p>
    <w:p>
      <w:pPr>
        <w:pStyle w:val="Heading2"/>
        <w:keepNext/>
      </w:pPr>
      <w:r>
        <w:t>21.1 当前做到哪里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C03 NO-MCTS causal、one-step technical smoke、Full Collection均已冻结PASS；禁止重做。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C03 Full Collection：135 roots、2160 action records、8640 expansions、benchmark_success=True、无碰撞。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Value V2 checkpoint/normalization/model freeze已锁；metric exact closure synthetic PASS。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Feature/model static inventory与exact inference source inventory已完成。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真实C03 checkpoint load、model forward、prediction、metrics均未发生，evaluation未授权。</w:t>
      </w:r>
    </w:p>
    <w:p>
      <w:pPr>
        <w:pStyle w:val="Heading2"/>
        <w:keepNext/>
      </w:pPr>
      <w:r>
        <w:t>21.2 哪些阶段无需重做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IDM/replay baseline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Pure MCTS 448 historical expert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J117 single/dual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FullMine V4 targeted/old-map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Representative Pure MCTS 3/3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Polygon21 Fleet seeds0–4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Cross-scene C04/C11/C06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Native Video V2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Phase2A–2K cleanup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C03 causal/smoke/full collection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metric closure synthetic test</w:t>
      </w:r>
    </w:p>
    <w:p>
      <w:pPr>
        <w:pStyle w:val="Heading2"/>
        <w:keepNext/>
      </w:pPr>
      <w:r>
        <w:t>21.3 绝对不能动的路径/对象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/root/MineSim-Dynamic frozen HEAD/tag；不得reset/clean。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FullMine semantic/bitmap symlink targets；不得为目录整理移动。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/root/autodl-tmp/90_MineSim_ARCHIVE、98_MineSim_QUARANTINE、99_MineSim_CLEANUP_MANIFEST。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C03 frozen JSON/lock/result/runtime artifacts；不得覆盖或重跑。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C13 one-time evaluation evidence；永久禁止retry。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Value V2 checkpoint/normalization/model freeze；不得改权重、refit normalization或retune after C03。</w:t>
      </w:r>
    </w:p>
    <w:p>
      <w:pPr>
        <w:pStyle w:val="Heading2"/>
        <w:keepNext/>
      </w:pPr>
      <w:r>
        <w:t>21.4 当前 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HOLD原因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Value V2 real evaluation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inference load/forward chain尚未锁定；未授权。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Historical C13 proven evaluator harness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现有11个.py候选无torch.load/load_state_dict；需全/root/autodl-tmp搜索。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Exact nested feature mapping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结构已知，下一步需要按vehicles+pair_features路径正式冻结。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Production drivability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缺官方mask/authoring rule。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Terrain/Z/slope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datum与slope语义未权威验证。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V2H / Π_safe / hard pruning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未实现或未批准。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云端Word实时库存/手动删除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未做live inventory。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V3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encode/release未完成，SIGKILL原因未验证。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21.5 当前真正下一步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低资源执行“C03 exact nested JSON feature mapping + 全 /root/autodl-tmp 历史 C13 forward harness 搜索”。完成标准：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12个feature按冻结顺序从root_state.vehicles与root_state.pair_features精确提取，得到(135,12)，全部finite；delta_v、heading/pi、Omega AND、alpha3语义逐root通过。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找到唯一可复核的checkpoint load/forward harness，或明确证明无历史harness可复用。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在不加载真实C03 checkpoint的情况下，先锁定producer/model class/load_state_dict/eval/no_grad/[N,16]合同。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synthetic checkpoint-compatible forward PASS 后，才能创建真正one-time C03 Value V2 evaluation preauth。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真实forward前必须再次确认C03 metrics未打开、repo clean、所有SHA一致。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资源：当前低资源；不要开高卡。只有真正one-time forward/evaluation时再决定是否开高资源。</w:t>
      </w:r>
    </w:p>
    <w:p>
      <w:pPr>
        <w:pStyle w:val="Heading2"/>
        <w:keepNext/>
      </w:pPr>
      <w:r>
        <w:t>21.6 继续前必须先检查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cd /root/MineSim-Dynamic</w:t>
        <w:br/>
      </w:r>
      <w:r>
        <w:rPr>
          <w:rFonts w:ascii="Noto Sans Mono CJK SC" w:hAnsi="Noto Sans Mono CJK SC" w:eastAsia="Noto Sans Mono CJK SC"/>
          <w:sz w:val="17"/>
        </w:rPr>
        <w:t>source /root/miniconda3/etc/profile.d/conda.sh 2&gt;/dev/null || true</w:t>
        <w:br/>
      </w:r>
      <w:r>
        <w:rPr>
          <w:rFonts w:ascii="Noto Sans Mono CJK SC" w:hAnsi="Noto Sans Mono CJK SC" w:eastAsia="Noto Sans Mono CJK SC"/>
          <w:sz w:val="17"/>
        </w:rPr>
        <w:t>conda activate minesim</w:t>
        <w:br/>
      </w:r>
      <w:r>
        <w:rPr>
          <w:rFonts w:ascii="Noto Sans Mono CJK SC" w:hAnsi="Noto Sans Mono CJK SC" w:eastAsia="Noto Sans Mono CJK SC"/>
          <w:sz w:val="17"/>
        </w:rPr>
        <w:t>export PYTHONPATH=/root/MineSim-Dynamic</w:t>
        <w:br/>
      </w:r>
      <w:r>
        <w:rPr>
          <w:rFonts w:ascii="Noto Sans Mono CJK SC" w:hAnsi="Noto Sans Mono CJK SC" w:eastAsia="Noto Sans Mono CJK SC"/>
          <w:sz w:val="17"/>
        </w:rPr>
        <w:t>export CUDA_VISIBLE_DEVICES=""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git rev-parse HEAD   # 必须 112d2bd0f3412fc83b13d5587d2b41402d2d0f5e</w:t>
        <w:br/>
      </w:r>
      <w:r>
        <w:rPr>
          <w:rFonts w:ascii="Noto Sans Mono CJK SC" w:hAnsi="Noto Sans Mono CJK SC" w:eastAsia="Noto Sans Mono CJK SC"/>
          <w:sz w:val="17"/>
        </w:rPr>
        <w:t>git status --short   # 不得出现未知 tracked/staged 改动</w:t>
        <w:br/>
      </w:r>
      <w:r>
        <w:rPr>
          <w:rFonts w:ascii="Noto Sans Mono CJK SC" w:hAnsi="Noto Sans Mono CJK SC" w:eastAsia="Noto Sans Mono CJK SC"/>
          <w:sz w:val="17"/>
        </w:rPr>
        <w:t>sha256sum &lt;C03 full freeze&gt; &lt;model freeze&gt; &lt;checkpoint&gt; &lt;normalization&gt; &lt;metric contract&gt; &lt;feature inventory&gt;</w:t>
      </w:r>
    </w:p>
    <w:p>
      <w:pPr>
        <w:pStyle w:val="Heading1"/>
        <w:keepNext/>
      </w:pPr>
      <w:r>
        <w:t>附录 A：统一执行 / 恢复 Checklist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确认当前任务是低资源还是高资源；不要默认开卡。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确认正式repo路径与minesim环境。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核HEAD、status、cgroup、process、screen。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核输入文件存在与SHA。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确认输出目录/START/CAPTURE/result原先不存在。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compile/import/static gate。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写START后只执行授权次数。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无论RC如何立即写CAPTURE；禁止自动重跑。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按technical/scientific分类，不用文件名或RC单独判断。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冻结PASS/FAIL/HOLD并记录next。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长日志/结果写/root/autodl-tmp并压缩上传。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任何cleanup/restore均使用manifest，不凭目录美观操作。</w:t>
      </w:r>
    </w:p>
    <w:p>
      <w:pPr>
        <w:pStyle w:val="Heading1"/>
        <w:keepNext/>
      </w:pPr>
      <w:r>
        <w:t>附录 B：本交付包文件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40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文件名</w:t>
            </w:r>
          </w:p>
        </w:tc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分类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字节数</w:t>
            </w:r>
          </w:p>
        </w:tc>
        <w:tc>
          <w:tcPr>
            <w:tcW w:type="dxa" w:w="37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SHA256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AI接手文档(1).zip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1010571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b0cd18a661ec5a07990a762e0086496d5c364363ad8e4c5a9308442a071625d8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AI接手文档(2).zip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1189654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0d84f9cadc2e1250b2f6434edb62c865a4abe3726d9888b75156ef8437a70a13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1189654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0d84f9cadc2e1250b2f6434edb62c865a4abe3726d9888b75156ef8437a70a13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CROSS_SCENE_DYNAMIC_CONCLUSION_V1(1).zip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6886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2dde3d66652097ab8319ac44693f2c035435f838799e24ff6147facc6565ca0b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6886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2dde3d66652097ab8319ac44693f2c035435f838799e24ff6147facc6565ca0b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MineSim-Dynamic_全项目阶段性总总结与AI无缝接管手册_2026-08-18(1).docx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85735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47108531428772ae91128bd212ff5bc884c9d9d78fc2bf4667bfc3ec17a619ef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MineSim-Dynamic_全项目阶段性总总结与AI无缝接管手册_2026-08-18.docx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85735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47108531428772ae91128bd212ff5bc884c9d9d78fc2bf4667bfc3ec17a619ef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MineSim-Dynamic_全项目阶段性总总结与AI无缝接管手册_2026-08-21(1).docx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91471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84d630f961346411fc08bc5a8e7329d6cf4607cc0ae6ad7d4ef040a06a3d1d7d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MineSim-Dynamic_全项目阶段性总总结与AI无缝接管手册_2026-08-21.docx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91471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84d630f961346411fc08bc5a8e7329d6cf4607cc0ae6ad7d4ef040a06a3d1d7d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MineSim-Dynamic_全项目阶段性总总结与AI无缝接管手册_2026-08-23(1).docx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75243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e260c2414b83e3fa13ea78733c77f2943a063f7d8f6ad6c23123e035fdd5872a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MineSim-Dynamic_全项目阶段性总总结与AI无缝接管手册_2026-08-23.docx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75243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e260c2414b83e3fa13ea78733c77f2943a063f7d8f6ad6c23123e035fdd5872a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MineSim_handoff_summary_V1.docx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38468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24d5392af05f332e182413e589ee50d8226d9b71333325285d6b275740724ba3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MineSim_云端项目整理最终文档包(1).zip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53552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b421fae9b0f36b948b5fda716f874f09256a670846a6e8fa41752b4620240251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53552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b421fae9b0f36b948b5fda716f874f09256a670846a6e8fa41752b4620240251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MineSim_阶段性接手总结_V1(1).docx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38631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447708c4e54749bd1d3345a0923aa665f54f7c8184087568491b3b8a59dcb98f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MineSim_阶段性接手总结_V1.docx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38631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447708c4e54749bd1d3345a0923aa665f54f7c8184087568491b3b8a59dcb98f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MineSim地图更换.7z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1043429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e66b8e2154b43a05a58590eae9376497f68e1c8426bf2cbd8e876c7a64664114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PAPER1_V0_OBSERVATIONAL_FREEZE_V1(1).zip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4542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714698023347899f2b3f52e13965d6507eac7c325ad681ee48167b266521460d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4542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714698023347899f2b3f52e13965d6507eac7c325ad681ee48167b266521460d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PAPER_METHOD_COMPATIBILITY_DECISION_V1(1).zip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3658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2c2f85767b60e139bd9d6b56a6b24d7b3a0afd95c5ca802b81ad882acb67cb41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3658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2c2f85767b60e139bd9d6b56a6b24d7b3a0afd95c5ca802b81ad882acb67cb41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RADEME.txt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其他项目材料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41285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6ffd910cbbe9fb6b56af4b37153b96120dd3ea0dbd74d141732e601fc7935ac8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RUN_C03_AMENDMENT_ONE_STEP_SMOKE_ONCE_V1.sh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10318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17b8b49c36219047f9babf2aaaa42b217f363e52e552a80f187f420789f74521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RUN_C03_COLLECTION_PREAUTH_STATIC_FREEZE_V1.sh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12627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bf040b9c0f81e1e24b1328ae1c26c5e4627d6f93ebc37cfac617e93dd7fedb6e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RUN_C03_CURRENT_SEMANTIC_ZONE_CONTRACT_V1.sh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30121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1c9bab20db05ad9b3b4282940b38dcbbfd4afdf5911a9f1877c1f1790201dadb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RUN_C03_FULL_STATIC_RUNTIME_ADMISSION_AUDIT_V1.sh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5055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ea213457da28e29a4b050d859048456af6819ae78c9acb80cd36697a96a332c2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RUN_C03_NOMCTS_TECHNICAL_RETRY1_V1.sh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14849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4a5d2065d56e8cc2d0526a4baa9c059b9fb27c7b64dcf9530da021e96b548507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RUN_C03_ONE_STEP_COLLECTOR_SMOKE_ONCE_V1.sh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8439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ab5caf74cbc514e33b82c4937ec97c96f98898939edf486a930d8a12449f4f5a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RUN_C03_ONE_STEP_SMOKE_TECHNICAL_RETRY1_ONCE_V1.sh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11019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de0764266a40ceac5dc991a23b23f4a3829f9e87aaff699b0b9513c4f3e9d178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RUN_C03_RUNTIME_SMOKE_PROTOCOL_AMENDMENT_V1_STATIC.sh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14792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16f4d4a6357b801408f8f9f447b2ea9a982e2627a08e41f1fd78c19c440977a4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RUN_C03_SMOKE_IMPORT_FIX_AND_RETRY1_PREAUTH_V1.sh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12207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83a17354e8e739f2c64059018420f30f828781573d3deae8777186eb1224208f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RUN_C03_STATIC_REVIEW_AND_SMOKE_PREAUTH_V1.sh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13650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925928ec26e1de99ca49f73fd5a9145398de31c16a530250fd52e6f54b11c7be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RUN_DERIVE_C03_RUNTIME_RUNNER_STATIC_V1.sh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17058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43c9f1311aa5da02a465bff59cbde98567dbeb2e935828c897f8c2ec2a1d316c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c03_current_semantic_collector_binding_v1.py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8253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c15056887bf481e67fed01ffbe90c26d6553c5fe2377e5c4bb9f7408f5e99a01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20644638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bee262cbdc9aa366ae22af6dc6b7565707bd00534e9426ea5bb0a62d81d27516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可参考论文.7z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22895976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79a0707d2dfdd42b04c8622b505b371885ec558af1183db3db67f1e6af5b6f5c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地图新建相关文件.zip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9776650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1e499fd92d3d76ae7167960d492e8760fc8aa7b73180458c0e90aefa07e1a44d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接下来方向.7z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32351216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43b15ae6b089887f99efdd18ff04681793e5f693e0f0592ae76ef2dbdbd60c69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(1)(20260823-173304).txt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5806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741485e5aa35d41aa07ae4605009969ca8f6975fb813835dce98709cf71aa8fc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(1)(20260823-173500).txt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5851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690dbcdf9ce48aee83dba8e85a9b2fbb76eb5fa3dcab8ea4c38f6344a2ef1c8c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(1)(20260823-174609).txt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6373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77e16f59e01f2004b24d0c735aa05c175684f9e812c4bdc34a984a4dd6f69542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(1)(20260823-175108).txt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64673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e8f3fbbf423b04915053c3a33bf9cd90ad489fd6cf0b4a86af84f9cd85da6c94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(1)(20260824-022534).txt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18449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6deb544473465bc76fff2c8aaa17ba699d31c2917b01a44047054f42f4b0bc38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(1)(20260824-022640).txt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63075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3d78938acd365e217ed13e93997344d1d6808ca365ce15c7b6ac3978c47e86dc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(1)(20260824-022948).txt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31486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821bfa041352fa3847ab78923fe7b5143538abd22037c5083c513d7c250f53b2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(1)(20260824-023223).txt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17444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96e4f4091830947d45090719c8b0cac5061e577513c67a7ed0970e1f3ed8f1b7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(1)(20260824-023346).txt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32255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ba71dfefc61cda2e7f7b674209a9c55523480664a13f79db2a0dd6f64a43be64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(1)(20260824-023540).txt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27197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bd6ee48f933d445a8a4cb6cfff0b72a15cfd4d07c0c9e334b4fa64948abc2f74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(1)(20260824-023926).txt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28771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c48931e1635cf7ced5b4b1f0b7be44d4be309beaebc9b27488e0d3297b3724c7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(1)(20260824-024635).txt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26891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fa89b3cdcca83728c0a2435bac2474383068fac188a772517b7a959e59bd4dba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(1)(20260824-030307).txt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5762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5d480768caba32e819abb16eef92b4e7fc4c16b4f12c529747016f6293703ac6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(1)(20260824-030601).txt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37218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1f3c4f7f5bbd78ad02e55f5db3195a284d0a43591cf6e71fb5a8c4d722b90bcf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(1)(20260824-032316).txt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37598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e5507d638a48755db8ce565872ee8728ca4c29675b2664dba82433b671daddf4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(1)(20260824-033455).txt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6667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6809fb1e95722f214069ecb50a96a4c46b627c7abd7c68c1d2a11700552a93b4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(1)(20260824-033845).txt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13905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85831795abc3fe6dabb34d54f0f2ce8484485a45682bdfce9c5d823cc95bce8b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(1)(20260824-035015).txt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8478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31e543c02c22dc7c66437b06fa8a23fc6deed2d03cfe979fe66506c56fefd40f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(1)(20260824-040412).txt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6111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beff607b647c0d09ff1d28de7e128d886b6f135ad348e1ce1fd8dfc1df1298e7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(1)(20260824-040639).txt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9893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ef52e36e2824e7df983f3ba3d0eaac337b0438585e12a04767f96d1b8275d11d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(1)(20260824-040825).txt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25031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e5bde8b51b40fbc01d71b2e6cb3bd4b3ac0ecf97b742780adb43defda437d020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(1)(20260824-041126).txt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9037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4f0784b083e878bd3f21f12c10136a2b98dd42b2785c077e683b5b1509319baa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27994648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719bed9d7fe82d453eb0cded6bb60f0b5ddb06419724c0a2d4fe3674e3387bd9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蒙特卡洛效果对比.7z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1651563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4c719ebbc86304b26e3d598e57aaa557ec2b0d79dd3dcc488620acc4247aa3ee</w:t>
            </w:r>
          </w:p>
        </w:tc>
      </w:tr>
    </w:tbl>
    <w:p>
      <w:pPr>
        <w:spacing w:after="40"/>
      </w:pPr>
    </w:p>
    <w:p>
      <w:pPr>
        <w:pStyle w:val="EvidenceNote"/>
        <w:spacing w:after="120"/>
      </w:pPr>
      <w:r>
        <w:rPr>
          <w:rFonts w:ascii="Noto Sans CJK SC" w:hAnsi="Noto Sans CJK SC" w:eastAsia="Noto Sans CJK SC"/>
          <w:color w:val="5A5A5A"/>
          <w:sz w:val="16"/>
        </w:rPr>
        <w:t>证据来源：本附录由打包时工作区可见的 62 个项目源文件生成；不包含为内部分析临时生成的 extracted 文本。精确范围以最终 ZIP 内 PACKAGE_COMPLETE_MANIFEST.csv 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MineSim-Dynamic｜阶段性总总结与AI无缝接管手册｜2026-08-24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60" w:right="216"/>
    </w:pPr>
    <w:rPr>
      <w:rFonts w:ascii="Noto Sans Mono CJK SC" w:hAnsi="Noto Sans Mono CJK SC" w:eastAsia="Noto Sans Mono CJK SC"/>
      <w:sz w:val="17"/>
    </w:rPr>
  </w:style>
  <w:style w:type="paragraph" w:customStyle="1" w:styleId="EvidenceNote">
    <w:name w:val="Evidence Note"/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