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E490" w14:textId="2E729EA2" w:rsidR="00592CFC" w:rsidRPr="00036FFA" w:rsidRDefault="00036FFA">
      <w:r>
        <w:t xml:space="preserve">Если при работе с </w:t>
      </w:r>
      <w:r>
        <w:rPr>
          <w:lang w:val="en-US"/>
        </w:rPr>
        <w:t>DirectX</w:t>
      </w:r>
      <w:r w:rsidRPr="00036FFA">
        <w:t xml:space="preserve"> 9 </w:t>
      </w:r>
      <w:r>
        <w:t>возникла проблем</w:t>
      </w:r>
      <w:r w:rsidR="00C63BD6">
        <w:t>а</w:t>
      </w:r>
      <w:r>
        <w:t xml:space="preserve"> инициализации шрифта способом</w:t>
      </w:r>
      <w:r w:rsidRPr="00036FFA">
        <w:t xml:space="preserve">, </w:t>
      </w:r>
      <w:r>
        <w:t>который показан на рисунке ниже (пример из книги)</w:t>
      </w:r>
      <w:r w:rsidRPr="00036FFA">
        <w:t>,</w:t>
      </w:r>
      <w:r>
        <w:t xml:space="preserve"> то </w:t>
      </w:r>
      <w:r w:rsidR="00C63BD6">
        <w:t>это потому, что</w:t>
      </w:r>
      <w:r>
        <w:t xml:space="preserve"> функции были заменены</w:t>
      </w:r>
      <w:r w:rsidR="00EB1FD6" w:rsidRPr="00EB1FD6">
        <w:t xml:space="preserve">, </w:t>
      </w:r>
      <w:r w:rsidR="00EB1FD6">
        <w:t xml:space="preserve">такой способ задания шрифта использовался в </w:t>
      </w:r>
      <w:r w:rsidR="00EB1FD6">
        <w:rPr>
          <w:lang w:val="en-US"/>
        </w:rPr>
        <w:t>DirectX</w:t>
      </w:r>
      <w:r w:rsidR="00EB1FD6" w:rsidRPr="00EB1FD6">
        <w:t xml:space="preserve"> 9.0</w:t>
      </w:r>
      <w:r w:rsidR="00EB1FD6">
        <w:rPr>
          <w:lang w:val="en-US"/>
        </w:rPr>
        <w:t>b</w:t>
      </w:r>
      <w:r w:rsidR="00C86578">
        <w:t xml:space="preserve"> </w:t>
      </w:r>
      <w:r w:rsidR="00C6495C">
        <w:t xml:space="preserve">и ранее. </w:t>
      </w:r>
      <w:r>
        <w:t xml:space="preserve"> </w:t>
      </w:r>
    </w:p>
    <w:p w14:paraId="03255701" w14:textId="14AE2810" w:rsidR="00036FFA" w:rsidRDefault="00036FFA">
      <w:pPr>
        <w:rPr>
          <w:lang w:val="en-US"/>
        </w:rPr>
      </w:pPr>
      <w:r>
        <w:rPr>
          <w:noProof/>
        </w:rPr>
        <w:drawing>
          <wp:inline distT="0" distB="0" distL="0" distR="0" wp14:anchorId="74DDBA0C" wp14:editId="0BDB9033">
            <wp:extent cx="5940425" cy="26854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CAC" w14:textId="7E1A328D" w:rsidR="00C63BD6" w:rsidRDefault="00C6495C">
      <w:pPr>
        <w:rPr>
          <w:noProof/>
        </w:rPr>
      </w:pPr>
      <w:r>
        <w:rPr>
          <w:noProof/>
        </w:rPr>
        <w:t xml:space="preserve">Шрифт теперь задаётся средствами самой </w:t>
      </w:r>
      <w:r>
        <w:rPr>
          <w:noProof/>
          <w:lang w:val="en-US"/>
        </w:rPr>
        <w:t>DirectX</w:t>
      </w:r>
      <w:r w:rsidRPr="00C6495C">
        <w:rPr>
          <w:noProof/>
        </w:rPr>
        <w:t xml:space="preserve">, </w:t>
      </w:r>
      <w:r>
        <w:rPr>
          <w:noProof/>
        </w:rPr>
        <w:t xml:space="preserve">прямоугольник для отрисовки текста следует установить функцией </w:t>
      </w:r>
      <w:r>
        <w:rPr>
          <w:noProof/>
          <w:lang w:val="en-US"/>
        </w:rPr>
        <w:t>SetRect</w:t>
      </w:r>
      <w:r w:rsidRPr="00C6495C">
        <w:rPr>
          <w:noProof/>
        </w:rPr>
        <w:t>()</w:t>
      </w:r>
    </w:p>
    <w:p w14:paraId="4E124CD9" w14:textId="74DBAD4E" w:rsidR="00C6495C" w:rsidRPr="00C6495C" w:rsidRDefault="00C6495C">
      <w:r>
        <w:rPr>
          <w:noProof/>
        </w:rPr>
        <w:drawing>
          <wp:inline distT="0" distB="0" distL="0" distR="0" wp14:anchorId="2A948605" wp14:editId="55A79418">
            <wp:extent cx="5940425" cy="13404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95C" w:rsidRPr="00C64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5E"/>
    <w:rsid w:val="00036FFA"/>
    <w:rsid w:val="0048245E"/>
    <w:rsid w:val="00592CFC"/>
    <w:rsid w:val="00C63BD6"/>
    <w:rsid w:val="00C6495C"/>
    <w:rsid w:val="00C86578"/>
    <w:rsid w:val="00EB1FD6"/>
    <w:rsid w:val="00E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A98B"/>
  <w15:chartTrackingRefBased/>
  <w15:docId w15:val="{6B3FDA65-ED2A-4768-89EC-71BE4BF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2022-02-23T08:31:00Z</dcterms:created>
  <dcterms:modified xsi:type="dcterms:W3CDTF">2022-02-23T12:27:00Z</dcterms:modified>
</cp:coreProperties>
</file>