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4989" w:rsidRDefault="00FC499F" w:rsidP="00FC499F">
      <w:pPr>
        <w:pStyle w:val="Nagwek1"/>
        <w:numPr>
          <w:ilvl w:val="0"/>
          <w:numId w:val="1"/>
        </w:numPr>
      </w:pPr>
      <w:bookmarkStart w:id="0" w:name="_GoBack"/>
      <w:bookmarkEnd w:id="0"/>
      <w:r>
        <w:t>Mechanizm ramek</w:t>
      </w:r>
    </w:p>
    <w:p w:rsidR="00FC499F" w:rsidRDefault="00FC499F" w:rsidP="00FC499F">
      <w:r>
        <w:t xml:space="preserve">Ramki to po prostu tablica znaków z zakodowaną w pewien sposób informacją. Są one transmitowane przez sieć protokołem TCP. Za obsługę wysyłania bądź odbierania tych ramek odpowiadają klasy </w:t>
      </w:r>
      <w:proofErr w:type="spellStart"/>
      <w:r>
        <w:t>TcpClient</w:t>
      </w:r>
      <w:proofErr w:type="spellEnd"/>
      <w:r>
        <w:t xml:space="preserve"> i </w:t>
      </w:r>
      <w:proofErr w:type="spellStart"/>
      <w:r>
        <w:t>TcpServer</w:t>
      </w:r>
      <w:proofErr w:type="spellEnd"/>
      <w:r>
        <w:t>, które znajdują się kolejno na kliencie i na serwerze.</w:t>
      </w:r>
    </w:p>
    <w:p w:rsidR="00FC499F" w:rsidRDefault="00FC499F" w:rsidP="00FC499F">
      <w:r>
        <w:t xml:space="preserve">Wspomniane ramki są reprezentowane jako </w:t>
      </w:r>
      <w:proofErr w:type="spellStart"/>
      <w:r>
        <w:t>QByteArray</w:t>
      </w:r>
      <w:proofErr w:type="spellEnd"/>
      <w:r>
        <w:t>, które opakowuje ciąg znaków i daje przydatny interfejs do manipulowania nimi.</w:t>
      </w:r>
    </w:p>
    <w:p w:rsidR="00D87DBA" w:rsidRDefault="00D87DBA" w:rsidP="00D87DBA">
      <w:r>
        <w:t>Cała rozpiska ramek znajduje się w odrębnym dokumencie. Ramki zostały zaprojektowane w arkuszu kalkulacyjnym i były automatycznie aktualizowane gdy zachodziła taka potrzeba.</w:t>
      </w:r>
    </w:p>
    <w:p w:rsidR="00FC499F" w:rsidRDefault="00D87DBA" w:rsidP="00D87DBA">
      <w:r>
        <w:t xml:space="preserve">W celu usprawnienia tworzenia ramek bądź ich aplikowaniu na obiekty utworzony został pomocniczy interfejs: </w:t>
      </w:r>
      <w:proofErr w:type="spellStart"/>
      <w:r>
        <w:t>Frameable</w:t>
      </w:r>
      <w:proofErr w:type="spellEnd"/>
      <w:r>
        <w:t xml:space="preserve"> (realizowany w C++ j</w:t>
      </w:r>
      <w:r w:rsidR="00423289">
        <w:t xml:space="preserve">ako klasa abstrakcyjna). Sam </w:t>
      </w:r>
      <w:proofErr w:type="spellStart"/>
      <w:r w:rsidR="00423289">
        <w:t>F</w:t>
      </w:r>
      <w:r w:rsidR="00000DFD">
        <w:t>rameable</w:t>
      </w:r>
      <w:proofErr w:type="spellEnd"/>
      <w:r w:rsidR="00000DFD">
        <w:t xml:space="preserve"> dziedziczy po </w:t>
      </w:r>
      <w:proofErr w:type="spellStart"/>
      <w:r w:rsidR="00000DFD">
        <w:t>FrameGive</w:t>
      </w:r>
      <w:r w:rsidR="00423289">
        <w:t>able</w:t>
      </w:r>
      <w:proofErr w:type="spellEnd"/>
      <w:r w:rsidR="00423289">
        <w:t xml:space="preserve"> (który dostarcza metodę </w:t>
      </w:r>
      <w:proofErr w:type="spellStart"/>
      <w:r w:rsidR="00423289">
        <w:t>getFrame</w:t>
      </w:r>
      <w:proofErr w:type="spellEnd"/>
      <w:r w:rsidR="00423289">
        <w:t xml:space="preserve">) i po </w:t>
      </w:r>
      <w:proofErr w:type="spellStart"/>
      <w:r w:rsidR="00423289">
        <w:t>FrameApplyable</w:t>
      </w:r>
      <w:proofErr w:type="spellEnd"/>
      <w:r w:rsidR="00423289">
        <w:t xml:space="preserve"> (daje metodę </w:t>
      </w:r>
      <w:proofErr w:type="spellStart"/>
      <w:r w:rsidR="00423289">
        <w:t>applyFrame</w:t>
      </w:r>
      <w:proofErr w:type="spellEnd"/>
      <w:r w:rsidR="00423289">
        <w:t>).</w:t>
      </w:r>
    </w:p>
    <w:p w:rsidR="00423289" w:rsidRDefault="00423289" w:rsidP="00D87DBA">
      <w:r>
        <w:t>Wygląda to następująco:</w:t>
      </w:r>
    </w:p>
    <w:p w:rsidR="00423289" w:rsidRDefault="006E6A8C" w:rsidP="00D87DBA">
      <w:r>
        <w:rPr>
          <w:noProof/>
          <w:lang w:eastAsia="pl-PL"/>
        </w:rPr>
        <w:drawing>
          <wp:inline distT="0" distB="0" distL="0" distR="0">
            <wp:extent cx="3825688" cy="3212010"/>
            <wp:effectExtent l="0" t="0" r="3810" b="762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p1.png"/>
                    <pic:cNvPicPr/>
                  </pic:nvPicPr>
                  <pic:blipFill>
                    <a:blip r:embed="rId9">
                      <a:extLst>
                        <a:ext uri="{28A0092B-C50C-407E-A947-70E740481C1C}">
                          <a14:useLocalDpi xmlns:a14="http://schemas.microsoft.com/office/drawing/2010/main" val="0"/>
                        </a:ext>
                      </a:extLst>
                    </a:blip>
                    <a:stretch>
                      <a:fillRect/>
                    </a:stretch>
                  </pic:blipFill>
                  <pic:spPr>
                    <a:xfrm>
                      <a:off x="0" y="0"/>
                      <a:ext cx="3826991" cy="3213104"/>
                    </a:xfrm>
                    <a:prstGeom prst="rect">
                      <a:avLst/>
                    </a:prstGeom>
                  </pic:spPr>
                </pic:pic>
              </a:graphicData>
            </a:graphic>
          </wp:inline>
        </w:drawing>
      </w:r>
    </w:p>
    <w:p w:rsidR="00000DFD" w:rsidRDefault="00422F7E" w:rsidP="00D87DBA">
      <w:r>
        <w:t>Postępowanie jest n</w:t>
      </w:r>
      <w:r w:rsidR="001C4AC2">
        <w:t xml:space="preserve">astępujące: gdy wiemy, że klasa będzie dawała coś, co pozwoli utworzyć jakąkolwiek ramkę, to dziedziczymy po </w:t>
      </w:r>
      <w:proofErr w:type="spellStart"/>
      <w:r w:rsidR="001C4AC2">
        <w:t>FrameGiveable</w:t>
      </w:r>
      <w:proofErr w:type="spellEnd"/>
      <w:r w:rsidR="001C4AC2">
        <w:t xml:space="preserve">. Natomiast gdy wiemy, że w jakiś sposób ramki mają wpływać na stan obiekty klasy poprzez przypisanie nowych wartości, to dziedziczymy klasę po </w:t>
      </w:r>
      <w:proofErr w:type="spellStart"/>
      <w:r w:rsidR="001C4AC2">
        <w:t>FrameApplyable</w:t>
      </w:r>
      <w:proofErr w:type="spellEnd"/>
      <w:r w:rsidR="001C4AC2">
        <w:t>.</w:t>
      </w:r>
    </w:p>
    <w:p w:rsidR="00D45BC6" w:rsidRDefault="0006348E" w:rsidP="00D87DBA">
      <w:r>
        <w:t>Klasy, które dziedziczą po wspomnianych interfejsach:</w:t>
      </w:r>
    </w:p>
    <w:p w:rsidR="0006348E" w:rsidRDefault="0006348E" w:rsidP="0006348E">
      <w:pPr>
        <w:pStyle w:val="Akapitzlist"/>
        <w:numPr>
          <w:ilvl w:val="0"/>
          <w:numId w:val="3"/>
        </w:numPr>
      </w:pPr>
      <w:r>
        <w:t xml:space="preserve">Player – dziedziczy po </w:t>
      </w:r>
      <w:proofErr w:type="spellStart"/>
      <w:r>
        <w:t>Frameable</w:t>
      </w:r>
      <w:proofErr w:type="spellEnd"/>
      <w:r>
        <w:t xml:space="preserve">, gdyż musi mieć możliwość utworzenia ramki na podstawie swoich pól (id gracza, jego grupa, ilość punktów, poziom życia, pozycja (x, y), kierunek zwrotu czołgu, imię gracza, czy żyje i jak nie żyje, to przez ile okresów gry). Informacje te są potrzebne do tego, by serwer mógł wysłać ramkę ze stanem planszy co określony interwał </w:t>
      </w:r>
      <w:r>
        <w:lastRenderedPageBreak/>
        <w:t>czasu (u nas: 200 ms).</w:t>
      </w:r>
      <w:r w:rsidR="000E0EF7">
        <w:t xml:space="preserve"> Klasa ta potrafi przyjmować ramkę – potrzebne to jest dla klienta, który musi mieć informację o każdym z graczy by odpowiednio namalować planszę i to, co na niej się dzieje.</w:t>
      </w:r>
    </w:p>
    <w:p w:rsidR="000E0EF7" w:rsidRDefault="00ED0675" w:rsidP="0006348E">
      <w:pPr>
        <w:pStyle w:val="Akapitzlist"/>
        <w:numPr>
          <w:ilvl w:val="0"/>
          <w:numId w:val="3"/>
        </w:numPr>
      </w:pPr>
      <w:proofErr w:type="spellStart"/>
      <w:r>
        <w:t>Shot</w:t>
      </w:r>
      <w:proofErr w:type="spellEnd"/>
      <w:r>
        <w:t xml:space="preserve"> – dziedziczy po </w:t>
      </w:r>
      <w:proofErr w:type="spellStart"/>
      <w:r>
        <w:t>Frameable</w:t>
      </w:r>
      <w:proofErr w:type="spellEnd"/>
      <w:r>
        <w:t xml:space="preserve">, bo musi mieć możliwość utworzenia ramki ze swoich pól (czyli o informacjach o pocisku: id pocisku, id przypisanego gracza, pozycja startowa (x, y), kierunek lotu, czas trwania lotu i siła uderzenia). </w:t>
      </w:r>
      <w:r w:rsidR="00E55630">
        <w:t>Podobnie jak dla klasy Player, informacje są potrzebne do wysłania przez serwer stanu planszy. Klasa potrafi przyjąć ramkę i zaaplikować ją na wspomniane pola bo klient musi posiadać informacje o wystrzałach by poprawnie je namalować.</w:t>
      </w:r>
    </w:p>
    <w:p w:rsidR="00834CE6" w:rsidRDefault="00834CE6" w:rsidP="0006348E">
      <w:pPr>
        <w:pStyle w:val="Akapitzlist"/>
        <w:numPr>
          <w:ilvl w:val="0"/>
          <w:numId w:val="3"/>
        </w:numPr>
      </w:pPr>
      <w:r>
        <w:t xml:space="preserve">Board – również typu </w:t>
      </w:r>
      <w:proofErr w:type="spellStart"/>
      <w:r>
        <w:t>Frameable</w:t>
      </w:r>
      <w:proofErr w:type="spellEnd"/>
      <w:r>
        <w:t xml:space="preserve">. Klasa zawiera tablicę 2D (a dokładnie </w:t>
      </w:r>
      <w:proofErr w:type="spellStart"/>
      <w:r>
        <w:rPr>
          <w:rStyle w:val="pl-en"/>
        </w:rPr>
        <w:t>QVector</w:t>
      </w:r>
      <w:proofErr w:type="spellEnd"/>
      <w:r>
        <w:t>&lt;</w:t>
      </w:r>
      <w:proofErr w:type="spellStart"/>
      <w:r>
        <w:t>QVector</w:t>
      </w:r>
      <w:proofErr w:type="spellEnd"/>
      <w:r>
        <w:t>&lt;</w:t>
      </w:r>
      <w:proofErr w:type="spellStart"/>
      <w:r>
        <w:t>BoardElement</w:t>
      </w:r>
      <w:proofErr w:type="spellEnd"/>
      <w:r>
        <w:t>&gt; &gt;</w:t>
      </w:r>
      <w:r w:rsidR="005D3DF6">
        <w:t xml:space="preserve">) z polami planszy, które można w dużym uproszczeniu można traktować jak tablicę z polami zawierającymi id elementu planszy. Dziedziczenie po </w:t>
      </w:r>
      <w:proofErr w:type="spellStart"/>
      <w:r w:rsidR="005D3DF6">
        <w:t>Frameable</w:t>
      </w:r>
      <w:proofErr w:type="spellEnd"/>
      <w:r w:rsidR="005D3DF6">
        <w:t xml:space="preserve"> jest konieczne, bo serwer musi rozsyłać ramki z tymi informacjami co 200ms (</w:t>
      </w:r>
      <w:proofErr w:type="spellStart"/>
      <w:r w:rsidR="005D3DF6">
        <w:t>getFrame</w:t>
      </w:r>
      <w:proofErr w:type="spellEnd"/>
      <w:r w:rsidR="005D3DF6">
        <w:t>()) i klient musi je odbierać i interpretować (</w:t>
      </w:r>
      <w:proofErr w:type="spellStart"/>
      <w:r w:rsidR="005D3DF6">
        <w:t>applyFrame</w:t>
      </w:r>
      <w:proofErr w:type="spellEnd"/>
      <w:r w:rsidR="005D3DF6">
        <w:t>()).</w:t>
      </w:r>
    </w:p>
    <w:p w:rsidR="005D3DF6" w:rsidRDefault="004106E5" w:rsidP="0006348E">
      <w:pPr>
        <w:pStyle w:val="Akapitzlist"/>
        <w:numPr>
          <w:ilvl w:val="0"/>
          <w:numId w:val="3"/>
        </w:numPr>
      </w:pPr>
      <w:r>
        <w:t xml:space="preserve">Model – dziedziczy po </w:t>
      </w:r>
      <w:proofErr w:type="spellStart"/>
      <w:r>
        <w:t>Frameable</w:t>
      </w:r>
      <w:proofErr w:type="spellEnd"/>
      <w:r>
        <w:t xml:space="preserve">. Jest to klasa zbiorcza na planszę, graczy i pociski. Ona jest pośrednikiem do Player, </w:t>
      </w:r>
      <w:proofErr w:type="spellStart"/>
      <w:r>
        <w:t>Shot</w:t>
      </w:r>
      <w:proofErr w:type="spellEnd"/>
      <w:r>
        <w:t xml:space="preserve"> i Board. Przyjmuje ramki i je produkuje poprzez wywołanie </w:t>
      </w:r>
      <w:proofErr w:type="spellStart"/>
      <w:r>
        <w:t>applyFrame</w:t>
      </w:r>
      <w:proofErr w:type="spellEnd"/>
      <w:r>
        <w:t xml:space="preserve">() i </w:t>
      </w:r>
      <w:proofErr w:type="spellStart"/>
      <w:r>
        <w:t>getFrame</w:t>
      </w:r>
      <w:proofErr w:type="spellEnd"/>
      <w:r>
        <w:t xml:space="preserve">() na Board, Player i </w:t>
      </w:r>
      <w:proofErr w:type="spellStart"/>
      <w:r>
        <w:t>Shot</w:t>
      </w:r>
      <w:proofErr w:type="spellEnd"/>
      <w:r>
        <w:t>.</w:t>
      </w:r>
    </w:p>
    <w:p w:rsidR="00AE7F12" w:rsidRDefault="00AE7F12" w:rsidP="0006348E">
      <w:pPr>
        <w:pStyle w:val="Akapitzlist"/>
        <w:numPr>
          <w:ilvl w:val="0"/>
          <w:numId w:val="3"/>
        </w:numPr>
      </w:pPr>
      <w:proofErr w:type="spellStart"/>
      <w:r>
        <w:t>PlayerAction</w:t>
      </w:r>
      <w:proofErr w:type="spellEnd"/>
      <w:r>
        <w:t xml:space="preserve"> – typu </w:t>
      </w:r>
      <w:proofErr w:type="spellStart"/>
      <w:r>
        <w:t>Frameable</w:t>
      </w:r>
      <w:proofErr w:type="spellEnd"/>
      <w:r>
        <w:t xml:space="preserve">. Dziedziczenie po tym interfejsie jest konieczne, gdyż informacje o akcjach gracza (kierunek poruszenia się gracza i informacja o tym, czy pocisk został wystrzelony) muszą zostać wysłane z klienta na serwer, czyli klient musi utworzyć ramkę poprzez </w:t>
      </w:r>
      <w:proofErr w:type="spellStart"/>
      <w:r>
        <w:t>getFrame</w:t>
      </w:r>
      <w:proofErr w:type="spellEnd"/>
      <w:r>
        <w:t xml:space="preserve">() i serwer musi jak zaaplikować poprzez </w:t>
      </w:r>
      <w:proofErr w:type="spellStart"/>
      <w:r>
        <w:t>applyFrame</w:t>
      </w:r>
      <w:proofErr w:type="spellEnd"/>
      <w:r>
        <w:t>().</w:t>
      </w:r>
    </w:p>
    <w:p w:rsidR="00AE7F12" w:rsidRDefault="00A32E68" w:rsidP="0006348E">
      <w:pPr>
        <w:pStyle w:val="Akapitzlist"/>
        <w:numPr>
          <w:ilvl w:val="0"/>
          <w:numId w:val="3"/>
        </w:numPr>
      </w:pPr>
      <w:r>
        <w:t xml:space="preserve">Game – typu </w:t>
      </w:r>
      <w:proofErr w:type="spellStart"/>
      <w:r>
        <w:t>FrameApplyable</w:t>
      </w:r>
      <w:proofErr w:type="spellEnd"/>
      <w:r>
        <w:t xml:space="preserve"> ze względu na to, by klient mógł odebrać ramkę i od serwera i ją przetworzyć (m. in poprzez wywołanie </w:t>
      </w:r>
      <w:proofErr w:type="spellStart"/>
      <w:r>
        <w:t>applyFrame</w:t>
      </w:r>
      <w:proofErr w:type="spellEnd"/>
      <w:r>
        <w:t>() na</w:t>
      </w:r>
      <w:r w:rsidR="002B1176">
        <w:t xml:space="preserve"> jednym z</w:t>
      </w:r>
      <w:r>
        <w:t xml:space="preserve"> modelu).</w:t>
      </w:r>
      <w:r w:rsidR="002B1176">
        <w:t xml:space="preserve"> Klasa Game zawiera się w kliencie i zbiera wszystkie informacje o stanie gry. Posiada dwa egzemplarze klasy Model: model1 i model2. Jest to konieczne do płynnej animacji – chcemy mieć możliwość płynnie animować obiekty niezależnie od tego, jak często przyjdzie ramka z serwera. Do tego płynnego przejście potrzebne są 2 modele.</w:t>
      </w:r>
    </w:p>
    <w:p w:rsidR="00FF4D9A" w:rsidRDefault="00FF4D9A" w:rsidP="0006348E">
      <w:pPr>
        <w:pStyle w:val="Akapitzlist"/>
        <w:numPr>
          <w:ilvl w:val="0"/>
          <w:numId w:val="3"/>
        </w:numPr>
      </w:pPr>
      <w:proofErr w:type="spellStart"/>
      <w:r>
        <w:t>NetworkManager</w:t>
      </w:r>
      <w:proofErr w:type="spellEnd"/>
      <w:r>
        <w:t xml:space="preserve"> – klasa, która przyjmuje wszystkie ramki od serwera w kliencie. Dlatego też dziedziczy po </w:t>
      </w:r>
      <w:proofErr w:type="spellStart"/>
      <w:r>
        <w:t>FrameApplyable</w:t>
      </w:r>
      <w:proofErr w:type="spellEnd"/>
      <w:r>
        <w:t xml:space="preserve"> i nadpisuje metodę </w:t>
      </w:r>
      <w:proofErr w:type="spellStart"/>
      <w:r>
        <w:t>applyFrame</w:t>
      </w:r>
      <w:proofErr w:type="spellEnd"/>
      <w:r>
        <w:t>().</w:t>
      </w:r>
    </w:p>
    <w:p w:rsidR="0003407E" w:rsidRDefault="00F7144B" w:rsidP="0003407E">
      <w:pPr>
        <w:pStyle w:val="Nagwek1"/>
        <w:numPr>
          <w:ilvl w:val="0"/>
          <w:numId w:val="1"/>
        </w:numPr>
      </w:pPr>
      <w:r>
        <w:t>Org</w:t>
      </w:r>
      <w:r w:rsidR="0003407E">
        <w:t>anizacja klas klienta.</w:t>
      </w:r>
    </w:p>
    <w:p w:rsidR="00F50ABB" w:rsidRDefault="00F50ABB" w:rsidP="00F50ABB">
      <w:r>
        <w:t xml:space="preserve">Podstawową klasą, która zbiera akcje użytkownika jest </w:t>
      </w:r>
      <w:proofErr w:type="spellStart"/>
      <w:r>
        <w:t>MainWindow</w:t>
      </w:r>
      <w:proofErr w:type="spellEnd"/>
      <w:r>
        <w:t xml:space="preserve">. Dziedziczy ona po </w:t>
      </w:r>
      <w:proofErr w:type="spellStart"/>
      <w:r>
        <w:t>QWidget</w:t>
      </w:r>
      <w:proofErr w:type="spellEnd"/>
      <w:r>
        <w:t xml:space="preserve"> i jest powiązana z plikiem </w:t>
      </w:r>
      <w:proofErr w:type="spellStart"/>
      <w:r>
        <w:t>mainwindow.ui</w:t>
      </w:r>
      <w:proofErr w:type="spellEnd"/>
      <w:r>
        <w:t xml:space="preserve">, który zawiera interfejs użytkownika. </w:t>
      </w:r>
    </w:p>
    <w:p w:rsidR="00470B45" w:rsidRDefault="00470B45" w:rsidP="00F50ABB">
      <w:r>
        <w:t xml:space="preserve">Klasa ta trzyma jako swoje pole obiekty typu </w:t>
      </w:r>
      <w:proofErr w:type="spellStart"/>
      <w:r>
        <w:t>Canvas</w:t>
      </w:r>
      <w:proofErr w:type="spellEnd"/>
      <w:r>
        <w:t xml:space="preserve">, </w:t>
      </w:r>
      <w:proofErr w:type="spellStart"/>
      <w:r>
        <w:t>NetworkManager</w:t>
      </w:r>
      <w:proofErr w:type="spellEnd"/>
      <w:r>
        <w:t xml:space="preserve"> i Game. </w:t>
      </w:r>
      <w:proofErr w:type="spellStart"/>
      <w:r>
        <w:t>Canvas</w:t>
      </w:r>
      <w:proofErr w:type="spellEnd"/>
      <w:r>
        <w:t xml:space="preserve"> to obiekt klasy </w:t>
      </w:r>
      <w:proofErr w:type="spellStart"/>
      <w:r>
        <w:t>QWidget</w:t>
      </w:r>
      <w:proofErr w:type="spellEnd"/>
      <w:r>
        <w:t xml:space="preserve">, na którym odbywa się malowanie. </w:t>
      </w:r>
      <w:proofErr w:type="spellStart"/>
      <w:r>
        <w:t>NetworkManager</w:t>
      </w:r>
      <w:proofErr w:type="spellEnd"/>
      <w:r>
        <w:t xml:space="preserve"> zarządza ramkami i komunikacją z serwerem. Game jest odpowiedzialny za zbieranie informacji o grze.</w:t>
      </w:r>
    </w:p>
    <w:p w:rsidR="00470B45" w:rsidRDefault="00470B45" w:rsidP="00F50ABB">
      <w:r>
        <w:t xml:space="preserve">Klasa </w:t>
      </w:r>
      <w:proofErr w:type="spellStart"/>
      <w:r>
        <w:t>Canvas</w:t>
      </w:r>
      <w:proofErr w:type="spellEnd"/>
      <w:r>
        <w:t xml:space="preserve"> posiada jako właściwość klasę </w:t>
      </w:r>
      <w:proofErr w:type="spellStart"/>
      <w:r>
        <w:t>Drawer</w:t>
      </w:r>
      <w:proofErr w:type="spellEnd"/>
      <w:r>
        <w:t xml:space="preserve">, która jest wykorzystywana do malowania planszy (na płótnie </w:t>
      </w:r>
      <w:proofErr w:type="spellStart"/>
      <w:r>
        <w:t>Canvas</w:t>
      </w:r>
      <w:proofErr w:type="spellEnd"/>
      <w:r>
        <w:t xml:space="preserve">). Klasa </w:t>
      </w:r>
      <w:proofErr w:type="spellStart"/>
      <w:r>
        <w:t>Drawer</w:t>
      </w:r>
      <w:proofErr w:type="spellEnd"/>
      <w:r>
        <w:t xml:space="preserve"> zawiera klasę pomocniczą (</w:t>
      </w:r>
      <w:proofErr w:type="spellStart"/>
      <w:r>
        <w:t>helper</w:t>
      </w:r>
      <w:proofErr w:type="spellEnd"/>
      <w:r>
        <w:t xml:space="preserve">) </w:t>
      </w:r>
      <w:proofErr w:type="spellStart"/>
      <w:r>
        <w:t>Sprites</w:t>
      </w:r>
      <w:proofErr w:type="spellEnd"/>
      <w:r>
        <w:t>, która dostarcza interfejs do obrazków używanych do namalowania planszy.</w:t>
      </w:r>
    </w:p>
    <w:p w:rsidR="00470B45" w:rsidRDefault="00470B45" w:rsidP="00F50ABB">
      <w:proofErr w:type="spellStart"/>
      <w:r>
        <w:t>NetworkManager</w:t>
      </w:r>
      <w:proofErr w:type="spellEnd"/>
      <w:r>
        <w:t xml:space="preserve"> posiada klasę </w:t>
      </w:r>
      <w:proofErr w:type="spellStart"/>
      <w:r>
        <w:t>TcpClient</w:t>
      </w:r>
      <w:proofErr w:type="spellEnd"/>
      <w:r>
        <w:t xml:space="preserve">. Zastosowany został wzorzec projektowy o nazwie Fasada, gdyż ukrywany jest dostęp do </w:t>
      </w:r>
      <w:proofErr w:type="spellStart"/>
      <w:r>
        <w:t>TcpClient</w:t>
      </w:r>
      <w:proofErr w:type="spellEnd"/>
      <w:r>
        <w:t>, który zawiera funkcjonalność nieco niższego poziomu obsługi naszej aplikacji.</w:t>
      </w:r>
    </w:p>
    <w:p w:rsidR="00470B45" w:rsidRDefault="00DC1E8E" w:rsidP="00F50ABB">
      <w:r>
        <w:lastRenderedPageBreak/>
        <w:t xml:space="preserve">Klasa Game </w:t>
      </w:r>
      <w:r w:rsidR="00560EE5">
        <w:t>posia</w:t>
      </w:r>
      <w:r w:rsidR="0080130F">
        <w:t xml:space="preserve">da wszystkie informacje na temat gry. Zawiera m. in. 2 obiekty typu Model w celu przechowania aktualnego stanu gry i 1 obiekt typu </w:t>
      </w:r>
      <w:proofErr w:type="spellStart"/>
      <w:r w:rsidR="0080130F">
        <w:t>PlayerAction</w:t>
      </w:r>
      <w:proofErr w:type="spellEnd"/>
      <w:r w:rsidR="0080130F">
        <w:t xml:space="preserve"> w celu przechowania akcji wykonywanych przez użytkownika.</w:t>
      </w:r>
    </w:p>
    <w:p w:rsidR="00E23638" w:rsidRDefault="00E23638" w:rsidP="00E23638">
      <w:pPr>
        <w:pStyle w:val="Nagwek1"/>
        <w:numPr>
          <w:ilvl w:val="0"/>
          <w:numId w:val="1"/>
        </w:numPr>
      </w:pPr>
      <w:r>
        <w:t>Organizacja klas serwera.</w:t>
      </w:r>
    </w:p>
    <w:p w:rsidR="00E23638" w:rsidRDefault="00A71FF6" w:rsidP="00E23638">
      <w:r>
        <w:t xml:space="preserve">Główną klasą na serwerze jest </w:t>
      </w:r>
      <w:proofErr w:type="spellStart"/>
      <w:r>
        <w:t>ServerWindow</w:t>
      </w:r>
      <w:proofErr w:type="spellEnd"/>
      <w:r>
        <w:t xml:space="preserve">, która jest typu </w:t>
      </w:r>
      <w:proofErr w:type="spellStart"/>
      <w:r>
        <w:t>QWidget</w:t>
      </w:r>
      <w:proofErr w:type="spellEnd"/>
      <w:r>
        <w:t xml:space="preserve">. Powiązana jest ona z zaprojektowanym interfejsem </w:t>
      </w:r>
      <w:proofErr w:type="spellStart"/>
      <w:r>
        <w:t>gui</w:t>
      </w:r>
      <w:proofErr w:type="spellEnd"/>
      <w:r>
        <w:t xml:space="preserve"> w programie </w:t>
      </w:r>
      <w:proofErr w:type="spellStart"/>
      <w:r>
        <w:t>QtCreator</w:t>
      </w:r>
      <w:proofErr w:type="spellEnd"/>
      <w:r>
        <w:t xml:space="preserve">. </w:t>
      </w:r>
      <w:proofErr w:type="spellStart"/>
      <w:r>
        <w:t>ServerWindow</w:t>
      </w:r>
      <w:proofErr w:type="spellEnd"/>
      <w:r>
        <w:t xml:space="preserve"> zawiera w sobie obiekt typu Data w celu składowania danych na serwerze (model + akcje użytkownika) i klasę Server, która jest menagerem sterującym wszystkim co dzieje się w programie.</w:t>
      </w:r>
    </w:p>
    <w:p w:rsidR="009C5EA5" w:rsidRDefault="009C5EA5" w:rsidP="00E23638">
      <w:r>
        <w:t xml:space="preserve">Klasa Server opakowuje klasę </w:t>
      </w:r>
      <w:proofErr w:type="spellStart"/>
      <w:r>
        <w:t>TcpServer</w:t>
      </w:r>
      <w:proofErr w:type="spellEnd"/>
      <w:r>
        <w:t xml:space="preserve"> służącą do realizacji serwera TCP. Zawiera także klasę służącą do Ładowania plików z mapami – </w:t>
      </w:r>
      <w:proofErr w:type="spellStart"/>
      <w:r>
        <w:t>Loader</w:t>
      </w:r>
      <w:proofErr w:type="spellEnd"/>
      <w:r>
        <w:t xml:space="preserve"> i klasę, która steruje logiką całej gry – Controller.</w:t>
      </w:r>
    </w:p>
    <w:p w:rsidR="00A64350" w:rsidRDefault="00A64350" w:rsidP="00A64350">
      <w:pPr>
        <w:pStyle w:val="Nagwek1"/>
        <w:numPr>
          <w:ilvl w:val="0"/>
          <w:numId w:val="1"/>
        </w:numPr>
      </w:pPr>
      <w:r>
        <w:t>Klasy wspólne</w:t>
      </w:r>
    </w:p>
    <w:p w:rsidR="00A64350" w:rsidRDefault="00A64350" w:rsidP="00A64350">
      <w:r>
        <w:t xml:space="preserve">Klasami wspólnymi dla klienta i serwera jest Model (zawiera informacje o planszy, pociskach i czołgach), </w:t>
      </w:r>
      <w:proofErr w:type="spellStart"/>
      <w:r>
        <w:t>PlayerAction</w:t>
      </w:r>
      <w:proofErr w:type="spellEnd"/>
      <w:r>
        <w:t xml:space="preserve"> (przechowuje ruchy gracza). Model zawiera Board, </w:t>
      </w:r>
      <w:proofErr w:type="spellStart"/>
      <w:r>
        <w:t>Shot</w:t>
      </w:r>
      <w:proofErr w:type="spellEnd"/>
      <w:r>
        <w:t xml:space="preserve">, Player i </w:t>
      </w:r>
      <w:proofErr w:type="spellStart"/>
      <w:r>
        <w:t>BoardElement</w:t>
      </w:r>
      <w:proofErr w:type="spellEnd"/>
      <w:r>
        <w:t>, które też są współdzielone. Dodatkowo współdzielony jest typ wyliczeniowy DIRECTION, który przechowuje kierunek lub jego brak.</w:t>
      </w:r>
    </w:p>
    <w:p w:rsidR="00C50DB1" w:rsidRDefault="00C50DB1" w:rsidP="00C50DB1">
      <w:pPr>
        <w:pStyle w:val="Nagwek1"/>
        <w:numPr>
          <w:ilvl w:val="0"/>
          <w:numId w:val="1"/>
        </w:numPr>
      </w:pPr>
      <w:r>
        <w:t>Diagram klas (same połączenia)</w:t>
      </w:r>
    </w:p>
    <w:p w:rsidR="00363311" w:rsidRDefault="00363311" w:rsidP="009F4629">
      <w:pPr>
        <w:rPr>
          <w:noProof/>
          <w:lang w:eastAsia="pl-PL"/>
        </w:rPr>
      </w:pPr>
      <w:r>
        <w:rPr>
          <w:noProof/>
          <w:lang w:eastAsia="pl-PL"/>
        </w:rPr>
        <w:drawing>
          <wp:inline distT="0" distB="0" distL="0" distR="0" wp14:anchorId="424E58C3" wp14:editId="52B010AC">
            <wp:extent cx="5760720" cy="2954020"/>
            <wp:effectExtent l="0" t="0" r="0"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_diagram.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2954020"/>
                    </a:xfrm>
                    <a:prstGeom prst="rect">
                      <a:avLst/>
                    </a:prstGeom>
                  </pic:spPr>
                </pic:pic>
              </a:graphicData>
            </a:graphic>
          </wp:inline>
        </w:drawing>
      </w:r>
    </w:p>
    <w:p w:rsidR="009F4629" w:rsidRDefault="00637DBB" w:rsidP="00637DBB">
      <w:pPr>
        <w:pStyle w:val="Nagwek1"/>
        <w:numPr>
          <w:ilvl w:val="0"/>
          <w:numId w:val="1"/>
        </w:numPr>
      </w:pPr>
      <w:r>
        <w:t xml:space="preserve">Sygnały i </w:t>
      </w:r>
      <w:proofErr w:type="spellStart"/>
      <w:r>
        <w:t>sloty</w:t>
      </w:r>
      <w:proofErr w:type="spellEnd"/>
    </w:p>
    <w:p w:rsidR="00637DBB" w:rsidRDefault="00D839D8" w:rsidP="00637DBB">
      <w:proofErr w:type="spellStart"/>
      <w:r>
        <w:t>Qt</w:t>
      </w:r>
      <w:proofErr w:type="spellEnd"/>
      <w:r>
        <w:t xml:space="preserve"> posiada mechanizm sygnałów i slotów w celu komunikowania się obiektów między sobą. Sygnał i slot deklarowane są tak samo jak funkcje składowe klasy, przy czym sygnału się nie implementuje. Gdy sygnał jest przypięty po slot to wtedy jeśli wyemitowany zostanie sygnał, to slot go odbierze i się wykona.</w:t>
      </w:r>
      <w:r w:rsidR="00664187">
        <w:t xml:space="preserve"> Ważne jest to, by deklaracje sygnału i slotu były ze sobą zgodne.</w:t>
      </w:r>
    </w:p>
    <w:p w:rsidR="00526502" w:rsidRDefault="00526502" w:rsidP="00637DBB">
      <w:r>
        <w:lastRenderedPageBreak/>
        <w:t>W aplikacji znajdują się następujące połączenia:</w:t>
      </w:r>
    </w:p>
    <w:p w:rsidR="00007635" w:rsidRDefault="00007635" w:rsidP="00B874BC">
      <w:r>
        <w:t>Sygnały w klasie Game (klient)</w:t>
      </w:r>
      <w:r w:rsidR="00B874BC">
        <w:t>:</w:t>
      </w:r>
    </w:p>
    <w:p w:rsidR="008276A3" w:rsidRDefault="008276A3" w:rsidP="008276A3">
      <w:pPr>
        <w:pStyle w:val="Akapitzlist"/>
        <w:numPr>
          <w:ilvl w:val="0"/>
          <w:numId w:val="4"/>
        </w:numPr>
      </w:pPr>
      <w:r>
        <w:t>Sygnał pojawienia się błędu</w:t>
      </w:r>
      <w:r w:rsidR="00007635">
        <w:t xml:space="preserve"> </w:t>
      </w:r>
      <w:r>
        <w:t xml:space="preserve">i jego obsługa w slocie w </w:t>
      </w:r>
      <w:proofErr w:type="spellStart"/>
      <w:r>
        <w:t>MainWindow</w:t>
      </w:r>
      <w:proofErr w:type="spellEnd"/>
    </w:p>
    <w:p w:rsidR="008276A3" w:rsidRDefault="008276A3" w:rsidP="00007635">
      <w:pPr>
        <w:pStyle w:val="Akapitzlist"/>
        <w:numPr>
          <w:ilvl w:val="0"/>
          <w:numId w:val="4"/>
        </w:numPr>
      </w:pPr>
      <w:r>
        <w:t xml:space="preserve">Sygnał o tym, że model został zaktualizowany i obsługa w </w:t>
      </w:r>
      <w:proofErr w:type="spellStart"/>
      <w:r>
        <w:t>MainWindow</w:t>
      </w:r>
      <w:proofErr w:type="spellEnd"/>
    </w:p>
    <w:p w:rsidR="00486BE6" w:rsidRDefault="008276A3" w:rsidP="00486BE6">
      <w:pPr>
        <w:pStyle w:val="Akapitzlist"/>
        <w:numPr>
          <w:ilvl w:val="0"/>
          <w:numId w:val="4"/>
        </w:numPr>
      </w:pPr>
      <w:r>
        <w:t>Sygnał zmiany stanu gry</w:t>
      </w:r>
      <w:r w:rsidR="00007635">
        <w:t xml:space="preserve"> obsługiwany w </w:t>
      </w:r>
      <w:proofErr w:type="spellStart"/>
      <w:r w:rsidR="00007635">
        <w:t>MainWindow</w:t>
      </w:r>
      <w:proofErr w:type="spellEnd"/>
      <w:r w:rsidR="00007635">
        <w:t xml:space="preserve"> i </w:t>
      </w:r>
      <w:proofErr w:type="spellStart"/>
      <w:r w:rsidR="00007635">
        <w:t>Canvas</w:t>
      </w:r>
      <w:proofErr w:type="spellEnd"/>
      <w:r w:rsidR="00486BE6">
        <w:t>. Dostępne stany aplikacji:  NO_PLAYING, CONNECTING, SENDING_HELLO, WAITING_FOR_PLAYER, PLAYING, GAME_OVER, SENDING_GOODBYE, DISCONNECTING</w:t>
      </w:r>
    </w:p>
    <w:p w:rsidR="00B874BC" w:rsidRDefault="00B874BC" w:rsidP="00B874BC">
      <w:r>
        <w:t>Sygnały w klasie Server:</w:t>
      </w:r>
    </w:p>
    <w:p w:rsidR="00007635" w:rsidRDefault="00007635" w:rsidP="008276A3">
      <w:pPr>
        <w:pStyle w:val="Akapitzlist"/>
        <w:numPr>
          <w:ilvl w:val="0"/>
          <w:numId w:val="4"/>
        </w:numPr>
      </w:pPr>
      <w:r>
        <w:t xml:space="preserve">Sygnał zapisania stanu aplikacji w klasie Server do dziennika (audyt) </w:t>
      </w:r>
      <w:r w:rsidR="00B874BC">
        <w:t xml:space="preserve">i obsługa w </w:t>
      </w:r>
      <w:proofErr w:type="spellStart"/>
      <w:r w:rsidR="00B874BC">
        <w:t>ServerWindow</w:t>
      </w:r>
      <w:proofErr w:type="spellEnd"/>
    </w:p>
    <w:p w:rsidR="00B874BC" w:rsidRDefault="00B874BC" w:rsidP="008276A3">
      <w:pPr>
        <w:pStyle w:val="Akapitzlist"/>
        <w:numPr>
          <w:ilvl w:val="0"/>
          <w:numId w:val="4"/>
        </w:numPr>
      </w:pPr>
      <w:r>
        <w:t xml:space="preserve">Sygnał o tym, że nowy klient został dodany i obsługa w </w:t>
      </w:r>
      <w:proofErr w:type="spellStart"/>
      <w:r>
        <w:t>ServerWindow</w:t>
      </w:r>
      <w:proofErr w:type="spellEnd"/>
    </w:p>
    <w:p w:rsidR="00B874BC" w:rsidRDefault="00B874BC" w:rsidP="00B874BC">
      <w:pPr>
        <w:pStyle w:val="Akapitzlist"/>
        <w:numPr>
          <w:ilvl w:val="0"/>
          <w:numId w:val="4"/>
        </w:numPr>
      </w:pPr>
      <w:r>
        <w:t xml:space="preserve">Sygnał o tym, że klient został usunięty i obsługa w </w:t>
      </w:r>
      <w:proofErr w:type="spellStart"/>
      <w:r>
        <w:t>ServerWindow</w:t>
      </w:r>
      <w:proofErr w:type="spellEnd"/>
    </w:p>
    <w:p w:rsidR="00B874BC" w:rsidRDefault="00B874BC" w:rsidP="00B874BC">
      <w:pPr>
        <w:pStyle w:val="Akapitzlist"/>
        <w:numPr>
          <w:ilvl w:val="0"/>
          <w:numId w:val="4"/>
        </w:numPr>
      </w:pPr>
      <w:r>
        <w:t xml:space="preserve">Sygnał o rozłączeniu </w:t>
      </w:r>
      <w:r w:rsidR="00137FF2">
        <w:t xml:space="preserve">i obsługa w </w:t>
      </w:r>
      <w:proofErr w:type="spellStart"/>
      <w:r w:rsidR="00137FF2">
        <w:t>ServerWindow</w:t>
      </w:r>
      <w:proofErr w:type="spellEnd"/>
    </w:p>
    <w:p w:rsidR="00B91D07" w:rsidRPr="00B91D07" w:rsidRDefault="009D6D9A" w:rsidP="00B91D07">
      <w:r>
        <w:t xml:space="preserve"> </w:t>
      </w:r>
    </w:p>
    <w:sectPr w:rsidR="00B91D07" w:rsidRPr="00B91D0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74FCF" w:rsidRDefault="00874FCF" w:rsidP="00D87DBA">
      <w:pPr>
        <w:spacing w:after="0" w:line="240" w:lineRule="auto"/>
      </w:pPr>
      <w:r>
        <w:separator/>
      </w:r>
    </w:p>
  </w:endnote>
  <w:endnote w:type="continuationSeparator" w:id="0">
    <w:p w:rsidR="00874FCF" w:rsidRDefault="00874FCF" w:rsidP="00D87D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74FCF" w:rsidRDefault="00874FCF" w:rsidP="00D87DBA">
      <w:pPr>
        <w:spacing w:after="0" w:line="240" w:lineRule="auto"/>
      </w:pPr>
      <w:r>
        <w:separator/>
      </w:r>
    </w:p>
  </w:footnote>
  <w:footnote w:type="continuationSeparator" w:id="0">
    <w:p w:rsidR="00874FCF" w:rsidRDefault="00874FCF" w:rsidP="00D87DB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331AD"/>
    <w:multiLevelType w:val="hybridMultilevel"/>
    <w:tmpl w:val="CB5E606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nsid w:val="37981014"/>
    <w:multiLevelType w:val="hybridMultilevel"/>
    <w:tmpl w:val="0D0A9AAE"/>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2">
    <w:nsid w:val="479F6FF8"/>
    <w:multiLevelType w:val="multilevel"/>
    <w:tmpl w:val="0B761944"/>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nsid w:val="525B230C"/>
    <w:multiLevelType w:val="hybridMultilevel"/>
    <w:tmpl w:val="8BE09C7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nsid w:val="73961978"/>
    <w:multiLevelType w:val="hybridMultilevel"/>
    <w:tmpl w:val="930476A4"/>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2"/>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499F"/>
    <w:rsid w:val="00000DFD"/>
    <w:rsid w:val="00002EE9"/>
    <w:rsid w:val="00007635"/>
    <w:rsid w:val="0003407E"/>
    <w:rsid w:val="0006348E"/>
    <w:rsid w:val="000E0EF7"/>
    <w:rsid w:val="00137FF2"/>
    <w:rsid w:val="001C4AC2"/>
    <w:rsid w:val="001D5979"/>
    <w:rsid w:val="002B1176"/>
    <w:rsid w:val="00363311"/>
    <w:rsid w:val="004106E5"/>
    <w:rsid w:val="00422F7E"/>
    <w:rsid w:val="00423289"/>
    <w:rsid w:val="00470B45"/>
    <w:rsid w:val="00486BE6"/>
    <w:rsid w:val="00504F07"/>
    <w:rsid w:val="00526502"/>
    <w:rsid w:val="00560EE5"/>
    <w:rsid w:val="005D3DF6"/>
    <w:rsid w:val="00637DBB"/>
    <w:rsid w:val="00664187"/>
    <w:rsid w:val="006E6A8C"/>
    <w:rsid w:val="0080130F"/>
    <w:rsid w:val="008276A3"/>
    <w:rsid w:val="00834CE6"/>
    <w:rsid w:val="00874FCF"/>
    <w:rsid w:val="008F7011"/>
    <w:rsid w:val="009C5EA5"/>
    <w:rsid w:val="009D6D9A"/>
    <w:rsid w:val="009F4629"/>
    <w:rsid w:val="00A32E68"/>
    <w:rsid w:val="00A64350"/>
    <w:rsid w:val="00A71FF6"/>
    <w:rsid w:val="00A82D53"/>
    <w:rsid w:val="00AE7F12"/>
    <w:rsid w:val="00B874BC"/>
    <w:rsid w:val="00B91D07"/>
    <w:rsid w:val="00C50DB1"/>
    <w:rsid w:val="00D45BC6"/>
    <w:rsid w:val="00D839D8"/>
    <w:rsid w:val="00D87DBA"/>
    <w:rsid w:val="00DC1E8E"/>
    <w:rsid w:val="00E23638"/>
    <w:rsid w:val="00E55630"/>
    <w:rsid w:val="00ED0675"/>
    <w:rsid w:val="00F50ABB"/>
    <w:rsid w:val="00F7144B"/>
    <w:rsid w:val="00F82ADE"/>
    <w:rsid w:val="00FB6421"/>
    <w:rsid w:val="00FC499F"/>
    <w:rsid w:val="00FF4D9A"/>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paragraph" w:styleId="Nagwek1">
    <w:name w:val="heading 1"/>
    <w:basedOn w:val="Normalny"/>
    <w:next w:val="Normalny"/>
    <w:link w:val="Nagwek1Znak"/>
    <w:uiPriority w:val="9"/>
    <w:qFormat/>
    <w:rsid w:val="00FC499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gwek2">
    <w:name w:val="heading 2"/>
    <w:basedOn w:val="Normalny"/>
    <w:next w:val="Normalny"/>
    <w:link w:val="Nagwek2Znak"/>
    <w:uiPriority w:val="9"/>
    <w:unhideWhenUsed/>
    <w:qFormat/>
    <w:rsid w:val="00FC499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FC499F"/>
    <w:rPr>
      <w:rFonts w:asciiTheme="majorHAnsi" w:eastAsiaTheme="majorEastAsia" w:hAnsiTheme="majorHAnsi" w:cstheme="majorBidi"/>
      <w:b/>
      <w:bCs/>
      <w:color w:val="365F91" w:themeColor="accent1" w:themeShade="BF"/>
      <w:sz w:val="28"/>
      <w:szCs w:val="28"/>
    </w:rPr>
  </w:style>
  <w:style w:type="character" w:customStyle="1" w:styleId="Nagwek2Znak">
    <w:name w:val="Nagłówek 2 Znak"/>
    <w:basedOn w:val="Domylnaczcionkaakapitu"/>
    <w:link w:val="Nagwek2"/>
    <w:uiPriority w:val="9"/>
    <w:rsid w:val="00FC499F"/>
    <w:rPr>
      <w:rFonts w:asciiTheme="majorHAnsi" w:eastAsiaTheme="majorEastAsia" w:hAnsiTheme="majorHAnsi" w:cstheme="majorBidi"/>
      <w:b/>
      <w:bCs/>
      <w:color w:val="4F81BD" w:themeColor="accent1"/>
      <w:sz w:val="26"/>
      <w:szCs w:val="26"/>
    </w:rPr>
  </w:style>
  <w:style w:type="paragraph" w:styleId="Akapitzlist">
    <w:name w:val="List Paragraph"/>
    <w:basedOn w:val="Normalny"/>
    <w:uiPriority w:val="34"/>
    <w:qFormat/>
    <w:rsid w:val="00FC499F"/>
    <w:pPr>
      <w:ind w:left="720"/>
      <w:contextualSpacing/>
    </w:pPr>
  </w:style>
  <w:style w:type="paragraph" w:styleId="Tekstprzypisukocowego">
    <w:name w:val="endnote text"/>
    <w:basedOn w:val="Normalny"/>
    <w:link w:val="TekstprzypisukocowegoZnak"/>
    <w:uiPriority w:val="99"/>
    <w:semiHidden/>
    <w:unhideWhenUsed/>
    <w:rsid w:val="00D87DBA"/>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D87DBA"/>
    <w:rPr>
      <w:sz w:val="20"/>
      <w:szCs w:val="20"/>
    </w:rPr>
  </w:style>
  <w:style w:type="character" w:styleId="Odwoanieprzypisukocowego">
    <w:name w:val="endnote reference"/>
    <w:basedOn w:val="Domylnaczcionkaakapitu"/>
    <w:uiPriority w:val="99"/>
    <w:semiHidden/>
    <w:unhideWhenUsed/>
    <w:rsid w:val="00D87DBA"/>
    <w:rPr>
      <w:vertAlign w:val="superscript"/>
    </w:rPr>
  </w:style>
  <w:style w:type="paragraph" w:styleId="Tekstdymka">
    <w:name w:val="Balloon Text"/>
    <w:basedOn w:val="Normalny"/>
    <w:link w:val="TekstdymkaZnak"/>
    <w:uiPriority w:val="99"/>
    <w:semiHidden/>
    <w:unhideWhenUsed/>
    <w:rsid w:val="00000DFD"/>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000DFD"/>
    <w:rPr>
      <w:rFonts w:ascii="Tahoma" w:hAnsi="Tahoma" w:cs="Tahoma"/>
      <w:sz w:val="16"/>
      <w:szCs w:val="16"/>
    </w:rPr>
  </w:style>
  <w:style w:type="character" w:customStyle="1" w:styleId="pl-en">
    <w:name w:val="pl-en"/>
    <w:basedOn w:val="Domylnaczcionkaakapitu"/>
    <w:rsid w:val="00834CE6"/>
  </w:style>
  <w:style w:type="character" w:customStyle="1" w:styleId="pl-c1">
    <w:name w:val="pl-c1"/>
    <w:basedOn w:val="Domylnaczcionkaakapitu"/>
    <w:rsid w:val="008276A3"/>
  </w:style>
  <w:style w:type="character" w:customStyle="1" w:styleId="pl-k">
    <w:name w:val="pl-k"/>
    <w:basedOn w:val="Domylnaczcionkaakapitu"/>
    <w:rsid w:val="008276A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paragraph" w:styleId="Nagwek1">
    <w:name w:val="heading 1"/>
    <w:basedOn w:val="Normalny"/>
    <w:next w:val="Normalny"/>
    <w:link w:val="Nagwek1Znak"/>
    <w:uiPriority w:val="9"/>
    <w:qFormat/>
    <w:rsid w:val="00FC499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gwek2">
    <w:name w:val="heading 2"/>
    <w:basedOn w:val="Normalny"/>
    <w:next w:val="Normalny"/>
    <w:link w:val="Nagwek2Znak"/>
    <w:uiPriority w:val="9"/>
    <w:unhideWhenUsed/>
    <w:qFormat/>
    <w:rsid w:val="00FC499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FC499F"/>
    <w:rPr>
      <w:rFonts w:asciiTheme="majorHAnsi" w:eastAsiaTheme="majorEastAsia" w:hAnsiTheme="majorHAnsi" w:cstheme="majorBidi"/>
      <w:b/>
      <w:bCs/>
      <w:color w:val="365F91" w:themeColor="accent1" w:themeShade="BF"/>
      <w:sz w:val="28"/>
      <w:szCs w:val="28"/>
    </w:rPr>
  </w:style>
  <w:style w:type="character" w:customStyle="1" w:styleId="Nagwek2Znak">
    <w:name w:val="Nagłówek 2 Znak"/>
    <w:basedOn w:val="Domylnaczcionkaakapitu"/>
    <w:link w:val="Nagwek2"/>
    <w:uiPriority w:val="9"/>
    <w:rsid w:val="00FC499F"/>
    <w:rPr>
      <w:rFonts w:asciiTheme="majorHAnsi" w:eastAsiaTheme="majorEastAsia" w:hAnsiTheme="majorHAnsi" w:cstheme="majorBidi"/>
      <w:b/>
      <w:bCs/>
      <w:color w:val="4F81BD" w:themeColor="accent1"/>
      <w:sz w:val="26"/>
      <w:szCs w:val="26"/>
    </w:rPr>
  </w:style>
  <w:style w:type="paragraph" w:styleId="Akapitzlist">
    <w:name w:val="List Paragraph"/>
    <w:basedOn w:val="Normalny"/>
    <w:uiPriority w:val="34"/>
    <w:qFormat/>
    <w:rsid w:val="00FC499F"/>
    <w:pPr>
      <w:ind w:left="720"/>
      <w:contextualSpacing/>
    </w:pPr>
  </w:style>
  <w:style w:type="paragraph" w:styleId="Tekstprzypisukocowego">
    <w:name w:val="endnote text"/>
    <w:basedOn w:val="Normalny"/>
    <w:link w:val="TekstprzypisukocowegoZnak"/>
    <w:uiPriority w:val="99"/>
    <w:semiHidden/>
    <w:unhideWhenUsed/>
    <w:rsid w:val="00D87DBA"/>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D87DBA"/>
    <w:rPr>
      <w:sz w:val="20"/>
      <w:szCs w:val="20"/>
    </w:rPr>
  </w:style>
  <w:style w:type="character" w:styleId="Odwoanieprzypisukocowego">
    <w:name w:val="endnote reference"/>
    <w:basedOn w:val="Domylnaczcionkaakapitu"/>
    <w:uiPriority w:val="99"/>
    <w:semiHidden/>
    <w:unhideWhenUsed/>
    <w:rsid w:val="00D87DBA"/>
    <w:rPr>
      <w:vertAlign w:val="superscript"/>
    </w:rPr>
  </w:style>
  <w:style w:type="paragraph" w:styleId="Tekstdymka">
    <w:name w:val="Balloon Text"/>
    <w:basedOn w:val="Normalny"/>
    <w:link w:val="TekstdymkaZnak"/>
    <w:uiPriority w:val="99"/>
    <w:semiHidden/>
    <w:unhideWhenUsed/>
    <w:rsid w:val="00000DFD"/>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000DFD"/>
    <w:rPr>
      <w:rFonts w:ascii="Tahoma" w:hAnsi="Tahoma" w:cs="Tahoma"/>
      <w:sz w:val="16"/>
      <w:szCs w:val="16"/>
    </w:rPr>
  </w:style>
  <w:style w:type="character" w:customStyle="1" w:styleId="pl-en">
    <w:name w:val="pl-en"/>
    <w:basedOn w:val="Domylnaczcionkaakapitu"/>
    <w:rsid w:val="00834CE6"/>
  </w:style>
  <w:style w:type="character" w:customStyle="1" w:styleId="pl-c1">
    <w:name w:val="pl-c1"/>
    <w:basedOn w:val="Domylnaczcionkaakapitu"/>
    <w:rsid w:val="008276A3"/>
  </w:style>
  <w:style w:type="character" w:customStyle="1" w:styleId="pl-k">
    <w:name w:val="pl-k"/>
    <w:basedOn w:val="Domylnaczcionkaakapitu"/>
    <w:rsid w:val="008276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9188497">
      <w:bodyDiv w:val="1"/>
      <w:marLeft w:val="0"/>
      <w:marRight w:val="0"/>
      <w:marTop w:val="0"/>
      <w:marBottom w:val="0"/>
      <w:divBdr>
        <w:top w:val="none" w:sz="0" w:space="0" w:color="auto"/>
        <w:left w:val="none" w:sz="0" w:space="0" w:color="auto"/>
        <w:bottom w:val="none" w:sz="0" w:space="0" w:color="auto"/>
        <w:right w:val="none" w:sz="0" w:space="0" w:color="auto"/>
      </w:divBdr>
    </w:div>
    <w:div w:id="1894583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F75DDA-9018-4BFC-BBF3-08E45B599E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262</TotalTime>
  <Pages>1</Pages>
  <Words>1007</Words>
  <Characters>6048</Characters>
  <Application>Microsoft Office Word</Application>
  <DocSecurity>0</DocSecurity>
  <Lines>50</Lines>
  <Paragraphs>14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7041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Mario</dc:creator>
  <cp:lastModifiedBy>Mario</cp:lastModifiedBy>
  <cp:revision>38</cp:revision>
  <cp:lastPrinted>2016-01-23T13:54:00Z</cp:lastPrinted>
  <dcterms:created xsi:type="dcterms:W3CDTF">2016-01-23T09:30:00Z</dcterms:created>
  <dcterms:modified xsi:type="dcterms:W3CDTF">2016-01-23T13:54:00Z</dcterms:modified>
</cp:coreProperties>
</file>