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Process Portfolio Template</w:t>
      </w:r>
    </w:p>
    <w:p w:rsidR="00044213" w:rsidRPr="00044213" w:rsidRDefault="00044213" w:rsidP="00044213">
      <w:r w:rsidRPr="00044213">
        <w:rPr>
          <w:b/>
          <w:bCs/>
        </w:rPr>
        <w:t>For Action A: Focus on Process Assessments</w:t>
      </w:r>
    </w:p>
    <w:p w:rsidR="00044213" w:rsidRPr="00044213" w:rsidRDefault="004C09C3" w:rsidP="00044213"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Student Instructions</w:t>
      </w:r>
    </w:p>
    <w:p w:rsidR="00044213" w:rsidRPr="00044213" w:rsidRDefault="00044213" w:rsidP="00044213">
      <w:r w:rsidRPr="00044213">
        <w:t>This portfolio documents your creative/learning journey from initial concept to final outcome. The goal is to make your thinking, decision-making, and development process visible. This is not about perfection—it's about authentic learning and growth.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What to Include</w:t>
      </w:r>
    </w:p>
    <w:p w:rsidR="00044213" w:rsidRPr="00044213" w:rsidRDefault="00044213" w:rsidP="00044213">
      <w:r w:rsidRPr="00044213">
        <w:t>Your portfolio should tell the story of how your ideas developed, what you learned, and how you made key decisions along the way.</w:t>
      </w:r>
      <w:r w:rsidR="00077159">
        <w:t xml:space="preserve"> </w:t>
      </w:r>
      <w:r w:rsidR="00077159">
        <w:t>If you're using AI tools as part of your process, document these interactions using the AI Documentation Template alongside your portfolio phases.</w:t>
      </w:r>
    </w:p>
    <w:p w:rsidR="00044213" w:rsidRPr="00044213" w:rsidRDefault="004C09C3" w:rsidP="00044213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Portfolio Structure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1. Initial Concept &amp; Research Phase</w:t>
      </w:r>
    </w:p>
    <w:p w:rsidR="00044213" w:rsidRPr="00044213" w:rsidRDefault="00044213" w:rsidP="00044213">
      <w:r w:rsidRPr="00044213">
        <w:rPr>
          <w:b/>
          <w:bCs/>
        </w:rPr>
        <w:t>Due: [Insert Date]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1.1 Initial Brainstorming</w:t>
      </w:r>
    </w:p>
    <w:p w:rsidR="00044213" w:rsidRPr="00044213" w:rsidRDefault="00044213" w:rsidP="00044213">
      <w:pPr>
        <w:numPr>
          <w:ilvl w:val="0"/>
          <w:numId w:val="1"/>
        </w:numPr>
      </w:pPr>
      <w:r w:rsidRPr="00044213">
        <w:rPr>
          <w:b/>
          <w:bCs/>
        </w:rPr>
        <w:t>Mind maps, sketches, or initial ideas</w:t>
      </w:r>
      <w:r w:rsidRPr="00044213">
        <w:t xml:space="preserve"> (photos/scans acceptable)</w:t>
      </w:r>
    </w:p>
    <w:p w:rsidR="00044213" w:rsidRPr="00044213" w:rsidRDefault="00044213" w:rsidP="00044213">
      <w:pPr>
        <w:numPr>
          <w:ilvl w:val="0"/>
          <w:numId w:val="1"/>
        </w:numPr>
      </w:pPr>
      <w:r w:rsidRPr="00044213">
        <w:rPr>
          <w:b/>
          <w:bCs/>
        </w:rPr>
        <w:t>Initial inspiration sources</w:t>
      </w:r>
      <w:r w:rsidRPr="00044213">
        <w:t xml:space="preserve"> - What sparked this direction?</w:t>
      </w:r>
    </w:p>
    <w:p w:rsidR="00044213" w:rsidRPr="00044213" w:rsidRDefault="00044213" w:rsidP="00044213">
      <w:pPr>
        <w:numPr>
          <w:ilvl w:val="0"/>
          <w:numId w:val="1"/>
        </w:numPr>
      </w:pPr>
      <w:r w:rsidRPr="00044213">
        <w:rPr>
          <w:b/>
          <w:bCs/>
        </w:rPr>
        <w:t>First instincts documentation</w:t>
      </w:r>
      <w:r w:rsidRPr="00044213">
        <w:t xml:space="preserve"> - What was your gut reaction to the brief?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1.2 Research &amp; Context</w:t>
      </w:r>
    </w:p>
    <w:p w:rsidR="00044213" w:rsidRPr="00044213" w:rsidRDefault="00044213" w:rsidP="00044213">
      <w:pPr>
        <w:numPr>
          <w:ilvl w:val="0"/>
          <w:numId w:val="2"/>
        </w:numPr>
      </w:pPr>
      <w:r w:rsidRPr="00044213">
        <w:rPr>
          <w:b/>
          <w:bCs/>
        </w:rPr>
        <w:t>Research log</w:t>
      </w:r>
      <w:r w:rsidRPr="00044213">
        <w:t xml:space="preserve"> - Sources explored, key discoveries</w:t>
      </w:r>
    </w:p>
    <w:p w:rsidR="00044213" w:rsidRPr="00044213" w:rsidRDefault="00044213" w:rsidP="00044213">
      <w:pPr>
        <w:numPr>
          <w:ilvl w:val="0"/>
          <w:numId w:val="2"/>
        </w:numPr>
      </w:pPr>
      <w:r w:rsidRPr="00044213">
        <w:rPr>
          <w:b/>
          <w:bCs/>
        </w:rPr>
        <w:t>Contextual analysis</w:t>
      </w:r>
      <w:r w:rsidRPr="00044213">
        <w:t xml:space="preserve"> - How does your work relate to existing practices/artists/theories?</w:t>
      </w:r>
    </w:p>
    <w:p w:rsidR="00044213" w:rsidRPr="00044213" w:rsidRDefault="00044213" w:rsidP="00044213">
      <w:pPr>
        <w:numPr>
          <w:ilvl w:val="0"/>
          <w:numId w:val="2"/>
        </w:numPr>
      </w:pPr>
      <w:r w:rsidRPr="00044213">
        <w:rPr>
          <w:b/>
          <w:bCs/>
        </w:rPr>
        <w:t>Research reflection</w:t>
      </w:r>
      <w:r w:rsidRPr="00044213">
        <w:t xml:space="preserve"> (150-200 words) - What surprised you? What confirmed your assumptions?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1.3 Concept Development</w:t>
      </w:r>
    </w:p>
    <w:p w:rsidR="00044213" w:rsidRPr="00044213" w:rsidRDefault="00044213" w:rsidP="00044213">
      <w:pPr>
        <w:numPr>
          <w:ilvl w:val="0"/>
          <w:numId w:val="3"/>
        </w:numPr>
      </w:pPr>
      <w:r w:rsidRPr="00044213">
        <w:rPr>
          <w:b/>
          <w:bCs/>
        </w:rPr>
        <w:t>Concept statement v1</w:t>
      </w:r>
      <w:r w:rsidRPr="00044213">
        <w:t xml:space="preserve"> (100-150 words) - Your initial direction</w:t>
      </w:r>
    </w:p>
    <w:p w:rsidR="00044213" w:rsidRPr="00044213" w:rsidRDefault="00044213" w:rsidP="00044213">
      <w:pPr>
        <w:numPr>
          <w:ilvl w:val="0"/>
          <w:numId w:val="3"/>
        </w:numPr>
      </w:pPr>
      <w:r w:rsidRPr="00044213">
        <w:rPr>
          <w:b/>
          <w:bCs/>
        </w:rPr>
        <w:t>Key questions identified</w:t>
      </w:r>
      <w:r w:rsidRPr="00044213">
        <w:t xml:space="preserve"> - What do you need to figure out?</w:t>
      </w:r>
    </w:p>
    <w:p w:rsidR="00044213" w:rsidRPr="00044213" w:rsidRDefault="00044213" w:rsidP="00044213">
      <w:pPr>
        <w:numPr>
          <w:ilvl w:val="0"/>
          <w:numId w:val="3"/>
        </w:numPr>
      </w:pPr>
      <w:r w:rsidRPr="00044213">
        <w:rPr>
          <w:b/>
          <w:bCs/>
        </w:rPr>
        <w:t>Success criteria</w:t>
      </w:r>
      <w:r w:rsidRPr="00044213">
        <w:t xml:space="preserve"> - How will you know if this works?</w:t>
      </w:r>
    </w:p>
    <w:p w:rsidR="00044213" w:rsidRPr="00044213" w:rsidRDefault="004C09C3" w:rsidP="00044213">
      <w:r>
        <w:rPr>
          <w:noProof/>
        </w:rPr>
        <w:lastRenderedPageBreak/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2. Development &amp; Experimentation Phase</w:t>
      </w:r>
    </w:p>
    <w:p w:rsidR="00044213" w:rsidRPr="00044213" w:rsidRDefault="00044213" w:rsidP="00044213">
      <w:r w:rsidRPr="00044213">
        <w:rPr>
          <w:b/>
          <w:bCs/>
        </w:rPr>
        <w:t>Due: [Insert Date]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2.1 Experimentation Log</w:t>
      </w:r>
    </w:p>
    <w:p w:rsidR="00044213" w:rsidRPr="00044213" w:rsidRDefault="00044213" w:rsidP="00044213">
      <w:pPr>
        <w:numPr>
          <w:ilvl w:val="0"/>
          <w:numId w:val="4"/>
        </w:numPr>
      </w:pPr>
      <w:r w:rsidRPr="00044213">
        <w:rPr>
          <w:b/>
          <w:bCs/>
        </w:rPr>
        <w:t>Process documentation</w:t>
      </w:r>
      <w:r w:rsidRPr="00044213">
        <w:t xml:space="preserve"> - Photos, videos, audio recordings of experiments</w:t>
      </w:r>
    </w:p>
    <w:p w:rsidR="00044213" w:rsidRPr="00044213" w:rsidRDefault="00044213" w:rsidP="00044213">
      <w:pPr>
        <w:numPr>
          <w:ilvl w:val="0"/>
          <w:numId w:val="4"/>
        </w:numPr>
      </w:pPr>
      <w:r w:rsidRPr="00044213">
        <w:rPr>
          <w:b/>
          <w:bCs/>
        </w:rPr>
        <w:t>Technical explorations</w:t>
      </w:r>
      <w:r w:rsidRPr="00044213">
        <w:t xml:space="preserve"> - Skills/techniques tried, results achieved</w:t>
      </w:r>
    </w:p>
    <w:p w:rsidR="00044213" w:rsidRPr="00044213" w:rsidRDefault="00044213" w:rsidP="00044213">
      <w:pPr>
        <w:numPr>
          <w:ilvl w:val="0"/>
          <w:numId w:val="4"/>
        </w:numPr>
      </w:pPr>
      <w:r w:rsidRPr="00044213">
        <w:rPr>
          <w:b/>
          <w:bCs/>
        </w:rPr>
        <w:t>Failed attempts</w:t>
      </w:r>
      <w:r w:rsidRPr="00044213">
        <w:t xml:space="preserve"> - What didn't work and why (this is valuable!)</w:t>
      </w:r>
    </w:p>
    <w:p w:rsidR="00044213" w:rsidRPr="00044213" w:rsidRDefault="00044213" w:rsidP="00044213">
      <w:pPr>
        <w:numPr>
          <w:ilvl w:val="0"/>
          <w:numId w:val="4"/>
        </w:numPr>
      </w:pPr>
      <w:r w:rsidRPr="00044213">
        <w:rPr>
          <w:b/>
          <w:bCs/>
        </w:rPr>
        <w:t>Breakthrough moments</w:t>
      </w:r>
      <w:r w:rsidRPr="00044213">
        <w:t xml:space="preserve"> - When did things click?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2.2 Iteration Documentation</w:t>
      </w:r>
    </w:p>
    <w:p w:rsidR="00044213" w:rsidRPr="00044213" w:rsidRDefault="00044213" w:rsidP="00044213">
      <w:pPr>
        <w:numPr>
          <w:ilvl w:val="0"/>
          <w:numId w:val="5"/>
        </w:numPr>
      </w:pPr>
      <w:r w:rsidRPr="00044213">
        <w:rPr>
          <w:b/>
          <w:bCs/>
        </w:rPr>
        <w:t>Version comparisons</w:t>
      </w:r>
      <w:r w:rsidRPr="00044213">
        <w:t xml:space="preserve"> - Show how ideas evolved</w:t>
      </w:r>
    </w:p>
    <w:p w:rsidR="00044213" w:rsidRPr="00044213" w:rsidRDefault="00044213" w:rsidP="00044213">
      <w:pPr>
        <w:numPr>
          <w:ilvl w:val="0"/>
          <w:numId w:val="5"/>
        </w:numPr>
      </w:pPr>
      <w:r w:rsidRPr="00044213">
        <w:rPr>
          <w:b/>
          <w:bCs/>
        </w:rPr>
        <w:t>Decision points</w:t>
      </w:r>
      <w:r w:rsidRPr="00044213">
        <w:t xml:space="preserve"> - Key moments where you chose one direction over another</w:t>
      </w:r>
    </w:p>
    <w:p w:rsidR="00044213" w:rsidRPr="00044213" w:rsidRDefault="00044213" w:rsidP="00044213">
      <w:pPr>
        <w:numPr>
          <w:ilvl w:val="0"/>
          <w:numId w:val="5"/>
        </w:numPr>
      </w:pPr>
      <w:r w:rsidRPr="00044213">
        <w:rPr>
          <w:b/>
          <w:bCs/>
        </w:rPr>
        <w:t>External feedback integration</w:t>
      </w:r>
      <w:r w:rsidRPr="00044213">
        <w:t xml:space="preserve"> - Peer/instructor feedback and how you responded</w:t>
      </w:r>
    </w:p>
    <w:p w:rsidR="00044213" w:rsidRPr="00044213" w:rsidRDefault="00044213" w:rsidP="00044213">
      <w:pPr>
        <w:numPr>
          <w:ilvl w:val="0"/>
          <w:numId w:val="5"/>
        </w:numPr>
      </w:pPr>
      <w:r w:rsidRPr="00044213">
        <w:rPr>
          <w:b/>
          <w:bCs/>
        </w:rPr>
        <w:t>Problem-solving evidence</w:t>
      </w:r>
      <w:r w:rsidRPr="00044213">
        <w:t xml:space="preserve"> - How you overcame technical or creative challenges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2.3 Mid-Point Reflection</w:t>
      </w:r>
    </w:p>
    <w:p w:rsidR="00044213" w:rsidRPr="00044213" w:rsidRDefault="00044213" w:rsidP="00044213">
      <w:pPr>
        <w:numPr>
          <w:ilvl w:val="0"/>
          <w:numId w:val="6"/>
        </w:numPr>
      </w:pPr>
      <w:r w:rsidRPr="00044213">
        <w:rPr>
          <w:b/>
          <w:bCs/>
        </w:rPr>
        <w:t>Progress assessment</w:t>
      </w:r>
      <w:r w:rsidRPr="00044213">
        <w:t xml:space="preserve"> (200-250 words) - Where are you versus where you planned to be?</w:t>
      </w:r>
    </w:p>
    <w:p w:rsidR="00044213" w:rsidRPr="00044213" w:rsidRDefault="00044213" w:rsidP="00044213">
      <w:pPr>
        <w:numPr>
          <w:ilvl w:val="0"/>
          <w:numId w:val="6"/>
        </w:numPr>
      </w:pPr>
      <w:r w:rsidRPr="00044213">
        <w:rPr>
          <w:b/>
          <w:bCs/>
        </w:rPr>
        <w:t>Learning discoveries</w:t>
      </w:r>
      <w:r w:rsidRPr="00044213">
        <w:t xml:space="preserve"> - What have you learned about your process, the subject, or yourself?</w:t>
      </w:r>
    </w:p>
    <w:p w:rsidR="00044213" w:rsidRPr="00044213" w:rsidRDefault="00044213" w:rsidP="00044213">
      <w:pPr>
        <w:numPr>
          <w:ilvl w:val="0"/>
          <w:numId w:val="6"/>
        </w:numPr>
      </w:pPr>
      <w:r w:rsidRPr="00044213">
        <w:rPr>
          <w:b/>
          <w:bCs/>
        </w:rPr>
        <w:t>Direction adjustments</w:t>
      </w:r>
      <w:r w:rsidRPr="00044213">
        <w:t xml:space="preserve"> - Any changes to your approach and why?</w:t>
      </w:r>
    </w:p>
    <w:p w:rsidR="00044213" w:rsidRPr="00044213" w:rsidRDefault="004C09C3" w:rsidP="00044213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3. Refinement &amp; Completion Phase</w:t>
      </w:r>
    </w:p>
    <w:p w:rsidR="00044213" w:rsidRPr="00044213" w:rsidRDefault="00044213" w:rsidP="00044213">
      <w:r w:rsidRPr="00044213">
        <w:rPr>
          <w:b/>
          <w:bCs/>
        </w:rPr>
        <w:t>Due: [Insert Date]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3.1 Final Development</w:t>
      </w:r>
    </w:p>
    <w:p w:rsidR="00044213" w:rsidRPr="00044213" w:rsidRDefault="00044213" w:rsidP="00044213">
      <w:pPr>
        <w:numPr>
          <w:ilvl w:val="0"/>
          <w:numId w:val="7"/>
        </w:numPr>
      </w:pPr>
      <w:r w:rsidRPr="00044213">
        <w:rPr>
          <w:b/>
          <w:bCs/>
        </w:rPr>
        <w:t>Refinement process</w:t>
      </w:r>
      <w:r w:rsidRPr="00044213">
        <w:t xml:space="preserve"> - How you moved from "working" to "finished"</w:t>
      </w:r>
    </w:p>
    <w:p w:rsidR="00044213" w:rsidRPr="00044213" w:rsidRDefault="00044213" w:rsidP="00044213">
      <w:pPr>
        <w:numPr>
          <w:ilvl w:val="0"/>
          <w:numId w:val="7"/>
        </w:numPr>
      </w:pPr>
      <w:r w:rsidRPr="00044213">
        <w:rPr>
          <w:b/>
          <w:bCs/>
        </w:rPr>
        <w:t>Quality decisions</w:t>
      </w:r>
      <w:r w:rsidRPr="00044213">
        <w:t xml:space="preserve"> - What standards did you apply?</w:t>
      </w:r>
    </w:p>
    <w:p w:rsidR="00044213" w:rsidRPr="00044213" w:rsidRDefault="00044213" w:rsidP="00044213">
      <w:pPr>
        <w:numPr>
          <w:ilvl w:val="0"/>
          <w:numId w:val="7"/>
        </w:numPr>
      </w:pPr>
      <w:r w:rsidRPr="00044213">
        <w:rPr>
          <w:b/>
          <w:bCs/>
        </w:rPr>
        <w:t>Presentation preparation</w:t>
      </w:r>
      <w:r w:rsidRPr="00044213">
        <w:t xml:space="preserve"> - How you prepared your work for audience/submission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3.2 Critical Analysis</w:t>
      </w:r>
    </w:p>
    <w:p w:rsidR="00044213" w:rsidRPr="00044213" w:rsidRDefault="00044213" w:rsidP="00044213">
      <w:pPr>
        <w:numPr>
          <w:ilvl w:val="0"/>
          <w:numId w:val="8"/>
        </w:numPr>
      </w:pPr>
      <w:r w:rsidRPr="00044213">
        <w:rPr>
          <w:b/>
          <w:bCs/>
        </w:rPr>
        <w:t>Self-evaluation</w:t>
      </w:r>
      <w:r w:rsidRPr="00044213">
        <w:t xml:space="preserve"> (300-400 words): </w:t>
      </w:r>
    </w:p>
    <w:p w:rsidR="00044213" w:rsidRPr="00044213" w:rsidRDefault="00044213" w:rsidP="00044213">
      <w:pPr>
        <w:numPr>
          <w:ilvl w:val="1"/>
          <w:numId w:val="8"/>
        </w:numPr>
      </w:pPr>
      <w:r w:rsidRPr="00044213">
        <w:t>What works well in your final outcome?</w:t>
      </w:r>
    </w:p>
    <w:p w:rsidR="00044213" w:rsidRPr="00044213" w:rsidRDefault="00044213" w:rsidP="00044213">
      <w:pPr>
        <w:numPr>
          <w:ilvl w:val="1"/>
          <w:numId w:val="8"/>
        </w:numPr>
      </w:pPr>
      <w:r w:rsidRPr="00044213">
        <w:lastRenderedPageBreak/>
        <w:t>What would you change if you had more time/resources?</w:t>
      </w:r>
    </w:p>
    <w:p w:rsidR="00044213" w:rsidRPr="00044213" w:rsidRDefault="00044213" w:rsidP="00044213">
      <w:pPr>
        <w:numPr>
          <w:ilvl w:val="1"/>
          <w:numId w:val="8"/>
        </w:numPr>
      </w:pPr>
      <w:r w:rsidRPr="00044213">
        <w:t>How does your final work compare to your initial concept?</w:t>
      </w:r>
    </w:p>
    <w:p w:rsidR="00044213" w:rsidRPr="00044213" w:rsidRDefault="00044213" w:rsidP="00044213">
      <w:pPr>
        <w:numPr>
          <w:ilvl w:val="1"/>
          <w:numId w:val="8"/>
        </w:numPr>
      </w:pPr>
      <w:r w:rsidRPr="00044213">
        <w:t>What are you most proud of in this process?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3.3 Process Insights</w:t>
      </w:r>
    </w:p>
    <w:p w:rsidR="00044213" w:rsidRPr="00044213" w:rsidRDefault="00044213" w:rsidP="00044213">
      <w:pPr>
        <w:numPr>
          <w:ilvl w:val="0"/>
          <w:numId w:val="9"/>
        </w:numPr>
      </w:pPr>
      <w:r w:rsidRPr="00044213">
        <w:rPr>
          <w:b/>
          <w:bCs/>
        </w:rPr>
        <w:t>Learning documentation</w:t>
      </w:r>
      <w:r w:rsidRPr="00044213">
        <w:t xml:space="preserve"> (200-300 words): </w:t>
      </w:r>
    </w:p>
    <w:p w:rsidR="00044213" w:rsidRPr="00044213" w:rsidRDefault="00044213" w:rsidP="00044213">
      <w:pPr>
        <w:numPr>
          <w:ilvl w:val="1"/>
          <w:numId w:val="9"/>
        </w:numPr>
      </w:pPr>
      <w:r w:rsidRPr="00044213">
        <w:t>What did you learn about your creative/working process?</w:t>
      </w:r>
    </w:p>
    <w:p w:rsidR="00044213" w:rsidRPr="00044213" w:rsidRDefault="00044213" w:rsidP="00044213">
      <w:pPr>
        <w:numPr>
          <w:ilvl w:val="1"/>
          <w:numId w:val="9"/>
        </w:numPr>
      </w:pPr>
      <w:r w:rsidRPr="00044213">
        <w:t>What strategies will you use again?</w:t>
      </w:r>
    </w:p>
    <w:p w:rsidR="00044213" w:rsidRPr="00044213" w:rsidRDefault="00044213" w:rsidP="00044213">
      <w:pPr>
        <w:numPr>
          <w:ilvl w:val="1"/>
          <w:numId w:val="9"/>
        </w:numPr>
      </w:pPr>
      <w:r w:rsidRPr="00044213">
        <w:t>What would you do differently next time?</w:t>
      </w:r>
    </w:p>
    <w:p w:rsidR="00044213" w:rsidRPr="00044213" w:rsidRDefault="00044213" w:rsidP="00044213">
      <w:pPr>
        <w:numPr>
          <w:ilvl w:val="1"/>
          <w:numId w:val="9"/>
        </w:numPr>
      </w:pPr>
      <w:r w:rsidRPr="00044213">
        <w:t>How has your understanding of [subject area] changed?</w:t>
      </w:r>
    </w:p>
    <w:p w:rsidR="00044213" w:rsidRPr="00044213" w:rsidRDefault="004C09C3" w:rsidP="00044213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4. Final Presentation</w:t>
      </w:r>
    </w:p>
    <w:p w:rsidR="00044213" w:rsidRPr="00044213" w:rsidRDefault="00044213" w:rsidP="00044213">
      <w:r w:rsidRPr="00044213">
        <w:rPr>
          <w:b/>
          <w:bCs/>
        </w:rPr>
        <w:t>Due: [Insert Date]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4.1 Portfolio Compilation</w:t>
      </w:r>
    </w:p>
    <w:p w:rsidR="00044213" w:rsidRPr="00044213" w:rsidRDefault="00044213" w:rsidP="00044213">
      <w:pPr>
        <w:numPr>
          <w:ilvl w:val="0"/>
          <w:numId w:val="10"/>
        </w:numPr>
      </w:pPr>
      <w:r w:rsidRPr="00044213">
        <w:rPr>
          <w:b/>
          <w:bCs/>
        </w:rPr>
        <w:t>Complete portfolio</w:t>
      </w:r>
      <w:r w:rsidRPr="00044213">
        <w:t xml:space="preserve"> - All phases organized and clearly </w:t>
      </w:r>
      <w:proofErr w:type="spellStart"/>
      <w:r w:rsidRPr="00044213">
        <w:t>labeled</w:t>
      </w:r>
      <w:proofErr w:type="spellEnd"/>
    </w:p>
    <w:p w:rsidR="00044213" w:rsidRPr="00044213" w:rsidRDefault="00044213" w:rsidP="00044213">
      <w:pPr>
        <w:numPr>
          <w:ilvl w:val="0"/>
          <w:numId w:val="10"/>
        </w:numPr>
      </w:pPr>
      <w:r w:rsidRPr="00044213">
        <w:rPr>
          <w:b/>
          <w:bCs/>
        </w:rPr>
        <w:t>Portfolio introduction</w:t>
      </w:r>
      <w:r w:rsidRPr="00044213">
        <w:t xml:space="preserve"> (150-200 words) - Guide readers through your journey</w:t>
      </w:r>
    </w:p>
    <w:p w:rsidR="00044213" w:rsidRPr="00044213" w:rsidRDefault="00044213" w:rsidP="00044213">
      <w:pPr>
        <w:numPr>
          <w:ilvl w:val="0"/>
          <w:numId w:val="10"/>
        </w:numPr>
      </w:pPr>
      <w:r w:rsidRPr="00044213">
        <w:rPr>
          <w:b/>
          <w:bCs/>
        </w:rPr>
        <w:t>Visual documentation</w:t>
      </w:r>
      <w:r w:rsidRPr="00044213">
        <w:t xml:space="preserve"> - Ensure all process work is clearly photographed/recorded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 xml:space="preserve">4.2 Live </w:t>
      </w:r>
      <w:proofErr w:type="spellStart"/>
      <w:r w:rsidRPr="00044213">
        <w:rPr>
          <w:b/>
          <w:bCs/>
        </w:rPr>
        <w:t>Defense</w:t>
      </w:r>
      <w:proofErr w:type="spellEnd"/>
      <w:r w:rsidRPr="00044213">
        <w:rPr>
          <w:b/>
          <w:bCs/>
        </w:rPr>
        <w:t>/Presentation</w:t>
      </w:r>
    </w:p>
    <w:p w:rsidR="00044213" w:rsidRPr="00044213" w:rsidRDefault="00044213" w:rsidP="00044213">
      <w:r w:rsidRPr="00044213">
        <w:rPr>
          <w:b/>
          <w:bCs/>
        </w:rPr>
        <w:t>[If applicable - Duration: 5-10 minutes + 5 minutes Q&amp;A]</w:t>
      </w:r>
    </w:p>
    <w:p w:rsidR="00044213" w:rsidRPr="00044213" w:rsidRDefault="00044213" w:rsidP="00044213">
      <w:pPr>
        <w:numPr>
          <w:ilvl w:val="0"/>
          <w:numId w:val="11"/>
        </w:numPr>
      </w:pPr>
      <w:r w:rsidRPr="00044213">
        <w:rPr>
          <w:b/>
          <w:bCs/>
        </w:rPr>
        <w:t>Process overview</w:t>
      </w:r>
      <w:r w:rsidRPr="00044213">
        <w:t xml:space="preserve"> - Key stages and decisions</w:t>
      </w:r>
    </w:p>
    <w:p w:rsidR="00044213" w:rsidRPr="00044213" w:rsidRDefault="00044213" w:rsidP="00044213">
      <w:pPr>
        <w:numPr>
          <w:ilvl w:val="0"/>
          <w:numId w:val="11"/>
        </w:numPr>
      </w:pPr>
      <w:r w:rsidRPr="00044213">
        <w:rPr>
          <w:b/>
          <w:bCs/>
        </w:rPr>
        <w:t>Learning highlights</w:t>
      </w:r>
      <w:r w:rsidRPr="00044213">
        <w:t xml:space="preserve"> - Most significant discoveries</w:t>
      </w:r>
    </w:p>
    <w:p w:rsidR="00044213" w:rsidRPr="00044213" w:rsidRDefault="00044213" w:rsidP="00044213">
      <w:pPr>
        <w:numPr>
          <w:ilvl w:val="0"/>
          <w:numId w:val="11"/>
        </w:numPr>
      </w:pPr>
      <w:r w:rsidRPr="00044213">
        <w:rPr>
          <w:b/>
          <w:bCs/>
        </w:rPr>
        <w:t>Future applications</w:t>
      </w:r>
      <w:r w:rsidRPr="00044213">
        <w:t xml:space="preserve"> - How you'll use what you've learned</w:t>
      </w:r>
    </w:p>
    <w:p w:rsidR="00044213" w:rsidRPr="00044213" w:rsidRDefault="004C09C3" w:rsidP="00044213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Assessment Criteria</w:t>
      </w:r>
    </w:p>
    <w:p w:rsidR="00044213" w:rsidRPr="00044213" w:rsidRDefault="00044213" w:rsidP="00044213">
      <w:r w:rsidRPr="00044213">
        <w:t>Your portfolio will be evaluated on: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Process Documentation Quality (40%)</w:t>
      </w:r>
    </w:p>
    <w:p w:rsidR="00044213" w:rsidRPr="00044213" w:rsidRDefault="00044213" w:rsidP="00044213">
      <w:pPr>
        <w:numPr>
          <w:ilvl w:val="0"/>
          <w:numId w:val="12"/>
        </w:numPr>
      </w:pPr>
      <w:r w:rsidRPr="00044213">
        <w:rPr>
          <w:b/>
          <w:bCs/>
        </w:rPr>
        <w:t>Completeness</w:t>
      </w:r>
      <w:r w:rsidRPr="00044213">
        <w:t xml:space="preserve"> - All required elements included</w:t>
      </w:r>
    </w:p>
    <w:p w:rsidR="00044213" w:rsidRPr="00044213" w:rsidRDefault="00044213" w:rsidP="00044213">
      <w:pPr>
        <w:numPr>
          <w:ilvl w:val="0"/>
          <w:numId w:val="12"/>
        </w:numPr>
      </w:pPr>
      <w:r w:rsidRPr="00044213">
        <w:rPr>
          <w:b/>
          <w:bCs/>
        </w:rPr>
        <w:t>Clarity</w:t>
      </w:r>
      <w:r w:rsidRPr="00044213">
        <w:t xml:space="preserve"> - Clear, well-organized presentation</w:t>
      </w:r>
    </w:p>
    <w:p w:rsidR="00044213" w:rsidRPr="00044213" w:rsidRDefault="00044213" w:rsidP="00044213">
      <w:pPr>
        <w:numPr>
          <w:ilvl w:val="0"/>
          <w:numId w:val="12"/>
        </w:numPr>
      </w:pPr>
      <w:r w:rsidRPr="00044213">
        <w:rPr>
          <w:b/>
          <w:bCs/>
        </w:rPr>
        <w:t>Authenticity</w:t>
      </w:r>
      <w:r w:rsidRPr="00044213">
        <w:t xml:space="preserve"> - Honest representation of your actual process</w:t>
      </w:r>
    </w:p>
    <w:p w:rsidR="00044213" w:rsidRPr="00044213" w:rsidRDefault="00044213" w:rsidP="00044213">
      <w:pPr>
        <w:numPr>
          <w:ilvl w:val="0"/>
          <w:numId w:val="12"/>
        </w:numPr>
      </w:pPr>
      <w:r w:rsidRPr="00044213">
        <w:rPr>
          <w:b/>
          <w:bCs/>
        </w:rPr>
        <w:lastRenderedPageBreak/>
        <w:t>Visual documentation</w:t>
      </w:r>
      <w:r w:rsidRPr="00044213">
        <w:t xml:space="preserve"> - Appropriate use of images, videos, recordings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Evidence of Learning &amp; Development (35%)</w:t>
      </w:r>
    </w:p>
    <w:p w:rsidR="00044213" w:rsidRPr="00044213" w:rsidRDefault="00044213" w:rsidP="00044213">
      <w:pPr>
        <w:numPr>
          <w:ilvl w:val="0"/>
          <w:numId w:val="13"/>
        </w:numPr>
      </w:pPr>
      <w:r w:rsidRPr="00044213">
        <w:rPr>
          <w:b/>
          <w:bCs/>
        </w:rPr>
        <w:t>Growth demonstration</w:t>
      </w:r>
      <w:r w:rsidRPr="00044213">
        <w:t xml:space="preserve"> - Clear evidence of skill/understanding development</w:t>
      </w:r>
    </w:p>
    <w:p w:rsidR="00044213" w:rsidRPr="00044213" w:rsidRDefault="00044213" w:rsidP="00044213">
      <w:pPr>
        <w:numPr>
          <w:ilvl w:val="0"/>
          <w:numId w:val="13"/>
        </w:numPr>
      </w:pPr>
      <w:r w:rsidRPr="00044213">
        <w:rPr>
          <w:b/>
          <w:bCs/>
        </w:rPr>
        <w:t>Problem-solving</w:t>
      </w:r>
      <w:r w:rsidRPr="00044213">
        <w:t xml:space="preserve"> - How you addressed challenges and setbacks</w:t>
      </w:r>
    </w:p>
    <w:p w:rsidR="00044213" w:rsidRPr="00044213" w:rsidRDefault="00044213" w:rsidP="00044213">
      <w:pPr>
        <w:numPr>
          <w:ilvl w:val="0"/>
          <w:numId w:val="13"/>
        </w:numPr>
      </w:pPr>
      <w:r w:rsidRPr="00044213">
        <w:rPr>
          <w:b/>
          <w:bCs/>
        </w:rPr>
        <w:t>Integration of feedback</w:t>
      </w:r>
      <w:r w:rsidRPr="00044213">
        <w:t xml:space="preserve"> - Response to input from peers, instructors, research</w:t>
      </w:r>
    </w:p>
    <w:p w:rsidR="00044213" w:rsidRPr="00044213" w:rsidRDefault="00044213" w:rsidP="00044213">
      <w:pPr>
        <w:numPr>
          <w:ilvl w:val="0"/>
          <w:numId w:val="13"/>
        </w:numPr>
      </w:pPr>
      <w:r w:rsidRPr="00044213">
        <w:rPr>
          <w:b/>
          <w:bCs/>
        </w:rPr>
        <w:t>Iteration quality</w:t>
      </w:r>
      <w:r w:rsidRPr="00044213">
        <w:t xml:space="preserve"> - Meaningful refinement and improvement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Critical Reflection &amp; Analysis (25%)</w:t>
      </w:r>
    </w:p>
    <w:p w:rsidR="00044213" w:rsidRPr="00044213" w:rsidRDefault="00044213" w:rsidP="00044213">
      <w:pPr>
        <w:numPr>
          <w:ilvl w:val="0"/>
          <w:numId w:val="14"/>
        </w:numPr>
      </w:pPr>
      <w:r w:rsidRPr="00044213">
        <w:rPr>
          <w:b/>
          <w:bCs/>
        </w:rPr>
        <w:t>Depth of insight</w:t>
      </w:r>
      <w:r w:rsidRPr="00044213">
        <w:t xml:space="preserve"> - Thoughtful analysis of your process and outcomes</w:t>
      </w:r>
    </w:p>
    <w:p w:rsidR="00044213" w:rsidRPr="00044213" w:rsidRDefault="00044213" w:rsidP="00044213">
      <w:pPr>
        <w:numPr>
          <w:ilvl w:val="0"/>
          <w:numId w:val="14"/>
        </w:numPr>
      </w:pPr>
      <w:r w:rsidRPr="00044213">
        <w:rPr>
          <w:b/>
          <w:bCs/>
        </w:rPr>
        <w:t>Learning articulation</w:t>
      </w:r>
      <w:r w:rsidRPr="00044213">
        <w:t xml:space="preserve"> - Clear communication of what and how you learned</w:t>
      </w:r>
    </w:p>
    <w:p w:rsidR="00044213" w:rsidRPr="00044213" w:rsidRDefault="00044213" w:rsidP="00044213">
      <w:pPr>
        <w:numPr>
          <w:ilvl w:val="0"/>
          <w:numId w:val="14"/>
        </w:numPr>
      </w:pPr>
      <w:r w:rsidRPr="00044213">
        <w:rPr>
          <w:b/>
          <w:bCs/>
        </w:rPr>
        <w:t>Future application</w:t>
      </w:r>
      <w:r w:rsidRPr="00044213">
        <w:t xml:space="preserve"> - Understanding of how to apply insights going forward</w:t>
      </w:r>
    </w:p>
    <w:p w:rsidR="00044213" w:rsidRPr="00044213" w:rsidRDefault="00044213" w:rsidP="00044213">
      <w:pPr>
        <w:numPr>
          <w:ilvl w:val="0"/>
          <w:numId w:val="14"/>
        </w:numPr>
      </w:pPr>
      <w:r w:rsidRPr="00044213">
        <w:rPr>
          <w:b/>
          <w:bCs/>
        </w:rPr>
        <w:t>Professional development</w:t>
      </w:r>
      <w:r w:rsidRPr="00044213">
        <w:t xml:space="preserve"> - Growth in discipline-specific thinking and practice</w:t>
      </w:r>
    </w:p>
    <w:p w:rsidR="00044213" w:rsidRPr="00044213" w:rsidRDefault="004C09C3" w:rsidP="00044213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Submission Guidelines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Format Options</w:t>
      </w:r>
    </w:p>
    <w:p w:rsidR="00044213" w:rsidRPr="00044213" w:rsidRDefault="00044213" w:rsidP="00044213">
      <w:pPr>
        <w:numPr>
          <w:ilvl w:val="0"/>
          <w:numId w:val="15"/>
        </w:numPr>
      </w:pPr>
      <w:r w:rsidRPr="00044213">
        <w:rPr>
          <w:b/>
          <w:bCs/>
        </w:rPr>
        <w:t>Digital portfolio</w:t>
      </w:r>
      <w:r w:rsidRPr="00044213">
        <w:t xml:space="preserve"> - Website, PDF, or platform like [specific platform]</w:t>
      </w:r>
    </w:p>
    <w:p w:rsidR="00044213" w:rsidRPr="00044213" w:rsidRDefault="00044213" w:rsidP="00044213">
      <w:pPr>
        <w:numPr>
          <w:ilvl w:val="0"/>
          <w:numId w:val="15"/>
        </w:numPr>
      </w:pPr>
      <w:r w:rsidRPr="00044213">
        <w:rPr>
          <w:b/>
          <w:bCs/>
        </w:rPr>
        <w:t>Physical portfolio</w:t>
      </w:r>
      <w:r w:rsidRPr="00044213">
        <w:t xml:space="preserve"> - Folder/binder with printed materials + digital media</w:t>
      </w:r>
    </w:p>
    <w:p w:rsidR="00044213" w:rsidRPr="00044213" w:rsidRDefault="00044213" w:rsidP="00044213">
      <w:pPr>
        <w:numPr>
          <w:ilvl w:val="0"/>
          <w:numId w:val="15"/>
        </w:numPr>
      </w:pPr>
      <w:r w:rsidRPr="00044213">
        <w:rPr>
          <w:b/>
          <w:bCs/>
        </w:rPr>
        <w:t>Mixed format</w:t>
      </w:r>
      <w:r w:rsidRPr="00044213">
        <w:t xml:space="preserve"> - Combination based on your work type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File Organization</w:t>
      </w:r>
    </w:p>
    <w:p w:rsidR="00044213" w:rsidRPr="00044213" w:rsidRDefault="00044213" w:rsidP="00044213">
      <w:proofErr w:type="spellStart"/>
      <w:r w:rsidRPr="00044213">
        <w:t>Portfolio_LastnameFirstname</w:t>
      </w:r>
      <w:proofErr w:type="spellEnd"/>
      <w:r w:rsidRPr="00044213">
        <w:t>/</w:t>
      </w:r>
    </w:p>
    <w:p w:rsidR="00044213" w:rsidRPr="00044213" w:rsidRDefault="00044213" w:rsidP="00525117">
      <w:pPr>
        <w:ind w:left="720"/>
      </w:pPr>
      <w:r w:rsidRPr="00044213">
        <w:t xml:space="preserve"> 1_Initial_Concept/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brainstorming_materials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research_log</w:t>
      </w:r>
      <w:proofErr w:type="spellEnd"/>
    </w:p>
    <w:p w:rsidR="00044213" w:rsidRDefault="00044213" w:rsidP="00525117">
      <w:pPr>
        <w:ind w:left="1440"/>
      </w:pPr>
      <w:r>
        <w:sym w:font="Symbol" w:char="F0EB"/>
      </w:r>
      <w:r w:rsidRPr="00044213">
        <w:t>concept_statement_v1</w:t>
      </w:r>
    </w:p>
    <w:p w:rsidR="00044213" w:rsidRPr="00044213" w:rsidRDefault="00044213" w:rsidP="00525117">
      <w:pPr>
        <w:ind w:left="720"/>
      </w:pPr>
      <w:r w:rsidRPr="00044213">
        <w:t>2_Development/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experimentation_log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r w:rsidRPr="00044213">
        <w:t>iterations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midpoint_reflection</w:t>
      </w:r>
      <w:proofErr w:type="spellEnd"/>
    </w:p>
    <w:p w:rsidR="00044213" w:rsidRPr="00044213" w:rsidRDefault="00044213" w:rsidP="00525117">
      <w:pPr>
        <w:ind w:left="720"/>
      </w:pPr>
      <w:r w:rsidRPr="00044213">
        <w:t>3_Refinement/</w:t>
      </w:r>
    </w:p>
    <w:p w:rsidR="00044213" w:rsidRPr="00044213" w:rsidRDefault="00044213" w:rsidP="00525117">
      <w:pPr>
        <w:ind w:left="1440"/>
      </w:pPr>
      <w:r>
        <w:lastRenderedPageBreak/>
        <w:sym w:font="Symbol" w:char="F0EB"/>
      </w:r>
      <w:proofErr w:type="spellStart"/>
      <w:r w:rsidRPr="00044213">
        <w:t>final_development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critical_analysis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process_insights</w:t>
      </w:r>
      <w:proofErr w:type="spellEnd"/>
    </w:p>
    <w:p w:rsidR="00044213" w:rsidRPr="00044213" w:rsidRDefault="00044213" w:rsidP="00525117">
      <w:pPr>
        <w:ind w:left="720"/>
      </w:pPr>
      <w:r w:rsidRPr="00044213">
        <w:t>4_Final_Presentation/</w:t>
      </w:r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portfolio_introduction</w:t>
      </w:r>
      <w:proofErr w:type="spellEnd"/>
    </w:p>
    <w:p w:rsidR="00044213" w:rsidRPr="00044213" w:rsidRDefault="00044213" w:rsidP="00525117">
      <w:pPr>
        <w:ind w:left="1440"/>
      </w:pPr>
      <w:r>
        <w:sym w:font="Symbol" w:char="F0EB"/>
      </w:r>
      <w:proofErr w:type="spellStart"/>
      <w:r w:rsidRPr="00044213">
        <w:t>complete_portfolio</w:t>
      </w:r>
      <w:proofErr w:type="spellEnd"/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Technical Requirements</w:t>
      </w:r>
    </w:p>
    <w:p w:rsidR="00044213" w:rsidRPr="00044213" w:rsidRDefault="00044213" w:rsidP="00044213">
      <w:pPr>
        <w:numPr>
          <w:ilvl w:val="0"/>
          <w:numId w:val="16"/>
        </w:numPr>
      </w:pPr>
      <w:r w:rsidRPr="00044213">
        <w:rPr>
          <w:b/>
          <w:bCs/>
        </w:rPr>
        <w:t>File formats</w:t>
      </w:r>
      <w:r w:rsidRPr="00044213">
        <w:t xml:space="preserve"> - [Specify acceptable formats]</w:t>
      </w:r>
    </w:p>
    <w:p w:rsidR="00044213" w:rsidRPr="00044213" w:rsidRDefault="00044213" w:rsidP="00044213">
      <w:pPr>
        <w:numPr>
          <w:ilvl w:val="0"/>
          <w:numId w:val="16"/>
        </w:numPr>
      </w:pPr>
      <w:r w:rsidRPr="00044213">
        <w:rPr>
          <w:b/>
          <w:bCs/>
        </w:rPr>
        <w:t>File size limits</w:t>
      </w:r>
      <w:r w:rsidRPr="00044213">
        <w:t xml:space="preserve"> - [If applicable]</w:t>
      </w:r>
    </w:p>
    <w:p w:rsidR="00044213" w:rsidRPr="00044213" w:rsidRDefault="00044213" w:rsidP="00044213">
      <w:pPr>
        <w:numPr>
          <w:ilvl w:val="0"/>
          <w:numId w:val="16"/>
        </w:numPr>
      </w:pPr>
      <w:r w:rsidRPr="00044213">
        <w:rPr>
          <w:b/>
          <w:bCs/>
        </w:rPr>
        <w:t>Naming conventions</w:t>
      </w:r>
      <w:r w:rsidRPr="00044213">
        <w:t xml:space="preserve"> - Use clear, descriptive file names</w:t>
      </w:r>
    </w:p>
    <w:p w:rsidR="00044213" w:rsidRPr="00044213" w:rsidRDefault="00044213" w:rsidP="00044213">
      <w:pPr>
        <w:numPr>
          <w:ilvl w:val="0"/>
          <w:numId w:val="16"/>
        </w:numPr>
      </w:pPr>
      <w:r w:rsidRPr="00044213">
        <w:rPr>
          <w:b/>
          <w:bCs/>
        </w:rPr>
        <w:t>Backup copies</w:t>
      </w:r>
      <w:r w:rsidRPr="00044213">
        <w:t xml:space="preserve"> - Keep copies of all work</w:t>
      </w:r>
    </w:p>
    <w:p w:rsidR="00044213" w:rsidRPr="00044213" w:rsidRDefault="004C09C3" w:rsidP="00044213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Tips for Success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Documentation Habits</w:t>
      </w:r>
    </w:p>
    <w:p w:rsidR="00044213" w:rsidRDefault="00044213" w:rsidP="00044213">
      <w:pPr>
        <w:numPr>
          <w:ilvl w:val="0"/>
          <w:numId w:val="17"/>
        </w:numPr>
      </w:pPr>
      <w:r w:rsidRPr="00044213">
        <w:rPr>
          <w:b/>
          <w:bCs/>
        </w:rPr>
        <w:t>Document as you go</w:t>
      </w:r>
      <w:r w:rsidRPr="00044213">
        <w:t xml:space="preserve"> - Don't wait until the end to compile materials</w:t>
      </w:r>
    </w:p>
    <w:p w:rsidR="00077159" w:rsidRPr="00044213" w:rsidRDefault="00077159" w:rsidP="00077159">
      <w:pPr>
        <w:numPr>
          <w:ilvl w:val="0"/>
          <w:numId w:val="17"/>
        </w:numPr>
      </w:pPr>
      <w:r>
        <w:rPr>
          <w:rStyle w:val="Strong"/>
        </w:rPr>
        <w:t>Document AI interactions</w:t>
      </w:r>
      <w:r>
        <w:t xml:space="preserve"> - If using AI tools, record your prompts, AI responses, and your critical evaluation of outputs</w:t>
      </w:r>
    </w:p>
    <w:p w:rsidR="00044213" w:rsidRPr="00044213" w:rsidRDefault="00044213" w:rsidP="00044213">
      <w:pPr>
        <w:numPr>
          <w:ilvl w:val="0"/>
          <w:numId w:val="17"/>
        </w:numPr>
      </w:pPr>
      <w:r w:rsidRPr="00044213">
        <w:rPr>
          <w:b/>
          <w:bCs/>
        </w:rPr>
        <w:t>Be honest</w:t>
      </w:r>
      <w:r w:rsidRPr="00044213">
        <w:t xml:space="preserve"> - Include struggles and failures, not just successes</w:t>
      </w:r>
    </w:p>
    <w:p w:rsidR="00044213" w:rsidRPr="00044213" w:rsidRDefault="00044213" w:rsidP="00044213">
      <w:pPr>
        <w:numPr>
          <w:ilvl w:val="0"/>
          <w:numId w:val="17"/>
        </w:numPr>
      </w:pPr>
      <w:r w:rsidRPr="00044213">
        <w:rPr>
          <w:b/>
          <w:bCs/>
        </w:rPr>
        <w:t>Use multiple media</w:t>
      </w:r>
      <w:r w:rsidRPr="00044213">
        <w:t xml:space="preserve"> - Photos, videos, audio notes, written reflections</w:t>
      </w:r>
    </w:p>
    <w:p w:rsidR="00044213" w:rsidRPr="00044213" w:rsidRDefault="00044213" w:rsidP="00044213">
      <w:pPr>
        <w:numPr>
          <w:ilvl w:val="0"/>
          <w:numId w:val="17"/>
        </w:numPr>
      </w:pPr>
      <w:r w:rsidRPr="00044213">
        <w:rPr>
          <w:b/>
          <w:bCs/>
        </w:rPr>
        <w:t>Date everything</w:t>
      </w:r>
      <w:r w:rsidRPr="00044213">
        <w:t xml:space="preserve"> - Show the chronology of your development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Reflection Quality</w:t>
      </w:r>
    </w:p>
    <w:p w:rsidR="00044213" w:rsidRPr="00044213" w:rsidRDefault="00044213" w:rsidP="00044213">
      <w:pPr>
        <w:numPr>
          <w:ilvl w:val="0"/>
          <w:numId w:val="18"/>
        </w:numPr>
      </w:pPr>
      <w:r w:rsidRPr="00044213">
        <w:rPr>
          <w:b/>
          <w:bCs/>
        </w:rPr>
        <w:t>Be specific</w:t>
      </w:r>
      <w:r w:rsidRPr="00044213">
        <w:t xml:space="preserve"> - Avoid generic statements; use concrete examples</w:t>
      </w:r>
    </w:p>
    <w:p w:rsidR="00044213" w:rsidRPr="00044213" w:rsidRDefault="00044213" w:rsidP="00044213">
      <w:pPr>
        <w:numPr>
          <w:ilvl w:val="0"/>
          <w:numId w:val="18"/>
        </w:numPr>
      </w:pPr>
      <w:r w:rsidRPr="00044213">
        <w:rPr>
          <w:b/>
          <w:bCs/>
        </w:rPr>
        <w:t>Connect to learning</w:t>
      </w:r>
      <w:r w:rsidRPr="00044213">
        <w:t xml:space="preserve"> - Link experiences to course concepts and goals</w:t>
      </w:r>
    </w:p>
    <w:p w:rsidR="00044213" w:rsidRPr="00044213" w:rsidRDefault="00044213" w:rsidP="00044213">
      <w:pPr>
        <w:numPr>
          <w:ilvl w:val="0"/>
          <w:numId w:val="18"/>
        </w:numPr>
      </w:pPr>
      <w:r w:rsidRPr="00044213">
        <w:rPr>
          <w:b/>
          <w:bCs/>
        </w:rPr>
        <w:t>Think professionally</w:t>
      </w:r>
      <w:r w:rsidRPr="00044213">
        <w:t xml:space="preserve"> - Consider how this applies to your future practice</w:t>
      </w:r>
    </w:p>
    <w:p w:rsidR="00044213" w:rsidRPr="00044213" w:rsidRDefault="00044213" w:rsidP="00044213">
      <w:pPr>
        <w:numPr>
          <w:ilvl w:val="0"/>
          <w:numId w:val="18"/>
        </w:numPr>
      </w:pPr>
      <w:r w:rsidRPr="00044213">
        <w:rPr>
          <w:b/>
          <w:bCs/>
        </w:rPr>
        <w:t>Question assumptions</w:t>
      </w:r>
      <w:r w:rsidRPr="00044213">
        <w:t xml:space="preserve"> - Challenge your initial ideas and beliefs</w: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Common Pitfalls to Avoid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Waiting until the last minute to compile portfolio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Only showing successful attempts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lastRenderedPageBreak/>
        <w:t>❌</w:t>
      </w:r>
      <w:r w:rsidRPr="00044213">
        <w:t xml:space="preserve"> Superficial reflections that don't demonstrate real thinking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Poor organization that makes it hard to follow your journey</w:t>
      </w:r>
    </w:p>
    <w:p w:rsidR="00044213" w:rsidRPr="00044213" w:rsidRDefault="00044213" w:rsidP="00044213">
      <w:pPr>
        <w:numPr>
          <w:ilvl w:val="0"/>
          <w:numId w:val="19"/>
        </w:numPr>
      </w:pPr>
      <w:r w:rsidRPr="00044213">
        <w:rPr>
          <w:rFonts w:ascii="Apple Color Emoji" w:hAnsi="Apple Color Emoji" w:cs="Apple Color Emoji"/>
        </w:rPr>
        <w:t>❌</w:t>
      </w:r>
      <w:r w:rsidRPr="00044213">
        <w:t xml:space="preserve"> Missing the "so what?" - failing to connect experiences to learning</w:t>
      </w:r>
    </w:p>
    <w:p w:rsidR="00044213" w:rsidRPr="00044213" w:rsidRDefault="004C09C3" w:rsidP="00044213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pPr>
        <w:rPr>
          <w:b/>
          <w:bCs/>
        </w:rPr>
      </w:pPr>
      <w:r w:rsidRPr="00044213">
        <w:rPr>
          <w:b/>
          <w:bCs/>
        </w:rPr>
        <w:t>Support Resources</w:t>
      </w:r>
    </w:p>
    <w:p w:rsidR="00044213" w:rsidRPr="00044213" w:rsidRDefault="00044213" w:rsidP="00044213">
      <w:pPr>
        <w:numPr>
          <w:ilvl w:val="0"/>
          <w:numId w:val="20"/>
        </w:numPr>
      </w:pPr>
      <w:r w:rsidRPr="00044213">
        <w:rPr>
          <w:b/>
          <w:bCs/>
        </w:rPr>
        <w:t>Portfolio examples</w:t>
      </w:r>
      <w:r w:rsidRPr="00044213">
        <w:t xml:space="preserve"> - [Link to examples or available in class]</w:t>
      </w:r>
    </w:p>
    <w:p w:rsidR="00044213" w:rsidRPr="00044213" w:rsidRDefault="00044213" w:rsidP="00044213">
      <w:pPr>
        <w:numPr>
          <w:ilvl w:val="0"/>
          <w:numId w:val="20"/>
        </w:numPr>
      </w:pPr>
      <w:r w:rsidRPr="00044213">
        <w:rPr>
          <w:b/>
          <w:bCs/>
        </w:rPr>
        <w:t>Documentation tools</w:t>
      </w:r>
      <w:r w:rsidRPr="00044213">
        <w:t xml:space="preserve"> - [Recommend apps, platforms, or methods]</w:t>
      </w:r>
    </w:p>
    <w:p w:rsidR="00044213" w:rsidRPr="00044213" w:rsidRDefault="00044213" w:rsidP="00044213">
      <w:pPr>
        <w:numPr>
          <w:ilvl w:val="0"/>
          <w:numId w:val="20"/>
        </w:numPr>
      </w:pPr>
      <w:r w:rsidRPr="00044213">
        <w:rPr>
          <w:b/>
          <w:bCs/>
        </w:rPr>
        <w:t>Reflection guidance</w:t>
      </w:r>
      <w:r w:rsidRPr="00044213">
        <w:t xml:space="preserve"> - [Additional prompts or frameworks]</w:t>
      </w:r>
    </w:p>
    <w:p w:rsidR="00044213" w:rsidRPr="00044213" w:rsidRDefault="00044213" w:rsidP="00044213">
      <w:pPr>
        <w:numPr>
          <w:ilvl w:val="0"/>
          <w:numId w:val="20"/>
        </w:numPr>
      </w:pPr>
      <w:r w:rsidRPr="00044213">
        <w:rPr>
          <w:b/>
          <w:bCs/>
        </w:rPr>
        <w:t>Technical support</w:t>
      </w:r>
      <w:r w:rsidRPr="00044213">
        <w:t xml:space="preserve"> - [Help with digital portfolio creation]</w:t>
      </w:r>
    </w:p>
    <w:p w:rsidR="00044213" w:rsidRPr="00044213" w:rsidRDefault="004C09C3" w:rsidP="00044213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44213" w:rsidRPr="00044213" w:rsidRDefault="00044213" w:rsidP="00044213">
      <w:r w:rsidRPr="00044213">
        <w:rPr>
          <w:i/>
          <w:iCs/>
        </w:rPr>
        <w:t>This template can be adapted for different disciplines, project types, and course durations. Adjust timeline, requirements, and assessment criteria to match your specific learning objectives.</w:t>
      </w:r>
    </w:p>
    <w:p w:rsidR="00331754" w:rsidRDefault="00331754"/>
    <w:sectPr w:rsidR="0033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56A0"/>
    <w:multiLevelType w:val="multilevel"/>
    <w:tmpl w:val="EF8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2ECF"/>
    <w:multiLevelType w:val="multilevel"/>
    <w:tmpl w:val="FDA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4A8A"/>
    <w:multiLevelType w:val="multilevel"/>
    <w:tmpl w:val="ACB6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8675C"/>
    <w:multiLevelType w:val="multilevel"/>
    <w:tmpl w:val="1B9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44B38"/>
    <w:multiLevelType w:val="multilevel"/>
    <w:tmpl w:val="F0C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E65B6"/>
    <w:multiLevelType w:val="multilevel"/>
    <w:tmpl w:val="7474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24493"/>
    <w:multiLevelType w:val="multilevel"/>
    <w:tmpl w:val="E65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95B44"/>
    <w:multiLevelType w:val="multilevel"/>
    <w:tmpl w:val="1B18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81F82"/>
    <w:multiLevelType w:val="multilevel"/>
    <w:tmpl w:val="038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22D11"/>
    <w:multiLevelType w:val="multilevel"/>
    <w:tmpl w:val="2FD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F2F3A"/>
    <w:multiLevelType w:val="multilevel"/>
    <w:tmpl w:val="F16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E7AD6"/>
    <w:multiLevelType w:val="multilevel"/>
    <w:tmpl w:val="714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22A17"/>
    <w:multiLevelType w:val="multilevel"/>
    <w:tmpl w:val="EC0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56358"/>
    <w:multiLevelType w:val="multilevel"/>
    <w:tmpl w:val="07E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258AB"/>
    <w:multiLevelType w:val="multilevel"/>
    <w:tmpl w:val="9C0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4190A"/>
    <w:multiLevelType w:val="multilevel"/>
    <w:tmpl w:val="AF8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43EE7"/>
    <w:multiLevelType w:val="multilevel"/>
    <w:tmpl w:val="DB0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41602"/>
    <w:multiLevelType w:val="multilevel"/>
    <w:tmpl w:val="F04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47343"/>
    <w:multiLevelType w:val="multilevel"/>
    <w:tmpl w:val="586E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5E72"/>
    <w:multiLevelType w:val="multilevel"/>
    <w:tmpl w:val="2BE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765967">
    <w:abstractNumId w:val="19"/>
  </w:num>
  <w:num w:numId="2" w16cid:durableId="480124626">
    <w:abstractNumId w:val="10"/>
  </w:num>
  <w:num w:numId="3" w16cid:durableId="1400324728">
    <w:abstractNumId w:val="0"/>
  </w:num>
  <w:num w:numId="4" w16cid:durableId="772676577">
    <w:abstractNumId w:val="6"/>
  </w:num>
  <w:num w:numId="5" w16cid:durableId="901402590">
    <w:abstractNumId w:val="7"/>
  </w:num>
  <w:num w:numId="6" w16cid:durableId="127744403">
    <w:abstractNumId w:val="12"/>
  </w:num>
  <w:num w:numId="7" w16cid:durableId="2125076298">
    <w:abstractNumId w:val="18"/>
  </w:num>
  <w:num w:numId="8" w16cid:durableId="1578054325">
    <w:abstractNumId w:val="3"/>
  </w:num>
  <w:num w:numId="9" w16cid:durableId="1663118507">
    <w:abstractNumId w:val="1"/>
  </w:num>
  <w:num w:numId="10" w16cid:durableId="1405224164">
    <w:abstractNumId w:val="17"/>
  </w:num>
  <w:num w:numId="11" w16cid:durableId="239366192">
    <w:abstractNumId w:val="13"/>
  </w:num>
  <w:num w:numId="12" w16cid:durableId="555507329">
    <w:abstractNumId w:val="9"/>
  </w:num>
  <w:num w:numId="13" w16cid:durableId="518856374">
    <w:abstractNumId w:val="8"/>
  </w:num>
  <w:num w:numId="14" w16cid:durableId="1526477855">
    <w:abstractNumId w:val="16"/>
  </w:num>
  <w:num w:numId="15" w16cid:durableId="216867257">
    <w:abstractNumId w:val="11"/>
  </w:num>
  <w:num w:numId="16" w16cid:durableId="1597909745">
    <w:abstractNumId w:val="14"/>
  </w:num>
  <w:num w:numId="17" w16cid:durableId="1397895308">
    <w:abstractNumId w:val="2"/>
  </w:num>
  <w:num w:numId="18" w16cid:durableId="67121572">
    <w:abstractNumId w:val="4"/>
  </w:num>
  <w:num w:numId="19" w16cid:durableId="25952371">
    <w:abstractNumId w:val="5"/>
  </w:num>
  <w:num w:numId="20" w16cid:durableId="198978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13"/>
    <w:rsid w:val="00044213"/>
    <w:rsid w:val="00077159"/>
    <w:rsid w:val="001830FB"/>
    <w:rsid w:val="0019625D"/>
    <w:rsid w:val="00331754"/>
    <w:rsid w:val="00447435"/>
    <w:rsid w:val="004C09C3"/>
    <w:rsid w:val="004E5677"/>
    <w:rsid w:val="00525117"/>
    <w:rsid w:val="0059405C"/>
    <w:rsid w:val="00935C23"/>
    <w:rsid w:val="00B50739"/>
    <w:rsid w:val="00C23BAD"/>
    <w:rsid w:val="00CA6C6D"/>
    <w:rsid w:val="00D70E74"/>
    <w:rsid w:val="00D845E4"/>
    <w:rsid w:val="00F2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17B6"/>
  <w15:chartTrackingRefBased/>
  <w15:docId w15:val="{98DC6C2E-54E8-4D40-AC07-766E853F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21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7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Sansom</dc:creator>
  <cp:keywords/>
  <dc:description/>
  <cp:lastModifiedBy>Matthew Sansom</cp:lastModifiedBy>
  <cp:revision>2</cp:revision>
  <dcterms:created xsi:type="dcterms:W3CDTF">2025-06-17T04:40:00Z</dcterms:created>
  <dcterms:modified xsi:type="dcterms:W3CDTF">2025-06-17T04:40:00Z</dcterms:modified>
</cp:coreProperties>
</file>