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B61B" w14:textId="16EA825B" w:rsidR="00703446" w:rsidRDefault="00703446" w:rsidP="00703446">
      <w:pPr>
        <w:pStyle w:val="Ttulo1"/>
        <w:rPr>
          <w:lang w:val="es-ES"/>
        </w:rPr>
      </w:pPr>
      <w:bookmarkStart w:id="0" w:name="_Toc36374072"/>
      <w:bookmarkStart w:id="1" w:name="_Hlk36280606"/>
      <w:r w:rsidRPr="0032061B">
        <w:rPr>
          <w:lang w:val="es-ES"/>
        </w:rPr>
        <w:t>Introducción</w:t>
      </w:r>
      <w:bookmarkEnd w:id="0"/>
    </w:p>
    <w:p w14:paraId="3D9795C8" w14:textId="525F5C59" w:rsidR="00703446" w:rsidRPr="00703446" w:rsidRDefault="00703446" w:rsidP="00703446">
      <w:pPr>
        <w:rPr>
          <w:lang w:val="es-ES" w:bidi="en-US"/>
        </w:rPr>
      </w:pPr>
      <w:r>
        <w:rPr>
          <w:lang w:val="es-ES" w:bidi="en-US"/>
        </w:rPr>
        <w:t>Se comentará los beneficios de practicar deporte y los beneficios de una nutrición equilibrada para luego enlazar ambos términos.</w:t>
      </w:r>
    </w:p>
    <w:p w14:paraId="0C0097C3" w14:textId="69CF886E" w:rsidR="00703446" w:rsidRDefault="00703446" w:rsidP="00703446">
      <w:pPr>
        <w:pStyle w:val="Ttulo2"/>
        <w:rPr>
          <w:lang w:val="es-ES" w:bidi="en-US"/>
        </w:rPr>
      </w:pPr>
      <w:bookmarkStart w:id="2" w:name="_Toc36374073"/>
      <w:r w:rsidRPr="0032061B">
        <w:rPr>
          <w:lang w:val="es-ES" w:bidi="en-US"/>
        </w:rPr>
        <w:t>Motivación</w:t>
      </w:r>
      <w:bookmarkEnd w:id="2"/>
    </w:p>
    <w:p w14:paraId="59B1E164" w14:textId="24DBF071" w:rsidR="00703446" w:rsidRPr="00703446" w:rsidRDefault="00703446" w:rsidP="00703446">
      <w:pPr>
        <w:rPr>
          <w:lang w:val="es-ES" w:bidi="en-US"/>
        </w:rPr>
      </w:pPr>
      <w:r>
        <w:rPr>
          <w:lang w:val="es-ES" w:bidi="en-US"/>
        </w:rPr>
        <w:t>Se comentará como en la actualidad cada vez hay mas gente que utiliza aplicaciones para entrenar o para llevar una nutrición equilibrada. Para concluir se remarcará que en el mercado hay pocas aplicaciones que aúnen estos dos elementos.</w:t>
      </w:r>
    </w:p>
    <w:p w14:paraId="4419320A" w14:textId="77777777" w:rsidR="00703446" w:rsidRDefault="00703446" w:rsidP="00703446">
      <w:pPr>
        <w:pStyle w:val="Ttulo2"/>
        <w:rPr>
          <w:lang w:val="es-ES" w:bidi="en-US"/>
        </w:rPr>
      </w:pPr>
      <w:bookmarkStart w:id="3" w:name="_Toc36374074"/>
      <w:r w:rsidRPr="0032061B">
        <w:rPr>
          <w:lang w:val="es-ES" w:bidi="en-US"/>
        </w:rPr>
        <w:t>Planteamiento del trabajo</w:t>
      </w:r>
      <w:bookmarkEnd w:id="3"/>
    </w:p>
    <w:p w14:paraId="15A17636" w14:textId="274D6947" w:rsidR="00703446" w:rsidRPr="00910278" w:rsidRDefault="00703446" w:rsidP="00703446">
      <w:pPr>
        <w:rPr>
          <w:lang w:val="es-ES" w:bidi="en-US"/>
        </w:rPr>
      </w:pPr>
      <w:r>
        <w:rPr>
          <w:lang w:val="es-ES" w:bidi="en-US"/>
        </w:rPr>
        <w:t>Se explicará por qué se va a realizar esta propuesta y cuales van a ser los puntos más importantes.</w:t>
      </w:r>
    </w:p>
    <w:p w14:paraId="6E40C184" w14:textId="77777777" w:rsidR="00703446" w:rsidRDefault="00703446" w:rsidP="00703446">
      <w:pPr>
        <w:pStyle w:val="Ttulo2"/>
        <w:rPr>
          <w:lang w:val="es-ES" w:bidi="en-US"/>
        </w:rPr>
      </w:pPr>
      <w:bookmarkStart w:id="4" w:name="_Toc36374075"/>
      <w:r w:rsidRPr="0032061B">
        <w:rPr>
          <w:lang w:val="es-ES" w:bidi="en-US"/>
        </w:rPr>
        <w:t>Estructura del trabajo</w:t>
      </w:r>
      <w:bookmarkStart w:id="5" w:name="_Toc36374076"/>
      <w:bookmarkEnd w:id="4"/>
    </w:p>
    <w:p w14:paraId="06F94597" w14:textId="7A0DE518" w:rsidR="00703446" w:rsidRPr="00FB707F" w:rsidRDefault="00E01D89" w:rsidP="00703446">
      <w:pPr>
        <w:rPr>
          <w:lang w:val="es-ES"/>
        </w:rPr>
      </w:pPr>
      <w:r>
        <w:rPr>
          <w:lang w:val="es-ES"/>
        </w:rPr>
        <w:t>Se explicará que técnicas se van a usar y una breve explicación de en eque consisten estas técnicas.</w:t>
      </w:r>
    </w:p>
    <w:p w14:paraId="23EF53BA" w14:textId="77777777" w:rsidR="00703446" w:rsidRPr="00935654" w:rsidRDefault="00703446" w:rsidP="00703446">
      <w:pPr>
        <w:pStyle w:val="Ttulo1"/>
        <w:rPr>
          <w:lang w:val="es-ES"/>
        </w:rPr>
      </w:pPr>
      <w:r w:rsidRPr="00935654">
        <w:rPr>
          <w:lang w:val="es-ES"/>
        </w:rPr>
        <w:t>Contexto y estado del arte</w:t>
      </w:r>
      <w:bookmarkEnd w:id="5"/>
    </w:p>
    <w:p w14:paraId="2F6BBDF2" w14:textId="021ACBCC" w:rsidR="00703446" w:rsidRDefault="00703446" w:rsidP="00703446">
      <w:pPr>
        <w:pStyle w:val="Ttulo2"/>
        <w:rPr>
          <w:lang w:val="es-ES" w:bidi="en-US"/>
        </w:rPr>
      </w:pPr>
      <w:bookmarkStart w:id="6" w:name="_Toc36374077"/>
      <w:r w:rsidRPr="00532942">
        <w:rPr>
          <w:lang w:val="es-ES" w:bidi="en-US"/>
        </w:rPr>
        <w:t>Entrenam</w:t>
      </w:r>
      <w:r>
        <w:rPr>
          <w:lang w:val="es-ES" w:bidi="en-US"/>
        </w:rPr>
        <w:t>iento y alimentación</w:t>
      </w:r>
      <w:bookmarkEnd w:id="6"/>
    </w:p>
    <w:p w14:paraId="5909112C" w14:textId="26B3E555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>Se va a remarcar la importancia de mantener una dieta adecuada mientras se entrena.</w:t>
      </w:r>
    </w:p>
    <w:p w14:paraId="15A59941" w14:textId="4D143797" w:rsidR="00703446" w:rsidRDefault="00703446" w:rsidP="00703446">
      <w:pPr>
        <w:pStyle w:val="Ttulo2"/>
        <w:rPr>
          <w:lang w:val="es-ES" w:bidi="en-US"/>
        </w:rPr>
      </w:pPr>
      <w:bookmarkStart w:id="7" w:name="_Toc36374078"/>
      <w:r>
        <w:rPr>
          <w:lang w:val="es-ES" w:bidi="en-US"/>
        </w:rPr>
        <w:t>Contexto tecnológico</w:t>
      </w:r>
      <w:bookmarkEnd w:id="7"/>
    </w:p>
    <w:p w14:paraId="1BA5765F" w14:textId="4A7B7DE8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>Se comentará el auge que han tenido las tecnologías móviles en los últimos años y como se distribuye el mercado.</w:t>
      </w:r>
    </w:p>
    <w:p w14:paraId="63D68CB6" w14:textId="7E9A132E" w:rsidR="00703446" w:rsidRDefault="00703446" w:rsidP="00703446">
      <w:pPr>
        <w:pStyle w:val="Ttulo2"/>
        <w:rPr>
          <w:lang w:val="es-ES" w:bidi="en-US"/>
        </w:rPr>
      </w:pPr>
      <w:bookmarkStart w:id="8" w:name="_Toc36374079"/>
      <w:r>
        <w:rPr>
          <w:lang w:val="es-ES" w:bidi="en-US"/>
        </w:rPr>
        <w:t>Aplicaciones destinadas a entrenamiento y/o nutrición</w:t>
      </w:r>
      <w:bookmarkEnd w:id="8"/>
    </w:p>
    <w:p w14:paraId="77DECD1C" w14:textId="16EFDE4E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 xml:space="preserve">Se van a comparar 3 </w:t>
      </w:r>
      <w:r w:rsidR="002D3D99">
        <w:rPr>
          <w:lang w:val="es-ES" w:bidi="en-US"/>
        </w:rPr>
        <w:t>aplicaciones con las que podría llegar competir la aplicación propuesta.</w:t>
      </w:r>
    </w:p>
    <w:p w14:paraId="4AF9FB6F" w14:textId="0B300F96" w:rsidR="00703446" w:rsidRDefault="00703446" w:rsidP="00703446">
      <w:pPr>
        <w:pStyle w:val="Ttulo2"/>
        <w:rPr>
          <w:lang w:bidi="en-US"/>
        </w:rPr>
      </w:pPr>
      <w:bookmarkStart w:id="9" w:name="_Toc36374080"/>
      <w:r>
        <w:rPr>
          <w:lang w:bidi="en-US"/>
        </w:rPr>
        <w:t>Conclusi</w:t>
      </w:r>
      <w:bookmarkEnd w:id="9"/>
      <w:r>
        <w:rPr>
          <w:lang w:bidi="en-US"/>
        </w:rPr>
        <w:t>ones del estado del arte</w:t>
      </w:r>
    </w:p>
    <w:p w14:paraId="4DD29847" w14:textId="09C7ACF4" w:rsidR="002D3D99" w:rsidRPr="002D3D99" w:rsidRDefault="002D3D99" w:rsidP="002D3D99">
      <w:pPr>
        <w:rPr>
          <w:lang w:bidi="en-US"/>
        </w:rPr>
      </w:pPr>
      <w:r>
        <w:rPr>
          <w:lang w:bidi="en-US"/>
        </w:rPr>
        <w:t xml:space="preserve">Conclusiones que ayudarán a poner una base para el posterior trabajo. </w:t>
      </w:r>
    </w:p>
    <w:p w14:paraId="732FBBCB" w14:textId="77777777" w:rsidR="00703446" w:rsidRDefault="00703446" w:rsidP="00703446">
      <w:pPr>
        <w:pStyle w:val="Ttulo1"/>
        <w:rPr>
          <w:lang w:val="es-ES"/>
        </w:rPr>
      </w:pPr>
      <w:bookmarkStart w:id="10" w:name="_Toc36374081"/>
      <w:r w:rsidRPr="0032061B">
        <w:rPr>
          <w:lang w:val="es-ES"/>
        </w:rPr>
        <w:t>Objetivos concretos y metodología de t</w:t>
      </w:r>
      <w:r>
        <w:rPr>
          <w:lang w:val="es-ES"/>
        </w:rPr>
        <w:t>rabajo</w:t>
      </w:r>
      <w:bookmarkEnd w:id="10"/>
    </w:p>
    <w:p w14:paraId="09445F39" w14:textId="58341A28" w:rsidR="00703446" w:rsidRDefault="00703446" w:rsidP="00703446">
      <w:pPr>
        <w:pStyle w:val="Ttulo2"/>
        <w:rPr>
          <w:lang w:val="es-ES" w:bidi="en-US"/>
        </w:rPr>
      </w:pPr>
      <w:bookmarkStart w:id="11" w:name="_Toc36374082"/>
      <w:r>
        <w:rPr>
          <w:lang w:val="es-ES" w:bidi="en-US"/>
        </w:rPr>
        <w:lastRenderedPageBreak/>
        <w:t>Objetivo general</w:t>
      </w:r>
      <w:bookmarkEnd w:id="11"/>
    </w:p>
    <w:p w14:paraId="61DC4B6B" w14:textId="689B3995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del objetivo global del proyecto. ¿Por qué se ha decidido hacer esto?</w:t>
      </w:r>
    </w:p>
    <w:p w14:paraId="1F05C694" w14:textId="088FD4BA" w:rsidR="00703446" w:rsidRDefault="00703446" w:rsidP="00703446">
      <w:pPr>
        <w:pStyle w:val="Ttulo2"/>
        <w:rPr>
          <w:lang w:val="es-ES" w:bidi="en-US"/>
        </w:rPr>
      </w:pPr>
      <w:bookmarkStart w:id="12" w:name="_Toc36374083"/>
      <w:r>
        <w:rPr>
          <w:lang w:val="es-ES" w:bidi="en-US"/>
        </w:rPr>
        <w:t>Objetivos específicos</w:t>
      </w:r>
      <w:bookmarkEnd w:id="12"/>
    </w:p>
    <w:p w14:paraId="10E09806" w14:textId="186E3D5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Un listado de objetivos concretos para ser evaluados al final del TFM.</w:t>
      </w:r>
    </w:p>
    <w:p w14:paraId="3B9FF06F" w14:textId="25FCE9CA" w:rsidR="00703446" w:rsidRDefault="00703446" w:rsidP="00703446">
      <w:pPr>
        <w:pStyle w:val="Ttulo2"/>
        <w:rPr>
          <w:lang w:val="es-ES" w:bidi="en-US"/>
        </w:rPr>
      </w:pPr>
      <w:bookmarkStart w:id="13" w:name="_Toc36374084"/>
      <w:r>
        <w:rPr>
          <w:lang w:val="es-ES" w:bidi="en-US"/>
        </w:rPr>
        <w:t>Metodología de trabajo</w:t>
      </w:r>
      <w:bookmarkEnd w:id="13"/>
    </w:p>
    <w:p w14:paraId="72A1A9FF" w14:textId="6302C38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Los pasos a seguir para conseguir los objetivos marcados anteriormente.</w:t>
      </w:r>
    </w:p>
    <w:p w14:paraId="01D7B5E8" w14:textId="7C1425B9" w:rsidR="00703446" w:rsidRDefault="00703446" w:rsidP="00703446">
      <w:pPr>
        <w:pStyle w:val="Ttulo1"/>
        <w:rPr>
          <w:lang w:val="es-ES"/>
        </w:rPr>
      </w:pPr>
      <w:bookmarkStart w:id="14" w:name="_Toc36374085"/>
      <w:r w:rsidRPr="008B70C3">
        <w:rPr>
          <w:lang w:val="es-ES"/>
        </w:rPr>
        <w:t>Identificación de requisitos</w:t>
      </w:r>
      <w:bookmarkEnd w:id="14"/>
    </w:p>
    <w:p w14:paraId="2BF82AEF" w14:textId="7E39C1D9" w:rsid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las técnicas que se van a usar para identificar requisitos.</w:t>
      </w:r>
    </w:p>
    <w:p w14:paraId="08CEB033" w14:textId="67D65B3D" w:rsidR="001F698D" w:rsidRDefault="001F698D" w:rsidP="001F698D">
      <w:pPr>
        <w:pStyle w:val="Ttulo2"/>
        <w:rPr>
          <w:lang w:val="es-ES" w:bidi="en-US"/>
        </w:rPr>
      </w:pPr>
      <w:r>
        <w:rPr>
          <w:lang w:val="es-ES" w:bidi="en-US"/>
        </w:rPr>
        <w:t>Benchmarking</w:t>
      </w:r>
    </w:p>
    <w:p w14:paraId="25771ED6" w14:textId="439C146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lo qué es un benchmarking y un resumen del benchmarking realizado.</w:t>
      </w:r>
    </w:p>
    <w:p w14:paraId="4B6A481E" w14:textId="0369F633" w:rsidR="00703446" w:rsidRDefault="00703446" w:rsidP="00703446">
      <w:pPr>
        <w:pStyle w:val="Ttulo2"/>
        <w:rPr>
          <w:lang w:val="es-ES" w:bidi="en-US"/>
        </w:rPr>
      </w:pPr>
      <w:bookmarkStart w:id="15" w:name="_Toc36374086"/>
      <w:r>
        <w:rPr>
          <w:lang w:val="es-ES" w:bidi="en-US"/>
        </w:rPr>
        <w:t>Focus Group</w:t>
      </w:r>
      <w:bookmarkEnd w:id="15"/>
    </w:p>
    <w:p w14:paraId="1316A1C7" w14:textId="00BA1810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lo que es un focus group y un resumen del focus group realizado.</w:t>
      </w:r>
    </w:p>
    <w:p w14:paraId="475D81A4" w14:textId="55C79F8A" w:rsidR="00703446" w:rsidRDefault="00703446" w:rsidP="00703446">
      <w:pPr>
        <w:pStyle w:val="Ttulo2"/>
        <w:rPr>
          <w:lang w:val="es-ES" w:bidi="en-US"/>
        </w:rPr>
      </w:pPr>
      <w:bookmarkStart w:id="16" w:name="_Toc36374087"/>
      <w:r>
        <w:rPr>
          <w:lang w:val="es-ES" w:bidi="en-US"/>
        </w:rPr>
        <w:t>Definición de los usuarios objetivos</w:t>
      </w:r>
      <w:bookmarkEnd w:id="16"/>
    </w:p>
    <w:p w14:paraId="66404F17" w14:textId="198E3681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lo que son las técnicas personas y escenarios de uso y un resumen de las pruebas realizadas.</w:t>
      </w:r>
    </w:p>
    <w:p w14:paraId="694339C8" w14:textId="7FCDAA4F" w:rsidR="00703446" w:rsidRDefault="00703446" w:rsidP="00703446">
      <w:pPr>
        <w:pStyle w:val="Ttulo2"/>
        <w:rPr>
          <w:lang w:val="es-ES" w:bidi="en-US"/>
        </w:rPr>
      </w:pPr>
      <w:bookmarkStart w:id="17" w:name="_Toc36374088"/>
      <w:r>
        <w:rPr>
          <w:lang w:val="es-ES" w:bidi="en-US"/>
        </w:rPr>
        <w:t>Requisitos de diseño identificado</w:t>
      </w:r>
      <w:bookmarkEnd w:id="17"/>
    </w:p>
    <w:p w14:paraId="100B826D" w14:textId="104CA6DD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Listado y breve descripción de los requisitos identificados.</w:t>
      </w:r>
    </w:p>
    <w:p w14:paraId="06C1D44C" w14:textId="54FA1CA8" w:rsidR="001F698D" w:rsidRPr="001F698D" w:rsidRDefault="00703446" w:rsidP="001F698D">
      <w:pPr>
        <w:pStyle w:val="Ttulo1"/>
        <w:rPr>
          <w:lang w:val="es-ES"/>
        </w:rPr>
      </w:pPr>
      <w:bookmarkStart w:id="18" w:name="_Toc36374089"/>
      <w:r w:rsidRPr="00935654">
        <w:rPr>
          <w:lang w:val="es-ES"/>
        </w:rPr>
        <w:t>Descripción del proceso de diseño</w:t>
      </w:r>
      <w:bookmarkEnd w:id="18"/>
    </w:p>
    <w:p w14:paraId="6E9A5922" w14:textId="1A2A49F3" w:rsidR="00703446" w:rsidRDefault="00703446" w:rsidP="00703446">
      <w:pPr>
        <w:pStyle w:val="Ttulo2"/>
        <w:rPr>
          <w:lang w:val="es-ES" w:bidi="en-US"/>
        </w:rPr>
      </w:pPr>
      <w:bookmarkStart w:id="19" w:name="_Toc36374092"/>
      <w:r>
        <w:rPr>
          <w:lang w:val="es-ES" w:bidi="en-US"/>
        </w:rPr>
        <w:t>Comunidad de usuarios</w:t>
      </w:r>
      <w:bookmarkEnd w:id="19"/>
    </w:p>
    <w:p w14:paraId="6363BED9" w14:textId="1DF5820B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Como se intentará que los usuarios compartan sus resultados o sus recetas/dietas, como podrán interactuar unos con otros…</w:t>
      </w:r>
    </w:p>
    <w:p w14:paraId="325A68E9" w14:textId="6E8A8F6C" w:rsidR="00703446" w:rsidRDefault="00703446" w:rsidP="00703446">
      <w:pPr>
        <w:pStyle w:val="Ttulo2"/>
        <w:rPr>
          <w:lang w:val="es-ES" w:bidi="en-US"/>
        </w:rPr>
      </w:pPr>
      <w:bookmarkStart w:id="20" w:name="_Toc36374093"/>
      <w:r>
        <w:rPr>
          <w:lang w:val="es-ES" w:bidi="en-US"/>
        </w:rPr>
        <w:t>Diseño de los wireframes</w:t>
      </w:r>
      <w:bookmarkEnd w:id="20"/>
    </w:p>
    <w:p w14:paraId="54AD219D" w14:textId="497B5C6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Representación esquemática de como se distribuirán las pantallas de la aplicación.</w:t>
      </w:r>
    </w:p>
    <w:p w14:paraId="51777A5A" w14:textId="1C94EF8E" w:rsidR="00703446" w:rsidRDefault="00703446" w:rsidP="00703446">
      <w:pPr>
        <w:pStyle w:val="Ttulo2"/>
        <w:rPr>
          <w:lang w:val="es-ES" w:bidi="en-US"/>
        </w:rPr>
      </w:pPr>
      <w:bookmarkStart w:id="21" w:name="_Toc36374094"/>
      <w:r>
        <w:rPr>
          <w:lang w:val="es-ES" w:bidi="en-US"/>
        </w:rPr>
        <w:lastRenderedPageBreak/>
        <w:t>Diseño de la interfaz y el prototipo</w:t>
      </w:r>
      <w:bookmarkEnd w:id="21"/>
    </w:p>
    <w:p w14:paraId="18B6D209" w14:textId="3C08C307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Representación más elaborada y coloreada de las pantallas de la aplicación. Descripción del prototipo que se va a construir.</w:t>
      </w:r>
    </w:p>
    <w:p w14:paraId="6F9DA203" w14:textId="372EAEB2" w:rsidR="00703446" w:rsidRDefault="00703446" w:rsidP="00703446">
      <w:pPr>
        <w:pStyle w:val="Ttulo1"/>
        <w:rPr>
          <w:lang w:val="es-ES"/>
        </w:rPr>
      </w:pPr>
      <w:bookmarkStart w:id="22" w:name="_Toc36374095"/>
      <w:r w:rsidRPr="00F71C3B">
        <w:rPr>
          <w:lang w:val="es-ES"/>
        </w:rPr>
        <w:t>Evaluación del prototipo realizado</w:t>
      </w:r>
      <w:bookmarkEnd w:id="22"/>
    </w:p>
    <w:p w14:paraId="14F0C3A0" w14:textId="4FBD25EA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la técnica de test de usuarios y un resumen del test realizado.</w:t>
      </w:r>
    </w:p>
    <w:p w14:paraId="0D5D4CB2" w14:textId="266454BB" w:rsidR="00703446" w:rsidRDefault="00703446" w:rsidP="00703446">
      <w:pPr>
        <w:pStyle w:val="Ttulo1"/>
        <w:rPr>
          <w:lang w:val="es-ES"/>
        </w:rPr>
      </w:pPr>
      <w:bookmarkStart w:id="23" w:name="_Toc36374096"/>
      <w:r w:rsidRPr="00A562C3">
        <w:rPr>
          <w:lang w:val="es-ES"/>
        </w:rPr>
        <w:t>Conclusiones</w:t>
      </w:r>
      <w:bookmarkEnd w:id="23"/>
    </w:p>
    <w:p w14:paraId="721351C9" w14:textId="5D2281BA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Ideas finales que se pueden extraer después de la realización del tfm.</w:t>
      </w:r>
    </w:p>
    <w:p w14:paraId="4F540907" w14:textId="0FD7961D" w:rsidR="00703446" w:rsidRDefault="00703446" w:rsidP="00703446">
      <w:pPr>
        <w:pStyle w:val="Ttulo1"/>
        <w:rPr>
          <w:lang w:val="es-ES"/>
        </w:rPr>
      </w:pPr>
      <w:bookmarkStart w:id="24" w:name="_Toc36374097"/>
      <w:r w:rsidRPr="00A562C3">
        <w:rPr>
          <w:lang w:val="es-ES"/>
        </w:rPr>
        <w:t>Trabajo futuro</w:t>
      </w:r>
      <w:bookmarkEnd w:id="24"/>
    </w:p>
    <w:p w14:paraId="0D4AB399" w14:textId="77777777" w:rsidR="00515012" w:rsidRDefault="001F698D" w:rsidP="00515012">
      <w:pPr>
        <w:rPr>
          <w:lang w:val="es-ES" w:bidi="en-US"/>
        </w:rPr>
      </w:pPr>
      <w:r>
        <w:rPr>
          <w:lang w:val="es-ES" w:bidi="en-US"/>
        </w:rPr>
        <w:t>Qué es lo que habría que hacer después de este TFM para seguir construyendo este proyecto.</w:t>
      </w:r>
      <w:bookmarkStart w:id="25" w:name="_Toc36374098"/>
    </w:p>
    <w:p w14:paraId="0A173E56" w14:textId="6EFD7A53" w:rsidR="00703446" w:rsidRPr="00515012" w:rsidRDefault="00703446" w:rsidP="00515012">
      <w:pPr>
        <w:pStyle w:val="Ttulo1"/>
        <w:rPr>
          <w:lang w:val="es-ES"/>
        </w:rPr>
      </w:pPr>
      <w:r w:rsidRPr="00515012">
        <w:rPr>
          <w:lang w:val="es-ES"/>
        </w:rPr>
        <w:t>Bibliografía</w:t>
      </w:r>
      <w:bookmarkEnd w:id="25"/>
    </w:p>
    <w:p w14:paraId="664BAEA8" w14:textId="56B1BD6B" w:rsidR="00703446" w:rsidRPr="00515012" w:rsidRDefault="00515012" w:rsidP="00703446">
      <w:pPr>
        <w:rPr>
          <w:lang w:val="es-ES" w:bidi="en-US"/>
        </w:rPr>
      </w:pPr>
      <w:r>
        <w:rPr>
          <w:lang w:val="es-ES" w:bidi="en-US"/>
        </w:rPr>
        <w:t>Listado de todas las referencias dadas a lo largo de este proyecto.</w:t>
      </w:r>
    </w:p>
    <w:p w14:paraId="2319C247" w14:textId="58CE41EF" w:rsidR="00703446" w:rsidRPr="00515012" w:rsidRDefault="00703446" w:rsidP="00515012">
      <w:pPr>
        <w:pStyle w:val="Ttulo1"/>
        <w:rPr>
          <w:lang w:val="es-ES"/>
        </w:rPr>
      </w:pPr>
      <w:bookmarkStart w:id="26" w:name="_Toc36374099"/>
      <w:r w:rsidRPr="00515012">
        <w:rPr>
          <w:lang w:val="es-ES"/>
        </w:rPr>
        <w:t>Anexos</w:t>
      </w:r>
      <w:bookmarkEnd w:id="1"/>
      <w:bookmarkEnd w:id="26"/>
    </w:p>
    <w:p w14:paraId="7BC45812" w14:textId="3550AF19" w:rsidR="00515012" w:rsidRPr="00515012" w:rsidRDefault="00515012" w:rsidP="00515012">
      <w:pPr>
        <w:rPr>
          <w:lang w:val="es-ES" w:bidi="en-US"/>
        </w:rPr>
      </w:pPr>
      <w:r w:rsidRPr="00515012">
        <w:rPr>
          <w:lang w:val="es-ES" w:bidi="en-US"/>
        </w:rPr>
        <w:t>Se incluirán subapartados de</w:t>
      </w:r>
      <w:r>
        <w:rPr>
          <w:lang w:val="es-ES" w:bidi="en-US"/>
        </w:rPr>
        <w:t>ntro de este, que contendrán las pruebas realizadas descritas de manera detallada.</w:t>
      </w:r>
      <w:bookmarkStart w:id="27" w:name="_GoBack"/>
      <w:bookmarkEnd w:id="27"/>
    </w:p>
    <w:p w14:paraId="7A82950E" w14:textId="77777777" w:rsidR="00C41217" w:rsidRPr="00703446" w:rsidRDefault="00C41217" w:rsidP="00703446"/>
    <w:sectPr w:rsidR="00C41217" w:rsidRPr="0070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049"/>
    <w:multiLevelType w:val="hybridMultilevel"/>
    <w:tmpl w:val="35F6A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3"/>
    <w:rsid w:val="001F698D"/>
    <w:rsid w:val="002D3D99"/>
    <w:rsid w:val="0034076A"/>
    <w:rsid w:val="00515012"/>
    <w:rsid w:val="00591933"/>
    <w:rsid w:val="00703446"/>
    <w:rsid w:val="0081745A"/>
    <w:rsid w:val="00930A84"/>
    <w:rsid w:val="009A3D69"/>
    <w:rsid w:val="00C41217"/>
    <w:rsid w:val="00E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9D5"/>
  <w15:chartTrackingRefBased/>
  <w15:docId w15:val="{65DFEBFA-D684-4273-8569-70900BD9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46"/>
    <w:pPr>
      <w:spacing w:after="200" w:line="360" w:lineRule="auto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91933"/>
    <w:pPr>
      <w:spacing w:before="600" w:after="0"/>
      <w:outlineLvl w:val="0"/>
    </w:pPr>
    <w:rPr>
      <w:rFonts w:eastAsia="Times New Roman" w:cs="Times New Roman"/>
      <w:b/>
      <w:bCs/>
      <w:iCs/>
      <w:sz w:val="36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93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933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91933"/>
    <w:rPr>
      <w:rFonts w:ascii="Arial" w:eastAsiaTheme="majorEastAsia" w:hAnsi="Arial" w:cstheme="majorBidi"/>
      <w:b/>
      <w:bCs/>
      <w:sz w:val="28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591933"/>
    <w:pPr>
      <w:spacing w:after="160" w:line="259" w:lineRule="auto"/>
      <w:ind w:left="720"/>
      <w:contextualSpacing/>
      <w:jc w:val="left"/>
    </w:pPr>
    <w:rPr>
      <w:rFonts w:asciiTheme="minorHAnsi" w:hAnsiTheme="minorHAnsi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5919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razquin elcano</dc:creator>
  <cp:keywords/>
  <dc:description/>
  <cp:lastModifiedBy>diego razquin elcano</cp:lastModifiedBy>
  <cp:revision>3</cp:revision>
  <dcterms:created xsi:type="dcterms:W3CDTF">2020-03-28T08:34:00Z</dcterms:created>
  <dcterms:modified xsi:type="dcterms:W3CDTF">2020-04-01T15:53:00Z</dcterms:modified>
</cp:coreProperties>
</file>