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2848" w14:textId="020E876B" w:rsidR="007519E4" w:rsidRDefault="007D003F" w:rsidP="007519E4">
      <w:pPr>
        <w:pStyle w:val="Title"/>
      </w:pPr>
      <w:r>
        <w:t>Plan de trabajo – Diego Razquin</w:t>
      </w:r>
    </w:p>
    <w:p w14:paraId="4AB76B22" w14:textId="408578A9" w:rsidR="007519E4" w:rsidRDefault="007519E4" w:rsidP="007519E4">
      <w:r>
        <w:t>A continuación, se muestra una tabla con las tareas pendientes en el proyecto de fin de master organizadas en organizadas en distintos sprint, cada uno de ellos con una fecha de inicio y una fecha de fin.</w:t>
      </w:r>
    </w:p>
    <w:p w14:paraId="430B9C1E" w14:textId="4A66D960" w:rsidR="007519E4" w:rsidRPr="007519E4" w:rsidRDefault="007519E4" w:rsidP="007519E4">
      <w:r>
        <w:t>Las tareas se realizarán en el orden mostrado, y si se acaban las tareas antes del tiempo planificado, se seguirán con las tareas del siguiente sprint.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5C48B5" w14:paraId="623B0331" w14:textId="77777777" w:rsidTr="007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2ACFE" w14:textId="77777777" w:rsidR="005C48B5" w:rsidRDefault="005C48B5" w:rsidP="005C48B5"/>
        </w:tc>
        <w:tc>
          <w:tcPr>
            <w:tcW w:w="2268" w:type="dxa"/>
          </w:tcPr>
          <w:p w14:paraId="63E36F54" w14:textId="2DF3D15E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Fechas</w:t>
            </w:r>
          </w:p>
        </w:tc>
        <w:tc>
          <w:tcPr>
            <w:tcW w:w="4388" w:type="dxa"/>
          </w:tcPr>
          <w:p w14:paraId="2732C84D" w14:textId="6253F275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</w:tr>
      <w:tr w:rsidR="005C48B5" w14:paraId="7C08E413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F66B1C" w14:textId="25C427B4" w:rsidR="005C48B5" w:rsidRPr="005C48B5" w:rsidRDefault="005C48B5" w:rsidP="005C48B5">
            <w:pPr>
              <w:rPr>
                <w:b w:val="0"/>
                <w:bCs w:val="0"/>
              </w:rPr>
            </w:pPr>
            <w:r>
              <w:t>Sprint 1</w:t>
            </w:r>
          </w:p>
        </w:tc>
        <w:tc>
          <w:tcPr>
            <w:tcW w:w="2268" w:type="dxa"/>
          </w:tcPr>
          <w:p w14:paraId="6477D1C2" w14:textId="323FD02F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 – 03/04</w:t>
            </w:r>
          </w:p>
        </w:tc>
        <w:tc>
          <w:tcPr>
            <w:tcW w:w="4388" w:type="dxa"/>
          </w:tcPr>
          <w:p w14:paraId="2F88AA6A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Benchmarking de aplicaciones</w:t>
            </w:r>
          </w:p>
          <w:p w14:paraId="59BBBE2F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group</w:t>
            </w:r>
          </w:p>
          <w:p w14:paraId="3AAF52D8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 de la aplicación</w:t>
            </w:r>
          </w:p>
          <w:p w14:paraId="5C71DA68" w14:textId="77777777" w:rsidR="005C48B5" w:rsidRDefault="005C48B5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la estructura de capítulo del TFM</w:t>
            </w:r>
          </w:p>
          <w:p w14:paraId="63B6EF58" w14:textId="4D373CDB" w:rsidR="00981320" w:rsidRDefault="00981320" w:rsidP="005C4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Comparación del estado del arte</w:t>
            </w:r>
            <w:bookmarkStart w:id="0" w:name="_GoBack"/>
            <w:bookmarkEnd w:id="0"/>
          </w:p>
        </w:tc>
      </w:tr>
      <w:tr w:rsidR="005C48B5" w14:paraId="4F02C13F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29653" w14:textId="75E55E47" w:rsidR="005C48B5" w:rsidRDefault="005C48B5" w:rsidP="005C48B5">
            <w:r>
              <w:t>Sprint 2</w:t>
            </w:r>
          </w:p>
        </w:tc>
        <w:tc>
          <w:tcPr>
            <w:tcW w:w="2268" w:type="dxa"/>
          </w:tcPr>
          <w:p w14:paraId="55EDDDDF" w14:textId="2BA30D1E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 – 17/04</w:t>
            </w:r>
          </w:p>
        </w:tc>
        <w:tc>
          <w:tcPr>
            <w:tcW w:w="4388" w:type="dxa"/>
          </w:tcPr>
          <w:p w14:paraId="36C50990" w14:textId="458C327E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 de la aplicación</w:t>
            </w:r>
          </w:p>
          <w:p w14:paraId="2E79ED08" w14:textId="526CEB0B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investigación</w:t>
            </w:r>
          </w:p>
          <w:p w14:paraId="21658742" w14:textId="4FA14173" w:rsidR="005C48B5" w:rsidRDefault="005C48B5" w:rsidP="005C48B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los wireframes</w:t>
            </w:r>
          </w:p>
        </w:tc>
      </w:tr>
      <w:tr w:rsidR="005C48B5" w14:paraId="3D91600F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BC78A9" w14:textId="7B7D2C0D" w:rsidR="005C48B5" w:rsidRDefault="005C48B5" w:rsidP="005C48B5">
            <w:r>
              <w:t>Sprint 3</w:t>
            </w:r>
          </w:p>
        </w:tc>
        <w:tc>
          <w:tcPr>
            <w:tcW w:w="2268" w:type="dxa"/>
          </w:tcPr>
          <w:p w14:paraId="546DBF03" w14:textId="7770E2A2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17/04 – 01/05 </w:t>
            </w:r>
          </w:p>
        </w:tc>
        <w:tc>
          <w:tcPr>
            <w:tcW w:w="4388" w:type="dxa"/>
          </w:tcPr>
          <w:p w14:paraId="3CD8BF5E" w14:textId="66AE1C6D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paleta de colores</w:t>
            </w:r>
          </w:p>
          <w:p w14:paraId="714D4AFD" w14:textId="1217F9D9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Boceto de logo</w:t>
            </w:r>
          </w:p>
          <w:p w14:paraId="1145CB35" w14:textId="31ED2265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las interfaces</w:t>
            </w:r>
          </w:p>
        </w:tc>
      </w:tr>
      <w:tr w:rsidR="005C48B5" w14:paraId="7B3DBE5B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1EF4F2" w14:textId="255FBC77" w:rsidR="005C48B5" w:rsidRDefault="005C48B5" w:rsidP="005C48B5">
            <w:r>
              <w:t>Sprint 4</w:t>
            </w:r>
          </w:p>
        </w:tc>
        <w:tc>
          <w:tcPr>
            <w:tcW w:w="2268" w:type="dxa"/>
          </w:tcPr>
          <w:p w14:paraId="77A7A50D" w14:textId="414E24A0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01/05 – 08/05</w:t>
            </w:r>
          </w:p>
        </w:tc>
        <w:tc>
          <w:tcPr>
            <w:tcW w:w="4388" w:type="dxa"/>
          </w:tcPr>
          <w:p w14:paraId="7573EC50" w14:textId="4BF3D703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diseño</w:t>
            </w:r>
          </w:p>
        </w:tc>
      </w:tr>
      <w:tr w:rsidR="005C48B5" w14:paraId="720EDA65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CAEA9" w14:textId="101186F6" w:rsidR="005C48B5" w:rsidRDefault="005C48B5" w:rsidP="005C48B5">
            <w:r>
              <w:t>Sprint 5</w:t>
            </w:r>
          </w:p>
        </w:tc>
        <w:tc>
          <w:tcPr>
            <w:tcW w:w="2268" w:type="dxa"/>
          </w:tcPr>
          <w:p w14:paraId="038537C7" w14:textId="33C22421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08/05 – 15/05</w:t>
            </w:r>
          </w:p>
        </w:tc>
        <w:tc>
          <w:tcPr>
            <w:tcW w:w="4388" w:type="dxa"/>
          </w:tcPr>
          <w:p w14:paraId="544CD47A" w14:textId="77777777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Evaluación del prototipo con usuarios</w:t>
            </w:r>
          </w:p>
          <w:p w14:paraId="28B9917B" w14:textId="26CB81F5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 de la fase de evaluación</w:t>
            </w:r>
          </w:p>
        </w:tc>
      </w:tr>
      <w:tr w:rsidR="005C48B5" w14:paraId="746D2A3E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04130" w14:textId="67145CF5" w:rsidR="005C48B5" w:rsidRDefault="005C48B5" w:rsidP="005C48B5">
            <w:r>
              <w:t>Sprint 6</w:t>
            </w:r>
          </w:p>
        </w:tc>
        <w:tc>
          <w:tcPr>
            <w:tcW w:w="2268" w:type="dxa"/>
          </w:tcPr>
          <w:p w14:paraId="0D31A67B" w14:textId="1A27F1BC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15/05 - …</w:t>
            </w:r>
          </w:p>
        </w:tc>
        <w:tc>
          <w:tcPr>
            <w:tcW w:w="4388" w:type="dxa"/>
          </w:tcPr>
          <w:p w14:paraId="44CC8092" w14:textId="54EA5B6E" w:rsidR="005C48B5" w:rsidRDefault="005C48B5" w:rsidP="005C48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toda la memoria</w:t>
            </w:r>
          </w:p>
        </w:tc>
      </w:tr>
    </w:tbl>
    <w:p w14:paraId="3ADD8DBC" w14:textId="77777777" w:rsidR="005C48B5" w:rsidRPr="005C48B5" w:rsidRDefault="005C48B5" w:rsidP="005C48B5"/>
    <w:p w14:paraId="6BA802F6" w14:textId="313AB3E5" w:rsidR="007D003F" w:rsidRPr="007D003F" w:rsidRDefault="007D003F" w:rsidP="007D003F"/>
    <w:sectPr w:rsidR="007D003F" w:rsidRPr="007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553E"/>
    <w:multiLevelType w:val="hybridMultilevel"/>
    <w:tmpl w:val="DCC64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3CDB"/>
    <w:multiLevelType w:val="hybridMultilevel"/>
    <w:tmpl w:val="73E0C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F5BB0"/>
    <w:multiLevelType w:val="hybridMultilevel"/>
    <w:tmpl w:val="758E5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D"/>
    <w:rsid w:val="005C48B5"/>
    <w:rsid w:val="007519E4"/>
    <w:rsid w:val="007C09FD"/>
    <w:rsid w:val="007D003F"/>
    <w:rsid w:val="0081745A"/>
    <w:rsid w:val="00981320"/>
    <w:rsid w:val="009953B0"/>
    <w:rsid w:val="00C41217"/>
    <w:rsid w:val="00C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3083"/>
  <w15:chartTrackingRefBased/>
  <w15:docId w15:val="{42EB851E-E021-40E8-B1CA-211CD0F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C48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5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razquin elcano</cp:lastModifiedBy>
  <cp:revision>4</cp:revision>
  <dcterms:created xsi:type="dcterms:W3CDTF">2020-03-18T16:04:00Z</dcterms:created>
  <dcterms:modified xsi:type="dcterms:W3CDTF">2020-03-21T08:08:00Z</dcterms:modified>
</cp:coreProperties>
</file>