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proofErr w:type="spellStart"/>
      <w:r>
        <w:t>KiCAD</w:t>
      </w:r>
      <w:proofErr w:type="spellEnd"/>
      <w:r>
        <w:t xml:space="preserve">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w:t>
      </w:r>
      <w:proofErr w:type="spellStart"/>
      <w:r w:rsidR="004015CA">
        <w:t>SerialAPI</w:t>
      </w:r>
      <w:proofErr w:type="spellEnd"/>
      <w:r w:rsidR="004015CA">
        <w:t xml:space="preserve">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w:t>
      </w:r>
      <w:proofErr w:type="spellStart"/>
      <w:r>
        <w:t>SoC.</w:t>
      </w:r>
      <w:proofErr w:type="spellEnd"/>
      <w:r>
        <w:t xml:space="preserve">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w:t>
      </w:r>
      <w:proofErr w:type="gramStart"/>
      <w:r>
        <w:t>100 ohm</w:t>
      </w:r>
      <w:proofErr w:type="gramEnd"/>
      <w:r>
        <w:t xml:space="preserve"> resistors to allow the Tag-Connect debug cable to drive the pins during manufacturing. </w:t>
      </w:r>
      <w:proofErr w:type="spellStart"/>
      <w:r>
        <w:t>RailTest</w:t>
      </w:r>
      <w:proofErr w:type="spellEnd"/>
      <w:r>
        <w:t xml:space="preserve">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proofErr w:type="spellStart"/>
        <w:r w:rsidRPr="00AC603B">
          <w:rPr>
            <w:rStyle w:val="Hyperlink"/>
          </w:rPr>
          <w:t>etm_zwave</w:t>
        </w:r>
        <w:proofErr w:type="spellEnd"/>
      </w:hyperlink>
      <w:r>
        <w:t xml:space="preserve"> repo. The PTI pins are not wired as Z-Wave typically uses a separate standalone </w:t>
      </w:r>
      <w:proofErr w:type="spellStart"/>
      <w:r>
        <w:t>Zniffer</w:t>
      </w:r>
      <w:proofErr w:type="spellEnd"/>
      <w:r>
        <w:t>. The 2 ground pins are often needed for Trace debugging to improve signal integrity</w:t>
      </w:r>
      <w:r w:rsidR="00E209C5">
        <w:t xml:space="preserve"> across the </w:t>
      </w:r>
      <w:proofErr w:type="gramStart"/>
      <w:r w:rsidR="00E209C5">
        <w:t>10 pin</w:t>
      </w:r>
      <w:proofErr w:type="gramEnd"/>
      <w:r w:rsidR="00E209C5">
        <w:t xml:space="preserve">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5F869FCF" w:rsidR="00243396" w:rsidRDefault="00BB4589" w:rsidP="00243396">
      <w:r>
        <w:t xml:space="preserve">The RF path from the ZG23 to the RF50 signal is straight from the </w:t>
      </w:r>
      <w:proofErr w:type="spellStart"/>
      <w:r>
        <w:t>Silabs</w:t>
      </w:r>
      <w:proofErr w:type="spellEnd"/>
      <w:r>
        <w:t xml:space="preserve"> </w:t>
      </w:r>
      <w:proofErr w:type="spellStart"/>
      <w:r>
        <w:t>DevKit</w:t>
      </w:r>
      <w:proofErr w:type="spellEnd"/>
      <w:r>
        <w:t xml:space="preserve">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xml:space="preserve">. A </w:t>
      </w:r>
      <w:proofErr w:type="gramStart"/>
      <w:r>
        <w:t>U.FL</w:t>
      </w:r>
      <w:proofErr w:type="gramEnd"/>
      <w:r>
        <w:t xml:space="preserve"> footprint is in this path to make tuning easier via a U.FL cable to a network analyzer. The </w:t>
      </w:r>
      <w:proofErr w:type="gramStart"/>
      <w:r>
        <w:t>U.FL</w:t>
      </w:r>
      <w:proofErr w:type="gramEnd"/>
      <w:r>
        <w:t xml:space="preserve">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2"/>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 xml:space="preserve">A Silicon Labs CP2102N USB to UART chip is used to connect the </w:t>
      </w:r>
      <w:proofErr w:type="spellStart"/>
      <w:r>
        <w:t>SerialAPI</w:t>
      </w:r>
      <w:proofErr w:type="spellEnd"/>
      <w:r>
        <w:t xml:space="preserve">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3"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w:t>
      </w:r>
      <w:proofErr w:type="spellStart"/>
      <w:r w:rsidR="00E209C5">
        <w:t>Zniffer</w:t>
      </w:r>
      <w:proofErr w:type="spellEnd"/>
      <w:r w:rsidR="00E209C5">
        <w:t xml:space="preserve">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4"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5" w:history="1">
        <w:proofErr w:type="spellStart"/>
        <w:r w:rsidRPr="00A53B3A">
          <w:rPr>
            <w:rStyle w:val="Hyperlink"/>
          </w:rPr>
          <w:t>OSHPark</w:t>
        </w:r>
        <w:proofErr w:type="spellEnd"/>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w:t>
      </w:r>
      <w:proofErr w:type="spellStart"/>
      <w:r w:rsidR="00473693">
        <w:t>OSHPark</w:t>
      </w:r>
      <w:proofErr w:type="spellEnd"/>
      <w:r w:rsidR="00473693">
        <w:t xml:space="preserve">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 xml:space="preserve">An RGB Color LED can be used to provide visual status of any sort. Utilizing this LED requires customizing the </w:t>
      </w:r>
      <w:proofErr w:type="spellStart"/>
      <w:r>
        <w:t>SerialAPI</w:t>
      </w:r>
      <w:proofErr w:type="spellEnd"/>
      <w:r>
        <w:t>.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 xml:space="preserve">The pins can be assigned using the Z-Wave Target Boards component in Simplicity Studio. Open the .SLCP file and select the Software Components tab. Scroll down to the Z-Wave Target Boards component and click on the gear icon. Assign the pin as shown above. The standard Switch </w:t>
      </w:r>
      <w:proofErr w:type="gramStart"/>
      <w:r>
        <w:t>On</w:t>
      </w:r>
      <w:proofErr w:type="gramEnd"/>
      <w:r>
        <w:t xml:space="preserve">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w:t>
      </w:r>
      <w:proofErr w:type="spellStart"/>
      <w:r>
        <w:t>Sparkfun</w:t>
      </w:r>
      <w:proofErr w:type="spellEnd"/>
      <w:r>
        <w:t xml:space="preserve">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w:t>
      </w:r>
      <w:proofErr w:type="spellStart"/>
      <w:r w:rsidR="00095265">
        <w:t>PinTool</w:t>
      </w:r>
      <w:proofErr w:type="spellEnd"/>
      <w:r w:rsidR="00095265">
        <w:t xml:space="preserve">. </w:t>
      </w:r>
      <w:proofErr w:type="spellStart"/>
      <w:r w:rsidR="00095265">
        <w:t>sl_system_</w:t>
      </w:r>
      <w:proofErr w:type="gramStart"/>
      <w:r w:rsidR="00095265">
        <w:t>init</w:t>
      </w:r>
      <w:proofErr w:type="spellEnd"/>
      <w:r w:rsidR="00095265">
        <w:t>(</w:t>
      </w:r>
      <w:proofErr w:type="gramEnd"/>
      <w:r w:rsidR="00095265">
        <w:t xml:space="preserve">) calls </w:t>
      </w:r>
      <w:proofErr w:type="spellStart"/>
      <w:r w:rsidR="00095265">
        <w:t>sl_driver_init</w:t>
      </w:r>
      <w:proofErr w:type="spellEnd"/>
      <w:r w:rsidR="00095265">
        <w:t xml:space="preserve">() calls sl_i2cspm_init_instances() which then configures the I2C block on startup. </w:t>
      </w:r>
      <w:r w:rsidR="0062021B">
        <w:t xml:space="preserve">The only function is the </w:t>
      </w:r>
      <w:hyperlink r:id="rId16"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 xml:space="preserve">DEBUGPRINT can be defined and used to print messages via the </w:t>
      </w:r>
      <w:proofErr w:type="spellStart"/>
      <w:r>
        <w:t>MiniSimplicity</w:t>
      </w:r>
      <w:proofErr w:type="spellEnd"/>
      <w:r>
        <w:t xml:space="preserve">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w:t>
      </w:r>
      <w:proofErr w:type="spellStart"/>
      <w:r w:rsidR="00152471">
        <w:t>app.c</w:t>
      </w:r>
      <w:proofErr w:type="spellEnd"/>
      <w:r w:rsidR="00152471">
        <w:t xml:space="preserve"> or as a </w:t>
      </w:r>
      <w:r w:rsidR="00603678">
        <w:t xml:space="preserve">compiler </w:t>
      </w:r>
      <w:r w:rsidR="00152471">
        <w:t xml:space="preserve">symbol </w:t>
      </w:r>
      <w:r w:rsidR="00603678">
        <w:t xml:space="preserve">which will enable all </w:t>
      </w:r>
      <w:proofErr w:type="spellStart"/>
      <w:r w:rsidR="00603678">
        <w:t>printfs</w:t>
      </w:r>
      <w:proofErr w:type="spellEnd"/>
      <w:r w:rsidR="00603678">
        <w:t xml:space="preserve">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 xml:space="preserve">These connectors and devices are normally NOT mounted for </w:t>
      </w:r>
      <w:proofErr w:type="spellStart"/>
      <w:r>
        <w:t>SerialAPI</w:t>
      </w:r>
      <w:proofErr w:type="spellEnd"/>
      <w:r>
        <w:t xml:space="preserve">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58F12266" w14:textId="6C94DA67"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 xml:space="preserve">requirements. The process below is for </w:t>
      </w:r>
      <w:proofErr w:type="spellStart"/>
      <w:r w:rsidR="00246F4D">
        <w:t>ZRADmini</w:t>
      </w:r>
      <w:proofErr w:type="spellEnd"/>
      <w:r w:rsidR="00246F4D">
        <w:t>.</w:t>
      </w:r>
      <w:r w:rsidR="002E5119">
        <w:t xml:space="preserve"> Open </w:t>
      </w:r>
      <w:proofErr w:type="spellStart"/>
      <w:r w:rsidR="002E5119">
        <w:t>KiCAD</w:t>
      </w:r>
      <w:proofErr w:type="spellEnd"/>
      <w:r w:rsidR="002E5119">
        <w:t xml:space="preserve"> and ensure the schematic is ERC clean and the PCB is DRC clean. </w:t>
      </w:r>
      <w:proofErr w:type="spellStart"/>
      <w:r w:rsidR="002E5119">
        <w:t>ZRADmini</w:t>
      </w:r>
      <w:proofErr w:type="spellEnd"/>
      <w:r w:rsidR="002E5119">
        <w:t xml:space="preserve"> has a few Exclusions to the ERC/DRC which can be ignored.</w:t>
      </w:r>
    </w:p>
    <w:p w14:paraId="35FA2689" w14:textId="0E50DB2F" w:rsidR="00246F4D" w:rsidRDefault="00246F4D" w:rsidP="00246F4D">
      <w:pPr>
        <w:pStyle w:val="Heading2"/>
      </w:pPr>
      <w:r>
        <w:t xml:space="preserve">PCB Files – Gerber Generation from </w:t>
      </w:r>
      <w:proofErr w:type="spellStart"/>
      <w:r>
        <w:t>KiCAD</w:t>
      </w:r>
      <w:proofErr w:type="spellEnd"/>
    </w:p>
    <w:p w14:paraId="4D9BA173" w14:textId="6C8A61E1" w:rsidR="00246F4D" w:rsidRDefault="00246F4D" w:rsidP="00246F4D">
      <w:pPr>
        <w:pStyle w:val="ListParagraph"/>
        <w:numPr>
          <w:ilvl w:val="0"/>
          <w:numId w:val="26"/>
        </w:numPr>
      </w:pPr>
      <w:r>
        <w:t xml:space="preserve">Open the Schematic and PCB in </w:t>
      </w:r>
      <w:proofErr w:type="spellStart"/>
      <w:r>
        <w:t>KiCAD</w:t>
      </w:r>
      <w:proofErr w:type="spellEnd"/>
      <w:r>
        <w:t xml:space="preserve">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 xml:space="preserve">Make ONLY the following layers visible: </w:t>
      </w:r>
      <w:proofErr w:type="spellStart"/>
      <w:proofErr w:type="gramStart"/>
      <w:r>
        <w:t>F.Silkscreen</w:t>
      </w:r>
      <w:proofErr w:type="spellEnd"/>
      <w:proofErr w:type="gramEnd"/>
      <w:r>
        <w:t xml:space="preserve">, </w:t>
      </w:r>
      <w:proofErr w:type="spellStart"/>
      <w:r>
        <w:t>User.Comments</w:t>
      </w:r>
      <w:proofErr w:type="spellEnd"/>
      <w:r>
        <w:t xml:space="preserve"> (contains all the PCB fabrication details), </w:t>
      </w:r>
      <w:proofErr w:type="spellStart"/>
      <w:r>
        <w:t>Edge.Cuts</w:t>
      </w:r>
      <w:proofErr w:type="spellEnd"/>
      <w:r>
        <w:t xml:space="preserve">, </w:t>
      </w:r>
      <w:proofErr w:type="spellStart"/>
      <w:r>
        <w:t>F.Paste</w:t>
      </w:r>
      <w:proofErr w:type="spellEnd"/>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7">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w:t>
      </w:r>
      <w:proofErr w:type="spellStart"/>
      <w:r>
        <w:t>drl</w:t>
      </w:r>
      <w:proofErr w:type="spellEnd"/>
      <w:r>
        <w:t xml:space="preserve">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w:t>
      </w:r>
      <w:proofErr w:type="spellStart"/>
      <w:r>
        <w:t>bottom.pos</w:t>
      </w:r>
      <w:proofErr w:type="spellEnd"/>
      <w:r>
        <w:t xml:space="preserve"> file as there are no components on the bottom of the </w:t>
      </w:r>
      <w:proofErr w:type="spellStart"/>
      <w:r>
        <w:t>ZRADmini</w:t>
      </w:r>
      <w:proofErr w:type="spellEnd"/>
      <w:r>
        <w:t>.</w:t>
      </w:r>
    </w:p>
    <w:p w14:paraId="06AD06F3" w14:textId="309ABF06" w:rsidR="0065432A" w:rsidRDefault="0065432A" w:rsidP="00246F4D">
      <w:pPr>
        <w:pStyle w:val="ListParagraph"/>
        <w:numPr>
          <w:ilvl w:val="0"/>
          <w:numId w:val="26"/>
        </w:numPr>
      </w:pPr>
      <w:r>
        <w:t>ZIP up the 10 files (*.</w:t>
      </w:r>
      <w:proofErr w:type="spellStart"/>
      <w:r>
        <w:t>drl</w:t>
      </w:r>
      <w:proofErr w:type="spellEnd"/>
      <w:r>
        <w:t>, *.</w:t>
      </w:r>
      <w:proofErr w:type="spellStart"/>
      <w:r>
        <w:t>gbl</w:t>
      </w:r>
      <w:proofErr w:type="spellEnd"/>
      <w:r>
        <w:t>, *.</w:t>
      </w:r>
      <w:proofErr w:type="spellStart"/>
      <w:r>
        <w:t>gbs</w:t>
      </w:r>
      <w:proofErr w:type="spellEnd"/>
      <w:r>
        <w:t>, *.</w:t>
      </w:r>
      <w:proofErr w:type="spellStart"/>
      <w:r>
        <w:t>gbo</w:t>
      </w:r>
      <w:proofErr w:type="spellEnd"/>
      <w:r>
        <w:t>, *.gm1, *.</w:t>
      </w:r>
      <w:proofErr w:type="spellStart"/>
      <w:r>
        <w:t>gtl</w:t>
      </w:r>
      <w:proofErr w:type="spellEnd"/>
      <w:r>
        <w:t>, *.</w:t>
      </w:r>
      <w:proofErr w:type="spellStart"/>
      <w:r>
        <w:t>gts</w:t>
      </w:r>
      <w:proofErr w:type="spellEnd"/>
      <w:r>
        <w:t>, *.</w:t>
      </w:r>
      <w:proofErr w:type="spellStart"/>
      <w:r>
        <w:t>gtp</w:t>
      </w:r>
      <w:proofErr w:type="spellEnd"/>
      <w:r w:rsidR="00A20DF4">
        <w:t>, *.</w:t>
      </w:r>
      <w:proofErr w:type="spellStart"/>
      <w:r w:rsidR="00A20DF4">
        <w:t>gto</w:t>
      </w:r>
      <w:proofErr w:type="spellEnd"/>
      <w:r w:rsidR="00A20DF4">
        <w:t>,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8">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 xml:space="preserve">Open the ZIP file in </w:t>
      </w:r>
      <w:proofErr w:type="spellStart"/>
      <w:r>
        <w:t>gerber</w:t>
      </w:r>
      <w:proofErr w:type="spellEnd"/>
      <w:r>
        <w:t xml:space="preserve"> viewer (a tool inside </w:t>
      </w:r>
      <w:proofErr w:type="spellStart"/>
      <w:r>
        <w:t>KiCAD</w:t>
      </w:r>
      <w:proofErr w:type="spellEnd"/>
      <w:r>
        <w:t>) and verify everything looks OK</w:t>
      </w:r>
    </w:p>
    <w:p w14:paraId="4EE4F5C7" w14:textId="5756D3D2" w:rsidR="00A20DF4" w:rsidRDefault="00A20DF4" w:rsidP="00A20DF4">
      <w:pPr>
        <w:pStyle w:val="ListParagraph"/>
        <w:numPr>
          <w:ilvl w:val="1"/>
          <w:numId w:val="26"/>
        </w:numPr>
      </w:pPr>
      <w:r>
        <w:t xml:space="preserve">Check for any </w:t>
      </w:r>
      <w:proofErr w:type="gramStart"/>
      <w:r>
        <w:t>odd looking</w:t>
      </w:r>
      <w:proofErr w:type="gramEnd"/>
      <w:r>
        <w:t xml:space="preserve"> traces or anything that might be a problem in manufacturing</w:t>
      </w:r>
    </w:p>
    <w:p w14:paraId="4D52C376" w14:textId="09D91EC4" w:rsidR="00A20DF4" w:rsidRDefault="00A20DF4" w:rsidP="00A20DF4">
      <w:pPr>
        <w:pStyle w:val="ListParagraph"/>
        <w:numPr>
          <w:ilvl w:val="1"/>
          <w:numId w:val="26"/>
        </w:numPr>
      </w:pPr>
      <w:r>
        <w:t xml:space="preserve">Look closely at </w:t>
      </w:r>
      <w:proofErr w:type="gramStart"/>
      <w:r>
        <w:t>the .GTS</w:t>
      </w:r>
      <w:proofErr w:type="gramEnd"/>
      <w:r>
        <w:t xml:space="preserve"> (top solder mask) and ensure the ZG23 pads have solder mask between them and that it is NOT exactly the same size as the pad. </w:t>
      </w:r>
      <w:r w:rsidR="00953F3E">
        <w:t>Some</w:t>
      </w:r>
      <w:r>
        <w:t xml:space="preserve"> PCB manufactures treat mask=pad (zero) to be “use default </w:t>
      </w:r>
      <w:r w:rsidR="00953F3E">
        <w:t xml:space="preserve">clearance” which can be as much as 3mm which would cause all the pads to short together. Set 0.0508mm as the Solder mask expansion in </w:t>
      </w:r>
      <w:proofErr w:type="spellStart"/>
      <w:r w:rsidR="00953F3E">
        <w:t>KiCAD</w:t>
      </w:r>
      <w:proofErr w:type="spellEnd"/>
      <w:r w:rsidR="00953F3E">
        <w:t>.</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2604E2A6" w:rsidR="00953F3E" w:rsidRDefault="00953F3E" w:rsidP="00953F3E">
      <w:pPr>
        <w:pStyle w:val="ListParagraph"/>
        <w:numPr>
          <w:ilvl w:val="0"/>
          <w:numId w:val="26"/>
        </w:numPr>
      </w:pPr>
      <w:r>
        <w:lastRenderedPageBreak/>
        <w:t>Upload the file to OSHpark.com</w:t>
      </w:r>
      <w:r w:rsidR="00C53920">
        <w:t xml:space="preserve"> or other prototype PCB shop</w:t>
      </w:r>
      <w:r>
        <w:t xml:space="preserve">. Select the desired number of boards. Purchase the stencil which is a 3mil mylar (5mil is too thick). Do NOT use the </w:t>
      </w:r>
      <w:proofErr w:type="spellStart"/>
      <w:r>
        <w:t>kicad</w:t>
      </w:r>
      <w:proofErr w:type="spellEnd"/>
      <w:r>
        <w:t xml:space="preserve"> files with </w:t>
      </w:r>
      <w:proofErr w:type="spellStart"/>
      <w:r>
        <w:t>OSHpark</w:t>
      </w:r>
      <w:proofErr w:type="spellEnd"/>
      <w:r>
        <w:t xml:space="preserve"> as they will redo the mask tolerances making the pads for the ZG23 short together.</w:t>
      </w:r>
    </w:p>
    <w:p w14:paraId="36672C93" w14:textId="1D289E2B" w:rsidR="00953F3E" w:rsidRDefault="00953F3E" w:rsidP="00953F3E">
      <w:pPr>
        <w:pStyle w:val="ListParagraph"/>
        <w:numPr>
          <w:ilvl w:val="0"/>
          <w:numId w:val="26"/>
        </w:numPr>
      </w:pPr>
      <w:r>
        <w:t xml:space="preserve">Order components from the BOM. Export as a .csv file and </w:t>
      </w:r>
      <w:proofErr w:type="spellStart"/>
      <w:r>
        <w:t>Digikey</w:t>
      </w:r>
      <w:proofErr w:type="spellEnd"/>
      <w:r>
        <w:t xml:space="preserve"> can input the file to create a complete kit of components.</w:t>
      </w:r>
    </w:p>
    <w:p w14:paraId="2DA6DB02" w14:textId="64D8DAB6" w:rsidR="00A20DF4" w:rsidRPr="00246F4D" w:rsidRDefault="00C53920" w:rsidP="00A20DF4">
      <w:pPr>
        <w:pStyle w:val="ListParagraph"/>
        <w:numPr>
          <w:ilvl w:val="0"/>
          <w:numId w:val="26"/>
        </w:numPr>
      </w:pPr>
      <w:r>
        <w:t xml:space="preserve">When everything arrives, place the stencil over the PCB, swipe a THIN layer of solder paste over the pads, Place the components using a microscope, bake the board in an IR oven, inspect the board looking for shorts/opens and repair them then you are ready to test your new </w:t>
      </w:r>
      <w:proofErr w:type="spellStart"/>
      <w:r>
        <w:t>ZRADmini</w:t>
      </w:r>
      <w:proofErr w:type="spellEnd"/>
      <w:r>
        <w:t>!</w:t>
      </w:r>
    </w:p>
    <w:p w14:paraId="092A531F" w14:textId="277BF19F"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w:t>
      </w:r>
      <w:proofErr w:type="gramStart"/>
      <w:r>
        <w:t>Europe</w:t>
      </w:r>
      <w:proofErr w:type="gramEnd"/>
      <w:r>
        <w:t xml:space="preserve"> and others. Typically test houses want a device that will simply power up and turn the radio on in various modes. </w:t>
      </w:r>
      <w:r w:rsidR="00E21065">
        <w:t xml:space="preserve">More details are in </w:t>
      </w:r>
      <w:hyperlink r:id="rId19" w:history="1">
        <w:r w:rsidR="00E21065" w:rsidRPr="00E21065">
          <w:rPr>
            <w:rStyle w:val="Hyperlink"/>
          </w:rPr>
          <w:t>UG523</w:t>
        </w:r>
      </w:hyperlink>
      <w:r w:rsidR="00E21065">
        <w:t xml:space="preserve"> and </w:t>
      </w:r>
      <w:hyperlink r:id="rId20" w:history="1">
        <w:r w:rsidR="00E21065" w:rsidRPr="00E21065">
          <w:rPr>
            <w:rStyle w:val="Hyperlink"/>
          </w:rPr>
          <w:t>UG409</w:t>
        </w:r>
      </w:hyperlink>
      <w:r w:rsidR="00E21065">
        <w:t xml:space="preserve">. </w:t>
      </w:r>
      <w:r>
        <w:t xml:space="preserve">For Silicon Labs devices, the firmware required is called </w:t>
      </w:r>
      <w:proofErr w:type="spellStart"/>
      <w:r>
        <w:t>RailTest</w:t>
      </w:r>
      <w:proofErr w:type="spellEnd"/>
      <w:r>
        <w:t xml:space="preserve">. </w:t>
      </w:r>
      <w:r w:rsidR="00D934DF">
        <w:t xml:space="preserve">Simplicity Studio has a project called RAIL – SoC </w:t>
      </w:r>
      <w:proofErr w:type="spellStart"/>
      <w:r w:rsidR="00D934DF">
        <w:t>RAILtest</w:t>
      </w:r>
      <w:proofErr w:type="spellEnd"/>
      <w:r w:rsidR="00D934DF">
        <w:t xml:space="preserve"> </w:t>
      </w:r>
      <w:r w:rsidR="000245F9">
        <w:t xml:space="preserve">which </w:t>
      </w:r>
      <w:r w:rsidR="00D934DF">
        <w:t xml:space="preserve">must be customized for ZRAD. Follow the steps below to create a usable </w:t>
      </w:r>
      <w:proofErr w:type="spellStart"/>
      <w:r w:rsidR="00D934DF">
        <w:t>railtest</w:t>
      </w:r>
      <w:proofErr w:type="spellEnd"/>
      <w:r w:rsidR="00D934DF">
        <w:t xml:space="preserve"> firmware.</w:t>
      </w:r>
      <w:r w:rsidR="00B00AC8">
        <w:t xml:space="preserve"> Note that </w:t>
      </w:r>
      <w:proofErr w:type="spellStart"/>
      <w:r w:rsidR="00B00AC8">
        <w:t>rail</w:t>
      </w:r>
      <w:r w:rsidR="00F84622">
        <w:t>test</w:t>
      </w:r>
      <w:proofErr w:type="spellEnd"/>
      <w:r w:rsidR="00B00AC8">
        <w:t xml:space="preserve"> is a standalone program that does not need a bootloader and overwrites NVM</w:t>
      </w:r>
      <w:r w:rsidR="00F84622">
        <w:t xml:space="preserve"> so the DSK is typically lost when </w:t>
      </w:r>
      <w:proofErr w:type="spellStart"/>
      <w:r w:rsidR="00F84622">
        <w:t>railtest</w:t>
      </w:r>
      <w:proofErr w:type="spellEnd"/>
      <w:r w:rsidR="00F84622">
        <w:t xml:space="preserve"> is flashed into a device.</w:t>
      </w:r>
    </w:p>
    <w:p w14:paraId="7C25304B" w14:textId="3F5D379E" w:rsidR="00D934DF" w:rsidRDefault="00D934DF" w:rsidP="00D934DF">
      <w:pPr>
        <w:pStyle w:val="ListParagraph"/>
        <w:numPr>
          <w:ilvl w:val="0"/>
          <w:numId w:val="22"/>
        </w:numPr>
      </w:pPr>
      <w:r>
        <w:t xml:space="preserve">Plug in a </w:t>
      </w:r>
      <w:proofErr w:type="spellStart"/>
      <w:r>
        <w:t>Silabs</w:t>
      </w:r>
      <w:proofErr w:type="spellEnd"/>
      <w:r>
        <w:t xml:space="preserve">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 xml:space="preserve">Create the </w:t>
      </w:r>
      <w:proofErr w:type="spellStart"/>
      <w:r>
        <w:t>RAILtest</w:t>
      </w:r>
      <w:proofErr w:type="spellEnd"/>
      <w:r>
        <w:t xml:space="preserve"> project – RAIL-SoC </w:t>
      </w:r>
      <w:proofErr w:type="spellStart"/>
      <w:r>
        <w:t>RAILtest</w:t>
      </w:r>
      <w:proofErr w:type="spellEnd"/>
    </w:p>
    <w:p w14:paraId="04C655BE" w14:textId="247C1447" w:rsidR="00E21065" w:rsidRDefault="00E21065" w:rsidP="00D934DF">
      <w:pPr>
        <w:pStyle w:val="ListParagraph"/>
        <w:numPr>
          <w:ilvl w:val="0"/>
          <w:numId w:val="22"/>
        </w:numPr>
      </w:pPr>
      <w:r>
        <w:t>Double click on the .</w:t>
      </w:r>
      <w:proofErr w:type="spellStart"/>
      <w:r>
        <w:t>slcp</w:t>
      </w:r>
      <w:proofErr w:type="spellEnd"/>
      <w:r>
        <w:t xml:space="preserve">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w:t>
      </w:r>
      <w:proofErr w:type="spellStart"/>
      <w:proofErr w:type="gramStart"/>
      <w:r w:rsidR="00790C17">
        <w:t>CLI:Storage</w:t>
      </w:r>
      <w:proofErr w:type="spellEnd"/>
      <w:proofErr w:type="gramEnd"/>
      <w:r w:rsidR="00790C17">
        <w:t xml:space="preserv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proofErr w:type="spellStart"/>
      <w:r w:rsidRPr="000245F9">
        <w:rPr>
          <w:rFonts w:ascii="Courier New" w:hAnsi="Courier New" w:cs="Courier New"/>
        </w:rPr>
        <w:t>getversion</w:t>
      </w:r>
      <w:proofErr w:type="spellEnd"/>
      <w:r>
        <w:t xml:space="preserve"> will return the current version of </w:t>
      </w:r>
      <w:proofErr w:type="spellStart"/>
      <w:r>
        <w:t>railtest</w:t>
      </w:r>
      <w:proofErr w:type="spellEnd"/>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w:t>
      </w:r>
      <w:proofErr w:type="spellStart"/>
      <w:r>
        <w:t>railtest</w:t>
      </w:r>
      <w:proofErr w:type="spellEnd"/>
      <w:r>
        <w:t xml:space="preserve"> commands</w:t>
      </w:r>
    </w:p>
    <w:p w14:paraId="0372D8CB" w14:textId="5F8E117C" w:rsidR="000245F9" w:rsidRDefault="000245F9" w:rsidP="000245F9">
      <w:r>
        <w:t xml:space="preserve">Below are specific details on the important </w:t>
      </w:r>
      <w:proofErr w:type="spellStart"/>
      <w:r>
        <w:t>railtest</w:t>
      </w:r>
      <w:proofErr w:type="spellEnd"/>
      <w:r>
        <w:t xml:space="preserve">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proofErr w:type="spellStart"/>
            <w:r>
              <w:t>Railtest</w:t>
            </w:r>
            <w:proofErr w:type="spellEnd"/>
            <w:r>
              <w:t xml:space="preserve">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proofErr w:type="spellStart"/>
            <w:r w:rsidRPr="00A80D84">
              <w:rPr>
                <w:rFonts w:ascii="Courier New" w:hAnsi="Courier New" w:cs="Courier New"/>
                <w:sz w:val="16"/>
                <w:szCs w:val="16"/>
              </w:rPr>
              <w:t>rx</w:t>
            </w:r>
            <w:proofErr w:type="spellEnd"/>
            <w:r w:rsidRPr="00A80D84">
              <w:rPr>
                <w:rFonts w:ascii="Courier New" w:hAnsi="Courier New" w:cs="Courier New"/>
                <w:sz w:val="16"/>
                <w:szCs w:val="16"/>
              </w:rPr>
              <w:t xml:space="preserve">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w:t>
            </w:r>
            <w:proofErr w:type="spellStart"/>
            <w:r w:rsidRPr="00A80D84">
              <w:rPr>
                <w:rFonts w:ascii="Courier New" w:hAnsi="Courier New" w:cs="Courier New"/>
                <w:sz w:val="12"/>
                <w:szCs w:val="12"/>
              </w:rPr>
              <w:t>rx</w:t>
            </w:r>
            <w:proofErr w:type="spellEnd"/>
            <w:proofErr w:type="gramStart"/>
            <w:r w:rsidRPr="00A80D84">
              <w:rPr>
                <w:rFonts w:ascii="Courier New" w:hAnsi="Courier New" w:cs="Courier New"/>
                <w:sz w:val="12"/>
                <w:szCs w:val="12"/>
              </w:rPr>
              <w:t>)}{</w:t>
            </w:r>
            <w:proofErr w:type="spellStart"/>
            <w:proofErr w:type="gramEnd"/>
            <w:r w:rsidRPr="00A80D84">
              <w:rPr>
                <w:rFonts w:ascii="Courier New" w:hAnsi="Courier New" w:cs="Courier New"/>
                <w:sz w:val="12"/>
                <w:szCs w:val="12"/>
              </w:rPr>
              <w:t>Rx:Disabled</w:t>
            </w:r>
            <w:proofErr w:type="spellEnd"/>
            <w:r w:rsidRPr="00A80D84">
              <w:rPr>
                <w:rFonts w:ascii="Courier New" w:hAnsi="Courier New" w:cs="Courier New"/>
                <w:sz w:val="12"/>
                <w:szCs w:val="12"/>
              </w:rPr>
              <w:t>}{</w:t>
            </w:r>
            <w:proofErr w:type="spellStart"/>
            <w:r w:rsidRPr="00A80D84">
              <w:rPr>
                <w:rFonts w:ascii="Courier New" w:hAnsi="Courier New" w:cs="Courier New"/>
                <w:sz w:val="12"/>
                <w:szCs w:val="12"/>
              </w:rPr>
              <w:t>Idle:Enabled</w:t>
            </w:r>
            <w:proofErr w:type="spellEnd"/>
            <w:r w:rsidRPr="00A80D84">
              <w:rPr>
                <w:rFonts w:ascii="Courier New" w:hAnsi="Courier New" w:cs="Courier New"/>
                <w:sz w:val="12"/>
                <w:szCs w:val="12"/>
              </w:rPr>
              <w:t>}{Time:240676874}}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w:t>
            </w:r>
            <w:proofErr w:type="spellStart"/>
            <w:r w:rsidRPr="00A80D84">
              <w:rPr>
                <w:rFonts w:ascii="Courier" w:hAnsi="Courier" w:cs="Courier"/>
                <w:kern w:val="0"/>
                <w:sz w:val="8"/>
                <w:szCs w:val="8"/>
              </w:rPr>
              <w:t>setzwavemode</w:t>
            </w:r>
            <w:proofErr w:type="spellEnd"/>
            <w:proofErr w:type="gramStart"/>
            <w:r w:rsidRPr="00A80D84">
              <w:rPr>
                <w:rFonts w:ascii="Courier" w:hAnsi="Courier" w:cs="Courier"/>
                <w:kern w:val="0"/>
                <w:sz w:val="8"/>
                <w:szCs w:val="8"/>
              </w:rPr>
              <w:t>)}{</w:t>
            </w:r>
            <w:proofErr w:type="spellStart"/>
            <w:proofErr w:type="gramEnd"/>
            <w:r w:rsidRPr="00A80D84">
              <w:rPr>
                <w:rFonts w:ascii="Courier" w:hAnsi="Courier" w:cs="Courier"/>
                <w:kern w:val="0"/>
                <w:sz w:val="8"/>
                <w:szCs w:val="8"/>
              </w:rPr>
              <w:t>ZWAVE:Enabled</w:t>
            </w:r>
            <w:proofErr w:type="spellEnd"/>
            <w:r w:rsidRPr="00A80D84">
              <w:rPr>
                <w:rFonts w:ascii="Courier" w:hAnsi="Courier" w:cs="Courier"/>
                <w:kern w:val="0"/>
                <w:sz w:val="8"/>
                <w:szCs w:val="8"/>
              </w:rPr>
              <w:t>}</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 xml:space="preserve">Configures </w:t>
            </w:r>
            <w:proofErr w:type="spellStart"/>
            <w:r>
              <w:t>Railtest</w:t>
            </w:r>
            <w:proofErr w:type="spellEnd"/>
            <w:r>
              <w:t xml:space="preserve">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w:t>
            </w:r>
            <w:proofErr w:type="spellStart"/>
            <w:r w:rsidRPr="00A80D84">
              <w:rPr>
                <w:rFonts w:ascii="Courier" w:hAnsi="Courier" w:cs="Courier"/>
                <w:kern w:val="0"/>
                <w:sz w:val="10"/>
                <w:szCs w:val="10"/>
              </w:rPr>
              <w:t>setzwaveregion</w:t>
            </w:r>
            <w:proofErr w:type="spellEnd"/>
            <w:proofErr w:type="gramStart"/>
            <w:r w:rsidRPr="00A80D84">
              <w:rPr>
                <w:rFonts w:ascii="Courier" w:hAnsi="Courier" w:cs="Courier"/>
                <w:kern w:val="0"/>
                <w:sz w:val="10"/>
                <w:szCs w:val="10"/>
              </w:rPr>
              <w:t>)}{</w:t>
            </w:r>
            <w:proofErr w:type="spellStart"/>
            <w:proofErr w:type="gramEnd"/>
            <w:r w:rsidRPr="00A80D84">
              <w:rPr>
                <w:rFonts w:ascii="Courier" w:hAnsi="Courier" w:cs="Courier"/>
                <w:kern w:val="0"/>
                <w:sz w:val="10"/>
                <w:szCs w:val="10"/>
              </w:rPr>
              <w:t>ZWaveRegion:US-United</w:t>
            </w:r>
            <w:proofErr w:type="spellEnd"/>
            <w:r w:rsidRPr="00A80D84">
              <w:rPr>
                <w:rFonts w:ascii="Courier" w:hAnsi="Courier" w:cs="Courier"/>
                <w:kern w:val="0"/>
                <w:sz w:val="10"/>
                <w:szCs w:val="10"/>
              </w:rPr>
              <w:t xml:space="preserve">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w:t>
            </w:r>
            <w:proofErr w:type="spellStart"/>
            <w:r w:rsidRPr="00A80D84">
              <w:rPr>
                <w:rFonts w:ascii="Courier" w:hAnsi="Courier" w:cs="Courier"/>
                <w:kern w:val="0"/>
                <w:sz w:val="12"/>
                <w:szCs w:val="12"/>
              </w:rPr>
              <w:t>setzwaveregion</w:t>
            </w:r>
            <w:proofErr w:type="spellEnd"/>
            <w:r w:rsidRPr="00A80D84">
              <w:rPr>
                <w:rFonts w:ascii="Courier" w:hAnsi="Courier" w:cs="Courier"/>
                <w:kern w:val="0"/>
                <w:sz w:val="12"/>
                <w:szCs w:val="12"/>
              </w:rPr>
              <w:t>)}</w:t>
            </w:r>
            <w:r w:rsidR="00F84622">
              <w:rPr>
                <w:rFonts w:ascii="Courier" w:hAnsi="Courier" w:cs="Courier"/>
                <w:kern w:val="0"/>
                <w:sz w:val="12"/>
                <w:szCs w:val="12"/>
              </w:rPr>
              <w:t xml:space="preserve"> </w:t>
            </w:r>
            <w:r w:rsidRPr="00A80D84">
              <w:rPr>
                <w:rFonts w:ascii="Courier" w:hAnsi="Courier" w:cs="Courier"/>
                <w:kern w:val="0"/>
                <w:sz w:val="12"/>
                <w:szCs w:val="12"/>
              </w:rPr>
              <w:t>{</w:t>
            </w:r>
            <w:proofErr w:type="gramStart"/>
            <w:r w:rsidRPr="00A80D84">
              <w:rPr>
                <w:rFonts w:ascii="Courier" w:hAnsi="Courier" w:cs="Courier"/>
                <w:kern w:val="0"/>
                <w:sz w:val="12"/>
                <w:szCs w:val="12"/>
              </w:rPr>
              <w:t>ZWaveRegion:USLR</w:t>
            </w:r>
            <w:proofErr w:type="gramEnd"/>
            <w:r w:rsidRPr="00A80D84">
              <w:rPr>
                <w:rFonts w:ascii="Courier" w:hAnsi="Courier" w:cs="Courier"/>
                <w:kern w:val="0"/>
                <w:sz w:val="12"/>
                <w:szCs w:val="12"/>
              </w:rPr>
              <w:t>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w:t>
            </w:r>
            <w:proofErr w:type="spellStart"/>
            <w:r>
              <w:rPr>
                <w:rFonts w:ascii="Courier" w:hAnsi="Courier" w:cs="Courier"/>
                <w:kern w:val="0"/>
                <w:sz w:val="18"/>
                <w:szCs w:val="18"/>
              </w:rPr>
              <w:t>setzwaveregion</w:t>
            </w:r>
            <w:proofErr w:type="spellEnd"/>
            <w:r>
              <w:rPr>
                <w:rFonts w:ascii="Courier" w:hAnsi="Courier" w:cs="Courier"/>
                <w:kern w:val="0"/>
                <w:sz w:val="18"/>
                <w:szCs w:val="18"/>
              </w:rPr>
              <w:t>)}</w:t>
            </w:r>
            <w:r w:rsidR="00F84622">
              <w:rPr>
                <w:rFonts w:ascii="Courier" w:hAnsi="Courier" w:cs="Courier"/>
                <w:kern w:val="0"/>
                <w:sz w:val="18"/>
                <w:szCs w:val="18"/>
              </w:rPr>
              <w:t xml:space="preserve"> </w:t>
            </w:r>
            <w:r>
              <w:rPr>
                <w:rFonts w:ascii="Courier" w:hAnsi="Courier" w:cs="Courier"/>
                <w:kern w:val="0"/>
                <w:sz w:val="18"/>
                <w:szCs w:val="18"/>
              </w:rPr>
              <w:t>{</w:t>
            </w:r>
            <w:proofErr w:type="gramStart"/>
            <w:r>
              <w:rPr>
                <w:rFonts w:ascii="Courier" w:hAnsi="Courier" w:cs="Courier"/>
                <w:kern w:val="0"/>
                <w:sz w:val="18"/>
                <w:szCs w:val="18"/>
              </w:rPr>
              <w:t>ZWaveRegion:USLR</w:t>
            </w:r>
            <w:proofErr w:type="gramEnd"/>
            <w:r>
              <w:rPr>
                <w:rFonts w:ascii="Courier" w:hAnsi="Courier" w:cs="Courier"/>
                <w:kern w:val="0"/>
                <w:sz w:val="18"/>
                <w:szCs w:val="18"/>
              </w:rPr>
              <w:t>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setchannel</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proofErr w:type="spellStart"/>
            <w:r>
              <w:rPr>
                <w:rFonts w:ascii="Courier New" w:hAnsi="Courier New" w:cs="Courier New"/>
                <w:sz w:val="16"/>
                <w:szCs w:val="16"/>
              </w:rPr>
              <w:t>S</w:t>
            </w:r>
            <w:r w:rsidR="00790C17">
              <w:rPr>
                <w:rFonts w:ascii="Courier New" w:hAnsi="Courier New" w:cs="Courier New"/>
                <w:sz w:val="16"/>
                <w:szCs w:val="16"/>
              </w:rPr>
              <w:t>etpower</w:t>
            </w:r>
            <w:proofErr w:type="spellEnd"/>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w:t>
            </w:r>
            <w:proofErr w:type="spellStart"/>
            <w:r>
              <w:rPr>
                <w:rFonts w:ascii="Courier" w:hAnsi="Courier" w:cs="Courier"/>
                <w:kern w:val="0"/>
                <w:sz w:val="18"/>
                <w:szCs w:val="18"/>
              </w:rPr>
              <w:t>setpower</w:t>
            </w:r>
            <w:proofErr w:type="spellEnd"/>
            <w:proofErr w:type="gramStart"/>
            <w:r>
              <w:rPr>
                <w:rFonts w:ascii="Courier" w:hAnsi="Courier" w:cs="Courier"/>
                <w:kern w:val="0"/>
                <w:sz w:val="18"/>
                <w:szCs w:val="18"/>
              </w:rPr>
              <w:t>)}{</w:t>
            </w:r>
            <w:proofErr w:type="gramEnd"/>
            <w:r>
              <w:rPr>
                <w:rFonts w:ascii="Courier" w:hAnsi="Courier" w:cs="Courier"/>
                <w:kern w:val="0"/>
                <w:sz w:val="18"/>
                <w:szCs w:val="18"/>
              </w:rPr>
              <w:t>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 xml:space="preserve">XXX = </w:t>
            </w:r>
            <w:proofErr w:type="spellStart"/>
            <w:r>
              <w:t>deci</w:t>
            </w:r>
            <w:proofErr w:type="spellEnd"/>
            <w:r>
              <w:t>-dBm (140=14.0dBm)</w:t>
            </w:r>
          </w:p>
          <w:p w14:paraId="14E08E3B" w14:textId="76E9FCD7" w:rsidR="008C523A" w:rsidRDefault="008C523A" w:rsidP="005007B1">
            <w:r>
              <w:t xml:space="preserve">RAW changes to “raw power level” </w:t>
            </w:r>
            <w:r>
              <w:lastRenderedPageBreak/>
              <w:t xml:space="preserve">instead of </w:t>
            </w:r>
            <w:proofErr w:type="spellStart"/>
            <w:r>
              <w:t>deci</w:t>
            </w:r>
            <w:proofErr w:type="spellEnd"/>
            <w:r>
              <w:t>-dBm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lastRenderedPageBreak/>
              <w:t>settxtone</w:t>
            </w:r>
            <w:proofErr w:type="spellEnd"/>
            <w:r>
              <w:rPr>
                <w:rFonts w:ascii="Courier New" w:hAnsi="Courier New" w:cs="Courier New"/>
                <w:sz w:val="16"/>
                <w:szCs w:val="16"/>
              </w:rPr>
              <w:t xml:space="preserv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settxtone</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w:t>
            </w:r>
            <w:proofErr w:type="spellStart"/>
            <w:r w:rsidRPr="000245F9">
              <w:rPr>
                <w:rFonts w:ascii="Courier" w:hAnsi="Courier" w:cs="Courier"/>
                <w:kern w:val="0"/>
                <w:sz w:val="12"/>
                <w:szCs w:val="12"/>
              </w:rPr>
              <w:t>StreamMode:Tone</w:t>
            </w:r>
            <w:proofErr w:type="spellEnd"/>
            <w:r w:rsidRPr="000245F9">
              <w:rPr>
                <w:rFonts w:ascii="Courier" w:hAnsi="Courier" w:cs="Courier"/>
                <w:kern w:val="0"/>
                <w:sz w:val="12"/>
                <w:szCs w:val="12"/>
              </w:rPr>
              <w:t>}{Time:1251689899}}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proofErr w:type="spellStart"/>
            <w:r>
              <w:rPr>
                <w:rFonts w:ascii="Courier New" w:hAnsi="Courier New" w:cs="Courier New"/>
                <w:sz w:val="16"/>
                <w:szCs w:val="16"/>
              </w:rPr>
              <w:t>settxstream</w:t>
            </w:r>
            <w:proofErr w:type="spellEnd"/>
            <w:r>
              <w:rPr>
                <w:rFonts w:ascii="Courier New" w:hAnsi="Courier New" w:cs="Courier New"/>
                <w:sz w:val="16"/>
                <w:szCs w:val="16"/>
              </w:rPr>
              <w:t xml:space="preserve">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w:t>
            </w:r>
            <w:proofErr w:type="spellStart"/>
            <w:r w:rsidRPr="000245F9">
              <w:rPr>
                <w:rFonts w:ascii="Courier" w:hAnsi="Courier" w:cs="Courier"/>
                <w:kern w:val="0"/>
                <w:sz w:val="12"/>
                <w:szCs w:val="12"/>
              </w:rPr>
              <w:t>settxstream</w:t>
            </w:r>
            <w:proofErr w:type="spellEnd"/>
            <w:proofErr w:type="gramStart"/>
            <w:r w:rsidRPr="000245F9">
              <w:rPr>
                <w:rFonts w:ascii="Courier" w:hAnsi="Courier" w:cs="Courier"/>
                <w:kern w:val="0"/>
                <w:sz w:val="12"/>
                <w:szCs w:val="12"/>
              </w:rPr>
              <w:t>)}{</w:t>
            </w:r>
            <w:proofErr w:type="spellStart"/>
            <w:proofErr w:type="gramEnd"/>
            <w:r w:rsidRPr="000245F9">
              <w:rPr>
                <w:rFonts w:ascii="Courier" w:hAnsi="Courier" w:cs="Courier"/>
                <w:kern w:val="0"/>
                <w:sz w:val="12"/>
                <w:szCs w:val="12"/>
              </w:rPr>
              <w:t>Stream:Enabled</w:t>
            </w:r>
            <w:proofErr w:type="spellEnd"/>
            <w:r w:rsidRPr="000245F9">
              <w:rPr>
                <w:rFonts w:ascii="Courier" w:hAnsi="Courier" w:cs="Courier"/>
                <w:kern w:val="0"/>
                <w:sz w:val="12"/>
                <w:szCs w:val="12"/>
              </w:rPr>
              <w:t>}{</w:t>
            </w:r>
            <w:proofErr w:type="spellStart"/>
            <w:r w:rsidRPr="000245F9">
              <w:rPr>
                <w:rFonts w:ascii="Courier" w:hAnsi="Courier" w:cs="Courier"/>
                <w:kern w:val="0"/>
                <w:sz w:val="12"/>
                <w:szCs w:val="12"/>
              </w:rPr>
              <w:t>None:Disabled</w:t>
            </w:r>
            <w:proofErr w:type="spellEnd"/>
            <w:r w:rsidRPr="000245F9">
              <w:rPr>
                <w:rFonts w:ascii="Courier" w:hAnsi="Courier" w:cs="Courier"/>
                <w:kern w:val="0"/>
                <w:sz w:val="12"/>
                <w:szCs w:val="12"/>
              </w:rPr>
              <w:t>}</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 xml:space="preserve">PN9 modulated </w:t>
            </w:r>
            <w:proofErr w:type="gramStart"/>
            <w:r>
              <w:t>On</w:t>
            </w:r>
            <w:proofErr w:type="gramEnd"/>
            <w:r>
              <w:t xml:space="preserve">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proofErr w:type="spellStart"/>
            <w:r>
              <w:rPr>
                <w:rFonts w:ascii="Courier New" w:hAnsi="Courier New" w:cs="Courier New"/>
                <w:sz w:val="16"/>
                <w:szCs w:val="16"/>
              </w:rPr>
              <w:t>c</w:t>
            </w:r>
            <w:r w:rsidR="00790C17">
              <w:rPr>
                <w:rFonts w:ascii="Courier New" w:hAnsi="Courier New" w:cs="Courier New"/>
                <w:sz w:val="16"/>
                <w:szCs w:val="16"/>
              </w:rPr>
              <w:t>learscript</w:t>
            </w:r>
            <w:proofErr w:type="spellEnd"/>
            <w:r w:rsidR="00790C17">
              <w:rPr>
                <w:rFonts w:ascii="Courier New" w:hAnsi="Courier New" w:cs="Courier New"/>
                <w:sz w:val="16"/>
                <w:szCs w:val="16"/>
              </w:rPr>
              <w:t xml:space="preserve">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endscript</w:t>
            </w:r>
            <w:proofErr w:type="spellEnd"/>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printscript</w:t>
            </w:r>
            <w:proofErr w:type="spellEnd"/>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77777777" w:rsidR="00790C17" w:rsidRDefault="00790C17" w:rsidP="005007B1">
            <w:pPr>
              <w:rPr>
                <w:rFonts w:ascii="Courier New" w:hAnsi="Courier New" w:cs="Courier New"/>
                <w:sz w:val="16"/>
                <w:szCs w:val="16"/>
              </w:rPr>
            </w:pPr>
            <w:proofErr w:type="spellStart"/>
            <w:r>
              <w:rPr>
                <w:rFonts w:ascii="Courier New" w:hAnsi="Courier New" w:cs="Courier New"/>
                <w:sz w:val="16"/>
                <w:szCs w:val="16"/>
              </w:rPr>
              <w:t>runscript</w:t>
            </w:r>
            <w:proofErr w:type="spellEnd"/>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proofErr w:type="spellStart"/>
      <w:r w:rsidRPr="009D1BFB">
        <w:rPr>
          <w:rFonts w:ascii="Courier New" w:hAnsi="Courier New" w:cs="Courier New"/>
          <w:sz w:val="16"/>
          <w:szCs w:val="16"/>
        </w:rPr>
        <w:t>clearscript</w:t>
      </w:r>
      <w:proofErr w:type="spellEnd"/>
      <w:r w:rsidRPr="009D1BFB">
        <w:rPr>
          <w:rFonts w:ascii="Courier New" w:hAnsi="Courier New" w:cs="Courier New"/>
          <w:sz w:val="16"/>
          <w:szCs w:val="16"/>
        </w:rPr>
        <w:t xml:space="preserve"> 1</w:t>
      </w:r>
    </w:p>
    <w:p w14:paraId="0575571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enterscript</w:t>
      </w:r>
      <w:proofErr w:type="spellEnd"/>
      <w:r>
        <w:rPr>
          <w:rFonts w:ascii="Courier New" w:hAnsi="Courier New" w:cs="Courier New"/>
          <w:sz w:val="16"/>
          <w:szCs w:val="16"/>
        </w:rPr>
        <w:t xml:space="preserve"> 1</w:t>
      </w:r>
    </w:p>
    <w:p w14:paraId="019BD10D"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rx</w:t>
      </w:r>
      <w:proofErr w:type="spellEnd"/>
      <w:r>
        <w:rPr>
          <w:rFonts w:ascii="Courier New" w:hAnsi="Courier New" w:cs="Courier New"/>
          <w:sz w:val="16"/>
          <w:szCs w:val="16"/>
        </w:rPr>
        <w:t xml:space="preserve"> 0</w:t>
      </w:r>
    </w:p>
    <w:p w14:paraId="51AF8736"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setzwavemode</w:t>
      </w:r>
      <w:proofErr w:type="spellEnd"/>
      <w:r>
        <w:rPr>
          <w:rFonts w:ascii="Courier New" w:hAnsi="Courier New" w:cs="Courier New"/>
          <w:sz w:val="16"/>
          <w:szCs w:val="16"/>
        </w:rPr>
        <w:t xml:space="preserve"> 1 3</w:t>
      </w:r>
    </w:p>
    <w:p w14:paraId="55E2F1E4"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setzwaveregion</w:t>
      </w:r>
      <w:proofErr w:type="spellEnd"/>
      <w:r>
        <w:rPr>
          <w:rFonts w:ascii="Courier New" w:hAnsi="Courier New" w:cs="Courier New"/>
          <w:sz w:val="16"/>
          <w:szCs w:val="16"/>
        </w:rPr>
        <w:t xml:space="preserve"> 1</w:t>
      </w:r>
    </w:p>
    <w:p w14:paraId="7E66A3DF"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setchannel</w:t>
      </w:r>
      <w:proofErr w:type="spellEnd"/>
      <w:r>
        <w:rPr>
          <w:rFonts w:ascii="Courier New" w:hAnsi="Courier New" w:cs="Courier New"/>
          <w:sz w:val="16"/>
          <w:szCs w:val="16"/>
        </w:rPr>
        <w:t xml:space="preserve"> 0</w:t>
      </w:r>
    </w:p>
    <w:p w14:paraId="42A99F5E"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settxtone</w:t>
      </w:r>
      <w:proofErr w:type="spellEnd"/>
      <w:r>
        <w:rPr>
          <w:rFonts w:ascii="Courier New" w:hAnsi="Courier New" w:cs="Courier New"/>
          <w:sz w:val="16"/>
          <w:szCs w:val="16"/>
        </w:rPr>
        <w:t xml:space="preserve"> 1</w:t>
      </w:r>
    </w:p>
    <w:p w14:paraId="0053AEA5" w14:textId="77777777" w:rsidR="00790C17" w:rsidRDefault="00790C17" w:rsidP="00790C17">
      <w:pPr>
        <w:spacing w:after="0" w:line="240" w:lineRule="auto"/>
        <w:rPr>
          <w:rFonts w:ascii="Courier New" w:hAnsi="Courier New" w:cs="Courier New"/>
          <w:sz w:val="16"/>
          <w:szCs w:val="16"/>
        </w:rPr>
      </w:pPr>
      <w:proofErr w:type="spellStart"/>
      <w:r>
        <w:rPr>
          <w:rFonts w:ascii="Courier New" w:hAnsi="Courier New" w:cs="Courier New"/>
          <w:sz w:val="16"/>
          <w:szCs w:val="16"/>
        </w:rPr>
        <w:t>endscript</w:t>
      </w:r>
      <w:proofErr w:type="spellEnd"/>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1" w:history="1">
        <w:r w:rsidR="00D5448A" w:rsidRPr="00D5448A">
          <w:rPr>
            <w:rStyle w:val="Hyperlink"/>
          </w:rPr>
          <w:t>Z-Wave 700: Tx Power Calibration</w:t>
        </w:r>
      </w:hyperlink>
      <w:r w:rsidR="00614DDD">
        <w:rPr>
          <w:rStyle w:val="Hyperlink"/>
        </w:rPr>
        <w:t xml:space="preserve"> </w:t>
      </w:r>
      <w:r w:rsidR="00D5448A">
        <w:t xml:space="preserve">or in this </w:t>
      </w:r>
      <w:hyperlink r:id="rId22"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proofErr w:type="spellStart"/>
      <w:r w:rsidR="00DB506C">
        <w:t>SerialAPI</w:t>
      </w:r>
      <w:proofErr w:type="spellEnd"/>
      <w:r w:rsidR="00DB506C">
        <w:t xml:space="preserve">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w:t>
      </w:r>
      <w:proofErr w:type="spellStart"/>
      <w:r w:rsidR="002C0ABC">
        <w:t>Railtest</w:t>
      </w:r>
      <w:proofErr w:type="spellEnd"/>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Pr="00416696" w:rsidRDefault="00614F0C" w:rsidP="00614F0C">
      <w:pPr>
        <w:pStyle w:val="ListParagraph"/>
        <w:numPr>
          <w:ilvl w:val="0"/>
          <w:numId w:val="23"/>
        </w:numPr>
      </w:pPr>
      <w:r>
        <w:t>3:</w:t>
      </w:r>
      <w:r w:rsidR="000D7A8A">
        <w:t xml:space="preserve"> Bare</w:t>
      </w:r>
    </w:p>
    <w:p w14:paraId="58439E6F" w14:textId="6AD71258" w:rsidR="004015CA" w:rsidRDefault="004015CA" w:rsidP="004015CA">
      <w:pPr>
        <w:pStyle w:val="Heading1"/>
      </w:pPr>
      <w:r>
        <w:lastRenderedPageBreak/>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proofErr w:type="spellStart"/>
      <w:r w:rsidR="00073835">
        <w:t>G</w:t>
      </w:r>
      <w:r>
        <w:t>ithub</w:t>
      </w:r>
      <w:proofErr w:type="spellEnd"/>
      <w:r>
        <w:t xml:space="preserve">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3" w:history="1">
        <w:r w:rsidRPr="00065182">
          <w:rPr>
            <w:rStyle w:val="Hyperlink"/>
          </w:rPr>
          <w:t>CP2102</w:t>
        </w:r>
        <w:r w:rsidR="00065182" w:rsidRPr="00065182">
          <w:rPr>
            <w:rStyle w:val="Hyperlink"/>
          </w:rPr>
          <w:t>N</w:t>
        </w:r>
      </w:hyperlink>
      <w:r>
        <w:t xml:space="preserve"> Datasheet</w:t>
      </w:r>
    </w:p>
    <w:p w14:paraId="0D275E83" w14:textId="364DD3CA" w:rsidR="00AF57BF" w:rsidRDefault="00AF57BF" w:rsidP="004015CA">
      <w:pPr>
        <w:pStyle w:val="Heading1"/>
      </w:pPr>
      <w:r>
        <w:t>Issues:</w:t>
      </w:r>
    </w:p>
    <w:p w14:paraId="75478706" w14:textId="092E7DCA" w:rsidR="00AF57BF" w:rsidRDefault="00AF57BF" w:rsidP="00AF57BF">
      <w:pPr>
        <w:pStyle w:val="ListParagraph"/>
        <w:numPr>
          <w:ilvl w:val="0"/>
          <w:numId w:val="18"/>
        </w:numPr>
      </w:pPr>
      <w:r>
        <w:t xml:space="preserve">RF review from </w:t>
      </w:r>
      <w:proofErr w:type="spellStart"/>
      <w:r>
        <w:t>Silabs</w:t>
      </w:r>
      <w:proofErr w:type="spellEnd"/>
      <w:r>
        <w:t xml:space="preserve"> – emailed to Mark 4/5/2024</w:t>
      </w:r>
    </w:p>
    <w:p w14:paraId="6DA12B6B" w14:textId="03DFCC64" w:rsidR="00857B13" w:rsidRDefault="00857B13" w:rsidP="00AF57BF">
      <w:pPr>
        <w:pStyle w:val="ListParagraph"/>
        <w:numPr>
          <w:ilvl w:val="0"/>
          <w:numId w:val="18"/>
        </w:numPr>
      </w:pPr>
      <w:r>
        <w:t>10 units built – 8 DONE – need 2 more…</w:t>
      </w:r>
    </w:p>
    <w:p w14:paraId="18EFB8FC" w14:textId="28C1E51A" w:rsidR="00857B13" w:rsidRDefault="00857B13" w:rsidP="00AF57BF">
      <w:pPr>
        <w:pStyle w:val="ListParagraph"/>
        <w:numPr>
          <w:ilvl w:val="0"/>
          <w:numId w:val="18"/>
        </w:numPr>
      </w:pPr>
      <w:r>
        <w:t>Schematic &amp; PCB layout – DONE</w:t>
      </w:r>
    </w:p>
    <w:p w14:paraId="5512A3E5" w14:textId="0D1CB62D" w:rsidR="00857B13" w:rsidRDefault="00857B13" w:rsidP="00AF57BF">
      <w:pPr>
        <w:pStyle w:val="ListParagraph"/>
        <w:numPr>
          <w:ilvl w:val="0"/>
          <w:numId w:val="18"/>
        </w:numPr>
      </w:pPr>
      <w:r>
        <w:t>RF Range Testing</w:t>
      </w:r>
    </w:p>
    <w:p w14:paraId="1F46B19F" w14:textId="3DFE9BA7" w:rsidR="00857B13" w:rsidRDefault="00857B13" w:rsidP="00857B13">
      <w:pPr>
        <w:pStyle w:val="ListParagraph"/>
        <w:numPr>
          <w:ilvl w:val="1"/>
          <w:numId w:val="18"/>
        </w:numPr>
      </w:pPr>
      <w:r>
        <w:t>5 min video of results</w:t>
      </w:r>
    </w:p>
    <w:p w14:paraId="786BF35A" w14:textId="085F42C5" w:rsidR="00857B13" w:rsidRPr="00AF57BF" w:rsidRDefault="00857B13" w:rsidP="00F85F1F">
      <w:pPr>
        <w:pStyle w:val="ListParagraph"/>
        <w:numPr>
          <w:ilvl w:val="0"/>
          <w:numId w:val="18"/>
        </w:numPr>
      </w:pPr>
      <w:r>
        <w:t>White Paper</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167"/>
        <w:gridCol w:w="1344"/>
        <w:gridCol w:w="8505"/>
      </w:tblGrid>
      <w:tr w:rsidR="00614DDD" w14:paraId="2A46645B" w14:textId="77777777" w:rsidTr="00614DDD">
        <w:tc>
          <w:tcPr>
            <w:tcW w:w="1098" w:type="dxa"/>
          </w:tcPr>
          <w:p w14:paraId="0582FD39" w14:textId="1FC068F2" w:rsidR="00614DDD" w:rsidRDefault="00614DDD" w:rsidP="00614DDD">
            <w:r>
              <w:t>DATE</w:t>
            </w:r>
          </w:p>
        </w:tc>
        <w:tc>
          <w:tcPr>
            <w:tcW w:w="1350" w:type="dxa"/>
          </w:tcPr>
          <w:p w14:paraId="0D392829" w14:textId="42284EF0" w:rsidR="00614DDD" w:rsidRDefault="00614DDD" w:rsidP="00614DDD">
            <w:r>
              <w:t>Who</w:t>
            </w:r>
          </w:p>
        </w:tc>
        <w:tc>
          <w:tcPr>
            <w:tcW w:w="8568" w:type="dxa"/>
          </w:tcPr>
          <w:p w14:paraId="64C66610" w14:textId="17CFB7C3" w:rsidR="00614DDD" w:rsidRDefault="00614DDD" w:rsidP="00614DDD">
            <w:r>
              <w:t>Description</w:t>
            </w:r>
          </w:p>
        </w:tc>
      </w:tr>
      <w:tr w:rsidR="00614DDD" w14:paraId="75B6CDD7" w14:textId="77777777" w:rsidTr="00614DDD">
        <w:tc>
          <w:tcPr>
            <w:tcW w:w="1098" w:type="dxa"/>
          </w:tcPr>
          <w:p w14:paraId="6984CA27" w14:textId="5DB49FBD" w:rsidR="00614DDD" w:rsidRDefault="00736CDD" w:rsidP="00614DDD">
            <w:r>
              <w:t>6/12/2024</w:t>
            </w:r>
          </w:p>
        </w:tc>
        <w:tc>
          <w:tcPr>
            <w:tcW w:w="1350" w:type="dxa"/>
          </w:tcPr>
          <w:p w14:paraId="264C24DE" w14:textId="25FB6EB4" w:rsidR="00614DDD" w:rsidRDefault="00736CDD" w:rsidP="00614DDD">
            <w:r>
              <w:t>ER</w:t>
            </w:r>
          </w:p>
        </w:tc>
        <w:tc>
          <w:tcPr>
            <w:tcW w:w="8568" w:type="dxa"/>
          </w:tcPr>
          <w:p w14:paraId="522F254D" w14:textId="34D4398F" w:rsidR="00614DDD" w:rsidRDefault="00736CDD" w:rsidP="00614DDD">
            <w:r>
              <w:t>Initial release</w:t>
            </w:r>
          </w:p>
        </w:tc>
      </w:tr>
      <w:tr w:rsidR="00614DDD" w14:paraId="520FF495" w14:textId="77777777" w:rsidTr="00614DDD">
        <w:tc>
          <w:tcPr>
            <w:tcW w:w="1098" w:type="dxa"/>
          </w:tcPr>
          <w:p w14:paraId="0103AD44" w14:textId="77777777" w:rsidR="00614DDD" w:rsidRDefault="00614DDD" w:rsidP="00614DDD"/>
        </w:tc>
        <w:tc>
          <w:tcPr>
            <w:tcW w:w="1350" w:type="dxa"/>
          </w:tcPr>
          <w:p w14:paraId="051ABC6F" w14:textId="77777777" w:rsidR="00614DDD" w:rsidRDefault="00614DDD" w:rsidP="00614DDD"/>
        </w:tc>
        <w:tc>
          <w:tcPr>
            <w:tcW w:w="8568" w:type="dxa"/>
          </w:tcPr>
          <w:p w14:paraId="6DBBA0AD" w14:textId="77777777" w:rsidR="00614DDD" w:rsidRDefault="00614DDD" w:rsidP="00614DDD"/>
        </w:tc>
      </w:tr>
      <w:tr w:rsidR="00614DDD" w14:paraId="5C969F37" w14:textId="77777777" w:rsidTr="00614DDD">
        <w:tc>
          <w:tcPr>
            <w:tcW w:w="1098" w:type="dxa"/>
          </w:tcPr>
          <w:p w14:paraId="4926C9BA" w14:textId="77777777" w:rsidR="00614DDD" w:rsidRDefault="00614DDD" w:rsidP="00614DDD"/>
        </w:tc>
        <w:tc>
          <w:tcPr>
            <w:tcW w:w="1350" w:type="dxa"/>
          </w:tcPr>
          <w:p w14:paraId="7015B6FD" w14:textId="77777777" w:rsidR="00614DDD" w:rsidRDefault="00614DDD" w:rsidP="00614DDD"/>
        </w:tc>
        <w:tc>
          <w:tcPr>
            <w:tcW w:w="8568" w:type="dxa"/>
          </w:tcPr>
          <w:p w14:paraId="0C1A00A0" w14:textId="77777777" w:rsidR="00614DDD" w:rsidRDefault="00614DDD" w:rsidP="00614DDD"/>
        </w:tc>
      </w:tr>
      <w:tr w:rsidR="00614DDD" w14:paraId="4ECF7894" w14:textId="77777777" w:rsidTr="00614DDD">
        <w:tc>
          <w:tcPr>
            <w:tcW w:w="1098" w:type="dxa"/>
          </w:tcPr>
          <w:p w14:paraId="1966D773" w14:textId="77777777" w:rsidR="00614DDD" w:rsidRDefault="00614DDD" w:rsidP="00614DDD"/>
        </w:tc>
        <w:tc>
          <w:tcPr>
            <w:tcW w:w="1350" w:type="dxa"/>
          </w:tcPr>
          <w:p w14:paraId="196421C9" w14:textId="77777777" w:rsidR="00614DDD" w:rsidRDefault="00614DDD" w:rsidP="00614DDD"/>
        </w:tc>
        <w:tc>
          <w:tcPr>
            <w:tcW w:w="856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19436F72" w14:textId="0D6A0477" w:rsidR="0073260E" w:rsidRDefault="0073260E" w:rsidP="004015CA">
      <w:pPr>
        <w:pStyle w:val="Heading2"/>
      </w:pPr>
      <w:r>
        <w:t xml:space="preserve">2024-12-11 – </w:t>
      </w:r>
      <w:proofErr w:type="spellStart"/>
      <w:r>
        <w:t>ZRADMini</w:t>
      </w:r>
      <w:proofErr w:type="spellEnd"/>
      <w:r>
        <w:t xml:space="preserve">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24"/>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w:t>
      </w:r>
      <w:proofErr w:type="spellStart"/>
      <w:r>
        <w:t>unplugfest</w:t>
      </w:r>
      <w:proofErr w:type="spellEnd"/>
      <w:r>
        <w:t xml:space="preserve"> in Feb. But I’ll start with US at 912MHz.</w:t>
      </w:r>
    </w:p>
    <w:p w14:paraId="245975BA" w14:textId="389CEBD3" w:rsidR="00033AA3" w:rsidRDefault="00033AA3" w:rsidP="00033AA3">
      <w:r>
        <w:t xml:space="preserve">This is not a particularly ideal starting point. If the antenna is closer to 50 ohms to start with would be better. </w:t>
      </w:r>
      <w:proofErr w:type="gramStart"/>
      <w:r>
        <w:t>Plus</w:t>
      </w:r>
      <w:proofErr w:type="gramEnd"/>
      <w:r>
        <w:t xml:space="preserve">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25">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26" w:history="1">
        <w:proofErr w:type="spellStart"/>
        <w:r w:rsidR="0073260E" w:rsidRPr="0098759C">
          <w:rPr>
            <w:rStyle w:val="Hyperlink"/>
          </w:rPr>
          <w:t>RFMentor</w:t>
        </w:r>
        <w:proofErr w:type="spellEnd"/>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w:t>
      </w:r>
      <w:proofErr w:type="spellStart"/>
      <w:r w:rsidR="0073260E">
        <w:t>RFMentor</w:t>
      </w:r>
      <w:proofErr w:type="spellEnd"/>
      <w:r w:rsidR="0073260E">
        <w:t xml:space="preserve"> tool</w:t>
      </w:r>
      <w:r>
        <w:t xml:space="preserve"> to get </w:t>
      </w:r>
      <w:proofErr w:type="gramStart"/>
      <w:r>
        <w:t>5.21,-</w:t>
      </w:r>
      <w:proofErr w:type="gramEnd"/>
      <w:r>
        <w:t>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lastRenderedPageBreak/>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 xml:space="preserve">The 868 </w:t>
      </w:r>
      <w:proofErr w:type="gramStart"/>
      <w:r>
        <w:t>frequency</w:t>
      </w:r>
      <w:proofErr w:type="gramEnd"/>
      <w:r>
        <w:t xml:space="preserve"> (2.43+j2.96) would be something like a 2.12pF shunt into a 20nH series inductor.</w:t>
      </w:r>
    </w:p>
    <w:p w14:paraId="1AD2B6DB" w14:textId="2635A12B" w:rsidR="00CB3512" w:rsidRDefault="00CB3512" w:rsidP="00CB3512">
      <w:r>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 xml:space="preserve">Placing a piece of wood next to the case shifts down slightly – </w:t>
            </w:r>
            <w:proofErr w:type="gramStart"/>
            <w:r>
              <w:t>similar to</w:t>
            </w:r>
            <w:proofErr w:type="gramEnd"/>
            <w:r>
              <w:t xml:space="preserve">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28"/>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29"/>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 xml:space="preserve">Once challenge is that the UFL </w:t>
            </w:r>
            <w:proofErr w:type="gramStart"/>
            <w:r>
              <w:t>has to</w:t>
            </w:r>
            <w:proofErr w:type="gramEnd"/>
            <w:r>
              <w:t xml:space="preserve">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30"/>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lastRenderedPageBreak/>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w:t>
            </w:r>
            <w:proofErr w:type="gramStart"/>
            <w:r>
              <w:t>expected</w:t>
            </w:r>
            <w:proofErr w:type="gramEnd"/>
            <w:r>
              <w:t xml:space="preserve"> this moved the point up. Using </w:t>
            </w:r>
            <w:proofErr w:type="spellStart"/>
            <w:r>
              <w:t>RFMentor</w:t>
            </w:r>
            <w:proofErr w:type="spellEnd"/>
            <w:r>
              <w:t xml:space="preserve">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31"/>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32"/>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33"/>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 xml:space="preserve">Experimenting with </w:t>
            </w:r>
            <w:proofErr w:type="spellStart"/>
            <w:r>
              <w:t>RFMentor</w:t>
            </w:r>
            <w:proofErr w:type="spellEnd"/>
            <w:r>
              <w:t xml:space="preserve">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34"/>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lastRenderedPageBreak/>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 xml:space="preserve">Close! VSWR is below 2 but still above 1. Need a slightly smaller C3 should get us right in there. We are close to the original values predicted by </w:t>
            </w:r>
            <w:proofErr w:type="spellStart"/>
            <w:r>
              <w:t>RFMentor</w:t>
            </w:r>
            <w:proofErr w:type="spellEnd"/>
            <w:r>
              <w:t>.</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35"/>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36"/>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 xml:space="preserve">This is about as good as you can get. The inductor is a Johansen instead of </w:t>
            </w:r>
            <w:proofErr w:type="spellStart"/>
            <w:r>
              <w:t>murata</w:t>
            </w:r>
            <w:proofErr w:type="spellEnd"/>
            <w:r>
              <w:t xml:space="preserve">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37"/>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proofErr w:type="gramStart"/>
            <w:r>
              <w:t>So</w:t>
            </w:r>
            <w:proofErr w:type="gramEnd"/>
            <w:r>
              <w:t xml:space="preserve">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38"/>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39">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w:t>
      </w:r>
      <w:proofErr w:type="gramStart"/>
      <w:r w:rsidR="00C017B9">
        <w:t>really odd</w:t>
      </w:r>
      <w:proofErr w:type="gramEnd"/>
      <w:r w:rsidR="00C017B9">
        <w:t xml:space="preserve"> as it should go more negative. Other </w:t>
      </w:r>
      <w:proofErr w:type="spellStart"/>
      <w:r w:rsidR="00C017B9">
        <w:t>parasitics</w:t>
      </w:r>
      <w:proofErr w:type="spellEnd"/>
      <w:r w:rsidR="00C017B9">
        <w:t xml:space="preserve"> must be impacting more than the actual cap value (blobs of solder, traces </w:t>
      </w:r>
      <w:proofErr w:type="spellStart"/>
      <w:r w:rsidR="00C017B9">
        <w:t>etc</w:t>
      </w:r>
      <w:proofErr w:type="spellEnd"/>
      <w:r w:rsidR="00C017B9">
        <w:t xml:space="preserve">). The other option is a large shunt inductor into a small series then a shunt cap </w:t>
      </w:r>
      <w:proofErr w:type="gramStart"/>
      <w:r w:rsidR="00C017B9">
        <w:t>similar to</w:t>
      </w:r>
      <w:proofErr w:type="gramEnd"/>
      <w:r w:rsidR="00C017B9">
        <w:t xml:space="preserve">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40">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 xml:space="preserve">2024-11-17 – </w:t>
      </w:r>
      <w:proofErr w:type="spellStart"/>
      <w:r>
        <w:t>ZRADmini</w:t>
      </w:r>
      <w:proofErr w:type="spellEnd"/>
      <w:r>
        <w:t xml:space="preserve">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 xml:space="preserve">Runs </w:t>
      </w:r>
      <w:proofErr w:type="spellStart"/>
      <w:r w:rsidR="00920B72">
        <w:t>SerialAPI</w:t>
      </w:r>
      <w:proofErr w:type="spellEnd"/>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 xml:space="preserve">runs </w:t>
      </w:r>
      <w:proofErr w:type="spellStart"/>
      <w:r w:rsidR="00920B72">
        <w:t>SerialAPI</w:t>
      </w:r>
      <w:proofErr w:type="spellEnd"/>
      <w:r w:rsidR="00920B72">
        <w:t xml:space="preserve">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 xml:space="preserve">SMA antenna – runs </w:t>
      </w:r>
      <w:proofErr w:type="spellStart"/>
      <w:r>
        <w:t>SwitchOnOff</w:t>
      </w:r>
      <w:proofErr w:type="spellEnd"/>
      <w:r w:rsidR="000F4541">
        <w:t xml:space="preserve"> &amp; </w:t>
      </w:r>
      <w:proofErr w:type="spellStart"/>
      <w:r w:rsidR="000F4541">
        <w:t>SerialAPI</w:t>
      </w:r>
      <w:proofErr w:type="spellEnd"/>
    </w:p>
    <w:p w14:paraId="0C50CDA6" w14:textId="35761F09" w:rsidR="00173602" w:rsidRDefault="00173602" w:rsidP="00173602">
      <w:r>
        <w:t xml:space="preserve">Tried to load the XG23-RB4210A </w:t>
      </w:r>
      <w:proofErr w:type="spellStart"/>
      <w:r>
        <w:t>serialAPI</w:t>
      </w:r>
      <w:proofErr w:type="spellEnd"/>
      <w:r>
        <w:t xml:space="preserve"> but it goes into a reset loop for some reason. </w:t>
      </w:r>
      <w:r w:rsidR="00371DC7">
        <w:t>U</w:t>
      </w:r>
      <w:r>
        <w:t>se commander to Recover Bricked Device to bring it back.</w:t>
      </w:r>
      <w:r w:rsidR="00371DC7">
        <w:t xml:space="preserve"> I built the bootloader and </w:t>
      </w:r>
      <w:proofErr w:type="spellStart"/>
      <w:r w:rsidR="00371DC7">
        <w:t>SerialAPI</w:t>
      </w:r>
      <w:proofErr w:type="spellEnd"/>
      <w:r w:rsidR="00371DC7">
        <w:t xml:space="preserve"> to debug them</w:t>
      </w:r>
      <w:r w:rsidR="0018749C">
        <w:t xml:space="preserve"> based on the 4210 devkit and not a </w:t>
      </w:r>
      <w:r w:rsidR="0018749C">
        <w:lastRenderedPageBreak/>
        <w:t>custom PCB which has worked fine in the past</w:t>
      </w:r>
      <w:r w:rsidR="00371DC7">
        <w:t xml:space="preserve">. The bootloader runs fine. The </w:t>
      </w:r>
      <w:proofErr w:type="spellStart"/>
      <w:r w:rsidR="00371DC7">
        <w:t>SerialAPI</w:t>
      </w:r>
      <w:proofErr w:type="spellEnd"/>
      <w:r w:rsidR="00371DC7">
        <w:t xml:space="preserve"> gets to </w:t>
      </w:r>
      <w:proofErr w:type="spellStart"/>
      <w:r w:rsidR="00371DC7">
        <w:t>sl_stack_</w:t>
      </w:r>
      <w:proofErr w:type="gramStart"/>
      <w:r w:rsidR="00371DC7">
        <w:t>init</w:t>
      </w:r>
      <w:proofErr w:type="spellEnd"/>
      <w:r w:rsidR="00371DC7">
        <w:t>(</w:t>
      </w:r>
      <w:proofErr w:type="gramEnd"/>
      <w:r w:rsidR="00371DC7">
        <w:t xml:space="preserve">) and jumps to 0xdeadbeee somewhere and then is stuck in the reset loop. </w:t>
      </w:r>
      <w:r w:rsidR="0018749C">
        <w:t>Following the code in more detail</w:t>
      </w:r>
      <w:r w:rsidR="00371DC7">
        <w:t xml:space="preserve"> into </w:t>
      </w:r>
      <w:proofErr w:type="spellStart"/>
      <w:r w:rsidR="00371DC7">
        <w:t>sl_zwave_protocol_</w:t>
      </w:r>
      <w:proofErr w:type="gramStart"/>
      <w:r w:rsidR="00371DC7">
        <w:t>startup</w:t>
      </w:r>
      <w:proofErr w:type="spellEnd"/>
      <w:r w:rsidR="00371DC7">
        <w:t>(</w:t>
      </w:r>
      <w:proofErr w:type="gramEnd"/>
      <w:r w:rsidR="00371DC7">
        <w:t>) which is library code which then crashes.</w:t>
      </w:r>
      <w:r w:rsidR="0018749C">
        <w:t xml:space="preserve"> The code runs fine on a </w:t>
      </w:r>
      <w:proofErr w:type="spellStart"/>
      <w:r w:rsidR="0018749C">
        <w:t>DevKit</w:t>
      </w:r>
      <w:proofErr w:type="spellEnd"/>
      <w:r w:rsidR="0018749C">
        <w:t xml:space="preserve">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w:t>
      </w:r>
      <w:proofErr w:type="spellStart"/>
      <w:r w:rsidR="00BA51B3">
        <w:t>system_startup_core</w:t>
      </w:r>
      <w:proofErr w:type="spellEnd"/>
      <w:r w:rsidR="00BA51B3">
        <w:t xml:space="preserve"> into </w:t>
      </w:r>
      <w:proofErr w:type="spellStart"/>
      <w:r w:rsidR="00BA51B3">
        <w:t>sl_dcdc_vmon_</w:t>
      </w:r>
      <w:proofErr w:type="gramStart"/>
      <w:r w:rsidR="00BA51B3">
        <w:t>init</w:t>
      </w:r>
      <w:proofErr w:type="spellEnd"/>
      <w:r w:rsidR="00C24ABB">
        <w:t>(</w:t>
      </w:r>
      <w:proofErr w:type="gramEnd"/>
      <w:r w:rsidR="00C24ABB">
        <w:t xml:space="preserve">0x0802A2C8 which is in </w:t>
      </w:r>
      <w:proofErr w:type="spellStart"/>
      <w:r w:rsidR="00C24ABB">
        <w:t>sl_dcdc.c</w:t>
      </w:r>
      <w:proofErr w:type="spellEnd"/>
      <w:r w:rsidR="00C24ABB">
        <w:t xml:space="preserve"> line 136)</w:t>
      </w:r>
      <w:r w:rsidR="00BA51B3">
        <w:t>.</w:t>
      </w:r>
      <w:r w:rsidR="00C24ABB">
        <w:t xml:space="preserve"> </w:t>
      </w:r>
      <w:proofErr w:type="spellStart"/>
      <w:r w:rsidR="00C24ABB">
        <w:t>Sl_dcdc_power_mode_</w:t>
      </w:r>
      <w:proofErr w:type="gramStart"/>
      <w:r w:rsidR="00C24ABB">
        <w:t>select</w:t>
      </w:r>
      <w:proofErr w:type="spellEnd"/>
      <w:r w:rsidR="00C24ABB">
        <w:t>(</w:t>
      </w:r>
      <w:proofErr w:type="gramEnd"/>
      <w:r w:rsidR="00C24ABB">
        <w:t xml:space="preserve">0x0802A23C line 56). </w:t>
      </w:r>
      <w:proofErr w:type="spellStart"/>
      <w:r w:rsidR="00C24ABB">
        <w:t>EMU_</w:t>
      </w:r>
      <w:proofErr w:type="gramStart"/>
      <w:r w:rsidR="00C24ABB">
        <w:t>DCDCModeSet</w:t>
      </w:r>
      <w:proofErr w:type="spellEnd"/>
      <w:r w:rsidR="00C24ABB">
        <w:t>(</w:t>
      </w:r>
      <w:proofErr w:type="gramEnd"/>
      <w:r w:rsidR="00C24ABB">
        <w:t>which is source code). Fails at line 3506 which writes DCDC_CTRL_MODE</w:t>
      </w:r>
      <w:r w:rsidR="00AB5F56">
        <w:t>(0x01)</w:t>
      </w:r>
      <w:r w:rsidR="00C24ABB">
        <w:t xml:space="preserve"> to DCDC-&gt;CTRL_SET</w:t>
      </w:r>
      <w:r w:rsidR="00AB5F56">
        <w:t xml:space="preserve">. This bit switches from BYPASS mode to enabling the DCDC switcher which apparently doesn’t work on </w:t>
      </w:r>
      <w:proofErr w:type="spellStart"/>
      <w:r w:rsidR="00AB5F56">
        <w:t>ZRADmini</w:t>
      </w:r>
      <w:proofErr w:type="spellEnd"/>
      <w:r w:rsidR="00AB5F56">
        <w:t>?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DCDC is in bypass with </w:t>
      </w:r>
      <w:proofErr w:type="spellStart"/>
      <w:r>
        <w:t>Dvdd</w:t>
      </w:r>
      <w:proofErr w:type="spellEnd"/>
      <w:r>
        <w:t xml:space="preserve">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proofErr w:type="spellStart"/>
      <w:r>
        <w:t>ZRADmini</w:t>
      </w:r>
      <w:proofErr w:type="spellEnd"/>
      <w:r>
        <w:t xml:space="preserve"> however drops to 1.6v and then obviously the voltage monitor kicks the reset line and the chip is then stuck in a reboot loop.</w:t>
      </w:r>
    </w:p>
    <w:p w14:paraId="3A3B3549" w14:textId="4A304606" w:rsidR="001020E6" w:rsidRDefault="001020E6" w:rsidP="00173602">
      <w:r>
        <w:t xml:space="preserve">Reversed the SMA connector on Board 3. The DCDC runs fine on that board with </w:t>
      </w:r>
      <w:proofErr w:type="spellStart"/>
      <w:r>
        <w:t>SwOnOff</w:t>
      </w:r>
      <w:proofErr w:type="spellEnd"/>
      <w:r w:rsidR="000F4541">
        <w:t xml:space="preserve"> and the </w:t>
      </w:r>
      <w:proofErr w:type="spellStart"/>
      <w:r w:rsidR="000F4541">
        <w:t>SerialAPI</w:t>
      </w:r>
      <w:proofErr w:type="spellEnd"/>
      <w:r w:rsidR="000F4541">
        <w:t>.</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w:t>
      </w:r>
      <w:proofErr w:type="spellStart"/>
      <w:r w:rsidR="00920B72">
        <w:t>serialAPI</w:t>
      </w:r>
      <w:proofErr w:type="spellEnd"/>
      <w:r w:rsidR="00920B72">
        <w:t xml:space="preserve">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 xml:space="preserve">Board #2 USB pins are not shorted but the CP2102 does not send any data out the Tx lines. Something about the CP2102 has failed but nothing obvious. I touch soldered most of the pins. The USB pins toggle and look OK. </w:t>
      </w:r>
      <w:proofErr w:type="spellStart"/>
      <w:r>
        <w:t>Dminus</w:t>
      </w:r>
      <w:proofErr w:type="spellEnd"/>
      <w:r>
        <w:t xml:space="preserve">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proofErr w:type="spellStart"/>
      <w:r w:rsidR="00FC4E11">
        <w:t>Geoloc</w:t>
      </w:r>
      <w:proofErr w:type="spellEnd"/>
      <w:r w:rsidR="00FC4E11">
        <w:t xml:space="preserve">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43" w:history="1">
        <w:r w:rsidRPr="00FC4E11">
          <w:rPr>
            <w:rStyle w:val="Hyperlink"/>
          </w:rPr>
          <w:t>NMEA Checksum</w:t>
        </w:r>
      </w:hyperlink>
      <w:r>
        <w:t xml:space="preserve"> calculator, Google Earth will give the decimal coordinates and altitude from the map by dropping a pin, </w:t>
      </w:r>
      <w:hyperlink r:id="rId44" w:history="1">
        <w:r w:rsidRPr="00F50ECD">
          <w:rPr>
            <w:rStyle w:val="Hyperlink"/>
          </w:rPr>
          <w:t>GPS Visualizer</w:t>
        </w:r>
      </w:hyperlink>
      <w:r>
        <w:t xml:space="preserve"> </w:t>
      </w:r>
      <w:r w:rsidR="00F50ECD">
        <w:t xml:space="preserve">can convert between formats, Generate a NMEA file from a map </w:t>
      </w:r>
      <w:hyperlink r:id="rId45"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w:t>
      </w:r>
      <w:proofErr w:type="gramStart"/>
      <w:r w:rsidRPr="00696E68">
        <w:t>542,N</w:t>
      </w:r>
      <w:proofErr w:type="gramEnd"/>
      <w:r w:rsidRPr="00696E68">
        <w:t>,00217.669,E,1,12,1.0,37.0,M,0.0,M,,</w:t>
      </w:r>
      <w:r>
        <w:t>*55</w:t>
      </w:r>
    </w:p>
    <w:p w14:paraId="22218CAE" w14:textId="362919AF" w:rsidR="00696E68" w:rsidRDefault="00696E68" w:rsidP="00696E68">
      <w:pPr>
        <w:pStyle w:val="ListParagraph"/>
        <w:numPr>
          <w:ilvl w:val="0"/>
          <w:numId w:val="28"/>
        </w:numPr>
      </w:pPr>
      <w:r>
        <w:t>Death Valley: $</w:t>
      </w:r>
      <w:r w:rsidRPr="00696E68">
        <w:t>GPGGA,220333.093,3613.</w:t>
      </w:r>
      <w:proofErr w:type="gramStart"/>
      <w:r w:rsidRPr="00696E68">
        <w:t>846,N</w:t>
      </w:r>
      <w:proofErr w:type="gramEnd"/>
      <w:r w:rsidRPr="00696E68">
        <w:t>,11647.047,W,1,12,1.0,-86,M,0.0,M,,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w:t>
      </w:r>
      <w:proofErr w:type="gramStart"/>
      <w:r w:rsidR="00227F32" w:rsidRPr="00227F32">
        <w:t>398,S</w:t>
      </w:r>
      <w:proofErr w:type="gramEnd"/>
      <w:r w:rsidR="00227F32" w:rsidRPr="00227F32">
        <w:t>,15112.920,E,1,12,1.0,4.2,M,0.0,M,,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w:t>
      </w:r>
      <w:proofErr w:type="gramStart"/>
      <w:r w:rsidRPr="00227F32">
        <w:t>114,S</w:t>
      </w:r>
      <w:proofErr w:type="gramEnd"/>
      <w:r w:rsidRPr="00227F32">
        <w:t>,04312.624,W,1,12,1.0,703,M,0.0,M,,</w:t>
      </w:r>
      <w:r>
        <w:t>*73</w:t>
      </w:r>
    </w:p>
    <w:p w14:paraId="5B1FC395" w14:textId="1D96C662" w:rsidR="00A9372E" w:rsidRDefault="00A9372E" w:rsidP="00696E68">
      <w:pPr>
        <w:pStyle w:val="ListParagraph"/>
        <w:numPr>
          <w:ilvl w:val="0"/>
          <w:numId w:val="28"/>
        </w:numPr>
      </w:pPr>
      <w:r>
        <w:t>McMurdo Station: $</w:t>
      </w:r>
      <w:r w:rsidRPr="00A9372E">
        <w:t>GPGGA,221800.175,7750.</w:t>
      </w:r>
      <w:proofErr w:type="gramStart"/>
      <w:r w:rsidRPr="00A9372E">
        <w:t>807</w:t>
      </w:r>
      <w:r>
        <w:t>777</w:t>
      </w:r>
      <w:r w:rsidRPr="00A9372E">
        <w:t>,S</w:t>
      </w:r>
      <w:proofErr w:type="gramEnd"/>
      <w:r w:rsidRPr="00A9372E">
        <w:t>,16640.261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 xml:space="preserve">2024-11-14 – Release Rev A of </w:t>
      </w:r>
      <w:proofErr w:type="spellStart"/>
      <w:r>
        <w:t>ZRADmini</w:t>
      </w:r>
      <w:proofErr w:type="spellEnd"/>
    </w:p>
    <w:p w14:paraId="72B9D240" w14:textId="197F9B7F" w:rsidR="00CE1934" w:rsidRPr="00CE1934" w:rsidRDefault="00FC4E11" w:rsidP="00CE1934">
      <w:proofErr w:type="spellStart"/>
      <w:r>
        <w:t>ZRADmini</w:t>
      </w:r>
      <w:proofErr w:type="spellEnd"/>
      <w:r>
        <w:t xml:space="preserve"> PCB was released to fabrication – should get 9 PCBs next week. Ordered components to populate them with.</w:t>
      </w:r>
    </w:p>
    <w:p w14:paraId="59CF3751" w14:textId="3D707761" w:rsidR="001A7FF8" w:rsidRDefault="001A7FF8" w:rsidP="004015CA">
      <w:pPr>
        <w:pStyle w:val="Heading2"/>
      </w:pPr>
      <w:r>
        <w:t xml:space="preserve">2024-11-13 – Create </w:t>
      </w:r>
      <w:proofErr w:type="spellStart"/>
      <w:r>
        <w:t>ZRADmini</w:t>
      </w:r>
      <w:proofErr w:type="spellEnd"/>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46"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55360E11">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 xml:space="preserve">The RF match from the ZG23 to 50 ohms is copied from the BRD4210A +20dBm Radio Board UG507 from </w:t>
      </w:r>
      <w:proofErr w:type="spellStart"/>
      <w:r>
        <w:t>silabs</w:t>
      </w:r>
      <w:proofErr w:type="spellEnd"/>
      <w:r>
        <w:t xml:space="preserve">. However, the RF components are 0201 which are basically the size of a grain of sand and </w:t>
      </w:r>
      <w:proofErr w:type="gramStart"/>
      <w:r>
        <w:t>really hard</w:t>
      </w:r>
      <w:proofErr w:type="gramEnd"/>
      <w:r>
        <w:t xml:space="preserve"> to manage for prototyping purposes so 0402s were used instead. Technically the RF match should be redone but </w:t>
      </w:r>
      <w:proofErr w:type="spellStart"/>
      <w:r>
        <w:t>Silabs</w:t>
      </w:r>
      <w:proofErr w:type="spellEnd"/>
      <w:r>
        <w:t xml:space="preserve">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 xml:space="preserve">The assumption is the controller version is the typical use-case for </w:t>
      </w:r>
      <w:proofErr w:type="spellStart"/>
      <w:r>
        <w:t>ZRADmini</w:t>
      </w:r>
      <w:proofErr w:type="spellEnd"/>
      <w:r>
        <w:t xml:space="preserve">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After range tested yesterday with TBZ boards with varying ground rod length which didn’t make a difference, the desire is to also create a ZRAD-</w:t>
      </w:r>
      <w:proofErr w:type="gramStart"/>
      <w:r>
        <w:t>mini PCB</w:t>
      </w:r>
      <w:proofErr w:type="gramEnd"/>
      <w:r>
        <w:t xml:space="preserve">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48"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49"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50"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 xml:space="preserve">2024-10-22 – </w:t>
      </w:r>
      <w:proofErr w:type="spellStart"/>
      <w:r>
        <w:t>GeoLocCC</w:t>
      </w:r>
      <w:proofErr w:type="spellEnd"/>
      <w:r>
        <w:t xml:space="preserve"> debug</w:t>
      </w:r>
    </w:p>
    <w:p w14:paraId="3349CAE8" w14:textId="1AE10AE7" w:rsidR="009F6246" w:rsidRPr="009F6246" w:rsidRDefault="009F6246" w:rsidP="009F6246">
      <w:proofErr w:type="gramStart"/>
      <w:r>
        <w:t>Actually</w:t>
      </w:r>
      <w:proofErr w:type="gramEnd"/>
      <w:r>
        <w:t xml:space="preserve"> the XA1110 GPS module is buggy. It works ok as long as it remains locked to satellites after a cold start. But if it loses lock (like getting into a skydiving airplane) then it gets all confused and is unable to correct itself for some reason. It also seems to have </w:t>
      </w:r>
      <w:proofErr w:type="gramStart"/>
      <w:r>
        <w:t>really terrible</w:t>
      </w:r>
      <w:proofErr w:type="gramEnd"/>
      <w:r>
        <w:t xml:space="preserv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 xml:space="preserve">2024-08-06 – </w:t>
      </w:r>
      <w:proofErr w:type="spellStart"/>
      <w:r>
        <w:t>GeoLoc</w:t>
      </w:r>
      <w:proofErr w:type="spellEnd"/>
      <w:r>
        <w:t xml:space="preserve"> CC</w:t>
      </w:r>
    </w:p>
    <w:p w14:paraId="33CC8A24" w14:textId="0744A2AE" w:rsidR="00EE290A" w:rsidRDefault="00EE290A" w:rsidP="00EE290A">
      <w:proofErr w:type="spellStart"/>
      <w:r>
        <w:t>GeoLoc</w:t>
      </w:r>
      <w:proofErr w:type="spellEnd"/>
      <w:r>
        <w:t xml:space="preserve"> is working well. I added an Indicator CC so the LEDs will blink on the DUT to know if it is out-of-range. </w:t>
      </w:r>
    </w:p>
    <w:p w14:paraId="6F3A462E" w14:textId="63AE0F82" w:rsidR="00986892" w:rsidRPr="00EE290A" w:rsidRDefault="00986892" w:rsidP="00EE290A">
      <w:r>
        <w:t xml:space="preserve">See this </w:t>
      </w:r>
      <w:hyperlink r:id="rId51" w:history="1">
        <w:proofErr w:type="spellStart"/>
        <w:r w:rsidRPr="00986892">
          <w:rPr>
            <w:rStyle w:val="Hyperlink"/>
          </w:rPr>
          <w:t>SparkFun</w:t>
        </w:r>
        <w:proofErr w:type="spellEnd"/>
      </w:hyperlink>
      <w:r>
        <w:t xml:space="preserve"> page for various GPS mapping software solutions. Downloaded </w:t>
      </w:r>
      <w:hyperlink r:id="rId52" w:history="1">
        <w:r w:rsidRPr="00986892">
          <w:rPr>
            <w:rStyle w:val="Hyperlink"/>
          </w:rPr>
          <w:t>QGIS</w:t>
        </w:r>
      </w:hyperlink>
      <w:r>
        <w:t xml:space="preserve"> to see if that works.</w:t>
      </w:r>
    </w:p>
    <w:p w14:paraId="5F78F729" w14:textId="4270A163" w:rsidR="008A064E" w:rsidRDefault="008A064E" w:rsidP="004015CA">
      <w:pPr>
        <w:pStyle w:val="Heading2"/>
      </w:pPr>
      <w:r>
        <w:t xml:space="preserve">2024-08-05 – </w:t>
      </w:r>
      <w:proofErr w:type="spellStart"/>
      <w:r>
        <w:t>GeoLoc</w:t>
      </w:r>
      <w:proofErr w:type="spellEnd"/>
      <w:r>
        <w:t xml:space="preserve"> CC</w:t>
      </w:r>
    </w:p>
    <w:p w14:paraId="6C8B2182" w14:textId="72D6652B" w:rsidR="008A064E" w:rsidRPr="008A064E" w:rsidRDefault="008A064E" w:rsidP="008A064E">
      <w:r>
        <w:t xml:space="preserve">See the Ubuntu laptop for more details. One interesting point is that making the temporary </w:t>
      </w:r>
      <w:proofErr w:type="gramStart"/>
      <w:r>
        <w:t>floating point</w:t>
      </w:r>
      <w:proofErr w:type="gramEnd"/>
      <w:r>
        <w:t xml:space="preserve">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t>
      </w:r>
      <w:proofErr w:type="spellStart"/>
      <w:r w:rsidR="008615C8">
        <w:t>WaveJS</w:t>
      </w:r>
      <w:proofErr w:type="spellEnd"/>
      <w:r w:rsidR="008615C8">
        <w:t>!</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C59DE">
        <w:t>ZwaveJS</w:t>
      </w:r>
      <w:proofErr w:type="spellEnd"/>
      <w:r w:rsidR="002C59DE">
        <w:t xml:space="preserve"> throws and unhandled error as soon as there is no ACK so I asked Dominic how to ignore those.</w:t>
      </w:r>
    </w:p>
    <w:p w14:paraId="752189B9" w14:textId="7A385DF2" w:rsidR="005C51BF" w:rsidRDefault="005C51BF" w:rsidP="004015CA">
      <w:pPr>
        <w:pStyle w:val="Heading2"/>
      </w:pPr>
      <w:r>
        <w:t xml:space="preserve">2024-07-30 – </w:t>
      </w:r>
      <w:proofErr w:type="spellStart"/>
      <w:r>
        <w:t>GeoLoc</w:t>
      </w:r>
      <w:proofErr w:type="spellEnd"/>
      <w:r>
        <w:t xml:space="preserve"> CC</w:t>
      </w:r>
    </w:p>
    <w:p w14:paraId="0D9ECC8A" w14:textId="69E34AB3" w:rsidR="005C51BF" w:rsidRDefault="005C51BF" w:rsidP="005C51BF">
      <w:r>
        <w:t xml:space="preserve">Sidetracked on a personal project for the last several weeks but back to </w:t>
      </w:r>
      <w:proofErr w:type="spellStart"/>
      <w:r>
        <w:t>GeoLoc</w:t>
      </w:r>
      <w:proofErr w:type="spellEnd"/>
      <w:r>
        <w:t xml:space="preserve"> now.</w:t>
      </w:r>
      <w:r w:rsidR="004B4902">
        <w:t xml:space="preserve"> Sent Dominic more questions and hopefully have a call with him as I cannot figure out how/where to run the script to send </w:t>
      </w:r>
      <w:proofErr w:type="spellStart"/>
      <w:r w:rsidR="004B4902">
        <w:t>GeoLoc</w:t>
      </w:r>
      <w:proofErr w:type="spellEnd"/>
      <w:r w:rsidR="004B4902">
        <w:t xml:space="preserve"> commands.</w:t>
      </w:r>
    </w:p>
    <w:p w14:paraId="282E831F" w14:textId="70B9C4E6" w:rsidR="004B4902" w:rsidRPr="005C51BF" w:rsidRDefault="004B4902" w:rsidP="005C51BF">
      <w:r>
        <w:t xml:space="preserve">The other option is if the </w:t>
      </w:r>
      <w:proofErr w:type="spellStart"/>
      <w:r>
        <w:t>SerialAPI</w:t>
      </w:r>
      <w:proofErr w:type="spellEnd"/>
      <w:r>
        <w:t xml:space="preserve"> can handle encryption for me. I’d much rather write a few lines of Python to talk to the </w:t>
      </w:r>
      <w:proofErr w:type="spellStart"/>
      <w:r>
        <w:t>SerialAPI</w:t>
      </w:r>
      <w:proofErr w:type="spellEnd"/>
      <w:r>
        <w:t xml:space="preserve"> and use the PCC to join devices. But I need something to handle encryption.</w:t>
      </w:r>
      <w:r w:rsidR="00813F58">
        <w:t xml:space="preserve"> </w:t>
      </w:r>
      <w:proofErr w:type="spellStart"/>
      <w:r w:rsidR="00813F58">
        <w:t>SerialAPI</w:t>
      </w:r>
      <w:proofErr w:type="spellEnd"/>
      <w:r w:rsidR="00813F58">
        <w:t xml:space="preserve"> can do encryption but ONLY for the end-device libraries, not as a controller. Bummer.</w:t>
      </w:r>
    </w:p>
    <w:p w14:paraId="3507601D" w14:textId="6F6E4A33" w:rsidR="00A42CA9" w:rsidRDefault="00A42CA9" w:rsidP="004015CA">
      <w:pPr>
        <w:pStyle w:val="Heading2"/>
      </w:pPr>
      <w:r>
        <w:t xml:space="preserve">2024-07-15 – </w:t>
      </w:r>
      <w:proofErr w:type="spellStart"/>
      <w:r>
        <w:t>GeoLoc</w:t>
      </w:r>
      <w:proofErr w:type="spellEnd"/>
      <w:r>
        <w:t xml:space="preserve"> CC debug</w:t>
      </w:r>
    </w:p>
    <w:p w14:paraId="12E0CB1D" w14:textId="0D7CB11E" w:rsidR="00A42CA9" w:rsidRDefault="00A42CA9" w:rsidP="00A42CA9">
      <w:r>
        <w:t xml:space="preserve">Back to debugging </w:t>
      </w:r>
      <w:proofErr w:type="spellStart"/>
      <w:r>
        <w:t>GeoLoc</w:t>
      </w:r>
      <w:proofErr w:type="spellEnd"/>
      <w:r>
        <w:t xml:space="preserve">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w:t>
      </w:r>
      <w:proofErr w:type="spellStart"/>
      <w:r>
        <w:t>GeoLocCC</w:t>
      </w:r>
      <w:proofErr w:type="spellEnd"/>
      <w:r>
        <w:t xml:space="preserve">. I would use the raw </w:t>
      </w:r>
      <w:proofErr w:type="spellStart"/>
      <w:r>
        <w:t>SerialAPI</w:t>
      </w:r>
      <w:proofErr w:type="spellEnd"/>
      <w:r>
        <w:t xml:space="preserve">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w:t>
      </w:r>
      <w:proofErr w:type="spellStart"/>
      <w:r>
        <w:t>SerialAPI</w:t>
      </w:r>
      <w:proofErr w:type="spellEnd"/>
      <w:r>
        <w:t xml:space="preserve">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 xml:space="preserve">I was able to have Z-Wave JS UI running in a docker, able to connect to the Controller, add a node via </w:t>
      </w:r>
      <w:proofErr w:type="spellStart"/>
      <w:r>
        <w:t>SmartStart</w:t>
      </w:r>
      <w:proofErr w:type="spellEnd"/>
      <w:r>
        <w: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 xml:space="preserve">Mini I do get the </w:t>
      </w:r>
      <w:proofErr w:type="spellStart"/>
      <w:r w:rsidR="00D72BD7">
        <w:t>traceclk</w:t>
      </w:r>
      <w:proofErr w:type="spellEnd"/>
      <w:r w:rsidR="00D72BD7">
        <w:t xml:space="preserve"> out on the wrong pins. </w:t>
      </w:r>
      <w:proofErr w:type="gramStart"/>
      <w:r w:rsidR="00D72BD7">
        <w:t>So</w:t>
      </w:r>
      <w:proofErr w:type="gramEnd"/>
      <w:r w:rsidR="00D72BD7">
        <w:t xml:space="preserve"> it’s looking like it’s the JT2Mini board.</w:t>
      </w:r>
      <w:r w:rsidR="00133CD1">
        <w:t xml:space="preserve"> Yup – the </w:t>
      </w:r>
      <w:proofErr w:type="gramStart"/>
      <w:r w:rsidR="00133CD1">
        <w:t>10 pin</w:t>
      </w:r>
      <w:proofErr w:type="gramEnd"/>
      <w:r w:rsidR="00133CD1">
        <w:t xml:space="preserve"> header on the JT2Mini had 2 pins that didn’t quite make connection down to the pads. Touch soldered and now the TRACECLK shows up on the test point and the scope but J-Trace still doesn’t see the it. </w:t>
      </w:r>
      <w:proofErr w:type="gramStart"/>
      <w:r w:rsidR="00133CD1">
        <w:t>So</w:t>
      </w:r>
      <w:proofErr w:type="gramEnd"/>
      <w:r w:rsidR="00133CD1">
        <w:t xml:space="preserve">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54"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55" w:history="1">
        <w:r w:rsidR="00C518DA" w:rsidRPr="00C518DA">
          <w:rPr>
            <w:rStyle w:val="Hyperlink"/>
          </w:rPr>
          <w:t>case</w:t>
        </w:r>
      </w:hyperlink>
      <w:r w:rsidR="00C518DA">
        <w:t xml:space="preserve"> on </w:t>
      </w:r>
      <w:proofErr w:type="spellStart"/>
      <w:r w:rsidR="00C518DA">
        <w:t>Segger</w:t>
      </w:r>
      <w:proofErr w:type="spellEnd"/>
      <w:r w:rsidR="00C518DA">
        <w:t>.</w:t>
      </w:r>
    </w:p>
    <w:p w14:paraId="2D6C71F7" w14:textId="7BDD6A23" w:rsidR="00ED7335" w:rsidRPr="00627D64" w:rsidRDefault="00ED7335" w:rsidP="00627D64">
      <w:r>
        <w:t xml:space="preserve">Back to </w:t>
      </w:r>
      <w:proofErr w:type="spellStart"/>
      <w:r>
        <w:t>GeoLocCC</w:t>
      </w:r>
      <w:proofErr w:type="spellEnd"/>
      <w:r>
        <w:t xml:space="preserve"> debug and documentation.</w:t>
      </w:r>
      <w:r w:rsidR="00C77A06">
        <w:t xml:space="preserve"> </w:t>
      </w:r>
      <w:proofErr w:type="spellStart"/>
      <w:r w:rsidR="00C77A06">
        <w:t>GeoLoc</w:t>
      </w:r>
      <w:proofErr w:type="spellEnd"/>
      <w:r w:rsidR="00C77A06">
        <w:t xml:space="preserve">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w:t>
      </w:r>
      <w:proofErr w:type="spellStart"/>
      <w:r w:rsidR="009A424B">
        <w:t>traceclk</w:t>
      </w:r>
      <w:proofErr w:type="spellEnd"/>
      <w:r w:rsidR="009A424B">
        <w:t xml:space="preserve"> or TD1. TD2 is toggling. GPIO.TRACEROUTEPEN is set to 0x0E which enables the </w:t>
      </w:r>
      <w:proofErr w:type="spellStart"/>
      <w:r w:rsidR="009A424B">
        <w:t>traceclk</w:t>
      </w:r>
      <w:proofErr w:type="spellEnd"/>
      <w:r w:rsidR="009A424B">
        <w:t xml:space="preserve">, TD0 and TD1. PA3,4,5 and </w:t>
      </w:r>
      <w:proofErr w:type="spellStart"/>
      <w:r w:rsidR="009A424B">
        <w:t>Pushpull</w:t>
      </w:r>
      <w:proofErr w:type="spellEnd"/>
      <w:r w:rsidR="009A424B">
        <w:t xml:space="preserve">. </w:t>
      </w:r>
      <w:r w:rsidR="004E0310">
        <w:t xml:space="preserve">Thought maybe the pins where shorted on board #2 so I switch to #1 but get the same result. </w:t>
      </w:r>
      <w:proofErr w:type="spellStart"/>
      <w:r w:rsidR="004E0310">
        <w:t>Traceclk</w:t>
      </w:r>
      <w:proofErr w:type="spellEnd"/>
      <w:r w:rsidR="004E0310">
        <w:t xml:space="preserve"> is low, TD1 is high, TD2 is toggling.</w:t>
      </w:r>
      <w:r w:rsidR="00BC17D1">
        <w:t xml:space="preserve"> Wiring looks fine in </w:t>
      </w:r>
      <w:proofErr w:type="spellStart"/>
      <w:r w:rsidR="00BC17D1">
        <w:t>KiCAD</w:t>
      </w:r>
      <w:proofErr w:type="spellEnd"/>
      <w:r w:rsidR="00BC17D1">
        <w:t xml:space="preserve">. </w:t>
      </w:r>
      <w:r w:rsidR="00C1264B">
        <w:t xml:space="preserve">Not shorted to GND. When I use Ozone in the debugger to set </w:t>
      </w:r>
      <w:proofErr w:type="spellStart"/>
      <w:r w:rsidR="00C1264B">
        <w:t>traceenb</w:t>
      </w:r>
      <w:proofErr w:type="spellEnd"/>
      <w:r w:rsidR="00C1264B">
        <w:t xml:space="preserve"> to 1 the debugger fails to read 4 bytes and then </w:t>
      </w:r>
      <w:proofErr w:type="gramStart"/>
      <w:r w:rsidR="00C1264B">
        <w:t>has to</w:t>
      </w:r>
      <w:proofErr w:type="gramEnd"/>
      <w:r w:rsidR="00C1264B">
        <w:t xml:space="preserve">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 xml:space="preserve">Built 2 Rev C boards but I’ll need to order more components to build more as I’m out of </w:t>
      </w:r>
      <w:proofErr w:type="gramStart"/>
      <w:r>
        <w:t>a number of</w:t>
      </w:r>
      <w:proofErr w:type="gramEnd"/>
      <w:r>
        <w:t xml:space="preserve"> things.</w:t>
      </w:r>
    </w:p>
    <w:p w14:paraId="69AB96DD" w14:textId="1B96D108" w:rsidR="00377687" w:rsidRDefault="00377687" w:rsidP="004015CA">
      <w:pPr>
        <w:pStyle w:val="Heading2"/>
      </w:pPr>
      <w:r>
        <w:t xml:space="preserve">2024-05-28 – </w:t>
      </w:r>
      <w:proofErr w:type="spellStart"/>
      <w:r>
        <w:t>GeoLocCC</w:t>
      </w:r>
      <w:proofErr w:type="spellEnd"/>
    </w:p>
    <w:p w14:paraId="37A66DB4" w14:textId="266C5B0F" w:rsidR="00377687" w:rsidRDefault="00377687" w:rsidP="00377687">
      <w:r>
        <w:t xml:space="preserve">Debugging converting the NMEA sentence into binary numbers to return via the </w:t>
      </w:r>
      <w:proofErr w:type="spellStart"/>
      <w:r>
        <w:t>GeoLocCC</w:t>
      </w:r>
      <w:proofErr w:type="spellEnd"/>
      <w:r>
        <w:t xml:space="preserve">. </w:t>
      </w:r>
      <w:proofErr w:type="spellStart"/>
      <w:r>
        <w:t>Printf</w:t>
      </w:r>
      <w:proofErr w:type="spellEnd"/>
      <w:r>
        <w:t xml:space="preserve"> does not normally support %f and </w:t>
      </w:r>
      <w:proofErr w:type="gramStart"/>
      <w:r>
        <w:t>has to</w:t>
      </w:r>
      <w:proofErr w:type="gramEnd"/>
      <w:r>
        <w:t xml:space="preserve"> be enabled via settings-&gt;C/C++ Build-&gt;GNU ARM C Linker-&gt; C Library-&gt; check the box </w:t>
      </w:r>
      <w:proofErr w:type="spellStart"/>
      <w:r>
        <w:t>Printf</w:t>
      </w:r>
      <w:proofErr w:type="spellEnd"/>
      <w:r>
        <w:t xml:space="preserve">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479264 /   491520 B ( 97.51 %)</w:t>
      </w:r>
    </w:p>
    <w:p w14:paraId="17C9A09D" w14:textId="560233C7" w:rsidR="006F3C8F" w:rsidRDefault="006F3C8F" w:rsidP="00377687">
      <w:r>
        <w:t xml:space="preserve">With the </w:t>
      </w:r>
      <w:proofErr w:type="spellStart"/>
      <w:r>
        <w:t>printf</w:t>
      </w:r>
      <w:proofErr w:type="spellEnd"/>
      <w:r>
        <w:t xml:space="preserve">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Ram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 xml:space="preserve">Flash usage   </w:t>
      </w:r>
      <w:proofErr w:type="gramStart"/>
      <w:r>
        <w:rPr>
          <w:rFonts w:ascii="Courier New" w:hAnsi="Courier New" w:cs="Courier New"/>
          <w:color w:val="000000"/>
          <w:kern w:val="0"/>
          <w:sz w:val="20"/>
          <w:szCs w:val="20"/>
        </w:rPr>
        <w:t xml:space="preserve">  :</w:t>
      </w:r>
      <w:proofErr w:type="gramEnd"/>
      <w:r>
        <w:rPr>
          <w:rFonts w:ascii="Courier New" w:hAnsi="Courier New" w:cs="Courier New"/>
          <w:color w:val="000000"/>
          <w:kern w:val="0"/>
          <w:sz w:val="20"/>
          <w:szCs w:val="20"/>
        </w:rPr>
        <w:t xml:space="preserve">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w:t>
      </w:r>
      <w:proofErr w:type="spellStart"/>
      <w:r>
        <w:t>GeoLocCC</w:t>
      </w:r>
      <w:proofErr w:type="spellEnd"/>
      <w:r>
        <w:t xml:space="preserve"> </w:t>
      </w:r>
    </w:p>
    <w:p w14:paraId="19BE8937" w14:textId="4B72B234" w:rsidR="00B3509A" w:rsidRPr="00B3509A" w:rsidRDefault="00B3509A" w:rsidP="00B3509A">
      <w:r>
        <w:t xml:space="preserve">Tried a few random ideas – commented out the INT32_t in </w:t>
      </w:r>
      <w:proofErr w:type="spellStart"/>
      <w:r>
        <w:t>ZW_classcmd.h</w:t>
      </w:r>
      <w:proofErr w:type="spellEnd"/>
      <w:r>
        <w:t xml:space="preserve"> and binary switch starts working again! WTF! There are no int32s at all in </w:t>
      </w:r>
      <w:proofErr w:type="spellStart"/>
      <w:r>
        <w:t>ZW_classcmd.h</w:t>
      </w:r>
      <w:proofErr w:type="spellEnd"/>
      <w:r>
        <w:t xml:space="preserve"> file. Why would int32_t make the code crash? The entire file only has UINT8_T.</w:t>
      </w:r>
      <w:r w:rsidR="00063065">
        <w:t xml:space="preserve"> Geo GET also returns a report so for whatever reason you can only have UINT8_T in </w:t>
      </w:r>
      <w:proofErr w:type="spellStart"/>
      <w:r w:rsidR="00063065">
        <w:t>ZW_classcmd.h</w:t>
      </w:r>
      <w:proofErr w:type="spellEnd"/>
      <w:r w:rsidR="00063065">
        <w:t xml:space="preserve">!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 xml:space="preserve">2024-05-22 – </w:t>
      </w:r>
      <w:proofErr w:type="spellStart"/>
      <w:r>
        <w:t>GeoLocCC</w:t>
      </w:r>
      <w:proofErr w:type="spellEnd"/>
      <w:r>
        <w:t xml:space="preserve">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56">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w:t>
      </w:r>
      <w:proofErr w:type="spellStart"/>
      <w:r w:rsidR="00EE5F94">
        <w:t>GeoLoc</w:t>
      </w:r>
      <w:proofErr w:type="spellEnd"/>
      <w:r w:rsidR="00EE5F94">
        <w:t xml:space="preserve">,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w:t>
      </w:r>
      <w:proofErr w:type="spellStart"/>
      <w:r w:rsidR="00043111">
        <w:t>geoloc</w:t>
      </w:r>
      <w:proofErr w:type="spellEnd"/>
      <w:r w:rsidR="00043111">
        <w:t xml:space="preserve"> get has a 0xD5 in </w:t>
      </w:r>
      <w:proofErr w:type="spellStart"/>
      <w:r w:rsidR="00043111">
        <w:t>RxStatus</w:t>
      </w:r>
      <w:proofErr w:type="spellEnd"/>
      <w:r w:rsidR="00043111">
        <w:t xml:space="preserve"> which is bogus.</w:t>
      </w:r>
      <w:r w:rsidR="000A3A31">
        <w:t xml:space="preserve"> Try #3: </w:t>
      </w:r>
      <w:r w:rsidR="006F77FB">
        <w:t>Created SwOnOff_ZG23B_ZRAD_GeoNoI2C</w:t>
      </w:r>
      <w:r w:rsidR="00173757">
        <w:t xml:space="preserve">- This project gets the 0xD5 in </w:t>
      </w:r>
      <w:proofErr w:type="spellStart"/>
      <w:r w:rsidR="00173757">
        <w:t>RxStatus</w:t>
      </w:r>
      <w:proofErr w:type="spellEnd"/>
      <w:r w:rsidR="00173757">
        <w:t xml:space="preserve"> so it is something in </w:t>
      </w:r>
      <w:proofErr w:type="spellStart"/>
      <w:r w:rsidR="00173757">
        <w:t>GeoLocCC</w:t>
      </w:r>
      <w:proofErr w:type="spellEnd"/>
      <w:r w:rsidR="00173757">
        <w:t xml:space="preserve">. Must be an incorrect pointer to a type of some sort. </w:t>
      </w:r>
      <w:proofErr w:type="gramStart"/>
      <w:r w:rsidR="00173757">
        <w:t>Have to</w:t>
      </w:r>
      <w:proofErr w:type="gramEnd"/>
      <w:r w:rsidR="00173757">
        <w:t xml:space="preserve">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w:t>
      </w:r>
      <w:proofErr w:type="spellStart"/>
      <w:r w:rsidR="001573CB">
        <w:t>rxStatus</w:t>
      </w:r>
      <w:proofErr w:type="spellEnd"/>
      <w:r w:rsidR="001573CB">
        <w:t xml:space="preserve">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57">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w:t>
      </w:r>
      <w:proofErr w:type="spellStart"/>
      <w:r>
        <w:t>CC_Binary</w:t>
      </w:r>
      <w:proofErr w:type="spellEnd"/>
      <w:r>
        <w:t xml:space="preserve"> Switch Handler.</w:t>
      </w:r>
    </w:p>
    <w:p w14:paraId="361278A0" w14:textId="5E2D8D8E" w:rsidR="009516D8" w:rsidRDefault="00A16DF0" w:rsidP="00EE5F94">
      <w:r>
        <w:t xml:space="preserve">Net result is that the problem is in the creation of the </w:t>
      </w:r>
      <w:proofErr w:type="spellStart"/>
      <w:r>
        <w:t>GeoLocCC</w:t>
      </w:r>
      <w:proofErr w:type="spellEnd"/>
      <w:r>
        <w:t xml:space="preserve"> and not the I2C driver. What the problem is though is a mystery. Clearly the </w:t>
      </w:r>
      <w:proofErr w:type="spellStart"/>
      <w:r>
        <w:t>rx_options</w:t>
      </w:r>
      <w:proofErr w:type="spellEnd"/>
      <w:r>
        <w:t xml:space="preserve"> is filled with garbage in the broken version. But why would that break it? Is there a hardcoded limit somewhere we are exceeding? The input structure is in the </w:t>
      </w:r>
      <w:proofErr w:type="spellStart"/>
      <w:r>
        <w:t>AppStackBuffer</w:t>
      </w:r>
      <w:proofErr w:type="spellEnd"/>
      <w:r>
        <w:t xml:space="preserve"> </w:t>
      </w:r>
      <w:r w:rsidR="00D90195">
        <w:t xml:space="preserve">(0x900 bytes) </w:t>
      </w:r>
      <w:r>
        <w:t>according to the MAP file.</w:t>
      </w:r>
    </w:p>
    <w:p w14:paraId="7E2FD9A1" w14:textId="51E28B72" w:rsidR="00A16DF0" w:rsidRDefault="00A16DF0" w:rsidP="00EE5F94">
      <w:r>
        <w:t xml:space="preserve">I set a watchpoint on the address and it breaks in </w:t>
      </w:r>
      <w:proofErr w:type="spellStart"/>
      <w:r>
        <w:t>Transport_ApplicationCommandHandler</w:t>
      </w:r>
      <w:proofErr w:type="spellEnd"/>
      <w:r w:rsidR="00D90195">
        <w:t xml:space="preserve"> while pulled the value from </w:t>
      </w:r>
      <w:proofErr w:type="spellStart"/>
      <w:r w:rsidR="00D90195">
        <w:t>rxOpt</w:t>
      </w:r>
      <w:proofErr w:type="spellEnd"/>
      <w:r w:rsidR="00D90195">
        <w:t xml:space="preserve"> so I set another watchpoint there. Seems that </w:t>
      </w:r>
      <w:proofErr w:type="spellStart"/>
      <w:r w:rsidR="00D90195">
        <w:t>portasm.c</w:t>
      </w:r>
      <w:proofErr w:type="spellEnd"/>
      <w:r w:rsidR="00D90195">
        <w:t xml:space="preserve"> modifies address 2000BCDx which is where the data is coming from? </w:t>
      </w:r>
    </w:p>
    <w:p w14:paraId="59FBD081" w14:textId="56342F39" w:rsidR="00821934" w:rsidRDefault="00821934" w:rsidP="004015CA">
      <w:pPr>
        <w:pStyle w:val="Heading2"/>
      </w:pPr>
      <w:r>
        <w:lastRenderedPageBreak/>
        <w:t xml:space="preserve">2024-05-20 – </w:t>
      </w:r>
      <w:proofErr w:type="spellStart"/>
      <w:r>
        <w:t>GeoLocCC</w:t>
      </w:r>
      <w:proofErr w:type="spellEnd"/>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w:t>
      </w:r>
      <w:proofErr w:type="spellStart"/>
      <w:r w:rsidR="008C7814">
        <w:t>radio_no_board.c</w:t>
      </w:r>
      <w:proofErr w:type="spellEnd"/>
      <w:r w:rsidR="008C7814">
        <w:t xml:space="preserve">)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w:t>
      </w:r>
      <w:proofErr w:type="gramStart"/>
      <w:r w:rsidR="008C7814">
        <w:t>is able to</w:t>
      </w:r>
      <w:proofErr w:type="gramEnd"/>
      <w:r w:rsidR="008C7814">
        <w:t xml:space="preserve"> control the green LED via basic on/off.</w:t>
      </w:r>
    </w:p>
    <w:p w14:paraId="1D9EA69E" w14:textId="109746BF" w:rsidR="00294B1A" w:rsidRDefault="00294B1A" w:rsidP="00821934">
      <w:r>
        <w:t xml:space="preserve">Commented out the code for </w:t>
      </w:r>
      <w:proofErr w:type="spellStart"/>
      <w:r>
        <w:rPr>
          <w:rFonts w:ascii="Courier New" w:hAnsi="Courier New" w:cs="Courier New"/>
          <w:color w:val="000000"/>
          <w:kern w:val="0"/>
          <w:sz w:val="20"/>
          <w:szCs w:val="20"/>
          <w:shd w:val="clear" w:color="auto" w:fill="D4D4D4"/>
        </w:rPr>
        <w:t>zaf_event_distributor_app_zw_rx</w:t>
      </w:r>
      <w:proofErr w:type="spellEnd"/>
      <w:r>
        <w:t xml:space="preserve"> which was a hack anyway. Need to find the source of the corruption thru the proper handler. Send a </w:t>
      </w:r>
      <w:proofErr w:type="spellStart"/>
      <w:r>
        <w:t>GeoLoc</w:t>
      </w:r>
      <w:proofErr w:type="spellEnd"/>
      <w:r>
        <w:t xml:space="preserve">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proofErr w:type="spellStart"/>
      <w:r>
        <w:rPr>
          <w:rFonts w:ascii="Courier" w:hAnsi="Courier" w:cs="Courier"/>
          <w:kern w:val="0"/>
          <w:sz w:val="18"/>
          <w:szCs w:val="18"/>
        </w:rPr>
        <w:t>BuildTxSingleHeader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0C</w:t>
      </w:r>
    </w:p>
    <w:p w14:paraId="0E34C8E7" w14:textId="70EF21C7" w:rsidR="00294B1A" w:rsidRDefault="00294B1A" w:rsidP="00294B1A">
      <w:proofErr w:type="spellStart"/>
      <w:r>
        <w:rPr>
          <w:rFonts w:ascii="Courier" w:hAnsi="Courier" w:cs="Courier"/>
          <w:kern w:val="0"/>
          <w:sz w:val="18"/>
          <w:szCs w:val="18"/>
        </w:rPr>
        <w:t>BuildTxAckHeader</w:t>
      </w:r>
      <w:proofErr w:type="spellEnd"/>
      <w:r>
        <w:rPr>
          <w:rFonts w:ascii="Courier" w:hAnsi="Courier" w:cs="Courier"/>
          <w:kern w:val="0"/>
          <w:sz w:val="18"/>
          <w:szCs w:val="18"/>
        </w:rPr>
        <w:t xml:space="preserve">: </w:t>
      </w:r>
      <w:proofErr w:type="spellStart"/>
      <w:r>
        <w:rPr>
          <w:rFonts w:ascii="Courier" w:hAnsi="Courier" w:cs="Courier"/>
          <w:kern w:val="0"/>
          <w:sz w:val="18"/>
          <w:szCs w:val="18"/>
        </w:rPr>
        <w:t>pFrame</w:t>
      </w:r>
      <w:proofErr w:type="spellEnd"/>
      <w:r>
        <w:rPr>
          <w:rFonts w:ascii="Courier" w:hAnsi="Courier" w:cs="Courier"/>
          <w:kern w:val="0"/>
          <w:sz w:val="18"/>
          <w:szCs w:val="18"/>
        </w:rPr>
        <w:t>-&gt;</w:t>
      </w:r>
      <w:proofErr w:type="spellStart"/>
      <w:proofErr w:type="gramStart"/>
      <w:r>
        <w:rPr>
          <w:rFonts w:ascii="Courier" w:hAnsi="Courier" w:cs="Courier"/>
          <w:kern w:val="0"/>
          <w:sz w:val="18"/>
          <w:szCs w:val="18"/>
        </w:rPr>
        <w:t>frame.headerLength</w:t>
      </w:r>
      <w:proofErr w:type="spellEnd"/>
      <w:proofErr w:type="gramEnd"/>
      <w:r>
        <w:rPr>
          <w:rFonts w:ascii="Courier" w:hAnsi="Courier" w:cs="Courier"/>
          <w:kern w:val="0"/>
          <w:sz w:val="18"/>
          <w:szCs w:val="18"/>
        </w:rPr>
        <w:t xml:space="preserve"> = 0D</w:t>
      </w:r>
    </w:p>
    <w:p w14:paraId="38A4A2B1" w14:textId="0E670FD1" w:rsidR="00294B1A" w:rsidRDefault="00294B1A" w:rsidP="00821934">
      <w:r>
        <w:t xml:space="preserve">But nothing relative to getting into the </w:t>
      </w:r>
      <w:proofErr w:type="spellStart"/>
      <w:r>
        <w:t>GeoLoc</w:t>
      </w:r>
      <w:proofErr w:type="spellEnd"/>
      <w:r>
        <w:t xml:space="preserve"> code. Note the above is for the 1</w:t>
      </w:r>
      <w:r w:rsidRPr="00294B1A">
        <w:rPr>
          <w:vertAlign w:val="superscript"/>
        </w:rPr>
        <w:t>st</w:t>
      </w:r>
      <w:r>
        <w:t xml:space="preserve"> time it’s sent which it </w:t>
      </w:r>
      <w:proofErr w:type="gramStart"/>
      <w:r>
        <w:t>has to</w:t>
      </w:r>
      <w:proofErr w:type="gramEnd"/>
      <w:r>
        <w:t xml:space="preserve"> resync the S2 Nonce. Once synced, only get one line with the 0x0D length. No idea where this DPRINT comes from as searching for the strings doesn’t find anything</w:t>
      </w:r>
      <w:r w:rsidR="00F60BB8">
        <w:t xml:space="preserve">. The call to DPRINTF is from </w:t>
      </w:r>
      <w:proofErr w:type="spellStart"/>
      <w:proofErr w:type="gramStart"/>
      <w:r w:rsidR="00F60BB8">
        <w:t>ReceiveHandler</w:t>
      </w:r>
      <w:proofErr w:type="spellEnd"/>
      <w:r w:rsidR="00F60BB8">
        <w:t>(</w:t>
      </w:r>
      <w:proofErr w:type="gramEnd"/>
      <w:r w:rsidR="00F60BB8">
        <w:t xml:space="preserve">) in </w:t>
      </w:r>
      <w:proofErr w:type="spellStart"/>
      <w:r w:rsidR="00F60BB8">
        <w:t>ZW_transport.c</w:t>
      </w:r>
      <w:proofErr w:type="spellEnd"/>
      <w:r w:rsidR="00F60BB8">
        <w:t xml:space="preserve"> in the library</w:t>
      </w:r>
      <w:r w:rsidR="002528D5">
        <w:t xml:space="preserve"> – set a breakpoint inside the library code for </w:t>
      </w:r>
      <w:proofErr w:type="spellStart"/>
      <w:r w:rsidR="002528D5">
        <w:t>DebugPrintf</w:t>
      </w:r>
      <w:proofErr w:type="spellEnd"/>
      <w:r w:rsidR="002528D5">
        <w:t xml:space="preserve">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 xml:space="preserve">Basic Set and Indicator CC also don’t work at all once </w:t>
      </w:r>
      <w:proofErr w:type="spellStart"/>
      <w:r>
        <w:t>GeoCC</w:t>
      </w:r>
      <w:proofErr w:type="spellEnd"/>
      <w:r>
        <w:t xml:space="preserve"> is added. Commenting out the </w:t>
      </w:r>
      <w:proofErr w:type="spellStart"/>
      <w:r>
        <w:t>GeoLoc</w:t>
      </w:r>
      <w:proofErr w:type="spellEnd"/>
      <w:r>
        <w:t xml:space="preserve">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w:t>
      </w:r>
      <w:proofErr w:type="spellStart"/>
      <w:r w:rsidR="0022093A">
        <w:t>SwOnOff</w:t>
      </w:r>
      <w:proofErr w:type="spellEnd"/>
      <w:r w:rsidR="0022093A">
        <w:t xml:space="preserve"> which is working non-secure. I can send a basic set to turn the LED on/off. Press the button to send Learn and DEBUGPRINTs are coming out </w:t>
      </w:r>
      <w:proofErr w:type="spellStart"/>
      <w:r w:rsidR="0022093A">
        <w:t>uart</w:t>
      </w:r>
      <w:proofErr w:type="spellEnd"/>
      <w:r w:rsidR="0022093A">
        <w:t xml:space="preserve">. </w:t>
      </w:r>
    </w:p>
    <w:p w14:paraId="2F765350" w14:textId="55A21587" w:rsidR="00970A53" w:rsidRPr="00821934" w:rsidRDefault="00970A53" w:rsidP="00821934">
      <w:r>
        <w:t xml:space="preserve">Next step is to install </w:t>
      </w:r>
      <w:proofErr w:type="spellStart"/>
      <w:r>
        <w:t>GeoLocCC</w:t>
      </w:r>
      <w:proofErr w:type="spellEnd"/>
      <w:r>
        <w:t xml:space="preserve"> but I’m going to do it with GPS_ENABLED not defined and then comment out almost everything except a few </w:t>
      </w:r>
      <w:proofErr w:type="spellStart"/>
      <w:r>
        <w:t>printfs</w:t>
      </w:r>
      <w:proofErr w:type="spellEnd"/>
      <w:r>
        <w:t xml:space="preserve">. No changes to </w:t>
      </w:r>
      <w:proofErr w:type="spellStart"/>
      <w:r>
        <w:t>ZW_classcmd.h</w:t>
      </w:r>
      <w:proofErr w:type="spellEnd"/>
      <w:r>
        <w:t>.</w:t>
      </w:r>
      <w:r w:rsidR="00FB4F63">
        <w:t xml:space="preserve"> That works. I can send a </w:t>
      </w:r>
      <w:proofErr w:type="spellStart"/>
      <w:r w:rsidR="00FB4F63">
        <w:t>GeoLoc</w:t>
      </w:r>
      <w:proofErr w:type="spellEnd"/>
      <w:r w:rsidR="00FB4F63">
        <w:t xml:space="preserve"> GET and I get a printout from the DPRINT. </w:t>
      </w:r>
      <w:proofErr w:type="gramStart"/>
      <w:r w:rsidR="00FB4F63">
        <w:t>So</w:t>
      </w:r>
      <w:proofErr w:type="gramEnd"/>
      <w:r w:rsidR="00FB4F63">
        <w:t xml:space="preserve">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proofErr w:type="spellStart"/>
      <w:r>
        <w:t>Sergue</w:t>
      </w:r>
      <w:proofErr w:type="spellEnd"/>
      <w:r>
        <w:t xml:space="preserve"> at zwave.me confirmed that his </w:t>
      </w:r>
      <w:proofErr w:type="spellStart"/>
      <w:r>
        <w:t>zniffer</w:t>
      </w:r>
      <w:proofErr w:type="spellEnd"/>
      <w:r>
        <w:t xml:space="preserve"> is able to decode the </w:t>
      </w:r>
      <w:proofErr w:type="gramStart"/>
      <w:r>
        <w:t>9 bit</w:t>
      </w:r>
      <w:proofErr w:type="gramEnd"/>
      <w:r>
        <w:t xml:space="preserve"> UART mode of the PTI module. Wired that to the CP2012 using the RX pin for the CP2015. This is just an option and </w:t>
      </w:r>
      <w:proofErr w:type="gramStart"/>
      <w:r>
        <w:t>at the moment</w:t>
      </w:r>
      <w:proofErr w:type="gramEnd"/>
      <w:r>
        <w:t xml:space="preserve">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58">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 xml:space="preserve">I want to build a small, cheap version of the board – 2 </w:t>
      </w:r>
      <w:proofErr w:type="gramStart"/>
      <w:r>
        <w:t>layer</w:t>
      </w:r>
      <w:proofErr w:type="gramEnd"/>
      <w:r>
        <w:t xml:space="preserve"> with PCB antenna 4”x2” which Zima says he’s had good luck with. Call it ZRAD-S for “small</w:t>
      </w:r>
      <w:proofErr w:type="gramStart"/>
      <w:r>
        <w:t>”.</w:t>
      </w:r>
      <w:proofErr w:type="gramEnd"/>
      <w:r>
        <w:t xml:space="preserve">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w:t>
      </w:r>
      <w:proofErr w:type="spellStart"/>
      <w:r>
        <w:t>zniffer</w:t>
      </w:r>
      <w:proofErr w:type="spellEnd"/>
      <w:r>
        <w:t xml:space="preserve"> at the same time as the </w:t>
      </w:r>
      <w:proofErr w:type="spellStart"/>
      <w:r>
        <w:t>SerialAPI</w:t>
      </w:r>
      <w:proofErr w:type="spellEnd"/>
      <w:r>
        <w:t xml:space="preserve">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 xml:space="preserve">Filled out a project via Screaming Circuits to see how much they would charge for a turnkey project of 25 boards - $185 per board with a </w:t>
      </w:r>
      <w:proofErr w:type="gramStart"/>
      <w:r>
        <w:t>1 week</w:t>
      </w:r>
      <w:proofErr w:type="gramEnd"/>
      <w:r>
        <w:t xml:space="preserve"> turnaround without the EFR32ZG23 or the LDO (they could quote them – or we could choose another LDO). With a longer </w:t>
      </w:r>
      <w:proofErr w:type="gramStart"/>
      <w:r>
        <w:t>31 day</w:t>
      </w:r>
      <w:proofErr w:type="gramEnd"/>
      <w:r>
        <w:t xml:space="preserve"> turnaround the price is down to $152 per board. They use Sunstone for PCBs which are quite expensive though even thru </w:t>
      </w:r>
      <w:proofErr w:type="spellStart"/>
      <w:r>
        <w:t>OSHPark</w:t>
      </w:r>
      <w:proofErr w:type="spellEnd"/>
      <w:r>
        <w:t xml:space="preserve"> the </w:t>
      </w:r>
      <w:proofErr w:type="gramStart"/>
      <w:r>
        <w:t>4 layer</w:t>
      </w:r>
      <w:proofErr w:type="gramEnd"/>
      <w:r>
        <w:t xml:space="preserve">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 xml:space="preserve">2024-04-26 – </w:t>
      </w:r>
      <w:proofErr w:type="spellStart"/>
      <w:r>
        <w:t>Railtest</w:t>
      </w:r>
      <w:proofErr w:type="spellEnd"/>
    </w:p>
    <w:p w14:paraId="2287DF20" w14:textId="76976D83" w:rsidR="00A80D84" w:rsidRDefault="00A80D84" w:rsidP="00A80D84">
      <w:r>
        <w:t xml:space="preserve">David Zima is doing some RF chamber testing to determine if ZRAD can meet FCC at +20dBm TX power. He needs the </w:t>
      </w:r>
      <w:proofErr w:type="spellStart"/>
      <w:r>
        <w:t>Railtest</w:t>
      </w:r>
      <w:proofErr w:type="spellEnd"/>
      <w:r>
        <w:t xml:space="preserve">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w:t>
      </w:r>
      <w:proofErr w:type="spellStart"/>
      <w:r w:rsidR="00C27D55">
        <w:t>Zniffer</w:t>
      </w:r>
      <w:proofErr w:type="spellEnd"/>
      <w:r w:rsidR="00C27D55">
        <w:t xml:space="preserve"> firmware in 4.4.1. and 4.4.2 doesn’t appear to work on a </w:t>
      </w:r>
      <w:proofErr w:type="spellStart"/>
      <w:r w:rsidR="00C27D55">
        <w:t>thunderboard</w:t>
      </w:r>
      <w:proofErr w:type="spellEnd"/>
      <w:r w:rsidR="00C27D55">
        <w:t xml:space="preserve">. Try a </w:t>
      </w:r>
      <w:proofErr w:type="spellStart"/>
      <w:r w:rsidR="00C27D55">
        <w:t>DevKit</w:t>
      </w:r>
      <w:proofErr w:type="spellEnd"/>
      <w:r w:rsidR="00C27D55">
        <w:t>?</w:t>
      </w:r>
    </w:p>
    <w:p w14:paraId="0C7D23E5" w14:textId="5B401661" w:rsidR="00B1138C" w:rsidRDefault="00B1138C" w:rsidP="000C142E">
      <w:r>
        <w:t xml:space="preserve">Using my N9912 SA I confirmed that board #5 is using EU frequencies. The </w:t>
      </w:r>
      <w:proofErr w:type="spellStart"/>
      <w:r>
        <w:t>zniffer</w:t>
      </w:r>
      <w:proofErr w:type="spellEnd"/>
      <w:r>
        <w:t xml:space="preserve"> on a TBZ however does not appear to be. </w:t>
      </w:r>
      <w:proofErr w:type="gramStart"/>
      <w:r w:rsidR="00254258">
        <w:t>However</w:t>
      </w:r>
      <w:proofErr w:type="gramEnd"/>
      <w:r w:rsidR="00254258">
        <w:t xml:space="preserve"> board #5 is always blasting out at 868!</w:t>
      </w:r>
      <w:r w:rsidR="00636C2B">
        <w:t xml:space="preserve"> Even the standard </w:t>
      </w:r>
      <w:proofErr w:type="spellStart"/>
      <w:r w:rsidR="00636C2B">
        <w:t>SwOnOff</w:t>
      </w:r>
      <w:proofErr w:type="spellEnd"/>
      <w:r w:rsidR="00636C2B">
        <w:t xml:space="preserve"> 442 binary file turns on the TX 100%. Interesting. Board #5 was joined to the PCC with a ZWLR </w:t>
      </w:r>
      <w:proofErr w:type="spellStart"/>
      <w:r w:rsidR="00636C2B">
        <w:t>NodeID</w:t>
      </w:r>
      <w:proofErr w:type="spellEnd"/>
      <w:r w:rsidR="00636C2B">
        <w:t xml:space="preserve">. </w:t>
      </w:r>
      <w:proofErr w:type="gramStart"/>
      <w:r w:rsidR="00636C2B">
        <w:t>So</w:t>
      </w:r>
      <w:proofErr w:type="gramEnd"/>
      <w:r w:rsidR="00636C2B">
        <w:t xml:space="preserve"> I completely wiped the DUT and started again initially with the standard SW On Off binary. OK, now it is working normally. The key is a full wipe including the _REGION.</w:t>
      </w:r>
      <w:r w:rsidR="006F5EEC">
        <w:t xml:space="preserve"> The full wipe removes the CTUNE which is in the UD page? </w:t>
      </w:r>
      <w:proofErr w:type="gramStart"/>
      <w:r w:rsidR="006F5EEC">
        <w:t>So</w:t>
      </w:r>
      <w:proofErr w:type="gramEnd"/>
      <w:r w:rsidR="006F5EEC">
        <w:t xml:space="preserve">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 xml:space="preserve">The PCC </w:t>
      </w:r>
      <w:proofErr w:type="gramStart"/>
      <w:r>
        <w:t>is able to</w:t>
      </w:r>
      <w:proofErr w:type="gramEnd"/>
      <w:r>
        <w:t xml:space="preserve"> switch from US_LR to EU via the </w:t>
      </w:r>
      <w:proofErr w:type="spellStart"/>
      <w:r>
        <w:t>SerialAPI</w:t>
      </w:r>
      <w:proofErr w:type="spellEnd"/>
      <w:r w:rsidR="00E33845">
        <w:t xml:space="preserve"> (and back to US_LR)</w:t>
      </w:r>
      <w:r>
        <w:t xml:space="preserve">. I built an EU </w:t>
      </w:r>
      <w:proofErr w:type="spellStart"/>
      <w:r>
        <w:t>zniffer</w:t>
      </w:r>
      <w:proofErr w:type="spellEnd"/>
      <w:r>
        <w:t xml:space="preserve"> and programmed a DK with a ZGM230 on it with it as a dedicated EU </w:t>
      </w:r>
      <w:proofErr w:type="spellStart"/>
      <w:r>
        <w:t>Zniffer</w:t>
      </w:r>
      <w:proofErr w:type="spellEnd"/>
      <w:r>
        <w:t xml:space="preserve">. My TBZ </w:t>
      </w:r>
      <w:proofErr w:type="spellStart"/>
      <w:r>
        <w:t>zniffer</w:t>
      </w:r>
      <w:proofErr w:type="spellEnd"/>
      <w:r>
        <w:t xml:space="preserve"> is back to a US_LR </w:t>
      </w:r>
      <w:proofErr w:type="spellStart"/>
      <w:r>
        <w:t>zniffer</w:t>
      </w:r>
      <w:proofErr w:type="spellEnd"/>
      <w:r>
        <w:t xml:space="preserve">. DK 548 has an EU </w:t>
      </w:r>
      <w:proofErr w:type="spellStart"/>
      <w:r>
        <w:t>SwitchOnOff</w:t>
      </w:r>
      <w:proofErr w:type="spellEnd"/>
      <w:r>
        <w:t xml:space="preserve">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proofErr w:type="spellStart"/>
      <w:r w:rsidR="00DA0BE0">
        <w:t>GeoLoc</w:t>
      </w:r>
      <w:r>
        <w:t>CC</w:t>
      </w:r>
      <w:proofErr w:type="spellEnd"/>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proofErr w:type="spellStart"/>
      <w:r>
        <w:rPr>
          <w:rFonts w:ascii="Courier New" w:hAnsi="Courier New" w:cs="Courier New"/>
          <w:color w:val="3F7F5F"/>
          <w:kern w:val="0"/>
          <w:sz w:val="20"/>
          <w:szCs w:val="20"/>
          <w:u w:val="single"/>
          <w:shd w:val="clear" w:color="auto" w:fill="CECCF7"/>
        </w:rPr>
        <w:t>tokengroup</w:t>
      </w:r>
      <w:proofErr w:type="spellEnd"/>
      <w:r>
        <w:rPr>
          <w:rFonts w:ascii="Courier New" w:hAnsi="Courier New" w:cs="Courier New"/>
          <w:color w:val="3F7F5F"/>
          <w:kern w:val="0"/>
          <w:sz w:val="20"/>
          <w:szCs w:val="20"/>
          <w:shd w:val="clear" w:color="auto" w:fill="CECCF7"/>
        </w:rPr>
        <w:t xml:space="preserve"> </w:t>
      </w:r>
      <w:proofErr w:type="spellStart"/>
      <w:r>
        <w:rPr>
          <w:rFonts w:ascii="Courier New" w:hAnsi="Courier New" w:cs="Courier New"/>
          <w:color w:val="3F7F5F"/>
          <w:kern w:val="0"/>
          <w:sz w:val="20"/>
          <w:szCs w:val="20"/>
          <w:u w:val="single"/>
          <w:shd w:val="clear" w:color="auto" w:fill="CECCF7"/>
        </w:rPr>
        <w:t>znet</w:t>
      </w:r>
      <w:proofErr w:type="spellEnd"/>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 xml:space="preserve">2024-04-20 – </w:t>
      </w:r>
      <w:proofErr w:type="spellStart"/>
      <w:r>
        <w:t>GeoLocCC</w:t>
      </w:r>
      <w:proofErr w:type="spellEnd"/>
    </w:p>
    <w:p w14:paraId="245B9943" w14:textId="4960E43B" w:rsidR="00FA5282" w:rsidRDefault="00522D51" w:rsidP="00FA5282">
      <w:proofErr w:type="spellStart"/>
      <w:r>
        <w:t>Transport_ApplicaitonCommandHandler</w:t>
      </w:r>
      <w:proofErr w:type="spellEnd"/>
      <w:r>
        <w:t xml:space="preserve"> in </w:t>
      </w:r>
      <w:proofErr w:type="spellStart"/>
      <w:r>
        <w:t>ZW_TransportEndpoint.c</w:t>
      </w:r>
      <w:proofErr w:type="spellEnd"/>
      <w:r>
        <w:t xml:space="preserve"> receives the </w:t>
      </w:r>
      <w:proofErr w:type="spellStart"/>
      <w:r>
        <w:t>rxStatus</w:t>
      </w:r>
      <w:proofErr w:type="spellEnd"/>
      <w:r>
        <w:t xml:space="preserve"> of 229 (0xE5).</w:t>
      </w:r>
      <w:r w:rsidR="00F640F3">
        <w:t xml:space="preserve"> This comes from </w:t>
      </w:r>
      <w:proofErr w:type="spellStart"/>
      <w:r w:rsidR="00F640F3">
        <w:t>EventHandlerZwRx</w:t>
      </w:r>
      <w:proofErr w:type="spellEnd"/>
      <w:r w:rsidR="00F640F3">
        <w:t xml:space="preserve"> in </w:t>
      </w:r>
      <w:proofErr w:type="spellStart"/>
      <w:r w:rsidR="00F640F3">
        <w:t>zaf_event_distributor_soc.c</w:t>
      </w:r>
      <w:proofErr w:type="spellEnd"/>
      <w:r w:rsidR="00F640F3">
        <w:t xml:space="preserve"> which is where the </w:t>
      </w:r>
      <w:proofErr w:type="spellStart"/>
      <w:r w:rsidR="00F640F3">
        <w:t>FreeRTOS</w:t>
      </w:r>
      <w:proofErr w:type="spellEnd"/>
      <w:r w:rsidR="00F640F3">
        <w:t xml:space="preserve">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 xml:space="preserve">Need to hack something to be able to do range testing next week so for now I’ll just use the </w:t>
      </w:r>
      <w:proofErr w:type="spellStart"/>
      <w:r w:rsidR="00535F40">
        <w:t>zaf_event_distributor_app_zw_</w:t>
      </w:r>
      <w:proofErr w:type="gramStart"/>
      <w:r w:rsidR="00535F40">
        <w:t>rx</w:t>
      </w:r>
      <w:proofErr w:type="spellEnd"/>
      <w:r w:rsidR="00535F40">
        <w:t>(</w:t>
      </w:r>
      <w:proofErr w:type="gramEnd"/>
      <w:r w:rsidR="00535F40">
        <w:t xml:space="preserve">) and put that in </w:t>
      </w:r>
      <w:proofErr w:type="spellStart"/>
      <w:r w:rsidR="00535F40">
        <w:t>app.c</w:t>
      </w:r>
      <w:proofErr w:type="spellEnd"/>
      <w:r w:rsidR="00535F40">
        <w:t>.</w:t>
      </w:r>
      <w:r w:rsidR="00187F01">
        <w:t xml:space="preserve"> I can queue the REPORT but the ZAF doesn’t end up sending it I suspect because other bits in the </w:t>
      </w:r>
      <w:proofErr w:type="spellStart"/>
      <w:r w:rsidR="00187F01">
        <w:t>TxOptions</w:t>
      </w:r>
      <w:proofErr w:type="spellEnd"/>
      <w:r w:rsidR="00187F01">
        <w:t xml:space="preserve"> have invalid values and as a result the frame is not sent. Looks like the type for </w:t>
      </w:r>
      <w:proofErr w:type="spellStart"/>
      <w:r w:rsidR="00187F01">
        <w:t>TxOptions_t</w:t>
      </w:r>
      <w:proofErr w:type="spellEnd"/>
      <w:r w:rsidR="00187F01">
        <w:t xml:space="preserve"> is not the right one. This code is so squirrely – everything is renamed, repackaged, copied, swizzled, </w:t>
      </w:r>
      <w:proofErr w:type="spellStart"/>
      <w:r w:rsidR="00CF0D53">
        <w:t>its</w:t>
      </w:r>
      <w:proofErr w:type="spellEnd"/>
      <w:r w:rsidR="00CF0D53">
        <w:t xml:space="preserve"> nearly impossible to follow. The main problem is there is no API! </w:t>
      </w:r>
    </w:p>
    <w:p w14:paraId="2109518A" w14:textId="0AFD6A5E" w:rsidR="00CF0D53" w:rsidRDefault="00CF0D53" w:rsidP="00FA5282">
      <w:r>
        <w:t xml:space="preserve">The </w:t>
      </w:r>
      <w:proofErr w:type="spellStart"/>
      <w:r>
        <w:t>ZAF_</w:t>
      </w:r>
      <w:proofErr w:type="gramStart"/>
      <w:r>
        <w:t>Transmit</w:t>
      </w:r>
      <w:proofErr w:type="spellEnd"/>
      <w:r>
        <w:t>(</w:t>
      </w:r>
      <w:proofErr w:type="gramEnd"/>
      <w:r>
        <w:t xml:space="preserve">) function is the one that posts into the transmit queue </w:t>
      </w:r>
      <w:proofErr w:type="spellStart"/>
      <w:r w:rsidRPr="00CF0D53">
        <w:t>QueueNotifyingSendToBack</w:t>
      </w:r>
      <w:proofErr w:type="spellEnd"/>
      <w:r>
        <w:t xml:space="preserve">. </w:t>
      </w:r>
      <w:r w:rsidR="008C6E5B">
        <w:t xml:space="preserve">Right </w:t>
      </w:r>
      <w:proofErr w:type="gramStart"/>
      <w:r w:rsidR="008C6E5B">
        <w:t>now</w:t>
      </w:r>
      <w:proofErr w:type="gramEnd"/>
      <w:r w:rsidR="008C6E5B">
        <w:t xml:space="preserve">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 xml:space="preserve">2024-04-19 – </w:t>
      </w:r>
      <w:proofErr w:type="spellStart"/>
      <w:r>
        <w:t>GeoLocCC</w:t>
      </w:r>
      <w:proofErr w:type="spellEnd"/>
    </w:p>
    <w:p w14:paraId="4D54110B" w14:textId="40CC261F" w:rsidR="00B82FB3" w:rsidRDefault="00B82FB3" w:rsidP="00B82FB3">
      <w:r>
        <w:t xml:space="preserve">Back to </w:t>
      </w:r>
      <w:proofErr w:type="spellStart"/>
      <w:r>
        <w:t>GeoLocCC</w:t>
      </w:r>
      <w:proofErr w:type="spellEnd"/>
      <w:r>
        <w:t xml:space="preserve"> since the ZG23B boards will require customized firmware just for B boards. I only have maybe 1 or 2 more ZG23A parts. I might have to order some. The other option is to rebuild </w:t>
      </w:r>
      <w:proofErr w:type="spellStart"/>
      <w:r>
        <w:t>GeoLoc</w:t>
      </w:r>
      <w:proofErr w:type="spellEnd"/>
      <w:r>
        <w:t xml:space="preserve">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 xml:space="preserve">Start with the wizard again with </w:t>
      </w:r>
      <w:proofErr w:type="spellStart"/>
      <w:r>
        <w:t>SwOnOff</w:t>
      </w:r>
      <w:proofErr w:type="spellEnd"/>
      <w:r>
        <w:t xml:space="preserve">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proofErr w:type="spellStart"/>
      <w:r>
        <w:t>SwOnOff</w:t>
      </w:r>
      <w:proofErr w:type="spellEnd"/>
      <w:r>
        <w:t xml:space="preserve">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t>
      </w:r>
      <w:proofErr w:type="gramStart"/>
      <w:r>
        <w:t>WFI  instruction</w:t>
      </w:r>
      <w:proofErr w:type="gramEnd"/>
      <w:r>
        <w:t>).</w:t>
      </w:r>
    </w:p>
    <w:p w14:paraId="6A3446A5" w14:textId="593D90B7" w:rsidR="00366C25" w:rsidRDefault="0019694F" w:rsidP="00366C25">
      <w:pPr>
        <w:pStyle w:val="ListParagraph"/>
        <w:numPr>
          <w:ilvl w:val="0"/>
          <w:numId w:val="19"/>
        </w:numPr>
      </w:pPr>
      <w:r>
        <w:t xml:space="preserve">Install </w:t>
      </w:r>
      <w:proofErr w:type="spellStart"/>
      <w:r>
        <w:t>DebugPrint</w:t>
      </w:r>
      <w:proofErr w:type="spellEnd"/>
      <w:r>
        <w:t xml:space="preserve">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w:t>
      </w:r>
      <w:proofErr w:type="gramStart"/>
      <w:r w:rsidR="006C48CF">
        <w:t>On</w:t>
      </w:r>
      <w:proofErr w:type="gramEnd"/>
      <w:r w:rsidR="006C48CF">
        <w:t>/Off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 xml:space="preserve">Edit </w:t>
      </w:r>
      <w:proofErr w:type="spellStart"/>
      <w:r>
        <w:t>ZW_ClassCmd.h</w:t>
      </w:r>
      <w:proofErr w:type="spellEnd"/>
      <w:r>
        <w:t xml:space="preserve">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 xml:space="preserve">The SDK is still giving me garbage – the </w:t>
      </w:r>
      <w:proofErr w:type="spellStart"/>
      <w:r>
        <w:t>rxStatus</w:t>
      </w:r>
      <w:proofErr w:type="spellEnd"/>
      <w:r>
        <w:t xml:space="preserve">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w:t>
      </w:r>
      <w:proofErr w:type="spellStart"/>
      <w:r>
        <w:t>Sparkfun</w:t>
      </w:r>
      <w:proofErr w:type="spellEnd"/>
      <w:r>
        <w:t xml:space="preserve">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 xml:space="preserve">Tested and </w:t>
      </w:r>
      <w:proofErr w:type="spellStart"/>
      <w:r>
        <w:t>CTUN</w:t>
      </w:r>
      <w:r w:rsidR="00E4052C">
        <w:t>E</w:t>
      </w:r>
      <w:r>
        <w:t>d</w:t>
      </w:r>
      <w:proofErr w:type="spellEnd"/>
      <w:r>
        <w:t xml:space="preserve">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 xml:space="preserve">The 3 new boards I built yesterday don’t run the firmware but get stuck in some sort of reset loop. I rewired an ETM_ZWAVE adaptor board to fix the Trace debugging wiring mistake on the ZRAD (easier to rewire a </w:t>
      </w:r>
      <w:proofErr w:type="gramStart"/>
      <w:r>
        <w:t>2 layer</w:t>
      </w:r>
      <w:proofErr w:type="gramEnd"/>
      <w:r>
        <w:t xml:space="preserve">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w:t>
      </w:r>
      <w:proofErr w:type="spellStart"/>
      <w:r>
        <w:t>hardfault</w:t>
      </w:r>
      <w:proofErr w:type="spellEnd"/>
      <w:r>
        <w:t xml:space="preserve">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proofErr w:type="spellStart"/>
      <w:proofErr w:type="gramStart"/>
      <w:r w:rsidRPr="00510BFF">
        <w:rPr>
          <w:rFonts w:ascii="Courier New" w:hAnsi="Courier New" w:cs="Courier New"/>
          <w:sz w:val="16"/>
          <w:szCs w:val="16"/>
        </w:rPr>
        <w:t>OnTraceStart</w:t>
      </w:r>
      <w:proofErr w:type="spellEnd"/>
      <w:r w:rsidRPr="00510BFF">
        <w:rPr>
          <w:rFonts w:ascii="Courier New" w:hAnsi="Courier New" w:cs="Courier New"/>
          <w:sz w:val="16"/>
          <w:szCs w:val="16"/>
        </w:rPr>
        <w:t>(</w:t>
      </w:r>
      <w:proofErr w:type="gramEnd"/>
      <w:r w:rsidRPr="00510BFF">
        <w:rPr>
          <w:rFonts w:ascii="Courier New" w:hAnsi="Courier New" w:cs="Courier New"/>
          <w:sz w:val="16"/>
          <w:szCs w:val="16"/>
        </w:rPr>
        <w: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proofErr w:type="spellStart"/>
      <w:r w:rsidRPr="00510BFF">
        <w:rPr>
          <w:rFonts w:ascii="Courier New" w:hAnsi="Courier New" w:cs="Courier New"/>
          <w:sz w:val="16"/>
          <w:szCs w:val="16"/>
        </w:rPr>
        <w:t>Debug.Halt</w:t>
      </w:r>
      <w:proofErr w:type="spellEnd"/>
      <w:r w:rsidRPr="00510BFF">
        <w:rPr>
          <w:rFonts w:ascii="Courier New" w:hAnsi="Courier New" w:cs="Courier New"/>
          <w:sz w:val="16"/>
          <w:szCs w:val="16"/>
        </w:rPr>
        <w: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w:t>
      </w:r>
      <w:proofErr w:type="spellStart"/>
      <w:r>
        <w:t>Segger</w:t>
      </w:r>
      <w:proofErr w:type="spellEnd"/>
      <w:r>
        <w:t xml:space="preserve"> and tried to get an answer from the </w:t>
      </w:r>
      <w:proofErr w:type="spellStart"/>
      <w:r>
        <w:t>Silabs</w:t>
      </w:r>
      <w:proofErr w:type="spellEnd"/>
      <w:r>
        <w:t xml:space="preserve"> CPU group but they had no idea. The Wiki page suggests: </w:t>
      </w:r>
      <w:proofErr w:type="spellStart"/>
      <w:r w:rsidRPr="00510BFF">
        <w:t>TRACE_SetEnableStalling</w:t>
      </w:r>
      <w:proofErr w:type="spellEnd"/>
      <w:r w:rsidRPr="00510BFF">
        <w:t xml:space="preserve"> = 1</w:t>
      </w:r>
      <w:r>
        <w:t xml:space="preserve"> but it’s not a command. I recall that when Trace is enabled this is set by default (maybe?). </w:t>
      </w:r>
    </w:p>
    <w:p w14:paraId="492C3687" w14:textId="75CD6962" w:rsidR="00510BFF" w:rsidRDefault="00510BFF" w:rsidP="00510BFF">
      <w:r>
        <w:t xml:space="preserve">This </w:t>
      </w:r>
      <w:hyperlink r:id="rId59"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w:t>
      </w:r>
      <w:proofErr w:type="spellStart"/>
      <w:r w:rsidR="00A326AA">
        <w:t>prescale</w:t>
      </w:r>
      <w:proofErr w:type="spellEnd"/>
      <w:r w:rsidR="00A326AA">
        <w:t xml:space="preserv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60"/>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w:t>
      </w:r>
      <w:proofErr w:type="gramStart"/>
      <w:r w:rsidR="009366EF" w:rsidRPr="009366EF">
        <w:t>text.RAILINT</w:t>
      </w:r>
      <w:proofErr w:type="gramEnd"/>
      <w:r w:rsidR="009366EF" w:rsidRPr="009366EF">
        <w:t>_6433f1eb5ac17efd72f74a695e677e55</w:t>
      </w:r>
      <w:r w:rsidR="009366EF">
        <w:t xml:space="preserve"> which all return but you would think that would cause stack overflows. This function is executed during startup inside of </w:t>
      </w:r>
      <w:proofErr w:type="spellStart"/>
      <w:r w:rsidR="009366EF">
        <w:t>ZW_</w:t>
      </w:r>
      <w:proofErr w:type="gramStart"/>
      <w:r w:rsidR="009366EF">
        <w:t>RadioPhyInit</w:t>
      </w:r>
      <w:proofErr w:type="spellEnd"/>
      <w:r w:rsidR="009366EF">
        <w:t>(</w:t>
      </w:r>
      <w:proofErr w:type="gramEnd"/>
      <w:r w:rsidR="009366EF">
        <w: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61"/>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 xml:space="preserve">Note we are inside </w:t>
      </w:r>
      <w:proofErr w:type="spellStart"/>
      <w:r>
        <w:t>ZW_RadioPhyInit</w:t>
      </w:r>
      <w:proofErr w:type="spellEnd"/>
      <w:r>
        <w:t xml:space="preserve"> and everything is OK. No task switch and crazy stack. Trying to step thru the code from here ends up getting back thru reset at 0x0800170</w:t>
      </w:r>
      <w:r w:rsidR="00E522F0">
        <w:t xml:space="preserve"> which is the bootloader first instruction after the vector table. </w:t>
      </w:r>
      <w:r w:rsidR="007E7019">
        <w:t xml:space="preserve">I suspect we’re </w:t>
      </w:r>
      <w:proofErr w:type="gramStart"/>
      <w:r w:rsidR="007E7019">
        <w:t>actually underflowing</w:t>
      </w:r>
      <w:proofErr w:type="gramEnd"/>
      <w:r w:rsidR="007E7019">
        <w:t xml:space="preserve">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t>
      </w:r>
      <w:proofErr w:type="gramStart"/>
      <w:r>
        <w:t>Well</w:t>
      </w:r>
      <w:proofErr w:type="gramEnd"/>
      <w:r>
        <w:t xml:space="preserve"> the good thing is that running the A code on a B devkit does exactly the same thing! </w:t>
      </w:r>
      <w:proofErr w:type="gramStart"/>
      <w:r>
        <w:t>So</w:t>
      </w:r>
      <w:proofErr w:type="gramEnd"/>
      <w:r>
        <w:t xml:space="preserve">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 xml:space="preserve">I built </w:t>
      </w:r>
      <w:proofErr w:type="spellStart"/>
      <w:r>
        <w:t>SwOnOff</w:t>
      </w:r>
      <w:proofErr w:type="spellEnd"/>
      <w:r>
        <w:t xml:space="preserve"> using a B devkit. Then changed the target board to Custom Board and the part to an EFR32ZG23A and that project runs on a B part just fine. So</w:t>
      </w:r>
      <w:r w:rsidR="009E74E1">
        <w:t>,</w:t>
      </w:r>
      <w:r>
        <w:t xml:space="preserve"> it’s not the fact that it’s an A build on a B part at least for the off-the-shelf </w:t>
      </w:r>
      <w:proofErr w:type="spellStart"/>
      <w:r>
        <w:t>SwOnOff</w:t>
      </w:r>
      <w:proofErr w:type="spellEnd"/>
      <w:r>
        <w:t xml:space="preserve">. I enabled </w:t>
      </w:r>
      <w:proofErr w:type="spellStart"/>
      <w:r>
        <w:t>debugprint</w:t>
      </w:r>
      <w:proofErr w:type="spellEnd"/>
      <w:r>
        <w:t xml:space="preserve">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 xml:space="preserve">One more </w:t>
      </w:r>
      <w:proofErr w:type="gramStart"/>
      <w:r>
        <w:t>try</w:t>
      </w:r>
      <w:proofErr w:type="gramEnd"/>
      <w:r>
        <w:t xml:space="preserve"> of running A firmware on a B part. Start with a RB4202D in a WSTK (ZG23B). In My Products of the Launcher perspective select an EFR32ZG23A010F512IM48 part. Select the GSDK 4.4.2 SDK. New-&gt;</w:t>
      </w:r>
      <w:proofErr w:type="spellStart"/>
      <w:r>
        <w:t>NewProjectWizard</w:t>
      </w:r>
      <w:proofErr w:type="spellEnd"/>
      <w:r>
        <w:t xml:space="preserve">, Next, Select Z-Wave then the </w:t>
      </w:r>
      <w:proofErr w:type="spellStart"/>
      <w:r>
        <w:t>SwitchOnOff</w:t>
      </w:r>
      <w:proofErr w:type="spellEnd"/>
      <w:r>
        <w:t xml:space="preserve">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w:t>
      </w:r>
      <w:proofErr w:type="spellStart"/>
      <w:proofErr w:type="gramStart"/>
      <w:r>
        <w:t>RequestIRCalibration</w:t>
      </w:r>
      <w:proofErr w:type="spellEnd"/>
      <w:r>
        <w:t>(</w:t>
      </w:r>
      <w:proofErr w:type="gramEnd"/>
      <w:r>
        <w:t xml:space="preserve">) or waiting for the BURTC to sync or one of the other longer startup routines. If you then enable DEBUGPRINT (which requires some effort to enable the USART and assign the Ios) you will see it prints out just a few lines and then resets </w:t>
      </w:r>
      <w:proofErr w:type="gramStart"/>
      <w:r>
        <w:t>over and over again</w:t>
      </w:r>
      <w:proofErr w:type="gramEnd"/>
      <w:r>
        <w:t>.</w:t>
      </w:r>
      <w:r w:rsidR="000751CB">
        <w:t xml:space="preserve"> I entered this </w:t>
      </w:r>
      <w:hyperlink r:id="rId62"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 xml:space="preserve">2024-04-17 – </w:t>
      </w:r>
      <w:proofErr w:type="spellStart"/>
      <w:r>
        <w:t>GeoLocCC</w:t>
      </w:r>
      <w:proofErr w:type="spellEnd"/>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63"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 xml:space="preserve">I did share </w:t>
      </w:r>
      <w:proofErr w:type="spellStart"/>
      <w:r>
        <w:t>GeoCC</w:t>
      </w:r>
      <w:proofErr w:type="spellEnd"/>
      <w:r>
        <w:t xml:space="preserve"> with CO and he will try implementing in the Trident stack</w:t>
      </w:r>
    </w:p>
    <w:p w14:paraId="0FE7B934" w14:textId="4BD6BF75" w:rsidR="00DF28CB" w:rsidRDefault="00DF28CB" w:rsidP="00DF28CB">
      <w:r>
        <w:t xml:space="preserve">Join the </w:t>
      </w:r>
      <w:proofErr w:type="spellStart"/>
      <w:r>
        <w:t>GeoCC</w:t>
      </w:r>
      <w:proofErr w:type="spellEnd"/>
      <w:r>
        <w:t xml:space="preserve"> version classic without any keys. Still doesn’t turn the LED on via Basic. But the DPRINTs do say the command is supported. Sending a </w:t>
      </w:r>
      <w:proofErr w:type="spellStart"/>
      <w:r>
        <w:t>GeoLoc</w:t>
      </w:r>
      <w:proofErr w:type="spellEnd"/>
      <w:r>
        <w:t xml:space="preserve"> works! So at least I can get the </w:t>
      </w:r>
      <w:proofErr w:type="spellStart"/>
      <w:r>
        <w:t>GeoLoc</w:t>
      </w:r>
      <w:proofErr w:type="spellEnd"/>
      <w:r>
        <w:t xml:space="preserve">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w:t>
      </w:r>
      <w:proofErr w:type="spellStart"/>
      <w:r w:rsidR="00A5460E">
        <w:t>rxStatus</w:t>
      </w:r>
      <w:proofErr w:type="spellEnd"/>
      <w:r w:rsidR="00A5460E">
        <w:t xml:space="preserve"> is 0xE5 which fails the </w:t>
      </w:r>
      <w:proofErr w:type="spellStart"/>
      <w:r w:rsidR="00A5460E">
        <w:t>is_multicast</w:t>
      </w:r>
      <w:proofErr w:type="spellEnd"/>
      <w:r w:rsidR="00A5460E">
        <w:t xml:space="preserve"> function RECEIVE_STATUS_TYPE_BROAD (0x04) so my code drops the frame. Obviously the </w:t>
      </w:r>
      <w:proofErr w:type="spellStart"/>
      <w:r w:rsidR="00A5460E">
        <w:t>rxStatus</w:t>
      </w:r>
      <w:proofErr w:type="spellEnd"/>
      <w:r w:rsidR="00A5460E">
        <w:t xml:space="preserve"> has garbage in it as E5 is an invalid value. Tracing that back to the </w:t>
      </w:r>
      <w:proofErr w:type="spellStart"/>
      <w:r w:rsidR="00A5460E">
        <w:t>xQueueZwRx</w:t>
      </w:r>
      <w:proofErr w:type="spellEnd"/>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w:t>
      </w:r>
      <w:proofErr w:type="spellStart"/>
      <w:r w:rsidR="003E3DBB">
        <w:t>eResetReason</w:t>
      </w:r>
      <w:proofErr w:type="spellEnd"/>
      <w:r w:rsidR="003E3DBB">
        <w:t xml:space="preserve"> 7 quickly – a few hundred </w:t>
      </w:r>
      <w:proofErr w:type="spellStart"/>
      <w:r w:rsidR="003E3DBB">
        <w:t>ms</w:t>
      </w:r>
      <w:proofErr w:type="spellEnd"/>
      <w:r w:rsidR="003E3DBB">
        <w:t xml:space="preserve"> so </w:t>
      </w:r>
      <w:proofErr w:type="spellStart"/>
      <w:r w:rsidR="003E3DBB">
        <w:t>its</w:t>
      </w:r>
      <w:proofErr w:type="spellEnd"/>
      <w:r w:rsidR="003E3DBB">
        <w:t xml:space="preserve">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 xml:space="preserve">I tried to single step to find what’s causing the reset but it’s something after the </w:t>
      </w:r>
      <w:proofErr w:type="spellStart"/>
      <w:r>
        <w:t>init</w:t>
      </w:r>
      <w:proofErr w:type="spellEnd"/>
      <w:r>
        <w:t xml:space="preserve"> routines when </w:t>
      </w:r>
      <w:proofErr w:type="spellStart"/>
      <w:r>
        <w:t>FreeRTOS</w:t>
      </w:r>
      <w:proofErr w:type="spellEnd"/>
      <w:r>
        <w:t xml:space="preserve"> starts up. </w:t>
      </w:r>
      <w:proofErr w:type="gramStart"/>
      <w:r>
        <w:t>So</w:t>
      </w:r>
      <w:proofErr w:type="gramEnd"/>
      <w:r>
        <w:t xml:space="preserve"> I tried to setup trace but the J-Trace is not showing any target power.</w:t>
      </w:r>
      <w:r w:rsidR="00A23BA7">
        <w:t xml:space="preserve"> Loose connection. Now have power but trace isn’t capturing. The TRACECLK is only 2.3MHz which is way lower than it should be. That’s because D2 is the </w:t>
      </w:r>
      <w:proofErr w:type="spellStart"/>
      <w:r w:rsidR="00A23BA7">
        <w:t>traceclk</w:t>
      </w:r>
      <w:proofErr w:type="spellEnd"/>
      <w:r w:rsidR="00A23BA7">
        <w:t xml:space="preserve"> since it’s at 10mhz. </w:t>
      </w:r>
      <w:r w:rsidR="00700399">
        <w:t>T</w:t>
      </w:r>
      <w:r w:rsidR="00A23BA7">
        <w:t xml:space="preserve">he board has the </w:t>
      </w:r>
      <w:proofErr w:type="spellStart"/>
      <w:r w:rsidR="00A23BA7">
        <w:t>tracelk</w:t>
      </w:r>
      <w:proofErr w:type="spellEnd"/>
      <w:r w:rsidR="00A23BA7">
        <w:t xml:space="preserve"> and D2 backwards</w:t>
      </w:r>
      <w:r w:rsidR="00700399">
        <w:t>. So, no trace until Rev C</w:t>
      </w:r>
      <w:r w:rsidR="00AC2596">
        <w:t>. I entered an Issue to fix that</w:t>
      </w:r>
      <w:r w:rsidR="00700399">
        <w:t xml:space="preserve">. The PCB is hard to rework since the trace layer is on an inner layer and not the bottom. I could rework an ETM adapter board but even that is </w:t>
      </w:r>
      <w:proofErr w:type="gramStart"/>
      <w:r w:rsidR="00700399">
        <w:t>pretty hard</w:t>
      </w:r>
      <w:proofErr w:type="gramEnd"/>
      <w:r w:rsidR="00700399">
        <w:t xml:space="preserve"> to do. I may go there if nothing else works.</w:t>
      </w:r>
    </w:p>
    <w:p w14:paraId="2ED5E4BA" w14:textId="6FDB2EEF" w:rsidR="003D341E" w:rsidRDefault="003D341E" w:rsidP="004015CA">
      <w:pPr>
        <w:pStyle w:val="Heading2"/>
      </w:pPr>
      <w:r>
        <w:t xml:space="preserve">2024-04-16 – </w:t>
      </w:r>
      <w:proofErr w:type="spellStart"/>
      <w:r>
        <w:t>GeoLocCC</w:t>
      </w:r>
      <w:proofErr w:type="spellEnd"/>
    </w:p>
    <w:p w14:paraId="641BA733" w14:textId="2449F5C3" w:rsidR="003D341E" w:rsidRDefault="003D341E" w:rsidP="003D341E">
      <w:r>
        <w:t xml:space="preserve">After installing the Geographic Location CC, a Basic SET no longer works nor does the binary switch set! This is likely due to the NULLs used in declaring </w:t>
      </w:r>
      <w:proofErr w:type="spellStart"/>
      <w:r>
        <w:t>GeoLocCC</w:t>
      </w:r>
      <w:proofErr w:type="spellEnd"/>
      <w:r>
        <w:t xml:space="preserve"> support for Basic CC. But that shouldn’t impact the binary switch set but it does. Seems like the </w:t>
      </w:r>
      <w:proofErr w:type="spellStart"/>
      <w:r>
        <w:t>geoloc</w:t>
      </w:r>
      <w:proofErr w:type="spellEnd"/>
      <w:r>
        <w:t xml:space="preserve"> handler isn’t being called at all. </w:t>
      </w:r>
    </w:p>
    <w:p w14:paraId="1ED5CF89" w14:textId="4B56D082" w:rsidR="00215A52" w:rsidRDefault="00215A52" w:rsidP="003D341E">
      <w:r>
        <w:t xml:space="preserve">Apparently by adding </w:t>
      </w:r>
      <w:proofErr w:type="spellStart"/>
      <w:r>
        <w:t>GeoLocCC</w:t>
      </w:r>
      <w:proofErr w:type="spellEnd"/>
      <w:r>
        <w:t xml:space="preserve"> I need to add a function called </w:t>
      </w:r>
      <w:proofErr w:type="spellStart"/>
      <w:r>
        <w:t>zaf_event_distributor_zw_</w:t>
      </w:r>
      <w:proofErr w:type="gramStart"/>
      <w:r>
        <w:t>rx</w:t>
      </w:r>
      <w:proofErr w:type="spellEnd"/>
      <w:r>
        <w:t>(</w:t>
      </w:r>
      <w:proofErr w:type="spellStart"/>
      <w:proofErr w:type="gramEnd"/>
      <w:r>
        <w:t>SZwaveReceivePackage</w:t>
      </w:r>
      <w:proofErr w:type="spellEnd"/>
      <w:r>
        <w:t xml:space="preserve"> </w:t>
      </w:r>
      <w:proofErr w:type="spellStart"/>
      <w:r>
        <w:t>RxPkg</w:t>
      </w:r>
      <w:proofErr w:type="spellEnd"/>
      <w:r>
        <w:t>)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 xml:space="preserve">I expect the </w:t>
      </w:r>
      <w:proofErr w:type="spellStart"/>
      <w:r>
        <w:t>ZAF_CP_CommandPublish</w:t>
      </w:r>
      <w:proofErr w:type="spellEnd"/>
      <w:r>
        <w:t xml:space="preserve"> to handle the </w:t>
      </w:r>
      <w:proofErr w:type="spellStart"/>
      <w:r>
        <w:t>GeoLocCC</w:t>
      </w:r>
      <w:proofErr w:type="spellEnd"/>
      <w:r>
        <w:t xml:space="preserve"> since it is a subscribed CC.</w:t>
      </w:r>
      <w:r w:rsidR="006D0AE8">
        <w:t xml:space="preserve"> But it is quite difficult to step thru this code. </w:t>
      </w:r>
      <w:proofErr w:type="gramStart"/>
      <w:r w:rsidR="006D0AE8">
        <w:t>So</w:t>
      </w:r>
      <w:proofErr w:type="gramEnd"/>
      <w:r w:rsidR="006D0AE8">
        <w:t xml:space="preserve"> switch to Ozone. </w:t>
      </w:r>
      <w:proofErr w:type="spellStart"/>
      <w:proofErr w:type="gramStart"/>
      <w:r w:rsidR="006D0AE8">
        <w:t>EventHandlerZwRx</w:t>
      </w:r>
      <w:proofErr w:type="spellEnd"/>
      <w:r w:rsidR="006D0AE8">
        <w:t>(</w:t>
      </w:r>
      <w:proofErr w:type="gramEnd"/>
      <w:r w:rsidR="006D0AE8">
        <w:t>) is the main function for handling the ZW Rx queue.</w:t>
      </w:r>
      <w:r w:rsidR="0027390F">
        <w:t xml:space="preserve"> Made a copy of </w:t>
      </w:r>
      <w:proofErr w:type="spellStart"/>
      <w:r w:rsidR="0027390F">
        <w:t>ZAF_CmdPublisher.c</w:t>
      </w:r>
      <w:proofErr w:type="spellEnd"/>
      <w:r w:rsidR="0027390F">
        <w:t xml:space="preserve"> to enable </w:t>
      </w:r>
      <w:proofErr w:type="spellStart"/>
      <w:r w:rsidR="0027390F">
        <w:t>debugprints</w:t>
      </w:r>
      <w:proofErr w:type="spellEnd"/>
      <w:r w:rsidR="0027390F">
        <w:t xml:space="preserve"> in it.</w:t>
      </w:r>
      <w:r w:rsidR="0068423C">
        <w:t xml:space="preserve"> I commented out the registration of </w:t>
      </w:r>
      <w:proofErr w:type="spellStart"/>
      <w:r w:rsidR="0068423C">
        <w:t>GeoLocCC</w:t>
      </w:r>
      <w:proofErr w:type="spellEnd"/>
      <w:r w:rsidR="0068423C">
        <w:t xml:space="preserve"> and turned off the timer to get the CC to work. There are still 3 CCs registered even though </w:t>
      </w:r>
      <w:proofErr w:type="spellStart"/>
      <w:r w:rsidR="0068423C">
        <w:t>GeoLoc</w:t>
      </w:r>
      <w:proofErr w:type="spellEnd"/>
      <w:r w:rsidR="0068423C">
        <w:t xml:space="preserve"> no longer shows up in the NIF. The CC and </w:t>
      </w:r>
      <w:proofErr w:type="spellStart"/>
      <w:r w:rsidR="0068423C">
        <w:t>Cmd</w:t>
      </w:r>
      <w:proofErr w:type="spellEnd"/>
      <w:r w:rsidR="0068423C">
        <w:t xml:space="preserve"> are 00 for all 3. Basic and binary switch don’t work. Something has blown up the CC registration. But that code is super hard to follow.</w:t>
      </w:r>
      <w:r w:rsidR="00355172">
        <w:t xml:space="preserve"> Had to create yet another </w:t>
      </w:r>
      <w:proofErr w:type="spellStart"/>
      <w:r w:rsidR="00355172">
        <w:t>SwOnOff</w:t>
      </w:r>
      <w:proofErr w:type="spellEnd"/>
      <w:r w:rsidR="00355172">
        <w:t xml:space="preserve">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w:t>
      </w:r>
      <w:proofErr w:type="spellStart"/>
      <w:r w:rsidR="00265FF0">
        <w:t>CmdClass</w:t>
      </w:r>
      <w:proofErr w:type="spellEnd"/>
      <w:r w:rsidR="00265FF0">
        <w:t xml:space="preserve"> and </w:t>
      </w:r>
      <w:proofErr w:type="spellStart"/>
      <w:r w:rsidR="00265FF0">
        <w:t>Cmd</w:t>
      </w:r>
      <w:proofErr w:type="spellEnd"/>
      <w:r w:rsidR="00265FF0">
        <w:t xml:space="preserve"> as 0. And yet somehow it </w:t>
      </w:r>
      <w:proofErr w:type="gramStart"/>
      <w:r w:rsidR="00265FF0">
        <w:t>is able to</w:t>
      </w:r>
      <w:proofErr w:type="gramEnd"/>
      <w:r w:rsidR="00265FF0">
        <w:t xml:space="preserve"> process the correct binary switch command class. Aha, the subscriber list is not for the CCs but instead Application, Security, Multicast as line 40 of </w:t>
      </w:r>
      <w:proofErr w:type="spellStart"/>
      <w:r w:rsidR="00265FF0">
        <w:t>ZAF_Common_helper.c</w:t>
      </w:r>
      <w:proofErr w:type="spellEnd"/>
      <w:r w:rsidR="00265FF0">
        <w:t xml:space="preserve"> describes.</w:t>
      </w:r>
      <w:r w:rsidR="000245CB">
        <w:t xml:space="preserve"> The key is the call to </w:t>
      </w:r>
      <w:proofErr w:type="spellStart"/>
      <w:r w:rsidR="000245CB">
        <w:t>Transport_</w:t>
      </w:r>
      <w:proofErr w:type="gramStart"/>
      <w:r w:rsidR="000245CB">
        <w:t>ApplicationCommandHandler</w:t>
      </w:r>
      <w:proofErr w:type="spellEnd"/>
      <w:r w:rsidR="000245CB">
        <w:t>(</w:t>
      </w:r>
      <w:proofErr w:type="gramEnd"/>
      <w:r w:rsidR="000245CB">
        <w:t xml:space="preserve">) which in turn calls </w:t>
      </w:r>
      <w:proofErr w:type="spellStart"/>
      <w:r w:rsidR="000245CB">
        <w:t>invoke_cc_handler</w:t>
      </w:r>
      <w:proofErr w:type="spellEnd"/>
      <w:r w:rsidR="000245CB">
        <w:t xml:space="preserve">() which then finally goes thru the list of command classes. The list is from </w:t>
      </w:r>
      <w:proofErr w:type="spellStart"/>
      <w:r w:rsidR="000245CB">
        <w:t>ZAF_type.h</w:t>
      </w:r>
      <w:proofErr w:type="spellEnd"/>
      <w:r w:rsidR="000245CB">
        <w:t xml:space="preserve"> using extern const </w:t>
      </w:r>
      <w:proofErr w:type="spellStart"/>
      <w:r w:rsidR="000245CB">
        <w:t>CC_handler_map_latest_t</w:t>
      </w:r>
      <w:proofErr w:type="spellEnd"/>
      <w:r w:rsidR="000245CB">
        <w:t>. _cc_handlers_v3 are identified in the .map file so this is created at compile time.</w:t>
      </w:r>
      <w:r w:rsidR="000F6276">
        <w:t xml:space="preserve"> The SwOnOffTmp </w:t>
      </w:r>
      <w:proofErr w:type="gramStart"/>
      <w:r w:rsidR="000F6276">
        <w:t>is able to</w:t>
      </w:r>
      <w:proofErr w:type="gramEnd"/>
      <w:r w:rsidR="000F6276">
        <w:t xml:space="preserve"> control the LEDs via a </w:t>
      </w:r>
      <w:proofErr w:type="spellStart"/>
      <w:r w:rsidR="000F6276">
        <w:t>SwOnOff</w:t>
      </w:r>
      <w:proofErr w:type="spellEnd"/>
      <w:r w:rsidR="000F6276">
        <w:t xml:space="preserve"> or Basic so it’s CCs are working fine. So why isn’t the version that I put the </w:t>
      </w:r>
      <w:proofErr w:type="spellStart"/>
      <w:r w:rsidR="000F6276">
        <w:t>GeoLocCC</w:t>
      </w:r>
      <w:proofErr w:type="spellEnd"/>
      <w:r w:rsidR="000F6276">
        <w:t xml:space="preserve"> into? The GPIOs are still wired up it seems. Never gets to </w:t>
      </w:r>
      <w:proofErr w:type="spellStart"/>
      <w:r w:rsidR="000F6276">
        <w:t>invoke_cc_handler</w:t>
      </w:r>
      <w:proofErr w:type="spellEnd"/>
      <w:r w:rsidR="000F6276">
        <w:t xml:space="preserve"> for some reason.</w:t>
      </w:r>
      <w:r w:rsidR="00455CD1">
        <w:t xml:space="preserve"> Gets to </w:t>
      </w:r>
      <w:proofErr w:type="spellStart"/>
      <w:proofErr w:type="gramStart"/>
      <w:r w:rsidR="00455CD1">
        <w:t>ApplicationCommandHandler</w:t>
      </w:r>
      <w:proofErr w:type="spellEnd"/>
      <w:r w:rsidR="00455CD1">
        <w:t>(</w:t>
      </w:r>
      <w:proofErr w:type="gramEnd"/>
      <w:r w:rsidR="00455CD1">
        <w:t>)</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w:t>
      </w:r>
      <w:proofErr w:type="spellStart"/>
      <w:r w:rsidR="00DF404A">
        <w:t>securityKey</w:t>
      </w:r>
      <w:proofErr w:type="spellEnd"/>
      <w:r w:rsidR="00DF404A">
        <w:t xml:space="preserve"> is </w:t>
      </w:r>
      <w:proofErr w:type="spellStart"/>
      <w:r w:rsidR="00DF404A">
        <w:t>security_key_none</w:t>
      </w:r>
      <w:proofErr w:type="spellEnd"/>
      <w:r w:rsidR="00DF404A">
        <w:t xml:space="preserve">? WTF. </w:t>
      </w:r>
      <w:r w:rsidR="00951E6D">
        <w:t xml:space="preserve">The whole </w:t>
      </w:r>
      <w:proofErr w:type="spellStart"/>
      <w:r w:rsidR="00951E6D">
        <w:t>RxPayload</w:t>
      </w:r>
      <w:proofErr w:type="spellEnd"/>
      <w:r w:rsidR="00951E6D">
        <w:t xml:space="preserve"> directly out of the </w:t>
      </w:r>
      <w:proofErr w:type="spellStart"/>
      <w:r w:rsidR="00951E6D">
        <w:t>xQueueReceive</w:t>
      </w:r>
      <w:proofErr w:type="spellEnd"/>
      <w:r w:rsidR="00951E6D">
        <w:t xml:space="preserve"> is all zeroes so something is blown up</w:t>
      </w:r>
      <w:r w:rsidR="00B24B83">
        <w:t xml:space="preserve">? </w:t>
      </w:r>
      <w:proofErr w:type="gramStart"/>
      <w:r w:rsidR="00B24B83">
        <w:t>Well</w:t>
      </w:r>
      <w:proofErr w:type="gramEnd"/>
      <w:r w:rsidR="00B24B83">
        <w:t xml:space="preserve">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w:t>
      </w:r>
      <w:proofErr w:type="spellStart"/>
      <w:r w:rsidR="00B24B83">
        <w:t>GeoLoc</w:t>
      </w:r>
      <w:proofErr w:type="spellEnd"/>
      <w:r w:rsidR="00B24B83">
        <w:t xml:space="preserve"> version the 2</w:t>
      </w:r>
      <w:r w:rsidR="00B24B83" w:rsidRPr="00B24B83">
        <w:rPr>
          <w:vertAlign w:val="superscript"/>
        </w:rPr>
        <w:t>nd</w:t>
      </w:r>
      <w:r w:rsidR="00B24B83">
        <w:t xml:space="preserve"> </w:t>
      </w:r>
      <w:proofErr w:type="gramStart"/>
      <w:r w:rsidR="00B24B83">
        <w:t>pass</w:t>
      </w:r>
      <w:proofErr w:type="gramEnd"/>
      <w:r w:rsidR="00B24B83">
        <w:t xml:space="preserve"> how various non-zero values but security is still None. The first time the </w:t>
      </w:r>
      <w:proofErr w:type="spellStart"/>
      <w:r w:rsidR="00B24B83">
        <w:t>EZwaveReceiveType</w:t>
      </w:r>
      <w:proofErr w:type="spellEnd"/>
      <w:r w:rsidR="00B24B83">
        <w:t xml:space="preserve"> is 128, the 2</w:t>
      </w:r>
      <w:r w:rsidR="00B24B83" w:rsidRPr="00B24B83">
        <w:rPr>
          <w:vertAlign w:val="superscript"/>
        </w:rPr>
        <w:t>nd</w:t>
      </w:r>
      <w:r w:rsidR="00B24B83">
        <w:t xml:space="preserve"> is 132</w:t>
      </w:r>
      <w:r w:rsidR="001A5CA2">
        <w:t xml:space="preserve"> but </w:t>
      </w:r>
      <w:proofErr w:type="spellStart"/>
      <w:r w:rsidR="001A5CA2">
        <w:t>iLength</w:t>
      </w:r>
      <w:proofErr w:type="spellEnd"/>
      <w:r w:rsidR="001A5CA2">
        <w:t xml:space="preserve"> is 0 and key is None. The temp project gets type=128 with Key=Auth and source/</w:t>
      </w:r>
      <w:proofErr w:type="spellStart"/>
      <w:r w:rsidR="001A5CA2">
        <w:t>dest</w:t>
      </w:r>
      <w:proofErr w:type="spellEnd"/>
      <w:r w:rsidR="001A5CA2">
        <w:t xml:space="preserve"> and other fields filled in, then type=132 key=None. </w:t>
      </w:r>
      <w:r w:rsidR="00951E6D">
        <w:t xml:space="preserve"> </w:t>
      </w:r>
      <w:r w:rsidR="001A5CA2">
        <w:t xml:space="preserve">Type=132 is </w:t>
      </w:r>
      <w:proofErr w:type="spellStart"/>
      <w:r w:rsidR="001A5CA2">
        <w:t>StayAwake</w:t>
      </w:r>
      <w:proofErr w:type="spellEnd"/>
      <w:r w:rsidR="001A5CA2">
        <w:t xml:space="preserve">. The </w:t>
      </w:r>
      <w:proofErr w:type="spellStart"/>
      <w:r w:rsidR="001A5CA2">
        <w:t>StayAwake</w:t>
      </w:r>
      <w:proofErr w:type="spellEnd"/>
      <w:r w:rsidR="001A5CA2">
        <w:t xml:space="preserve"> can be ignored since this is an AOS. Seems like the Geo project is broken inside the SDK as the queue is delivering garbage. My choice is to start over again but I could use the </w:t>
      </w:r>
      <w:proofErr w:type="spellStart"/>
      <w:r w:rsidR="001A5CA2">
        <w:t>zaf_event_distributor_zw_rx</w:t>
      </w:r>
      <w:proofErr w:type="spellEnd"/>
      <w:r w:rsidR="001A5CA2">
        <w:t xml:space="preserve"> to hack in the </w:t>
      </w:r>
      <w:proofErr w:type="spellStart"/>
      <w:r w:rsidR="001A5CA2">
        <w:t>GeoCC</w:t>
      </w:r>
      <w:proofErr w:type="spellEnd"/>
      <w:r w:rsidR="001A5CA2">
        <w:t xml:space="preserve"> and not try to insert it via </w:t>
      </w:r>
      <w:r w:rsidR="00CD73F5">
        <w:t xml:space="preserve">other code? This was a solid ½ day of debugging that got me nowhere. How does </w:t>
      </w:r>
      <w:proofErr w:type="spellStart"/>
      <w:r w:rsidR="00CD73F5">
        <w:t>Silabs</w:t>
      </w:r>
      <w:proofErr w:type="spellEnd"/>
      <w:r w:rsidR="00CD73F5">
        <w:t xml:space="preserve"> expect people to add code to their sample projects?</w:t>
      </w:r>
    </w:p>
    <w:p w14:paraId="4CE65CD6" w14:textId="47140672" w:rsidR="00AD78B8" w:rsidRPr="003D341E" w:rsidRDefault="00AD78B8" w:rsidP="003D341E">
      <w:r>
        <w:t xml:space="preserve">I emailed Christian to see if he can help tomorrow. I will need to build more boards tomorrow and do some preliminary testing and cannot spend much more time on getting </w:t>
      </w:r>
      <w:proofErr w:type="spellStart"/>
      <w:r>
        <w:t>GeoCC</w:t>
      </w:r>
      <w:proofErr w:type="spellEnd"/>
      <w:r>
        <w:t xml:space="preserve"> working.</w:t>
      </w:r>
    </w:p>
    <w:p w14:paraId="28FE7295" w14:textId="259A6308" w:rsidR="00385E47" w:rsidRDefault="00385E47" w:rsidP="004015CA">
      <w:pPr>
        <w:pStyle w:val="Heading2"/>
      </w:pPr>
      <w:r>
        <w:t xml:space="preserve">2024-04-15 – I2C &amp; </w:t>
      </w:r>
      <w:proofErr w:type="spellStart"/>
      <w:r>
        <w:t>GeoLocCC</w:t>
      </w:r>
      <w:proofErr w:type="spellEnd"/>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 xml:space="preserve">Next step is to install </w:t>
      </w:r>
      <w:proofErr w:type="spellStart"/>
      <w:r w:rsidR="00EF5F6E">
        <w:t>GeoLocCC</w:t>
      </w:r>
      <w:proofErr w:type="spellEnd"/>
      <w:r w:rsidR="00EF5F6E">
        <w:t xml:space="preserve"> by following the instructions in the ReadMe.md.</w:t>
      </w:r>
    </w:p>
    <w:p w14:paraId="7532D974" w14:textId="62CB36B4" w:rsidR="00AA68EA" w:rsidRDefault="00AA68EA" w:rsidP="004015CA">
      <w:pPr>
        <w:pStyle w:val="Heading2"/>
      </w:pPr>
      <w:r>
        <w:t xml:space="preserve">2024-04-12 – </w:t>
      </w:r>
      <w:proofErr w:type="spellStart"/>
      <w:r>
        <w:t>GeoLocCC</w:t>
      </w:r>
      <w:proofErr w:type="spellEnd"/>
      <w:r>
        <w:t xml:space="preserve"> – rename project from </w:t>
      </w:r>
      <w:proofErr w:type="spellStart"/>
      <w:r>
        <w:t>ZReach</w:t>
      </w:r>
      <w:proofErr w:type="spellEnd"/>
      <w:r>
        <w:t xml:space="preserve"> to ZRAD</w:t>
      </w:r>
    </w:p>
    <w:p w14:paraId="5A2C1F25" w14:textId="12CA1F53" w:rsidR="0061202E" w:rsidRDefault="0061202E" w:rsidP="00AA68EA">
      <w:r>
        <w:t xml:space="preserve">ZWA Marketing didn’t like the name </w:t>
      </w:r>
      <w:proofErr w:type="spellStart"/>
      <w:r>
        <w:t>ZReach</w:t>
      </w:r>
      <w:proofErr w:type="spellEnd"/>
      <w:r>
        <w:t xml:space="preserve">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 xml:space="preserve">One of the main purposes of ZRAD is to give an example of a best-in-class RF range device. Thus, we need to measure the range in real world locations. Start with testing at an open-field site. Open-field sites are hard to find in New England as we have lots of hills, </w:t>
      </w:r>
      <w:proofErr w:type="gramStart"/>
      <w:r>
        <w:t>trees</w:t>
      </w:r>
      <w:proofErr w:type="gramEnd"/>
      <w:r>
        <w:t xml:space="preserve">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 xml:space="preserve">Geographic Location CC loaded into a </w:t>
      </w:r>
      <w:proofErr w:type="spellStart"/>
      <w:r>
        <w:t>SwOnOff</w:t>
      </w:r>
      <w:proofErr w:type="spellEnd"/>
      <w:r>
        <w:t xml:space="preserve">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 xml:space="preserve">GPS sensor is the </w:t>
      </w:r>
      <w:proofErr w:type="spellStart"/>
      <w:r>
        <w:t>SparkFun</w:t>
      </w:r>
      <w:proofErr w:type="spellEnd"/>
      <w:r>
        <w:t xml:space="preserve">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 xml:space="preserve">Devices without </w:t>
      </w:r>
      <w:proofErr w:type="spellStart"/>
      <w:r>
        <w:t>GeoLoc</w:t>
      </w:r>
      <w:proofErr w:type="spellEnd"/>
      <w:r>
        <w:t xml:space="preserve">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xml:space="preserve">+ ZRAD </w:t>
      </w:r>
      <w:proofErr w:type="spellStart"/>
      <w:r>
        <w:t>SwOnOff</w:t>
      </w:r>
      <w:proofErr w:type="spellEnd"/>
      <w:r>
        <w:t xml:space="preserve"> antenna #2</w:t>
      </w:r>
    </w:p>
    <w:p w14:paraId="029A37B0" w14:textId="77777777" w:rsidR="005D1967" w:rsidRDefault="005D1967" w:rsidP="005D1967">
      <w:pPr>
        <w:pStyle w:val="ListParagraph"/>
        <w:numPr>
          <w:ilvl w:val="1"/>
          <w:numId w:val="16"/>
        </w:numPr>
      </w:pPr>
      <w:r>
        <w:t xml:space="preserve">ZRAD Controller antenna #2 + ZRAD </w:t>
      </w:r>
      <w:proofErr w:type="spellStart"/>
      <w:r>
        <w:t>SwOnOff</w:t>
      </w:r>
      <w:proofErr w:type="spellEnd"/>
      <w:r>
        <w:t xml:space="preserve"> antenna #2 – classic ZW instead of ZWLR</w:t>
      </w:r>
    </w:p>
    <w:p w14:paraId="0B6B36AD" w14:textId="498C0B4C" w:rsidR="005D1967" w:rsidRDefault="005D1967" w:rsidP="00AA68EA">
      <w:pPr>
        <w:pStyle w:val="ListParagraph"/>
        <w:numPr>
          <w:ilvl w:val="1"/>
          <w:numId w:val="16"/>
        </w:numPr>
      </w:pPr>
      <w:r>
        <w:lastRenderedPageBreak/>
        <w:t xml:space="preserve">ZRAD Controller EU +14dBm + ZRAD </w:t>
      </w:r>
      <w:proofErr w:type="spellStart"/>
      <w:r>
        <w:t>SwOnOff</w:t>
      </w:r>
      <w:proofErr w:type="spellEnd"/>
      <w:r>
        <w:t xml:space="preserve">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 xml:space="preserve">Same as above but with poor antenna on ZRAD </w:t>
      </w:r>
      <w:proofErr w:type="spellStart"/>
      <w:r>
        <w:t>SwOnOff</w:t>
      </w:r>
      <w:proofErr w:type="spellEnd"/>
    </w:p>
    <w:p w14:paraId="042B688B" w14:textId="38BB1864" w:rsidR="005D1967" w:rsidRDefault="005D1967" w:rsidP="00AA68EA">
      <w:pPr>
        <w:pStyle w:val="ListParagraph"/>
        <w:numPr>
          <w:ilvl w:val="1"/>
          <w:numId w:val="16"/>
        </w:numPr>
      </w:pPr>
      <w:r>
        <w:t xml:space="preserve">TBZ Controller ZWLR + ZRAD </w:t>
      </w:r>
      <w:proofErr w:type="spellStart"/>
      <w:r>
        <w:t>SwOnOff</w:t>
      </w:r>
      <w:proofErr w:type="spellEnd"/>
      <w:r>
        <w:t xml:space="preserve"> antenna #2</w:t>
      </w:r>
    </w:p>
    <w:p w14:paraId="2B04A89D" w14:textId="02985502" w:rsidR="005D1967" w:rsidRDefault="005D1967" w:rsidP="00AA68EA">
      <w:pPr>
        <w:pStyle w:val="ListParagraph"/>
        <w:numPr>
          <w:ilvl w:val="1"/>
          <w:numId w:val="16"/>
        </w:numPr>
      </w:pPr>
      <w:r>
        <w:t xml:space="preserve">ZG28 devkit ZWLR (chip antenna) + ZRAD </w:t>
      </w:r>
      <w:proofErr w:type="spellStart"/>
      <w:r>
        <w:t>SwOnOff</w:t>
      </w:r>
      <w:proofErr w:type="spellEnd"/>
      <w:r>
        <w:t xml:space="preserve"> antenna #2</w:t>
      </w:r>
    </w:p>
    <w:p w14:paraId="515BB948" w14:textId="286F20DF" w:rsidR="005D1967" w:rsidRDefault="005D1967" w:rsidP="00AA68EA">
      <w:pPr>
        <w:pStyle w:val="ListParagraph"/>
        <w:numPr>
          <w:ilvl w:val="1"/>
          <w:numId w:val="16"/>
        </w:numPr>
      </w:pPr>
      <w:r>
        <w:t xml:space="preserve">UZB + ZRAD </w:t>
      </w:r>
      <w:proofErr w:type="spellStart"/>
      <w:r>
        <w:t>SwOnOff</w:t>
      </w:r>
      <w:proofErr w:type="spellEnd"/>
      <w:r>
        <w:t xml:space="preserve">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w:t>
      </w:r>
      <w:proofErr w:type="spellStart"/>
      <w:r>
        <w:t>homeseer</w:t>
      </w:r>
      <w:proofErr w:type="spellEnd"/>
      <w:r>
        <w:t xml:space="preserve">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 xml:space="preserve">Ongoing work with </w:t>
      </w:r>
      <w:proofErr w:type="spellStart"/>
      <w:r>
        <w:t>GeoLocCC</w:t>
      </w:r>
      <w:proofErr w:type="spellEnd"/>
      <w:r>
        <w:t>.</w:t>
      </w:r>
      <w:r w:rsidR="002B78A3">
        <w:t xml:space="preserve"> Adding </w:t>
      </w:r>
      <w:proofErr w:type="spellStart"/>
      <w:r w:rsidR="002B78A3">
        <w:t>GeoLocCC</w:t>
      </w:r>
      <w:proofErr w:type="spellEnd"/>
      <w:r w:rsidR="002B78A3">
        <w:t xml:space="preserve"> to my SwOnOff_ZG23_441_GeoCC project. The previous </w:t>
      </w:r>
      <w:proofErr w:type="spellStart"/>
      <w:r w:rsidR="002B78A3">
        <w:t>GeoCC</w:t>
      </w:r>
      <w:proofErr w:type="spellEnd"/>
      <w:r w:rsidR="002B78A3">
        <w:t xml:space="preserve"> project was for a ZG230B so there are </w:t>
      </w:r>
      <w:proofErr w:type="gramStart"/>
      <w:r w:rsidR="002B78A3">
        <w:t>a number of</w:t>
      </w:r>
      <w:proofErr w:type="gramEnd"/>
      <w:r w:rsidR="002B78A3">
        <w:t xml:space="preserve"> challenges with that though it does seem to work on the ZRAD board. Renaming projects seems to blow up SSv5. </w:t>
      </w:r>
      <w:proofErr w:type="gramStart"/>
      <w:r w:rsidR="002B78A3">
        <w:t>So</w:t>
      </w:r>
      <w:proofErr w:type="gramEnd"/>
      <w:r w:rsidR="002B78A3">
        <w:t xml:space="preserve">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w:t>
      </w:r>
      <w:proofErr w:type="gramStart"/>
      <w:r w:rsidR="00DF0E24">
        <w:t>pins</w:t>
      </w:r>
      <w:proofErr w:type="gramEnd"/>
      <w:r w:rsidR="00DF0E24">
        <w:t xml:space="preserve"> also had to be manually edited. </w:t>
      </w:r>
    </w:p>
    <w:p w14:paraId="2D1E7DFF" w14:textId="0CC824A7" w:rsidR="00B766DC" w:rsidRDefault="00B766DC" w:rsidP="004015CA">
      <w:pPr>
        <w:pStyle w:val="Heading2"/>
      </w:pPr>
      <w:r>
        <w:t>2024-04-11 – I2C Debug</w:t>
      </w:r>
      <w:r w:rsidR="006313D5">
        <w:t xml:space="preserve"> – set </w:t>
      </w:r>
      <w:proofErr w:type="spellStart"/>
      <w:r w:rsidR="006313D5">
        <w:t>ctune</w:t>
      </w:r>
      <w:proofErr w:type="spellEnd"/>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64">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65"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w:t>
      </w:r>
      <w:proofErr w:type="gramStart"/>
      <w:r w:rsidRPr="000E5369">
        <w:rPr>
          <w:rFonts w:ascii="Courier" w:hAnsi="Courier" w:cs="Courier"/>
          <w:kern w:val="0"/>
          <w:sz w:val="16"/>
          <w:szCs w:val="16"/>
        </w:rPr>
        <w:t>....NMEA</w:t>
      </w:r>
      <w:proofErr w:type="gramEnd"/>
      <w:r w:rsidRPr="000E5369">
        <w:rPr>
          <w:rFonts w:ascii="Courier" w:hAnsi="Courier" w:cs="Courier"/>
          <w:kern w:val="0"/>
          <w:sz w:val="16"/>
          <w:szCs w:val="16"/>
        </w:rPr>
        <w:t>=$GNGGA,133700.000,4310.242586,N,07052.281637,W,1,9,1.11,42.117,M,-32.898,M,,*4A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w:t>
      </w:r>
      <w:proofErr w:type="gramStart"/>
      <w:r w:rsidRPr="000E5369">
        <w:rPr>
          <w:rFonts w:ascii="Courier" w:hAnsi="Courier" w:cs="Courier"/>
          <w:kern w:val="0"/>
          <w:sz w:val="16"/>
          <w:szCs w:val="16"/>
        </w:rPr>
        <w:t>242974,N</w:t>
      </w:r>
      <w:proofErr w:type="gramEnd"/>
      <w:r w:rsidRPr="000E5369">
        <w:rPr>
          <w:rFonts w:ascii="Courier" w:hAnsi="Courier" w:cs="Courier"/>
          <w:kern w:val="0"/>
          <w:sz w:val="16"/>
          <w:szCs w:val="16"/>
        </w:rPr>
        <w:t>,07052.281336,W,1,9,1.11,42.052,M,-32.898,M,,*4E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w:t>
      </w:r>
      <w:proofErr w:type="gramStart"/>
      <w:r w:rsidRPr="000E5369">
        <w:rPr>
          <w:rFonts w:ascii="Courier" w:hAnsi="Courier" w:cs="Courier"/>
          <w:kern w:val="0"/>
          <w:sz w:val="16"/>
          <w:szCs w:val="16"/>
        </w:rPr>
        <w:t>242672,N</w:t>
      </w:r>
      <w:proofErr w:type="gramEnd"/>
      <w:r w:rsidRPr="000E5369">
        <w:rPr>
          <w:rFonts w:ascii="Courier" w:hAnsi="Courier" w:cs="Courier"/>
          <w:kern w:val="0"/>
          <w:sz w:val="16"/>
          <w:szCs w:val="16"/>
        </w:rPr>
        <w:t>,07052.281168,W,1,9,1.11,41.993,M,-32.898,M,,*4A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w:t>
      </w:r>
      <w:proofErr w:type="gramStart"/>
      <w:r w:rsidRPr="000E5369">
        <w:rPr>
          <w:rFonts w:ascii="Courier" w:hAnsi="Courier" w:cs="Courier"/>
          <w:kern w:val="0"/>
          <w:sz w:val="16"/>
          <w:szCs w:val="16"/>
        </w:rPr>
        <w:t>242547,N</w:t>
      </w:r>
      <w:proofErr w:type="gramEnd"/>
      <w:r w:rsidRPr="000E5369">
        <w:rPr>
          <w:rFonts w:ascii="Courier" w:hAnsi="Courier" w:cs="Courier"/>
          <w:kern w:val="0"/>
          <w:sz w:val="16"/>
          <w:szCs w:val="16"/>
        </w:rPr>
        <w:t>,07052.281174,W,1,8,1.18,41.942,M,-32.898,M,,*47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w:t>
      </w:r>
      <w:proofErr w:type="gramStart"/>
      <w:r w:rsidRPr="000E5369">
        <w:rPr>
          <w:rFonts w:ascii="Courier" w:hAnsi="Courier" w:cs="Courier"/>
          <w:kern w:val="0"/>
          <w:sz w:val="16"/>
          <w:szCs w:val="16"/>
        </w:rPr>
        <w:t>241100,N</w:t>
      </w:r>
      <w:proofErr w:type="gramEnd"/>
      <w:r w:rsidRPr="000E5369">
        <w:rPr>
          <w:rFonts w:ascii="Courier" w:hAnsi="Courier" w:cs="Courier"/>
          <w:kern w:val="0"/>
          <w:sz w:val="16"/>
          <w:szCs w:val="16"/>
        </w:rPr>
        <w:t>,07052.280788,W,1,8,1.18,42.034,M,-32.898,M,,*4B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w:t>
      </w:r>
      <w:proofErr w:type="gramStart"/>
      <w:r w:rsidRPr="000E5369">
        <w:rPr>
          <w:rFonts w:ascii="Courier" w:hAnsi="Courier" w:cs="Courier"/>
          <w:kern w:val="0"/>
          <w:sz w:val="16"/>
          <w:szCs w:val="16"/>
        </w:rPr>
        <w:t>239380,N</w:t>
      </w:r>
      <w:proofErr w:type="gramEnd"/>
      <w:r w:rsidRPr="000E5369">
        <w:rPr>
          <w:rFonts w:ascii="Courier" w:hAnsi="Courier" w:cs="Courier"/>
          <w:kern w:val="0"/>
          <w:sz w:val="16"/>
          <w:szCs w:val="16"/>
        </w:rPr>
        <w:t>,07052.279957,W,1,7,1.27,42.113,M,-32.898,M,,*42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w:t>
      </w:r>
      <w:proofErr w:type="gramStart"/>
      <w:r w:rsidRPr="000E5369">
        <w:rPr>
          <w:rFonts w:ascii="Courier" w:hAnsi="Courier" w:cs="Courier"/>
          <w:kern w:val="0"/>
          <w:sz w:val="16"/>
          <w:szCs w:val="16"/>
        </w:rPr>
        <w:t>239013,N</w:t>
      </w:r>
      <w:proofErr w:type="gramEnd"/>
      <w:r w:rsidRPr="000E5369">
        <w:rPr>
          <w:rFonts w:ascii="Courier" w:hAnsi="Courier" w:cs="Courier"/>
          <w:kern w:val="0"/>
          <w:sz w:val="16"/>
          <w:szCs w:val="16"/>
        </w:rPr>
        <w:t>,07052.279833,W,1,7,1.27,42.342,M,-32.898,M,,*4D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w:t>
      </w:r>
      <w:proofErr w:type="gramStart"/>
      <w:r w:rsidRPr="000E5369">
        <w:rPr>
          <w:rFonts w:ascii="Courier" w:hAnsi="Courier" w:cs="Courier"/>
          <w:kern w:val="0"/>
          <w:sz w:val="16"/>
          <w:szCs w:val="16"/>
        </w:rPr>
        <w:t>239051,N</w:t>
      </w:r>
      <w:proofErr w:type="gramEnd"/>
      <w:r w:rsidRPr="000E5369">
        <w:rPr>
          <w:rFonts w:ascii="Courier" w:hAnsi="Courier" w:cs="Courier"/>
          <w:kern w:val="0"/>
          <w:sz w:val="16"/>
          <w:szCs w:val="16"/>
        </w:rPr>
        <w:t>,07052.280373,W,1,6,1.34,42.311,M,-32.898,M,,*46</w:t>
      </w:r>
    </w:p>
    <w:p w14:paraId="579F9644" w14:textId="70276329" w:rsidR="000E5369" w:rsidRDefault="000E5369" w:rsidP="000E5369">
      <w:r>
        <w:t xml:space="preserve">The + is the timer which is set to 933ms. </w:t>
      </w:r>
      <w:proofErr w:type="gramStart"/>
      <w:r>
        <w:t>Each .</w:t>
      </w:r>
      <w:proofErr w:type="gramEnd"/>
      <w:r>
        <w:t xml:space="preserve">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 xml:space="preserve">Download </w:t>
      </w:r>
      <w:proofErr w:type="spellStart"/>
      <w:r>
        <w:t>RailTest</w:t>
      </w:r>
      <w:proofErr w:type="spellEnd"/>
      <w:r>
        <w:t xml:space="preserve">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proofErr w:type="spellStart"/>
      <w:r>
        <w:t>Setzwavemode</w:t>
      </w:r>
      <w:proofErr w:type="spellEnd"/>
      <w:r>
        <w:t xml:space="preserve"> 1 3</w:t>
      </w:r>
    </w:p>
    <w:p w14:paraId="42112C60" w14:textId="1E3F3F68" w:rsidR="006313D5" w:rsidRDefault="006313D5" w:rsidP="006313D5">
      <w:pPr>
        <w:pStyle w:val="ListParagraph"/>
        <w:numPr>
          <w:ilvl w:val="0"/>
          <w:numId w:val="15"/>
        </w:numPr>
      </w:pPr>
      <w:proofErr w:type="spellStart"/>
      <w:r>
        <w:t>Setzwaveregion</w:t>
      </w:r>
      <w:proofErr w:type="spellEnd"/>
      <w:r>
        <w:t xml:space="preserve"> 1</w:t>
      </w:r>
    </w:p>
    <w:p w14:paraId="18F17691" w14:textId="69183134" w:rsidR="006313D5" w:rsidRDefault="006313D5" w:rsidP="006313D5">
      <w:pPr>
        <w:pStyle w:val="ListParagraph"/>
        <w:numPr>
          <w:ilvl w:val="0"/>
          <w:numId w:val="15"/>
        </w:numPr>
      </w:pPr>
      <w:proofErr w:type="spellStart"/>
      <w:r>
        <w:t>Setchannel</w:t>
      </w:r>
      <w:proofErr w:type="spellEnd"/>
      <w:r>
        <w:t xml:space="preserve"> 2</w:t>
      </w:r>
    </w:p>
    <w:p w14:paraId="7467BF5B" w14:textId="2D0479BE" w:rsidR="006313D5" w:rsidRDefault="006313D5" w:rsidP="006313D5">
      <w:pPr>
        <w:pStyle w:val="ListParagraph"/>
        <w:numPr>
          <w:ilvl w:val="0"/>
          <w:numId w:val="15"/>
        </w:numPr>
      </w:pPr>
      <w:proofErr w:type="spellStart"/>
      <w:r>
        <w:t>Settxtone</w:t>
      </w:r>
      <w:proofErr w:type="spellEnd"/>
      <w:r>
        <w:t xml:space="preserve"> 1 – turns on the radio carrier</w:t>
      </w:r>
    </w:p>
    <w:p w14:paraId="7414D975" w14:textId="3DD9FA00" w:rsidR="006313D5" w:rsidRDefault="006313D5" w:rsidP="006313D5">
      <w:pPr>
        <w:pStyle w:val="ListParagraph"/>
        <w:numPr>
          <w:ilvl w:val="0"/>
          <w:numId w:val="15"/>
        </w:numPr>
      </w:pPr>
      <w:proofErr w:type="spellStart"/>
      <w:r>
        <w:t>Getctune</w:t>
      </w:r>
      <w:proofErr w:type="spellEnd"/>
      <w:r>
        <w:t xml:space="preserve"> – record the CTUNEXIANA value in hex</w:t>
      </w:r>
    </w:p>
    <w:p w14:paraId="061E1304" w14:textId="455A7632" w:rsidR="006313D5" w:rsidRDefault="006313D5" w:rsidP="006313D5">
      <w:pPr>
        <w:pStyle w:val="ListParagraph"/>
        <w:numPr>
          <w:ilvl w:val="0"/>
          <w:numId w:val="15"/>
        </w:numPr>
      </w:pPr>
      <w:r>
        <w:t xml:space="preserve">Use </w:t>
      </w:r>
      <w:proofErr w:type="spellStart"/>
      <w:r>
        <w:t>TinySA</w:t>
      </w:r>
      <w:proofErr w:type="spellEnd"/>
      <w:r>
        <w:t xml:space="preserve"> Ultra with start=908.3 stop=908.6</w:t>
      </w:r>
    </w:p>
    <w:p w14:paraId="3ADCB61C" w14:textId="27B1A467" w:rsidR="006313D5" w:rsidRDefault="006313D5" w:rsidP="006313D5">
      <w:pPr>
        <w:pStyle w:val="ListParagraph"/>
        <w:numPr>
          <w:ilvl w:val="0"/>
          <w:numId w:val="15"/>
        </w:numPr>
      </w:pPr>
      <w:r>
        <w:t xml:space="preserve">Measure the peak which the </w:t>
      </w:r>
      <w:proofErr w:type="spellStart"/>
      <w:r>
        <w:t>TinySA</w:t>
      </w:r>
      <w:proofErr w:type="spellEnd"/>
      <w:r>
        <w:t xml:space="preserve"> should display – goal is to be within 1ppm of 908.420</w:t>
      </w:r>
      <w:r w:rsidR="00F83BEE">
        <w:t>MHz (1000Hz)</w:t>
      </w:r>
    </w:p>
    <w:p w14:paraId="5287ACBE" w14:textId="12DE2561" w:rsidR="00F83BEE" w:rsidRDefault="00F83BEE" w:rsidP="006313D5">
      <w:pPr>
        <w:pStyle w:val="ListParagraph"/>
        <w:numPr>
          <w:ilvl w:val="0"/>
          <w:numId w:val="15"/>
        </w:numPr>
      </w:pPr>
      <w:r>
        <w:t xml:space="preserve">If the peak is high, set </w:t>
      </w:r>
      <w:proofErr w:type="spellStart"/>
      <w:r>
        <w:t>ctune</w:t>
      </w:r>
      <w:proofErr w:type="spellEnd"/>
      <w:r>
        <w:t xml:space="preserve"> to be a higher value, if low, try a lower value</w:t>
      </w:r>
    </w:p>
    <w:p w14:paraId="797BA828" w14:textId="77777777" w:rsidR="00F83BEE" w:rsidRDefault="00F83BEE" w:rsidP="006313D5">
      <w:pPr>
        <w:pStyle w:val="ListParagraph"/>
        <w:numPr>
          <w:ilvl w:val="0"/>
          <w:numId w:val="15"/>
        </w:numPr>
      </w:pPr>
      <w:proofErr w:type="spellStart"/>
      <w:r>
        <w:t>Settxtone</w:t>
      </w:r>
      <w:proofErr w:type="spellEnd"/>
      <w:r>
        <w:t xml:space="preserv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proofErr w:type="spellStart"/>
      <w:r>
        <w:t>Setctune</w:t>
      </w:r>
      <w:proofErr w:type="spellEnd"/>
      <w:r>
        <w:t xml:space="preserve"> XXX</w:t>
      </w:r>
    </w:p>
    <w:p w14:paraId="7B3EB976" w14:textId="7A28CFAA" w:rsidR="00F83BEE" w:rsidRDefault="00F83BEE" w:rsidP="006313D5">
      <w:pPr>
        <w:pStyle w:val="ListParagraph"/>
        <w:numPr>
          <w:ilvl w:val="0"/>
          <w:numId w:val="15"/>
        </w:numPr>
      </w:pPr>
      <w:proofErr w:type="spellStart"/>
      <w:r>
        <w:lastRenderedPageBreak/>
        <w:t>Settxtone</w:t>
      </w:r>
      <w:proofErr w:type="spellEnd"/>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proofErr w:type="spellStart"/>
      <w:r>
        <w:t>RailTest</w:t>
      </w:r>
      <w:proofErr w:type="spellEnd"/>
      <w:r>
        <w:t xml:space="preserve"> does NOT program the CTUNE value in the NVM. It just sets it in RAM. Execute the following command to set it permanently (in NVM) – </w:t>
      </w:r>
      <w:r w:rsidRPr="00D841CF">
        <w:rPr>
          <w:rFonts w:ascii="Courier New" w:hAnsi="Courier New" w:cs="Courier New"/>
        </w:rPr>
        <w:t xml:space="preserve">commander </w:t>
      </w:r>
      <w:proofErr w:type="spellStart"/>
      <w:r w:rsidRPr="00D841CF">
        <w:rPr>
          <w:rFonts w:ascii="Courier New" w:hAnsi="Courier New" w:cs="Courier New"/>
        </w:rPr>
        <w:t>ctune</w:t>
      </w:r>
      <w:proofErr w:type="spellEnd"/>
      <w:r w:rsidRPr="00D841CF">
        <w:rPr>
          <w:rFonts w:ascii="Courier New" w:hAnsi="Courier New" w:cs="Courier New"/>
        </w:rPr>
        <w:t xml:space="preserv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w:t>
      </w:r>
      <w:proofErr w:type="spellStart"/>
      <w:r>
        <w:rPr>
          <w:rFonts w:ascii="Courier New" w:hAnsi="Courier New" w:cs="Courier New"/>
        </w:rPr>
        <w:t>ctunevalue</w:t>
      </w:r>
      <w:proofErr w:type="spellEnd"/>
      <w:r>
        <w:rPr>
          <w:rFonts w:ascii="Courier New" w:hAnsi="Courier New" w:cs="Courier New"/>
        </w:rPr>
        <w:t>&gt;</w:t>
      </w:r>
      <w:r w:rsidRPr="00D841CF">
        <w:rPr>
          <w:rFonts w:ascii="Courier New" w:hAnsi="Courier New" w:cs="Courier New"/>
        </w:rPr>
        <w:t xml:space="preserve"> -d EFR32ZG23</w:t>
      </w:r>
    </w:p>
    <w:p w14:paraId="45B76514" w14:textId="6E996510" w:rsidR="00F83BEE" w:rsidRDefault="00D841CF" w:rsidP="00F83BEE">
      <w:r>
        <w:t xml:space="preserve">Always do a </w:t>
      </w:r>
      <w:proofErr w:type="spellStart"/>
      <w:r w:rsidRPr="00D841CF">
        <w:rPr>
          <w:rFonts w:ascii="Courier New" w:hAnsi="Courier New" w:cs="Courier New"/>
        </w:rPr>
        <w:t>ctune</w:t>
      </w:r>
      <w:proofErr w:type="spellEnd"/>
      <w:r w:rsidRPr="00D841CF">
        <w:rPr>
          <w:rFonts w:ascii="Courier New" w:hAnsi="Courier New" w:cs="Courier New"/>
        </w:rPr>
        <w:t xml:space="preserv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 xml:space="preserve">The </w:t>
      </w:r>
      <w:proofErr w:type="spellStart"/>
      <w:r>
        <w:t>sparkfun</w:t>
      </w:r>
      <w:proofErr w:type="spellEnd"/>
      <w:r>
        <w:t xml:space="preserve"> XA1110 GPS interface is simply terrible. You have to read out a </w:t>
      </w:r>
      <w:proofErr w:type="gramStart"/>
      <w:r>
        <w:t>255 byte</w:t>
      </w:r>
      <w:proofErr w:type="gramEnd"/>
      <w:r>
        <w:t xml:space="preserve"> buffer then parse thru it to try to find the NMEA sentence you want and piece it back together.</w:t>
      </w:r>
      <w:r w:rsidR="00237391">
        <w:t xml:space="preserve"> The Arduino example code breaks up the I2C transfers into </w:t>
      </w:r>
      <w:proofErr w:type="gramStart"/>
      <w:r w:rsidR="00237391">
        <w:t>32 byte</w:t>
      </w:r>
      <w:proofErr w:type="gramEnd"/>
      <w:r w:rsidR="00237391">
        <w:t xml:space="preserv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66" w:history="1">
        <w:r w:rsidR="00203908" w:rsidRPr="00203908">
          <w:rPr>
            <w:rStyle w:val="Hyperlink"/>
          </w:rPr>
          <w:t>here</w:t>
        </w:r>
      </w:hyperlink>
      <w:r w:rsidR="00203908">
        <w:t xml:space="preserve"> and </w:t>
      </w:r>
      <w:hyperlink r:id="rId67"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 xml:space="preserve">Back to I2C debug via QWIIC connector to a GPS module so we can use </w:t>
      </w:r>
      <w:proofErr w:type="spellStart"/>
      <w:r>
        <w:t>GeoLocCC</w:t>
      </w:r>
      <w:proofErr w:type="spellEnd"/>
      <w:r>
        <w:t xml:space="preserve">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 xml:space="preserve">As is typical with all </w:t>
      </w:r>
      <w:proofErr w:type="spellStart"/>
      <w:r w:rsidR="00B05C43">
        <w:t>Silabs</w:t>
      </w:r>
      <w:proofErr w:type="spellEnd"/>
      <w:r w:rsidR="00B05C43">
        <w:t xml:space="preserve"> APIs, the I2CSPM looks </w:t>
      </w:r>
      <w:proofErr w:type="gramStart"/>
      <w:r w:rsidR="00B05C43">
        <w:t>simple</w:t>
      </w:r>
      <w:proofErr w:type="gramEnd"/>
      <w:r w:rsidR="00B05C43">
        <w:t xml:space="preserve"> but has these enormous structures inside with little to no documentation. Thus, I </w:t>
      </w:r>
      <w:proofErr w:type="gramStart"/>
      <w:r w:rsidR="00B05C43">
        <w:t>have to</w:t>
      </w:r>
      <w:proofErr w:type="gramEnd"/>
      <w:r w:rsidR="00B05C43">
        <w:t xml:space="preserve">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w:t>
      </w:r>
      <w:proofErr w:type="spellStart"/>
      <w:r w:rsidR="00114820">
        <w:t>addr</w:t>
      </w:r>
      <w:proofErr w:type="spellEnd"/>
      <w:r w:rsidR="00114820">
        <w:t xml:space="preserve"> of 0. Because I wasn’t changing it in the code! I can probe all addresses and it finds 0x</w:t>
      </w:r>
      <w:r w:rsidR="00827B8B">
        <w:t>1</w:t>
      </w:r>
      <w:r w:rsidR="00114820">
        <w:t>0.</w:t>
      </w:r>
      <w:r w:rsidR="00827B8B">
        <w:t xml:space="preserve"> The I2C address of the </w:t>
      </w:r>
      <w:proofErr w:type="spellStart"/>
      <w:r w:rsidR="00827B8B">
        <w:t>SparkFun</w:t>
      </w:r>
      <w:proofErr w:type="spellEnd"/>
      <w:r w:rsidR="00827B8B">
        <w:t xml:space="preserve"> XA1110 GPS breakout board is supposed to be 0x10 (</w:t>
      </w:r>
      <w:proofErr w:type="gramStart"/>
      <w:r w:rsidR="00827B8B">
        <w:t>7 bit</w:t>
      </w:r>
      <w:proofErr w:type="gramEnd"/>
      <w:r w:rsidR="00827B8B">
        <w:t xml:space="preserve"> </w:t>
      </w:r>
      <w:proofErr w:type="spellStart"/>
      <w:r w:rsidR="00827B8B">
        <w:t>addr</w:t>
      </w:r>
      <w:proofErr w:type="spellEnd"/>
      <w:r w:rsidR="00827B8B">
        <w:t xml:space="preserve">). The GTOP_NEMA_over_I2C_ software guide explains how to get the NMEA sentence over I2C. I can see the transfers on the </w:t>
      </w:r>
      <w:proofErr w:type="spellStart"/>
      <w:r w:rsidR="00827B8B">
        <w:t>PicoScope</w:t>
      </w:r>
      <w:proofErr w:type="spellEnd"/>
      <w:r w:rsidR="00827B8B">
        <w:t xml:space="preserve"> which probe just the address and return a 0 when the GPS ACKs the </w:t>
      </w:r>
      <w:proofErr w:type="spellStart"/>
      <w:r w:rsidR="00827B8B">
        <w:t>addr</w:t>
      </w:r>
      <w:proofErr w:type="spellEnd"/>
      <w:r w:rsidR="00827B8B">
        <w:t xml:space="preserve">.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w:t>
      </w:r>
      <w:proofErr w:type="spellStart"/>
      <w:r>
        <w:t>Board_DefaultHandler</w:t>
      </w:r>
      <w:proofErr w:type="spellEnd"/>
      <w:r>
        <w:t xml:space="preserve"> because the button handler is not defined which takes an assert. </w:t>
      </w:r>
      <w:r w:rsidR="008718CD">
        <w:t xml:space="preserve">I did define PB1_GPIO=PC05 via Z-Wave Target Boards component. </w:t>
      </w:r>
      <w:proofErr w:type="spellStart"/>
      <w:r w:rsidR="00327F6F">
        <w:t>Board.h</w:t>
      </w:r>
      <w:proofErr w:type="spellEnd"/>
      <w:r w:rsidR="00327F6F">
        <w:t xml:space="preserve"> has settings for PB1 which is the one I am using and defined in the Z-Wave Target Boards. </w:t>
      </w:r>
      <w:r w:rsidR="00F33EC1">
        <w:t xml:space="preserve">Set a breakpoint in </w:t>
      </w:r>
      <w:proofErr w:type="spellStart"/>
      <w:r w:rsidR="00F33EC1">
        <w:t>Board_IsButtonAvailable</w:t>
      </w:r>
      <w:proofErr w:type="spellEnd"/>
      <w:r w:rsidR="00F33EC1">
        <w:t xml:space="preserve">. Run thru the </w:t>
      </w:r>
      <w:proofErr w:type="spellStart"/>
      <w:r w:rsidR="00F33EC1">
        <w:t>init</w:t>
      </w:r>
      <w:proofErr w:type="spellEnd"/>
      <w:r w:rsidR="00F33EC1">
        <w:t xml:space="preserve">, then when pressed the breakpoint fires. </w:t>
      </w:r>
      <w:proofErr w:type="spellStart"/>
      <w:r w:rsidR="00F33EC1">
        <w:t>Btn</w:t>
      </w:r>
      <w:proofErr w:type="spellEnd"/>
      <w:r w:rsidR="00F33EC1">
        <w:t xml:space="preserve">=BOARD_BUTTON_PB1[0]. This is APP_BUTTON_A but I need it to be APP_BUTTON_LEARN_RESET which is BOARD_BUTTON_PB2. </w:t>
      </w:r>
      <w:r w:rsidR="00F27444">
        <w:t xml:space="preserve">I filed this </w:t>
      </w:r>
      <w:hyperlink r:id="rId68"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69"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w:t>
      </w:r>
      <w:proofErr w:type="spellStart"/>
      <w:r w:rsidR="00E137B2">
        <w:t>FieldFox</w:t>
      </w:r>
      <w:proofErr w:type="spellEnd"/>
      <w:r w:rsidR="00E137B2">
        <w:t xml:space="preserve">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70"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752D2153" w:rsidR="00837BAB" w:rsidRPr="00806040" w:rsidRDefault="00837BAB" w:rsidP="00806040">
      <w:r>
        <w:t xml:space="preserve">The setup shown here has the GND PCB attached. The </w:t>
      </w:r>
      <w:proofErr w:type="spellStart"/>
      <w:r>
        <w:t>QuickCal</w:t>
      </w:r>
      <w:proofErr w:type="spellEnd"/>
      <w:r>
        <w:t xml:space="preserve"> calibration of the N9912A was used to zero out the effect of the connectors and ground plane prior to testing.</w:t>
      </w:r>
    </w:p>
    <w:tbl>
      <w:tblPr>
        <w:tblStyle w:val="TableGrid"/>
        <w:tblW w:w="11430" w:type="dxa"/>
        <w:tblInd w:w="-635" w:type="dxa"/>
        <w:tblLayout w:type="fixed"/>
        <w:tblLook w:val="04A0" w:firstRow="1" w:lastRow="0" w:firstColumn="1" w:lastColumn="0" w:noHBand="0" w:noVBand="1"/>
      </w:tblPr>
      <w:tblGrid>
        <w:gridCol w:w="1728"/>
        <w:gridCol w:w="4842"/>
        <w:gridCol w:w="4860"/>
      </w:tblGrid>
      <w:tr w:rsidR="00D05B20" w14:paraId="69DF2899" w14:textId="77777777" w:rsidTr="005D7282">
        <w:tc>
          <w:tcPr>
            <w:tcW w:w="1728" w:type="dxa"/>
          </w:tcPr>
          <w:p w14:paraId="4DB56B95" w14:textId="77777777" w:rsidR="00D05B20" w:rsidRPr="00D05B20" w:rsidRDefault="00D05B20" w:rsidP="00254258">
            <w:pPr>
              <w:keepNext/>
              <w:keepLines/>
              <w:rPr>
                <w:b/>
                <w:bCs/>
              </w:rPr>
            </w:pPr>
            <w:r w:rsidRPr="00D05B20">
              <w:rPr>
                <w:b/>
                <w:bCs/>
              </w:rPr>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5D7282">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lastRenderedPageBreak/>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 xml:space="preserve">ooks like the one shipped with </w:t>
            </w:r>
            <w:proofErr w:type="spellStart"/>
            <w:r w:rsidRPr="00D05B20">
              <w:rPr>
                <w:sz w:val="16"/>
                <w:szCs w:val="16"/>
              </w:rPr>
              <w:t>Silabs</w:t>
            </w:r>
            <w:proofErr w:type="spellEnd"/>
            <w:r w:rsidRPr="00D05B20">
              <w:rPr>
                <w:sz w:val="16"/>
                <w:szCs w:val="16"/>
              </w:rPr>
              <w:t xml:space="preserve"> </w:t>
            </w:r>
            <w:proofErr w:type="spellStart"/>
            <w:r w:rsidRPr="00D05B20">
              <w:rPr>
                <w:sz w:val="16"/>
                <w:szCs w:val="16"/>
              </w:rPr>
              <w:t>DevKits</w:t>
            </w:r>
            <w:proofErr w:type="spellEnd"/>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7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7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5D7282">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73"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7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5D7282">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75"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7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7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5D7282">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78"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79"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8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5D7282">
        <w:tc>
          <w:tcPr>
            <w:tcW w:w="1728" w:type="dxa"/>
          </w:tcPr>
          <w:p w14:paraId="10691E08" w14:textId="4F6154B4" w:rsidR="00C2470E" w:rsidRPr="00C2470E" w:rsidRDefault="00C2470E" w:rsidP="00254258">
            <w:pPr>
              <w:keepNext/>
              <w:keepLines/>
              <w:rPr>
                <w:sz w:val="6"/>
                <w:szCs w:val="6"/>
              </w:rPr>
            </w:pPr>
            <w:hyperlink r:id="rId81"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 xml:space="preserve">gain 2.7 </w:t>
            </w:r>
            <w:proofErr w:type="spellStart"/>
            <w:r w:rsidR="00C2470E">
              <w:rPr>
                <w:sz w:val="12"/>
                <w:szCs w:val="12"/>
              </w:rPr>
              <w:t>dBi</w:t>
            </w:r>
            <w:proofErr w:type="spellEnd"/>
            <w:r w:rsidR="00C2470E">
              <w:rPr>
                <w:sz w:val="12"/>
                <w:szCs w:val="12"/>
              </w:rPr>
              <w:t xml:space="preserve">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8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83"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5D7282">
        <w:trPr>
          <w:trHeight w:val="3302"/>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84"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8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8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5D7282">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87"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 xml:space="preserve">Relatively insensitive to hand nearby until touching the base. The tip was not sensitive implying there’s no wire up there. Touching close to the base brings the impedance down right to 50 ohms. </w:t>
            </w:r>
            <w:proofErr w:type="gramStart"/>
            <w:r>
              <w:rPr>
                <w:sz w:val="12"/>
                <w:szCs w:val="12"/>
              </w:rPr>
              <w:t>Thus</w:t>
            </w:r>
            <w:proofErr w:type="gramEnd"/>
            <w:r>
              <w:rPr>
                <w:sz w:val="12"/>
                <w:szCs w:val="12"/>
              </w:rPr>
              <w:t xml:space="preserve">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8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8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5D7282">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90"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9D650D">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5D7282">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9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5D7282">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96"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w:t>
            </w:r>
            <w:proofErr w:type="gramStart"/>
            <w:r w:rsidRPr="00D05B20">
              <w:rPr>
                <w:sz w:val="16"/>
                <w:szCs w:val="16"/>
              </w:rPr>
              <w:t>similar to</w:t>
            </w:r>
            <w:proofErr w:type="gramEnd"/>
            <w:r w:rsidRPr="00D05B20">
              <w:rPr>
                <w:sz w:val="16"/>
                <w:szCs w:val="16"/>
              </w:rPr>
              <w:t xml:space="preserve">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9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5D7282">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99"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0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Recommended antenna is the same one shipped with the </w:t>
      </w:r>
      <w:proofErr w:type="spellStart"/>
      <w:r>
        <w:t>Silabs</w:t>
      </w:r>
      <w:proofErr w:type="spellEnd"/>
      <w:r>
        <w:t xml:space="preserve"> </w:t>
      </w:r>
      <w:proofErr w:type="spellStart"/>
      <w:r>
        <w:t>DevKit</w:t>
      </w:r>
      <w:proofErr w:type="spellEnd"/>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03"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04"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06" w:history="1">
        <w:r w:rsidRPr="004F5E19">
          <w:rPr>
            <w:rStyle w:val="Hyperlink"/>
          </w:rPr>
          <w:t>JCG402LR-2</w:t>
        </w:r>
      </w:hyperlink>
      <w:r>
        <w:t xml:space="preserve"> - </w:t>
      </w:r>
      <w:hyperlink r:id="rId107"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08"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10" w:history="1">
        <w:r w:rsidRPr="00190B71">
          <w:rPr>
            <w:rStyle w:val="Hyperlink"/>
          </w:rPr>
          <w:t>ANT-8/9-MMG1-SMA-1</w:t>
        </w:r>
      </w:hyperlink>
      <w:r>
        <w:t xml:space="preserve"> – $</w:t>
      </w:r>
      <w:hyperlink r:id="rId111"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w:t>
      </w:r>
      <w:proofErr w:type="gramStart"/>
      <w:r>
        <w:t>Merrimack river</w:t>
      </w:r>
      <w:proofErr w:type="gramEnd"/>
      <w:r>
        <w:t xml:space="preserve">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 xml:space="preserve">Still trying to get the </w:t>
      </w:r>
      <w:proofErr w:type="spellStart"/>
      <w:r>
        <w:t>SwOnOff</w:t>
      </w:r>
      <w:proofErr w:type="spellEnd"/>
      <w:r>
        <w:t xml:space="preserve"> project to work. Tried again but this time I just waited for several minutes between each step to see if it’s just SSv5 being so incredibly slow.</w:t>
      </w:r>
      <w:r w:rsidR="0029708A">
        <w:t xml:space="preserve"> To start off, I built just the </w:t>
      </w:r>
      <w:proofErr w:type="spellStart"/>
      <w:r w:rsidR="0029708A">
        <w:t>SwOnOff</w:t>
      </w:r>
      <w:proofErr w:type="spellEnd"/>
      <w:r w:rsidR="0029708A">
        <w:t xml:space="preserve"> and only changed the region to US_LR and it sits in all sorts of odd loops in RAILINT and BURTC. Board #1 does not have a QR code so the code hasn’t finished initialization. It does get to </w:t>
      </w:r>
      <w:proofErr w:type="gramStart"/>
      <w:r w:rsidR="0029708A">
        <w:t>Main(</w:t>
      </w:r>
      <w:proofErr w:type="gramEnd"/>
      <w:r w:rsidR="0029708A">
        <w:t>).</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w:t>
      </w:r>
      <w:proofErr w:type="gramStart"/>
      <w:r w:rsidR="00826C09">
        <w:t>now</w:t>
      </w:r>
      <w:proofErr w:type="gramEnd"/>
      <w:r w:rsidR="00826C09">
        <w:t xml:space="preserve"> I need to connect Basic On/Off with turning on the LEDs so we can run the ERTT. </w:t>
      </w:r>
    </w:p>
    <w:p w14:paraId="02BEC4C9" w14:textId="1760F563" w:rsidR="00A272BE" w:rsidRDefault="00826C09" w:rsidP="000401AD">
      <w:r>
        <w:t xml:space="preserve">Nothing in </w:t>
      </w:r>
      <w:proofErr w:type="gramStart"/>
      <w:r>
        <w:t>the .SLCP</w:t>
      </w:r>
      <w:proofErr w:type="gramEnd"/>
      <w:r>
        <w:t xml:space="preserve"> to configure binary switch CC. Looking thru the code in </w:t>
      </w:r>
      <w:proofErr w:type="spellStart"/>
      <w:r>
        <w:t>app.c</w:t>
      </w:r>
      <w:proofErr w:type="spellEnd"/>
      <w:r>
        <w:t xml:space="preserve"> is a </w:t>
      </w:r>
      <w:proofErr w:type="spellStart"/>
      <w:r>
        <w:t>p_switches</w:t>
      </w:r>
      <w:proofErr w:type="spellEnd"/>
      <w:r>
        <w:t xml:space="preserve"> structure which apparently needs something to connect to. </w:t>
      </w:r>
      <w:proofErr w:type="spellStart"/>
      <w:r>
        <w:t>P_switches</w:t>
      </w:r>
      <w:proofErr w:type="spellEnd"/>
      <w:r>
        <w:t xml:space="preserve"> comes from </w:t>
      </w:r>
      <w:proofErr w:type="spellStart"/>
      <w:r>
        <w:t>cc_binary_switch_get_</w:t>
      </w:r>
      <w:proofErr w:type="gramStart"/>
      <w:r>
        <w:t>config</w:t>
      </w:r>
      <w:proofErr w:type="spellEnd"/>
      <w:r>
        <w:t>(</w:t>
      </w:r>
      <w:proofErr w:type="gramEnd"/>
      <w:r>
        <w:t xml:space="preserve">). This comes from </w:t>
      </w:r>
      <w:proofErr w:type="spellStart"/>
      <w:r>
        <w:t>SwitchOnOff_hw.c</w:t>
      </w:r>
      <w:proofErr w:type="spellEnd"/>
      <w:r>
        <w:t xml:space="preserve"> which again comes from </w:t>
      </w:r>
      <w:proofErr w:type="spellStart"/>
      <w:r>
        <w:t>p_switch</w:t>
      </w:r>
      <w:proofErr w:type="spellEnd"/>
      <w:r>
        <w:t>.</w:t>
      </w:r>
      <w:r w:rsidR="00731556">
        <w:t xml:space="preserve"> How is this then threaded to a GPIO? SWITCH_STATUS_LED is from APP_LED_A which is BOARD_LED1 which is simply an </w:t>
      </w:r>
      <w:proofErr w:type="spellStart"/>
      <w:r w:rsidR="00731556">
        <w:t>enum</w:t>
      </w:r>
      <w:proofErr w:type="spellEnd"/>
      <w:r w:rsidR="00731556">
        <w:t xml:space="preserve"> of 0 (in </w:t>
      </w:r>
      <w:proofErr w:type="spellStart"/>
      <w:r w:rsidR="00731556">
        <w:t>board.h</w:t>
      </w:r>
      <w:proofErr w:type="spellEnd"/>
      <w:r w:rsidR="00731556">
        <w:t xml:space="preserve">). The </w:t>
      </w:r>
      <w:proofErr w:type="spellStart"/>
      <w:r w:rsidR="00731556">
        <w:t>board_getLedPort</w:t>
      </w:r>
      <w:proofErr w:type="spellEnd"/>
      <w:r w:rsidR="00731556">
        <w:t xml:space="preserve"> uses </w:t>
      </w:r>
      <w:proofErr w:type="spellStart"/>
      <w:r w:rsidR="00731556">
        <w:t>m_led_info</w:t>
      </w:r>
      <w:proofErr w:type="spellEnd"/>
      <w:r w:rsidR="00731556">
        <w:t xml:space="preserve">[led] to get the </w:t>
      </w:r>
      <w:proofErr w:type="spellStart"/>
      <w:r w:rsidR="00731556">
        <w:t>gpioport</w:t>
      </w:r>
      <w:proofErr w:type="spellEnd"/>
      <w:r w:rsidR="00731556">
        <w:t xml:space="preserve">. This in turn uses LED_INFO(LED1). But in this project </w:t>
      </w:r>
      <w:proofErr w:type="spellStart"/>
      <w:r w:rsidR="00731556">
        <w:t>m_led_info</w:t>
      </w:r>
      <w:proofErr w:type="spellEnd"/>
      <w:r w:rsidR="00731556">
        <w:t xml:space="preserve">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 xml:space="preserve">The file </w:t>
      </w:r>
      <w:proofErr w:type="spellStart"/>
      <w:r w:rsidR="00A40C1E">
        <w:t>radio_no_board.h</w:t>
      </w:r>
      <w:proofErr w:type="spellEnd"/>
      <w:r w:rsidR="00A40C1E">
        <w:t xml:space="preserve">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w:t>
      </w:r>
      <w:proofErr w:type="gramStart"/>
      <w:r w:rsidR="00922DE4">
        <w:t>On</w:t>
      </w:r>
      <w:proofErr w:type="gramEnd"/>
      <w:r w:rsidR="00922DE4">
        <w:t xml:space="preserve">/Off turns on/off the green led! </w:t>
      </w:r>
      <w:proofErr w:type="gramStart"/>
      <w:r w:rsidR="00922DE4">
        <w:t>So</w:t>
      </w:r>
      <w:proofErr w:type="gramEnd"/>
      <w:r w:rsidR="00922DE4">
        <w:t xml:space="preserve">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w:t>
      </w:r>
      <w:proofErr w:type="spellStart"/>
      <w:r w:rsidR="00BB49E2">
        <w:t>SwOnOff</w:t>
      </w:r>
      <w:proofErr w:type="spellEnd"/>
      <w:r w:rsidR="00BB49E2">
        <w:t xml:space="preserve"> project – install the I2CSPM</w:t>
      </w:r>
      <w:r w:rsidR="00DB1DB4">
        <w:t xml:space="preserve">. Selected Fast Mode (400K) and assigned the SCL and SDA pins. The project </w:t>
      </w:r>
      <w:r w:rsidR="00DB1DB4">
        <w:lastRenderedPageBreak/>
        <w:t xml:space="preserve">compiles and the I2C pins show up in the </w:t>
      </w:r>
      <w:proofErr w:type="spellStart"/>
      <w:r w:rsidR="00DB1DB4">
        <w:t>PinTool</w:t>
      </w:r>
      <w:proofErr w:type="spellEnd"/>
      <w:r w:rsidR="00DB1DB4">
        <w:t xml:space="preserve">. The I2C peripheral is initialized in </w:t>
      </w:r>
      <w:proofErr w:type="spellStart"/>
      <w:r w:rsidR="00DB1DB4">
        <w:t>sl_driver_init</w:t>
      </w:r>
      <w:proofErr w:type="spellEnd"/>
      <w:r w:rsidR="00DB1DB4">
        <w:t xml:space="preserve"> so it should be working. The only interface is via the I2CSPM_Transfer function in sl_i2cspm.</w:t>
      </w:r>
      <w:r w:rsidR="00F875D1">
        <w:t xml:space="preserve"> I did verify the power and </w:t>
      </w:r>
      <w:proofErr w:type="spellStart"/>
      <w:r w:rsidR="00F875D1">
        <w:t>gnd</w:t>
      </w:r>
      <w:proofErr w:type="spellEnd"/>
      <w:r w:rsidR="00F875D1">
        <w:t xml:space="preserve">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w:t>
      </w:r>
      <w:proofErr w:type="spellStart"/>
      <w:r>
        <w:t>SwOnOff</w:t>
      </w:r>
      <w:proofErr w:type="spellEnd"/>
      <w:r>
        <w:t xml:space="preserve"> project to quickly check out the LED and QWIIC connectors. Once those are checked out, I can order more boards. First step is to get DEBUGPRINT working via a custom board. With the </w:t>
      </w:r>
      <w:proofErr w:type="spellStart"/>
      <w:r>
        <w:t>DevKit</w:t>
      </w:r>
      <w:proofErr w:type="spellEnd"/>
      <w:r>
        <w:t xml:space="preserve">, the USART is used for </w:t>
      </w:r>
      <w:proofErr w:type="spellStart"/>
      <w:r>
        <w:t>debugprint</w:t>
      </w:r>
      <w:proofErr w:type="spellEnd"/>
      <w:r>
        <w:t xml:space="preserve"> but with a custom board the project fails to build because of “undefined reference to </w:t>
      </w:r>
      <w:proofErr w:type="spellStart"/>
      <w:r>
        <w:t>sl_iostream_write</w:t>
      </w:r>
      <w:proofErr w:type="spellEnd"/>
      <w:proofErr w:type="gramStart"/>
      <w:r>
        <w:t>”.</w:t>
      </w:r>
      <w:proofErr w:type="gramEnd"/>
      <w:r>
        <w:t xml:space="preserve"> Click on the .SLCP file, search for IO STREAM, select Services/IO Stream which then opens a popup with a variety of choices – use IO </w:t>
      </w:r>
      <w:proofErr w:type="spellStart"/>
      <w:proofErr w:type="gramStart"/>
      <w:r>
        <w:t>Stream:USART</w:t>
      </w:r>
      <w:proofErr w:type="spellEnd"/>
      <w:proofErr w:type="gramEnd"/>
      <w:r>
        <w:t xml:space="preserve">.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w:t>
      </w:r>
      <w:proofErr w:type="spellStart"/>
      <w:r w:rsidR="003451F2">
        <w:t>debugprint</w:t>
      </w:r>
      <w:proofErr w:type="spellEnd"/>
      <w:r w:rsidR="003451F2">
        <w:t xml:space="preserve">. That seems to have worked. The project compiles. Not exactly sure how that worked and it’s terrible that I </w:t>
      </w:r>
      <w:proofErr w:type="gramStart"/>
      <w:r w:rsidR="003451F2">
        <w:t>have to</w:t>
      </w:r>
      <w:proofErr w:type="gramEnd"/>
      <w:r w:rsidR="003451F2">
        <w:t xml:space="preserve"> basically randomly try various things to find one that works. All because the </w:t>
      </w:r>
      <w:proofErr w:type="spellStart"/>
      <w:r w:rsidR="003451F2">
        <w:t>Silabs</w:t>
      </w:r>
      <w:proofErr w:type="spellEnd"/>
      <w:r w:rsidR="003451F2">
        <w:t xml:space="preserve"> environment is way too heavily weighted towards their devkits and NOT customer boards! </w:t>
      </w:r>
    </w:p>
    <w:p w14:paraId="261CA505" w14:textId="3C653FD8" w:rsidR="003451F2" w:rsidRPr="00122F1E" w:rsidRDefault="003451F2" w:rsidP="00122F1E">
      <w:r>
        <w:t xml:space="preserve">The </w:t>
      </w:r>
      <w:proofErr w:type="spellStart"/>
      <w:r>
        <w:t>SwOnOff</w:t>
      </w:r>
      <w:proofErr w:type="spellEnd"/>
      <w:r>
        <w:t xml:space="preserve">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 xml:space="preserve">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w:t>
      </w:r>
      <w:proofErr w:type="spellStart"/>
      <w:r>
        <w:t>Silabs</w:t>
      </w:r>
      <w:proofErr w:type="spellEnd"/>
      <w:r>
        <w:t xml:space="preserve"> search button didn’t find any usable articles. However, using google to search for “</w:t>
      </w:r>
      <w:r w:rsidRPr="00416696">
        <w:t>z-Wave 800 series build Z-Wave bootloader</w:t>
      </w:r>
      <w:r>
        <w:t xml:space="preserve">” bring you to: </w:t>
      </w:r>
      <w:hyperlink r:id="rId112"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13"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 xml:space="preserve">I filed </w:t>
      </w:r>
      <w:proofErr w:type="gramStart"/>
      <w:r>
        <w:t>a “feedback”</w:t>
      </w:r>
      <w:proofErr w:type="gramEnd"/>
      <w:r>
        <w:t xml:space="preserve">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w:t>
      </w:r>
      <w:proofErr w:type="spellStart"/>
      <w:r w:rsidR="00485BF9">
        <w:t>Pintool</w:t>
      </w:r>
      <w:proofErr w:type="spellEnd"/>
      <w:r w:rsidR="00485BF9">
        <w:t xml:space="preserve"> shows the Rx/Tx pins correctly.</w:t>
      </w:r>
    </w:p>
    <w:p w14:paraId="3ECC816D" w14:textId="4AC46EA6" w:rsidR="007517D1" w:rsidRDefault="007517D1" w:rsidP="00416696">
      <w:hyperlink r:id="rId114"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 xml:space="preserve">Next step is to build the </w:t>
      </w:r>
      <w:proofErr w:type="spellStart"/>
      <w:r>
        <w:t>SerialAPI</w:t>
      </w:r>
      <w:proofErr w:type="spellEnd"/>
      <w:r>
        <w:t xml:space="preserve">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15" w:history="1">
        <w:r w:rsidR="00C03EF2" w:rsidRPr="00C03EF2">
          <w:rPr>
            <w:rStyle w:val="Hyperlink"/>
          </w:rPr>
          <w:t>I2C</w:t>
        </w:r>
      </w:hyperlink>
      <w:r w:rsidR="00C03EF2">
        <w:t xml:space="preserve"> and </w:t>
      </w:r>
      <w:hyperlink r:id="rId116" w:history="1">
        <w:r w:rsidR="00C03EF2" w:rsidRPr="00C03EF2">
          <w:rPr>
            <w:rStyle w:val="Hyperlink"/>
          </w:rPr>
          <w:t>SPI</w:t>
        </w:r>
      </w:hyperlink>
      <w:r w:rsidR="00C03EF2">
        <w:t>.</w:t>
      </w:r>
    </w:p>
    <w:p w14:paraId="4CDD7C99" w14:textId="5458A4E4" w:rsidR="00307AC7" w:rsidRPr="00416696" w:rsidRDefault="00307AC7" w:rsidP="00416696">
      <w:r>
        <w:lastRenderedPageBreak/>
        <w:t xml:space="preserve">Next step is to get a </w:t>
      </w:r>
      <w:proofErr w:type="spellStart"/>
      <w:r>
        <w:t>SwitchOnOff</w:t>
      </w:r>
      <w:proofErr w:type="spellEnd"/>
      <w:r>
        <w:t xml:space="preserve"> into board 1 and then see how far can they reach. Need to quickly test out the LED and QWIIC connectors then order 9 more PCBs if they are all OK. Maybe quickly check the antenna tune and </w:t>
      </w:r>
      <w:proofErr w:type="gramStart"/>
      <w:r>
        <w:t>have to</w:t>
      </w:r>
      <w:proofErr w:type="gramEnd"/>
      <w:r>
        <w:t xml:space="preserve"> </w:t>
      </w:r>
      <w:proofErr w:type="spellStart"/>
      <w:r>
        <w:t>ctune</w:t>
      </w:r>
      <w:proofErr w:type="spellEnd"/>
      <w:r>
        <w:t xml:space="preserv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 xml:space="preserve">Three boards arrived today and I built 2. Still forgot to order 7.2pF caps but I had 7.5 which are close enough for now. Everything fits and the new </w:t>
      </w:r>
      <w:proofErr w:type="spellStart"/>
      <w:r>
        <w:t>refdes</w:t>
      </w:r>
      <w:proofErr w:type="spellEnd"/>
      <w:r>
        <w:t xml:space="preserve">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w:t>
      </w:r>
      <w:proofErr w:type="spellStart"/>
      <w:r w:rsidR="00291F88">
        <w:t>SerialAPI</w:t>
      </w:r>
      <w:proofErr w:type="spellEnd"/>
      <w:r w:rsidR="00291F88">
        <w:t xml:space="preserve">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 xml:space="preserve">The SE firmware is 2.1.2 but GDK 4.4.1 has 2.2.4 so I upgraded the SE. Now it gets to main but immediately ends up in </w:t>
      </w:r>
      <w:proofErr w:type="spellStart"/>
      <w:r>
        <w:t>HardFault_handler</w:t>
      </w:r>
      <w:proofErr w:type="spellEnd"/>
      <w:r>
        <w:t xml:space="preserve">. I switched to Ozone and it ends up at the WFI like it’s supposed to. WTF. And now so is SSv5. WTF. And it now has a QR code. Now to enable </w:t>
      </w:r>
      <w:proofErr w:type="spellStart"/>
      <w:r>
        <w:t>debugprint</w:t>
      </w:r>
      <w:proofErr w:type="spellEnd"/>
      <w:r>
        <w:t xml:space="preserve">. Select it, then wait at least 1 minute. Then install it. Wait another minute or more. Select IO Stream: </w:t>
      </w:r>
      <w:proofErr w:type="gramStart"/>
      <w:r>
        <w:t>EUSART(</w:t>
      </w:r>
      <w:proofErr w:type="gramEnd"/>
      <w:r>
        <w:t xml:space="preserve">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w:t>
      </w:r>
      <w:proofErr w:type="spellStart"/>
      <w:r>
        <w:t>sl_iostream_write</w:t>
      </w:r>
      <w:proofErr w:type="spellEnd"/>
      <w:r>
        <w:t>.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w:t>
      </w:r>
      <w:proofErr w:type="spellStart"/>
      <w:r>
        <w:t>uart</w:t>
      </w:r>
      <w:proofErr w:type="spellEnd"/>
      <w:r>
        <w:t xml:space="preserve">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17"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 xml:space="preserve">Rev B issues are in </w:t>
      </w:r>
      <w:proofErr w:type="spellStart"/>
      <w:r>
        <w:t>github</w:t>
      </w:r>
      <w:proofErr w:type="spellEnd"/>
      <w:r>
        <w:t>:</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 xml:space="preserve">The </w:t>
      </w:r>
      <w:proofErr w:type="spellStart"/>
      <w:r w:rsidRPr="00074E3C">
        <w:rPr>
          <w:rFonts w:ascii="Segoe UI" w:eastAsia="Times New Roman" w:hAnsi="Segoe UI" w:cs="Segoe UI"/>
          <w:color w:val="1F2328"/>
          <w:kern w:val="0"/>
          <w:sz w:val="21"/>
          <w:szCs w:val="21"/>
          <w14:ligatures w14:val="none"/>
        </w:rPr>
        <w:t>refdes</w:t>
      </w:r>
      <w:proofErr w:type="spellEnd"/>
      <w:r w:rsidRPr="00074E3C">
        <w:rPr>
          <w:rFonts w:ascii="Segoe UI" w:eastAsia="Times New Roman" w:hAnsi="Segoe UI" w:cs="Segoe UI"/>
          <w:color w:val="1F2328"/>
          <w:kern w:val="0"/>
          <w:sz w:val="21"/>
          <w:szCs w:val="21"/>
          <w14:ligatures w14:val="none"/>
        </w:rPr>
        <w:t xml:space="preserve"> are not ordered relative to their position on the PCB. I forgot to run the reorder after placement so the </w:t>
      </w:r>
      <w:proofErr w:type="spellStart"/>
      <w:r w:rsidRPr="00074E3C">
        <w:rPr>
          <w:rFonts w:ascii="Segoe UI" w:eastAsia="Times New Roman" w:hAnsi="Segoe UI" w:cs="Segoe UI"/>
          <w:color w:val="1F2328"/>
          <w:kern w:val="0"/>
          <w:sz w:val="21"/>
          <w:szCs w:val="21"/>
          <w14:ligatures w14:val="none"/>
        </w:rPr>
        <w:t>refdeses</w:t>
      </w:r>
      <w:proofErr w:type="spellEnd"/>
      <w:r w:rsidRPr="00074E3C">
        <w:rPr>
          <w:rFonts w:ascii="Segoe UI" w:eastAsia="Times New Roman" w:hAnsi="Segoe UI" w:cs="Segoe UI"/>
          <w:color w:val="1F2328"/>
          <w:kern w:val="0"/>
          <w:sz w:val="21"/>
          <w:szCs w:val="21"/>
          <w14:ligatures w14:val="none"/>
        </w:rPr>
        <w:t xml:space="preserve">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 xml:space="preserve">The infeed track width to be 50 ohms should be .44mm instead of .3. Move L1 to the right just enough to get the flood fill to fill in between L1 and L2. Ideally squeeze a via in there. The traces out of the ZG23 </w:t>
      </w:r>
      <w:proofErr w:type="gramStart"/>
      <w:r w:rsidRPr="00074E3C">
        <w:rPr>
          <w:rFonts w:ascii="Segoe UI" w:eastAsia="Times New Roman" w:hAnsi="Segoe UI" w:cs="Segoe UI"/>
          <w:color w:val="1F2328"/>
          <w:kern w:val="0"/>
          <w:sz w:val="21"/>
          <w:szCs w:val="21"/>
          <w14:ligatures w14:val="none"/>
        </w:rPr>
        <w:t>have to</w:t>
      </w:r>
      <w:proofErr w:type="gramEnd"/>
      <w:r w:rsidRPr="00074E3C">
        <w:rPr>
          <w:rFonts w:ascii="Segoe UI" w:eastAsia="Times New Roman" w:hAnsi="Segoe UI" w:cs="Segoe UI"/>
          <w:color w:val="1F2328"/>
          <w:kern w:val="0"/>
          <w:sz w:val="21"/>
          <w:szCs w:val="21"/>
          <w14:ligatures w14:val="none"/>
        </w:rPr>
        <w:t xml:space="preserve">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proofErr w:type="spellStart"/>
      <w:r>
        <w:t>KiCAD</w:t>
      </w:r>
      <w:proofErr w:type="spellEnd"/>
      <w:r>
        <w:t xml:space="preserve"> </w:t>
      </w:r>
      <w:r w:rsidR="00457B31">
        <w:t xml:space="preserve">database </w:t>
      </w:r>
      <w:r>
        <w:t xml:space="preserve">to V8.0.0. This required updating a number of symbols and footprints which are much more standardized in V7 – specifically pin 1 </w:t>
      </w:r>
      <w:proofErr w:type="gramStart"/>
      <w:r>
        <w:t>markers</w:t>
      </w:r>
      <w:proofErr w:type="gramEnd"/>
      <w:r>
        <w:t xml:space="preserve">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 xml:space="preserve">The </w:t>
      </w:r>
      <w:proofErr w:type="gramStart"/>
      <w:r>
        <w:t>U.FL</w:t>
      </w:r>
      <w:proofErr w:type="gramEnd"/>
      <w:r>
        <w:t xml:space="preserve">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 xml:space="preserve">QWIIC connector – easier to just modify the one I already </w:t>
      </w:r>
      <w:proofErr w:type="gramStart"/>
      <w:r>
        <w:t>have to</w:t>
      </w:r>
      <w:proofErr w:type="gramEnd"/>
      <w:r>
        <w:t xml:space="preserve"> be SMT than try to import one. Well, turns out in </w:t>
      </w:r>
      <w:proofErr w:type="spellStart"/>
      <w:r>
        <w:t>KiCAD</w:t>
      </w:r>
      <w:proofErr w:type="spellEnd"/>
      <w:r>
        <w:t xml:space="preserve"> V8 there already is a JST connector library and it has the correct footprint!</w:t>
      </w:r>
    </w:p>
    <w:p w14:paraId="5EFB40B7" w14:textId="08A9F644" w:rsidR="00E546C6" w:rsidRDefault="00E546C6" w:rsidP="00E15369">
      <w:r>
        <w:t xml:space="preserve">DRC Report: The 2 symbols were slightly fixed to prevent errors. The extra footprints are the </w:t>
      </w:r>
      <w:proofErr w:type="spellStart"/>
      <w:r>
        <w:t>fudicials</w:t>
      </w:r>
      <w:proofErr w:type="spellEnd"/>
      <w:r>
        <w:t>.</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spellStart"/>
      <w:r w:rsidRPr="00E546C6">
        <w:rPr>
          <w:rFonts w:ascii="Courier New" w:hAnsi="Courier New" w:cs="Courier New"/>
          <w:sz w:val="16"/>
          <w:szCs w:val="16"/>
        </w:rPr>
        <w:t>Drc</w:t>
      </w:r>
      <w:proofErr w:type="spellEnd"/>
      <w:r w:rsidRPr="00E546C6">
        <w:rPr>
          <w:rFonts w:ascii="Courier New" w:hAnsi="Courier New" w:cs="Courier New"/>
          <w:sz w:val="16"/>
          <w:szCs w:val="16"/>
        </w:rPr>
        <w:t xml:space="preserve"> report for </w:t>
      </w:r>
      <w:proofErr w:type="spellStart"/>
      <w:r w:rsidR="0061202E">
        <w:rPr>
          <w:rFonts w:ascii="Courier New" w:hAnsi="Courier New" w:cs="Courier New"/>
          <w:sz w:val="16"/>
          <w:szCs w:val="16"/>
        </w:rPr>
        <w:t>ZRAD</w:t>
      </w:r>
      <w:r w:rsidRPr="00E546C6">
        <w:rPr>
          <w:rFonts w:ascii="Courier New" w:hAnsi="Courier New" w:cs="Courier New"/>
          <w:sz w:val="16"/>
          <w:szCs w:val="16"/>
        </w:rPr>
        <w:t>.kicad_pcb</w:t>
      </w:r>
      <w:proofErr w:type="spellEnd"/>
      <w:r w:rsidRPr="00E546C6">
        <w:rPr>
          <w:rFonts w:ascii="Courier New" w:hAnsi="Courier New" w:cs="Courier New"/>
          <w:sz w:val="16"/>
          <w:szCs w:val="16"/>
        </w:rPr>
        <w:t xml:space="preserve">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lib_footprint_mismatch</w:t>
      </w:r>
      <w:proofErr w:type="spellEnd"/>
      <w:r w:rsidRPr="00E546C6">
        <w:rPr>
          <w:rFonts w:ascii="Courier New" w:hAnsi="Courier New" w:cs="Courier New"/>
          <w:sz w:val="16"/>
          <w:szCs w:val="16"/>
        </w:rPr>
        <w:t>]: Footprint '</w:t>
      </w:r>
      <w:proofErr w:type="gramStart"/>
      <w:r w:rsidRPr="00E546C6">
        <w:rPr>
          <w:rFonts w:ascii="Courier New" w:hAnsi="Courier New" w:cs="Courier New"/>
          <w:sz w:val="16"/>
          <w:szCs w:val="16"/>
        </w:rPr>
        <w:t>U.FL_Hirose_U.FL</w:t>
      </w:r>
      <w:proofErr w:type="gramEnd"/>
      <w:r w:rsidRPr="00E546C6">
        <w:rPr>
          <w:rFonts w:ascii="Courier New" w:hAnsi="Courier New" w:cs="Courier New"/>
          <w:sz w:val="16"/>
          <w:szCs w:val="16"/>
        </w:rPr>
        <w:t>-R-SMT-1_Vertical' does not match copy in library '</w:t>
      </w:r>
      <w:proofErr w:type="spellStart"/>
      <w:r w:rsidRPr="00E546C6">
        <w:rPr>
          <w:rFonts w:ascii="Courier New" w:hAnsi="Courier New" w:cs="Courier New"/>
          <w:sz w:val="16"/>
          <w:szCs w:val="16"/>
        </w:rPr>
        <w:t>Connector_Coaxial</w:t>
      </w:r>
      <w:proofErr w:type="spellEnd"/>
      <w:r w:rsidRPr="00E546C6">
        <w:rPr>
          <w:rFonts w:ascii="Courier New" w:hAnsi="Courier New" w:cs="Courier New"/>
          <w:sz w:val="16"/>
          <w:szCs w:val="16"/>
        </w:rPr>
        <w:t>'.</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w:t>
      </w:r>
      <w:proofErr w:type="spellStart"/>
      <w:r w:rsidRPr="00E546C6">
        <w:rPr>
          <w:rFonts w:ascii="Courier New" w:hAnsi="Courier New" w:cs="Courier New"/>
          <w:sz w:val="16"/>
          <w:szCs w:val="16"/>
        </w:rPr>
        <w:t>extra_footprint</w:t>
      </w:r>
      <w:proofErr w:type="spellEnd"/>
      <w:r w:rsidRPr="00E546C6">
        <w:rPr>
          <w:rFonts w:ascii="Courier New" w:hAnsi="Courier New" w:cs="Courier New"/>
          <w:sz w:val="16"/>
          <w:szCs w:val="16"/>
        </w:rPr>
        <w: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w:t>
      </w:r>
      <w:proofErr w:type="gramStart"/>
      <w:r w:rsidRPr="00E546C6">
        <w:rPr>
          <w:rFonts w:ascii="Courier New" w:hAnsi="Courier New" w:cs="Courier New"/>
          <w:sz w:val="16"/>
          <w:szCs w:val="16"/>
        </w:rPr>
        <w:t>@(</w:t>
      </w:r>
      <w:proofErr w:type="gramEnd"/>
      <w:r w:rsidRPr="00E546C6">
        <w:rPr>
          <w:rFonts w:ascii="Courier New" w:hAnsi="Courier New" w:cs="Courier New"/>
          <w:sz w:val="16"/>
          <w:szCs w:val="16"/>
        </w:rPr>
        <w:t>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 xml:space="preserve">Release board for fab via </w:t>
      </w:r>
      <w:proofErr w:type="spellStart"/>
      <w:r>
        <w:t>OSHPark</w:t>
      </w:r>
      <w:proofErr w:type="spellEnd"/>
      <w:r>
        <w:t xml:space="preserve"> and ordered a new stencil.</w:t>
      </w:r>
      <w:r w:rsidR="00007B34">
        <w:t xml:space="preserve"> Updated BOM with new </w:t>
      </w:r>
      <w:proofErr w:type="spellStart"/>
      <w:r w:rsidR="00007B34">
        <w:t>RefDes</w:t>
      </w:r>
      <w:proofErr w:type="spellEnd"/>
      <w:r w:rsidR="00007B34">
        <w:t>.</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18"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 xml:space="preserve">Plugging in the </w:t>
      </w:r>
      <w:proofErr w:type="spellStart"/>
      <w:r>
        <w:t>Minisimplicity</w:t>
      </w:r>
      <w:proofErr w:type="spellEnd"/>
      <w:r>
        <w:t xml:space="preserve"> header and powering the board via the WSTK SSv5 </w:t>
      </w:r>
      <w:proofErr w:type="gramStart"/>
      <w:r>
        <w:t>is able to</w:t>
      </w:r>
      <w:proofErr w:type="gramEnd"/>
      <w:r>
        <w:t xml:space="preserve"> detect the part and pull the info from it. Since it’s an A part, it seems none of the precompiled Demos are available so I </w:t>
      </w:r>
      <w:proofErr w:type="gramStart"/>
      <w:r>
        <w:t>have to</w:t>
      </w:r>
      <w:proofErr w:type="gramEnd"/>
      <w:r>
        <w:t xml:space="preserve"> create a </w:t>
      </w:r>
      <w:proofErr w:type="spellStart"/>
      <w:r>
        <w:t>SerialAPI</w:t>
      </w:r>
      <w:proofErr w:type="spellEnd"/>
      <w:r>
        <w:t xml:space="preserve"> and bootloader. Or is simply that this is a custom board so SSv5 doesn’t assume the GPIOs are where they are on a devkit? Naturally the bootloader project won’t compile because there’s no EUSART assigned. This is because </w:t>
      </w:r>
      <w:proofErr w:type="gramStart"/>
      <w:r>
        <w:t>all of</w:t>
      </w:r>
      <w:proofErr w:type="gramEnd"/>
      <w:r>
        <w:t xml:space="preserve"> </w:t>
      </w:r>
      <w:proofErr w:type="spellStart"/>
      <w:r>
        <w:t>Silabs</w:t>
      </w:r>
      <w:proofErr w:type="spellEnd"/>
      <w:r>
        <w:t xml:space="preserve">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w:t>
      </w:r>
      <w:proofErr w:type="spellStart"/>
      <w:r w:rsidR="0083544F">
        <w:t>Pintool</w:t>
      </w:r>
      <w:proofErr w:type="spellEnd"/>
      <w:r w:rsidR="0083544F">
        <w:t xml:space="preserve">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w:t>
      </w:r>
      <w:proofErr w:type="spellStart"/>
      <w:r w:rsidR="00671A26">
        <w:t>slcp</w:t>
      </w:r>
      <w:proofErr w:type="spellEnd"/>
      <w:r w:rsidR="00671A26">
        <w:t xml:space="preserve"> file? How is the UART being wired thru? How would we change it?</w:t>
      </w:r>
      <w:r w:rsidR="00DC1876">
        <w:t xml:space="preserve"> It is in the </w:t>
      </w:r>
      <w:proofErr w:type="spellStart"/>
      <w:r w:rsidR="00DC1876">
        <w:t>pintool</w:t>
      </w:r>
      <w:proofErr w:type="spellEnd"/>
      <w:r w:rsidR="00DC1876">
        <w:t>! Not sure how. It does appear to be running. I want to see if it’s coming out the UART. PC Controller does not find it thru the WSTK.</w:t>
      </w:r>
      <w:r w:rsidR="00571250">
        <w:t xml:space="preserve"> Config/</w:t>
      </w:r>
      <w:proofErr w:type="spellStart"/>
      <w:r w:rsidR="00571250">
        <w:t>serial_api_config.h</w:t>
      </w:r>
      <w:proofErr w:type="spellEnd"/>
      <w:r w:rsidR="00571250">
        <w:t xml:space="preserve">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19"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w:t>
      </w:r>
      <w:proofErr w:type="gramStart"/>
      <w:r>
        <w:t>full size</w:t>
      </w:r>
      <w:proofErr w:type="gramEnd"/>
      <w:r>
        <w:t xml:space="preserve"> boards to measure the RF range difference with a smaller ground plane. </w:t>
      </w:r>
      <w:proofErr w:type="gramStart"/>
      <w:r>
        <w:t>Basically</w:t>
      </w:r>
      <w:proofErr w:type="gramEnd"/>
      <w:r>
        <w:t xml:space="preserve">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w:t>
      </w:r>
      <w:proofErr w:type="spellStart"/>
      <w:r>
        <w:t>Digikey</w:t>
      </w:r>
      <w:proofErr w:type="spellEnd"/>
      <w:r>
        <w:t xml:space="preserve">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20"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 xml:space="preserve">Looks like the one shipped with </w:t>
            </w:r>
            <w:proofErr w:type="spellStart"/>
            <w:r>
              <w:t>Silabs</w:t>
            </w:r>
            <w:proofErr w:type="spellEnd"/>
            <w:r>
              <w:t xml:space="preserve"> </w:t>
            </w:r>
            <w:proofErr w:type="spellStart"/>
            <w:r>
              <w:t>DevKits</w:t>
            </w:r>
            <w:proofErr w:type="spellEnd"/>
          </w:p>
        </w:tc>
      </w:tr>
      <w:tr w:rsidR="008D7681" w14:paraId="254862A5" w14:textId="77777777" w:rsidTr="002A7781">
        <w:tc>
          <w:tcPr>
            <w:tcW w:w="2862" w:type="dxa"/>
          </w:tcPr>
          <w:p w14:paraId="3BB23BB8" w14:textId="71F178F1" w:rsidR="008D7681" w:rsidRDefault="008D7681" w:rsidP="002A7781">
            <w:pPr>
              <w:keepNext/>
              <w:keepLines/>
            </w:pPr>
            <w:hyperlink r:id="rId121"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22"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23"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24"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25"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26"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27"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28"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w:t>
            </w:r>
            <w:proofErr w:type="gramStart"/>
            <w:r>
              <w:t>similar to</w:t>
            </w:r>
            <w:proofErr w:type="gramEnd"/>
            <w:r>
              <w:t xml:space="preserve">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29"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w:t>
      </w:r>
      <w:proofErr w:type="spellStart"/>
      <w:r>
        <w:t>KiCAD</w:t>
      </w:r>
      <w:proofErr w:type="spellEnd"/>
      <w:r>
        <w:t xml:space="preserve"> and used it to manually create the BOM. Ordered enough components for 10+ boards. I already have 15 ZG23s from previous projects and samples. Entered an Issue on </w:t>
      </w:r>
      <w:proofErr w:type="spellStart"/>
      <w:r>
        <w:t>github</w:t>
      </w:r>
      <w:proofErr w:type="spellEnd"/>
      <w:r>
        <w:t xml:space="preserve"> that a couple of the caps are 0603 but should be 0402. The 0402 will still fit but better to have the proper footprint. I expect to spin the PCB at least once more. </w:t>
      </w:r>
    </w:p>
    <w:p w14:paraId="794A60D4" w14:textId="4E3690D9" w:rsidR="00165462" w:rsidRDefault="00165462" w:rsidP="00165462">
      <w:r>
        <w:t xml:space="preserve">The plan is to take one of the 3 boards coming in now and cut it to a much smaller size and compare the range. No sense in making the board bigger than it </w:t>
      </w:r>
      <w:proofErr w:type="gramStart"/>
      <w:r>
        <w:t>has to</w:t>
      </w:r>
      <w:proofErr w:type="gramEnd"/>
      <w:r>
        <w:t xml:space="preserve"> be but we are looking for maximum range. If the </w:t>
      </w:r>
      <w:proofErr w:type="gramStart"/>
      <w:r>
        <w:t>full size</w:t>
      </w:r>
      <w:proofErr w:type="gramEnd"/>
      <w:r>
        <w:t xml:space="preserve"> board is at least 3 dBm better than definitely keep the full size board.</w:t>
      </w:r>
    </w:p>
    <w:p w14:paraId="54D65D39" w14:textId="551D7659" w:rsidR="00D51FCE" w:rsidRDefault="00D51FCE" w:rsidP="00165462">
      <w:proofErr w:type="spellStart"/>
      <w:r>
        <w:t>KiCAD</w:t>
      </w:r>
      <w:proofErr w:type="spellEnd"/>
      <w:r>
        <w:t xml:space="preserve"> has been upgraded to version 8.0.0 which came out a week ago. I had to upgrade to </w:t>
      </w:r>
      <w:proofErr w:type="spellStart"/>
      <w:r>
        <w:t>checkin</w:t>
      </w:r>
      <w:proofErr w:type="spellEnd"/>
      <w:r>
        <w:t xml:space="preserve"> the ZG23 component </w:t>
      </w:r>
      <w:r w:rsidR="002A7781">
        <w:t>as all libraries were upgraded to</w:t>
      </w:r>
      <w:r>
        <w:t xml:space="preserve"> V8. The ZG23 will now be included in the </w:t>
      </w:r>
      <w:proofErr w:type="spellStart"/>
      <w:r>
        <w:t>KiCAD</w:t>
      </w:r>
      <w:proofErr w:type="spellEnd"/>
      <w:r>
        <w:t xml:space="preserve"> default libraries. My PR </w:t>
      </w:r>
      <w:hyperlink r:id="rId130"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31"/>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 xml:space="preserve">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w:t>
      </w:r>
      <w:proofErr w:type="gramStart"/>
      <w:r>
        <w:t>2 layer</w:t>
      </w:r>
      <w:proofErr w:type="gramEnd"/>
      <w:r>
        <w:t xml:space="preserve">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32"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33" w:history="1">
        <w:r w:rsidRPr="00B9735D">
          <w:rPr>
            <w:rStyle w:val="Hyperlink"/>
          </w:rPr>
          <w:t>39MHz</w:t>
        </w:r>
      </w:hyperlink>
      <w:r>
        <w:t xml:space="preserve"> crystal – </w:t>
      </w:r>
      <w:proofErr w:type="gramStart"/>
      <w:r w:rsidRPr="00B9735D">
        <w:t>Crystal:Crystal</w:t>
      </w:r>
      <w:proofErr w:type="gramEnd"/>
      <w:r w:rsidRPr="00B9735D">
        <w:t>_SMD_3225-4Pin_3.2x2.5mm</w:t>
      </w:r>
    </w:p>
    <w:p w14:paraId="27096CB2" w14:textId="6EE61D9E" w:rsidR="00B9735D" w:rsidRDefault="00B9735D" w:rsidP="00C10552">
      <w:pPr>
        <w:pStyle w:val="ListParagraph"/>
        <w:numPr>
          <w:ilvl w:val="0"/>
          <w:numId w:val="4"/>
        </w:numPr>
      </w:pPr>
      <w:r>
        <w:t xml:space="preserve">32KHz crystal – </w:t>
      </w:r>
      <w:proofErr w:type="gramStart"/>
      <w:r w:rsidRPr="00B9735D">
        <w:t>Crystal:Crystal</w:t>
      </w:r>
      <w:proofErr w:type="gramEnd"/>
      <w:r w:rsidRPr="00B9735D">
        <w:t>_SMD_3215-2Pin_3.2x1.5mm</w:t>
      </w:r>
      <w:r>
        <w:t xml:space="preserve"> - </w:t>
      </w:r>
      <w:r w:rsidRPr="00B9735D">
        <w:t>SC32S-7PF20PPM</w:t>
      </w:r>
    </w:p>
    <w:p w14:paraId="34965315" w14:textId="7A80C544" w:rsidR="00B9735D" w:rsidRDefault="00B9735D" w:rsidP="00C10552">
      <w:pPr>
        <w:pStyle w:val="ListParagraph"/>
        <w:numPr>
          <w:ilvl w:val="0"/>
          <w:numId w:val="4"/>
        </w:numPr>
      </w:pPr>
      <w:r>
        <w:t xml:space="preserve">RGB LED </w:t>
      </w:r>
      <w:proofErr w:type="gramStart"/>
      <w:r>
        <w:t>–</w:t>
      </w:r>
      <w:r w:rsidR="00E976FB">
        <w:t xml:space="preserve"> </w:t>
      </w:r>
      <w:r>
        <w:t xml:space="preserve"> </w:t>
      </w:r>
      <w:r w:rsidR="00E976FB" w:rsidRPr="00E976FB">
        <w:t>LED</w:t>
      </w:r>
      <w:proofErr w:type="gramEnd"/>
      <w:r w:rsidR="00E976FB" w:rsidRPr="00E976FB">
        <w:t>_SMD:LED_WS2812B-2020_PLCC4_2.0x2.0mm</w:t>
      </w:r>
      <w:r w:rsidR="00E976FB">
        <w:t xml:space="preserve"> - </w:t>
      </w:r>
      <w:hyperlink r:id="rId134"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35"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 xml:space="preserve">Connected the USB UART to the same pins as the debug header but thru </w:t>
      </w:r>
      <w:proofErr w:type="gramStart"/>
      <w:r>
        <w:t>100 ohm</w:t>
      </w:r>
      <w:proofErr w:type="gramEnd"/>
      <w:r>
        <w:t xml:space="preserve"> resistors. I could have put the USB UART to a different set of pins but then the firmware could NOT use the standard </w:t>
      </w:r>
      <w:proofErr w:type="spellStart"/>
      <w:r>
        <w:t>SerialAPI</w:t>
      </w:r>
      <w:proofErr w:type="spellEnd"/>
      <w:r>
        <w:t xml:space="preserve"> and would have to be customized with each release. Didn’t think that was a good idea. The series resistors are to provide some isolation when BOTH USB and the debugger are connected. The main issue is that during production, </w:t>
      </w:r>
      <w:proofErr w:type="spellStart"/>
      <w:r>
        <w:t>RailTest</w:t>
      </w:r>
      <w:proofErr w:type="spellEnd"/>
      <w:r>
        <w:t xml:space="preserve"> </w:t>
      </w:r>
      <w:proofErr w:type="gramStart"/>
      <w:r>
        <w:t>has to</w:t>
      </w:r>
      <w:proofErr w:type="gramEnd"/>
      <w:r>
        <w:t xml:space="preserve">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36"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37"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w:t>
      </w:r>
      <w:proofErr w:type="spellStart"/>
      <w:r w:rsidR="00EE3EE6">
        <w:t>KiCAD</w:t>
      </w:r>
      <w:proofErr w:type="spellEnd"/>
      <w:r w:rsidR="00EE3EE6">
        <w:t xml:space="preserve"> doesn’t have any diodes in 0402, mostly SOD-xxx. The CP2102 recommends </w:t>
      </w:r>
      <w:r w:rsidR="00EE3EE6" w:rsidRPr="00EE3EE6">
        <w:t>SP0503BAHTG</w:t>
      </w:r>
      <w:r w:rsidR="00EE3EE6">
        <w:t xml:space="preserve"> which is in the </w:t>
      </w:r>
      <w:proofErr w:type="spellStart"/>
      <w:r w:rsidR="00EE3EE6">
        <w:t>KiCAD</w:t>
      </w:r>
      <w:proofErr w:type="spellEnd"/>
      <w:r w:rsidR="00EE3EE6">
        <w:t xml:space="preserve"> library and </w:t>
      </w:r>
      <w:proofErr w:type="spellStart"/>
      <w:r w:rsidR="00AD3770">
        <w:t>digikey</w:t>
      </w:r>
      <w:proofErr w:type="spellEnd"/>
      <w:r w:rsidR="00AD3770">
        <w:t xml:space="preserve">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 xml:space="preserve">There is no QWIIC connector symbol or footprint in </w:t>
      </w:r>
      <w:proofErr w:type="spellStart"/>
      <w:r>
        <w:t>KiCad</w:t>
      </w:r>
      <w:proofErr w:type="spellEnd"/>
      <w:r>
        <w:t xml:space="preserve">. I copied the ones from the </w:t>
      </w:r>
      <w:proofErr w:type="spellStart"/>
      <w:r>
        <w:t>sparkfun</w:t>
      </w:r>
      <w:proofErr w:type="spellEnd"/>
      <w:r>
        <w:t xml:space="preserve">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w:t>
      </w:r>
      <w:proofErr w:type="spellStart"/>
      <w:r>
        <w:t>ToO</w:t>
      </w:r>
      <w:proofErr w:type="spellEnd"/>
      <w:r>
        <w:t>) development.</w:t>
      </w:r>
    </w:p>
    <w:p w14:paraId="2274BA60" w14:textId="1328F9C4" w:rsidR="00C7779B" w:rsidRDefault="00644506" w:rsidP="00C7779B">
      <w:r>
        <w:t xml:space="preserve">Lots of LDOs to choose from. Diodes Inc </w:t>
      </w:r>
      <w:hyperlink r:id="rId138" w:history="1">
        <w:r>
          <w:rPr>
            <w:rStyle w:val="Hyperlink"/>
            <w:rFonts w:ascii="Roboto" w:hAnsi="Roboto"/>
            <w:b/>
            <w:bCs/>
            <w:color w:val="221ABB"/>
            <w:sz w:val="21"/>
            <w:szCs w:val="21"/>
            <w:shd w:val="clear" w:color="auto" w:fill="FFFFFF"/>
          </w:rPr>
          <w:t>AP2125K-3.3TRG1</w:t>
        </w:r>
      </w:hyperlink>
      <w:r>
        <w:t xml:space="preserve"> is 10 cents and will be the initial LDO to use (</w:t>
      </w:r>
      <w:proofErr w:type="spellStart"/>
      <w:r>
        <w:t>Digikey</w:t>
      </w:r>
      <w:proofErr w:type="spellEnd"/>
      <w:r>
        <w:t xml:space="preserve"> has 45K in stock). The TI </w:t>
      </w:r>
      <w:hyperlink r:id="rId139" w:history="1">
        <w:r>
          <w:rPr>
            <w:rStyle w:val="Hyperlink"/>
            <w:rFonts w:ascii="Roboto" w:hAnsi="Roboto"/>
            <w:b/>
            <w:bCs/>
            <w:color w:val="221ABB"/>
            <w:sz w:val="21"/>
            <w:szCs w:val="21"/>
            <w:shd w:val="clear" w:color="auto" w:fill="FFFFFF"/>
          </w:rPr>
          <w:t>TPS7A0333PDBVR</w:t>
        </w:r>
      </w:hyperlink>
      <w:r>
        <w:t xml:space="preserve"> LDO I’ve used before is 33 cents but does have better </w:t>
      </w:r>
      <w:proofErr w:type="spellStart"/>
      <w:r>
        <w:t>Iq</w:t>
      </w:r>
      <w:proofErr w:type="spellEnd"/>
      <w:r>
        <w:t xml:space="preserve">, temperature range and </w:t>
      </w:r>
      <w:proofErr w:type="spellStart"/>
      <w:r>
        <w:t>Vdropmax</w:t>
      </w:r>
      <w:proofErr w:type="spellEnd"/>
      <w:r>
        <w:t xml:space="preserve"> but the Diodes Inc is fine. </w:t>
      </w:r>
      <w:r w:rsidR="00C7779B">
        <w:t xml:space="preserve"> </w:t>
      </w:r>
    </w:p>
    <w:p w14:paraId="7DB5E7B2" w14:textId="59D14DD0" w:rsidR="00197B72" w:rsidRPr="00C7779B" w:rsidRDefault="00197B72" w:rsidP="00C7779B">
      <w:r>
        <w:t xml:space="preserve">For the USB-C interface, I used this example: </w:t>
      </w:r>
      <w:hyperlink r:id="rId140"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41" w:anchor=":~:text=%E2%88%920-,Connect%20the%20shield%20directly%20to%20ground%20plane,to%20the%20PCB%20ground%20plane." w:history="1">
        <w:r w:rsidRPr="00617525">
          <w:rPr>
            <w:rStyle w:val="Hyperlink"/>
          </w:rPr>
          <w:t>here</w:t>
        </w:r>
      </w:hyperlink>
      <w:r>
        <w:t xml:space="preserve"> which </w:t>
      </w:r>
      <w:r w:rsidR="00617525">
        <w:t xml:space="preserve">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w:t>
      </w:r>
      <w:proofErr w:type="gramStart"/>
      <w:r w:rsidR="00617525">
        <w:t>zero ohm</w:t>
      </w:r>
      <w:proofErr w:type="gramEnd"/>
      <w:r w:rsidR="00617525">
        <w:t xml:space="preserve">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 xml:space="preserve">Created the Repo, this file and started the hardware design in </w:t>
      </w:r>
      <w:proofErr w:type="spellStart"/>
      <w:r>
        <w:t>KiCAD</w:t>
      </w:r>
      <w:proofErr w:type="spellEnd"/>
      <w:r>
        <w:t>.</w:t>
      </w:r>
    </w:p>
    <w:sectPr w:rsidR="004015CA" w:rsidRPr="004015CA" w:rsidSect="007B5364">
      <w:footerReference w:type="default" r:id="rId1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A6F66" w14:textId="77777777" w:rsidR="00B27515" w:rsidRDefault="00B27515" w:rsidP="00614DDD">
      <w:pPr>
        <w:spacing w:after="0" w:line="240" w:lineRule="auto"/>
      </w:pPr>
      <w:r>
        <w:separator/>
      </w:r>
    </w:p>
  </w:endnote>
  <w:endnote w:type="continuationSeparator" w:id="0">
    <w:p w14:paraId="7244058C" w14:textId="77777777" w:rsidR="00B27515" w:rsidRDefault="00B27515"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DE0C4" w14:textId="0A3F8213"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t>June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A067C" w14:textId="77777777" w:rsidR="00B27515" w:rsidRDefault="00B27515" w:rsidP="00614DDD">
      <w:pPr>
        <w:spacing w:after="0" w:line="240" w:lineRule="auto"/>
      </w:pPr>
      <w:r>
        <w:separator/>
      </w:r>
    </w:p>
  </w:footnote>
  <w:footnote w:type="continuationSeparator" w:id="0">
    <w:p w14:paraId="77EE4422" w14:textId="77777777" w:rsidR="00B27515" w:rsidRDefault="00B27515"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5"/>
  </w:num>
  <w:num w:numId="2" w16cid:durableId="879128391">
    <w:abstractNumId w:val="11"/>
  </w:num>
  <w:num w:numId="3" w16cid:durableId="1468666034">
    <w:abstractNumId w:val="3"/>
  </w:num>
  <w:num w:numId="4" w16cid:durableId="1178739723">
    <w:abstractNumId w:val="24"/>
  </w:num>
  <w:num w:numId="5" w16cid:durableId="962073322">
    <w:abstractNumId w:val="16"/>
  </w:num>
  <w:num w:numId="6" w16cid:durableId="414204911">
    <w:abstractNumId w:val="14"/>
  </w:num>
  <w:num w:numId="7" w16cid:durableId="1560243198">
    <w:abstractNumId w:val="26"/>
  </w:num>
  <w:num w:numId="8" w16cid:durableId="2027246189">
    <w:abstractNumId w:val="12"/>
  </w:num>
  <w:num w:numId="9" w16cid:durableId="1040861228">
    <w:abstractNumId w:val="25"/>
  </w:num>
  <w:num w:numId="10" w16cid:durableId="885917454">
    <w:abstractNumId w:val="15"/>
  </w:num>
  <w:num w:numId="11" w16cid:durableId="1484662994">
    <w:abstractNumId w:val="6"/>
  </w:num>
  <w:num w:numId="12" w16cid:durableId="1094474029">
    <w:abstractNumId w:val="19"/>
  </w:num>
  <w:num w:numId="13" w16cid:durableId="1429619420">
    <w:abstractNumId w:val="19"/>
  </w:num>
  <w:num w:numId="14" w16cid:durableId="587425564">
    <w:abstractNumId w:val="22"/>
  </w:num>
  <w:num w:numId="15" w16cid:durableId="1435709470">
    <w:abstractNumId w:val="4"/>
  </w:num>
  <w:num w:numId="16" w16cid:durableId="1488474169">
    <w:abstractNumId w:val="20"/>
  </w:num>
  <w:num w:numId="17" w16cid:durableId="634023087">
    <w:abstractNumId w:val="7"/>
  </w:num>
  <w:num w:numId="18" w16cid:durableId="1966815772">
    <w:abstractNumId w:val="1"/>
  </w:num>
  <w:num w:numId="19" w16cid:durableId="1829438149">
    <w:abstractNumId w:val="21"/>
  </w:num>
  <w:num w:numId="20" w16cid:durableId="632099852">
    <w:abstractNumId w:val="10"/>
  </w:num>
  <w:num w:numId="21" w16cid:durableId="1300838464">
    <w:abstractNumId w:val="9"/>
  </w:num>
  <w:num w:numId="22" w16cid:durableId="1356007079">
    <w:abstractNumId w:val="23"/>
  </w:num>
  <w:num w:numId="23" w16cid:durableId="560675081">
    <w:abstractNumId w:val="8"/>
  </w:num>
  <w:num w:numId="24" w16cid:durableId="466706660">
    <w:abstractNumId w:val="17"/>
  </w:num>
  <w:num w:numId="25" w16cid:durableId="2065374856">
    <w:abstractNumId w:val="0"/>
  </w:num>
  <w:num w:numId="26" w16cid:durableId="1915313852">
    <w:abstractNumId w:val="2"/>
  </w:num>
  <w:num w:numId="27" w16cid:durableId="708070723">
    <w:abstractNumId w:val="13"/>
  </w:num>
  <w:num w:numId="28" w16cid:durableId="333411712">
    <w:abstractNumId w:val="27"/>
  </w:num>
  <w:num w:numId="29" w16cid:durableId="367022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5A4D"/>
    <w:rsid w:val="00007B34"/>
    <w:rsid w:val="000146DF"/>
    <w:rsid w:val="00017AE2"/>
    <w:rsid w:val="000245CB"/>
    <w:rsid w:val="000245F9"/>
    <w:rsid w:val="00030FC3"/>
    <w:rsid w:val="000317FA"/>
    <w:rsid w:val="00031E40"/>
    <w:rsid w:val="00033AA3"/>
    <w:rsid w:val="00034108"/>
    <w:rsid w:val="00035FF6"/>
    <w:rsid w:val="000401AD"/>
    <w:rsid w:val="00043111"/>
    <w:rsid w:val="000525EB"/>
    <w:rsid w:val="000616FA"/>
    <w:rsid w:val="00063065"/>
    <w:rsid w:val="00063FEE"/>
    <w:rsid w:val="00065182"/>
    <w:rsid w:val="00073835"/>
    <w:rsid w:val="00074C77"/>
    <w:rsid w:val="00074E3C"/>
    <w:rsid w:val="000751CB"/>
    <w:rsid w:val="000821FC"/>
    <w:rsid w:val="00087B58"/>
    <w:rsid w:val="0009456E"/>
    <w:rsid w:val="00095265"/>
    <w:rsid w:val="00096294"/>
    <w:rsid w:val="000A2CFB"/>
    <w:rsid w:val="000A3A31"/>
    <w:rsid w:val="000A43D0"/>
    <w:rsid w:val="000A4C74"/>
    <w:rsid w:val="000C142E"/>
    <w:rsid w:val="000C624C"/>
    <w:rsid w:val="000D6B98"/>
    <w:rsid w:val="000D7A8A"/>
    <w:rsid w:val="000E3706"/>
    <w:rsid w:val="000E5369"/>
    <w:rsid w:val="000F11C1"/>
    <w:rsid w:val="000F4541"/>
    <w:rsid w:val="000F5F40"/>
    <w:rsid w:val="000F6276"/>
    <w:rsid w:val="000F6D4D"/>
    <w:rsid w:val="001020E6"/>
    <w:rsid w:val="00114820"/>
    <w:rsid w:val="00122B03"/>
    <w:rsid w:val="00122F1E"/>
    <w:rsid w:val="001272FD"/>
    <w:rsid w:val="00132E38"/>
    <w:rsid w:val="00133CD1"/>
    <w:rsid w:val="00134835"/>
    <w:rsid w:val="00136F62"/>
    <w:rsid w:val="00144230"/>
    <w:rsid w:val="00146034"/>
    <w:rsid w:val="0015047B"/>
    <w:rsid w:val="00152471"/>
    <w:rsid w:val="001529C3"/>
    <w:rsid w:val="001573CB"/>
    <w:rsid w:val="00165462"/>
    <w:rsid w:val="00173602"/>
    <w:rsid w:val="00173757"/>
    <w:rsid w:val="00182D47"/>
    <w:rsid w:val="001846B2"/>
    <w:rsid w:val="0018749C"/>
    <w:rsid w:val="00187F01"/>
    <w:rsid w:val="00190B71"/>
    <w:rsid w:val="00191F97"/>
    <w:rsid w:val="0019694F"/>
    <w:rsid w:val="00197878"/>
    <w:rsid w:val="00197B72"/>
    <w:rsid w:val="001A5317"/>
    <w:rsid w:val="001A5CA2"/>
    <w:rsid w:val="001A7FF8"/>
    <w:rsid w:val="001B7055"/>
    <w:rsid w:val="001D6BC3"/>
    <w:rsid w:val="001E6CFD"/>
    <w:rsid w:val="00203908"/>
    <w:rsid w:val="00203F91"/>
    <w:rsid w:val="0020589E"/>
    <w:rsid w:val="00212C64"/>
    <w:rsid w:val="002135FD"/>
    <w:rsid w:val="00215A52"/>
    <w:rsid w:val="00215A6F"/>
    <w:rsid w:val="0022093A"/>
    <w:rsid w:val="00225A2F"/>
    <w:rsid w:val="00226F0B"/>
    <w:rsid w:val="00226FB3"/>
    <w:rsid w:val="00227F32"/>
    <w:rsid w:val="00234838"/>
    <w:rsid w:val="002351E0"/>
    <w:rsid w:val="002363E6"/>
    <w:rsid w:val="00237391"/>
    <w:rsid w:val="00237559"/>
    <w:rsid w:val="00237E91"/>
    <w:rsid w:val="00243396"/>
    <w:rsid w:val="00244C30"/>
    <w:rsid w:val="00246F4D"/>
    <w:rsid w:val="00251F9C"/>
    <w:rsid w:val="002528D5"/>
    <w:rsid w:val="00254258"/>
    <w:rsid w:val="00255407"/>
    <w:rsid w:val="00257634"/>
    <w:rsid w:val="00261200"/>
    <w:rsid w:val="002632EE"/>
    <w:rsid w:val="00265FF0"/>
    <w:rsid w:val="002700F3"/>
    <w:rsid w:val="0027390F"/>
    <w:rsid w:val="00276CC5"/>
    <w:rsid w:val="00283164"/>
    <w:rsid w:val="002879EA"/>
    <w:rsid w:val="00287F73"/>
    <w:rsid w:val="00291F88"/>
    <w:rsid w:val="00294B1A"/>
    <w:rsid w:val="0029708A"/>
    <w:rsid w:val="002A7781"/>
    <w:rsid w:val="002B78A3"/>
    <w:rsid w:val="002C0ABC"/>
    <w:rsid w:val="002C1E07"/>
    <w:rsid w:val="002C59DE"/>
    <w:rsid w:val="002C5A13"/>
    <w:rsid w:val="002C7130"/>
    <w:rsid w:val="002D16A2"/>
    <w:rsid w:val="002D374E"/>
    <w:rsid w:val="002D45EB"/>
    <w:rsid w:val="002E5119"/>
    <w:rsid w:val="002F2769"/>
    <w:rsid w:val="003010DE"/>
    <w:rsid w:val="003019D1"/>
    <w:rsid w:val="00303FA6"/>
    <w:rsid w:val="00307AC7"/>
    <w:rsid w:val="003142BD"/>
    <w:rsid w:val="00320F98"/>
    <w:rsid w:val="00322AF7"/>
    <w:rsid w:val="00327F6F"/>
    <w:rsid w:val="003451F2"/>
    <w:rsid w:val="00346A73"/>
    <w:rsid w:val="00355172"/>
    <w:rsid w:val="00355F74"/>
    <w:rsid w:val="00356E86"/>
    <w:rsid w:val="00357FA6"/>
    <w:rsid w:val="00366C25"/>
    <w:rsid w:val="00371DC7"/>
    <w:rsid w:val="00376756"/>
    <w:rsid w:val="00377687"/>
    <w:rsid w:val="00385E47"/>
    <w:rsid w:val="00386A48"/>
    <w:rsid w:val="003920F6"/>
    <w:rsid w:val="003A0451"/>
    <w:rsid w:val="003A6E43"/>
    <w:rsid w:val="003A775D"/>
    <w:rsid w:val="003B0382"/>
    <w:rsid w:val="003B451A"/>
    <w:rsid w:val="003D0347"/>
    <w:rsid w:val="003D155C"/>
    <w:rsid w:val="003D341E"/>
    <w:rsid w:val="003E3DBB"/>
    <w:rsid w:val="003E59C2"/>
    <w:rsid w:val="003E5D27"/>
    <w:rsid w:val="003E6D50"/>
    <w:rsid w:val="003F0F0B"/>
    <w:rsid w:val="003F2179"/>
    <w:rsid w:val="003F457F"/>
    <w:rsid w:val="003F6955"/>
    <w:rsid w:val="004015CA"/>
    <w:rsid w:val="004107F5"/>
    <w:rsid w:val="00413647"/>
    <w:rsid w:val="00416696"/>
    <w:rsid w:val="0042645C"/>
    <w:rsid w:val="00433D5B"/>
    <w:rsid w:val="00434F1F"/>
    <w:rsid w:val="0043707A"/>
    <w:rsid w:val="00446EFB"/>
    <w:rsid w:val="004550B9"/>
    <w:rsid w:val="00455CD1"/>
    <w:rsid w:val="0045722F"/>
    <w:rsid w:val="00457B31"/>
    <w:rsid w:val="004657E1"/>
    <w:rsid w:val="0046631B"/>
    <w:rsid w:val="00467A07"/>
    <w:rsid w:val="00473693"/>
    <w:rsid w:val="00482C0C"/>
    <w:rsid w:val="004842C7"/>
    <w:rsid w:val="00485BF9"/>
    <w:rsid w:val="00491C21"/>
    <w:rsid w:val="00493B71"/>
    <w:rsid w:val="00496944"/>
    <w:rsid w:val="00497160"/>
    <w:rsid w:val="00497182"/>
    <w:rsid w:val="00497875"/>
    <w:rsid w:val="00497B09"/>
    <w:rsid w:val="004A2D86"/>
    <w:rsid w:val="004B1D22"/>
    <w:rsid w:val="004B4902"/>
    <w:rsid w:val="004C54A0"/>
    <w:rsid w:val="004D2516"/>
    <w:rsid w:val="004E0310"/>
    <w:rsid w:val="004E597A"/>
    <w:rsid w:val="004F2533"/>
    <w:rsid w:val="004F5722"/>
    <w:rsid w:val="004F5E19"/>
    <w:rsid w:val="00510571"/>
    <w:rsid w:val="005107DA"/>
    <w:rsid w:val="00510BFF"/>
    <w:rsid w:val="00514EAB"/>
    <w:rsid w:val="00522D51"/>
    <w:rsid w:val="0052319B"/>
    <w:rsid w:val="00524613"/>
    <w:rsid w:val="00524916"/>
    <w:rsid w:val="005343AC"/>
    <w:rsid w:val="00535F40"/>
    <w:rsid w:val="00536231"/>
    <w:rsid w:val="00553E93"/>
    <w:rsid w:val="005542FD"/>
    <w:rsid w:val="005548B3"/>
    <w:rsid w:val="0056068C"/>
    <w:rsid w:val="005617C2"/>
    <w:rsid w:val="00571250"/>
    <w:rsid w:val="00572FDB"/>
    <w:rsid w:val="0057451F"/>
    <w:rsid w:val="005820D5"/>
    <w:rsid w:val="00584D8F"/>
    <w:rsid w:val="00594543"/>
    <w:rsid w:val="005A0D16"/>
    <w:rsid w:val="005C51BF"/>
    <w:rsid w:val="005C7CE5"/>
    <w:rsid w:val="005D1967"/>
    <w:rsid w:val="005D2DE2"/>
    <w:rsid w:val="005D6A22"/>
    <w:rsid w:val="005D7092"/>
    <w:rsid w:val="005D70D8"/>
    <w:rsid w:val="005D7282"/>
    <w:rsid w:val="005E1C34"/>
    <w:rsid w:val="005E37C6"/>
    <w:rsid w:val="005E4873"/>
    <w:rsid w:val="005E594A"/>
    <w:rsid w:val="005E65B2"/>
    <w:rsid w:val="005F5D4B"/>
    <w:rsid w:val="0060092B"/>
    <w:rsid w:val="00603678"/>
    <w:rsid w:val="006037F8"/>
    <w:rsid w:val="0061202E"/>
    <w:rsid w:val="00614DDD"/>
    <w:rsid w:val="00614F0C"/>
    <w:rsid w:val="00617525"/>
    <w:rsid w:val="0062021B"/>
    <w:rsid w:val="00627D64"/>
    <w:rsid w:val="006313D5"/>
    <w:rsid w:val="006317CB"/>
    <w:rsid w:val="00631B9B"/>
    <w:rsid w:val="00636C2B"/>
    <w:rsid w:val="00637CA7"/>
    <w:rsid w:val="00640D9E"/>
    <w:rsid w:val="00641F14"/>
    <w:rsid w:val="00644506"/>
    <w:rsid w:val="00647707"/>
    <w:rsid w:val="006523BE"/>
    <w:rsid w:val="0065432A"/>
    <w:rsid w:val="00654529"/>
    <w:rsid w:val="006641B5"/>
    <w:rsid w:val="00671A26"/>
    <w:rsid w:val="00674636"/>
    <w:rsid w:val="0068423C"/>
    <w:rsid w:val="00685FF0"/>
    <w:rsid w:val="00687F7F"/>
    <w:rsid w:val="006949E2"/>
    <w:rsid w:val="00696B65"/>
    <w:rsid w:val="00696E68"/>
    <w:rsid w:val="006A19EB"/>
    <w:rsid w:val="006B4CF7"/>
    <w:rsid w:val="006B6BA4"/>
    <w:rsid w:val="006C2AC9"/>
    <w:rsid w:val="006C3AC2"/>
    <w:rsid w:val="006C48CF"/>
    <w:rsid w:val="006D0AE8"/>
    <w:rsid w:val="006D2780"/>
    <w:rsid w:val="006D2A56"/>
    <w:rsid w:val="006D41D6"/>
    <w:rsid w:val="006E4ADB"/>
    <w:rsid w:val="006E7A2A"/>
    <w:rsid w:val="006F3C8F"/>
    <w:rsid w:val="006F4CA7"/>
    <w:rsid w:val="006F5D5C"/>
    <w:rsid w:val="006F5EEC"/>
    <w:rsid w:val="006F6112"/>
    <w:rsid w:val="006F667E"/>
    <w:rsid w:val="006F77FB"/>
    <w:rsid w:val="006F7F04"/>
    <w:rsid w:val="00700399"/>
    <w:rsid w:val="0070142A"/>
    <w:rsid w:val="00707563"/>
    <w:rsid w:val="00716940"/>
    <w:rsid w:val="00725429"/>
    <w:rsid w:val="00731556"/>
    <w:rsid w:val="0073260E"/>
    <w:rsid w:val="007327DB"/>
    <w:rsid w:val="00736CDD"/>
    <w:rsid w:val="00736F69"/>
    <w:rsid w:val="0074069F"/>
    <w:rsid w:val="007438AD"/>
    <w:rsid w:val="007517D1"/>
    <w:rsid w:val="00753EFA"/>
    <w:rsid w:val="0075498F"/>
    <w:rsid w:val="00755B78"/>
    <w:rsid w:val="00763BB0"/>
    <w:rsid w:val="00767255"/>
    <w:rsid w:val="00771693"/>
    <w:rsid w:val="007840CA"/>
    <w:rsid w:val="00790C17"/>
    <w:rsid w:val="00793122"/>
    <w:rsid w:val="00794882"/>
    <w:rsid w:val="00796AC8"/>
    <w:rsid w:val="007A2CB6"/>
    <w:rsid w:val="007B18A7"/>
    <w:rsid w:val="007B23F8"/>
    <w:rsid w:val="007B5364"/>
    <w:rsid w:val="007B5E9E"/>
    <w:rsid w:val="007D2227"/>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544F"/>
    <w:rsid w:val="008362EC"/>
    <w:rsid w:val="00836BF2"/>
    <w:rsid w:val="00837BAB"/>
    <w:rsid w:val="00840E7B"/>
    <w:rsid w:val="00842348"/>
    <w:rsid w:val="00842F8E"/>
    <w:rsid w:val="0084344B"/>
    <w:rsid w:val="00844604"/>
    <w:rsid w:val="00844AA4"/>
    <w:rsid w:val="0085244D"/>
    <w:rsid w:val="00854174"/>
    <w:rsid w:val="00855DA7"/>
    <w:rsid w:val="008561B9"/>
    <w:rsid w:val="00857B13"/>
    <w:rsid w:val="00861468"/>
    <w:rsid w:val="008615C8"/>
    <w:rsid w:val="00862631"/>
    <w:rsid w:val="00863297"/>
    <w:rsid w:val="008718CD"/>
    <w:rsid w:val="00873F09"/>
    <w:rsid w:val="00876A06"/>
    <w:rsid w:val="00877CCE"/>
    <w:rsid w:val="008830DD"/>
    <w:rsid w:val="0088555C"/>
    <w:rsid w:val="00886F10"/>
    <w:rsid w:val="008A064E"/>
    <w:rsid w:val="008C523A"/>
    <w:rsid w:val="008C6E5B"/>
    <w:rsid w:val="008C7327"/>
    <w:rsid w:val="008C7814"/>
    <w:rsid w:val="008D7648"/>
    <w:rsid w:val="008D7681"/>
    <w:rsid w:val="008E57F1"/>
    <w:rsid w:val="008F2FA7"/>
    <w:rsid w:val="008F4F25"/>
    <w:rsid w:val="00901226"/>
    <w:rsid w:val="009158E8"/>
    <w:rsid w:val="00920B72"/>
    <w:rsid w:val="00922DE4"/>
    <w:rsid w:val="009366EF"/>
    <w:rsid w:val="00950096"/>
    <w:rsid w:val="009516D8"/>
    <w:rsid w:val="00951E6D"/>
    <w:rsid w:val="00953F3E"/>
    <w:rsid w:val="00970A53"/>
    <w:rsid w:val="00974828"/>
    <w:rsid w:val="009803E3"/>
    <w:rsid w:val="0098367F"/>
    <w:rsid w:val="00986892"/>
    <w:rsid w:val="00994CE9"/>
    <w:rsid w:val="009A424B"/>
    <w:rsid w:val="009B1641"/>
    <w:rsid w:val="009B17A7"/>
    <w:rsid w:val="009C05BD"/>
    <w:rsid w:val="009C4452"/>
    <w:rsid w:val="009C4E85"/>
    <w:rsid w:val="009D1BFB"/>
    <w:rsid w:val="009D47D3"/>
    <w:rsid w:val="009D6428"/>
    <w:rsid w:val="009D650D"/>
    <w:rsid w:val="009E6D63"/>
    <w:rsid w:val="009E74E1"/>
    <w:rsid w:val="009F208D"/>
    <w:rsid w:val="009F3147"/>
    <w:rsid w:val="009F46B8"/>
    <w:rsid w:val="009F6246"/>
    <w:rsid w:val="00A0108B"/>
    <w:rsid w:val="00A03779"/>
    <w:rsid w:val="00A07A26"/>
    <w:rsid w:val="00A133AB"/>
    <w:rsid w:val="00A143B2"/>
    <w:rsid w:val="00A16DF0"/>
    <w:rsid w:val="00A20DF4"/>
    <w:rsid w:val="00A23BA7"/>
    <w:rsid w:val="00A261AF"/>
    <w:rsid w:val="00A272BE"/>
    <w:rsid w:val="00A32348"/>
    <w:rsid w:val="00A326AA"/>
    <w:rsid w:val="00A37996"/>
    <w:rsid w:val="00A40C1E"/>
    <w:rsid w:val="00A40EFB"/>
    <w:rsid w:val="00A42CA9"/>
    <w:rsid w:val="00A51ABE"/>
    <w:rsid w:val="00A53B3A"/>
    <w:rsid w:val="00A5460E"/>
    <w:rsid w:val="00A56341"/>
    <w:rsid w:val="00A611FB"/>
    <w:rsid w:val="00A618A0"/>
    <w:rsid w:val="00A65D6D"/>
    <w:rsid w:val="00A80D84"/>
    <w:rsid w:val="00A82B52"/>
    <w:rsid w:val="00A869D6"/>
    <w:rsid w:val="00A9372E"/>
    <w:rsid w:val="00A96631"/>
    <w:rsid w:val="00AA68EA"/>
    <w:rsid w:val="00AB0A82"/>
    <w:rsid w:val="00AB2C44"/>
    <w:rsid w:val="00AB5F56"/>
    <w:rsid w:val="00AC0DFB"/>
    <w:rsid w:val="00AC10C0"/>
    <w:rsid w:val="00AC2596"/>
    <w:rsid w:val="00AC603B"/>
    <w:rsid w:val="00AD3770"/>
    <w:rsid w:val="00AD60FD"/>
    <w:rsid w:val="00AD78B8"/>
    <w:rsid w:val="00AF57BF"/>
    <w:rsid w:val="00AF63E3"/>
    <w:rsid w:val="00B00AC8"/>
    <w:rsid w:val="00B00DD1"/>
    <w:rsid w:val="00B0207C"/>
    <w:rsid w:val="00B05C43"/>
    <w:rsid w:val="00B074B9"/>
    <w:rsid w:val="00B1138C"/>
    <w:rsid w:val="00B117F8"/>
    <w:rsid w:val="00B24B83"/>
    <w:rsid w:val="00B27515"/>
    <w:rsid w:val="00B31D92"/>
    <w:rsid w:val="00B3509A"/>
    <w:rsid w:val="00B40215"/>
    <w:rsid w:val="00B43021"/>
    <w:rsid w:val="00B466F1"/>
    <w:rsid w:val="00B665C6"/>
    <w:rsid w:val="00B7180C"/>
    <w:rsid w:val="00B76692"/>
    <w:rsid w:val="00B766DC"/>
    <w:rsid w:val="00B82FB3"/>
    <w:rsid w:val="00B853E3"/>
    <w:rsid w:val="00B9093C"/>
    <w:rsid w:val="00B909C1"/>
    <w:rsid w:val="00B92C5E"/>
    <w:rsid w:val="00B94089"/>
    <w:rsid w:val="00B9720B"/>
    <w:rsid w:val="00B9735D"/>
    <w:rsid w:val="00BA11D7"/>
    <w:rsid w:val="00BA28D3"/>
    <w:rsid w:val="00BA51B3"/>
    <w:rsid w:val="00BA6957"/>
    <w:rsid w:val="00BB083A"/>
    <w:rsid w:val="00BB4589"/>
    <w:rsid w:val="00BB49E2"/>
    <w:rsid w:val="00BB5A31"/>
    <w:rsid w:val="00BB677F"/>
    <w:rsid w:val="00BC17D1"/>
    <w:rsid w:val="00BC1C11"/>
    <w:rsid w:val="00BC2018"/>
    <w:rsid w:val="00BD5E08"/>
    <w:rsid w:val="00BE0D11"/>
    <w:rsid w:val="00BE2D2D"/>
    <w:rsid w:val="00BE4145"/>
    <w:rsid w:val="00BE64F9"/>
    <w:rsid w:val="00BF6323"/>
    <w:rsid w:val="00C017B9"/>
    <w:rsid w:val="00C03BB1"/>
    <w:rsid w:val="00C03EF2"/>
    <w:rsid w:val="00C10552"/>
    <w:rsid w:val="00C1264B"/>
    <w:rsid w:val="00C2470E"/>
    <w:rsid w:val="00C24778"/>
    <w:rsid w:val="00C24ABB"/>
    <w:rsid w:val="00C25F5E"/>
    <w:rsid w:val="00C27D55"/>
    <w:rsid w:val="00C30999"/>
    <w:rsid w:val="00C36BDE"/>
    <w:rsid w:val="00C414B4"/>
    <w:rsid w:val="00C45A63"/>
    <w:rsid w:val="00C47EE8"/>
    <w:rsid w:val="00C518DA"/>
    <w:rsid w:val="00C52F3A"/>
    <w:rsid w:val="00C53920"/>
    <w:rsid w:val="00C600BA"/>
    <w:rsid w:val="00C6778E"/>
    <w:rsid w:val="00C73467"/>
    <w:rsid w:val="00C7779B"/>
    <w:rsid w:val="00C77A06"/>
    <w:rsid w:val="00C94D08"/>
    <w:rsid w:val="00C979D5"/>
    <w:rsid w:val="00CA19C8"/>
    <w:rsid w:val="00CA58BE"/>
    <w:rsid w:val="00CB0319"/>
    <w:rsid w:val="00CB3512"/>
    <w:rsid w:val="00CC213C"/>
    <w:rsid w:val="00CC37C9"/>
    <w:rsid w:val="00CC5814"/>
    <w:rsid w:val="00CD73F5"/>
    <w:rsid w:val="00CE1934"/>
    <w:rsid w:val="00CF0D53"/>
    <w:rsid w:val="00CF71DB"/>
    <w:rsid w:val="00D012D5"/>
    <w:rsid w:val="00D02C98"/>
    <w:rsid w:val="00D0429A"/>
    <w:rsid w:val="00D05B20"/>
    <w:rsid w:val="00D1408C"/>
    <w:rsid w:val="00D21E2A"/>
    <w:rsid w:val="00D22CE4"/>
    <w:rsid w:val="00D241DE"/>
    <w:rsid w:val="00D25187"/>
    <w:rsid w:val="00D2680A"/>
    <w:rsid w:val="00D331C4"/>
    <w:rsid w:val="00D43D77"/>
    <w:rsid w:val="00D51FCE"/>
    <w:rsid w:val="00D5448A"/>
    <w:rsid w:val="00D71654"/>
    <w:rsid w:val="00D72BD7"/>
    <w:rsid w:val="00D748A1"/>
    <w:rsid w:val="00D74F31"/>
    <w:rsid w:val="00D841CF"/>
    <w:rsid w:val="00D86FEC"/>
    <w:rsid w:val="00D90195"/>
    <w:rsid w:val="00D9063D"/>
    <w:rsid w:val="00D92D16"/>
    <w:rsid w:val="00D934DF"/>
    <w:rsid w:val="00D9601A"/>
    <w:rsid w:val="00DA0BE0"/>
    <w:rsid w:val="00DA532A"/>
    <w:rsid w:val="00DA59DF"/>
    <w:rsid w:val="00DB1DB4"/>
    <w:rsid w:val="00DB506C"/>
    <w:rsid w:val="00DC1740"/>
    <w:rsid w:val="00DC1876"/>
    <w:rsid w:val="00DD7341"/>
    <w:rsid w:val="00DE79A7"/>
    <w:rsid w:val="00DF0E24"/>
    <w:rsid w:val="00DF28CB"/>
    <w:rsid w:val="00DF404A"/>
    <w:rsid w:val="00DF7C57"/>
    <w:rsid w:val="00E06615"/>
    <w:rsid w:val="00E137B2"/>
    <w:rsid w:val="00E15369"/>
    <w:rsid w:val="00E209C5"/>
    <w:rsid w:val="00E21065"/>
    <w:rsid w:val="00E26506"/>
    <w:rsid w:val="00E26B5F"/>
    <w:rsid w:val="00E33845"/>
    <w:rsid w:val="00E3605C"/>
    <w:rsid w:val="00E364B1"/>
    <w:rsid w:val="00E4052C"/>
    <w:rsid w:val="00E41D35"/>
    <w:rsid w:val="00E43171"/>
    <w:rsid w:val="00E50766"/>
    <w:rsid w:val="00E522F0"/>
    <w:rsid w:val="00E546C6"/>
    <w:rsid w:val="00E90817"/>
    <w:rsid w:val="00E90EAF"/>
    <w:rsid w:val="00E976FB"/>
    <w:rsid w:val="00EC3445"/>
    <w:rsid w:val="00EC3A5D"/>
    <w:rsid w:val="00ED7335"/>
    <w:rsid w:val="00EE0CBC"/>
    <w:rsid w:val="00EE2877"/>
    <w:rsid w:val="00EE290A"/>
    <w:rsid w:val="00EE3EE6"/>
    <w:rsid w:val="00EE40B6"/>
    <w:rsid w:val="00EE5F94"/>
    <w:rsid w:val="00EF5F6E"/>
    <w:rsid w:val="00F13BC0"/>
    <w:rsid w:val="00F21903"/>
    <w:rsid w:val="00F21BD0"/>
    <w:rsid w:val="00F27444"/>
    <w:rsid w:val="00F33DF9"/>
    <w:rsid w:val="00F33EC1"/>
    <w:rsid w:val="00F341EB"/>
    <w:rsid w:val="00F400ED"/>
    <w:rsid w:val="00F46969"/>
    <w:rsid w:val="00F50E85"/>
    <w:rsid w:val="00F50ECD"/>
    <w:rsid w:val="00F547CA"/>
    <w:rsid w:val="00F60BB8"/>
    <w:rsid w:val="00F634AE"/>
    <w:rsid w:val="00F63B67"/>
    <w:rsid w:val="00F640F3"/>
    <w:rsid w:val="00F74CCE"/>
    <w:rsid w:val="00F83BEE"/>
    <w:rsid w:val="00F84622"/>
    <w:rsid w:val="00F853EC"/>
    <w:rsid w:val="00F875D1"/>
    <w:rsid w:val="00F879FC"/>
    <w:rsid w:val="00F9419C"/>
    <w:rsid w:val="00FA0BF7"/>
    <w:rsid w:val="00FA5282"/>
    <w:rsid w:val="00FB313B"/>
    <w:rsid w:val="00FB4F63"/>
    <w:rsid w:val="00FB58A9"/>
    <w:rsid w:val="00FC1DA0"/>
    <w:rsid w:val="00FC4E11"/>
    <w:rsid w:val="00FD7F68"/>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rfmentor.com/content/smith-chart-matching-app" TargetMode="External"/><Relationship Id="rId117" Type="http://schemas.openxmlformats.org/officeDocument/2006/relationships/hyperlink" Target="https://community.silabs.com/s/question/0D5Vm000005tCdsKAE/cp2102-unresponsive" TargetMode="External"/><Relationship Id="rId21" Type="http://schemas.openxmlformats.org/officeDocument/2006/relationships/hyperlink" Target="https://community.silabs.com/s/article/z-wave-700-tx-power-calibration-adjustment-in-railtest-and-application-fw-x" TargetMode="External"/><Relationship Id="rId42" Type="http://schemas.openxmlformats.org/officeDocument/2006/relationships/image" Target="media/image23.png"/><Relationship Id="rId47" Type="http://schemas.openxmlformats.org/officeDocument/2006/relationships/image" Target="media/image24.png"/><Relationship Id="rId63" Type="http://schemas.openxmlformats.org/officeDocument/2006/relationships/hyperlink" Target="https://docs.silabs.com/z-wave/7.21.1/zwave-api/md-content-how-to-implement-a-new-command-class" TargetMode="External"/><Relationship Id="rId68" Type="http://schemas.openxmlformats.org/officeDocument/2006/relationships/hyperlink" Target="https://community.silabs.com/s/question/0D5Vm000007oaXmKAI/how-do-i-use-the-zwave-target-boards-component-for-my-own-pcb" TargetMode="External"/><Relationship Id="rId84" Type="http://schemas.openxmlformats.org/officeDocument/2006/relationships/hyperlink" Target="https://www.digikey.com/en/products/detail/siretta-ltd/DELTA12C-X-SMAM-S-S-17/6096292" TargetMode="External"/><Relationship Id="rId89" Type="http://schemas.openxmlformats.org/officeDocument/2006/relationships/image" Target="media/image46.png"/><Relationship Id="rId112" Type="http://schemas.openxmlformats.org/officeDocument/2006/relationships/hyperlink" Target="https://community.silabs.com/s/article/Creating-OTA-bootloader-for-Z-Wave-800-series" TargetMode="External"/><Relationship Id="rId133" Type="http://schemas.openxmlformats.org/officeDocument/2006/relationships/hyperlink" Target="https://abracon.com/Resonators/abm8.pdf" TargetMode="External"/><Relationship Id="rId138" Type="http://schemas.openxmlformats.org/officeDocument/2006/relationships/hyperlink" Target="https://www.digikey.com/en/products/detail/diodes-incorporated/AP2125K-3-3TRG1/4470777" TargetMode="External"/><Relationship Id="rId16" Type="http://schemas.openxmlformats.org/officeDocument/2006/relationships/hyperlink" Target="https://docs.silabs.com/mcu/5.9/efr32mg13/group-I2CSPM" TargetMode="External"/><Relationship Id="rId107" Type="http://schemas.openxmlformats.org/officeDocument/2006/relationships/hyperlink" Target="mailto:$2.54@1K"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6.png"/><Relationship Id="rId79" Type="http://schemas.openxmlformats.org/officeDocument/2006/relationships/image" Target="media/image39.png"/><Relationship Id="rId102" Type="http://schemas.openxmlformats.org/officeDocument/2006/relationships/image" Target="media/image55.png"/><Relationship Id="rId123" Type="http://schemas.openxmlformats.org/officeDocument/2006/relationships/hyperlink" Target="https://www.digikey.com/en/products/detail/taoglas-limited/FW-95-B-SMA-M/6362786" TargetMode="External"/><Relationship Id="rId128" Type="http://schemas.openxmlformats.org/officeDocument/2006/relationships/hyperlink" Target="https://www.digikey.com/en/products/detail/taoglas-limited/FW-86-B-SMA-M/6362785" TargetMode="External"/><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digikey.com/en/products/detail/w%C3%BCrth-elektronik/2600130083/11680415" TargetMode="External"/><Relationship Id="rId95" Type="http://schemas.openxmlformats.org/officeDocument/2006/relationships/image" Target="media/image50.png"/><Relationship Id="rId22" Type="http://schemas.openxmlformats.org/officeDocument/2006/relationships/hyperlink" Target="https://community.silabs.com/s/article/z-wave-700-how-to-adjust-tx-power-on-slave-devices?language=en_US" TargetMode="External"/><Relationship Id="rId27" Type="http://schemas.openxmlformats.org/officeDocument/2006/relationships/image" Target="media/image8.png"/><Relationship Id="rId43" Type="http://schemas.openxmlformats.org/officeDocument/2006/relationships/hyperlink" Target="https://www.meme.au/nmea-checksum.html" TargetMode="External"/><Relationship Id="rId48" Type="http://schemas.openxmlformats.org/officeDocument/2006/relationships/hyperlink" Target="https://www.digikey.com/en/products/detail/bud-industries/HP-3653-B/2057368" TargetMode="External"/><Relationship Id="rId64" Type="http://schemas.openxmlformats.org/officeDocument/2006/relationships/image" Target="media/image31.png"/><Relationship Id="rId69" Type="http://schemas.openxmlformats.org/officeDocument/2006/relationships/image" Target="media/image32.jpeg"/><Relationship Id="rId113" Type="http://schemas.openxmlformats.org/officeDocument/2006/relationships/hyperlink" Target="https://community.silabs.com/s/article/z-wave-700-otw-of-controller" TargetMode="External"/><Relationship Id="rId118" Type="http://schemas.openxmlformats.org/officeDocument/2006/relationships/image" Target="media/image58.jpeg"/><Relationship Id="rId134" Type="http://schemas.openxmlformats.org/officeDocument/2006/relationships/hyperlink" Target="https://www.digikey.com/en/products/detail/quelighting-corp/QLSP14RGB-B/15848703" TargetMode="External"/><Relationship Id="rId139" Type="http://schemas.openxmlformats.org/officeDocument/2006/relationships/hyperlink" Target="https://www.digikey.com/en/products/detail/texas-instruments/TPS7A0333PDBVR/12165108" TargetMode="External"/><Relationship Id="rId8" Type="http://schemas.openxmlformats.org/officeDocument/2006/relationships/image" Target="media/image1.png"/><Relationship Id="rId51" Type="http://schemas.openxmlformats.org/officeDocument/2006/relationships/hyperlink" Target="https://docs.sparkfun.com/SparkFun_RTK_Everywhere_Firmware/" TargetMode="External"/><Relationship Id="rId72" Type="http://schemas.openxmlformats.org/officeDocument/2006/relationships/image" Target="media/image35.png"/><Relationship Id="rId80" Type="http://schemas.openxmlformats.org/officeDocument/2006/relationships/image" Target="media/image40.png"/><Relationship Id="rId85" Type="http://schemas.openxmlformats.org/officeDocument/2006/relationships/image" Target="media/image43.png"/><Relationship Id="rId93" Type="http://schemas.openxmlformats.org/officeDocument/2006/relationships/hyperlink" Target="https://www.digikey.com/en/products/detail/te-connectivity-linx/ANT-868-CW-HW-SMA/5592340" TargetMode="External"/><Relationship Id="rId98" Type="http://schemas.openxmlformats.org/officeDocument/2006/relationships/image" Target="media/image52.png"/><Relationship Id="rId121" Type="http://schemas.openxmlformats.org/officeDocument/2006/relationships/hyperlink" Target="https://www.digikey.com/en/products/detail/taoglas-limited/TS-89-4113/15284364" TargetMode="External"/><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raypcb.com/how-to-design-pcb-antenna/" TargetMode="External"/><Relationship Id="rId59" Type="http://schemas.openxmlformats.org/officeDocument/2006/relationships/hyperlink" Target="https://community.silabs.com/s/question/0D58Y0000AWmBmUSQV/trace-overflow-detected-using-segger-jtrace-on-zg23?language=en_US" TargetMode="External"/><Relationship Id="rId67" Type="http://schemas.openxmlformats.org/officeDocument/2006/relationships/hyperlink" Target="https://www.silabs.com/documents/public/user-guides/INS14259.pdf" TargetMode="External"/><Relationship Id="rId103" Type="http://schemas.openxmlformats.org/officeDocument/2006/relationships/hyperlink" Target="https://www.digikey.com/en/products/detail/taoglas-limited/TI-92-2113/11197416?s=N4IgTCBcDaICoEkB0BOMSwEZMGYAEIAugL5A" TargetMode="External"/><Relationship Id="rId108" Type="http://schemas.openxmlformats.org/officeDocument/2006/relationships/hyperlink" Target="https://www.digikey.com/en/products/detail/jc-antenna/JCG402LR-1/15814463" TargetMode="External"/><Relationship Id="rId116" Type="http://schemas.openxmlformats.org/officeDocument/2006/relationships/hyperlink" Target="https://community.silabs.com/s/article/z-wave-700-how-to-implement-spi-into-the-z-wave-embedded-framework?language=en_US" TargetMode="External"/><Relationship Id="rId124" Type="http://schemas.openxmlformats.org/officeDocument/2006/relationships/hyperlink" Target="https://www.digikey.com/en/products/detail/siretta-ltd/DELTA12C-X-SMAM-S-S-17/6096292" TargetMode="External"/><Relationship Id="rId129" Type="http://schemas.openxmlformats.org/officeDocument/2006/relationships/hyperlink" Target="https://www.digikey.com/en/products/detail/rf-solutions/FLEXI-SMA-868/5845738" TargetMode="External"/><Relationship Id="rId137" Type="http://schemas.openxmlformats.org/officeDocument/2006/relationships/hyperlink" Target="https://www.electronicproducts.com/how-to-protect-usb-type-c-connectors-from-esd-and-overtemperature/" TargetMode="External"/><Relationship Id="rId20" Type="http://schemas.openxmlformats.org/officeDocument/2006/relationships/hyperlink" Target="https://www.silabs.com/documents/public/user-guides/ug409-railtest-users-guide.pdf" TargetMode="External"/><Relationship Id="rId41" Type="http://schemas.openxmlformats.org/officeDocument/2006/relationships/image" Target="media/image22.png"/><Relationship Id="rId54" Type="http://schemas.openxmlformats.org/officeDocument/2006/relationships/hyperlink" Target="https://community.silabs.com/s/question/0D58Y0000AWmBmUSQV/trace-overflow-detected-using-segger-jtrace-on-zg23?language=en_US" TargetMode="External"/><Relationship Id="rId62" Type="http://schemas.openxmlformats.org/officeDocument/2006/relationships/hyperlink" Target="https://community.silabs.com/s/question/0D5Vm000008YhPxKAK/code-compiled-for-zg23a-does-not-run-on-a-zg23b" TargetMode="External"/><Relationship Id="rId70" Type="http://schemas.openxmlformats.org/officeDocument/2006/relationships/image" Target="media/image33.jpeg"/><Relationship Id="rId75" Type="http://schemas.openxmlformats.org/officeDocument/2006/relationships/hyperlink" Target="https://www.digikey.com/en/products/detail/te-connectivity-linx/ANT-8-9-MMG1-SMA-1/16592298" TargetMode="External"/><Relationship Id="rId83" Type="http://schemas.openxmlformats.org/officeDocument/2006/relationships/image" Target="media/image42.png"/><Relationship Id="rId88" Type="http://schemas.openxmlformats.org/officeDocument/2006/relationships/image" Target="media/image45.png"/><Relationship Id="rId91" Type="http://schemas.openxmlformats.org/officeDocument/2006/relationships/image" Target="media/image47.png"/><Relationship Id="rId96" Type="http://schemas.openxmlformats.org/officeDocument/2006/relationships/hyperlink" Target="https://www.digikey.com/en/products/detail/taoglas-limited/FW-86-B-SMA-M/6362785" TargetMode="External"/><Relationship Id="rId111" Type="http://schemas.openxmlformats.org/officeDocument/2006/relationships/hyperlink" Target="mailto:5.66@1K" TargetMode="External"/><Relationship Id="rId132" Type="http://schemas.openxmlformats.org/officeDocument/2006/relationships/hyperlink" Target="https://www.digikey.com/en/products/detail/gct/USB4110-GF-A/10384547" TargetMode="External"/><Relationship Id="rId140" Type="http://schemas.openxmlformats.org/officeDocument/2006/relationships/hyperlink" Target="https://hackaday.com/2023/08/07/all-about-usb-c-example-circui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oshpark.com/services/four-layer/" TargetMode="External"/><Relationship Id="rId23" Type="http://schemas.openxmlformats.org/officeDocument/2006/relationships/hyperlink" Target="https://www.silabs.com/documents/public/data-sheets/cp2102n-datasheet.pdf"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www.digikey.com/en/products/detail/hammond-manufacturing/1551UUFLGY/14556091" TargetMode="External"/><Relationship Id="rId57" Type="http://schemas.openxmlformats.org/officeDocument/2006/relationships/image" Target="media/image27.png"/><Relationship Id="rId106" Type="http://schemas.openxmlformats.org/officeDocument/2006/relationships/hyperlink" Target="https://www.digikey.com/en/products/detail/jc-antenna/JCG402LR-2/15814458" TargetMode="External"/><Relationship Id="rId114" Type="http://schemas.openxmlformats.org/officeDocument/2006/relationships/hyperlink" Target="https://cn.silabs.com/documents/public/user-guides/ug489-gecko-bootloader-user-guide-gsdk-4.pdf" TargetMode="External"/><Relationship Id="rId119" Type="http://schemas.openxmlformats.org/officeDocument/2006/relationships/image" Target="media/image59.png"/><Relationship Id="rId127" Type="http://schemas.openxmlformats.org/officeDocument/2006/relationships/hyperlink" Target="https://www.digikey.com/en/products/detail/te-connectivity-linx/ANT-868-CW-HW-SMA/5592340"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www.gpsvisualizer.com/calculators" TargetMode="External"/><Relationship Id="rId52" Type="http://schemas.openxmlformats.org/officeDocument/2006/relationships/hyperlink" Target="https://www.qgis.org" TargetMode="External"/><Relationship Id="rId60" Type="http://schemas.openxmlformats.org/officeDocument/2006/relationships/image" Target="media/image29.png"/><Relationship Id="rId65" Type="http://schemas.openxmlformats.org/officeDocument/2006/relationships/hyperlink" Target="https://community.silabs.com/s/article/simplicity-studio-v4-watchpoints?language=en_US" TargetMode="External"/><Relationship Id="rId73" Type="http://schemas.openxmlformats.org/officeDocument/2006/relationships/hyperlink" Target="https://www.digikey.com/en/products/detail/taoglas-limited/TS-89-4113/15284364" TargetMode="External"/><Relationship Id="rId78" Type="http://schemas.openxmlformats.org/officeDocument/2006/relationships/hyperlink" Target="https://www.digikey.com/en/products/detail/te-connectivity-linx/ANT-916-CW-RH-SMA/1962849" TargetMode="External"/><Relationship Id="rId81" Type="http://schemas.openxmlformats.org/officeDocument/2006/relationships/hyperlink" Target="https://www.digikey.com/en/products/detail/taoglas-limited/FW-95-B-SMA-M/6362786" TargetMode="External"/><Relationship Id="rId86" Type="http://schemas.openxmlformats.org/officeDocument/2006/relationships/image" Target="media/image44.png"/><Relationship Id="rId94" Type="http://schemas.openxmlformats.org/officeDocument/2006/relationships/image" Target="media/image49.png"/><Relationship Id="rId99" Type="http://schemas.openxmlformats.org/officeDocument/2006/relationships/hyperlink" Target="https://www.digikey.com/en/products/detail/rf-solutions/FLEXI-SMA-868/5845738" TargetMode="External"/><Relationship Id="rId101" Type="http://schemas.openxmlformats.org/officeDocument/2006/relationships/image" Target="media/image54.png"/><Relationship Id="rId122" Type="http://schemas.openxmlformats.org/officeDocument/2006/relationships/hyperlink" Target="https://www.digikey.com/en/products/detail/te-connectivity-linx/ANT-8-9-MMG1-SMA-1/16592298" TargetMode="External"/><Relationship Id="rId130" Type="http://schemas.openxmlformats.org/officeDocument/2006/relationships/hyperlink" Target="https://gitlab.com/kicad/libraries/kicad-symbols/-/merge_requests/4289" TargetMode="External"/><Relationship Id="rId135" Type="http://schemas.openxmlformats.org/officeDocument/2006/relationships/hyperlink" Target="https://docs.oshpark.com/design-tools/kicad/kicad-design-rules/" TargetMode="External"/><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hyperlink" Target="https://hackaday.com/2023/08/07/all-about-usb-c-example-circuits/" TargetMode="External"/><Relationship Id="rId18" Type="http://schemas.openxmlformats.org/officeDocument/2006/relationships/image" Target="media/image5.png"/><Relationship Id="rId39" Type="http://schemas.openxmlformats.org/officeDocument/2006/relationships/image" Target="media/image20.png"/><Relationship Id="rId109" Type="http://schemas.openxmlformats.org/officeDocument/2006/relationships/image" Target="media/image57.jpeg"/><Relationship Id="rId34" Type="http://schemas.openxmlformats.org/officeDocument/2006/relationships/image" Target="media/image15.png"/><Relationship Id="rId50" Type="http://schemas.openxmlformats.org/officeDocument/2006/relationships/hyperlink" Target="https://www.digikey.com/en/products/detail/bud-industries/HP-3651-B/2057366" TargetMode="External"/><Relationship Id="rId55" Type="http://schemas.openxmlformats.org/officeDocument/2006/relationships/hyperlink" Target="https://forum.segger.com/index.php/Thread/9495-J-Trace-unable-to-set-STALLENA-on-ARMCM33-from-Silabs-EFR32ZG23-in-JLinkScript-b/" TargetMode="External"/><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hyperlink" Target="https://www.digikey.com/en/products/detail/taoglas-limited/TI-85-2113/11197203" TargetMode="External"/><Relationship Id="rId120" Type="http://schemas.openxmlformats.org/officeDocument/2006/relationships/hyperlink" Target="https://www.digikey.com/en/products/detail/taoglas-limited/TI-92-2113/11197416" TargetMode="External"/><Relationship Id="rId125" Type="http://schemas.openxmlformats.org/officeDocument/2006/relationships/hyperlink" Target="https://www.digikey.com/en/products/detail/jc-antenna/JCG402LR-2/15814458" TargetMode="External"/><Relationship Id="rId141" Type="http://schemas.openxmlformats.org/officeDocument/2006/relationships/hyperlink" Target="https://electrical.codidact.com/posts/279876" TargetMode="External"/><Relationship Id="rId7" Type="http://schemas.openxmlformats.org/officeDocument/2006/relationships/hyperlink" Target="https://github.com/drzwave/ZRAD/blob/main/README.md" TargetMode="External"/><Relationship Id="rId71" Type="http://schemas.openxmlformats.org/officeDocument/2006/relationships/image" Target="media/image34.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6.png"/><Relationship Id="rId40" Type="http://schemas.openxmlformats.org/officeDocument/2006/relationships/image" Target="media/image21.png"/><Relationship Id="rId45" Type="http://schemas.openxmlformats.org/officeDocument/2006/relationships/hyperlink" Target="https://nmeagen.org/" TargetMode="External"/><Relationship Id="rId66" Type="http://schemas.openxmlformats.org/officeDocument/2006/relationships/hyperlink" Target="https://community.silabs.com/s/article/z-wave-700-how-to-use-software-timers?language=en_US" TargetMode="External"/><Relationship Id="rId87" Type="http://schemas.openxmlformats.org/officeDocument/2006/relationships/hyperlink" Target="https://www.digikey.com/en/products/detail/jc-antenna/JCG402LR-2/15814458" TargetMode="External"/><Relationship Id="rId110" Type="http://schemas.openxmlformats.org/officeDocument/2006/relationships/hyperlink" Target="https://mm.digikey.com/Volume0/opasdata/d220001/medias/docus/6146/ANT-89-MMG1-SMA-1.pdf" TargetMode="External"/><Relationship Id="rId115" Type="http://schemas.openxmlformats.org/officeDocument/2006/relationships/hyperlink" Target="https://community.silabs.com/s/article/z-wave-700-how-to-implement-i2c-into-the-z-wave-embedded-framework?language=en_US" TargetMode="External"/><Relationship Id="rId131" Type="http://schemas.openxmlformats.org/officeDocument/2006/relationships/image" Target="media/image60.png"/><Relationship Id="rId136" Type="http://schemas.openxmlformats.org/officeDocument/2006/relationships/hyperlink" Target="https://www.digikey.com/en/articles/why-usb-type-c-circuit-protection-is-vital" TargetMode="External"/><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hyperlink" Target="https://www.silabs.com/documents/public/user-guides/ug523-bring-up_test-hw-development.pdf" TargetMode="External"/><Relationship Id="rId14" Type="http://schemas.openxmlformats.org/officeDocument/2006/relationships/hyperlink" Target="https://chemandy.com/calculators/coplanar-waveguide-with-ground-calculator.htm"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26.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6.jpeg"/><Relationship Id="rId126" Type="http://schemas.openxmlformats.org/officeDocument/2006/relationships/hyperlink" Target="https://www.digikey.com/en/products/detail/w%C3%BCrth-elektronik/2600130083/116804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13782</TotalTime>
  <Pages>42</Pages>
  <Words>16998</Words>
  <Characters>96890</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86</cp:revision>
  <dcterms:created xsi:type="dcterms:W3CDTF">2024-02-07T12:55:00Z</dcterms:created>
  <dcterms:modified xsi:type="dcterms:W3CDTF">2024-12-18T19:14:00Z</dcterms:modified>
</cp:coreProperties>
</file>