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903" w:rsidRDefault="0050375F" w:rsidP="0050375F">
      <w:pPr>
        <w:pStyle w:val="a3"/>
        <w:rPr>
          <w:lang w:val="de-DE"/>
        </w:rPr>
      </w:pPr>
      <w:r>
        <w:t xml:space="preserve">Повесть про </w:t>
      </w:r>
      <w:r>
        <w:rPr>
          <w:lang w:val="de-DE"/>
        </w:rPr>
        <w:t>DDD</w:t>
      </w:r>
    </w:p>
    <w:p w:rsidR="0050375F" w:rsidRDefault="0050375F" w:rsidP="0050375F"/>
    <w:p w:rsidR="0050375F" w:rsidRDefault="0050375F" w:rsidP="0050375F">
      <w:r>
        <w:t>Центр интерьерного дизайна «Зазеркалье» создает для своих клиентов интерьеры под ключ.</w:t>
      </w:r>
    </w:p>
    <w:p w:rsidR="0050375F" w:rsidRDefault="0050375F" w:rsidP="0050375F">
      <w:r>
        <w:t xml:space="preserve">С момента первых дней своего основания он </w:t>
      </w:r>
      <w:r w:rsidR="00FE6D27">
        <w:t>з</w:t>
      </w:r>
      <w:r>
        <w:t>авоевал</w:t>
      </w:r>
      <w:r w:rsidR="00FE6D27">
        <w:t xml:space="preserve"> </w:t>
      </w:r>
      <w:bookmarkStart w:id="0" w:name="_GoBack"/>
      <w:bookmarkEnd w:id="0"/>
      <w:r>
        <w:t>репутацию уникального места, где собрались профессионалы самых разных категорий и сфер деятельности – от мастеров фен-</w:t>
      </w:r>
      <w:proofErr w:type="spellStart"/>
      <w:r>
        <w:t>шуй</w:t>
      </w:r>
      <w:proofErr w:type="spellEnd"/>
      <w:r>
        <w:t xml:space="preserve"> до плотников и штукатуров. </w:t>
      </w:r>
    </w:p>
    <w:p w:rsidR="0050375F" w:rsidRDefault="0050375F" w:rsidP="0050375F">
      <w:r>
        <w:t>Они так непохожи, но всех их объединяет одна большая цель – помогать людям создавать жизненное пространство своей мечты.</w:t>
      </w:r>
    </w:p>
    <w:p w:rsidR="007032F0" w:rsidRDefault="002C306E" w:rsidP="0050375F">
      <w:r>
        <w:t xml:space="preserve">Будучи непосредственными участниками интерьерных проектов, они интенсивно взаимодействуют друг с другом, создавая массу артефактов в виде идей, планов и набросков дизайна. В дальнейшем эти артефакты передаются следующим участникам процесса в форме сопроводительных материалов к выполняемым заданиям. </w:t>
      </w:r>
      <w:r w:rsidR="00DB722A">
        <w:t xml:space="preserve"> </w:t>
      </w:r>
      <w:r>
        <w:t xml:space="preserve">На данный момент команда «Зазеркалья» </w:t>
      </w:r>
      <w:r w:rsidR="00DB722A">
        <w:t>- более 300 человек и каждый месяц она неуклонно растет. Чтобы сделать это взаимодействие максимально эффективным и не растерять присущий компании дух легкости, вся процессы, связанные с передачей информации и артефактов между участниками проекта ведутся в «Алисе».</w:t>
      </w:r>
    </w:p>
    <w:p w:rsidR="00A9005F" w:rsidRDefault="00DB722A" w:rsidP="007032F0">
      <w:pPr>
        <w:ind w:firstLine="708"/>
      </w:pPr>
      <w:r>
        <w:t xml:space="preserve"> «Алиса» - электронная система автоматизации потока работ, которая разрабатывается ИТ-отделом Зазеркалья вот уже 3 года. Ее главная цель </w:t>
      </w:r>
      <w:r w:rsidR="00335C04">
        <w:t xml:space="preserve">- </w:t>
      </w:r>
      <w:r>
        <w:t>обеспечить</w:t>
      </w:r>
      <w:r w:rsidR="00335C04">
        <w:t xml:space="preserve"> </w:t>
      </w:r>
      <w:r>
        <w:t xml:space="preserve">прозрачное взаимодействие всех </w:t>
      </w:r>
      <w:r w:rsidR="00335C04">
        <w:t xml:space="preserve">участников проекта в рамках </w:t>
      </w:r>
      <w:r w:rsidR="00EE24BB">
        <w:t>контролируемого и аудируемого</w:t>
      </w:r>
      <w:r w:rsidR="00335C04">
        <w:t xml:space="preserve"> бизнес-процесса. Каждый интерьерный проект, который компания запускает для своих клиентов, создается в системе по одному из </w:t>
      </w:r>
      <w:r w:rsidR="00EE24BB">
        <w:t>настраиваемых</w:t>
      </w:r>
      <w:r w:rsidR="00335C04">
        <w:t xml:space="preserve"> шаблонов, которые и определяют его фазы, артефакты и политику исполнения.</w:t>
      </w:r>
      <w:r w:rsidR="00EE24BB">
        <w:t xml:space="preserve"> Это позволяет гарантировать, что любой участник проекта получит нужную задачу в нужный момент времени. </w:t>
      </w:r>
      <w:r w:rsidR="00EE24BB" w:rsidRPr="00EE24BB">
        <w:rPr>
          <w:i/>
        </w:rPr>
        <w:t xml:space="preserve">Например, специалист по закупкам </w:t>
      </w:r>
      <w:r w:rsidR="00EE24BB">
        <w:rPr>
          <w:i/>
        </w:rPr>
        <w:t xml:space="preserve">начнет </w:t>
      </w:r>
      <w:r w:rsidR="00EE24BB" w:rsidRPr="00EE24BB">
        <w:rPr>
          <w:i/>
        </w:rPr>
        <w:t xml:space="preserve">работу только после того, как архитектор и дизайнер интерьеров </w:t>
      </w:r>
      <w:r w:rsidR="00EE24BB">
        <w:rPr>
          <w:i/>
        </w:rPr>
        <w:t>закончат свои части</w:t>
      </w:r>
      <w:r w:rsidR="00EE24BB" w:rsidRPr="00EE24BB">
        <w:rPr>
          <w:i/>
        </w:rPr>
        <w:t>.</w:t>
      </w:r>
      <w:r w:rsidR="00EE24BB">
        <w:t xml:space="preserve"> </w:t>
      </w:r>
      <w:r w:rsidR="00A9005F">
        <w:t xml:space="preserve">Команда Зазеркалья ценит время своих клиентов и потому следит чтобы каждый проект точно укладывался в плановые сроки. Чтобы этого достичь, на каждую задачу в зависимости от участка работы и политики исполнения проекта устанавливается целевое время выполнения. Если же определенный участник его превышает, </w:t>
      </w:r>
      <w:r w:rsidR="007032F0">
        <w:t xml:space="preserve">о данном факте немедленно отправляется оповещение ответственному сотруднику. </w:t>
      </w:r>
    </w:p>
    <w:p w:rsidR="003E4691" w:rsidRDefault="007032F0" w:rsidP="003E4691">
      <w:pPr>
        <w:ind w:firstLine="708"/>
      </w:pPr>
      <w:r>
        <w:t xml:space="preserve">Алиса – жизненно важный элемент бизнес-модели Зазеркалья. Каждый год по запросу проектного офиса и руководства компании в </w:t>
      </w:r>
      <w:r w:rsidR="00FE6D27">
        <w:t>систему</w:t>
      </w:r>
      <w:r>
        <w:t xml:space="preserve"> вносятся десятки нововведений. В прошлом году проектные команды уже жаловалась, что разработчики, </w:t>
      </w:r>
      <w:r w:rsidR="00FE6D27">
        <w:t>превратно</w:t>
      </w:r>
      <w:r>
        <w:t xml:space="preserve"> истолковав новые требования, реализовывали вовсе не то, что от них ожидалось. Но с последними выпусками ситуация приняла поистине угрожающий характер.</w:t>
      </w:r>
      <w:r w:rsidR="003E4691">
        <w:t xml:space="preserve">  Мало того, что</w:t>
      </w:r>
      <w:r>
        <w:t xml:space="preserve"> новые функции стали вызывающе неудобны и </w:t>
      </w:r>
      <w:r w:rsidR="003E4691">
        <w:t xml:space="preserve">полны ошибок. Так эти артисты стали работать в несколько раз медленнее! И теперь, чтобы включить новую «плашку» нужно ждать больше двух месяцев, когда раньше им для этого требовалось не более недели. </w:t>
      </w:r>
    </w:p>
    <w:p w:rsidR="003E4691" w:rsidRDefault="003E4691" w:rsidP="003E4691">
      <w:pPr>
        <w:ind w:firstLine="708"/>
      </w:pPr>
      <w:r w:rsidRPr="00FE6D27">
        <w:rPr>
          <w:i/>
        </w:rPr>
        <w:t xml:space="preserve"> «Я вообще не понимаю, как этим можно пользоваться! Такое ощущение, что эти </w:t>
      </w:r>
      <w:proofErr w:type="spellStart"/>
      <w:r w:rsidRPr="00FE6D27">
        <w:rPr>
          <w:i/>
        </w:rPr>
        <w:t>остолопы</w:t>
      </w:r>
      <w:proofErr w:type="spellEnd"/>
      <w:r w:rsidRPr="00FE6D27">
        <w:rPr>
          <w:i/>
        </w:rPr>
        <w:t xml:space="preserve"> только вчера родились и понятия не имеют о том, как мы работаем!» </w:t>
      </w:r>
      <w:r>
        <w:t xml:space="preserve">- </w:t>
      </w:r>
      <w:r w:rsidR="00FE6D27">
        <w:t>сетует</w:t>
      </w:r>
      <w:r>
        <w:t xml:space="preserve"> Андрей – руководитель бригады отделочников. </w:t>
      </w:r>
    </w:p>
    <w:p w:rsidR="007032F0" w:rsidRDefault="007032F0" w:rsidP="007032F0"/>
    <w:p w:rsidR="009D70BD" w:rsidRDefault="009D70BD" w:rsidP="007032F0">
      <w:r>
        <w:tab/>
        <w:t xml:space="preserve">После анализа технических решений и процесса разработки принятых в команде разработки «Алисы» было выявлено вопиющая рассогласованность уровней абстракции и структуры программного кода Алисы - с одной стороны, и структуры предметной области и </w:t>
      </w:r>
      <w:r>
        <w:lastRenderedPageBreak/>
        <w:t>бизнес-процессов Зазеркалья – с другой</w:t>
      </w:r>
      <w:r w:rsidR="00310143">
        <w:t xml:space="preserve">. Обилие неконтролируемого технического долга и ошибок проектирования привели к тому, что к моменту аудита система состояла из набора «заплаток» нашитых одна на другую. Оттого любое прикосновение к такой хрупкой конструкции могло иметь непредсказуемые последствия. </w:t>
      </w:r>
    </w:p>
    <w:p w:rsidR="001D219E" w:rsidRDefault="00310143" w:rsidP="007032F0">
      <w:r>
        <w:tab/>
        <w:t xml:space="preserve">Чтобы исправить положение, команда и руководство компании решили перейти на использование практик и процессов </w:t>
      </w:r>
      <w:r>
        <w:rPr>
          <w:lang w:val="en-US"/>
        </w:rPr>
        <w:t>DDD</w:t>
      </w:r>
      <w:r>
        <w:t xml:space="preserve">. Первым делом, была создана междисциплинарная группа, состоящая из проектных менеджеров, участников интерьерных проектов и разработчиков Алисы. В ходе живого открытого диалога и мозговых штурмов с применением инструментов </w:t>
      </w:r>
      <w:r>
        <w:rPr>
          <w:lang w:val="en-US"/>
        </w:rPr>
        <w:t>DDD</w:t>
      </w:r>
      <w:r>
        <w:t xml:space="preserve">, они собрали и систематизировали богатую базу знаний о предметной области Зазеркалья, которая легла в основу Единого Языка системы. </w:t>
      </w:r>
    </w:p>
    <w:p w:rsidR="001D219E" w:rsidRDefault="001D219E" w:rsidP="007032F0">
      <w:r>
        <w:t xml:space="preserve">Знатоки утверждают, что литературные произведения теряют в процессе перевода. </w:t>
      </w:r>
    </w:p>
    <w:p w:rsidR="00310143" w:rsidRDefault="00310143" w:rsidP="007032F0">
      <w:r>
        <w:t>Следующий шаг – постепенная переработка программного кода, таким образом чтобы</w:t>
      </w:r>
      <w:r w:rsidR="001D219E">
        <w:t xml:space="preserve"> ценные бизнес-знания, собранные в ходе составления единого языка, были выражены как есть без манипуляций и свойственного программистам перефразирования. Для этого был применен целый арсенал шаблонов </w:t>
      </w:r>
      <w:r w:rsidR="001D219E">
        <w:rPr>
          <w:lang w:val="en-US"/>
        </w:rPr>
        <w:t>DDD</w:t>
      </w:r>
      <w:r w:rsidR="001D219E" w:rsidRPr="001D219E">
        <w:t xml:space="preserve"> – </w:t>
      </w:r>
      <w:r w:rsidR="001D219E">
        <w:t>карты контекстов, сущности, объекты значения, бизнес-службы и события предметной области…</w:t>
      </w:r>
    </w:p>
    <w:p w:rsidR="001D219E" w:rsidRDefault="001D219E" w:rsidP="007032F0"/>
    <w:p w:rsidR="001D219E" w:rsidRDefault="001D219E" w:rsidP="007032F0"/>
    <w:p w:rsidR="001D219E" w:rsidRPr="001D219E" w:rsidRDefault="001D219E" w:rsidP="007032F0"/>
    <w:p w:rsidR="007032F0" w:rsidRPr="0050375F" w:rsidRDefault="007032F0" w:rsidP="00A9005F">
      <w:pPr>
        <w:ind w:firstLine="708"/>
      </w:pPr>
    </w:p>
    <w:sectPr w:rsidR="007032F0" w:rsidRPr="0050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5F"/>
    <w:rsid w:val="001D219E"/>
    <w:rsid w:val="002C306E"/>
    <w:rsid w:val="00310143"/>
    <w:rsid w:val="00335C04"/>
    <w:rsid w:val="003E4691"/>
    <w:rsid w:val="0050375F"/>
    <w:rsid w:val="007032F0"/>
    <w:rsid w:val="007B1248"/>
    <w:rsid w:val="009D70BD"/>
    <w:rsid w:val="00A9005F"/>
    <w:rsid w:val="00C32903"/>
    <w:rsid w:val="00DB722A"/>
    <w:rsid w:val="00EE24BB"/>
    <w:rsid w:val="00FE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3EFD"/>
  <w15:chartTrackingRefBased/>
  <w15:docId w15:val="{B71FA43C-86DF-48FE-A9BC-0E3715F7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3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Steklyannikov</dc:creator>
  <cp:keywords/>
  <dc:description/>
  <cp:lastModifiedBy>Dmitrij Steklyannikov</cp:lastModifiedBy>
  <cp:revision>4</cp:revision>
  <dcterms:created xsi:type="dcterms:W3CDTF">2019-05-03T17:26:00Z</dcterms:created>
  <dcterms:modified xsi:type="dcterms:W3CDTF">2019-05-03T19:03:00Z</dcterms:modified>
</cp:coreProperties>
</file>