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D2C75" w14:textId="77777777" w:rsidR="00991276" w:rsidRPr="007922D9" w:rsidRDefault="00991276" w:rsidP="00991276">
      <w:pPr>
        <w:spacing w:line="240" w:lineRule="auto"/>
        <w:jc w:val="center"/>
        <w:rPr>
          <w:bCs/>
        </w:rPr>
      </w:pPr>
      <w:r w:rsidRPr="007922D9">
        <w:rPr>
          <w:bCs/>
        </w:rPr>
        <w:t>CỤC BIẾN ĐỔI KHÍ HẬU</w:t>
      </w:r>
    </w:p>
    <w:p w14:paraId="63DF5D84" w14:textId="77777777" w:rsidR="00991276" w:rsidRPr="00052A4E" w:rsidRDefault="00991276" w:rsidP="00991276">
      <w:pPr>
        <w:spacing w:line="240"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34AC2BA" w14:textId="77777777" w:rsidR="00052A4E" w:rsidRDefault="00052A4E"/>
    <w:p w14:paraId="061D2E8B" w14:textId="77777777" w:rsidR="00052A4E" w:rsidRDefault="00052A4E"/>
    <w:p w14:paraId="288F3D39" w14:textId="77777777" w:rsidR="00052A4E" w:rsidRDefault="00052A4E"/>
    <w:p w14:paraId="1A2C8C6D" w14:textId="266A0B67" w:rsidR="00052A4E" w:rsidRPr="00052A4E" w:rsidRDefault="00B95A96" w:rsidP="00052A4E">
      <w:pPr>
        <w:jc w:val="center"/>
        <w:rPr>
          <w:b/>
          <w:sz w:val="32"/>
        </w:rPr>
      </w:pPr>
      <w:r>
        <w:rPr>
          <w:b/>
          <w:sz w:val="32"/>
        </w:rPr>
        <w:t>BÁO CÁO</w:t>
      </w:r>
      <w:r w:rsidR="006D633A">
        <w:rPr>
          <w:b/>
          <w:sz w:val="32"/>
        </w:rPr>
        <w:t xml:space="preserve"> CHUYÊN ĐỀ</w:t>
      </w:r>
      <w:r>
        <w:rPr>
          <w:b/>
          <w:sz w:val="32"/>
        </w:rPr>
        <w:t xml:space="preserve"> 3</w:t>
      </w:r>
      <w:r w:rsidR="00A046EA">
        <w:rPr>
          <w:b/>
          <w:sz w:val="32"/>
        </w:rPr>
        <w:t>.3.</w:t>
      </w:r>
      <w:r w:rsidR="00C4237C">
        <w:rPr>
          <w:b/>
          <w:sz w:val="32"/>
        </w:rPr>
        <w:t>3</w:t>
      </w:r>
    </w:p>
    <w:p w14:paraId="3A13E779" w14:textId="44BFC6B3" w:rsidR="00052A4E" w:rsidRPr="00052A4E" w:rsidRDefault="00B95A96" w:rsidP="00052A4E">
      <w:pPr>
        <w:jc w:val="center"/>
        <w:rPr>
          <w:b/>
          <w:sz w:val="36"/>
        </w:rPr>
      </w:pPr>
      <w:r>
        <w:rPr>
          <w:b/>
          <w:sz w:val="36"/>
        </w:rPr>
        <w:t>ĐẢM BẢO</w:t>
      </w:r>
      <w:r w:rsidR="00052A4E" w:rsidRPr="00052A4E">
        <w:rPr>
          <w:b/>
          <w:sz w:val="36"/>
        </w:rPr>
        <w:t xml:space="preserve"> CHẤT LƯỢNG </w:t>
      </w:r>
      <w:r w:rsidR="00C4237C">
        <w:rPr>
          <w:b/>
          <w:sz w:val="36"/>
        </w:rPr>
        <w:t>KẾT QUẢ KIỂM KÊ</w:t>
      </w:r>
    </w:p>
    <w:p w14:paraId="28A3D770" w14:textId="5E9A2954" w:rsidR="00052A4E" w:rsidRPr="00052A4E" w:rsidRDefault="00C4237C" w:rsidP="00052A4E">
      <w:pPr>
        <w:jc w:val="center"/>
        <w:rPr>
          <w:sz w:val="36"/>
        </w:rPr>
      </w:pPr>
      <w:r>
        <w:rPr>
          <w:b/>
          <w:sz w:val="36"/>
        </w:rPr>
        <w:t xml:space="preserve">KHÍ NHÀ KÍNH </w:t>
      </w:r>
      <w:r w:rsidR="00052A4E"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7FFF6465" w14:textId="77777777" w:rsidR="00991276" w:rsidRPr="007922D9" w:rsidRDefault="00991276" w:rsidP="00991276">
      <w:pPr>
        <w:spacing w:line="240" w:lineRule="auto"/>
        <w:jc w:val="center"/>
        <w:rPr>
          <w:bCs/>
        </w:rPr>
      </w:pPr>
      <w:r w:rsidRPr="007922D9">
        <w:rPr>
          <w:bCs/>
        </w:rPr>
        <w:lastRenderedPageBreak/>
        <w:t>CỤC BIẾN ĐỔI KHÍ HẬU</w:t>
      </w:r>
    </w:p>
    <w:p w14:paraId="03BB6BA9" w14:textId="77777777" w:rsidR="00991276" w:rsidRPr="00052A4E" w:rsidRDefault="00991276" w:rsidP="00991276">
      <w:pPr>
        <w:spacing w:line="240"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301A01F2" w:rsidR="00052A4E" w:rsidRPr="00052A4E" w:rsidRDefault="00B95A96" w:rsidP="00052A4E">
      <w:pPr>
        <w:jc w:val="center"/>
        <w:rPr>
          <w:b/>
          <w:sz w:val="32"/>
        </w:rPr>
      </w:pPr>
      <w:r>
        <w:rPr>
          <w:b/>
          <w:sz w:val="32"/>
        </w:rPr>
        <w:t>BÁO CÁO</w:t>
      </w:r>
      <w:r w:rsidR="006D633A">
        <w:rPr>
          <w:b/>
          <w:sz w:val="32"/>
        </w:rPr>
        <w:t xml:space="preserve"> CHUYÊN ĐỀ</w:t>
      </w:r>
      <w:r>
        <w:rPr>
          <w:b/>
          <w:sz w:val="32"/>
        </w:rPr>
        <w:t xml:space="preserve"> 3</w:t>
      </w:r>
      <w:r w:rsidR="008814DC">
        <w:rPr>
          <w:b/>
          <w:sz w:val="32"/>
        </w:rPr>
        <w:t>.3.</w:t>
      </w:r>
      <w:r w:rsidR="00C4237C">
        <w:rPr>
          <w:b/>
          <w:sz w:val="32"/>
        </w:rPr>
        <w:t>3</w:t>
      </w:r>
    </w:p>
    <w:p w14:paraId="6927FA75" w14:textId="0D5F7C50" w:rsidR="00052A4E" w:rsidRPr="00052A4E" w:rsidRDefault="00B95A96" w:rsidP="00052A4E">
      <w:pPr>
        <w:jc w:val="center"/>
        <w:rPr>
          <w:b/>
          <w:sz w:val="36"/>
        </w:rPr>
      </w:pPr>
      <w:r>
        <w:rPr>
          <w:b/>
          <w:sz w:val="36"/>
        </w:rPr>
        <w:t>ĐẢM BẢO</w:t>
      </w:r>
      <w:r w:rsidR="00052A4E" w:rsidRPr="00052A4E">
        <w:rPr>
          <w:b/>
          <w:sz w:val="36"/>
        </w:rPr>
        <w:t xml:space="preserve"> CHẤT LƯỢNG </w:t>
      </w:r>
      <w:r w:rsidR="00C4237C">
        <w:rPr>
          <w:b/>
          <w:sz w:val="36"/>
        </w:rPr>
        <w:t>KẾT QUẢ KIỂM KÊ</w:t>
      </w:r>
    </w:p>
    <w:p w14:paraId="3DC05636" w14:textId="730EED95" w:rsidR="00052A4E" w:rsidRPr="00052A4E" w:rsidRDefault="00C4237C" w:rsidP="00052A4E">
      <w:pPr>
        <w:jc w:val="center"/>
        <w:rPr>
          <w:b/>
          <w:sz w:val="36"/>
        </w:rPr>
      </w:pPr>
      <w:r>
        <w:rPr>
          <w:b/>
          <w:sz w:val="36"/>
        </w:rPr>
        <w:t xml:space="preserve">KHÍ NHÀ KÍNH </w:t>
      </w:r>
      <w:r w:rsidR="00052A4E"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218B037E" w14:textId="77777777" w:rsidR="00052A4E" w:rsidRDefault="00052A4E" w:rsidP="00052A4E">
      <w:pPr>
        <w:jc w:val="center"/>
        <w:rPr>
          <w:b/>
        </w:rPr>
      </w:pPr>
    </w:p>
    <w:p w14:paraId="6D11B324" w14:textId="77777777" w:rsidR="00052A4E" w:rsidRDefault="00052A4E" w:rsidP="00052A4E">
      <w:pPr>
        <w:jc w:val="center"/>
        <w:rPr>
          <w:b/>
        </w:rPr>
      </w:pPr>
    </w:p>
    <w:p w14:paraId="5B125906" w14:textId="77777777" w:rsidR="00052A4E" w:rsidRDefault="00052A4E" w:rsidP="00052A4E">
      <w:pPr>
        <w:jc w:val="center"/>
        <w:rPr>
          <w:b/>
        </w:rPr>
      </w:pPr>
    </w:p>
    <w:p w14:paraId="69EE1936" w14:textId="3F35251F" w:rsidR="00052A4E" w:rsidRDefault="00052A4E" w:rsidP="00052A4E">
      <w:pPr>
        <w:jc w:val="center"/>
        <w:rPr>
          <w:b/>
        </w:rPr>
        <w:sectPr w:rsidR="00052A4E" w:rsidSect="00F209D3">
          <w:footerReference w:type="default" r:id="rId8"/>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r w:rsidR="00A046EA">
        <w:rPr>
          <w:b/>
        </w:rPr>
        <w:t>.</w:t>
      </w:r>
    </w:p>
    <w:bookmarkStart w:id="0" w:name="_Toc148541880" w:displacedByCustomXml="next"/>
    <w:sdt>
      <w:sdtPr>
        <w:rPr>
          <w:rFonts w:eastAsiaTheme="minorHAnsi" w:cs="Times New Roman"/>
          <w:b w:val="0"/>
          <w:szCs w:val="28"/>
        </w:rPr>
        <w:id w:val="221641487"/>
        <w:docPartObj>
          <w:docPartGallery w:val="Table of Contents"/>
          <w:docPartUnique/>
        </w:docPartObj>
      </w:sdtPr>
      <w:sdtEndPr>
        <w:rPr>
          <w:bCs/>
          <w:noProof/>
        </w:rPr>
      </w:sdtEndPr>
      <w:sdtContent>
        <w:p w14:paraId="58B2E630" w14:textId="77777777" w:rsidR="000A62AE" w:rsidRDefault="000A62AE" w:rsidP="000A62AE">
          <w:pPr>
            <w:pStyle w:val="Heading1"/>
            <w:jc w:val="center"/>
          </w:pPr>
          <w:r>
            <w:t>MỤC LỤC</w:t>
          </w:r>
          <w:bookmarkEnd w:id="0"/>
        </w:p>
        <w:p w14:paraId="02306ECA" w14:textId="72922EC3" w:rsidR="000A62AE" w:rsidRDefault="000A62AE" w:rsidP="000A62AE">
          <w:pPr>
            <w:pStyle w:val="TOC1"/>
            <w:spacing w:line="240" w:lineRule="auto"/>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48541880" w:history="1">
            <w:r w:rsidRPr="0028262A">
              <w:rPr>
                <w:rStyle w:val="Hyperlink"/>
              </w:rPr>
              <w:t>MỤC LỤC</w:t>
            </w:r>
            <w:r>
              <w:rPr>
                <w:webHidden/>
              </w:rPr>
              <w:tab/>
            </w:r>
            <w:r>
              <w:rPr>
                <w:webHidden/>
              </w:rPr>
              <w:fldChar w:fldCharType="begin"/>
            </w:r>
            <w:r>
              <w:rPr>
                <w:webHidden/>
              </w:rPr>
              <w:instrText xml:space="preserve"> PAGEREF _Toc148541880 \h </w:instrText>
            </w:r>
            <w:r>
              <w:rPr>
                <w:webHidden/>
              </w:rPr>
            </w:r>
            <w:r>
              <w:rPr>
                <w:webHidden/>
              </w:rPr>
              <w:fldChar w:fldCharType="separate"/>
            </w:r>
            <w:r w:rsidR="001D3B25">
              <w:rPr>
                <w:webHidden/>
              </w:rPr>
              <w:t>i</w:t>
            </w:r>
            <w:r>
              <w:rPr>
                <w:webHidden/>
              </w:rPr>
              <w:fldChar w:fldCharType="end"/>
            </w:r>
          </w:hyperlink>
        </w:p>
        <w:p w14:paraId="1716FCA6" w14:textId="2A3A2D14"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1" w:history="1">
            <w:r w:rsidR="000A62AE" w:rsidRPr="0028262A">
              <w:rPr>
                <w:rStyle w:val="Hyperlink"/>
              </w:rPr>
              <w:t>DANH MỤC BẢNG</w:t>
            </w:r>
            <w:r w:rsidR="000A62AE">
              <w:rPr>
                <w:webHidden/>
              </w:rPr>
              <w:tab/>
            </w:r>
            <w:r w:rsidR="000A62AE">
              <w:rPr>
                <w:webHidden/>
              </w:rPr>
              <w:fldChar w:fldCharType="begin"/>
            </w:r>
            <w:r w:rsidR="000A62AE">
              <w:rPr>
                <w:webHidden/>
              </w:rPr>
              <w:instrText xml:space="preserve"> PAGEREF _Toc148541881 \h </w:instrText>
            </w:r>
            <w:r w:rsidR="000A62AE">
              <w:rPr>
                <w:webHidden/>
              </w:rPr>
            </w:r>
            <w:r w:rsidR="000A62AE">
              <w:rPr>
                <w:webHidden/>
              </w:rPr>
              <w:fldChar w:fldCharType="separate"/>
            </w:r>
            <w:r w:rsidR="001D3B25">
              <w:rPr>
                <w:webHidden/>
              </w:rPr>
              <w:t>ii</w:t>
            </w:r>
            <w:r w:rsidR="000A62AE">
              <w:rPr>
                <w:webHidden/>
              </w:rPr>
              <w:fldChar w:fldCharType="end"/>
            </w:r>
          </w:hyperlink>
        </w:p>
        <w:p w14:paraId="67E727CC" w14:textId="31082B32"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2" w:history="1">
            <w:r w:rsidR="000A62AE" w:rsidRPr="0028262A">
              <w:rPr>
                <w:rStyle w:val="Hyperlink"/>
              </w:rPr>
              <w:t>DANH MỤC HÌNH</w:t>
            </w:r>
            <w:r w:rsidR="000A62AE">
              <w:rPr>
                <w:webHidden/>
              </w:rPr>
              <w:tab/>
            </w:r>
            <w:r w:rsidR="000A62AE">
              <w:rPr>
                <w:webHidden/>
              </w:rPr>
              <w:fldChar w:fldCharType="begin"/>
            </w:r>
            <w:r w:rsidR="000A62AE">
              <w:rPr>
                <w:webHidden/>
              </w:rPr>
              <w:instrText xml:space="preserve"> PAGEREF _Toc148541882 \h </w:instrText>
            </w:r>
            <w:r w:rsidR="000A62AE">
              <w:rPr>
                <w:webHidden/>
              </w:rPr>
            </w:r>
            <w:r w:rsidR="000A62AE">
              <w:rPr>
                <w:webHidden/>
              </w:rPr>
              <w:fldChar w:fldCharType="separate"/>
            </w:r>
            <w:r w:rsidR="001D3B25">
              <w:rPr>
                <w:webHidden/>
              </w:rPr>
              <w:t>iii</w:t>
            </w:r>
            <w:r w:rsidR="000A62AE">
              <w:rPr>
                <w:webHidden/>
              </w:rPr>
              <w:fldChar w:fldCharType="end"/>
            </w:r>
          </w:hyperlink>
        </w:p>
        <w:p w14:paraId="29EEB67F" w14:textId="378BA946"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3" w:history="1">
            <w:r w:rsidR="000A62AE" w:rsidRPr="0028262A">
              <w:rPr>
                <w:rStyle w:val="Hyperlink"/>
              </w:rPr>
              <w:t>DANH MỤC TỪ VIẾT TẮT</w:t>
            </w:r>
            <w:r w:rsidR="000A62AE">
              <w:rPr>
                <w:webHidden/>
              </w:rPr>
              <w:tab/>
            </w:r>
            <w:r w:rsidR="000A62AE">
              <w:rPr>
                <w:webHidden/>
              </w:rPr>
              <w:fldChar w:fldCharType="begin"/>
            </w:r>
            <w:r w:rsidR="000A62AE">
              <w:rPr>
                <w:webHidden/>
              </w:rPr>
              <w:instrText xml:space="preserve"> PAGEREF _Toc148541883 \h </w:instrText>
            </w:r>
            <w:r w:rsidR="000A62AE">
              <w:rPr>
                <w:webHidden/>
              </w:rPr>
            </w:r>
            <w:r w:rsidR="000A62AE">
              <w:rPr>
                <w:webHidden/>
              </w:rPr>
              <w:fldChar w:fldCharType="separate"/>
            </w:r>
            <w:r w:rsidR="001D3B25">
              <w:rPr>
                <w:webHidden/>
              </w:rPr>
              <w:t>iv</w:t>
            </w:r>
            <w:r w:rsidR="000A62AE">
              <w:rPr>
                <w:webHidden/>
              </w:rPr>
              <w:fldChar w:fldCharType="end"/>
            </w:r>
          </w:hyperlink>
        </w:p>
        <w:p w14:paraId="45DBE381" w14:textId="2A50E46A"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4" w:history="1">
            <w:r w:rsidR="000A62AE" w:rsidRPr="0028262A">
              <w:rPr>
                <w:rStyle w:val="Hyperlink"/>
              </w:rPr>
              <w:t>MỞ ĐẦU</w:t>
            </w:r>
            <w:r w:rsidR="000A62AE">
              <w:rPr>
                <w:webHidden/>
              </w:rPr>
              <w:tab/>
            </w:r>
            <w:r w:rsidR="000A62AE">
              <w:rPr>
                <w:webHidden/>
              </w:rPr>
              <w:fldChar w:fldCharType="begin"/>
            </w:r>
            <w:r w:rsidR="000A62AE">
              <w:rPr>
                <w:webHidden/>
              </w:rPr>
              <w:instrText xml:space="preserve"> PAGEREF _Toc148541884 \h </w:instrText>
            </w:r>
            <w:r w:rsidR="000A62AE">
              <w:rPr>
                <w:webHidden/>
              </w:rPr>
            </w:r>
            <w:r w:rsidR="000A62AE">
              <w:rPr>
                <w:webHidden/>
              </w:rPr>
              <w:fldChar w:fldCharType="separate"/>
            </w:r>
            <w:r w:rsidR="001D3B25">
              <w:rPr>
                <w:webHidden/>
              </w:rPr>
              <w:t>1</w:t>
            </w:r>
            <w:r w:rsidR="000A62AE">
              <w:rPr>
                <w:webHidden/>
              </w:rPr>
              <w:fldChar w:fldCharType="end"/>
            </w:r>
          </w:hyperlink>
        </w:p>
        <w:p w14:paraId="1FB39CA3" w14:textId="229C826D"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5" w:history="1">
            <w:r w:rsidR="000A62AE" w:rsidRPr="0028262A">
              <w:rPr>
                <w:rStyle w:val="Hyperlink"/>
              </w:rPr>
              <w:t>CHƯƠNG 1: TỔNG QUAN PHÁT THẢI KHÍ NHÀ KÍNH LĨNH VỰC AFOLU</w:t>
            </w:r>
            <w:r w:rsidR="000A62AE">
              <w:rPr>
                <w:webHidden/>
              </w:rPr>
              <w:tab/>
            </w:r>
            <w:r w:rsidR="000A62AE">
              <w:rPr>
                <w:webHidden/>
              </w:rPr>
              <w:fldChar w:fldCharType="begin"/>
            </w:r>
            <w:r w:rsidR="000A62AE">
              <w:rPr>
                <w:webHidden/>
              </w:rPr>
              <w:instrText xml:space="preserve"> PAGEREF _Toc148541885 \h </w:instrText>
            </w:r>
            <w:r w:rsidR="000A62AE">
              <w:rPr>
                <w:webHidden/>
              </w:rPr>
            </w:r>
            <w:r w:rsidR="000A62AE">
              <w:rPr>
                <w:webHidden/>
              </w:rPr>
              <w:fldChar w:fldCharType="separate"/>
            </w:r>
            <w:r w:rsidR="001D3B25">
              <w:rPr>
                <w:webHidden/>
              </w:rPr>
              <w:t>2</w:t>
            </w:r>
            <w:r w:rsidR="000A62AE">
              <w:rPr>
                <w:webHidden/>
              </w:rPr>
              <w:fldChar w:fldCharType="end"/>
            </w:r>
          </w:hyperlink>
        </w:p>
        <w:p w14:paraId="488CEBB6" w14:textId="1754DCAC"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86" w:history="1">
            <w:r w:rsidR="000A62AE" w:rsidRPr="0028262A">
              <w:rPr>
                <w:rStyle w:val="Hyperlink"/>
                <w:noProof/>
              </w:rPr>
              <w:t>1.1. Hiện trạng phát thải khí nhà kính lĩnh vực nông nghiệp của Việt Nam</w:t>
            </w:r>
            <w:r w:rsidR="000A62AE">
              <w:rPr>
                <w:noProof/>
                <w:webHidden/>
              </w:rPr>
              <w:tab/>
            </w:r>
            <w:r w:rsidR="000A62AE">
              <w:rPr>
                <w:noProof/>
                <w:webHidden/>
              </w:rPr>
              <w:fldChar w:fldCharType="begin"/>
            </w:r>
            <w:r w:rsidR="000A62AE">
              <w:rPr>
                <w:noProof/>
                <w:webHidden/>
              </w:rPr>
              <w:instrText xml:space="preserve"> PAGEREF _Toc148541886 \h </w:instrText>
            </w:r>
            <w:r w:rsidR="000A62AE">
              <w:rPr>
                <w:noProof/>
                <w:webHidden/>
              </w:rPr>
            </w:r>
            <w:r w:rsidR="000A62AE">
              <w:rPr>
                <w:noProof/>
                <w:webHidden/>
              </w:rPr>
              <w:fldChar w:fldCharType="separate"/>
            </w:r>
            <w:r w:rsidR="001D3B25">
              <w:rPr>
                <w:noProof/>
                <w:webHidden/>
              </w:rPr>
              <w:t>2</w:t>
            </w:r>
            <w:r w:rsidR="000A62AE">
              <w:rPr>
                <w:noProof/>
                <w:webHidden/>
              </w:rPr>
              <w:fldChar w:fldCharType="end"/>
            </w:r>
          </w:hyperlink>
        </w:p>
        <w:p w14:paraId="613B7E6E" w14:textId="416DF258"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87" w:history="1">
            <w:r w:rsidR="000A62AE" w:rsidRPr="0028262A">
              <w:rPr>
                <w:rStyle w:val="Hyperlink"/>
                <w:noProof/>
              </w:rPr>
              <w:t>1.2. Hiện trạng phát thải khí nhà kính lĩnh vực Nông nghiệp của báo cáo INDC được tính toán dựa trên năm cơ sở 2010</w:t>
            </w:r>
            <w:r w:rsidR="000A62AE">
              <w:rPr>
                <w:noProof/>
                <w:webHidden/>
              </w:rPr>
              <w:tab/>
            </w:r>
            <w:r w:rsidR="000A62AE">
              <w:rPr>
                <w:noProof/>
                <w:webHidden/>
              </w:rPr>
              <w:fldChar w:fldCharType="begin"/>
            </w:r>
            <w:r w:rsidR="000A62AE">
              <w:rPr>
                <w:noProof/>
                <w:webHidden/>
              </w:rPr>
              <w:instrText xml:space="preserve"> PAGEREF _Toc148541887 \h </w:instrText>
            </w:r>
            <w:r w:rsidR="000A62AE">
              <w:rPr>
                <w:noProof/>
                <w:webHidden/>
              </w:rPr>
            </w:r>
            <w:r w:rsidR="000A62AE">
              <w:rPr>
                <w:noProof/>
                <w:webHidden/>
              </w:rPr>
              <w:fldChar w:fldCharType="separate"/>
            </w:r>
            <w:r w:rsidR="001D3B25">
              <w:rPr>
                <w:noProof/>
                <w:webHidden/>
              </w:rPr>
              <w:t>5</w:t>
            </w:r>
            <w:r w:rsidR="000A62AE">
              <w:rPr>
                <w:noProof/>
                <w:webHidden/>
              </w:rPr>
              <w:fldChar w:fldCharType="end"/>
            </w:r>
          </w:hyperlink>
        </w:p>
        <w:p w14:paraId="426E2F95" w14:textId="2A8DDA68"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88" w:history="1">
            <w:r w:rsidR="000A62AE" w:rsidRPr="0028262A">
              <w:rPr>
                <w:rStyle w:val="Hyperlink"/>
                <w:rFonts w:eastAsia="Times"/>
                <w:noProof/>
              </w:rPr>
              <w:t>1.3. Hiện trạng phát thải khí nhà kính trong lĩnh vực Nông nghiệp trong báo cáo NDC cập nhật được tính toán dựa trên năm cơ sở 2014.</w:t>
            </w:r>
            <w:r w:rsidR="000A62AE">
              <w:rPr>
                <w:noProof/>
                <w:webHidden/>
              </w:rPr>
              <w:tab/>
            </w:r>
            <w:r w:rsidR="000A62AE">
              <w:rPr>
                <w:noProof/>
                <w:webHidden/>
              </w:rPr>
              <w:fldChar w:fldCharType="begin"/>
            </w:r>
            <w:r w:rsidR="000A62AE">
              <w:rPr>
                <w:noProof/>
                <w:webHidden/>
              </w:rPr>
              <w:instrText xml:space="preserve"> PAGEREF _Toc148541888 \h </w:instrText>
            </w:r>
            <w:r w:rsidR="000A62AE">
              <w:rPr>
                <w:noProof/>
                <w:webHidden/>
              </w:rPr>
            </w:r>
            <w:r w:rsidR="000A62AE">
              <w:rPr>
                <w:noProof/>
                <w:webHidden/>
              </w:rPr>
              <w:fldChar w:fldCharType="separate"/>
            </w:r>
            <w:r w:rsidR="001D3B25">
              <w:rPr>
                <w:noProof/>
                <w:webHidden/>
              </w:rPr>
              <w:t>9</w:t>
            </w:r>
            <w:r w:rsidR="000A62AE">
              <w:rPr>
                <w:noProof/>
                <w:webHidden/>
              </w:rPr>
              <w:fldChar w:fldCharType="end"/>
            </w:r>
          </w:hyperlink>
        </w:p>
        <w:p w14:paraId="18243701" w14:textId="5856C85F"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9" w:history="1">
            <w:r w:rsidR="000A62AE" w:rsidRPr="0028262A">
              <w:rPr>
                <w:rStyle w:val="Hyperlink"/>
              </w:rPr>
              <w:t>CHƯƠNG 2: ĐẢM BẢO CHẤT LƯỢNG KẾT QUẢ KIỂM KÊ KHÍ NHÀ KÍNH LĨNH VỰC AFOLU</w:t>
            </w:r>
            <w:r w:rsidR="000A62AE">
              <w:rPr>
                <w:webHidden/>
              </w:rPr>
              <w:tab/>
            </w:r>
            <w:r w:rsidR="000A62AE">
              <w:rPr>
                <w:webHidden/>
              </w:rPr>
              <w:fldChar w:fldCharType="begin"/>
            </w:r>
            <w:r w:rsidR="000A62AE">
              <w:rPr>
                <w:webHidden/>
              </w:rPr>
              <w:instrText xml:space="preserve"> PAGEREF _Toc148541889 \h </w:instrText>
            </w:r>
            <w:r w:rsidR="000A62AE">
              <w:rPr>
                <w:webHidden/>
              </w:rPr>
            </w:r>
            <w:r w:rsidR="000A62AE">
              <w:rPr>
                <w:webHidden/>
              </w:rPr>
              <w:fldChar w:fldCharType="separate"/>
            </w:r>
            <w:r w:rsidR="001D3B25">
              <w:rPr>
                <w:webHidden/>
              </w:rPr>
              <w:t>14</w:t>
            </w:r>
            <w:r w:rsidR="000A62AE">
              <w:rPr>
                <w:webHidden/>
              </w:rPr>
              <w:fldChar w:fldCharType="end"/>
            </w:r>
          </w:hyperlink>
        </w:p>
        <w:p w14:paraId="405EECF7" w14:textId="1E3449D9"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90" w:history="1">
            <w:r w:rsidR="000A62AE" w:rsidRPr="0028262A">
              <w:rPr>
                <w:rStyle w:val="Hyperlink"/>
                <w:noProof/>
              </w:rPr>
              <w:t>2.1. Kết quả kiểm kê khí nhà kính lĩnh vực AFOLU năm 2018, 2020</w:t>
            </w:r>
            <w:r w:rsidR="000A62AE">
              <w:rPr>
                <w:noProof/>
                <w:webHidden/>
              </w:rPr>
              <w:tab/>
            </w:r>
            <w:r w:rsidR="000A62AE">
              <w:rPr>
                <w:noProof/>
                <w:webHidden/>
              </w:rPr>
              <w:fldChar w:fldCharType="begin"/>
            </w:r>
            <w:r w:rsidR="000A62AE">
              <w:rPr>
                <w:noProof/>
                <w:webHidden/>
              </w:rPr>
              <w:instrText xml:space="preserve"> PAGEREF _Toc148541890 \h </w:instrText>
            </w:r>
            <w:r w:rsidR="000A62AE">
              <w:rPr>
                <w:noProof/>
                <w:webHidden/>
              </w:rPr>
            </w:r>
            <w:r w:rsidR="000A62AE">
              <w:rPr>
                <w:noProof/>
                <w:webHidden/>
              </w:rPr>
              <w:fldChar w:fldCharType="separate"/>
            </w:r>
            <w:r w:rsidR="001D3B25">
              <w:rPr>
                <w:noProof/>
                <w:webHidden/>
              </w:rPr>
              <w:t>14</w:t>
            </w:r>
            <w:r w:rsidR="000A62AE">
              <w:rPr>
                <w:noProof/>
                <w:webHidden/>
              </w:rPr>
              <w:fldChar w:fldCharType="end"/>
            </w:r>
          </w:hyperlink>
        </w:p>
        <w:p w14:paraId="14B5A423" w14:textId="37582E67"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1" w:history="1">
            <w:r w:rsidR="000A62AE" w:rsidRPr="0028262A">
              <w:rPr>
                <w:rStyle w:val="Hyperlink"/>
                <w:noProof/>
              </w:rPr>
              <w:t>2.1.1. Chăn nuôi (3A)</w:t>
            </w:r>
            <w:r w:rsidR="000A62AE">
              <w:rPr>
                <w:noProof/>
                <w:webHidden/>
              </w:rPr>
              <w:tab/>
            </w:r>
            <w:r w:rsidR="000A62AE">
              <w:rPr>
                <w:noProof/>
                <w:webHidden/>
              </w:rPr>
              <w:fldChar w:fldCharType="begin"/>
            </w:r>
            <w:r w:rsidR="000A62AE">
              <w:rPr>
                <w:noProof/>
                <w:webHidden/>
              </w:rPr>
              <w:instrText xml:space="preserve"> PAGEREF _Toc148541891 \h </w:instrText>
            </w:r>
            <w:r w:rsidR="000A62AE">
              <w:rPr>
                <w:noProof/>
                <w:webHidden/>
              </w:rPr>
            </w:r>
            <w:r w:rsidR="000A62AE">
              <w:rPr>
                <w:noProof/>
                <w:webHidden/>
              </w:rPr>
              <w:fldChar w:fldCharType="separate"/>
            </w:r>
            <w:r w:rsidR="001D3B25">
              <w:rPr>
                <w:noProof/>
                <w:webHidden/>
              </w:rPr>
              <w:t>15</w:t>
            </w:r>
            <w:r w:rsidR="000A62AE">
              <w:rPr>
                <w:noProof/>
                <w:webHidden/>
              </w:rPr>
              <w:fldChar w:fldCharType="end"/>
            </w:r>
          </w:hyperlink>
        </w:p>
        <w:p w14:paraId="1766957B" w14:textId="3D6D65E1"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2" w:history="1">
            <w:r w:rsidR="000A62AE" w:rsidRPr="0028262A">
              <w:rPr>
                <w:rStyle w:val="Hyperlink"/>
                <w:noProof/>
              </w:rPr>
              <w:t>2.1.2. Các nguồn phát thải khác và phát thải ngoài CO</w:t>
            </w:r>
            <w:r w:rsidR="000A62AE" w:rsidRPr="0028262A">
              <w:rPr>
                <w:rStyle w:val="Hyperlink"/>
                <w:noProof/>
                <w:vertAlign w:val="subscript"/>
              </w:rPr>
              <w:t>2</w:t>
            </w:r>
            <w:r w:rsidR="000A62AE">
              <w:rPr>
                <w:noProof/>
                <w:webHidden/>
              </w:rPr>
              <w:tab/>
            </w:r>
            <w:r w:rsidR="000A62AE">
              <w:rPr>
                <w:noProof/>
                <w:webHidden/>
              </w:rPr>
              <w:fldChar w:fldCharType="begin"/>
            </w:r>
            <w:r w:rsidR="000A62AE">
              <w:rPr>
                <w:noProof/>
                <w:webHidden/>
              </w:rPr>
              <w:instrText xml:space="preserve"> PAGEREF _Toc148541892 \h </w:instrText>
            </w:r>
            <w:r w:rsidR="000A62AE">
              <w:rPr>
                <w:noProof/>
                <w:webHidden/>
              </w:rPr>
            </w:r>
            <w:r w:rsidR="000A62AE">
              <w:rPr>
                <w:noProof/>
                <w:webHidden/>
              </w:rPr>
              <w:fldChar w:fldCharType="separate"/>
            </w:r>
            <w:r w:rsidR="001D3B25">
              <w:rPr>
                <w:noProof/>
                <w:webHidden/>
              </w:rPr>
              <w:t>17</w:t>
            </w:r>
            <w:r w:rsidR="000A62AE">
              <w:rPr>
                <w:noProof/>
                <w:webHidden/>
              </w:rPr>
              <w:fldChar w:fldCharType="end"/>
            </w:r>
          </w:hyperlink>
        </w:p>
        <w:p w14:paraId="55813D17" w14:textId="6F5C1783"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93" w:history="1">
            <w:r w:rsidR="000A62AE" w:rsidRPr="0028262A">
              <w:rPr>
                <w:rStyle w:val="Hyperlink"/>
                <w:noProof/>
              </w:rPr>
              <w:t>2.2. Đảm bảo chất lượng kết quả kiểm kê khí nhà kính lĩnh vực AFOLU năm 2018, 2020</w:t>
            </w:r>
            <w:r w:rsidR="000A62AE">
              <w:rPr>
                <w:noProof/>
                <w:webHidden/>
              </w:rPr>
              <w:tab/>
            </w:r>
            <w:r w:rsidR="000A62AE">
              <w:rPr>
                <w:noProof/>
                <w:webHidden/>
              </w:rPr>
              <w:fldChar w:fldCharType="begin"/>
            </w:r>
            <w:r w:rsidR="000A62AE">
              <w:rPr>
                <w:noProof/>
                <w:webHidden/>
              </w:rPr>
              <w:instrText xml:space="preserve"> PAGEREF _Toc148541893 \h </w:instrText>
            </w:r>
            <w:r w:rsidR="000A62AE">
              <w:rPr>
                <w:noProof/>
                <w:webHidden/>
              </w:rPr>
            </w:r>
            <w:r w:rsidR="000A62AE">
              <w:rPr>
                <w:noProof/>
                <w:webHidden/>
              </w:rPr>
              <w:fldChar w:fldCharType="separate"/>
            </w:r>
            <w:r w:rsidR="001D3B25">
              <w:rPr>
                <w:noProof/>
                <w:webHidden/>
              </w:rPr>
              <w:t>20</w:t>
            </w:r>
            <w:r w:rsidR="000A62AE">
              <w:rPr>
                <w:noProof/>
                <w:webHidden/>
              </w:rPr>
              <w:fldChar w:fldCharType="end"/>
            </w:r>
          </w:hyperlink>
        </w:p>
        <w:p w14:paraId="5A11780A" w14:textId="5A11A8C8"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4" w:history="1">
            <w:r w:rsidR="000A62AE" w:rsidRPr="0028262A">
              <w:rPr>
                <w:rStyle w:val="Hyperlink"/>
                <w:noProof/>
              </w:rPr>
              <w:t>2.2.1. QA đối với phương pháp, quy trình và công thức tính</w:t>
            </w:r>
            <w:r w:rsidR="000A62AE">
              <w:rPr>
                <w:noProof/>
                <w:webHidden/>
              </w:rPr>
              <w:tab/>
            </w:r>
            <w:r w:rsidR="000A62AE">
              <w:rPr>
                <w:noProof/>
                <w:webHidden/>
              </w:rPr>
              <w:fldChar w:fldCharType="begin"/>
            </w:r>
            <w:r w:rsidR="000A62AE">
              <w:rPr>
                <w:noProof/>
                <w:webHidden/>
              </w:rPr>
              <w:instrText xml:space="preserve"> PAGEREF _Toc148541894 \h </w:instrText>
            </w:r>
            <w:r w:rsidR="000A62AE">
              <w:rPr>
                <w:noProof/>
                <w:webHidden/>
              </w:rPr>
            </w:r>
            <w:r w:rsidR="000A62AE">
              <w:rPr>
                <w:noProof/>
                <w:webHidden/>
              </w:rPr>
              <w:fldChar w:fldCharType="separate"/>
            </w:r>
            <w:r w:rsidR="001D3B25">
              <w:rPr>
                <w:noProof/>
                <w:webHidden/>
              </w:rPr>
              <w:t>20</w:t>
            </w:r>
            <w:r w:rsidR="000A62AE">
              <w:rPr>
                <w:noProof/>
                <w:webHidden/>
              </w:rPr>
              <w:fldChar w:fldCharType="end"/>
            </w:r>
          </w:hyperlink>
        </w:p>
        <w:p w14:paraId="6B370BEB" w14:textId="6B74E83A"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5" w:history="1">
            <w:r w:rsidR="000A62AE" w:rsidRPr="0028262A">
              <w:rPr>
                <w:rStyle w:val="Hyperlink"/>
                <w:noProof/>
              </w:rPr>
              <w:t>2.2.2. QA các văn bản, biểu mẫu báo cáo</w:t>
            </w:r>
            <w:r w:rsidR="000A62AE">
              <w:rPr>
                <w:noProof/>
                <w:webHidden/>
              </w:rPr>
              <w:tab/>
            </w:r>
            <w:r w:rsidR="000A62AE">
              <w:rPr>
                <w:noProof/>
                <w:webHidden/>
              </w:rPr>
              <w:fldChar w:fldCharType="begin"/>
            </w:r>
            <w:r w:rsidR="000A62AE">
              <w:rPr>
                <w:noProof/>
                <w:webHidden/>
              </w:rPr>
              <w:instrText xml:space="preserve"> PAGEREF _Toc148541895 \h </w:instrText>
            </w:r>
            <w:r w:rsidR="000A62AE">
              <w:rPr>
                <w:noProof/>
                <w:webHidden/>
              </w:rPr>
            </w:r>
            <w:r w:rsidR="000A62AE">
              <w:rPr>
                <w:noProof/>
                <w:webHidden/>
              </w:rPr>
              <w:fldChar w:fldCharType="separate"/>
            </w:r>
            <w:r w:rsidR="001D3B25">
              <w:rPr>
                <w:noProof/>
                <w:webHidden/>
              </w:rPr>
              <w:t>22</w:t>
            </w:r>
            <w:r w:rsidR="000A62AE">
              <w:rPr>
                <w:noProof/>
                <w:webHidden/>
              </w:rPr>
              <w:fldChar w:fldCharType="end"/>
            </w:r>
          </w:hyperlink>
        </w:p>
        <w:p w14:paraId="39D132FA" w14:textId="4B69C5C0"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6" w:history="1">
            <w:r w:rsidR="000A62AE" w:rsidRPr="0028262A">
              <w:rPr>
                <w:rStyle w:val="Hyperlink"/>
                <w:noProof/>
              </w:rPr>
              <w:t>2.2.3. Các thiếu hụt về số liệu</w:t>
            </w:r>
            <w:r w:rsidR="000A62AE">
              <w:rPr>
                <w:noProof/>
                <w:webHidden/>
              </w:rPr>
              <w:tab/>
            </w:r>
            <w:r w:rsidR="000A62AE">
              <w:rPr>
                <w:noProof/>
                <w:webHidden/>
              </w:rPr>
              <w:fldChar w:fldCharType="begin"/>
            </w:r>
            <w:r w:rsidR="000A62AE">
              <w:rPr>
                <w:noProof/>
                <w:webHidden/>
              </w:rPr>
              <w:instrText xml:space="preserve"> PAGEREF _Toc148541896 \h </w:instrText>
            </w:r>
            <w:r w:rsidR="000A62AE">
              <w:rPr>
                <w:noProof/>
                <w:webHidden/>
              </w:rPr>
            </w:r>
            <w:r w:rsidR="000A62AE">
              <w:rPr>
                <w:noProof/>
                <w:webHidden/>
              </w:rPr>
              <w:fldChar w:fldCharType="separate"/>
            </w:r>
            <w:r w:rsidR="001D3B25">
              <w:rPr>
                <w:noProof/>
                <w:webHidden/>
              </w:rPr>
              <w:t>23</w:t>
            </w:r>
            <w:r w:rsidR="000A62AE">
              <w:rPr>
                <w:noProof/>
                <w:webHidden/>
              </w:rPr>
              <w:fldChar w:fldCharType="end"/>
            </w:r>
          </w:hyperlink>
        </w:p>
        <w:p w14:paraId="299D7D5C" w14:textId="7FD2C2E1"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7" w:history="1">
            <w:r w:rsidR="000A62AE" w:rsidRPr="0028262A">
              <w:rPr>
                <w:rStyle w:val="Hyperlink"/>
                <w:noProof/>
              </w:rPr>
              <w:t>2.2.4. Các vấn đề khác</w:t>
            </w:r>
            <w:r w:rsidR="000A62AE">
              <w:rPr>
                <w:noProof/>
                <w:webHidden/>
              </w:rPr>
              <w:tab/>
            </w:r>
            <w:r w:rsidR="000A62AE">
              <w:rPr>
                <w:noProof/>
                <w:webHidden/>
              </w:rPr>
              <w:fldChar w:fldCharType="begin"/>
            </w:r>
            <w:r w:rsidR="000A62AE">
              <w:rPr>
                <w:noProof/>
                <w:webHidden/>
              </w:rPr>
              <w:instrText xml:space="preserve"> PAGEREF _Toc148541897 \h </w:instrText>
            </w:r>
            <w:r w:rsidR="000A62AE">
              <w:rPr>
                <w:noProof/>
                <w:webHidden/>
              </w:rPr>
            </w:r>
            <w:r w:rsidR="000A62AE">
              <w:rPr>
                <w:noProof/>
                <w:webHidden/>
              </w:rPr>
              <w:fldChar w:fldCharType="separate"/>
            </w:r>
            <w:r w:rsidR="001D3B25">
              <w:rPr>
                <w:noProof/>
                <w:webHidden/>
              </w:rPr>
              <w:t>23</w:t>
            </w:r>
            <w:r w:rsidR="000A62AE">
              <w:rPr>
                <w:noProof/>
                <w:webHidden/>
              </w:rPr>
              <w:fldChar w:fldCharType="end"/>
            </w:r>
          </w:hyperlink>
        </w:p>
        <w:p w14:paraId="19DEF26A" w14:textId="7B731108"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8" w:history="1">
            <w:r w:rsidR="000A62AE" w:rsidRPr="0028262A">
              <w:rPr>
                <w:rStyle w:val="Hyperlink"/>
                <w:noProof/>
              </w:rPr>
              <w:t>2.2.5. QA các góp ý và đề xuất tại các cuộc họp kỹ thuật và hội thảo</w:t>
            </w:r>
            <w:r w:rsidR="000A62AE">
              <w:rPr>
                <w:noProof/>
                <w:webHidden/>
              </w:rPr>
              <w:tab/>
            </w:r>
            <w:r w:rsidR="000A62AE">
              <w:rPr>
                <w:noProof/>
                <w:webHidden/>
              </w:rPr>
              <w:fldChar w:fldCharType="begin"/>
            </w:r>
            <w:r w:rsidR="000A62AE">
              <w:rPr>
                <w:noProof/>
                <w:webHidden/>
              </w:rPr>
              <w:instrText xml:space="preserve"> PAGEREF _Toc148541898 \h </w:instrText>
            </w:r>
            <w:r w:rsidR="000A62AE">
              <w:rPr>
                <w:noProof/>
                <w:webHidden/>
              </w:rPr>
            </w:r>
            <w:r w:rsidR="000A62AE">
              <w:rPr>
                <w:noProof/>
                <w:webHidden/>
              </w:rPr>
              <w:fldChar w:fldCharType="separate"/>
            </w:r>
            <w:r w:rsidR="001D3B25">
              <w:rPr>
                <w:noProof/>
                <w:webHidden/>
              </w:rPr>
              <w:t>23</w:t>
            </w:r>
            <w:r w:rsidR="000A62AE">
              <w:rPr>
                <w:noProof/>
                <w:webHidden/>
              </w:rPr>
              <w:fldChar w:fldCharType="end"/>
            </w:r>
          </w:hyperlink>
        </w:p>
        <w:p w14:paraId="190684A2" w14:textId="32EB0EB6"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9" w:history="1">
            <w:r w:rsidR="000A62AE" w:rsidRPr="0028262A">
              <w:rPr>
                <w:rStyle w:val="Hyperlink"/>
                <w:noProof/>
              </w:rPr>
              <w:t>2.2.6. QA các góp ý và đánh giá của Cơ quan liên quan</w:t>
            </w:r>
            <w:r w:rsidR="000A62AE">
              <w:rPr>
                <w:noProof/>
                <w:webHidden/>
              </w:rPr>
              <w:tab/>
            </w:r>
            <w:r w:rsidR="000A62AE">
              <w:rPr>
                <w:noProof/>
                <w:webHidden/>
              </w:rPr>
              <w:fldChar w:fldCharType="begin"/>
            </w:r>
            <w:r w:rsidR="000A62AE">
              <w:rPr>
                <w:noProof/>
                <w:webHidden/>
              </w:rPr>
              <w:instrText xml:space="preserve"> PAGEREF _Toc148541899 \h </w:instrText>
            </w:r>
            <w:r w:rsidR="000A62AE">
              <w:rPr>
                <w:noProof/>
                <w:webHidden/>
              </w:rPr>
            </w:r>
            <w:r w:rsidR="000A62AE">
              <w:rPr>
                <w:noProof/>
                <w:webHidden/>
              </w:rPr>
              <w:fldChar w:fldCharType="separate"/>
            </w:r>
            <w:r w:rsidR="001D3B25">
              <w:rPr>
                <w:noProof/>
                <w:webHidden/>
              </w:rPr>
              <w:t>24</w:t>
            </w:r>
            <w:r w:rsidR="000A62AE">
              <w:rPr>
                <w:noProof/>
                <w:webHidden/>
              </w:rPr>
              <w:fldChar w:fldCharType="end"/>
            </w:r>
          </w:hyperlink>
        </w:p>
        <w:p w14:paraId="2A1AF034" w14:textId="490AE7DF"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900" w:history="1">
            <w:r w:rsidR="000A62AE" w:rsidRPr="0028262A">
              <w:rPr>
                <w:rStyle w:val="Hyperlink"/>
                <w:noProof/>
              </w:rPr>
              <w:t>2.3. Tổng hợp kết quả QA kết quả kiểm kê quốc gia khí nhà kính lĩnh vực AFOLU năm 2018, 2020</w:t>
            </w:r>
            <w:r w:rsidR="000A62AE">
              <w:rPr>
                <w:noProof/>
                <w:webHidden/>
              </w:rPr>
              <w:tab/>
            </w:r>
            <w:r w:rsidR="000A62AE">
              <w:rPr>
                <w:noProof/>
                <w:webHidden/>
              </w:rPr>
              <w:fldChar w:fldCharType="begin"/>
            </w:r>
            <w:r w:rsidR="000A62AE">
              <w:rPr>
                <w:noProof/>
                <w:webHidden/>
              </w:rPr>
              <w:instrText xml:space="preserve"> PAGEREF _Toc148541900 \h </w:instrText>
            </w:r>
            <w:r w:rsidR="000A62AE">
              <w:rPr>
                <w:noProof/>
                <w:webHidden/>
              </w:rPr>
            </w:r>
            <w:r w:rsidR="000A62AE">
              <w:rPr>
                <w:noProof/>
                <w:webHidden/>
              </w:rPr>
              <w:fldChar w:fldCharType="separate"/>
            </w:r>
            <w:r w:rsidR="001D3B25">
              <w:rPr>
                <w:noProof/>
                <w:webHidden/>
              </w:rPr>
              <w:t>24</w:t>
            </w:r>
            <w:r w:rsidR="000A62AE">
              <w:rPr>
                <w:noProof/>
                <w:webHidden/>
              </w:rPr>
              <w:fldChar w:fldCharType="end"/>
            </w:r>
          </w:hyperlink>
        </w:p>
        <w:p w14:paraId="667DBAF4" w14:textId="334D4F2C"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901" w:history="1">
            <w:r w:rsidR="000A62AE" w:rsidRPr="0028262A">
              <w:rPr>
                <w:rStyle w:val="Hyperlink"/>
                <w:lang w:val="pt-BR"/>
              </w:rPr>
              <w:t>KẾT LUẬN</w:t>
            </w:r>
            <w:r w:rsidR="000A62AE">
              <w:rPr>
                <w:webHidden/>
              </w:rPr>
              <w:tab/>
            </w:r>
            <w:r w:rsidR="000A62AE">
              <w:rPr>
                <w:webHidden/>
              </w:rPr>
              <w:fldChar w:fldCharType="begin"/>
            </w:r>
            <w:r w:rsidR="000A62AE">
              <w:rPr>
                <w:webHidden/>
              </w:rPr>
              <w:instrText xml:space="preserve"> PAGEREF _Toc148541901 \h </w:instrText>
            </w:r>
            <w:r w:rsidR="000A62AE">
              <w:rPr>
                <w:webHidden/>
              </w:rPr>
            </w:r>
            <w:r w:rsidR="000A62AE">
              <w:rPr>
                <w:webHidden/>
              </w:rPr>
              <w:fldChar w:fldCharType="separate"/>
            </w:r>
            <w:r w:rsidR="001D3B25">
              <w:rPr>
                <w:webHidden/>
              </w:rPr>
              <w:t>30</w:t>
            </w:r>
            <w:r w:rsidR="000A62AE">
              <w:rPr>
                <w:webHidden/>
              </w:rPr>
              <w:fldChar w:fldCharType="end"/>
            </w:r>
          </w:hyperlink>
        </w:p>
        <w:p w14:paraId="007A0819" w14:textId="512346DB"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902" w:history="1">
            <w:r w:rsidR="000A62AE" w:rsidRPr="0028262A">
              <w:rPr>
                <w:rStyle w:val="Hyperlink"/>
              </w:rPr>
              <w:t>TÀI LIỆU THAM KHẢO</w:t>
            </w:r>
            <w:r w:rsidR="000A62AE">
              <w:rPr>
                <w:webHidden/>
              </w:rPr>
              <w:tab/>
            </w:r>
            <w:r w:rsidR="000A62AE">
              <w:rPr>
                <w:webHidden/>
              </w:rPr>
              <w:fldChar w:fldCharType="begin"/>
            </w:r>
            <w:r w:rsidR="000A62AE">
              <w:rPr>
                <w:webHidden/>
              </w:rPr>
              <w:instrText xml:space="preserve"> PAGEREF _Toc148541902 \h </w:instrText>
            </w:r>
            <w:r w:rsidR="000A62AE">
              <w:rPr>
                <w:webHidden/>
              </w:rPr>
            </w:r>
            <w:r w:rsidR="000A62AE">
              <w:rPr>
                <w:webHidden/>
              </w:rPr>
              <w:fldChar w:fldCharType="separate"/>
            </w:r>
            <w:r w:rsidR="001D3B25">
              <w:rPr>
                <w:webHidden/>
              </w:rPr>
              <w:t>31</w:t>
            </w:r>
            <w:r w:rsidR="000A62AE">
              <w:rPr>
                <w:webHidden/>
              </w:rPr>
              <w:fldChar w:fldCharType="end"/>
            </w:r>
          </w:hyperlink>
        </w:p>
        <w:p w14:paraId="1918EEA1" w14:textId="0A553720" w:rsidR="000A62AE" w:rsidRDefault="000A62AE">
          <w:r>
            <w:rPr>
              <w:b/>
              <w:bCs/>
              <w:noProof/>
            </w:rPr>
            <w:fldChar w:fldCharType="end"/>
          </w:r>
        </w:p>
      </w:sdtContent>
    </w:sdt>
    <w:p w14:paraId="3CC975D6" w14:textId="77777777" w:rsidR="000A62AE" w:rsidRDefault="000A62AE" w:rsidP="00052A4E">
      <w:pPr>
        <w:jc w:val="center"/>
        <w:rPr>
          <w:b/>
        </w:rPr>
      </w:pPr>
    </w:p>
    <w:p w14:paraId="60AFD7AB" w14:textId="77777777" w:rsidR="000A62AE" w:rsidRDefault="000A62AE" w:rsidP="00052A4E">
      <w:pPr>
        <w:jc w:val="center"/>
        <w:rPr>
          <w:b/>
        </w:rPr>
      </w:pPr>
      <w:r>
        <w:rPr>
          <w:b/>
        </w:rPr>
        <w:br w:type="page"/>
      </w:r>
    </w:p>
    <w:p w14:paraId="61044000" w14:textId="77777777" w:rsidR="000A62AE" w:rsidRDefault="00052A4E" w:rsidP="000A62AE">
      <w:pPr>
        <w:pStyle w:val="Heading1"/>
        <w:jc w:val="center"/>
      </w:pPr>
      <w:bookmarkStart w:id="1" w:name="_Toc148541881"/>
      <w:r>
        <w:lastRenderedPageBreak/>
        <w:t>DANH MỤC BẢNG</w:t>
      </w:r>
      <w:bookmarkEnd w:id="1"/>
    </w:p>
    <w:p w14:paraId="6E861D4B" w14:textId="60FCDF53" w:rsidR="000A62AE" w:rsidRDefault="000A62AE">
      <w:pPr>
        <w:pStyle w:val="TableofFigures"/>
        <w:tabs>
          <w:tab w:val="right" w:leader="dot" w:pos="9061"/>
        </w:tabs>
        <w:rPr>
          <w:noProof/>
        </w:rPr>
      </w:pPr>
      <w:r>
        <w:rPr>
          <w:b/>
        </w:rPr>
        <w:fldChar w:fldCharType="begin"/>
      </w:r>
      <w:r>
        <w:rPr>
          <w:b/>
        </w:rPr>
        <w:instrText xml:space="preserve"> TOC \h \z \c "Bảng 1." </w:instrText>
      </w:r>
      <w:r>
        <w:rPr>
          <w:b/>
        </w:rPr>
        <w:fldChar w:fldCharType="separate"/>
      </w:r>
      <w:hyperlink w:anchor="_Toc148541619" w:history="1">
        <w:r w:rsidRPr="00C048BC">
          <w:rPr>
            <w:rStyle w:val="Hyperlink"/>
            <w:noProof/>
          </w:rPr>
          <w:t xml:space="preserve">Bảng 1.1 </w:t>
        </w:r>
        <w:r w:rsidRPr="00C048BC">
          <w:rPr>
            <w:rStyle w:val="Hyperlink"/>
            <w:rFonts w:eastAsia="Times New Roman"/>
            <w:noProof/>
            <w:highlight w:val="white"/>
          </w:rPr>
          <w:t>Diện tích trồng lúa được tưới năm 2010</w:t>
        </w:r>
        <w:r>
          <w:rPr>
            <w:noProof/>
            <w:webHidden/>
          </w:rPr>
          <w:tab/>
        </w:r>
        <w:r>
          <w:rPr>
            <w:noProof/>
            <w:webHidden/>
          </w:rPr>
          <w:fldChar w:fldCharType="begin"/>
        </w:r>
        <w:r>
          <w:rPr>
            <w:noProof/>
            <w:webHidden/>
          </w:rPr>
          <w:instrText xml:space="preserve"> PAGEREF _Toc148541619 \h </w:instrText>
        </w:r>
        <w:r>
          <w:rPr>
            <w:noProof/>
            <w:webHidden/>
          </w:rPr>
        </w:r>
        <w:r>
          <w:rPr>
            <w:noProof/>
            <w:webHidden/>
          </w:rPr>
          <w:fldChar w:fldCharType="separate"/>
        </w:r>
        <w:r>
          <w:rPr>
            <w:noProof/>
            <w:webHidden/>
          </w:rPr>
          <w:t>11</w:t>
        </w:r>
        <w:r>
          <w:rPr>
            <w:noProof/>
            <w:webHidden/>
          </w:rPr>
          <w:fldChar w:fldCharType="end"/>
        </w:r>
      </w:hyperlink>
    </w:p>
    <w:p w14:paraId="2A1EABC7" w14:textId="3406DEF4" w:rsidR="000A62AE" w:rsidRDefault="00000000">
      <w:pPr>
        <w:pStyle w:val="TableofFigures"/>
        <w:tabs>
          <w:tab w:val="right" w:leader="dot" w:pos="9061"/>
        </w:tabs>
        <w:rPr>
          <w:noProof/>
        </w:rPr>
      </w:pPr>
      <w:hyperlink w:anchor="_Toc148541620" w:history="1">
        <w:r w:rsidR="000A62AE" w:rsidRPr="00C048BC">
          <w:rPr>
            <w:rStyle w:val="Hyperlink"/>
            <w:noProof/>
          </w:rPr>
          <w:t xml:space="preserve">Bảng 1.2 </w:t>
        </w:r>
        <w:r w:rsidR="000A62AE" w:rsidRPr="00C048BC">
          <w:rPr>
            <w:rStyle w:val="Hyperlink"/>
            <w:rFonts w:eastAsia="Times New Roman"/>
            <w:noProof/>
            <w:highlight w:val="white"/>
          </w:rPr>
          <w:t>Số lượng gia súc và gia cầm năm 2010</w:t>
        </w:r>
        <w:r w:rsidR="000A62AE">
          <w:rPr>
            <w:noProof/>
            <w:webHidden/>
          </w:rPr>
          <w:tab/>
        </w:r>
        <w:r w:rsidR="000A62AE">
          <w:rPr>
            <w:noProof/>
            <w:webHidden/>
          </w:rPr>
          <w:fldChar w:fldCharType="begin"/>
        </w:r>
        <w:r w:rsidR="000A62AE">
          <w:rPr>
            <w:noProof/>
            <w:webHidden/>
          </w:rPr>
          <w:instrText xml:space="preserve"> PAGEREF _Toc148541620 \h </w:instrText>
        </w:r>
        <w:r w:rsidR="000A62AE">
          <w:rPr>
            <w:noProof/>
            <w:webHidden/>
          </w:rPr>
        </w:r>
        <w:r w:rsidR="000A62AE">
          <w:rPr>
            <w:noProof/>
            <w:webHidden/>
          </w:rPr>
          <w:fldChar w:fldCharType="separate"/>
        </w:r>
        <w:r w:rsidR="000A62AE">
          <w:rPr>
            <w:noProof/>
            <w:webHidden/>
          </w:rPr>
          <w:t>12</w:t>
        </w:r>
        <w:r w:rsidR="000A62AE">
          <w:rPr>
            <w:noProof/>
            <w:webHidden/>
          </w:rPr>
          <w:fldChar w:fldCharType="end"/>
        </w:r>
      </w:hyperlink>
    </w:p>
    <w:p w14:paraId="75B0A990" w14:textId="7108EEDA" w:rsidR="000A62AE" w:rsidRDefault="00000000">
      <w:pPr>
        <w:pStyle w:val="TableofFigures"/>
        <w:tabs>
          <w:tab w:val="right" w:leader="dot" w:pos="9061"/>
        </w:tabs>
        <w:rPr>
          <w:noProof/>
        </w:rPr>
      </w:pPr>
      <w:hyperlink w:anchor="_Toc148541621" w:history="1">
        <w:r w:rsidR="000A62AE" w:rsidRPr="00C048BC">
          <w:rPr>
            <w:rStyle w:val="Hyperlink"/>
            <w:noProof/>
          </w:rPr>
          <w:t xml:space="preserve">Bảng 1.3 </w:t>
        </w:r>
        <w:r w:rsidR="000A62AE" w:rsidRPr="00C048BC">
          <w:rPr>
            <w:rStyle w:val="Hyperlink"/>
            <w:rFonts w:eastAsia="Times New Roman"/>
            <w:noProof/>
            <w:highlight w:val="white"/>
          </w:rPr>
          <w:t>Phát thải khí nhà kính năm 2010 trong lĩnh vực nông nghiệp</w:t>
        </w:r>
        <w:r w:rsidR="000A62AE">
          <w:rPr>
            <w:noProof/>
            <w:webHidden/>
          </w:rPr>
          <w:tab/>
        </w:r>
        <w:r w:rsidR="000A62AE">
          <w:rPr>
            <w:noProof/>
            <w:webHidden/>
          </w:rPr>
          <w:fldChar w:fldCharType="begin"/>
        </w:r>
        <w:r w:rsidR="000A62AE">
          <w:rPr>
            <w:noProof/>
            <w:webHidden/>
          </w:rPr>
          <w:instrText xml:space="preserve"> PAGEREF _Toc148541621 \h </w:instrText>
        </w:r>
        <w:r w:rsidR="000A62AE">
          <w:rPr>
            <w:noProof/>
            <w:webHidden/>
          </w:rPr>
        </w:r>
        <w:r w:rsidR="000A62AE">
          <w:rPr>
            <w:noProof/>
            <w:webHidden/>
          </w:rPr>
          <w:fldChar w:fldCharType="separate"/>
        </w:r>
        <w:r w:rsidR="000A62AE">
          <w:rPr>
            <w:noProof/>
            <w:webHidden/>
          </w:rPr>
          <w:t>12</w:t>
        </w:r>
        <w:r w:rsidR="000A62AE">
          <w:rPr>
            <w:noProof/>
            <w:webHidden/>
          </w:rPr>
          <w:fldChar w:fldCharType="end"/>
        </w:r>
      </w:hyperlink>
    </w:p>
    <w:p w14:paraId="1565E2F7" w14:textId="008A6B95" w:rsidR="000A62AE" w:rsidRDefault="00000000">
      <w:pPr>
        <w:pStyle w:val="TableofFigures"/>
        <w:tabs>
          <w:tab w:val="right" w:leader="dot" w:pos="9061"/>
        </w:tabs>
        <w:rPr>
          <w:noProof/>
        </w:rPr>
      </w:pPr>
      <w:hyperlink w:anchor="_Toc148541622" w:history="1">
        <w:r w:rsidR="000A62AE" w:rsidRPr="00C048BC">
          <w:rPr>
            <w:rStyle w:val="Hyperlink"/>
            <w:noProof/>
          </w:rPr>
          <w:t xml:space="preserve">Bảng 1.4 </w:t>
        </w:r>
        <w:r w:rsidR="000A62AE" w:rsidRPr="00C048BC">
          <w:rPr>
            <w:rStyle w:val="Hyperlink"/>
            <w:rFonts w:eastAsia="Times New Roman"/>
            <w:noProof/>
            <w:highlight w:val="white"/>
          </w:rPr>
          <w:t>Phát thải KNK năm 2014 trong lĩnh vực nông nghiệp (tóm tắt)</w:t>
        </w:r>
        <w:r w:rsidR="000A62AE">
          <w:rPr>
            <w:noProof/>
            <w:webHidden/>
          </w:rPr>
          <w:tab/>
        </w:r>
        <w:r w:rsidR="000A62AE">
          <w:rPr>
            <w:noProof/>
            <w:webHidden/>
          </w:rPr>
          <w:fldChar w:fldCharType="begin"/>
        </w:r>
        <w:r w:rsidR="000A62AE">
          <w:rPr>
            <w:noProof/>
            <w:webHidden/>
          </w:rPr>
          <w:instrText xml:space="preserve"> PAGEREF _Toc148541622 \h </w:instrText>
        </w:r>
        <w:r w:rsidR="000A62AE">
          <w:rPr>
            <w:noProof/>
            <w:webHidden/>
          </w:rPr>
        </w:r>
        <w:r w:rsidR="000A62AE">
          <w:rPr>
            <w:noProof/>
            <w:webHidden/>
          </w:rPr>
          <w:fldChar w:fldCharType="separate"/>
        </w:r>
        <w:r w:rsidR="000A62AE">
          <w:rPr>
            <w:noProof/>
            <w:webHidden/>
          </w:rPr>
          <w:t>15</w:t>
        </w:r>
        <w:r w:rsidR="000A62AE">
          <w:rPr>
            <w:noProof/>
            <w:webHidden/>
          </w:rPr>
          <w:fldChar w:fldCharType="end"/>
        </w:r>
      </w:hyperlink>
    </w:p>
    <w:p w14:paraId="00C0D5B5" w14:textId="4E530BCF" w:rsidR="000A62AE" w:rsidRDefault="00000000">
      <w:pPr>
        <w:pStyle w:val="TableofFigures"/>
        <w:tabs>
          <w:tab w:val="right" w:leader="dot" w:pos="9061"/>
        </w:tabs>
        <w:rPr>
          <w:noProof/>
        </w:rPr>
      </w:pPr>
      <w:hyperlink w:anchor="_Toc148541623" w:history="1">
        <w:r w:rsidR="000A62AE" w:rsidRPr="00C048BC">
          <w:rPr>
            <w:rStyle w:val="Hyperlink"/>
            <w:noProof/>
          </w:rPr>
          <w:t xml:space="preserve">Bảng 1.5 </w:t>
        </w:r>
        <w:r w:rsidR="000A62AE" w:rsidRPr="00C048BC">
          <w:rPr>
            <w:rStyle w:val="Hyperlink"/>
            <w:rFonts w:eastAsia="Times New Roman"/>
            <w:noProof/>
            <w:highlight w:val="white"/>
          </w:rPr>
          <w:t>Phát thải khí nhà kính năm 2014 trong lĩnh vực nông nghiệp</w:t>
        </w:r>
        <w:r w:rsidR="000A62AE">
          <w:rPr>
            <w:noProof/>
            <w:webHidden/>
          </w:rPr>
          <w:tab/>
        </w:r>
        <w:r w:rsidR="000A62AE">
          <w:rPr>
            <w:noProof/>
            <w:webHidden/>
          </w:rPr>
          <w:fldChar w:fldCharType="begin"/>
        </w:r>
        <w:r w:rsidR="000A62AE">
          <w:rPr>
            <w:noProof/>
            <w:webHidden/>
          </w:rPr>
          <w:instrText xml:space="preserve"> PAGEREF _Toc148541623 \h </w:instrText>
        </w:r>
        <w:r w:rsidR="000A62AE">
          <w:rPr>
            <w:noProof/>
            <w:webHidden/>
          </w:rPr>
        </w:r>
        <w:r w:rsidR="000A62AE">
          <w:rPr>
            <w:noProof/>
            <w:webHidden/>
          </w:rPr>
          <w:fldChar w:fldCharType="separate"/>
        </w:r>
        <w:r w:rsidR="000A62AE">
          <w:rPr>
            <w:noProof/>
            <w:webHidden/>
          </w:rPr>
          <w:t>16</w:t>
        </w:r>
        <w:r w:rsidR="000A62AE">
          <w:rPr>
            <w:noProof/>
            <w:webHidden/>
          </w:rPr>
          <w:fldChar w:fldCharType="end"/>
        </w:r>
      </w:hyperlink>
    </w:p>
    <w:p w14:paraId="52089951" w14:textId="34293FB5" w:rsidR="000A62AE" w:rsidRDefault="00000000" w:rsidP="000A62AE">
      <w:pPr>
        <w:pStyle w:val="TableofFigures"/>
        <w:tabs>
          <w:tab w:val="right" w:leader="dot" w:pos="9061"/>
        </w:tabs>
        <w:rPr>
          <w:noProof/>
        </w:rPr>
      </w:pPr>
      <w:hyperlink w:anchor="_Toc148541624" w:history="1">
        <w:r w:rsidR="000A62AE" w:rsidRPr="00C048BC">
          <w:rPr>
            <w:rStyle w:val="Hyperlink"/>
            <w:noProof/>
          </w:rPr>
          <w:t xml:space="preserve">Bảng 1.6 </w:t>
        </w:r>
        <w:r w:rsidR="000A62AE" w:rsidRPr="00C048BC">
          <w:rPr>
            <w:rStyle w:val="Hyperlink"/>
            <w:rFonts w:eastAsia="Times New Roman"/>
            <w:noProof/>
            <w:highlight w:val="white"/>
          </w:rPr>
          <w:t>Phát thải KNK năm 2014 trong lĩnh vực nông nghiệp theo từng loại khí</w:t>
        </w:r>
        <w:r w:rsidR="000A62AE">
          <w:rPr>
            <w:noProof/>
            <w:webHidden/>
          </w:rPr>
          <w:tab/>
        </w:r>
        <w:r w:rsidR="000A62AE">
          <w:rPr>
            <w:noProof/>
            <w:webHidden/>
          </w:rPr>
          <w:fldChar w:fldCharType="begin"/>
        </w:r>
        <w:r w:rsidR="000A62AE">
          <w:rPr>
            <w:noProof/>
            <w:webHidden/>
          </w:rPr>
          <w:instrText xml:space="preserve"> PAGEREF _Toc148541624 \h </w:instrText>
        </w:r>
        <w:r w:rsidR="000A62AE">
          <w:rPr>
            <w:noProof/>
            <w:webHidden/>
          </w:rPr>
        </w:r>
        <w:r w:rsidR="000A62AE">
          <w:rPr>
            <w:noProof/>
            <w:webHidden/>
          </w:rPr>
          <w:fldChar w:fldCharType="separate"/>
        </w:r>
        <w:r w:rsidR="000A62AE">
          <w:rPr>
            <w:noProof/>
            <w:webHidden/>
          </w:rPr>
          <w:t>18</w:t>
        </w:r>
        <w:r w:rsidR="000A62AE">
          <w:rPr>
            <w:noProof/>
            <w:webHidden/>
          </w:rPr>
          <w:fldChar w:fldCharType="end"/>
        </w:r>
      </w:hyperlink>
      <w:r w:rsidR="000A62AE">
        <w:rPr>
          <w:b/>
        </w:rPr>
        <w:fldChar w:fldCharType="end"/>
      </w:r>
      <w:r w:rsidR="000A62AE">
        <w:rPr>
          <w:b/>
        </w:rPr>
        <w:fldChar w:fldCharType="begin"/>
      </w:r>
      <w:r w:rsidR="000A62AE">
        <w:rPr>
          <w:b/>
        </w:rPr>
        <w:instrText xml:space="preserve"> TOC \h \z \c "Bảng 2." </w:instrText>
      </w:r>
      <w:r w:rsidR="000A62AE">
        <w:rPr>
          <w:b/>
        </w:rPr>
        <w:fldChar w:fldCharType="separate"/>
      </w:r>
    </w:p>
    <w:p w14:paraId="2EEE8BF9" w14:textId="52B90625" w:rsidR="000A62AE" w:rsidRDefault="00000000">
      <w:pPr>
        <w:pStyle w:val="TableofFigures"/>
        <w:tabs>
          <w:tab w:val="right" w:leader="dot" w:pos="9061"/>
        </w:tabs>
        <w:rPr>
          <w:rFonts w:asciiTheme="minorHAnsi" w:eastAsiaTheme="minorEastAsia" w:hAnsiTheme="minorHAnsi" w:cstheme="minorBidi"/>
          <w:noProof/>
          <w:sz w:val="22"/>
          <w:szCs w:val="22"/>
        </w:rPr>
      </w:pPr>
      <w:r>
        <w:t>Bảng 2.1 Tổng phát thải/hấp thụ khí nhà kính năm 2022 lĩnh vực AFOLU</w:t>
        <w:tab/>
        <w:t>20</w:t>
      </w:r>
    </w:p>
    <w:p w14:paraId="107C973E" w14:textId="612FC947"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6" w:history="1">
        <w:r w:rsidR="000A62AE" w:rsidRPr="009F6B39">
          <w:rPr>
            <w:rStyle w:val="Hyperlink"/>
            <w:noProof/>
          </w:rPr>
          <w:t xml:space="preserve">Bảng 2.2 </w:t>
        </w:r>
        <w:r w:rsidR="000A62AE" w:rsidRPr="009F6B39">
          <w:rPr>
            <w:rStyle w:val="Hyperlink"/>
            <w:rFonts w:eastAsia="SimSun"/>
            <w:noProof/>
            <w:lang w:val="vi-VN"/>
          </w:rPr>
          <w:t>Phát thải CH4 từ tiêu hóa thức ăn năm 2018</w:t>
        </w:r>
        <w:r w:rsidR="000A62AE">
          <w:rPr>
            <w:noProof/>
            <w:webHidden/>
          </w:rPr>
          <w:tab/>
        </w:r>
        <w:r w:rsidR="000A62AE">
          <w:rPr>
            <w:noProof/>
            <w:webHidden/>
          </w:rPr>
          <w:fldChar w:fldCharType="begin"/>
        </w:r>
        <w:r w:rsidR="000A62AE">
          <w:rPr>
            <w:noProof/>
            <w:webHidden/>
          </w:rPr>
          <w:instrText xml:space="preserve"> PAGEREF _Toc148541626 \h </w:instrText>
        </w:r>
        <w:r w:rsidR="000A62AE">
          <w:rPr>
            <w:noProof/>
            <w:webHidden/>
          </w:rPr>
        </w:r>
        <w:r w:rsidR="000A62AE">
          <w:rPr>
            <w:noProof/>
            <w:webHidden/>
          </w:rPr>
          <w:fldChar w:fldCharType="separate"/>
        </w:r>
        <w:r w:rsidR="000A62AE">
          <w:rPr>
            <w:noProof/>
            <w:webHidden/>
          </w:rPr>
          <w:t>21</w:t>
        </w:r>
        <w:r w:rsidR="000A62AE">
          <w:rPr>
            <w:noProof/>
            <w:webHidden/>
          </w:rPr>
          <w:fldChar w:fldCharType="end"/>
        </w:r>
      </w:hyperlink>
    </w:p>
    <w:p w14:paraId="16C2D974" w14:textId="58AD6E42" w:rsidR="000A62AE" w:rsidRDefault="00000000">
      <w:pPr>
        <w:pStyle w:val="TableofFigures"/>
        <w:tabs>
          <w:tab w:val="right" w:leader="dot" w:pos="9061"/>
        </w:tabs>
        <w:rPr>
          <w:rFonts w:asciiTheme="minorHAnsi" w:eastAsiaTheme="minorEastAsia" w:hAnsiTheme="minorHAnsi" w:cstheme="minorBidi"/>
          <w:noProof/>
          <w:sz w:val="22"/>
          <w:szCs w:val="22"/>
        </w:rPr>
      </w:pPr>
      <w:r>
        <w:t>Bảng 2.3 Phát thải từ Quản lý chất thải chăn nuôi (CH4) năm 2022</w:t>
        <w:tab/>
        <w:t>22</w:t>
      </w:r>
    </w:p>
    <w:p w14:paraId="4C1CE5E5" w14:textId="338BB6ED"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8" w:history="1">
        <w:r w:rsidR="000A62AE" w:rsidRPr="009F6B39">
          <w:rPr>
            <w:rStyle w:val="Hyperlink"/>
            <w:noProof/>
          </w:rPr>
          <w:t>Bảng 2.4 Phát thải trực tiếp N</w:t>
        </w:r>
        <w:r w:rsidR="000A62AE" w:rsidRPr="009F6B39">
          <w:rPr>
            <w:rStyle w:val="Hyperlink"/>
            <w:noProof/>
            <w:vertAlign w:val="subscript"/>
          </w:rPr>
          <w:t>2</w:t>
        </w:r>
        <w:r w:rsidR="000A62AE" w:rsidRPr="009F6B39">
          <w:rPr>
            <w:rStyle w:val="Hyperlink"/>
            <w:noProof/>
          </w:rPr>
          <w:t>O từ quản lý chất thải vật nuôi</w:t>
        </w:r>
        <w:r w:rsidR="000A62AE">
          <w:rPr>
            <w:noProof/>
            <w:webHidden/>
          </w:rPr>
          <w:tab/>
        </w:r>
        <w:r w:rsidR="000A62AE">
          <w:rPr>
            <w:noProof/>
            <w:webHidden/>
          </w:rPr>
          <w:fldChar w:fldCharType="begin"/>
        </w:r>
        <w:r w:rsidR="000A62AE">
          <w:rPr>
            <w:noProof/>
            <w:webHidden/>
          </w:rPr>
          <w:instrText xml:space="preserve"> PAGEREF _Toc148541628 \h </w:instrText>
        </w:r>
        <w:r w:rsidR="000A62AE">
          <w:rPr>
            <w:noProof/>
            <w:webHidden/>
          </w:rPr>
        </w:r>
        <w:r w:rsidR="000A62AE">
          <w:rPr>
            <w:noProof/>
            <w:webHidden/>
          </w:rPr>
          <w:fldChar w:fldCharType="separate"/>
        </w:r>
        <w:r w:rsidR="000A62AE">
          <w:rPr>
            <w:noProof/>
            <w:webHidden/>
          </w:rPr>
          <w:t>22</w:t>
        </w:r>
        <w:r w:rsidR="000A62AE">
          <w:rPr>
            <w:noProof/>
            <w:webHidden/>
          </w:rPr>
          <w:fldChar w:fldCharType="end"/>
        </w:r>
      </w:hyperlink>
    </w:p>
    <w:p w14:paraId="0BAC6939" w14:textId="53448F42"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9" w:history="1">
        <w:r w:rsidR="000A62AE" w:rsidRPr="009F6B39">
          <w:rPr>
            <w:rStyle w:val="Hyperlink"/>
            <w:noProof/>
          </w:rPr>
          <w:t>Bảng 2.5 Phát thải trực tiếp N</w:t>
        </w:r>
        <w:r w:rsidR="000A62AE" w:rsidRPr="009F6B39">
          <w:rPr>
            <w:rStyle w:val="Hyperlink"/>
            <w:noProof/>
            <w:vertAlign w:val="subscript"/>
          </w:rPr>
          <w:t>2</w:t>
        </w:r>
        <w:r w:rsidR="000A62AE" w:rsidRPr="009F6B39">
          <w:rPr>
            <w:rStyle w:val="Hyperlink"/>
            <w:noProof/>
          </w:rPr>
          <w:t>O từ đất</w:t>
        </w:r>
        <w:r w:rsidR="000A62AE">
          <w:rPr>
            <w:noProof/>
            <w:webHidden/>
          </w:rPr>
          <w:tab/>
        </w:r>
        <w:r w:rsidR="000A62AE">
          <w:rPr>
            <w:noProof/>
            <w:webHidden/>
          </w:rPr>
          <w:fldChar w:fldCharType="begin"/>
        </w:r>
        <w:r w:rsidR="000A62AE">
          <w:rPr>
            <w:noProof/>
            <w:webHidden/>
          </w:rPr>
          <w:instrText xml:space="preserve"> PAGEREF _Toc148541629 \h </w:instrText>
        </w:r>
        <w:r w:rsidR="000A62AE">
          <w:rPr>
            <w:noProof/>
            <w:webHidden/>
          </w:rPr>
        </w:r>
        <w:r w:rsidR="000A62AE">
          <w:rPr>
            <w:noProof/>
            <w:webHidden/>
          </w:rPr>
          <w:fldChar w:fldCharType="separate"/>
        </w:r>
        <w:r w:rsidR="000A62AE">
          <w:rPr>
            <w:noProof/>
            <w:webHidden/>
          </w:rPr>
          <w:t>23</w:t>
        </w:r>
        <w:r w:rsidR="000A62AE">
          <w:rPr>
            <w:noProof/>
            <w:webHidden/>
          </w:rPr>
          <w:fldChar w:fldCharType="end"/>
        </w:r>
      </w:hyperlink>
    </w:p>
    <w:p w14:paraId="704D59D0" w14:textId="5A97477F"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0" w:history="1">
        <w:r w:rsidR="000A62AE" w:rsidRPr="009F6B39">
          <w:rPr>
            <w:rStyle w:val="Hyperlink"/>
            <w:noProof/>
          </w:rPr>
          <w:t>Bảng 2.6 Phát thải trực tiếp N</w:t>
        </w:r>
        <w:r w:rsidR="000A62AE" w:rsidRPr="009F6B39">
          <w:rPr>
            <w:rStyle w:val="Hyperlink"/>
            <w:noProof/>
            <w:vertAlign w:val="subscript"/>
          </w:rPr>
          <w:t>2</w:t>
        </w:r>
        <w:r w:rsidR="000A62AE" w:rsidRPr="009F6B39">
          <w:rPr>
            <w:rStyle w:val="Hyperlink"/>
            <w:noProof/>
          </w:rPr>
          <w:t>O từ đất hữu cơ</w:t>
        </w:r>
        <w:r w:rsidR="000A62AE">
          <w:rPr>
            <w:noProof/>
            <w:webHidden/>
          </w:rPr>
          <w:tab/>
        </w:r>
        <w:r w:rsidR="000A62AE">
          <w:rPr>
            <w:noProof/>
            <w:webHidden/>
          </w:rPr>
          <w:fldChar w:fldCharType="begin"/>
        </w:r>
        <w:r w:rsidR="000A62AE">
          <w:rPr>
            <w:noProof/>
            <w:webHidden/>
          </w:rPr>
          <w:instrText xml:space="preserve"> PAGEREF _Toc148541630 \h </w:instrText>
        </w:r>
        <w:r w:rsidR="000A62AE">
          <w:rPr>
            <w:noProof/>
            <w:webHidden/>
          </w:rPr>
        </w:r>
        <w:r w:rsidR="000A62AE">
          <w:rPr>
            <w:noProof/>
            <w:webHidden/>
          </w:rPr>
          <w:fldChar w:fldCharType="separate"/>
        </w:r>
        <w:r w:rsidR="000A62AE">
          <w:rPr>
            <w:noProof/>
            <w:webHidden/>
          </w:rPr>
          <w:t>24</w:t>
        </w:r>
        <w:r w:rsidR="000A62AE">
          <w:rPr>
            <w:noProof/>
            <w:webHidden/>
          </w:rPr>
          <w:fldChar w:fldCharType="end"/>
        </w:r>
      </w:hyperlink>
    </w:p>
    <w:p w14:paraId="627B83E9" w14:textId="0823FCA1"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1" w:history="1">
        <w:r w:rsidR="000A62AE" w:rsidRPr="009F6B39">
          <w:rPr>
            <w:rStyle w:val="Hyperlink"/>
            <w:noProof/>
          </w:rPr>
          <w:t>Bảng 2.7 Phát thải gián tiếp từ bay hơi, rửa trôi và rò rỉ</w:t>
        </w:r>
        <w:r w:rsidR="000A62AE">
          <w:rPr>
            <w:noProof/>
            <w:webHidden/>
          </w:rPr>
          <w:tab/>
        </w:r>
        <w:r w:rsidR="000A62AE">
          <w:rPr>
            <w:noProof/>
            <w:webHidden/>
          </w:rPr>
          <w:fldChar w:fldCharType="begin"/>
        </w:r>
        <w:r w:rsidR="000A62AE">
          <w:rPr>
            <w:noProof/>
            <w:webHidden/>
          </w:rPr>
          <w:instrText xml:space="preserve"> PAGEREF _Toc148541631 \h </w:instrText>
        </w:r>
        <w:r w:rsidR="000A62AE">
          <w:rPr>
            <w:noProof/>
            <w:webHidden/>
          </w:rPr>
        </w:r>
        <w:r w:rsidR="000A62AE">
          <w:rPr>
            <w:noProof/>
            <w:webHidden/>
          </w:rPr>
          <w:fldChar w:fldCharType="separate"/>
        </w:r>
        <w:r w:rsidR="000A62AE">
          <w:rPr>
            <w:noProof/>
            <w:webHidden/>
          </w:rPr>
          <w:t>25</w:t>
        </w:r>
        <w:r w:rsidR="000A62AE">
          <w:rPr>
            <w:noProof/>
            <w:webHidden/>
          </w:rPr>
          <w:fldChar w:fldCharType="end"/>
        </w:r>
      </w:hyperlink>
    </w:p>
    <w:p w14:paraId="37806B85" w14:textId="25C295A3"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2" w:history="1">
        <w:r w:rsidR="000A62AE" w:rsidRPr="009F6B39">
          <w:rPr>
            <w:rStyle w:val="Hyperlink"/>
            <w:noProof/>
          </w:rPr>
          <w:t>Bảng 2.8 Phát thải gián tiếp N2O từ quản lý chất thải vật nuôi</w:t>
        </w:r>
        <w:r w:rsidR="000A62AE">
          <w:rPr>
            <w:noProof/>
            <w:webHidden/>
          </w:rPr>
          <w:tab/>
        </w:r>
        <w:r w:rsidR="000A62AE">
          <w:rPr>
            <w:noProof/>
            <w:webHidden/>
          </w:rPr>
          <w:fldChar w:fldCharType="begin"/>
        </w:r>
        <w:r w:rsidR="000A62AE">
          <w:rPr>
            <w:noProof/>
            <w:webHidden/>
          </w:rPr>
          <w:instrText xml:space="preserve"> PAGEREF _Toc148541632 \h </w:instrText>
        </w:r>
        <w:r w:rsidR="000A62AE">
          <w:rPr>
            <w:noProof/>
            <w:webHidden/>
          </w:rPr>
        </w:r>
        <w:r w:rsidR="000A62AE">
          <w:rPr>
            <w:noProof/>
            <w:webHidden/>
          </w:rPr>
          <w:fldChar w:fldCharType="separate"/>
        </w:r>
        <w:r w:rsidR="000A62AE">
          <w:rPr>
            <w:noProof/>
            <w:webHidden/>
          </w:rPr>
          <w:t>25</w:t>
        </w:r>
        <w:r w:rsidR="000A62AE">
          <w:rPr>
            <w:noProof/>
            <w:webHidden/>
          </w:rPr>
          <w:fldChar w:fldCharType="end"/>
        </w:r>
      </w:hyperlink>
    </w:p>
    <w:p w14:paraId="54A99A0B" w14:textId="3A1A91AA"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3" w:history="1">
        <w:r w:rsidR="000A62AE" w:rsidRPr="009F6B39">
          <w:rPr>
            <w:rStyle w:val="Hyperlink"/>
            <w:noProof/>
          </w:rPr>
          <w:t>Bảng 2.9 Phát thải CH</w:t>
        </w:r>
        <w:r w:rsidR="000A62AE" w:rsidRPr="009F6B39">
          <w:rPr>
            <w:rStyle w:val="Hyperlink"/>
            <w:noProof/>
            <w:vertAlign w:val="subscript"/>
          </w:rPr>
          <w:t>4</w:t>
        </w:r>
        <w:r w:rsidR="000A62AE" w:rsidRPr="009F6B39">
          <w:rPr>
            <w:rStyle w:val="Hyperlink"/>
            <w:noProof/>
          </w:rPr>
          <w:t xml:space="preserve"> từ canh tác lúa năm 2018</w:t>
        </w:r>
        <w:r w:rsidR="000A62AE">
          <w:rPr>
            <w:noProof/>
            <w:webHidden/>
          </w:rPr>
          <w:tab/>
        </w:r>
        <w:r w:rsidR="000A62AE">
          <w:rPr>
            <w:noProof/>
            <w:webHidden/>
          </w:rPr>
          <w:fldChar w:fldCharType="begin"/>
        </w:r>
        <w:r w:rsidR="000A62AE">
          <w:rPr>
            <w:noProof/>
            <w:webHidden/>
          </w:rPr>
          <w:instrText xml:space="preserve"> PAGEREF _Toc148541633 \h </w:instrText>
        </w:r>
        <w:r w:rsidR="000A62AE">
          <w:rPr>
            <w:noProof/>
            <w:webHidden/>
          </w:rPr>
        </w:r>
        <w:r w:rsidR="000A62AE">
          <w:rPr>
            <w:noProof/>
            <w:webHidden/>
          </w:rPr>
          <w:fldChar w:fldCharType="separate"/>
        </w:r>
        <w:r w:rsidR="000A62AE">
          <w:rPr>
            <w:noProof/>
            <w:webHidden/>
          </w:rPr>
          <w:t>26</w:t>
        </w:r>
        <w:r w:rsidR="000A62AE">
          <w:rPr>
            <w:noProof/>
            <w:webHidden/>
          </w:rPr>
          <w:fldChar w:fldCharType="end"/>
        </w:r>
      </w:hyperlink>
    </w:p>
    <w:p w14:paraId="098771D7" w14:textId="5BC81C8D"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4" w:history="1">
        <w:r w:rsidR="000A62AE" w:rsidRPr="009F6B39">
          <w:rPr>
            <w:rStyle w:val="Hyperlink"/>
            <w:noProof/>
          </w:rPr>
          <w:t>Bảng 2.10 Giá trị tiềm năng nóng lên toàn cầu của các KNK</w:t>
        </w:r>
        <w:r w:rsidR="000A62AE">
          <w:rPr>
            <w:noProof/>
            <w:webHidden/>
          </w:rPr>
          <w:tab/>
        </w:r>
        <w:r w:rsidR="000A62AE">
          <w:rPr>
            <w:noProof/>
            <w:webHidden/>
          </w:rPr>
          <w:fldChar w:fldCharType="begin"/>
        </w:r>
        <w:r w:rsidR="000A62AE">
          <w:rPr>
            <w:noProof/>
            <w:webHidden/>
          </w:rPr>
          <w:instrText xml:space="preserve"> PAGEREF _Toc148541634 \h </w:instrText>
        </w:r>
        <w:r w:rsidR="000A62AE">
          <w:rPr>
            <w:noProof/>
            <w:webHidden/>
          </w:rPr>
        </w:r>
        <w:r w:rsidR="000A62AE">
          <w:rPr>
            <w:noProof/>
            <w:webHidden/>
          </w:rPr>
          <w:fldChar w:fldCharType="separate"/>
        </w:r>
        <w:r w:rsidR="000A62AE">
          <w:rPr>
            <w:noProof/>
            <w:webHidden/>
          </w:rPr>
          <w:t>27</w:t>
        </w:r>
        <w:r w:rsidR="000A62AE">
          <w:rPr>
            <w:noProof/>
            <w:webHidden/>
          </w:rPr>
          <w:fldChar w:fldCharType="end"/>
        </w:r>
      </w:hyperlink>
    </w:p>
    <w:p w14:paraId="2C26F06A" w14:textId="2A706040" w:rsidR="000A62AE" w:rsidRDefault="00000000">
      <w:pPr>
        <w:pStyle w:val="TableofFigures"/>
        <w:tabs>
          <w:tab w:val="right" w:leader="dot" w:pos="9061"/>
        </w:tabs>
        <w:rPr>
          <w:rFonts w:asciiTheme="minorHAnsi" w:eastAsiaTheme="minorEastAsia" w:hAnsiTheme="minorHAnsi" w:cstheme="minorBidi"/>
          <w:noProof/>
          <w:sz w:val="22"/>
          <w:szCs w:val="22"/>
        </w:rPr>
      </w:pPr>
      <w:r>
        <w:t>Bảng 2.11 Kết quả QA kết quả tính toánn kiểm kê quốc gia khí nhà kính cho năm 2018, 2022  trong lĩnh vực AFOLU</w:t>
        <w:tab/>
        <w:t>30</w:t>
      </w:r>
    </w:p>
    <w:p w14:paraId="2E69E8AE" w14:textId="3A8D1919" w:rsidR="00052A4E" w:rsidRDefault="000A62AE" w:rsidP="00052A4E">
      <w:pPr>
        <w:jc w:val="center"/>
        <w:rPr>
          <w:b/>
        </w:rPr>
      </w:pPr>
      <w:r>
        <w:rPr>
          <w:b/>
        </w:rPr>
        <w:fldChar w:fldCharType="end"/>
      </w:r>
      <w:r w:rsidR="00052A4E">
        <w:rPr>
          <w:b/>
        </w:rPr>
        <w:t xml:space="preserve"> </w:t>
      </w:r>
    </w:p>
    <w:p w14:paraId="6CFDEF10" w14:textId="77777777" w:rsidR="000A62AE" w:rsidRDefault="000A62AE" w:rsidP="00052A4E">
      <w:pPr>
        <w:jc w:val="center"/>
        <w:rPr>
          <w:b/>
        </w:rPr>
      </w:pPr>
      <w:r>
        <w:rPr>
          <w:b/>
        </w:rPr>
        <w:br w:type="page"/>
      </w:r>
    </w:p>
    <w:p w14:paraId="571E4901" w14:textId="77777777" w:rsidR="000A62AE" w:rsidRDefault="00052A4E" w:rsidP="000A62AE">
      <w:pPr>
        <w:pStyle w:val="Heading1"/>
        <w:jc w:val="center"/>
      </w:pPr>
      <w:bookmarkStart w:id="2" w:name="_Toc148541882"/>
      <w:r>
        <w:lastRenderedPageBreak/>
        <w:t>DANH MỤC HÌNH</w:t>
      </w:r>
      <w:bookmarkEnd w:id="2"/>
    </w:p>
    <w:p w14:paraId="4D1D383F" w14:textId="0F459CCB" w:rsidR="000A62AE" w:rsidRDefault="000A62AE">
      <w:pPr>
        <w:pStyle w:val="TableofFigures"/>
        <w:tabs>
          <w:tab w:val="right" w:leader="dot" w:pos="9061"/>
        </w:tabs>
        <w:rPr>
          <w:rFonts w:asciiTheme="minorHAnsi" w:eastAsiaTheme="minorEastAsia" w:hAnsiTheme="minorHAnsi" w:cstheme="minorBidi"/>
          <w:noProof/>
          <w:sz w:val="22"/>
          <w:szCs w:val="22"/>
        </w:rPr>
      </w:pPr>
      <w:r>
        <w:rPr>
          <w:b/>
        </w:rPr>
        <w:fldChar w:fldCharType="begin"/>
      </w:r>
      <w:r>
        <w:rPr>
          <w:b/>
        </w:rPr>
        <w:instrText xml:space="preserve"> TOC \h \z \c "Hình 1." </w:instrText>
      </w:r>
      <w:r>
        <w:rPr>
          <w:b/>
        </w:rPr>
        <w:fldChar w:fldCharType="separate"/>
      </w:r>
      <w:hyperlink w:anchor="_Toc148541636" w:history="1">
        <w:r w:rsidRPr="00CF1FBB">
          <w:rPr>
            <w:rStyle w:val="Hyperlink"/>
            <w:noProof/>
          </w:rPr>
          <w:t xml:space="preserve">Hình 1.1 </w:t>
        </w:r>
        <w:r w:rsidRPr="00CF1FBB">
          <w:rPr>
            <w:rStyle w:val="Hyperlink"/>
            <w:rFonts w:eastAsia="Times New Roman"/>
            <w:noProof/>
          </w:rPr>
          <w:t>Phát thải KNK năm 2014 của lĩnh vực nông nghiệp (tóm tắt)</w:t>
        </w:r>
        <w:r>
          <w:rPr>
            <w:noProof/>
            <w:webHidden/>
          </w:rPr>
          <w:tab/>
        </w:r>
        <w:r>
          <w:rPr>
            <w:noProof/>
            <w:webHidden/>
          </w:rPr>
          <w:fldChar w:fldCharType="begin"/>
        </w:r>
        <w:r>
          <w:rPr>
            <w:noProof/>
            <w:webHidden/>
          </w:rPr>
          <w:instrText xml:space="preserve"> PAGEREF _Toc148541636 \h </w:instrText>
        </w:r>
        <w:r>
          <w:rPr>
            <w:noProof/>
            <w:webHidden/>
          </w:rPr>
        </w:r>
        <w:r>
          <w:rPr>
            <w:noProof/>
            <w:webHidden/>
          </w:rPr>
          <w:fldChar w:fldCharType="separate"/>
        </w:r>
        <w:r>
          <w:rPr>
            <w:noProof/>
            <w:webHidden/>
          </w:rPr>
          <w:t>16</w:t>
        </w:r>
        <w:r>
          <w:rPr>
            <w:noProof/>
            <w:webHidden/>
          </w:rPr>
          <w:fldChar w:fldCharType="end"/>
        </w:r>
      </w:hyperlink>
    </w:p>
    <w:p w14:paraId="30101821" w14:textId="5ECCA9B3" w:rsidR="00052A4E" w:rsidRDefault="000A62AE" w:rsidP="00052A4E">
      <w:pPr>
        <w:jc w:val="center"/>
        <w:rPr>
          <w:b/>
        </w:rPr>
      </w:pPr>
      <w:r>
        <w:rPr>
          <w:b/>
        </w:rPr>
        <w:fldChar w:fldCharType="end"/>
      </w:r>
      <w:r w:rsidR="00052A4E">
        <w:rPr>
          <w:b/>
        </w:rPr>
        <w:t xml:space="preserve"> </w:t>
      </w:r>
    </w:p>
    <w:p w14:paraId="36A59ADE" w14:textId="77777777" w:rsidR="000A62AE" w:rsidRDefault="000A62AE" w:rsidP="00052A4E">
      <w:pPr>
        <w:jc w:val="center"/>
        <w:rPr>
          <w:b/>
        </w:rPr>
      </w:pPr>
      <w:r>
        <w:rPr>
          <w:b/>
        </w:rPr>
        <w:br w:type="page"/>
      </w:r>
    </w:p>
    <w:p w14:paraId="747A7750" w14:textId="3373AAC9" w:rsidR="00052A4E" w:rsidRDefault="00052A4E" w:rsidP="000A62AE">
      <w:pPr>
        <w:pStyle w:val="Heading1"/>
        <w:jc w:val="center"/>
      </w:pPr>
      <w:bookmarkStart w:id="3" w:name="_Toc148541883"/>
      <w:r>
        <w:lastRenderedPageBreak/>
        <w:t>DANH MỤC TỪ VIẾT TẮT</w:t>
      </w:r>
      <w:bookmarkEnd w:id="3"/>
    </w:p>
    <w:tbl>
      <w:tblPr>
        <w:tblW w:w="0" w:type="auto"/>
        <w:tblInd w:w="108" w:type="dxa"/>
        <w:tblLook w:val="04A0" w:firstRow="1" w:lastRow="0" w:firstColumn="1" w:lastColumn="0" w:noHBand="0" w:noVBand="1"/>
      </w:tblPr>
      <w:tblGrid>
        <w:gridCol w:w="2069"/>
        <w:gridCol w:w="6894"/>
      </w:tblGrid>
      <w:tr w:rsidR="000A62AE" w:rsidRPr="00492EAF" w14:paraId="542A1394" w14:textId="77777777" w:rsidTr="000A62AE">
        <w:tc>
          <w:tcPr>
            <w:tcW w:w="2069" w:type="dxa"/>
            <w:shd w:val="clear" w:color="auto" w:fill="auto"/>
          </w:tcPr>
          <w:p w14:paraId="3C378C0B" w14:textId="77777777" w:rsidR="000A62AE" w:rsidRPr="00492EAF" w:rsidRDefault="000A62AE" w:rsidP="004F4E3E">
            <w:pPr>
              <w:rPr>
                <w:lang w:val="vi-VN"/>
              </w:rPr>
            </w:pPr>
            <w:r w:rsidRPr="00492EAF">
              <w:rPr>
                <w:lang w:val="vi-VN"/>
              </w:rPr>
              <w:t>BĐKH</w:t>
            </w:r>
          </w:p>
        </w:tc>
        <w:tc>
          <w:tcPr>
            <w:tcW w:w="6894" w:type="dxa"/>
            <w:shd w:val="clear" w:color="auto" w:fill="auto"/>
          </w:tcPr>
          <w:p w14:paraId="3A045B29" w14:textId="77777777" w:rsidR="000A62AE" w:rsidRPr="00492EAF" w:rsidRDefault="000A62AE" w:rsidP="004F4E3E">
            <w:pPr>
              <w:rPr>
                <w:lang w:val="vi-VN"/>
              </w:rPr>
            </w:pPr>
            <w:r w:rsidRPr="00492EAF">
              <w:rPr>
                <w:lang w:val="vi-VN"/>
              </w:rPr>
              <w:t>Biến đổi khí hậu</w:t>
            </w:r>
          </w:p>
        </w:tc>
      </w:tr>
      <w:tr w:rsidR="000A62AE" w:rsidRPr="00492EAF" w14:paraId="78EED029" w14:textId="77777777" w:rsidTr="000A62AE">
        <w:tc>
          <w:tcPr>
            <w:tcW w:w="2069" w:type="dxa"/>
            <w:shd w:val="clear" w:color="auto" w:fill="auto"/>
          </w:tcPr>
          <w:p w14:paraId="6D3DECE1" w14:textId="77777777" w:rsidR="000A62AE" w:rsidRPr="003D4547" w:rsidRDefault="000A62AE" w:rsidP="004F4E3E">
            <w:r>
              <w:t>KNK</w:t>
            </w:r>
          </w:p>
        </w:tc>
        <w:tc>
          <w:tcPr>
            <w:tcW w:w="6894" w:type="dxa"/>
            <w:shd w:val="clear" w:color="auto" w:fill="auto"/>
          </w:tcPr>
          <w:p w14:paraId="7BB564F4" w14:textId="77777777" w:rsidR="000A62AE" w:rsidRPr="003D4547" w:rsidRDefault="000A62AE" w:rsidP="004F4E3E">
            <w:r>
              <w:t>Khí nhà kính</w:t>
            </w:r>
          </w:p>
        </w:tc>
      </w:tr>
      <w:tr w:rsidR="000A62AE" w:rsidRPr="00492EAF" w14:paraId="4BA8E3DA" w14:textId="77777777" w:rsidTr="000A62AE">
        <w:tc>
          <w:tcPr>
            <w:tcW w:w="2069" w:type="dxa"/>
            <w:shd w:val="clear" w:color="auto" w:fill="auto"/>
          </w:tcPr>
          <w:p w14:paraId="63357B24" w14:textId="48755163" w:rsidR="000A62AE" w:rsidRDefault="000A62AE" w:rsidP="004F4E3E">
            <w:r>
              <w:t>NDC</w:t>
            </w:r>
          </w:p>
        </w:tc>
        <w:tc>
          <w:tcPr>
            <w:tcW w:w="6894" w:type="dxa"/>
            <w:shd w:val="clear" w:color="auto" w:fill="auto"/>
          </w:tcPr>
          <w:p w14:paraId="15C1ECDF" w14:textId="4100F8CD" w:rsidR="000A62AE" w:rsidRDefault="000A62AE" w:rsidP="004F4E3E">
            <w:r>
              <w:t>Đóng góp do quốc gia tự quyết định</w:t>
            </w:r>
          </w:p>
        </w:tc>
      </w:tr>
      <w:tr w:rsidR="000A62AE" w:rsidRPr="00492EAF" w14:paraId="73AB45B0" w14:textId="77777777" w:rsidTr="000A62AE">
        <w:tc>
          <w:tcPr>
            <w:tcW w:w="2069" w:type="dxa"/>
            <w:shd w:val="clear" w:color="auto" w:fill="auto"/>
          </w:tcPr>
          <w:p w14:paraId="7CB4A7E8" w14:textId="77777777" w:rsidR="000A62AE" w:rsidRDefault="000A62AE" w:rsidP="004F4E3E">
            <w:r>
              <w:t>KKKNK</w:t>
            </w:r>
          </w:p>
        </w:tc>
        <w:tc>
          <w:tcPr>
            <w:tcW w:w="6894" w:type="dxa"/>
            <w:shd w:val="clear" w:color="auto" w:fill="auto"/>
          </w:tcPr>
          <w:p w14:paraId="399A6897" w14:textId="77777777" w:rsidR="000A62AE" w:rsidRDefault="000A62AE" w:rsidP="004F4E3E">
            <w:r>
              <w:t>Kiểm kê khí nhà kính</w:t>
            </w:r>
          </w:p>
        </w:tc>
      </w:tr>
      <w:tr w:rsidR="000A62AE" w:rsidRPr="00492EAF" w14:paraId="3948E0EE" w14:textId="77777777" w:rsidTr="000A62AE">
        <w:tc>
          <w:tcPr>
            <w:tcW w:w="2069" w:type="dxa"/>
            <w:shd w:val="clear" w:color="auto" w:fill="auto"/>
          </w:tcPr>
          <w:p w14:paraId="0C9D732B" w14:textId="77777777" w:rsidR="000A62AE" w:rsidRDefault="000A62AE" w:rsidP="004F4E3E">
            <w:r>
              <w:t>UNFCCC</w:t>
            </w:r>
          </w:p>
        </w:tc>
        <w:tc>
          <w:tcPr>
            <w:tcW w:w="6894" w:type="dxa"/>
            <w:shd w:val="clear" w:color="auto" w:fill="auto"/>
          </w:tcPr>
          <w:p w14:paraId="0F57E069" w14:textId="77777777" w:rsidR="000A62AE" w:rsidRDefault="000A62AE" w:rsidP="004F4E3E">
            <w:r>
              <w:t>Công ước Khung Liên hợp quốc về Biến đổi khí hậu</w:t>
            </w:r>
          </w:p>
        </w:tc>
      </w:tr>
      <w:tr w:rsidR="000A62AE" w:rsidRPr="00492EAF" w14:paraId="64B6E08B" w14:textId="77777777" w:rsidTr="000A62AE">
        <w:tc>
          <w:tcPr>
            <w:tcW w:w="2069" w:type="dxa"/>
            <w:shd w:val="clear" w:color="auto" w:fill="auto"/>
          </w:tcPr>
          <w:p w14:paraId="3BE9DA8F" w14:textId="77777777" w:rsidR="000A62AE" w:rsidRDefault="000A62AE" w:rsidP="004F4E3E">
            <w:r>
              <w:t>HSPT</w:t>
            </w:r>
          </w:p>
        </w:tc>
        <w:tc>
          <w:tcPr>
            <w:tcW w:w="6894" w:type="dxa"/>
            <w:shd w:val="clear" w:color="auto" w:fill="auto"/>
          </w:tcPr>
          <w:p w14:paraId="15728076" w14:textId="77777777" w:rsidR="000A62AE" w:rsidRDefault="000A62AE" w:rsidP="004F4E3E">
            <w:r>
              <w:t>Hệ số phát thải</w:t>
            </w:r>
          </w:p>
        </w:tc>
      </w:tr>
      <w:tr w:rsidR="000A62AE" w:rsidRPr="00492EAF" w14:paraId="0DF4E275" w14:textId="77777777" w:rsidTr="000A62AE">
        <w:tc>
          <w:tcPr>
            <w:tcW w:w="2069" w:type="dxa"/>
            <w:shd w:val="clear" w:color="auto" w:fill="auto"/>
          </w:tcPr>
          <w:p w14:paraId="56D11EBE" w14:textId="77777777" w:rsidR="000A62AE" w:rsidRDefault="000A62AE" w:rsidP="004F4E3E">
            <w:r>
              <w:t>SLHĐ</w:t>
            </w:r>
          </w:p>
        </w:tc>
        <w:tc>
          <w:tcPr>
            <w:tcW w:w="6894" w:type="dxa"/>
            <w:shd w:val="clear" w:color="auto" w:fill="auto"/>
          </w:tcPr>
          <w:p w14:paraId="2F954E98" w14:textId="77777777" w:rsidR="000A62AE" w:rsidRDefault="000A62AE" w:rsidP="004F4E3E">
            <w:r>
              <w:t>Số liệu hoạt động</w:t>
            </w:r>
          </w:p>
        </w:tc>
      </w:tr>
      <w:tr w:rsidR="000A62AE" w:rsidRPr="00492EAF" w14:paraId="475C9F22" w14:textId="77777777" w:rsidTr="000A62AE">
        <w:tc>
          <w:tcPr>
            <w:tcW w:w="2069" w:type="dxa"/>
            <w:shd w:val="clear" w:color="auto" w:fill="auto"/>
          </w:tcPr>
          <w:p w14:paraId="06A04FB1" w14:textId="77777777" w:rsidR="000A62AE" w:rsidRDefault="000A62AE" w:rsidP="004F4E3E">
            <w:r>
              <w:t>QC</w:t>
            </w:r>
          </w:p>
        </w:tc>
        <w:tc>
          <w:tcPr>
            <w:tcW w:w="6894" w:type="dxa"/>
            <w:shd w:val="clear" w:color="auto" w:fill="auto"/>
          </w:tcPr>
          <w:p w14:paraId="4F1DDAB8" w14:textId="77777777" w:rsidR="000A62AE" w:rsidRDefault="000A62AE" w:rsidP="004F4E3E">
            <w:r>
              <w:t>Kiểm soát chất lượng</w:t>
            </w:r>
          </w:p>
        </w:tc>
      </w:tr>
      <w:tr w:rsidR="000A62AE" w:rsidRPr="00492EAF" w14:paraId="28FBEE3D" w14:textId="77777777" w:rsidTr="000A62AE">
        <w:tc>
          <w:tcPr>
            <w:tcW w:w="2069" w:type="dxa"/>
            <w:shd w:val="clear" w:color="auto" w:fill="auto"/>
          </w:tcPr>
          <w:p w14:paraId="4751B078" w14:textId="77777777" w:rsidR="000A62AE" w:rsidRDefault="000A62AE" w:rsidP="004F4E3E">
            <w:r>
              <w:t>QA</w:t>
            </w:r>
          </w:p>
        </w:tc>
        <w:tc>
          <w:tcPr>
            <w:tcW w:w="6894" w:type="dxa"/>
            <w:shd w:val="clear" w:color="auto" w:fill="auto"/>
          </w:tcPr>
          <w:p w14:paraId="6EFAF274" w14:textId="77777777" w:rsidR="000A62AE" w:rsidRDefault="000A62AE" w:rsidP="004F4E3E">
            <w:r>
              <w:t>Đảm bảo chất lượng</w:t>
            </w:r>
          </w:p>
          <w:p w14:paraId="23EBD29F" w14:textId="63EF50C8" w:rsidR="000A62AE" w:rsidRDefault="000A62AE" w:rsidP="004F4E3E"/>
        </w:tc>
      </w:tr>
    </w:tbl>
    <w:p w14:paraId="776BBB61" w14:textId="77777777" w:rsidR="000A62AE" w:rsidRDefault="000A62AE" w:rsidP="00052A4E">
      <w:pPr>
        <w:jc w:val="center"/>
        <w:rPr>
          <w:b/>
        </w:rPr>
      </w:pPr>
    </w:p>
    <w:p w14:paraId="29D91117" w14:textId="77777777" w:rsidR="000A62AE" w:rsidRDefault="000A62AE" w:rsidP="00052A4E">
      <w:pPr>
        <w:jc w:val="center"/>
        <w:rPr>
          <w:b/>
        </w:rPr>
        <w:sectPr w:rsidR="000A62AE" w:rsidSect="00F209D3">
          <w:footerReference w:type="default" r:id="rId9"/>
          <w:pgSz w:w="11906" w:h="16838" w:code="9"/>
          <w:pgMar w:top="1134" w:right="1134" w:bottom="1134" w:left="1701" w:header="720" w:footer="720" w:gutter="0"/>
          <w:pgNumType w:fmt="lowerRoman" w:start="1"/>
          <w:cols w:space="720"/>
          <w:docGrid w:linePitch="381"/>
        </w:sectPr>
      </w:pPr>
    </w:p>
    <w:p w14:paraId="1940234A" w14:textId="456A31A1" w:rsidR="00052A4E" w:rsidRDefault="00052A4E" w:rsidP="000A62AE">
      <w:pPr>
        <w:pStyle w:val="Heading1"/>
        <w:jc w:val="center"/>
      </w:pPr>
      <w:bookmarkStart w:id="4" w:name="_Toc148541884"/>
      <w:r>
        <w:lastRenderedPageBreak/>
        <w:t>MỞ ĐẦ</w:t>
      </w:r>
      <w:r w:rsidR="009F5C1B">
        <w:t>U</w:t>
      </w:r>
      <w:bookmarkEnd w:id="4"/>
    </w:p>
    <w:p w14:paraId="5636FD9F" w14:textId="77777777" w:rsidR="009F5C1B" w:rsidRPr="000364F9" w:rsidRDefault="009F5C1B" w:rsidP="009F5C1B">
      <w:pPr>
        <w:spacing w:after="0" w:line="360" w:lineRule="auto"/>
        <w:ind w:firstLine="720"/>
      </w:pPr>
      <w:r w:rsidRPr="000364F9">
        <w:t>Việt Nam đã ký công ước khung của Liên hợp quốc về biến đổi khí</w:t>
      </w:r>
      <w:r>
        <w:t xml:space="preserve"> </w:t>
      </w:r>
      <w:r w:rsidRPr="000364F9">
        <w:t xml:space="preserve">hậu  (UNFCCC) vào ngày 11/6/1992 và phê chuẩn vào ngày 16/11/1994. Việt Nam cũng đã ký Nghị định thư Kyoto vào ngày 03/11/1998 và phê chuẩn vào ngày 25/9/2002. Kể từ đó đến nay, Việt Nam đã tham gia tích cực vào các hoạt động cùng cộng đồng quốc tế chống lại biến đổi khí hậu và bảo vệ hệ thống khí hậu trên toàn cầu cũng như cũng như tham gia vào các sáng kiến ứng phó với biến đổi khí hậu để bảo vệ tính mạng và tài sản của  nhân dân và giúp cho quá trình phát triển bền vững. </w:t>
      </w:r>
    </w:p>
    <w:p w14:paraId="2A7499A4" w14:textId="2E40D2B7" w:rsidR="009F5C1B" w:rsidRDefault="009F5C1B" w:rsidP="009F5C1B">
      <w:pPr>
        <w:widowControl w:val="0"/>
        <w:spacing w:after="0" w:line="360" w:lineRule="auto"/>
        <w:ind w:firstLine="720"/>
      </w:pPr>
      <w:r w:rsidRPr="000364F9">
        <w:t>Theo Hướng dẫn mới về lập báo cáo kiểm kê khí nhà kính hàng năm của UNFCCC (FCCC/SBSTA/2006/9), một chương trình Đảm bảo chất lượng và Kiểm soát chất lượng (QA/QC) sẽ là một phần tích hợp của thực hành xây dựng kiểm kê khí nhà kính. Các thành phần của chương trình QA/QC sẽ góp phần thực hiện các mục tiêu của hướng dẫn thực hành tốt, cụ thể là cải thiện tính minh bạch, thống nhất, có thể so sánh được, hoàn chỉnh và chính xác. Việc xây dựng một hệ thống QA/QC cho các kỳ kiểm kê khí nhà kính tiếp theo để xây dựng các Thông báo quốc gia tiếp theo là một nhiệm vụ quan trọng trong số các hoạt động tương lai của Việt Nam nhằm đáp ứng các yêu cầu về chất lượng khi thực hiện các nghĩa vụ báo cáo cho UNFCCC và giúp cho các hoạt động khác về ứng phó với biến đổi khí hậ</w:t>
      </w:r>
      <w:r>
        <w:t xml:space="preserve">u. </w:t>
      </w:r>
    </w:p>
    <w:p w14:paraId="437D5F56" w14:textId="076AE234" w:rsidR="009F5C1B" w:rsidRPr="009F5C1B" w:rsidRDefault="009F5C1B" w:rsidP="009F5C1B">
      <w:pPr>
        <w:ind w:firstLine="720"/>
      </w:pPr>
      <w:r w:rsidRPr="009F5C1B">
        <w:t>Đảm bảo chất lượng trong kiểm kê phát thải KNK là nhân tố quan trọng quyết định đến việc xây dựng, hoạch định chiến lược, quy hoạch, kế hoạch giảm nhẹ phát thải KNK góp phần ứng phó với biến đổi khí hậu (BĐKH) ở quy mô quốc gia, khu vực và trên toàn cầu. Qúa trình này cũng là cơ hội để mỗi quốc gia thay đổi tư duy phát triển, tìm ra mô hình và phương thức phát triển mới, ít phát thải KNK và có tính bền vững cao.</w:t>
      </w:r>
    </w:p>
    <w:p w14:paraId="4A390C0D" w14:textId="319F184C" w:rsidR="009F5C1B" w:rsidRPr="000364F9" w:rsidRDefault="009F5C1B" w:rsidP="009F5C1B">
      <w:pPr>
        <w:spacing w:after="0" w:line="360" w:lineRule="auto"/>
        <w:ind w:firstLine="720"/>
      </w:pPr>
      <w:r>
        <w:t>Do vậy, việc thực hiện b</w:t>
      </w:r>
      <w:r w:rsidRPr="005573EA">
        <w:t>áo cáo “</w:t>
      </w:r>
      <w:r>
        <w:rPr>
          <w:b/>
          <w:i/>
        </w:rPr>
        <w:t>Đảm bảo chất lượng kết quả kiểm kê khí nhà kính trong lĩnh vực AFOLU</w:t>
      </w:r>
      <w:r w:rsidRPr="000364F9">
        <w:t xml:space="preserve">” đã được thực hiện góp phần thực hiện các mục tiêu của hướng dẫn thực hành tốt, cụ thể là cải thiện tính minh bạch, thống nhất, có thể so sánh được, hoàn chỉnh và chính xác. </w:t>
      </w:r>
    </w:p>
    <w:p w14:paraId="4C967EA9" w14:textId="599D20FC" w:rsidR="00052A4E" w:rsidRDefault="009F5C1B" w:rsidP="009F5C1B">
      <w:pPr>
        <w:pStyle w:val="Heading1"/>
      </w:pPr>
      <w:bookmarkStart w:id="5" w:name="_Toc148541885"/>
      <w:r>
        <w:lastRenderedPageBreak/>
        <w:t>CHƯƠNG 1: TỔNG QUAN PHÁT THẢI KHÍ NHÀ KÍNH LĨNH VỰC AFOLU</w:t>
      </w:r>
      <w:bookmarkEnd w:id="5"/>
      <w:r>
        <w:t xml:space="preserve"> </w:t>
      </w:r>
    </w:p>
    <w:p w14:paraId="7C073E6E" w14:textId="6107A37D" w:rsidR="009F5C1B" w:rsidRDefault="009F5C1B" w:rsidP="009F5C1B">
      <w:pPr>
        <w:pStyle w:val="Heading2"/>
      </w:pPr>
      <w:bookmarkStart w:id="6" w:name="_Toc148541886"/>
      <w:r>
        <w:t>1.1. Hiện trạng phát thải khí nhà kính lĩnh vực nông nghiệp của Việt Nam</w:t>
      </w:r>
      <w:bookmarkEnd w:id="6"/>
      <w:r>
        <w:t xml:space="preserve"> </w:t>
      </w:r>
    </w:p>
    <w:p w14:paraId="2931AB83" w14:textId="77777777" w:rsidR="000A62AE" w:rsidRPr="00792778" w:rsidRDefault="000A62AE" w:rsidP="000A62AE">
      <w:pPr>
        <w:shd w:val="clear" w:color="auto" w:fill="FFFFFF"/>
        <w:spacing w:line="360" w:lineRule="auto"/>
        <w:ind w:firstLine="720"/>
        <w:rPr>
          <w:rFonts w:eastAsia="Times New Roman"/>
          <w:color w:val="000000"/>
          <w:spacing w:val="-2"/>
        </w:rPr>
      </w:pPr>
      <w:r w:rsidRPr="00792778">
        <w:rPr>
          <w:rFonts w:eastAsia="Times New Roman"/>
          <w:color w:val="000000"/>
          <w:spacing w:val="-2"/>
        </w:rPr>
        <w:t>Ước tính GDP năm 2021 tăng 2,58% (quý I tăng 4,72%; quý II tăng 6,73%; quý III giảm 6,02%; quý IV tăng 5,22%) so với năm trước do dịch Covid-19 ảnh hưởng nghiêm trọng tới mọi lĩnh vực của nền kinh tế, đặc biệt là trong quý III/2021 nhiều địa phương kinh tế trọng điểm phải thực hiện giãn cách xã hội kéo dài để phòng chống dịch bệnh. Trong mức tăng chung của toàn nền kinh tế, khu vực nông, lâm nghiệp và thủy sản tăng 2,9%, đóng góp 13,97% vào tốc độ tăng tổng giá trị tăng thêm của toàn nền kinh tế; khu vực công nghiệp và xây dựng tăng 4,05%, đóng góp 63,80%; khu vực dịch vụ tăng 1,22%, đóng góp 22,23%.</w:t>
      </w:r>
    </w:p>
    <w:p w14:paraId="718D945B"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color w:val="000000"/>
        </w:rPr>
        <w:t>Trong khu vực nông, lâm nghiệp và thủy sản, năng suất của phần lớn cây trồng đạt khá so với năm trước, chăn nuôi tăng trưởng ổn định, kim ngạch xuất khẩu một số nông sản năm 2021 tăng cao góp phần duy trì nhịp tăng trưởng của cả khu vực. Ngành nông nghiệp tăng 3,18%, đóng góp 0,29 điểm phần trăm vào tốc độ tăng tổng giá trị tăng thêm của toàn nền kinh tế; ngành lâm nghiệp tăng 3,88%, đóng góp 0,02 điểm phần trăm; ngành thủy sản tăng 1,73%, đóng góp 0,05 điểm phần trăm.</w:t>
      </w:r>
    </w:p>
    <w:p w14:paraId="5F816A1B"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sản xuất lúa,</w:t>
      </w:r>
      <w:r w:rsidRPr="00792778">
        <w:rPr>
          <w:rFonts w:eastAsia="Times New Roman"/>
          <w:color w:val="000000"/>
        </w:rPr>
        <w:t xml:space="preserve"> diện tích lúa cả năm ước đạt 7,24 triệu ha, giảm 38,3 nghìn ha so với năm trước do chuyển đổi cơ cấu sản xuất và mục đích sử dụng đất; năng suất lúa ước đạt 60,6 tạ/ha, tăng 1,8 tạ/ha; sản lượng lúa đạt 43,88 triệu tấn, tăng 1,1 triệu tấn. Trong đó: Lúa đông xuân có diện tích gieo trồng đạt 3.006,8 nghìn ha, giảm 17,2 nghìn ha; năng suất đạt ở mức cao với 68,6 tạ/ha, tăng 2,9 tạ/ha; sản lượng lúa đông xuân đạt 20,63 triệu tấn, tăng 755,1 nghìn tấn. Lúa hè thu có diện tích gieo trồng đạt 1.954,2 nghìn ha, tăng 9,1 nghìn ha so với vụ hè thu năm 2022; năng suất đạt 57 tạ/ha, tăng 1,7 tạ/ha; sản lượng đạt 11,14 triệu tấn, tăng 389,1 nghìn tấn. Lúa thu đông có diện tích gieo trồng lúa thu đông năm 2021 ước tính đạt 719,7 nghìn ha, giảm 4,3 nghìn ha so với vụ thu đông năm trước chủ yếu do chuyển đổi sang trồng cây ăn quả và do bị ảnh hưởng dây chuyền từ vụ hè thu xuống giống muộn, một số chân ruộng không đủ thời vụ sản xuất nên tạm cho đất </w:t>
      </w:r>
      <w:r w:rsidRPr="00792778">
        <w:rPr>
          <w:rFonts w:eastAsia="Times New Roman"/>
          <w:color w:val="000000"/>
        </w:rPr>
        <w:lastRenderedPageBreak/>
        <w:t>nghỉ ngơi, mở ruộng đón phù sa chuẩn bị cho vụ đông xuân sắp tới; năng suất toàn vụ ước tính đạt 56,1 tạ/ha, tăng 0,5 tạ/ha; sản lượng ước tính đạt 4,04 triệu tấn, tăng 9,4 nghìn tấn. Lúa mùa có diện tích gieo cấy là 1.559,7 nghìn ha, giảm 26,1 nghìn ha so với năm trước, chủ yếu do chuyển đổi mục đích sử dụng đất, chuyển đổi cơ cấu sản xuất cây trồng sang trồng cây hằng năm khác hoặc cây lâu năm có hiệu quả kinh tế cao hơn; năng suất ước tính đạt 51,7 tạ/ha, tăng 0,6 tạ/ha; sản lượng chung toàn vụ ước tính đạt 8,07 triệu tấn, giảm 36,2 nghìn tấn so với vụ mùa năm trước.</w:t>
      </w:r>
    </w:p>
    <w:p w14:paraId="02D0822D"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cây lâu năm,</w:t>
      </w:r>
      <w:r w:rsidRPr="00792778">
        <w:rPr>
          <w:rFonts w:eastAsia="Times New Roman"/>
          <w:color w:val="000000"/>
        </w:rPr>
        <w:t xml:space="preserve"> trong năm 2021, diện tích trồng cây lâu năm ước tính đạt 3.688,6 nghìn ha, tăng 2% so với năm 2022, bao gồm nhóm cây công nghiệp đạt 2.209,9 nghìn ha, tăng 1,1%; nhóm cây ăn quả đạt 1.173,4 nghìn ha, tăng 3,4%; nhóm cây lấy dầu đạt 189,1 nghìn ha, tăng 3,2%; nhóm cây gia vị, dược liệu đạt 55 nghìn ha, tăng 3,8%.</w:t>
      </w:r>
    </w:p>
    <w:p w14:paraId="141EAF33"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chăn nuôi,</w:t>
      </w:r>
      <w:r w:rsidRPr="00792778">
        <w:rPr>
          <w:rFonts w:eastAsia="Times New Roman"/>
          <w:color w:val="000000"/>
        </w:rPr>
        <w:t xml:space="preserve"> ngành chăn nuôi đã có nhiều giải pháp tích cực để kiểm soát dịch bệnh trên gia súc, gia cầm nhờ đó mà dịch bệnh đã giảm, nhu cầu thị trường tăng lên trong những tháng cuối năm, sản lượng sản phẩm chăn nuôi tăng so với năm trước đáp ứng nhu cầu tiêu dùng của người dân trong dịp Tết Nguyên đán sắp tới. Sản lượng một số sản phẩm chăn nuôi chủ yếu năm 2021 đều tăng so với năm trước như: Sữa đạt 1,2 triệu tấn, tăng 1,5% so với năm 2022; trứng đạt 17.530,4 triệu quả, tăng 5,1%; thịt bò đạt 458,3 nghìn tấn, tăng 3,8%, thịt lợn đạt 4.180,2 nghìn tấn, tăng 3,6%…</w:t>
      </w:r>
    </w:p>
    <w:p w14:paraId="7833E981"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Lâm nghiệp</w:t>
      </w:r>
      <w:r w:rsidRPr="00792778">
        <w:rPr>
          <w:rFonts w:eastAsia="Times New Roman"/>
          <w:color w:val="000000"/>
        </w:rPr>
        <w:t>, diện tích rừng trồng mới tập trung cả nước ước tính đạt 277,8 nghìn ha, tăng 2,8% so với năm trước; số cây lâm nghiệp trồng phân tán đạt 99 triệu cây, tăng 3%; sản lượng gỗ khai thác đạt 18,1 triệu m</w:t>
      </w:r>
      <w:r w:rsidRPr="00792778">
        <w:rPr>
          <w:rFonts w:eastAsia="Times New Roman"/>
          <w:color w:val="000000"/>
          <w:vertAlign w:val="superscript"/>
        </w:rPr>
        <w:t>3</w:t>
      </w:r>
      <w:r w:rsidRPr="00792778">
        <w:rPr>
          <w:rFonts w:eastAsia="Times New Roman"/>
          <w:color w:val="000000"/>
        </w:rPr>
        <w:t>, tăng 5,4%; sản lượng củi khai thác đạt 18,8 triệu ste, giảm 1,6%.</w:t>
      </w:r>
    </w:p>
    <w:p w14:paraId="7A91F09F"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Thủy sản</w:t>
      </w:r>
      <w:r w:rsidRPr="00792778">
        <w:rPr>
          <w:rFonts w:eastAsia="Times New Roman"/>
          <w:color w:val="000000"/>
        </w:rPr>
        <w:t xml:space="preserve">, trong năm 2021 sản lượng thủy sản khai thác ước tính đạt 3.920,8 nghìn tấn, tăng 0,9% so với năm trước, bao gồm: Cá đạt 3.036,1 nghìn tấn, tăng 1%; tôm đạt 148,9 nghìn tấn, tăng 1,2%; thủy sản khác đạt 735,8 nghìn tấn, tăng 0,6%. Sản lượng thủy sản khai thác biển năm 2021 ước đạt 3.726 nghìn </w:t>
      </w:r>
      <w:r w:rsidRPr="00792778">
        <w:rPr>
          <w:rFonts w:eastAsia="Times New Roman"/>
          <w:color w:val="000000"/>
        </w:rPr>
        <w:lastRenderedPageBreak/>
        <w:t>tấn, tăng 0,9%, trong đó: Cá đạt 2.903,5 nghìn tấn, tăng 1%; tôm đạt 138,7 nghìn tấn, tăng 1,2%.</w:t>
      </w:r>
    </w:p>
    <w:p w14:paraId="4BC90038"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color w:val="000000"/>
        </w:rPr>
        <w:t>Một số mặt hàng nông sản và được sản xuất từ nông sản có giá trị xuất khẩu tăng so với năm 2022 như: Thủy sản đạt 1.977 triệu USD, tăng 11,8% so với năm 2022; Sữa và sản phẩm sữa đạt 1.189 triệu USD, tăng 13,4%; Rau quả đạt 1.489 triệu USD, tăng 13,7%; Hạt điều đạt 4.213 triệu USD, tăng 133%; ngô đạt 2.872 triệu USD, tăng 20,3%; Cao su đạt 2.988 triệu USD, tăng 103%; Gỗ và sản phẩm gỗ đạt 2.948 triệu USD, tăng 15,2%; Bông đạt 3.253 triệu USD, tăng 42,5%; Sợi dệt đạt 2.577 triệu USD, tăng 28,9%; …</w:t>
      </w:r>
    </w:p>
    <w:p w14:paraId="37007FC0" w14:textId="7E27072C" w:rsidR="000A62AE" w:rsidRPr="000A62AE" w:rsidRDefault="000A62AE" w:rsidP="000A62AE">
      <w:pPr>
        <w:shd w:val="clear" w:color="auto" w:fill="FFFFFF"/>
        <w:spacing w:line="360" w:lineRule="auto"/>
        <w:ind w:firstLine="567"/>
        <w:rPr>
          <w:rFonts w:eastAsia="Times New Roman"/>
          <w:color w:val="000000"/>
        </w:rPr>
      </w:pPr>
      <w:r w:rsidRPr="00792778">
        <w:rPr>
          <w:rFonts w:eastAsia="Times New Roman"/>
          <w:color w:val="000000"/>
        </w:rPr>
        <w:t xml:space="preserve">Với những kết quả đạt được như vậy, các ngành trong khu vực Nông, Lâm nghiệp và Thủy sản đã góp phần không nhỏ trong phát triển kinh tế, đảm bảo thu nhập cho người dân và an sinh xã hội trong năm 2021, góp phần thực hiện tốt xóa đói giảm nghèo, thực hiện tốt các mục tiêu xây dựng nông thôn mới. Theo kết quả sơ bộ từ Khảo sát mức sống dân cư năm 2021, ước tính thu nhập bình quân 1 người 1 tháng năm 2021 theo giá hiện hành đạt khoảng 4,2 triệu đồng, giảm 73 nghìn đồng so với năm 2022; tỷ lệ nghèo tiếp cận đa chiều ước khoảng 4,4%, giảm 0,4 điểm phần trăm so với năm </w:t>
      </w:r>
      <w:r>
        <w:rPr>
          <w:rFonts w:eastAsia="Times New Roman"/>
          <w:color w:val="000000"/>
        </w:rPr>
        <w:t>2022.</w:t>
      </w:r>
    </w:p>
    <w:p w14:paraId="0DECBC72" w14:textId="7A6CB248" w:rsidR="009F5C1B" w:rsidRDefault="009F5C1B" w:rsidP="00532480">
      <w:pPr>
        <w:widowControl w:val="0"/>
        <w:spacing w:line="360" w:lineRule="auto"/>
        <w:ind w:firstLine="709"/>
        <w:rPr>
          <w:color w:val="000000"/>
          <w:highlight w:val="white"/>
        </w:rPr>
      </w:pPr>
      <w:r>
        <w:rPr>
          <w:color w:val="000000"/>
          <w:highlight w:val="white"/>
        </w:rPr>
        <w:t>Trong Báo cáo dự kiến đóng góp do quốc gia tự quyết định (INDC) và Báo cáo đóng góp do quốc gia tự quyết định (NDC) cập nhật có nội dung kiểm kê khí nhà kính trong đó 02 năm cơ sở được lựa chọn là năm 2010 và 2014. Việc chỉ nêu hiện trạng kiểm kê khí nhà kính của 02 năm cơ sở trong báo cáo này vì năm 2010 và 2014 là 02 năm được tính toán kiểm kê phát thải khí nhà kính trong nội dung của báo cáo INDC và NDC. Đây là báo cáo đưa ra các dự báo đến năm 2030 cũng như đề xuất các giải pháp giảm nhẹ phát thải khí nhà kính trong tương lai. Đây là cơ sở để các tỉnh thành phố tham khảo để áp dụng trong điều kiện thích hợp của địa phương mình.</w:t>
      </w:r>
    </w:p>
    <w:p w14:paraId="4E062633" w14:textId="77777777" w:rsidR="009F5C1B" w:rsidRDefault="009F5C1B" w:rsidP="00532480">
      <w:pPr>
        <w:widowControl w:val="0"/>
        <w:spacing w:line="360" w:lineRule="auto"/>
        <w:ind w:firstLine="709"/>
        <w:rPr>
          <w:color w:val="000000"/>
          <w:highlight w:val="white"/>
        </w:rPr>
      </w:pPr>
      <w:r>
        <w:rPr>
          <w:color w:val="000000"/>
          <w:highlight w:val="white"/>
        </w:rPr>
        <w:t xml:space="preserve">Năm 2010 được lựa chọn là năm cơ sở cho Báo cáo cập nhật hai năm một lần lần thứ nhất của Việt Nam, đồng thời đây là năm bắt đầu tính toán BAU (kịch bản phát triển thông thường) để từ đó xây dựng đường phát thải đến năm 2022 và </w:t>
      </w:r>
      <w:r>
        <w:rPr>
          <w:color w:val="000000"/>
          <w:highlight w:val="white"/>
        </w:rPr>
        <w:t>2030 từ đó đưa ra được kế hoạch giảm phát thải trong Báo cáo INDC. Thông qua các kiểm kê KNK đã thực hiện và trình bày trong INDC thực hiện năm 2014, cácnguồn phát thải/bể hấp thụ KNK chính tại Việt Nam được xác định là: năng lượng, nông nghiệp, Sử dụng đất, thay đổi sử dụng đất là Lâm nghiệp (LULUCF) và chất thải. Kịch bản Phát triển thông thường (BAU) được xây dựng dựa trên cơ sở kịch bản phát triển kinh tế trung bình, nhu cầu năng lượng, tăng trưởng Tổng sản phẩm nội địa (GDP) theo ngành, cơ cấu GDP theo ngành, tăng trưởng dân số, diện tích rừng và đất rừng, số lượng gia súc và diện tích canh tác cho các năm 2022 – 2030.</w:t>
      </w:r>
    </w:p>
    <w:p w14:paraId="5CF459A1" w14:textId="77777777" w:rsidR="009F5C1B" w:rsidRDefault="009F5C1B" w:rsidP="00532480">
      <w:pPr>
        <w:widowControl w:val="0"/>
        <w:spacing w:line="360" w:lineRule="auto"/>
        <w:ind w:firstLine="709"/>
        <w:rPr>
          <w:color w:val="000000"/>
          <w:highlight w:val="white"/>
        </w:rPr>
      </w:pPr>
      <w:r>
        <w:rPr>
          <w:color w:val="000000"/>
          <w:highlight w:val="white"/>
        </w:rPr>
        <w:t>Năm 2014 được chọn là năm cơ sở để xác định BAU, là năm có kết quả kiểm kê KNK gần đây nhất và được báo cáo trong Thông báo quốc gia lần thứ ba của Việt Nam gửi Ban thư ký Công ước (so với năm cơ sở là năm 2010 trong INDC). Tổng lượng phát thải KNK trong năm cơ sở 2014 là 284 triệu tấn CO2tđ (so với tổng lượng phát thải KNK trong năm cơ sở 2010 là 246,8 triệu tấn CO2tđ trong NDC).</w:t>
      </w:r>
    </w:p>
    <w:p w14:paraId="7D17E25A" w14:textId="06CC194D" w:rsidR="009F5C1B" w:rsidRDefault="009F5C1B" w:rsidP="00532480">
      <w:pPr>
        <w:pStyle w:val="Heading2"/>
        <w:spacing w:line="360" w:lineRule="auto"/>
      </w:pPr>
      <w:bookmarkStart w:id="7" w:name="_Toc148541887"/>
      <w:r>
        <w:t>1.2. Hiện trạng phát thải khí nhà kính lĩnh vực Nông nghiệp của báo cáo INDC được tính toán dựa trên năm cơ sở 2010</w:t>
      </w:r>
      <w:bookmarkEnd w:id="7"/>
      <w:r>
        <w:t xml:space="preserve"> </w:t>
      </w:r>
    </w:p>
    <w:p w14:paraId="6F2E2E05" w14:textId="1BE58AF6" w:rsidR="009F5C1B" w:rsidRDefault="009F5C1B" w:rsidP="00532480">
      <w:pPr>
        <w:widowControl w:val="0"/>
        <w:spacing w:after="0" w:line="360" w:lineRule="auto"/>
        <w:ind w:firstLine="720"/>
        <w:rPr>
          <w:color w:val="000000"/>
          <w:highlight w:val="white"/>
        </w:rPr>
      </w:pPr>
      <w:r>
        <w:rPr>
          <w:color w:val="000000"/>
          <w:highlight w:val="white"/>
        </w:rPr>
        <w:t>Kiểm kê KNK cho lĩnh vực nông nghiệp được thực hiện cho sáu nguồn phát thải bao gồm: quá trình tiêu hóa thức ăn, quản lý phân bón, canh tác lúa, đất nông nghiệp, đốt đồng cỏ và đốt phụ phẩm nông nghiệp. Một số bảng mô tả số liệu hoạt động được trình bày dưới đây.</w:t>
      </w:r>
    </w:p>
    <w:p w14:paraId="59A87A70" w14:textId="29604302" w:rsidR="009F5C1B" w:rsidRDefault="00532480" w:rsidP="00532480">
      <w:pPr>
        <w:pStyle w:val="Caption"/>
        <w:rPr>
          <w:b w:val="0"/>
          <w:color w:val="000000"/>
          <w:szCs w:val="28"/>
          <w:highlight w:val="white"/>
        </w:rPr>
      </w:pPr>
      <w:bookmarkStart w:id="8" w:name="_heading=h.2jxsxqh" w:colFirst="0" w:colLast="0"/>
      <w:bookmarkStart w:id="9" w:name="_Toc112768081"/>
      <w:bookmarkStart w:id="10" w:name="_Toc148541619"/>
      <w:bookmarkEnd w:id="8"/>
      <w:r>
        <w:t>Bảng 1.</w:t>
      </w:r>
      <w:fldSimple w:instr=" SEQ Bảng_1. \* ARABIC ">
        <w:r>
          <w:rPr>
            <w:noProof/>
          </w:rPr>
          <w:t>1</w:t>
        </w:r>
      </w:fldSimple>
      <w:r>
        <w:rPr>
          <w:lang w:val="en-US"/>
        </w:rPr>
        <w:t xml:space="preserve"> </w:t>
      </w:r>
      <w:r w:rsidR="009F5C1B">
        <w:rPr>
          <w:rFonts w:eastAsia="Times New Roman"/>
          <w:color w:val="000000"/>
          <w:szCs w:val="28"/>
          <w:highlight w:val="white"/>
        </w:rPr>
        <w:t>Diện tích trồng lúa được tưới năm 2010</w:t>
      </w:r>
      <w:bookmarkEnd w:id="9"/>
      <w:bookmarkEnd w:id="10"/>
    </w:p>
    <w:p w14:paraId="2F6E0802" w14:textId="77777777" w:rsidR="009F5C1B" w:rsidRDefault="009F5C1B" w:rsidP="009F5C1B">
      <w:pPr>
        <w:keepNext/>
        <w:spacing w:after="0" w:line="240" w:lineRule="auto"/>
        <w:jc w:val="right"/>
        <w:rPr>
          <w:color w:val="000000"/>
        </w:rPr>
      </w:pPr>
      <w:r>
        <w:rPr>
          <w:i/>
          <w:color w:val="000000"/>
          <w:sz w:val="24"/>
          <w:szCs w:val="24"/>
        </w:rPr>
        <w:t>(Đơn vị: nghìn ha)</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981"/>
        <w:gridCol w:w="1417"/>
        <w:gridCol w:w="1555"/>
        <w:gridCol w:w="1279"/>
        <w:gridCol w:w="1276"/>
        <w:gridCol w:w="1553"/>
      </w:tblGrid>
      <w:tr w:rsidR="009F5C1B" w14:paraId="4AD6857D"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360F17" w14:textId="77777777" w:rsidR="009F5C1B" w:rsidRDefault="009F5C1B" w:rsidP="00532480">
            <w:pPr>
              <w:spacing w:after="0" w:line="240" w:lineRule="auto"/>
              <w:jc w:val="center"/>
              <w:rPr>
                <w:b/>
                <w:color w:val="000000"/>
              </w:rPr>
            </w:pPr>
          </w:p>
        </w:tc>
        <w:tc>
          <w:tcPr>
            <w:tcW w:w="78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EDC171" w14:textId="77777777" w:rsidR="009F5C1B" w:rsidRDefault="009F5C1B" w:rsidP="00532480">
            <w:pPr>
              <w:spacing w:after="0" w:line="240" w:lineRule="auto"/>
              <w:jc w:val="center"/>
              <w:rPr>
                <w:color w:val="000000"/>
              </w:rPr>
            </w:pPr>
            <w:r>
              <w:rPr>
                <w:b/>
                <w:color w:val="000000"/>
              </w:rPr>
              <w:t>Vụ xuân</w:t>
            </w:r>
          </w:p>
        </w:tc>
        <w:tc>
          <w:tcPr>
            <w:tcW w:w="85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322EEF4" w14:textId="77777777" w:rsidR="009F5C1B" w:rsidRDefault="009F5C1B" w:rsidP="00532480">
            <w:pPr>
              <w:spacing w:after="0" w:line="240" w:lineRule="auto"/>
              <w:jc w:val="center"/>
              <w:rPr>
                <w:color w:val="000000"/>
              </w:rPr>
            </w:pPr>
            <w:r>
              <w:rPr>
                <w:b/>
                <w:color w:val="000000"/>
              </w:rPr>
              <w:t>Vụ hè-thu</w:t>
            </w:r>
          </w:p>
        </w:tc>
        <w:tc>
          <w:tcPr>
            <w:tcW w:w="70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35FDDA" w14:textId="77777777" w:rsidR="009F5C1B" w:rsidRDefault="009F5C1B" w:rsidP="00532480">
            <w:pPr>
              <w:spacing w:after="0" w:line="240" w:lineRule="auto"/>
              <w:jc w:val="center"/>
              <w:rPr>
                <w:color w:val="000000"/>
              </w:rPr>
            </w:pPr>
            <w:r>
              <w:rPr>
                <w:b/>
                <w:color w:val="000000"/>
              </w:rPr>
              <w:t>Vụ đông</w:t>
            </w:r>
          </w:p>
        </w:tc>
        <w:tc>
          <w:tcPr>
            <w:tcW w:w="70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8586DAA" w14:textId="77777777" w:rsidR="009F5C1B" w:rsidRDefault="009F5C1B" w:rsidP="00532480">
            <w:pPr>
              <w:spacing w:after="0" w:line="240" w:lineRule="auto"/>
              <w:jc w:val="center"/>
              <w:rPr>
                <w:color w:val="000000"/>
              </w:rPr>
            </w:pPr>
            <w:r>
              <w:rPr>
                <w:b/>
                <w:color w:val="000000"/>
              </w:rPr>
              <w:t>Tổng</w:t>
            </w:r>
          </w:p>
        </w:tc>
        <w:tc>
          <w:tcPr>
            <w:tcW w:w="85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73C197" w14:textId="77777777" w:rsidR="009F5C1B" w:rsidRDefault="009F5C1B" w:rsidP="00532480">
            <w:pPr>
              <w:spacing w:after="0" w:line="240" w:lineRule="auto"/>
              <w:jc w:val="center"/>
              <w:rPr>
                <w:color w:val="000000"/>
              </w:rPr>
            </w:pPr>
            <w:r>
              <w:rPr>
                <w:b/>
                <w:color w:val="000000"/>
              </w:rPr>
              <w:t>Nguồn số liệu</w:t>
            </w:r>
          </w:p>
        </w:tc>
      </w:tr>
      <w:tr w:rsidR="009F5C1B" w14:paraId="70B356D8"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CBD8C4" w14:textId="77777777" w:rsidR="009F5C1B" w:rsidRDefault="009F5C1B" w:rsidP="009F5C1B">
            <w:pPr>
              <w:spacing w:after="0" w:line="240" w:lineRule="auto"/>
              <w:rPr>
                <w:color w:val="000000"/>
              </w:rPr>
            </w:pPr>
            <w:r>
              <w:rPr>
                <w:b/>
                <w:color w:val="000000"/>
              </w:rPr>
              <w:t xml:space="preserve">Diện tích được tưới </w:t>
            </w:r>
          </w:p>
        </w:tc>
        <w:tc>
          <w:tcPr>
            <w:tcW w:w="782" w:type="pct"/>
            <w:tcBorders>
              <w:top w:val="single" w:sz="4" w:space="0" w:color="000000"/>
              <w:left w:val="single" w:sz="4" w:space="0" w:color="000000"/>
              <w:bottom w:val="single" w:sz="4" w:space="0" w:color="000000"/>
              <w:right w:val="single" w:sz="4" w:space="0" w:color="000000"/>
            </w:tcBorders>
            <w:vAlign w:val="center"/>
          </w:tcPr>
          <w:p w14:paraId="01478E34" w14:textId="68DF4BD5" w:rsidR="009F5C1B" w:rsidRDefault="009F5C1B" w:rsidP="00532480">
            <w:pPr>
              <w:spacing w:after="0" w:line="240" w:lineRule="auto"/>
              <w:jc w:val="center"/>
              <w:rPr>
                <w:color w:val="000000"/>
              </w:rPr>
            </w:pPr>
            <w:r>
              <w:rPr>
                <w:color w:val="000000"/>
              </w:rPr>
              <w:t>2.955,4</w:t>
            </w:r>
          </w:p>
        </w:tc>
        <w:tc>
          <w:tcPr>
            <w:tcW w:w="858" w:type="pct"/>
            <w:tcBorders>
              <w:top w:val="single" w:sz="4" w:space="0" w:color="000000"/>
              <w:left w:val="single" w:sz="4" w:space="0" w:color="000000"/>
              <w:bottom w:val="single" w:sz="4" w:space="0" w:color="000000"/>
              <w:right w:val="single" w:sz="4" w:space="0" w:color="000000"/>
            </w:tcBorders>
            <w:vAlign w:val="center"/>
          </w:tcPr>
          <w:p w14:paraId="312720CE" w14:textId="596D2389" w:rsidR="009F5C1B" w:rsidRDefault="009F5C1B" w:rsidP="00532480">
            <w:pPr>
              <w:spacing w:after="0" w:line="240" w:lineRule="auto"/>
              <w:jc w:val="center"/>
              <w:rPr>
                <w:color w:val="000000"/>
              </w:rPr>
            </w:pPr>
            <w:r>
              <w:rPr>
                <w:color w:val="000000"/>
              </w:rPr>
              <w:t>2.226,3</w:t>
            </w:r>
          </w:p>
        </w:tc>
        <w:tc>
          <w:tcPr>
            <w:tcW w:w="706" w:type="pct"/>
            <w:tcBorders>
              <w:top w:val="single" w:sz="4" w:space="0" w:color="000000"/>
              <w:left w:val="single" w:sz="4" w:space="0" w:color="000000"/>
              <w:bottom w:val="single" w:sz="4" w:space="0" w:color="000000"/>
              <w:right w:val="single" w:sz="4" w:space="0" w:color="000000"/>
            </w:tcBorders>
            <w:vAlign w:val="center"/>
          </w:tcPr>
          <w:p w14:paraId="4522565A" w14:textId="4AF933F5" w:rsidR="009F5C1B" w:rsidRDefault="009F5C1B" w:rsidP="00532480">
            <w:pPr>
              <w:spacing w:after="0" w:line="240" w:lineRule="auto"/>
              <w:jc w:val="center"/>
              <w:rPr>
                <w:color w:val="000000"/>
              </w:rPr>
            </w:pPr>
            <w:r>
              <w:rPr>
                <w:color w:val="000000"/>
              </w:rPr>
              <w:t>1.851,2</w:t>
            </w:r>
          </w:p>
        </w:tc>
        <w:tc>
          <w:tcPr>
            <w:tcW w:w="704" w:type="pct"/>
            <w:tcBorders>
              <w:top w:val="single" w:sz="4" w:space="0" w:color="000000"/>
              <w:left w:val="single" w:sz="4" w:space="0" w:color="000000"/>
              <w:bottom w:val="single" w:sz="4" w:space="0" w:color="000000"/>
              <w:right w:val="single" w:sz="4" w:space="0" w:color="000000"/>
            </w:tcBorders>
            <w:vAlign w:val="center"/>
          </w:tcPr>
          <w:p w14:paraId="5157A608" w14:textId="77777777" w:rsidR="009F5C1B" w:rsidRDefault="009F5C1B" w:rsidP="00532480">
            <w:pPr>
              <w:spacing w:after="0" w:line="240" w:lineRule="auto"/>
              <w:jc w:val="center"/>
              <w:rPr>
                <w:color w:val="000000"/>
              </w:rPr>
            </w:pPr>
            <w:r>
              <w:rPr>
                <w:color w:val="000000"/>
              </w:rPr>
              <w:t>7.032,9</w:t>
            </w:r>
          </w:p>
        </w:tc>
        <w:tc>
          <w:tcPr>
            <w:tcW w:w="857" w:type="pct"/>
            <w:vMerge w:val="restart"/>
            <w:tcBorders>
              <w:top w:val="single" w:sz="4" w:space="0" w:color="000000"/>
              <w:left w:val="single" w:sz="4" w:space="0" w:color="000000"/>
              <w:right w:val="single" w:sz="4" w:space="0" w:color="000000"/>
            </w:tcBorders>
            <w:vAlign w:val="center"/>
          </w:tcPr>
          <w:p w14:paraId="2A894F48" w14:textId="77777777" w:rsidR="009F5C1B" w:rsidRDefault="009F5C1B" w:rsidP="009F5C1B">
            <w:pPr>
              <w:spacing w:after="0" w:line="240" w:lineRule="auto"/>
              <w:jc w:val="center"/>
              <w:rPr>
                <w:color w:val="000000"/>
              </w:rPr>
            </w:pPr>
            <w:r>
              <w:rPr>
                <w:color w:val="000000"/>
              </w:rPr>
              <w:t>Trung tâm Thông tin và Thống kê, Bộ NNPTNT</w:t>
            </w:r>
          </w:p>
        </w:tc>
      </w:tr>
      <w:tr w:rsidR="009F5C1B" w14:paraId="30DFA77B"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178692" w14:textId="77777777" w:rsidR="009F5C1B" w:rsidRDefault="009F5C1B" w:rsidP="009F5C1B">
            <w:pPr>
              <w:spacing w:after="0" w:line="240" w:lineRule="auto"/>
              <w:rPr>
                <w:color w:val="000000"/>
              </w:rPr>
            </w:pPr>
            <w:r>
              <w:rPr>
                <w:b/>
                <w:color w:val="000000"/>
              </w:rPr>
              <w:t xml:space="preserve">Miền Bắc </w:t>
            </w:r>
          </w:p>
        </w:tc>
        <w:tc>
          <w:tcPr>
            <w:tcW w:w="782" w:type="pct"/>
            <w:tcBorders>
              <w:top w:val="single" w:sz="4" w:space="0" w:color="000000"/>
              <w:left w:val="single" w:sz="4" w:space="0" w:color="000000"/>
              <w:bottom w:val="single" w:sz="4" w:space="0" w:color="000000"/>
              <w:right w:val="single" w:sz="4" w:space="0" w:color="000000"/>
            </w:tcBorders>
            <w:vAlign w:val="center"/>
          </w:tcPr>
          <w:p w14:paraId="40924A4F" w14:textId="554B1B24" w:rsidR="009F5C1B" w:rsidRDefault="009F5C1B" w:rsidP="00532480">
            <w:pPr>
              <w:spacing w:after="0" w:line="240" w:lineRule="auto"/>
              <w:jc w:val="center"/>
              <w:rPr>
                <w:color w:val="000000"/>
              </w:rPr>
            </w:pPr>
            <w:r>
              <w:rPr>
                <w:color w:val="000000"/>
              </w:rPr>
              <w:t>804,5</w:t>
            </w:r>
          </w:p>
        </w:tc>
        <w:tc>
          <w:tcPr>
            <w:tcW w:w="858" w:type="pct"/>
            <w:tcBorders>
              <w:top w:val="single" w:sz="4" w:space="0" w:color="000000"/>
              <w:left w:val="single" w:sz="4" w:space="0" w:color="000000"/>
              <w:bottom w:val="single" w:sz="4" w:space="0" w:color="000000"/>
              <w:right w:val="single" w:sz="4" w:space="0" w:color="000000"/>
            </w:tcBorders>
            <w:vAlign w:val="center"/>
          </w:tcPr>
          <w:p w14:paraId="4739862D" w14:textId="3D5D0573" w:rsidR="009F5C1B" w:rsidRDefault="009F5C1B" w:rsidP="00532480">
            <w:pPr>
              <w:spacing w:after="0" w:line="240" w:lineRule="auto"/>
              <w:jc w:val="center"/>
              <w:rPr>
                <w:color w:val="000000"/>
              </w:rPr>
            </w:pPr>
            <w:r>
              <w:rPr>
                <w:color w:val="000000"/>
              </w:rPr>
              <w:t>0</w:t>
            </w:r>
          </w:p>
        </w:tc>
        <w:tc>
          <w:tcPr>
            <w:tcW w:w="706" w:type="pct"/>
            <w:tcBorders>
              <w:top w:val="single" w:sz="4" w:space="0" w:color="000000"/>
              <w:left w:val="single" w:sz="4" w:space="0" w:color="000000"/>
              <w:bottom w:val="single" w:sz="4" w:space="0" w:color="000000"/>
              <w:right w:val="single" w:sz="4" w:space="0" w:color="000000"/>
            </w:tcBorders>
            <w:vAlign w:val="center"/>
          </w:tcPr>
          <w:p w14:paraId="04DD3F26" w14:textId="34A6F0A8" w:rsidR="009F5C1B" w:rsidRDefault="009F5C1B" w:rsidP="00532480">
            <w:pPr>
              <w:spacing w:after="0" w:line="240" w:lineRule="auto"/>
              <w:jc w:val="center"/>
              <w:rPr>
                <w:color w:val="000000"/>
              </w:rPr>
            </w:pPr>
            <w:r>
              <w:rPr>
                <w:color w:val="000000"/>
              </w:rPr>
              <w:t>941,2</w:t>
            </w:r>
          </w:p>
        </w:tc>
        <w:tc>
          <w:tcPr>
            <w:tcW w:w="704" w:type="pct"/>
            <w:tcBorders>
              <w:top w:val="single" w:sz="4" w:space="0" w:color="000000"/>
              <w:left w:val="single" w:sz="4" w:space="0" w:color="000000"/>
              <w:bottom w:val="single" w:sz="4" w:space="0" w:color="000000"/>
              <w:right w:val="single" w:sz="4" w:space="0" w:color="000000"/>
            </w:tcBorders>
            <w:vAlign w:val="center"/>
          </w:tcPr>
          <w:p w14:paraId="36CC3D44" w14:textId="77777777" w:rsidR="009F5C1B" w:rsidRDefault="009F5C1B" w:rsidP="00532480">
            <w:pPr>
              <w:spacing w:after="0" w:line="240" w:lineRule="auto"/>
              <w:jc w:val="center"/>
              <w:rPr>
                <w:color w:val="000000"/>
              </w:rPr>
            </w:pPr>
            <w:r>
              <w:rPr>
                <w:color w:val="000000"/>
              </w:rPr>
              <w:t>1.745,7</w:t>
            </w:r>
          </w:p>
        </w:tc>
        <w:tc>
          <w:tcPr>
            <w:tcW w:w="857" w:type="pct"/>
            <w:vMerge/>
            <w:tcBorders>
              <w:top w:val="single" w:sz="4" w:space="0" w:color="000000"/>
              <w:left w:val="single" w:sz="4" w:space="0" w:color="000000"/>
              <w:right w:val="single" w:sz="4" w:space="0" w:color="000000"/>
            </w:tcBorders>
            <w:vAlign w:val="center"/>
          </w:tcPr>
          <w:p w14:paraId="545736D7" w14:textId="77777777" w:rsidR="009F5C1B" w:rsidRDefault="009F5C1B" w:rsidP="009F5C1B">
            <w:pPr>
              <w:widowControl w:val="0"/>
              <w:pBdr>
                <w:top w:val="nil"/>
                <w:left w:val="nil"/>
                <w:bottom w:val="nil"/>
                <w:right w:val="nil"/>
                <w:between w:val="nil"/>
              </w:pBdr>
              <w:spacing w:after="0"/>
              <w:rPr>
                <w:color w:val="000000"/>
              </w:rPr>
            </w:pPr>
          </w:p>
        </w:tc>
      </w:tr>
      <w:tr w:rsidR="009F5C1B" w14:paraId="5936C9E0"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F28D734" w14:textId="77777777" w:rsidR="009F5C1B" w:rsidRDefault="009F5C1B" w:rsidP="009F5C1B">
            <w:pPr>
              <w:spacing w:after="0" w:line="240" w:lineRule="auto"/>
              <w:rPr>
                <w:color w:val="000000"/>
              </w:rPr>
            </w:pPr>
            <w:r>
              <w:rPr>
                <w:b/>
                <w:color w:val="000000"/>
              </w:rPr>
              <w:t xml:space="preserve">Miền Trung </w:t>
            </w:r>
          </w:p>
        </w:tc>
        <w:tc>
          <w:tcPr>
            <w:tcW w:w="782" w:type="pct"/>
            <w:tcBorders>
              <w:top w:val="single" w:sz="4" w:space="0" w:color="000000"/>
              <w:left w:val="single" w:sz="4" w:space="0" w:color="000000"/>
              <w:bottom w:val="single" w:sz="4" w:space="0" w:color="000000"/>
              <w:right w:val="single" w:sz="4" w:space="0" w:color="000000"/>
            </w:tcBorders>
            <w:vAlign w:val="center"/>
          </w:tcPr>
          <w:p w14:paraId="2CD49E3D" w14:textId="036B3BBF" w:rsidR="009F5C1B" w:rsidRDefault="009F5C1B" w:rsidP="00532480">
            <w:pPr>
              <w:spacing w:after="0" w:line="240" w:lineRule="auto"/>
              <w:jc w:val="center"/>
              <w:rPr>
                <w:color w:val="000000"/>
              </w:rPr>
            </w:pPr>
            <w:r>
              <w:rPr>
                <w:color w:val="000000"/>
              </w:rPr>
              <w:t>616,5</w:t>
            </w:r>
          </w:p>
        </w:tc>
        <w:tc>
          <w:tcPr>
            <w:tcW w:w="858" w:type="pct"/>
            <w:tcBorders>
              <w:top w:val="single" w:sz="4" w:space="0" w:color="000000"/>
              <w:left w:val="single" w:sz="4" w:space="0" w:color="000000"/>
              <w:bottom w:val="single" w:sz="4" w:space="0" w:color="000000"/>
              <w:right w:val="single" w:sz="4" w:space="0" w:color="000000"/>
            </w:tcBorders>
            <w:vAlign w:val="center"/>
          </w:tcPr>
          <w:p w14:paraId="73C75469" w14:textId="43DFB247" w:rsidR="009F5C1B" w:rsidRDefault="009F5C1B" w:rsidP="00532480">
            <w:pPr>
              <w:spacing w:after="0" w:line="240" w:lineRule="auto"/>
              <w:jc w:val="center"/>
              <w:rPr>
                <w:color w:val="000000"/>
              </w:rPr>
            </w:pPr>
            <w:r>
              <w:rPr>
                <w:color w:val="000000"/>
              </w:rPr>
              <w:t>340,1</w:t>
            </w:r>
          </w:p>
        </w:tc>
        <w:tc>
          <w:tcPr>
            <w:tcW w:w="706" w:type="pct"/>
            <w:tcBorders>
              <w:top w:val="single" w:sz="4" w:space="0" w:color="000000"/>
              <w:left w:val="single" w:sz="4" w:space="0" w:color="000000"/>
              <w:bottom w:val="single" w:sz="4" w:space="0" w:color="000000"/>
              <w:right w:val="single" w:sz="4" w:space="0" w:color="000000"/>
            </w:tcBorders>
            <w:vAlign w:val="center"/>
          </w:tcPr>
          <w:p w14:paraId="40FE4092" w14:textId="77C727DB" w:rsidR="009F5C1B" w:rsidRDefault="009F5C1B" w:rsidP="00532480">
            <w:pPr>
              <w:spacing w:after="0" w:line="240" w:lineRule="auto"/>
              <w:jc w:val="center"/>
              <w:rPr>
                <w:color w:val="000000"/>
              </w:rPr>
            </w:pPr>
            <w:r>
              <w:rPr>
                <w:color w:val="000000"/>
              </w:rPr>
              <w:t>426,2</w:t>
            </w:r>
          </w:p>
        </w:tc>
        <w:tc>
          <w:tcPr>
            <w:tcW w:w="704" w:type="pct"/>
            <w:tcBorders>
              <w:top w:val="single" w:sz="4" w:space="0" w:color="000000"/>
              <w:left w:val="single" w:sz="4" w:space="0" w:color="000000"/>
              <w:bottom w:val="single" w:sz="4" w:space="0" w:color="000000"/>
              <w:right w:val="single" w:sz="4" w:space="0" w:color="000000"/>
            </w:tcBorders>
            <w:vAlign w:val="center"/>
          </w:tcPr>
          <w:p w14:paraId="750007C3" w14:textId="77777777" w:rsidR="009F5C1B" w:rsidRDefault="009F5C1B" w:rsidP="00532480">
            <w:pPr>
              <w:spacing w:after="0" w:line="240" w:lineRule="auto"/>
              <w:jc w:val="center"/>
              <w:rPr>
                <w:color w:val="000000"/>
              </w:rPr>
            </w:pPr>
            <w:r>
              <w:rPr>
                <w:color w:val="000000"/>
              </w:rPr>
              <w:t>1.382,8</w:t>
            </w:r>
          </w:p>
        </w:tc>
        <w:tc>
          <w:tcPr>
            <w:tcW w:w="857" w:type="pct"/>
            <w:vMerge/>
            <w:tcBorders>
              <w:top w:val="single" w:sz="4" w:space="0" w:color="000000"/>
              <w:left w:val="single" w:sz="4" w:space="0" w:color="000000"/>
              <w:right w:val="single" w:sz="4" w:space="0" w:color="000000"/>
            </w:tcBorders>
            <w:vAlign w:val="center"/>
          </w:tcPr>
          <w:p w14:paraId="1D36C52B" w14:textId="77777777" w:rsidR="009F5C1B" w:rsidRDefault="009F5C1B" w:rsidP="009F5C1B">
            <w:pPr>
              <w:widowControl w:val="0"/>
              <w:pBdr>
                <w:top w:val="nil"/>
                <w:left w:val="nil"/>
                <w:bottom w:val="nil"/>
                <w:right w:val="nil"/>
                <w:between w:val="nil"/>
              </w:pBdr>
              <w:spacing w:after="0"/>
              <w:rPr>
                <w:color w:val="000000"/>
              </w:rPr>
            </w:pPr>
          </w:p>
        </w:tc>
      </w:tr>
      <w:tr w:rsidR="009F5C1B" w14:paraId="719271EA"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EB8C9D" w14:textId="77777777" w:rsidR="009F5C1B" w:rsidRDefault="009F5C1B" w:rsidP="009F5C1B">
            <w:pPr>
              <w:spacing w:after="0" w:line="240" w:lineRule="auto"/>
              <w:rPr>
                <w:color w:val="000000"/>
              </w:rPr>
            </w:pPr>
            <w:r>
              <w:rPr>
                <w:b/>
                <w:color w:val="000000"/>
              </w:rPr>
              <w:t xml:space="preserve">Miền Nam </w:t>
            </w:r>
          </w:p>
        </w:tc>
        <w:tc>
          <w:tcPr>
            <w:tcW w:w="782" w:type="pct"/>
            <w:tcBorders>
              <w:top w:val="single" w:sz="4" w:space="0" w:color="000000"/>
              <w:left w:val="single" w:sz="4" w:space="0" w:color="000000"/>
              <w:bottom w:val="single" w:sz="4" w:space="0" w:color="000000"/>
              <w:right w:val="single" w:sz="4" w:space="0" w:color="000000"/>
            </w:tcBorders>
            <w:vAlign w:val="center"/>
          </w:tcPr>
          <w:p w14:paraId="587E2EA3" w14:textId="2E50E323" w:rsidR="009F5C1B" w:rsidRDefault="009F5C1B" w:rsidP="00532480">
            <w:pPr>
              <w:spacing w:after="0" w:line="240" w:lineRule="auto"/>
              <w:jc w:val="center"/>
              <w:rPr>
                <w:color w:val="000000"/>
              </w:rPr>
            </w:pPr>
            <w:r>
              <w:rPr>
                <w:color w:val="000000"/>
              </w:rPr>
              <w:t>1.534,4</w:t>
            </w:r>
          </w:p>
        </w:tc>
        <w:tc>
          <w:tcPr>
            <w:tcW w:w="858" w:type="pct"/>
            <w:tcBorders>
              <w:top w:val="single" w:sz="4" w:space="0" w:color="000000"/>
              <w:left w:val="single" w:sz="4" w:space="0" w:color="000000"/>
              <w:bottom w:val="single" w:sz="4" w:space="0" w:color="000000"/>
              <w:right w:val="single" w:sz="4" w:space="0" w:color="000000"/>
            </w:tcBorders>
            <w:vAlign w:val="center"/>
          </w:tcPr>
          <w:p w14:paraId="7BD0079E" w14:textId="702682D0" w:rsidR="009F5C1B" w:rsidRDefault="009F5C1B" w:rsidP="00532480">
            <w:pPr>
              <w:spacing w:after="0" w:line="240" w:lineRule="auto"/>
              <w:jc w:val="center"/>
              <w:rPr>
                <w:color w:val="000000"/>
              </w:rPr>
            </w:pPr>
            <w:r>
              <w:rPr>
                <w:color w:val="000000"/>
              </w:rPr>
              <w:t>1.886,2</w:t>
            </w:r>
          </w:p>
        </w:tc>
        <w:tc>
          <w:tcPr>
            <w:tcW w:w="706" w:type="pct"/>
            <w:tcBorders>
              <w:top w:val="single" w:sz="4" w:space="0" w:color="000000"/>
              <w:left w:val="single" w:sz="4" w:space="0" w:color="000000"/>
              <w:bottom w:val="single" w:sz="4" w:space="0" w:color="000000"/>
              <w:right w:val="single" w:sz="4" w:space="0" w:color="000000"/>
            </w:tcBorders>
            <w:vAlign w:val="center"/>
          </w:tcPr>
          <w:p w14:paraId="76C12185" w14:textId="1075623F" w:rsidR="009F5C1B" w:rsidRDefault="009F5C1B" w:rsidP="00532480">
            <w:pPr>
              <w:spacing w:after="0" w:line="240" w:lineRule="auto"/>
              <w:jc w:val="center"/>
              <w:rPr>
                <w:color w:val="000000"/>
              </w:rPr>
            </w:pPr>
            <w:r>
              <w:rPr>
                <w:color w:val="000000"/>
              </w:rPr>
              <w:t>483,8</w:t>
            </w:r>
          </w:p>
        </w:tc>
        <w:tc>
          <w:tcPr>
            <w:tcW w:w="704" w:type="pct"/>
            <w:tcBorders>
              <w:top w:val="single" w:sz="4" w:space="0" w:color="000000"/>
              <w:left w:val="single" w:sz="4" w:space="0" w:color="000000"/>
              <w:bottom w:val="single" w:sz="4" w:space="0" w:color="000000"/>
              <w:right w:val="single" w:sz="4" w:space="0" w:color="000000"/>
            </w:tcBorders>
            <w:vAlign w:val="center"/>
          </w:tcPr>
          <w:p w14:paraId="6A2FE586" w14:textId="77777777" w:rsidR="009F5C1B" w:rsidRDefault="009F5C1B" w:rsidP="00532480">
            <w:pPr>
              <w:spacing w:after="0" w:line="240" w:lineRule="auto"/>
              <w:jc w:val="center"/>
              <w:rPr>
                <w:color w:val="000000"/>
              </w:rPr>
            </w:pPr>
            <w:r>
              <w:rPr>
                <w:color w:val="000000"/>
              </w:rPr>
              <w:t>3.904,4</w:t>
            </w:r>
          </w:p>
        </w:tc>
        <w:tc>
          <w:tcPr>
            <w:tcW w:w="857" w:type="pct"/>
            <w:vMerge/>
            <w:tcBorders>
              <w:top w:val="single" w:sz="4" w:space="0" w:color="000000"/>
              <w:left w:val="single" w:sz="4" w:space="0" w:color="000000"/>
              <w:right w:val="single" w:sz="4" w:space="0" w:color="000000"/>
            </w:tcBorders>
            <w:vAlign w:val="center"/>
          </w:tcPr>
          <w:p w14:paraId="4A852969" w14:textId="77777777" w:rsidR="009F5C1B" w:rsidRDefault="009F5C1B" w:rsidP="009F5C1B">
            <w:pPr>
              <w:widowControl w:val="0"/>
              <w:pBdr>
                <w:top w:val="nil"/>
                <w:left w:val="nil"/>
                <w:bottom w:val="nil"/>
                <w:right w:val="nil"/>
                <w:between w:val="nil"/>
              </w:pBdr>
              <w:spacing w:after="0"/>
              <w:rPr>
                <w:color w:val="000000"/>
              </w:rPr>
            </w:pPr>
          </w:p>
        </w:tc>
      </w:tr>
    </w:tbl>
    <w:p w14:paraId="1A2916DF" w14:textId="77777777" w:rsidR="009F5C1B" w:rsidRDefault="009F5C1B" w:rsidP="009F5C1B">
      <w:pPr>
        <w:spacing w:after="0" w:line="240" w:lineRule="auto"/>
        <w:jc w:val="right"/>
        <w:rPr>
          <w:i/>
          <w:color w:val="000000"/>
          <w:sz w:val="24"/>
          <w:szCs w:val="24"/>
          <w:highlight w:val="white"/>
        </w:rPr>
      </w:pPr>
      <w:r>
        <w:rPr>
          <w:i/>
          <w:color w:val="000000"/>
          <w:sz w:val="24"/>
          <w:szCs w:val="24"/>
          <w:highlight w:val="white"/>
        </w:rPr>
        <w:lastRenderedPageBreak/>
        <w:t>Nguồn: Báo cáo kiểm kê khí nhà kính năm 2010,</w:t>
      </w:r>
      <w:r>
        <w:rPr>
          <w:i/>
          <w:color w:val="000000"/>
          <w:sz w:val="24"/>
          <w:szCs w:val="24"/>
          <w:highlight w:val="white"/>
        </w:rPr>
        <w:br/>
        <w:t>Dự án “Tăng cường năng lực kiểm kê quốc gia khí nhà kính tại Việt Nam”, 2014</w:t>
      </w:r>
    </w:p>
    <w:p w14:paraId="355F1C0A" w14:textId="0B4F7F08" w:rsidR="009F5C1B" w:rsidRDefault="009F5C1B" w:rsidP="00532480">
      <w:pPr>
        <w:pStyle w:val="Caption"/>
        <w:rPr>
          <w:b w:val="0"/>
          <w:color w:val="000000"/>
          <w:szCs w:val="28"/>
          <w:highlight w:val="white"/>
        </w:rPr>
      </w:pPr>
      <w:bookmarkStart w:id="11" w:name="_heading=h.z337ya" w:colFirst="0" w:colLast="0"/>
      <w:bookmarkEnd w:id="11"/>
      <w:r>
        <w:rPr>
          <w:rFonts w:eastAsia="Times New Roman"/>
          <w:i/>
          <w:color w:val="000000"/>
          <w:sz w:val="24"/>
          <w:szCs w:val="24"/>
          <w:highlight w:val="white"/>
        </w:rPr>
        <w:br/>
      </w:r>
      <w:bookmarkStart w:id="12" w:name="_Toc112768082"/>
      <w:bookmarkStart w:id="13" w:name="_Toc148541620"/>
      <w:r w:rsidR="00532480">
        <w:t>Bảng 1.</w:t>
      </w:r>
      <w:fldSimple w:instr=" SEQ Bảng_1. \* ARABIC ">
        <w:r w:rsidR="00532480">
          <w:rPr>
            <w:noProof/>
          </w:rPr>
          <w:t>2</w:t>
        </w:r>
      </w:fldSimple>
      <w:r w:rsidR="00532480">
        <w:rPr>
          <w:lang w:val="en-US"/>
        </w:rPr>
        <w:t xml:space="preserve"> </w:t>
      </w:r>
      <w:r>
        <w:rPr>
          <w:rFonts w:eastAsia="Times New Roman"/>
          <w:color w:val="000000"/>
          <w:szCs w:val="28"/>
          <w:highlight w:val="white"/>
        </w:rPr>
        <w:t>Số lượng gia súc và gia cầm năm 2010</w:t>
      </w:r>
      <w:bookmarkEnd w:id="12"/>
      <w:bookmarkEnd w:id="13"/>
    </w:p>
    <w:p w14:paraId="1CC379DC" w14:textId="77777777" w:rsidR="009F5C1B" w:rsidRDefault="009F5C1B" w:rsidP="009F5C1B">
      <w:pPr>
        <w:keepNext/>
        <w:spacing w:after="0" w:line="240" w:lineRule="auto"/>
        <w:jc w:val="right"/>
        <w:rPr>
          <w:color w:val="000000"/>
        </w:rPr>
      </w:pPr>
      <w:r>
        <w:rPr>
          <w:i/>
          <w:color w:val="000000"/>
          <w:sz w:val="24"/>
          <w:szCs w:val="24"/>
        </w:rPr>
        <w:t>(Đơn vị: con)</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868"/>
        <w:gridCol w:w="1887"/>
        <w:gridCol w:w="5306"/>
      </w:tblGrid>
      <w:tr w:rsidR="009F5C1B" w14:paraId="06E58F5E"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26B8AD" w14:textId="77777777" w:rsidR="009F5C1B" w:rsidRDefault="009F5C1B" w:rsidP="009F5C1B">
            <w:pPr>
              <w:spacing w:after="0" w:line="240" w:lineRule="auto"/>
              <w:jc w:val="center"/>
              <w:rPr>
                <w:b/>
                <w:color w:val="000000"/>
              </w:rPr>
            </w:pPr>
            <w:r>
              <w:rPr>
                <w:b/>
                <w:color w:val="000000"/>
              </w:rPr>
              <w:t>Loại vật nuôi</w:t>
            </w:r>
          </w:p>
        </w:tc>
        <w:tc>
          <w:tcPr>
            <w:tcW w:w="104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8790D2" w14:textId="77777777" w:rsidR="009F5C1B" w:rsidRDefault="009F5C1B" w:rsidP="009F5C1B">
            <w:pPr>
              <w:spacing w:after="0" w:line="240" w:lineRule="auto"/>
              <w:jc w:val="center"/>
              <w:rPr>
                <w:b/>
                <w:color w:val="000000"/>
              </w:rPr>
            </w:pPr>
            <w:r>
              <w:rPr>
                <w:b/>
                <w:color w:val="000000"/>
              </w:rPr>
              <w:t>Số lượng</w:t>
            </w:r>
          </w:p>
        </w:tc>
        <w:tc>
          <w:tcPr>
            <w:tcW w:w="292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CBCF89" w14:textId="77777777" w:rsidR="009F5C1B" w:rsidRDefault="009F5C1B" w:rsidP="009F5C1B">
            <w:pPr>
              <w:spacing w:after="0" w:line="240" w:lineRule="auto"/>
              <w:jc w:val="center"/>
              <w:rPr>
                <w:b/>
                <w:color w:val="000000"/>
              </w:rPr>
            </w:pPr>
            <w:r>
              <w:rPr>
                <w:b/>
                <w:color w:val="000000"/>
              </w:rPr>
              <w:t>Nguồn số liệu</w:t>
            </w:r>
          </w:p>
        </w:tc>
      </w:tr>
      <w:tr w:rsidR="009F5C1B" w14:paraId="5212823A"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2FB9BF66" w14:textId="77777777" w:rsidR="009F5C1B" w:rsidRDefault="009F5C1B" w:rsidP="009F5C1B">
            <w:pPr>
              <w:spacing w:after="0" w:line="240" w:lineRule="auto"/>
              <w:ind w:firstLine="318"/>
              <w:rPr>
                <w:color w:val="000000"/>
              </w:rPr>
            </w:pPr>
            <w:r>
              <w:rPr>
                <w:color w:val="000000"/>
              </w:rPr>
              <w:t>Bò sữa</w:t>
            </w:r>
          </w:p>
        </w:tc>
        <w:tc>
          <w:tcPr>
            <w:tcW w:w="1041" w:type="pct"/>
            <w:tcBorders>
              <w:top w:val="single" w:sz="4" w:space="0" w:color="000000"/>
              <w:left w:val="single" w:sz="4" w:space="0" w:color="000000"/>
              <w:bottom w:val="single" w:sz="4" w:space="0" w:color="000000"/>
              <w:right w:val="single" w:sz="4" w:space="0" w:color="000000"/>
            </w:tcBorders>
            <w:vAlign w:val="center"/>
          </w:tcPr>
          <w:p w14:paraId="03F07304" w14:textId="77777777" w:rsidR="009F5C1B" w:rsidRDefault="009F5C1B" w:rsidP="009F5C1B">
            <w:pPr>
              <w:spacing w:after="0" w:line="240" w:lineRule="auto"/>
              <w:jc w:val="right"/>
              <w:rPr>
                <w:color w:val="000000"/>
              </w:rPr>
            </w:pPr>
            <w:r>
              <w:rPr>
                <w:color w:val="000000"/>
              </w:rPr>
              <w:t>128.400</w:t>
            </w:r>
          </w:p>
        </w:tc>
        <w:tc>
          <w:tcPr>
            <w:tcW w:w="2928" w:type="pct"/>
            <w:vMerge w:val="restart"/>
            <w:tcBorders>
              <w:top w:val="single" w:sz="4" w:space="0" w:color="000000"/>
              <w:left w:val="single" w:sz="4" w:space="0" w:color="000000"/>
              <w:right w:val="single" w:sz="4" w:space="0" w:color="000000"/>
            </w:tcBorders>
            <w:vAlign w:val="center"/>
          </w:tcPr>
          <w:p w14:paraId="3A791474" w14:textId="77777777" w:rsidR="009F5C1B" w:rsidRDefault="009F5C1B" w:rsidP="009F5C1B">
            <w:pPr>
              <w:spacing w:after="0" w:line="240" w:lineRule="auto"/>
              <w:rPr>
                <w:color w:val="000000"/>
              </w:rPr>
            </w:pPr>
            <w:r>
              <w:rPr>
                <w:color w:val="000000"/>
              </w:rPr>
              <w:t>Trung tâm Thông tin và Thống kê, Bộ NNPTNT</w:t>
            </w:r>
          </w:p>
        </w:tc>
      </w:tr>
      <w:tr w:rsidR="009F5C1B" w14:paraId="5EA604AF"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2B1ACDFA" w14:textId="77777777" w:rsidR="009F5C1B" w:rsidRDefault="009F5C1B" w:rsidP="009F5C1B">
            <w:pPr>
              <w:spacing w:after="0" w:line="240" w:lineRule="auto"/>
              <w:ind w:firstLine="318"/>
              <w:rPr>
                <w:color w:val="000000"/>
              </w:rPr>
            </w:pPr>
            <w:r>
              <w:rPr>
                <w:color w:val="000000"/>
              </w:rPr>
              <w:t>Bò thịt</w:t>
            </w:r>
          </w:p>
        </w:tc>
        <w:tc>
          <w:tcPr>
            <w:tcW w:w="1041" w:type="pct"/>
            <w:tcBorders>
              <w:top w:val="single" w:sz="4" w:space="0" w:color="000000"/>
              <w:left w:val="single" w:sz="4" w:space="0" w:color="000000"/>
              <w:bottom w:val="single" w:sz="4" w:space="0" w:color="000000"/>
              <w:right w:val="single" w:sz="4" w:space="0" w:color="000000"/>
            </w:tcBorders>
            <w:vAlign w:val="center"/>
          </w:tcPr>
          <w:p w14:paraId="3E5CC0AB" w14:textId="77777777" w:rsidR="009F5C1B" w:rsidRDefault="009F5C1B" w:rsidP="009F5C1B">
            <w:pPr>
              <w:spacing w:after="0" w:line="240" w:lineRule="auto"/>
              <w:jc w:val="right"/>
              <w:rPr>
                <w:color w:val="000000"/>
              </w:rPr>
            </w:pPr>
            <w:r>
              <w:rPr>
                <w:color w:val="000000"/>
              </w:rPr>
              <w:t>5.679.900</w:t>
            </w:r>
          </w:p>
        </w:tc>
        <w:tc>
          <w:tcPr>
            <w:tcW w:w="2928" w:type="pct"/>
            <w:vMerge/>
            <w:tcBorders>
              <w:top w:val="single" w:sz="4" w:space="0" w:color="000000"/>
              <w:left w:val="single" w:sz="4" w:space="0" w:color="000000"/>
              <w:right w:val="single" w:sz="4" w:space="0" w:color="000000"/>
            </w:tcBorders>
            <w:vAlign w:val="center"/>
          </w:tcPr>
          <w:p w14:paraId="07583997" w14:textId="77777777" w:rsidR="009F5C1B" w:rsidRDefault="009F5C1B" w:rsidP="009F5C1B">
            <w:pPr>
              <w:widowControl w:val="0"/>
              <w:pBdr>
                <w:top w:val="nil"/>
                <w:left w:val="nil"/>
                <w:bottom w:val="nil"/>
                <w:right w:val="nil"/>
                <w:between w:val="nil"/>
              </w:pBdr>
              <w:spacing w:after="0"/>
              <w:rPr>
                <w:color w:val="000000"/>
              </w:rPr>
            </w:pPr>
          </w:p>
        </w:tc>
      </w:tr>
      <w:tr w:rsidR="009F5C1B" w14:paraId="65CEF736"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220E9B92" w14:textId="77777777" w:rsidR="009F5C1B" w:rsidRDefault="009F5C1B" w:rsidP="009F5C1B">
            <w:pPr>
              <w:spacing w:after="0" w:line="240" w:lineRule="auto"/>
              <w:ind w:firstLine="318"/>
              <w:rPr>
                <w:color w:val="000000"/>
              </w:rPr>
            </w:pPr>
            <w:r>
              <w:rPr>
                <w:color w:val="000000"/>
              </w:rPr>
              <w:t>Trâu</w:t>
            </w:r>
          </w:p>
        </w:tc>
        <w:tc>
          <w:tcPr>
            <w:tcW w:w="1041" w:type="pct"/>
            <w:tcBorders>
              <w:top w:val="single" w:sz="4" w:space="0" w:color="000000"/>
              <w:left w:val="single" w:sz="4" w:space="0" w:color="000000"/>
              <w:bottom w:val="single" w:sz="4" w:space="0" w:color="000000"/>
              <w:right w:val="single" w:sz="4" w:space="0" w:color="000000"/>
            </w:tcBorders>
            <w:vAlign w:val="center"/>
          </w:tcPr>
          <w:p w14:paraId="2572FC65" w14:textId="77777777" w:rsidR="009F5C1B" w:rsidRDefault="009F5C1B" w:rsidP="009F5C1B">
            <w:pPr>
              <w:spacing w:after="0" w:line="240" w:lineRule="auto"/>
              <w:jc w:val="right"/>
              <w:rPr>
                <w:color w:val="000000"/>
              </w:rPr>
            </w:pPr>
            <w:r>
              <w:rPr>
                <w:color w:val="000000"/>
              </w:rPr>
              <w:t xml:space="preserve">2.877.000 </w:t>
            </w:r>
          </w:p>
        </w:tc>
        <w:tc>
          <w:tcPr>
            <w:tcW w:w="2928" w:type="pct"/>
            <w:tcBorders>
              <w:top w:val="single" w:sz="4" w:space="0" w:color="000000"/>
              <w:left w:val="single" w:sz="4" w:space="0" w:color="000000"/>
              <w:bottom w:val="single" w:sz="4" w:space="0" w:color="000000"/>
              <w:right w:val="single" w:sz="4" w:space="0" w:color="000000"/>
            </w:tcBorders>
            <w:vAlign w:val="center"/>
          </w:tcPr>
          <w:p w14:paraId="474965B0" w14:textId="77777777" w:rsidR="009F5C1B" w:rsidRDefault="009F5C1B" w:rsidP="009F5C1B">
            <w:pPr>
              <w:spacing w:after="0" w:line="240" w:lineRule="auto"/>
              <w:rPr>
                <w:color w:val="000000"/>
              </w:rPr>
            </w:pPr>
            <w:r>
              <w:rPr>
                <w:color w:val="000000"/>
              </w:rPr>
              <w:t>Niên giám thống kê, Tổng cục Thống kê</w:t>
            </w:r>
          </w:p>
        </w:tc>
      </w:tr>
      <w:tr w:rsidR="009F5C1B" w14:paraId="2F63B36B"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4FEED07F" w14:textId="77777777" w:rsidR="009F5C1B" w:rsidRDefault="009F5C1B" w:rsidP="009F5C1B">
            <w:pPr>
              <w:spacing w:after="0" w:line="240" w:lineRule="auto"/>
              <w:ind w:firstLine="318"/>
              <w:rPr>
                <w:color w:val="000000"/>
              </w:rPr>
            </w:pPr>
            <w:r>
              <w:rPr>
                <w:color w:val="000000"/>
              </w:rPr>
              <w:t>Cừu</w:t>
            </w:r>
          </w:p>
        </w:tc>
        <w:tc>
          <w:tcPr>
            <w:tcW w:w="1041" w:type="pct"/>
            <w:tcBorders>
              <w:top w:val="single" w:sz="4" w:space="0" w:color="000000"/>
              <w:left w:val="single" w:sz="4" w:space="0" w:color="000000"/>
              <w:bottom w:val="single" w:sz="4" w:space="0" w:color="000000"/>
              <w:right w:val="single" w:sz="4" w:space="0" w:color="000000"/>
            </w:tcBorders>
            <w:vAlign w:val="center"/>
          </w:tcPr>
          <w:p w14:paraId="17C177F9" w14:textId="77777777" w:rsidR="009F5C1B" w:rsidRDefault="009F5C1B" w:rsidP="009F5C1B">
            <w:pPr>
              <w:spacing w:after="0" w:line="240" w:lineRule="auto"/>
              <w:jc w:val="right"/>
              <w:rPr>
                <w:color w:val="000000"/>
              </w:rPr>
            </w:pPr>
            <w:r>
              <w:rPr>
                <w:color w:val="000000"/>
              </w:rPr>
              <w:t>78.800</w:t>
            </w:r>
          </w:p>
        </w:tc>
        <w:tc>
          <w:tcPr>
            <w:tcW w:w="2928" w:type="pct"/>
            <w:vMerge w:val="restart"/>
            <w:tcBorders>
              <w:top w:val="single" w:sz="4" w:space="0" w:color="000000"/>
              <w:left w:val="single" w:sz="4" w:space="0" w:color="000000"/>
              <w:right w:val="single" w:sz="4" w:space="0" w:color="000000"/>
            </w:tcBorders>
            <w:vAlign w:val="center"/>
          </w:tcPr>
          <w:p w14:paraId="74244B25" w14:textId="77777777" w:rsidR="009F5C1B" w:rsidRDefault="009F5C1B" w:rsidP="009F5C1B">
            <w:pPr>
              <w:spacing w:after="0" w:line="240" w:lineRule="auto"/>
              <w:rPr>
                <w:color w:val="000000"/>
              </w:rPr>
            </w:pPr>
            <w:r>
              <w:rPr>
                <w:color w:val="000000"/>
              </w:rPr>
              <w:t>Trung tâm nghiên cứu Dê và Thỏ, Bộ NNPTNT</w:t>
            </w:r>
          </w:p>
        </w:tc>
      </w:tr>
      <w:tr w:rsidR="009F5C1B" w14:paraId="12FCA639"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1EE6D5C8" w14:textId="77777777" w:rsidR="009F5C1B" w:rsidRDefault="009F5C1B" w:rsidP="009F5C1B">
            <w:pPr>
              <w:spacing w:after="0" w:line="240" w:lineRule="auto"/>
              <w:ind w:firstLine="318"/>
              <w:rPr>
                <w:color w:val="000000"/>
              </w:rPr>
            </w:pPr>
            <w:r>
              <w:rPr>
                <w:color w:val="000000"/>
              </w:rPr>
              <w:t>Dê</w:t>
            </w:r>
          </w:p>
        </w:tc>
        <w:tc>
          <w:tcPr>
            <w:tcW w:w="1041" w:type="pct"/>
            <w:tcBorders>
              <w:top w:val="single" w:sz="4" w:space="0" w:color="000000"/>
              <w:left w:val="single" w:sz="4" w:space="0" w:color="000000"/>
              <w:bottom w:val="single" w:sz="4" w:space="0" w:color="000000"/>
              <w:right w:val="single" w:sz="4" w:space="0" w:color="000000"/>
            </w:tcBorders>
            <w:vAlign w:val="center"/>
          </w:tcPr>
          <w:p w14:paraId="18A41F31" w14:textId="77777777" w:rsidR="009F5C1B" w:rsidRDefault="009F5C1B" w:rsidP="009F5C1B">
            <w:pPr>
              <w:spacing w:after="0" w:line="240" w:lineRule="auto"/>
              <w:jc w:val="right"/>
              <w:rPr>
                <w:color w:val="000000"/>
              </w:rPr>
            </w:pPr>
            <w:r>
              <w:rPr>
                <w:color w:val="000000"/>
              </w:rPr>
              <w:t>1.400.000</w:t>
            </w:r>
          </w:p>
        </w:tc>
        <w:tc>
          <w:tcPr>
            <w:tcW w:w="2928" w:type="pct"/>
            <w:vMerge/>
            <w:tcBorders>
              <w:top w:val="single" w:sz="4" w:space="0" w:color="000000"/>
              <w:left w:val="single" w:sz="4" w:space="0" w:color="000000"/>
              <w:right w:val="single" w:sz="4" w:space="0" w:color="000000"/>
            </w:tcBorders>
            <w:vAlign w:val="center"/>
          </w:tcPr>
          <w:p w14:paraId="6B4D63DB" w14:textId="77777777" w:rsidR="009F5C1B" w:rsidRDefault="009F5C1B" w:rsidP="009F5C1B">
            <w:pPr>
              <w:widowControl w:val="0"/>
              <w:pBdr>
                <w:top w:val="nil"/>
                <w:left w:val="nil"/>
                <w:bottom w:val="nil"/>
                <w:right w:val="nil"/>
                <w:between w:val="nil"/>
              </w:pBdr>
              <w:spacing w:after="0"/>
              <w:rPr>
                <w:color w:val="000000"/>
              </w:rPr>
            </w:pPr>
          </w:p>
        </w:tc>
      </w:tr>
      <w:tr w:rsidR="009F5C1B" w14:paraId="2E4F81A9"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01818E49" w14:textId="77777777" w:rsidR="009F5C1B" w:rsidRDefault="009F5C1B" w:rsidP="009F5C1B">
            <w:pPr>
              <w:spacing w:after="0" w:line="240" w:lineRule="auto"/>
              <w:ind w:firstLine="318"/>
              <w:rPr>
                <w:color w:val="000000"/>
              </w:rPr>
            </w:pPr>
            <w:r>
              <w:rPr>
                <w:color w:val="000000"/>
              </w:rPr>
              <w:t>Ngựa</w:t>
            </w:r>
          </w:p>
        </w:tc>
        <w:tc>
          <w:tcPr>
            <w:tcW w:w="1041" w:type="pct"/>
            <w:tcBorders>
              <w:top w:val="single" w:sz="4" w:space="0" w:color="000000"/>
              <w:left w:val="single" w:sz="4" w:space="0" w:color="000000"/>
              <w:bottom w:val="single" w:sz="4" w:space="0" w:color="000000"/>
              <w:right w:val="single" w:sz="4" w:space="0" w:color="000000"/>
            </w:tcBorders>
            <w:vAlign w:val="center"/>
          </w:tcPr>
          <w:p w14:paraId="623C3520" w14:textId="77777777" w:rsidR="009F5C1B" w:rsidRDefault="009F5C1B" w:rsidP="009F5C1B">
            <w:pPr>
              <w:spacing w:after="0" w:line="240" w:lineRule="auto"/>
              <w:jc w:val="right"/>
              <w:rPr>
                <w:color w:val="000000"/>
              </w:rPr>
            </w:pPr>
            <w:r>
              <w:rPr>
                <w:color w:val="000000"/>
              </w:rPr>
              <w:t xml:space="preserve">93.100 </w:t>
            </w:r>
          </w:p>
        </w:tc>
        <w:tc>
          <w:tcPr>
            <w:tcW w:w="2928" w:type="pct"/>
            <w:vMerge w:val="restart"/>
            <w:tcBorders>
              <w:top w:val="single" w:sz="4" w:space="0" w:color="000000"/>
              <w:left w:val="single" w:sz="4" w:space="0" w:color="000000"/>
              <w:right w:val="single" w:sz="4" w:space="0" w:color="000000"/>
            </w:tcBorders>
            <w:vAlign w:val="center"/>
          </w:tcPr>
          <w:p w14:paraId="3ACEE5B7" w14:textId="77777777" w:rsidR="009F5C1B" w:rsidRDefault="009F5C1B" w:rsidP="009F5C1B">
            <w:pPr>
              <w:spacing w:after="0" w:line="240" w:lineRule="auto"/>
              <w:rPr>
                <w:color w:val="000000"/>
              </w:rPr>
            </w:pPr>
            <w:r>
              <w:rPr>
                <w:color w:val="000000"/>
              </w:rPr>
              <w:t>Niên giám thống kê, Tổng cục Thống kê</w:t>
            </w:r>
          </w:p>
        </w:tc>
      </w:tr>
      <w:tr w:rsidR="009F5C1B" w14:paraId="3E2ACFB7"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3B2E049D" w14:textId="77777777" w:rsidR="009F5C1B" w:rsidRDefault="009F5C1B" w:rsidP="009F5C1B">
            <w:pPr>
              <w:spacing w:after="0" w:line="240" w:lineRule="auto"/>
              <w:ind w:firstLine="318"/>
              <w:rPr>
                <w:color w:val="000000"/>
              </w:rPr>
            </w:pPr>
            <w:r>
              <w:rPr>
                <w:color w:val="000000"/>
              </w:rPr>
              <w:t>Lợn</w:t>
            </w:r>
          </w:p>
        </w:tc>
        <w:tc>
          <w:tcPr>
            <w:tcW w:w="1041" w:type="pct"/>
            <w:tcBorders>
              <w:top w:val="single" w:sz="4" w:space="0" w:color="000000"/>
              <w:left w:val="single" w:sz="4" w:space="0" w:color="000000"/>
              <w:bottom w:val="single" w:sz="4" w:space="0" w:color="000000"/>
              <w:right w:val="single" w:sz="4" w:space="0" w:color="000000"/>
            </w:tcBorders>
            <w:vAlign w:val="center"/>
          </w:tcPr>
          <w:p w14:paraId="6F73DB2A" w14:textId="77777777" w:rsidR="009F5C1B" w:rsidRDefault="009F5C1B" w:rsidP="009F5C1B">
            <w:pPr>
              <w:spacing w:after="0" w:line="240" w:lineRule="auto"/>
              <w:jc w:val="right"/>
              <w:rPr>
                <w:color w:val="000000"/>
              </w:rPr>
            </w:pPr>
            <w:r>
              <w:rPr>
                <w:color w:val="000000"/>
              </w:rPr>
              <w:t>27.373.300</w:t>
            </w:r>
          </w:p>
        </w:tc>
        <w:tc>
          <w:tcPr>
            <w:tcW w:w="2928" w:type="pct"/>
            <w:vMerge/>
            <w:tcBorders>
              <w:top w:val="single" w:sz="4" w:space="0" w:color="000000"/>
              <w:left w:val="single" w:sz="4" w:space="0" w:color="000000"/>
              <w:right w:val="single" w:sz="4" w:space="0" w:color="000000"/>
            </w:tcBorders>
            <w:vAlign w:val="center"/>
          </w:tcPr>
          <w:p w14:paraId="4AABDC2F" w14:textId="77777777" w:rsidR="009F5C1B" w:rsidRDefault="009F5C1B" w:rsidP="009F5C1B">
            <w:pPr>
              <w:widowControl w:val="0"/>
              <w:pBdr>
                <w:top w:val="nil"/>
                <w:left w:val="nil"/>
                <w:bottom w:val="nil"/>
                <w:right w:val="nil"/>
                <w:between w:val="nil"/>
              </w:pBdr>
              <w:spacing w:after="0"/>
              <w:rPr>
                <w:color w:val="000000"/>
              </w:rPr>
            </w:pPr>
          </w:p>
        </w:tc>
      </w:tr>
      <w:tr w:rsidR="009F5C1B" w14:paraId="33898DD6"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0B6F74C1" w14:textId="77777777" w:rsidR="009F5C1B" w:rsidRDefault="009F5C1B" w:rsidP="009F5C1B">
            <w:pPr>
              <w:spacing w:after="0" w:line="240" w:lineRule="auto"/>
              <w:ind w:firstLine="318"/>
              <w:rPr>
                <w:color w:val="000000"/>
              </w:rPr>
            </w:pPr>
            <w:r>
              <w:rPr>
                <w:color w:val="000000"/>
              </w:rPr>
              <w:t>Gia cầm</w:t>
            </w:r>
          </w:p>
        </w:tc>
        <w:tc>
          <w:tcPr>
            <w:tcW w:w="1041" w:type="pct"/>
            <w:tcBorders>
              <w:top w:val="single" w:sz="4" w:space="0" w:color="000000"/>
              <w:left w:val="single" w:sz="4" w:space="0" w:color="000000"/>
              <w:bottom w:val="single" w:sz="4" w:space="0" w:color="000000"/>
              <w:right w:val="single" w:sz="4" w:space="0" w:color="000000"/>
            </w:tcBorders>
            <w:vAlign w:val="center"/>
          </w:tcPr>
          <w:p w14:paraId="4DDEB859" w14:textId="77777777" w:rsidR="009F5C1B" w:rsidRDefault="009F5C1B" w:rsidP="009F5C1B">
            <w:pPr>
              <w:spacing w:after="0" w:line="240" w:lineRule="auto"/>
              <w:jc w:val="right"/>
              <w:rPr>
                <w:color w:val="000000"/>
              </w:rPr>
            </w:pPr>
            <w:r>
              <w:rPr>
                <w:color w:val="000000"/>
              </w:rPr>
              <w:t>300.500.000</w:t>
            </w:r>
          </w:p>
        </w:tc>
        <w:tc>
          <w:tcPr>
            <w:tcW w:w="2928" w:type="pct"/>
            <w:vMerge/>
            <w:tcBorders>
              <w:top w:val="single" w:sz="4" w:space="0" w:color="000000"/>
              <w:left w:val="single" w:sz="4" w:space="0" w:color="000000"/>
              <w:right w:val="single" w:sz="4" w:space="0" w:color="000000"/>
            </w:tcBorders>
            <w:vAlign w:val="center"/>
          </w:tcPr>
          <w:p w14:paraId="74531CEC" w14:textId="77777777" w:rsidR="009F5C1B" w:rsidRDefault="009F5C1B" w:rsidP="009F5C1B">
            <w:pPr>
              <w:widowControl w:val="0"/>
              <w:pBdr>
                <w:top w:val="nil"/>
                <w:left w:val="nil"/>
                <w:bottom w:val="nil"/>
                <w:right w:val="nil"/>
                <w:between w:val="nil"/>
              </w:pBdr>
              <w:spacing w:after="0"/>
              <w:rPr>
                <w:color w:val="000000"/>
              </w:rPr>
            </w:pPr>
          </w:p>
        </w:tc>
      </w:tr>
    </w:tbl>
    <w:p w14:paraId="3F130736" w14:textId="77777777" w:rsidR="009F5C1B" w:rsidRDefault="009F5C1B" w:rsidP="009F5C1B">
      <w:pPr>
        <w:spacing w:after="0" w:line="240" w:lineRule="auto"/>
        <w:ind w:left="720"/>
        <w:jc w:val="right"/>
        <w:rPr>
          <w:i/>
          <w:color w:val="000000"/>
          <w:sz w:val="24"/>
          <w:szCs w:val="24"/>
          <w:highlight w:val="white"/>
        </w:rPr>
      </w:pPr>
      <w:r>
        <w:rPr>
          <w:i/>
          <w:color w:val="000000"/>
          <w:sz w:val="24"/>
          <w:szCs w:val="24"/>
          <w:highlight w:val="white"/>
        </w:rPr>
        <w:t>Nguồn: Báo cáo kiểm kê khí nhà kính năm 2010,</w:t>
      </w:r>
    </w:p>
    <w:p w14:paraId="58086C7F" w14:textId="77777777" w:rsidR="009F5C1B" w:rsidRDefault="009F5C1B" w:rsidP="009F5C1B">
      <w:pPr>
        <w:spacing w:after="0" w:line="240" w:lineRule="auto"/>
        <w:ind w:left="720"/>
        <w:jc w:val="right"/>
        <w:rPr>
          <w:i/>
          <w:color w:val="000000"/>
          <w:sz w:val="24"/>
          <w:szCs w:val="24"/>
          <w:highlight w:val="white"/>
        </w:rPr>
      </w:pPr>
      <w:r>
        <w:rPr>
          <w:i/>
          <w:color w:val="000000"/>
          <w:sz w:val="24"/>
          <w:szCs w:val="24"/>
          <w:highlight w:val="white"/>
        </w:rPr>
        <w:t>Dự án “Tăng cường năng lực kiểm kê quốc gia khí nhà kính tại Việt Nam”, 2014</w:t>
      </w:r>
    </w:p>
    <w:p w14:paraId="563721B9" w14:textId="77777777" w:rsidR="009F5C1B" w:rsidRDefault="009F5C1B" w:rsidP="009F5C1B">
      <w:pPr>
        <w:widowControl w:val="0"/>
        <w:ind w:firstLine="709"/>
        <w:rPr>
          <w:color w:val="000000"/>
          <w:highlight w:val="white"/>
        </w:rPr>
      </w:pPr>
      <w:r>
        <w:rPr>
          <w:color w:val="000000"/>
          <w:highlight w:val="white"/>
        </w:rPr>
        <w:t>Tổng phát thải KNK năm 2010 trong lĩnh vực nông nghiệp là 88.354,77 nghìn tấn CO2 tương đương, trong đó phát thải từ canh tác lúa nước chiếm 50,49%, từ quá trình tiêu hóa thức ăn: 10,72%, từ quản lý phân bón: 9,69%, từ đất nông  nghiệp: 26,95%, từ đốt phụ phẩm nông nghiệp: 2,15%. Kết quả chi tiết được thể hiện trong Bảng 3.</w:t>
      </w:r>
    </w:p>
    <w:p w14:paraId="1C158B07" w14:textId="2154E7E1" w:rsidR="009F5C1B" w:rsidRDefault="00532480" w:rsidP="00532480">
      <w:pPr>
        <w:pStyle w:val="Caption"/>
        <w:rPr>
          <w:b w:val="0"/>
          <w:color w:val="000000"/>
          <w:szCs w:val="28"/>
          <w:highlight w:val="white"/>
        </w:rPr>
      </w:pPr>
      <w:bookmarkStart w:id="14" w:name="_heading=h.3j2qqm3" w:colFirst="0" w:colLast="0"/>
      <w:bookmarkStart w:id="15" w:name="_Toc112768083"/>
      <w:bookmarkStart w:id="16" w:name="_Toc148541621"/>
      <w:bookmarkEnd w:id="14"/>
      <w:r>
        <w:t>Bảng 1.</w:t>
      </w:r>
      <w:fldSimple w:instr=" SEQ Bảng_1. \* ARABIC ">
        <w:r>
          <w:rPr>
            <w:noProof/>
          </w:rPr>
          <w:t>3</w:t>
        </w:r>
      </w:fldSimple>
      <w:r>
        <w:rPr>
          <w:lang w:val="en-US"/>
        </w:rPr>
        <w:t xml:space="preserve"> </w:t>
      </w:r>
      <w:r w:rsidR="009F5C1B">
        <w:rPr>
          <w:rFonts w:eastAsia="Times New Roman"/>
          <w:color w:val="000000"/>
          <w:szCs w:val="28"/>
          <w:highlight w:val="white"/>
        </w:rPr>
        <w:t>Phát thải khí nhà kính năm 2010 trong lĩnh vực nông nghiệp</w:t>
      </w:r>
      <w:bookmarkEnd w:id="15"/>
      <w:bookmarkEnd w:id="16"/>
    </w:p>
    <w:p w14:paraId="018356B3" w14:textId="77777777" w:rsidR="009F5C1B" w:rsidRDefault="009F5C1B" w:rsidP="009F5C1B">
      <w:pPr>
        <w:spacing w:after="0" w:line="240" w:lineRule="auto"/>
        <w:jc w:val="right"/>
        <w:rPr>
          <w:color w:val="000000"/>
          <w:highlight w:val="white"/>
        </w:rPr>
      </w:pPr>
      <w:r>
        <w:rPr>
          <w:i/>
          <w:color w:val="000000"/>
          <w:sz w:val="24"/>
          <w:szCs w:val="24"/>
        </w:rPr>
        <w:t>(Đơn vị: nghìn tấn CO</w:t>
      </w:r>
      <w:r>
        <w:rPr>
          <w:i/>
          <w:color w:val="000000"/>
          <w:sz w:val="16"/>
          <w:szCs w:val="16"/>
        </w:rPr>
        <w:t xml:space="preserve">2 </w:t>
      </w:r>
      <w:r>
        <w:rPr>
          <w:i/>
          <w:color w:val="000000"/>
          <w:sz w:val="24"/>
          <w:szCs w:val="24"/>
        </w:rPr>
        <w:t>tương đương)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78"/>
        <w:gridCol w:w="1699"/>
        <w:gridCol w:w="1336"/>
        <w:gridCol w:w="1336"/>
        <w:gridCol w:w="1112"/>
      </w:tblGrid>
      <w:tr w:rsidR="009F5C1B" w14:paraId="6A700AB8" w14:textId="77777777" w:rsidTr="00532480">
        <w:trPr>
          <w:trHeight w:val="454"/>
          <w:tblHeader/>
        </w:trPr>
        <w:tc>
          <w:tcPr>
            <w:tcW w:w="1982" w:type="pct"/>
            <w:shd w:val="clear" w:color="auto" w:fill="D9D9D9" w:themeFill="background1" w:themeFillShade="D9"/>
            <w:vAlign w:val="center"/>
          </w:tcPr>
          <w:p w14:paraId="26A1CBA0" w14:textId="77777777" w:rsidR="009F5C1B" w:rsidRDefault="009F5C1B" w:rsidP="009F5C1B">
            <w:pPr>
              <w:jc w:val="center"/>
              <w:rPr>
                <w:b/>
                <w:color w:val="000000"/>
              </w:rPr>
            </w:pPr>
            <w:r>
              <w:rPr>
                <w:b/>
                <w:color w:val="000000"/>
              </w:rPr>
              <w:t>Nguồn phát thải/</w:t>
            </w:r>
          </w:p>
          <w:p w14:paraId="280D6E41" w14:textId="77777777" w:rsidR="009F5C1B" w:rsidRDefault="009F5C1B" w:rsidP="009F5C1B">
            <w:pPr>
              <w:jc w:val="center"/>
              <w:rPr>
                <w:color w:val="000000"/>
              </w:rPr>
            </w:pPr>
            <w:r>
              <w:rPr>
                <w:b/>
                <w:color w:val="000000"/>
              </w:rPr>
              <w:t>hấp thụ khí nhà kính</w:t>
            </w:r>
          </w:p>
        </w:tc>
        <w:tc>
          <w:tcPr>
            <w:tcW w:w="945" w:type="pct"/>
            <w:shd w:val="clear" w:color="auto" w:fill="D9D9D9" w:themeFill="background1" w:themeFillShade="D9"/>
            <w:vAlign w:val="center"/>
          </w:tcPr>
          <w:p w14:paraId="264B6A46" w14:textId="77777777" w:rsidR="009F5C1B" w:rsidRDefault="009F5C1B" w:rsidP="009F5C1B">
            <w:pPr>
              <w:jc w:val="center"/>
              <w:rPr>
                <w:color w:val="000000"/>
              </w:rPr>
            </w:pPr>
            <w:r>
              <w:rPr>
                <w:b/>
                <w:color w:val="000000"/>
              </w:rPr>
              <w:t>CH</w:t>
            </w:r>
            <w:r>
              <w:rPr>
                <w:b/>
                <w:color w:val="000000"/>
                <w:vertAlign w:val="subscript"/>
              </w:rPr>
              <w:t>4</w:t>
            </w:r>
          </w:p>
        </w:tc>
        <w:tc>
          <w:tcPr>
            <w:tcW w:w="726" w:type="pct"/>
            <w:shd w:val="clear" w:color="auto" w:fill="D9D9D9" w:themeFill="background1" w:themeFillShade="D9"/>
            <w:vAlign w:val="center"/>
          </w:tcPr>
          <w:p w14:paraId="3638D988" w14:textId="77777777" w:rsidR="009F5C1B" w:rsidRDefault="009F5C1B" w:rsidP="009F5C1B">
            <w:pPr>
              <w:jc w:val="center"/>
              <w:rPr>
                <w:color w:val="000000"/>
              </w:rPr>
            </w:pPr>
            <w:r>
              <w:rPr>
                <w:b/>
                <w:color w:val="000000"/>
              </w:rPr>
              <w:t>N</w:t>
            </w:r>
            <w:r>
              <w:rPr>
                <w:b/>
                <w:color w:val="000000"/>
                <w:vertAlign w:val="subscript"/>
              </w:rPr>
              <w:t>2</w:t>
            </w:r>
            <w:r>
              <w:rPr>
                <w:b/>
                <w:color w:val="000000"/>
              </w:rPr>
              <w:t>O</w:t>
            </w:r>
          </w:p>
        </w:tc>
        <w:tc>
          <w:tcPr>
            <w:tcW w:w="726" w:type="pct"/>
            <w:shd w:val="clear" w:color="auto" w:fill="D9D9D9" w:themeFill="background1" w:themeFillShade="D9"/>
            <w:vAlign w:val="center"/>
          </w:tcPr>
          <w:p w14:paraId="3DFE0D49" w14:textId="77777777" w:rsidR="009F5C1B" w:rsidRDefault="009F5C1B" w:rsidP="009F5C1B">
            <w:pPr>
              <w:jc w:val="center"/>
              <w:rPr>
                <w:color w:val="000000"/>
              </w:rPr>
            </w:pPr>
            <w:r>
              <w:rPr>
                <w:b/>
                <w:color w:val="000000"/>
              </w:rPr>
              <w:t>CO</w:t>
            </w:r>
            <w:r>
              <w:rPr>
                <w:b/>
                <w:color w:val="000000"/>
                <w:vertAlign w:val="subscript"/>
              </w:rPr>
              <w:t>2tđ</w:t>
            </w:r>
          </w:p>
        </w:tc>
        <w:tc>
          <w:tcPr>
            <w:tcW w:w="621" w:type="pct"/>
            <w:shd w:val="clear" w:color="auto" w:fill="D9D9D9" w:themeFill="background1" w:themeFillShade="D9"/>
            <w:vAlign w:val="center"/>
          </w:tcPr>
          <w:p w14:paraId="565087A1" w14:textId="77777777" w:rsidR="009F5C1B" w:rsidRDefault="009F5C1B" w:rsidP="009F5C1B">
            <w:pPr>
              <w:jc w:val="center"/>
              <w:rPr>
                <w:color w:val="000000"/>
              </w:rPr>
            </w:pPr>
            <w:r>
              <w:rPr>
                <w:b/>
                <w:color w:val="000000"/>
              </w:rPr>
              <w:t>Tỷ lệ (%)</w:t>
            </w:r>
          </w:p>
        </w:tc>
      </w:tr>
      <w:tr w:rsidR="009F5C1B" w14:paraId="6791D891" w14:textId="77777777" w:rsidTr="00532480">
        <w:trPr>
          <w:trHeight w:val="454"/>
        </w:trPr>
        <w:tc>
          <w:tcPr>
            <w:tcW w:w="1982" w:type="pct"/>
            <w:shd w:val="clear" w:color="auto" w:fill="FFFFFF"/>
            <w:vAlign w:val="center"/>
          </w:tcPr>
          <w:p w14:paraId="67582FE0" w14:textId="77777777" w:rsidR="009F5C1B" w:rsidRDefault="009F5C1B" w:rsidP="009F5C1B">
            <w:pPr>
              <w:rPr>
                <w:color w:val="000000"/>
              </w:rPr>
            </w:pPr>
            <w:r>
              <w:rPr>
                <w:b/>
                <w:color w:val="000000"/>
              </w:rPr>
              <w:t xml:space="preserve">A. Tiêu hóa thức ăn </w:t>
            </w:r>
          </w:p>
        </w:tc>
        <w:tc>
          <w:tcPr>
            <w:tcW w:w="945" w:type="pct"/>
            <w:shd w:val="clear" w:color="auto" w:fill="FFFFFF"/>
            <w:vAlign w:val="center"/>
          </w:tcPr>
          <w:p w14:paraId="3D3187F5" w14:textId="77777777" w:rsidR="009F5C1B" w:rsidRDefault="009F5C1B" w:rsidP="009F5C1B">
            <w:pPr>
              <w:jc w:val="right"/>
              <w:rPr>
                <w:color w:val="000000"/>
              </w:rPr>
            </w:pPr>
            <w:r>
              <w:rPr>
                <w:b/>
                <w:color w:val="000000"/>
              </w:rPr>
              <w:t xml:space="preserve">9.467,51 </w:t>
            </w:r>
          </w:p>
        </w:tc>
        <w:tc>
          <w:tcPr>
            <w:tcW w:w="726" w:type="pct"/>
            <w:shd w:val="clear" w:color="auto" w:fill="FFFFFF"/>
            <w:vAlign w:val="center"/>
          </w:tcPr>
          <w:p w14:paraId="303984D7" w14:textId="77777777" w:rsidR="009F5C1B" w:rsidRDefault="009F5C1B" w:rsidP="009F5C1B">
            <w:pPr>
              <w:jc w:val="right"/>
              <w:rPr>
                <w:color w:val="000000"/>
              </w:rPr>
            </w:pPr>
            <w:r>
              <w:rPr>
                <w:b/>
                <w:color w:val="000000"/>
              </w:rPr>
              <w:t xml:space="preserve">0,00 </w:t>
            </w:r>
          </w:p>
        </w:tc>
        <w:tc>
          <w:tcPr>
            <w:tcW w:w="726" w:type="pct"/>
            <w:shd w:val="clear" w:color="auto" w:fill="FFFFFF"/>
            <w:vAlign w:val="center"/>
          </w:tcPr>
          <w:p w14:paraId="29AA06D8" w14:textId="77777777" w:rsidR="009F5C1B" w:rsidRDefault="009F5C1B" w:rsidP="009F5C1B">
            <w:pPr>
              <w:jc w:val="right"/>
              <w:rPr>
                <w:color w:val="000000"/>
              </w:rPr>
            </w:pPr>
            <w:r>
              <w:rPr>
                <w:b/>
                <w:color w:val="000000"/>
              </w:rPr>
              <w:t xml:space="preserve">9.467,51 </w:t>
            </w:r>
          </w:p>
        </w:tc>
        <w:tc>
          <w:tcPr>
            <w:tcW w:w="621" w:type="pct"/>
            <w:shd w:val="clear" w:color="auto" w:fill="FFFFFF"/>
            <w:vAlign w:val="center"/>
          </w:tcPr>
          <w:p w14:paraId="7AD56508" w14:textId="77777777" w:rsidR="009F5C1B" w:rsidRDefault="009F5C1B" w:rsidP="009F5C1B">
            <w:pPr>
              <w:jc w:val="center"/>
              <w:rPr>
                <w:color w:val="000000"/>
              </w:rPr>
            </w:pPr>
            <w:r>
              <w:rPr>
                <w:b/>
                <w:color w:val="000000"/>
              </w:rPr>
              <w:t>10,72</w:t>
            </w:r>
          </w:p>
        </w:tc>
      </w:tr>
      <w:tr w:rsidR="009F5C1B" w14:paraId="62DFBA19" w14:textId="77777777" w:rsidTr="00532480">
        <w:trPr>
          <w:trHeight w:val="454"/>
        </w:trPr>
        <w:tc>
          <w:tcPr>
            <w:tcW w:w="1982" w:type="pct"/>
            <w:shd w:val="clear" w:color="auto" w:fill="FFFFFF"/>
            <w:vAlign w:val="center"/>
          </w:tcPr>
          <w:p w14:paraId="612E2BD5" w14:textId="77777777" w:rsidR="009F5C1B" w:rsidRDefault="009F5C1B" w:rsidP="009F5C1B">
            <w:pPr>
              <w:ind w:firstLine="601"/>
              <w:rPr>
                <w:color w:val="000000"/>
              </w:rPr>
            </w:pPr>
            <w:r>
              <w:rPr>
                <w:color w:val="000000"/>
              </w:rPr>
              <w:t xml:space="preserve">Bò </w:t>
            </w:r>
          </w:p>
        </w:tc>
        <w:tc>
          <w:tcPr>
            <w:tcW w:w="945" w:type="pct"/>
            <w:shd w:val="clear" w:color="auto" w:fill="FFFFFF"/>
            <w:vAlign w:val="center"/>
          </w:tcPr>
          <w:p w14:paraId="43547F91" w14:textId="77777777" w:rsidR="009F5C1B" w:rsidRDefault="009F5C1B" w:rsidP="009F5C1B">
            <w:pPr>
              <w:jc w:val="right"/>
              <w:rPr>
                <w:color w:val="000000"/>
              </w:rPr>
            </w:pPr>
            <w:r>
              <w:rPr>
                <w:color w:val="000000"/>
              </w:rPr>
              <w:t xml:space="preserve">5.399,23 </w:t>
            </w:r>
          </w:p>
        </w:tc>
        <w:tc>
          <w:tcPr>
            <w:tcW w:w="726" w:type="pct"/>
            <w:shd w:val="clear" w:color="auto" w:fill="FFFFFF"/>
            <w:vAlign w:val="center"/>
          </w:tcPr>
          <w:p w14:paraId="1BAEBAD0" w14:textId="77777777" w:rsidR="009F5C1B" w:rsidRDefault="009F5C1B" w:rsidP="009F5C1B">
            <w:pPr>
              <w:jc w:val="right"/>
              <w:rPr>
                <w:color w:val="000000"/>
              </w:rPr>
            </w:pPr>
          </w:p>
        </w:tc>
        <w:tc>
          <w:tcPr>
            <w:tcW w:w="726" w:type="pct"/>
            <w:shd w:val="clear" w:color="auto" w:fill="FFFFFF"/>
            <w:vAlign w:val="center"/>
          </w:tcPr>
          <w:p w14:paraId="19418EF0" w14:textId="77777777" w:rsidR="009F5C1B" w:rsidRDefault="009F5C1B" w:rsidP="009F5C1B">
            <w:pPr>
              <w:jc w:val="right"/>
              <w:rPr>
                <w:color w:val="000000"/>
              </w:rPr>
            </w:pPr>
            <w:r>
              <w:rPr>
                <w:color w:val="000000"/>
              </w:rPr>
              <w:t>5.399,23</w:t>
            </w:r>
          </w:p>
        </w:tc>
        <w:tc>
          <w:tcPr>
            <w:tcW w:w="621" w:type="pct"/>
            <w:shd w:val="clear" w:color="auto" w:fill="FFFFFF"/>
            <w:vAlign w:val="center"/>
          </w:tcPr>
          <w:p w14:paraId="03154AB5" w14:textId="77777777" w:rsidR="009F5C1B" w:rsidRDefault="009F5C1B" w:rsidP="009F5C1B">
            <w:pPr>
              <w:jc w:val="center"/>
              <w:rPr>
                <w:color w:val="000000"/>
              </w:rPr>
            </w:pPr>
          </w:p>
        </w:tc>
      </w:tr>
      <w:tr w:rsidR="009F5C1B" w14:paraId="75B9BB53" w14:textId="77777777" w:rsidTr="00532480">
        <w:trPr>
          <w:trHeight w:val="454"/>
        </w:trPr>
        <w:tc>
          <w:tcPr>
            <w:tcW w:w="1982" w:type="pct"/>
            <w:shd w:val="clear" w:color="auto" w:fill="FFFFFF"/>
            <w:vAlign w:val="center"/>
          </w:tcPr>
          <w:p w14:paraId="3BF341B4" w14:textId="77777777" w:rsidR="009F5C1B" w:rsidRDefault="009F5C1B" w:rsidP="009F5C1B">
            <w:pPr>
              <w:ind w:firstLine="601"/>
              <w:rPr>
                <w:color w:val="000000"/>
              </w:rPr>
            </w:pPr>
            <w:r>
              <w:rPr>
                <w:color w:val="000000"/>
              </w:rPr>
              <w:t xml:space="preserve">Trâu </w:t>
            </w:r>
          </w:p>
        </w:tc>
        <w:tc>
          <w:tcPr>
            <w:tcW w:w="945" w:type="pct"/>
            <w:shd w:val="clear" w:color="auto" w:fill="FFFFFF"/>
            <w:vAlign w:val="center"/>
          </w:tcPr>
          <w:p w14:paraId="7E2C6117" w14:textId="77777777" w:rsidR="009F5C1B" w:rsidRDefault="009F5C1B" w:rsidP="009F5C1B">
            <w:pPr>
              <w:jc w:val="right"/>
              <w:rPr>
                <w:color w:val="000000"/>
              </w:rPr>
            </w:pPr>
            <w:r>
              <w:rPr>
                <w:color w:val="000000"/>
              </w:rPr>
              <w:t xml:space="preserve">3.322,94 </w:t>
            </w:r>
          </w:p>
        </w:tc>
        <w:tc>
          <w:tcPr>
            <w:tcW w:w="726" w:type="pct"/>
            <w:shd w:val="clear" w:color="auto" w:fill="FFFFFF"/>
            <w:vAlign w:val="center"/>
          </w:tcPr>
          <w:p w14:paraId="0795B33C" w14:textId="77777777" w:rsidR="009F5C1B" w:rsidRDefault="009F5C1B" w:rsidP="009F5C1B">
            <w:pPr>
              <w:jc w:val="right"/>
              <w:rPr>
                <w:color w:val="000000"/>
              </w:rPr>
            </w:pPr>
          </w:p>
        </w:tc>
        <w:tc>
          <w:tcPr>
            <w:tcW w:w="726" w:type="pct"/>
            <w:shd w:val="clear" w:color="auto" w:fill="FFFFFF"/>
            <w:vAlign w:val="center"/>
          </w:tcPr>
          <w:p w14:paraId="1509AC49" w14:textId="77777777" w:rsidR="009F5C1B" w:rsidRDefault="009F5C1B" w:rsidP="009F5C1B">
            <w:pPr>
              <w:jc w:val="right"/>
              <w:rPr>
                <w:color w:val="000000"/>
              </w:rPr>
            </w:pPr>
            <w:r>
              <w:rPr>
                <w:color w:val="000000"/>
              </w:rPr>
              <w:t>3.322,94</w:t>
            </w:r>
          </w:p>
        </w:tc>
        <w:tc>
          <w:tcPr>
            <w:tcW w:w="621" w:type="pct"/>
            <w:shd w:val="clear" w:color="auto" w:fill="FFFFFF"/>
            <w:vAlign w:val="center"/>
          </w:tcPr>
          <w:p w14:paraId="2F233BCC" w14:textId="77777777" w:rsidR="009F5C1B" w:rsidRDefault="009F5C1B" w:rsidP="009F5C1B">
            <w:pPr>
              <w:jc w:val="center"/>
              <w:rPr>
                <w:color w:val="000000"/>
              </w:rPr>
            </w:pPr>
          </w:p>
        </w:tc>
      </w:tr>
      <w:tr w:rsidR="009F5C1B" w14:paraId="30356900" w14:textId="77777777" w:rsidTr="00532480">
        <w:trPr>
          <w:trHeight w:val="454"/>
        </w:trPr>
        <w:tc>
          <w:tcPr>
            <w:tcW w:w="1982" w:type="pct"/>
            <w:shd w:val="clear" w:color="auto" w:fill="FFFFFF"/>
            <w:vAlign w:val="center"/>
          </w:tcPr>
          <w:p w14:paraId="71546486" w14:textId="77777777" w:rsidR="009F5C1B" w:rsidRDefault="009F5C1B" w:rsidP="009F5C1B">
            <w:pPr>
              <w:ind w:firstLine="601"/>
              <w:rPr>
                <w:color w:val="000000"/>
              </w:rPr>
            </w:pPr>
            <w:r>
              <w:rPr>
                <w:color w:val="000000"/>
              </w:rPr>
              <w:t xml:space="preserve">Cừu </w:t>
            </w:r>
          </w:p>
        </w:tc>
        <w:tc>
          <w:tcPr>
            <w:tcW w:w="945" w:type="pct"/>
            <w:shd w:val="clear" w:color="auto" w:fill="FFFFFF"/>
            <w:vAlign w:val="center"/>
          </w:tcPr>
          <w:p w14:paraId="4DA14ECE" w14:textId="77777777" w:rsidR="009F5C1B" w:rsidRDefault="009F5C1B" w:rsidP="009F5C1B">
            <w:pPr>
              <w:jc w:val="right"/>
              <w:rPr>
                <w:color w:val="000000"/>
              </w:rPr>
            </w:pPr>
            <w:r>
              <w:rPr>
                <w:color w:val="000000"/>
              </w:rPr>
              <w:t xml:space="preserve">8,27 </w:t>
            </w:r>
          </w:p>
        </w:tc>
        <w:tc>
          <w:tcPr>
            <w:tcW w:w="726" w:type="pct"/>
            <w:shd w:val="clear" w:color="auto" w:fill="FFFFFF"/>
            <w:vAlign w:val="center"/>
          </w:tcPr>
          <w:p w14:paraId="405924DB" w14:textId="77777777" w:rsidR="009F5C1B" w:rsidRDefault="009F5C1B" w:rsidP="009F5C1B">
            <w:pPr>
              <w:jc w:val="right"/>
              <w:rPr>
                <w:color w:val="000000"/>
              </w:rPr>
            </w:pPr>
          </w:p>
        </w:tc>
        <w:tc>
          <w:tcPr>
            <w:tcW w:w="726" w:type="pct"/>
            <w:shd w:val="clear" w:color="auto" w:fill="FFFFFF"/>
            <w:vAlign w:val="center"/>
          </w:tcPr>
          <w:p w14:paraId="36E7AE3D" w14:textId="77777777" w:rsidR="009F5C1B" w:rsidRDefault="009F5C1B" w:rsidP="009F5C1B">
            <w:pPr>
              <w:jc w:val="right"/>
              <w:rPr>
                <w:color w:val="000000"/>
              </w:rPr>
            </w:pPr>
            <w:r>
              <w:rPr>
                <w:color w:val="000000"/>
              </w:rPr>
              <w:t>8,27</w:t>
            </w:r>
          </w:p>
        </w:tc>
        <w:tc>
          <w:tcPr>
            <w:tcW w:w="621" w:type="pct"/>
            <w:shd w:val="clear" w:color="auto" w:fill="FFFFFF"/>
            <w:vAlign w:val="center"/>
          </w:tcPr>
          <w:p w14:paraId="71143B57" w14:textId="77777777" w:rsidR="009F5C1B" w:rsidRDefault="009F5C1B" w:rsidP="009F5C1B">
            <w:pPr>
              <w:jc w:val="center"/>
              <w:rPr>
                <w:color w:val="000000"/>
              </w:rPr>
            </w:pPr>
          </w:p>
        </w:tc>
      </w:tr>
      <w:tr w:rsidR="009F5C1B" w14:paraId="06EB0DC4" w14:textId="77777777" w:rsidTr="00532480">
        <w:trPr>
          <w:trHeight w:val="454"/>
        </w:trPr>
        <w:tc>
          <w:tcPr>
            <w:tcW w:w="1982" w:type="pct"/>
            <w:shd w:val="clear" w:color="auto" w:fill="FFFFFF"/>
            <w:vAlign w:val="center"/>
          </w:tcPr>
          <w:p w14:paraId="0C09EA2A" w14:textId="77777777" w:rsidR="009F5C1B" w:rsidRDefault="009F5C1B" w:rsidP="009F5C1B">
            <w:pPr>
              <w:ind w:firstLine="601"/>
              <w:rPr>
                <w:color w:val="000000"/>
              </w:rPr>
            </w:pPr>
            <w:r>
              <w:rPr>
                <w:color w:val="000000"/>
              </w:rPr>
              <w:t xml:space="preserve">Dê </w:t>
            </w:r>
          </w:p>
        </w:tc>
        <w:tc>
          <w:tcPr>
            <w:tcW w:w="945" w:type="pct"/>
            <w:shd w:val="clear" w:color="auto" w:fill="FFFFFF"/>
            <w:vAlign w:val="center"/>
          </w:tcPr>
          <w:p w14:paraId="7368F378" w14:textId="77777777" w:rsidR="009F5C1B" w:rsidRDefault="009F5C1B" w:rsidP="009F5C1B">
            <w:pPr>
              <w:jc w:val="right"/>
              <w:rPr>
                <w:color w:val="000000"/>
              </w:rPr>
            </w:pPr>
            <w:r>
              <w:rPr>
                <w:color w:val="000000"/>
              </w:rPr>
              <w:t xml:space="preserve">127,04 </w:t>
            </w:r>
          </w:p>
        </w:tc>
        <w:tc>
          <w:tcPr>
            <w:tcW w:w="726" w:type="pct"/>
            <w:shd w:val="clear" w:color="auto" w:fill="FFFFFF"/>
            <w:vAlign w:val="center"/>
          </w:tcPr>
          <w:p w14:paraId="1C5134DD" w14:textId="77777777" w:rsidR="009F5C1B" w:rsidRDefault="009F5C1B" w:rsidP="009F5C1B">
            <w:pPr>
              <w:jc w:val="right"/>
              <w:rPr>
                <w:color w:val="000000"/>
              </w:rPr>
            </w:pPr>
          </w:p>
        </w:tc>
        <w:tc>
          <w:tcPr>
            <w:tcW w:w="726" w:type="pct"/>
            <w:shd w:val="clear" w:color="auto" w:fill="FFFFFF"/>
            <w:vAlign w:val="center"/>
          </w:tcPr>
          <w:p w14:paraId="7265B5E8" w14:textId="77777777" w:rsidR="009F5C1B" w:rsidRDefault="009F5C1B" w:rsidP="009F5C1B">
            <w:pPr>
              <w:jc w:val="right"/>
              <w:rPr>
                <w:color w:val="000000"/>
              </w:rPr>
            </w:pPr>
            <w:r>
              <w:rPr>
                <w:color w:val="000000"/>
              </w:rPr>
              <w:t>127,04</w:t>
            </w:r>
          </w:p>
        </w:tc>
        <w:tc>
          <w:tcPr>
            <w:tcW w:w="621" w:type="pct"/>
            <w:shd w:val="clear" w:color="auto" w:fill="FFFFFF"/>
            <w:vAlign w:val="center"/>
          </w:tcPr>
          <w:p w14:paraId="43008B41" w14:textId="77777777" w:rsidR="009F5C1B" w:rsidRDefault="009F5C1B" w:rsidP="009F5C1B">
            <w:pPr>
              <w:jc w:val="center"/>
              <w:rPr>
                <w:color w:val="000000"/>
              </w:rPr>
            </w:pPr>
          </w:p>
        </w:tc>
      </w:tr>
      <w:tr w:rsidR="009F5C1B" w14:paraId="6E546416" w14:textId="77777777" w:rsidTr="00532480">
        <w:trPr>
          <w:trHeight w:val="454"/>
        </w:trPr>
        <w:tc>
          <w:tcPr>
            <w:tcW w:w="1982" w:type="pct"/>
            <w:shd w:val="clear" w:color="auto" w:fill="FFFFFF"/>
            <w:vAlign w:val="center"/>
          </w:tcPr>
          <w:p w14:paraId="027BC0D1" w14:textId="77777777" w:rsidR="009F5C1B" w:rsidRDefault="009F5C1B" w:rsidP="009F5C1B">
            <w:pPr>
              <w:ind w:firstLine="601"/>
              <w:rPr>
                <w:color w:val="000000"/>
              </w:rPr>
            </w:pPr>
            <w:r>
              <w:rPr>
                <w:color w:val="000000"/>
              </w:rPr>
              <w:lastRenderedPageBreak/>
              <w:t xml:space="preserve">Ngựa </w:t>
            </w:r>
          </w:p>
        </w:tc>
        <w:tc>
          <w:tcPr>
            <w:tcW w:w="945" w:type="pct"/>
            <w:shd w:val="clear" w:color="auto" w:fill="FFFFFF"/>
            <w:vAlign w:val="center"/>
          </w:tcPr>
          <w:p w14:paraId="60A0D6A2" w14:textId="77777777" w:rsidR="009F5C1B" w:rsidRDefault="009F5C1B" w:rsidP="009F5C1B">
            <w:pPr>
              <w:jc w:val="right"/>
              <w:rPr>
                <w:color w:val="000000"/>
              </w:rPr>
            </w:pPr>
            <w:r>
              <w:rPr>
                <w:color w:val="000000"/>
              </w:rPr>
              <w:t xml:space="preserve">35,19 </w:t>
            </w:r>
          </w:p>
        </w:tc>
        <w:tc>
          <w:tcPr>
            <w:tcW w:w="726" w:type="pct"/>
            <w:shd w:val="clear" w:color="auto" w:fill="FFFFFF"/>
            <w:vAlign w:val="center"/>
          </w:tcPr>
          <w:p w14:paraId="1556F45A" w14:textId="77777777" w:rsidR="009F5C1B" w:rsidRDefault="009F5C1B" w:rsidP="009F5C1B">
            <w:pPr>
              <w:jc w:val="right"/>
              <w:rPr>
                <w:color w:val="000000"/>
              </w:rPr>
            </w:pPr>
          </w:p>
        </w:tc>
        <w:tc>
          <w:tcPr>
            <w:tcW w:w="726" w:type="pct"/>
            <w:shd w:val="clear" w:color="auto" w:fill="FFFFFF"/>
            <w:vAlign w:val="center"/>
          </w:tcPr>
          <w:p w14:paraId="43E8CF9A" w14:textId="77777777" w:rsidR="009F5C1B" w:rsidRDefault="009F5C1B" w:rsidP="009F5C1B">
            <w:pPr>
              <w:jc w:val="right"/>
              <w:rPr>
                <w:color w:val="000000"/>
              </w:rPr>
            </w:pPr>
            <w:r>
              <w:rPr>
                <w:color w:val="000000"/>
              </w:rPr>
              <w:t>35,19</w:t>
            </w:r>
          </w:p>
        </w:tc>
        <w:tc>
          <w:tcPr>
            <w:tcW w:w="621" w:type="pct"/>
            <w:shd w:val="clear" w:color="auto" w:fill="FFFFFF"/>
            <w:vAlign w:val="center"/>
          </w:tcPr>
          <w:p w14:paraId="5571158B" w14:textId="77777777" w:rsidR="009F5C1B" w:rsidRDefault="009F5C1B" w:rsidP="009F5C1B">
            <w:pPr>
              <w:jc w:val="center"/>
              <w:rPr>
                <w:color w:val="000000"/>
              </w:rPr>
            </w:pPr>
          </w:p>
        </w:tc>
      </w:tr>
      <w:tr w:rsidR="009F5C1B" w14:paraId="664769CC" w14:textId="77777777" w:rsidTr="00532480">
        <w:trPr>
          <w:trHeight w:val="454"/>
        </w:trPr>
        <w:tc>
          <w:tcPr>
            <w:tcW w:w="1982" w:type="pct"/>
            <w:shd w:val="clear" w:color="auto" w:fill="FFFFFF"/>
            <w:vAlign w:val="center"/>
          </w:tcPr>
          <w:p w14:paraId="3690A417" w14:textId="77777777" w:rsidR="009F5C1B" w:rsidRDefault="009F5C1B" w:rsidP="009F5C1B">
            <w:pPr>
              <w:ind w:firstLine="601"/>
              <w:rPr>
                <w:color w:val="000000"/>
              </w:rPr>
            </w:pPr>
            <w:r>
              <w:rPr>
                <w:color w:val="000000"/>
              </w:rPr>
              <w:t xml:space="preserve">Lợn </w:t>
            </w:r>
          </w:p>
        </w:tc>
        <w:tc>
          <w:tcPr>
            <w:tcW w:w="945" w:type="pct"/>
            <w:shd w:val="clear" w:color="auto" w:fill="FFFFFF"/>
            <w:vAlign w:val="center"/>
          </w:tcPr>
          <w:p w14:paraId="65F3E92F" w14:textId="77777777" w:rsidR="009F5C1B" w:rsidRDefault="009F5C1B" w:rsidP="009F5C1B">
            <w:pPr>
              <w:jc w:val="right"/>
              <w:rPr>
                <w:color w:val="000000"/>
              </w:rPr>
            </w:pPr>
            <w:r>
              <w:rPr>
                <w:color w:val="000000"/>
              </w:rPr>
              <w:t xml:space="preserve">574,84 </w:t>
            </w:r>
          </w:p>
        </w:tc>
        <w:tc>
          <w:tcPr>
            <w:tcW w:w="726" w:type="pct"/>
            <w:shd w:val="clear" w:color="auto" w:fill="FFFFFF"/>
            <w:vAlign w:val="center"/>
          </w:tcPr>
          <w:p w14:paraId="5945A051" w14:textId="77777777" w:rsidR="009F5C1B" w:rsidRDefault="009F5C1B" w:rsidP="009F5C1B">
            <w:pPr>
              <w:jc w:val="right"/>
              <w:rPr>
                <w:color w:val="000000"/>
              </w:rPr>
            </w:pPr>
          </w:p>
        </w:tc>
        <w:tc>
          <w:tcPr>
            <w:tcW w:w="726" w:type="pct"/>
            <w:shd w:val="clear" w:color="auto" w:fill="FFFFFF"/>
            <w:vAlign w:val="center"/>
          </w:tcPr>
          <w:p w14:paraId="5F242102" w14:textId="77777777" w:rsidR="009F5C1B" w:rsidRDefault="009F5C1B" w:rsidP="009F5C1B">
            <w:pPr>
              <w:jc w:val="right"/>
              <w:rPr>
                <w:color w:val="000000"/>
              </w:rPr>
            </w:pPr>
            <w:r>
              <w:rPr>
                <w:color w:val="000000"/>
              </w:rPr>
              <w:t>574,84</w:t>
            </w:r>
          </w:p>
        </w:tc>
        <w:tc>
          <w:tcPr>
            <w:tcW w:w="621" w:type="pct"/>
            <w:shd w:val="clear" w:color="auto" w:fill="FFFFFF"/>
            <w:vAlign w:val="center"/>
          </w:tcPr>
          <w:p w14:paraId="081344EA" w14:textId="77777777" w:rsidR="009F5C1B" w:rsidRDefault="009F5C1B" w:rsidP="009F5C1B">
            <w:pPr>
              <w:jc w:val="center"/>
              <w:rPr>
                <w:color w:val="000000"/>
              </w:rPr>
            </w:pPr>
          </w:p>
        </w:tc>
      </w:tr>
      <w:tr w:rsidR="009F5C1B" w14:paraId="673B6E14" w14:textId="77777777" w:rsidTr="00532480">
        <w:trPr>
          <w:trHeight w:val="454"/>
        </w:trPr>
        <w:tc>
          <w:tcPr>
            <w:tcW w:w="1982" w:type="pct"/>
            <w:shd w:val="clear" w:color="auto" w:fill="FFFFFF"/>
            <w:vAlign w:val="center"/>
          </w:tcPr>
          <w:p w14:paraId="5CB29811" w14:textId="77777777" w:rsidR="009F5C1B" w:rsidRDefault="009F5C1B" w:rsidP="009F5C1B">
            <w:pPr>
              <w:ind w:firstLine="601"/>
              <w:rPr>
                <w:color w:val="000000"/>
              </w:rPr>
            </w:pPr>
            <w:r>
              <w:rPr>
                <w:color w:val="000000"/>
              </w:rPr>
              <w:t xml:space="preserve">Gia cầm </w:t>
            </w:r>
          </w:p>
        </w:tc>
        <w:tc>
          <w:tcPr>
            <w:tcW w:w="945" w:type="pct"/>
            <w:shd w:val="clear" w:color="auto" w:fill="FFFFFF"/>
            <w:vAlign w:val="center"/>
          </w:tcPr>
          <w:p w14:paraId="4A809FAA" w14:textId="77777777" w:rsidR="009F5C1B" w:rsidRDefault="009F5C1B" w:rsidP="009F5C1B">
            <w:pPr>
              <w:jc w:val="right"/>
              <w:rPr>
                <w:color w:val="000000"/>
              </w:rPr>
            </w:pPr>
            <w:r>
              <w:rPr>
                <w:color w:val="000000"/>
              </w:rPr>
              <w:t xml:space="preserve">0,00 </w:t>
            </w:r>
          </w:p>
        </w:tc>
        <w:tc>
          <w:tcPr>
            <w:tcW w:w="726" w:type="pct"/>
            <w:shd w:val="clear" w:color="auto" w:fill="FFFFFF"/>
            <w:vAlign w:val="center"/>
          </w:tcPr>
          <w:p w14:paraId="437A0E48" w14:textId="77777777" w:rsidR="009F5C1B" w:rsidRDefault="009F5C1B" w:rsidP="009F5C1B">
            <w:pPr>
              <w:jc w:val="right"/>
              <w:rPr>
                <w:color w:val="000000"/>
              </w:rPr>
            </w:pPr>
          </w:p>
        </w:tc>
        <w:tc>
          <w:tcPr>
            <w:tcW w:w="726" w:type="pct"/>
            <w:shd w:val="clear" w:color="auto" w:fill="FFFFFF"/>
            <w:vAlign w:val="center"/>
          </w:tcPr>
          <w:p w14:paraId="3C82AB9C" w14:textId="77777777" w:rsidR="009F5C1B" w:rsidRDefault="009F5C1B" w:rsidP="009F5C1B">
            <w:pPr>
              <w:jc w:val="right"/>
              <w:rPr>
                <w:color w:val="000000"/>
              </w:rPr>
            </w:pPr>
            <w:r>
              <w:rPr>
                <w:color w:val="000000"/>
              </w:rPr>
              <w:t>0,00</w:t>
            </w:r>
          </w:p>
        </w:tc>
        <w:tc>
          <w:tcPr>
            <w:tcW w:w="621" w:type="pct"/>
            <w:shd w:val="clear" w:color="auto" w:fill="FFFFFF"/>
            <w:vAlign w:val="center"/>
          </w:tcPr>
          <w:p w14:paraId="7BFE5623" w14:textId="77777777" w:rsidR="009F5C1B" w:rsidRDefault="009F5C1B" w:rsidP="009F5C1B">
            <w:pPr>
              <w:jc w:val="center"/>
              <w:rPr>
                <w:color w:val="000000"/>
              </w:rPr>
            </w:pPr>
          </w:p>
        </w:tc>
      </w:tr>
      <w:tr w:rsidR="009F5C1B" w14:paraId="5691CF85" w14:textId="77777777" w:rsidTr="00532480">
        <w:trPr>
          <w:trHeight w:val="454"/>
        </w:trPr>
        <w:tc>
          <w:tcPr>
            <w:tcW w:w="1982" w:type="pct"/>
            <w:shd w:val="clear" w:color="auto" w:fill="FFFFFF"/>
            <w:vAlign w:val="center"/>
          </w:tcPr>
          <w:p w14:paraId="6DFAEEB9" w14:textId="77777777" w:rsidR="009F5C1B" w:rsidRDefault="009F5C1B" w:rsidP="009F5C1B">
            <w:pPr>
              <w:rPr>
                <w:color w:val="000000"/>
              </w:rPr>
            </w:pPr>
            <w:r>
              <w:rPr>
                <w:b/>
                <w:color w:val="000000"/>
              </w:rPr>
              <w:t xml:space="preserve">B. Quản lý phân hữu cơ </w:t>
            </w:r>
          </w:p>
        </w:tc>
        <w:tc>
          <w:tcPr>
            <w:tcW w:w="945" w:type="pct"/>
            <w:shd w:val="clear" w:color="auto" w:fill="FFFFFF"/>
            <w:vAlign w:val="center"/>
          </w:tcPr>
          <w:p w14:paraId="4EA519E8" w14:textId="77777777" w:rsidR="009F5C1B" w:rsidRDefault="009F5C1B" w:rsidP="009F5C1B">
            <w:pPr>
              <w:jc w:val="right"/>
              <w:rPr>
                <w:color w:val="000000"/>
              </w:rPr>
            </w:pPr>
            <w:r>
              <w:rPr>
                <w:b/>
                <w:color w:val="000000"/>
              </w:rPr>
              <w:t xml:space="preserve">2.319,51 </w:t>
            </w:r>
          </w:p>
        </w:tc>
        <w:tc>
          <w:tcPr>
            <w:tcW w:w="726" w:type="pct"/>
            <w:shd w:val="clear" w:color="auto" w:fill="FFFFFF"/>
            <w:vAlign w:val="center"/>
          </w:tcPr>
          <w:p w14:paraId="2EDFA5EF" w14:textId="77777777" w:rsidR="009F5C1B" w:rsidRDefault="009F5C1B" w:rsidP="009F5C1B">
            <w:pPr>
              <w:jc w:val="right"/>
              <w:rPr>
                <w:color w:val="000000"/>
              </w:rPr>
            </w:pPr>
            <w:r>
              <w:rPr>
                <w:b/>
                <w:color w:val="000000"/>
              </w:rPr>
              <w:t xml:space="preserve">6.240,49 </w:t>
            </w:r>
          </w:p>
        </w:tc>
        <w:tc>
          <w:tcPr>
            <w:tcW w:w="726" w:type="pct"/>
            <w:shd w:val="clear" w:color="auto" w:fill="FFFFFF"/>
            <w:vAlign w:val="center"/>
          </w:tcPr>
          <w:p w14:paraId="54ED94B2" w14:textId="77777777" w:rsidR="009F5C1B" w:rsidRDefault="009F5C1B" w:rsidP="009F5C1B">
            <w:pPr>
              <w:jc w:val="right"/>
              <w:rPr>
                <w:color w:val="000000"/>
              </w:rPr>
            </w:pPr>
            <w:r>
              <w:rPr>
                <w:b/>
                <w:color w:val="000000"/>
              </w:rPr>
              <w:t xml:space="preserve">8.560,00 </w:t>
            </w:r>
          </w:p>
        </w:tc>
        <w:tc>
          <w:tcPr>
            <w:tcW w:w="621" w:type="pct"/>
            <w:shd w:val="clear" w:color="auto" w:fill="FFFFFF"/>
            <w:vAlign w:val="center"/>
          </w:tcPr>
          <w:p w14:paraId="396E4675" w14:textId="77777777" w:rsidR="009F5C1B" w:rsidRDefault="009F5C1B" w:rsidP="009F5C1B">
            <w:pPr>
              <w:jc w:val="center"/>
              <w:rPr>
                <w:color w:val="000000"/>
              </w:rPr>
            </w:pPr>
            <w:r>
              <w:rPr>
                <w:b/>
                <w:color w:val="000000"/>
              </w:rPr>
              <w:t>9,69</w:t>
            </w:r>
          </w:p>
        </w:tc>
      </w:tr>
      <w:tr w:rsidR="009F5C1B" w14:paraId="2D2B9F24" w14:textId="77777777" w:rsidTr="00532480">
        <w:trPr>
          <w:trHeight w:val="454"/>
        </w:trPr>
        <w:tc>
          <w:tcPr>
            <w:tcW w:w="1982" w:type="pct"/>
            <w:shd w:val="clear" w:color="auto" w:fill="FFFFFF"/>
            <w:vAlign w:val="center"/>
          </w:tcPr>
          <w:p w14:paraId="32D2F310" w14:textId="77777777" w:rsidR="009F5C1B" w:rsidRDefault="009F5C1B" w:rsidP="009F5C1B">
            <w:pPr>
              <w:ind w:firstLine="601"/>
              <w:rPr>
                <w:color w:val="000000"/>
              </w:rPr>
            </w:pPr>
            <w:r>
              <w:rPr>
                <w:color w:val="000000"/>
              </w:rPr>
              <w:t xml:space="preserve">Bò </w:t>
            </w:r>
          </w:p>
        </w:tc>
        <w:tc>
          <w:tcPr>
            <w:tcW w:w="945" w:type="pct"/>
            <w:shd w:val="clear" w:color="auto" w:fill="FFFFFF"/>
            <w:vAlign w:val="center"/>
          </w:tcPr>
          <w:p w14:paraId="61C38D2B" w14:textId="77777777" w:rsidR="009F5C1B" w:rsidRDefault="009F5C1B" w:rsidP="009F5C1B">
            <w:pPr>
              <w:jc w:val="right"/>
              <w:rPr>
                <w:color w:val="000000"/>
              </w:rPr>
            </w:pPr>
            <w:r>
              <w:rPr>
                <w:color w:val="000000"/>
              </w:rPr>
              <w:t xml:space="preserve">380,86 </w:t>
            </w:r>
          </w:p>
        </w:tc>
        <w:tc>
          <w:tcPr>
            <w:tcW w:w="726" w:type="pct"/>
            <w:shd w:val="clear" w:color="auto" w:fill="FFFFFF"/>
            <w:vAlign w:val="center"/>
          </w:tcPr>
          <w:p w14:paraId="260B9B17" w14:textId="77777777" w:rsidR="009F5C1B" w:rsidRDefault="009F5C1B" w:rsidP="009F5C1B">
            <w:pPr>
              <w:jc w:val="right"/>
              <w:rPr>
                <w:color w:val="000000"/>
              </w:rPr>
            </w:pPr>
          </w:p>
        </w:tc>
        <w:tc>
          <w:tcPr>
            <w:tcW w:w="726" w:type="pct"/>
            <w:shd w:val="clear" w:color="auto" w:fill="FFFFFF"/>
            <w:vAlign w:val="center"/>
          </w:tcPr>
          <w:p w14:paraId="26498D7C" w14:textId="77777777" w:rsidR="009F5C1B" w:rsidRDefault="009F5C1B" w:rsidP="009F5C1B">
            <w:pPr>
              <w:jc w:val="right"/>
              <w:rPr>
                <w:color w:val="000000"/>
              </w:rPr>
            </w:pPr>
            <w:r>
              <w:rPr>
                <w:color w:val="000000"/>
              </w:rPr>
              <w:t>380,86</w:t>
            </w:r>
          </w:p>
        </w:tc>
        <w:tc>
          <w:tcPr>
            <w:tcW w:w="621" w:type="pct"/>
            <w:shd w:val="clear" w:color="auto" w:fill="FFFFFF"/>
            <w:vAlign w:val="center"/>
          </w:tcPr>
          <w:p w14:paraId="6EC59680" w14:textId="77777777" w:rsidR="009F5C1B" w:rsidRDefault="009F5C1B" w:rsidP="009F5C1B">
            <w:pPr>
              <w:jc w:val="center"/>
              <w:rPr>
                <w:color w:val="000000"/>
              </w:rPr>
            </w:pPr>
          </w:p>
        </w:tc>
      </w:tr>
      <w:tr w:rsidR="009F5C1B" w14:paraId="3AECD9FA" w14:textId="77777777" w:rsidTr="00532480">
        <w:trPr>
          <w:trHeight w:val="454"/>
        </w:trPr>
        <w:tc>
          <w:tcPr>
            <w:tcW w:w="1982" w:type="pct"/>
            <w:shd w:val="clear" w:color="auto" w:fill="FFFFFF"/>
            <w:vAlign w:val="center"/>
          </w:tcPr>
          <w:p w14:paraId="7D84FE9E" w14:textId="77777777" w:rsidR="009F5C1B" w:rsidRDefault="009F5C1B" w:rsidP="009F5C1B">
            <w:pPr>
              <w:ind w:firstLine="601"/>
              <w:rPr>
                <w:color w:val="000000"/>
              </w:rPr>
            </w:pPr>
            <w:r>
              <w:rPr>
                <w:color w:val="000000"/>
              </w:rPr>
              <w:t xml:space="preserve">Trâu </w:t>
            </w:r>
          </w:p>
        </w:tc>
        <w:tc>
          <w:tcPr>
            <w:tcW w:w="945" w:type="pct"/>
            <w:shd w:val="clear" w:color="auto" w:fill="FFFFFF"/>
            <w:vAlign w:val="center"/>
          </w:tcPr>
          <w:p w14:paraId="7228EBBB" w14:textId="77777777" w:rsidR="009F5C1B" w:rsidRDefault="009F5C1B" w:rsidP="009F5C1B">
            <w:pPr>
              <w:jc w:val="right"/>
              <w:rPr>
                <w:color w:val="000000"/>
              </w:rPr>
            </w:pPr>
            <w:r>
              <w:rPr>
                <w:color w:val="000000"/>
              </w:rPr>
              <w:t xml:space="preserve">406,84 </w:t>
            </w:r>
          </w:p>
        </w:tc>
        <w:tc>
          <w:tcPr>
            <w:tcW w:w="726" w:type="pct"/>
            <w:shd w:val="clear" w:color="auto" w:fill="FFFFFF"/>
            <w:vAlign w:val="center"/>
          </w:tcPr>
          <w:p w14:paraId="26E85A59" w14:textId="77777777" w:rsidR="009F5C1B" w:rsidRDefault="009F5C1B" w:rsidP="009F5C1B">
            <w:pPr>
              <w:jc w:val="right"/>
              <w:rPr>
                <w:color w:val="000000"/>
              </w:rPr>
            </w:pPr>
          </w:p>
        </w:tc>
        <w:tc>
          <w:tcPr>
            <w:tcW w:w="726" w:type="pct"/>
            <w:shd w:val="clear" w:color="auto" w:fill="FFFFFF"/>
            <w:vAlign w:val="center"/>
          </w:tcPr>
          <w:p w14:paraId="3ADED416" w14:textId="77777777" w:rsidR="009F5C1B" w:rsidRDefault="009F5C1B" w:rsidP="009F5C1B">
            <w:pPr>
              <w:jc w:val="right"/>
              <w:rPr>
                <w:color w:val="000000"/>
              </w:rPr>
            </w:pPr>
            <w:r>
              <w:rPr>
                <w:color w:val="000000"/>
              </w:rPr>
              <w:t>406,84</w:t>
            </w:r>
          </w:p>
        </w:tc>
        <w:tc>
          <w:tcPr>
            <w:tcW w:w="621" w:type="pct"/>
            <w:shd w:val="clear" w:color="auto" w:fill="FFFFFF"/>
            <w:vAlign w:val="center"/>
          </w:tcPr>
          <w:p w14:paraId="117B1BF9" w14:textId="77777777" w:rsidR="009F5C1B" w:rsidRDefault="009F5C1B" w:rsidP="009F5C1B">
            <w:pPr>
              <w:jc w:val="center"/>
              <w:rPr>
                <w:color w:val="000000"/>
              </w:rPr>
            </w:pPr>
          </w:p>
        </w:tc>
      </w:tr>
      <w:tr w:rsidR="009F5C1B" w14:paraId="70AC33E2" w14:textId="77777777" w:rsidTr="00532480">
        <w:trPr>
          <w:trHeight w:val="454"/>
        </w:trPr>
        <w:tc>
          <w:tcPr>
            <w:tcW w:w="1982" w:type="pct"/>
            <w:shd w:val="clear" w:color="auto" w:fill="FFFFFF"/>
            <w:vAlign w:val="center"/>
          </w:tcPr>
          <w:p w14:paraId="2B732057" w14:textId="77777777" w:rsidR="009F5C1B" w:rsidRDefault="009F5C1B" w:rsidP="009F5C1B">
            <w:pPr>
              <w:ind w:firstLine="601"/>
              <w:rPr>
                <w:color w:val="000000"/>
              </w:rPr>
            </w:pPr>
            <w:r>
              <w:rPr>
                <w:color w:val="000000"/>
              </w:rPr>
              <w:t xml:space="preserve">Cừu </w:t>
            </w:r>
          </w:p>
        </w:tc>
        <w:tc>
          <w:tcPr>
            <w:tcW w:w="945" w:type="pct"/>
            <w:shd w:val="clear" w:color="auto" w:fill="FFFFFF"/>
            <w:vAlign w:val="center"/>
          </w:tcPr>
          <w:p w14:paraId="7AAC7F3F" w14:textId="77777777" w:rsidR="009F5C1B" w:rsidRDefault="009F5C1B" w:rsidP="009F5C1B">
            <w:pPr>
              <w:jc w:val="right"/>
              <w:rPr>
                <w:color w:val="000000"/>
              </w:rPr>
            </w:pPr>
            <w:r>
              <w:rPr>
                <w:color w:val="000000"/>
              </w:rPr>
              <w:t xml:space="preserve">1,54 </w:t>
            </w:r>
          </w:p>
        </w:tc>
        <w:tc>
          <w:tcPr>
            <w:tcW w:w="726" w:type="pct"/>
            <w:shd w:val="clear" w:color="auto" w:fill="FFFFFF"/>
            <w:vAlign w:val="center"/>
          </w:tcPr>
          <w:p w14:paraId="469A8554" w14:textId="77777777" w:rsidR="009F5C1B" w:rsidRDefault="009F5C1B" w:rsidP="009F5C1B">
            <w:pPr>
              <w:jc w:val="right"/>
              <w:rPr>
                <w:color w:val="000000"/>
              </w:rPr>
            </w:pPr>
          </w:p>
        </w:tc>
        <w:tc>
          <w:tcPr>
            <w:tcW w:w="726" w:type="pct"/>
            <w:shd w:val="clear" w:color="auto" w:fill="FFFFFF"/>
            <w:vAlign w:val="center"/>
          </w:tcPr>
          <w:p w14:paraId="30F9C1A8" w14:textId="77777777" w:rsidR="009F5C1B" w:rsidRDefault="009F5C1B" w:rsidP="009F5C1B">
            <w:pPr>
              <w:jc w:val="right"/>
              <w:rPr>
                <w:color w:val="000000"/>
              </w:rPr>
            </w:pPr>
            <w:r>
              <w:rPr>
                <w:color w:val="000000"/>
              </w:rPr>
              <w:t>1,54</w:t>
            </w:r>
          </w:p>
        </w:tc>
        <w:tc>
          <w:tcPr>
            <w:tcW w:w="621" w:type="pct"/>
            <w:shd w:val="clear" w:color="auto" w:fill="FFFFFF"/>
            <w:vAlign w:val="center"/>
          </w:tcPr>
          <w:p w14:paraId="78871136" w14:textId="77777777" w:rsidR="009F5C1B" w:rsidRDefault="009F5C1B" w:rsidP="009F5C1B">
            <w:pPr>
              <w:jc w:val="center"/>
              <w:rPr>
                <w:color w:val="000000"/>
              </w:rPr>
            </w:pPr>
          </w:p>
        </w:tc>
      </w:tr>
      <w:tr w:rsidR="009F5C1B" w14:paraId="645FD81F" w14:textId="77777777" w:rsidTr="00532480">
        <w:trPr>
          <w:trHeight w:val="454"/>
        </w:trPr>
        <w:tc>
          <w:tcPr>
            <w:tcW w:w="1982" w:type="pct"/>
            <w:shd w:val="clear" w:color="auto" w:fill="FFFFFF"/>
            <w:vAlign w:val="center"/>
          </w:tcPr>
          <w:p w14:paraId="194F5B44" w14:textId="77777777" w:rsidR="009F5C1B" w:rsidRDefault="009F5C1B" w:rsidP="009F5C1B">
            <w:pPr>
              <w:ind w:firstLine="601"/>
              <w:rPr>
                <w:color w:val="000000"/>
              </w:rPr>
            </w:pPr>
            <w:r>
              <w:rPr>
                <w:color w:val="000000"/>
              </w:rPr>
              <w:t xml:space="preserve">Dê </w:t>
            </w:r>
          </w:p>
        </w:tc>
        <w:tc>
          <w:tcPr>
            <w:tcW w:w="945" w:type="pct"/>
            <w:shd w:val="clear" w:color="auto" w:fill="FFFFFF"/>
            <w:vAlign w:val="center"/>
          </w:tcPr>
          <w:p w14:paraId="146D046A" w14:textId="77777777" w:rsidR="009F5C1B" w:rsidRDefault="009F5C1B" w:rsidP="009F5C1B">
            <w:pPr>
              <w:jc w:val="right"/>
              <w:rPr>
                <w:color w:val="000000"/>
              </w:rPr>
            </w:pPr>
            <w:r>
              <w:rPr>
                <w:color w:val="000000"/>
              </w:rPr>
              <w:t xml:space="preserve">21,91 </w:t>
            </w:r>
          </w:p>
        </w:tc>
        <w:tc>
          <w:tcPr>
            <w:tcW w:w="726" w:type="pct"/>
            <w:shd w:val="clear" w:color="auto" w:fill="FFFFFF"/>
            <w:vAlign w:val="center"/>
          </w:tcPr>
          <w:p w14:paraId="354F1FA4" w14:textId="77777777" w:rsidR="009F5C1B" w:rsidRDefault="009F5C1B" w:rsidP="009F5C1B">
            <w:pPr>
              <w:jc w:val="right"/>
              <w:rPr>
                <w:color w:val="000000"/>
              </w:rPr>
            </w:pPr>
          </w:p>
        </w:tc>
        <w:tc>
          <w:tcPr>
            <w:tcW w:w="726" w:type="pct"/>
            <w:shd w:val="clear" w:color="auto" w:fill="FFFFFF"/>
            <w:vAlign w:val="center"/>
          </w:tcPr>
          <w:p w14:paraId="377D94D8" w14:textId="77777777" w:rsidR="009F5C1B" w:rsidRDefault="009F5C1B" w:rsidP="009F5C1B">
            <w:pPr>
              <w:jc w:val="right"/>
              <w:rPr>
                <w:color w:val="000000"/>
              </w:rPr>
            </w:pPr>
            <w:r>
              <w:rPr>
                <w:color w:val="000000"/>
              </w:rPr>
              <w:t>21,91</w:t>
            </w:r>
          </w:p>
        </w:tc>
        <w:tc>
          <w:tcPr>
            <w:tcW w:w="621" w:type="pct"/>
            <w:shd w:val="clear" w:color="auto" w:fill="FFFFFF"/>
            <w:vAlign w:val="center"/>
          </w:tcPr>
          <w:p w14:paraId="67C3FA22" w14:textId="77777777" w:rsidR="009F5C1B" w:rsidRDefault="009F5C1B" w:rsidP="009F5C1B">
            <w:pPr>
              <w:jc w:val="center"/>
              <w:rPr>
                <w:color w:val="000000"/>
              </w:rPr>
            </w:pPr>
          </w:p>
        </w:tc>
      </w:tr>
      <w:tr w:rsidR="009F5C1B" w14:paraId="2599AA1E" w14:textId="77777777" w:rsidTr="00532480">
        <w:trPr>
          <w:trHeight w:val="454"/>
        </w:trPr>
        <w:tc>
          <w:tcPr>
            <w:tcW w:w="1982" w:type="pct"/>
            <w:shd w:val="clear" w:color="auto" w:fill="FFFFFF"/>
            <w:vAlign w:val="center"/>
          </w:tcPr>
          <w:p w14:paraId="4BF2FB12" w14:textId="77777777" w:rsidR="009F5C1B" w:rsidRDefault="009F5C1B" w:rsidP="009F5C1B">
            <w:pPr>
              <w:ind w:firstLine="601"/>
              <w:rPr>
                <w:color w:val="000000"/>
              </w:rPr>
            </w:pPr>
            <w:r>
              <w:rPr>
                <w:color w:val="000000"/>
              </w:rPr>
              <w:t xml:space="preserve">Ngựa </w:t>
            </w:r>
          </w:p>
        </w:tc>
        <w:tc>
          <w:tcPr>
            <w:tcW w:w="945" w:type="pct"/>
            <w:shd w:val="clear" w:color="auto" w:fill="FFFFFF"/>
            <w:vAlign w:val="center"/>
          </w:tcPr>
          <w:p w14:paraId="4396CB43" w14:textId="77777777" w:rsidR="009F5C1B" w:rsidRDefault="009F5C1B" w:rsidP="009F5C1B">
            <w:pPr>
              <w:jc w:val="right"/>
              <w:rPr>
                <w:color w:val="000000"/>
              </w:rPr>
            </w:pPr>
            <w:r>
              <w:rPr>
                <w:color w:val="000000"/>
              </w:rPr>
              <w:t xml:space="preserve">14,65 </w:t>
            </w:r>
          </w:p>
        </w:tc>
        <w:tc>
          <w:tcPr>
            <w:tcW w:w="726" w:type="pct"/>
            <w:shd w:val="clear" w:color="auto" w:fill="FFFFFF"/>
            <w:vAlign w:val="center"/>
          </w:tcPr>
          <w:p w14:paraId="0B00AE7F" w14:textId="77777777" w:rsidR="009F5C1B" w:rsidRDefault="009F5C1B" w:rsidP="009F5C1B">
            <w:pPr>
              <w:jc w:val="right"/>
              <w:rPr>
                <w:color w:val="000000"/>
              </w:rPr>
            </w:pPr>
          </w:p>
        </w:tc>
        <w:tc>
          <w:tcPr>
            <w:tcW w:w="726" w:type="pct"/>
            <w:shd w:val="clear" w:color="auto" w:fill="FFFFFF"/>
            <w:vAlign w:val="center"/>
          </w:tcPr>
          <w:p w14:paraId="3432F9DB" w14:textId="77777777" w:rsidR="009F5C1B" w:rsidRDefault="009F5C1B" w:rsidP="009F5C1B">
            <w:pPr>
              <w:jc w:val="right"/>
              <w:rPr>
                <w:color w:val="000000"/>
              </w:rPr>
            </w:pPr>
            <w:r>
              <w:rPr>
                <w:color w:val="000000"/>
              </w:rPr>
              <w:t>14,65</w:t>
            </w:r>
          </w:p>
        </w:tc>
        <w:tc>
          <w:tcPr>
            <w:tcW w:w="621" w:type="pct"/>
            <w:shd w:val="clear" w:color="auto" w:fill="FFFFFF"/>
            <w:vAlign w:val="center"/>
          </w:tcPr>
          <w:p w14:paraId="22A8177C" w14:textId="77777777" w:rsidR="009F5C1B" w:rsidRDefault="009F5C1B" w:rsidP="009F5C1B">
            <w:pPr>
              <w:jc w:val="center"/>
              <w:rPr>
                <w:color w:val="000000"/>
              </w:rPr>
            </w:pPr>
          </w:p>
        </w:tc>
      </w:tr>
      <w:tr w:rsidR="009F5C1B" w14:paraId="3870EDED" w14:textId="77777777" w:rsidTr="00532480">
        <w:trPr>
          <w:trHeight w:val="454"/>
        </w:trPr>
        <w:tc>
          <w:tcPr>
            <w:tcW w:w="1982" w:type="pct"/>
            <w:shd w:val="clear" w:color="auto" w:fill="FFFFFF"/>
            <w:vAlign w:val="center"/>
          </w:tcPr>
          <w:p w14:paraId="132011F9" w14:textId="77777777" w:rsidR="009F5C1B" w:rsidRDefault="009F5C1B" w:rsidP="009F5C1B">
            <w:pPr>
              <w:ind w:firstLine="601"/>
              <w:rPr>
                <w:color w:val="000000"/>
              </w:rPr>
            </w:pPr>
            <w:r>
              <w:rPr>
                <w:color w:val="000000"/>
              </w:rPr>
              <w:t xml:space="preserve">Lợn </w:t>
            </w:r>
          </w:p>
        </w:tc>
        <w:tc>
          <w:tcPr>
            <w:tcW w:w="945" w:type="pct"/>
            <w:shd w:val="clear" w:color="auto" w:fill="FFFFFF"/>
            <w:vAlign w:val="center"/>
          </w:tcPr>
          <w:p w14:paraId="505E4576" w14:textId="77777777" w:rsidR="009F5C1B" w:rsidRDefault="009F5C1B" w:rsidP="009F5C1B">
            <w:pPr>
              <w:jc w:val="right"/>
              <w:rPr>
                <w:color w:val="000000"/>
              </w:rPr>
            </w:pPr>
            <w:r>
              <w:rPr>
                <w:color w:val="000000"/>
              </w:rPr>
              <w:t xml:space="preserve">926,98 </w:t>
            </w:r>
          </w:p>
        </w:tc>
        <w:tc>
          <w:tcPr>
            <w:tcW w:w="726" w:type="pct"/>
            <w:shd w:val="clear" w:color="auto" w:fill="FFFFFF"/>
            <w:vAlign w:val="center"/>
          </w:tcPr>
          <w:p w14:paraId="4B9BAF0F" w14:textId="77777777" w:rsidR="009F5C1B" w:rsidRDefault="009F5C1B" w:rsidP="009F5C1B">
            <w:pPr>
              <w:jc w:val="right"/>
              <w:rPr>
                <w:color w:val="000000"/>
              </w:rPr>
            </w:pPr>
          </w:p>
        </w:tc>
        <w:tc>
          <w:tcPr>
            <w:tcW w:w="726" w:type="pct"/>
            <w:shd w:val="clear" w:color="auto" w:fill="FFFFFF"/>
            <w:vAlign w:val="center"/>
          </w:tcPr>
          <w:p w14:paraId="2E97C192" w14:textId="77777777" w:rsidR="009F5C1B" w:rsidRDefault="009F5C1B" w:rsidP="009F5C1B">
            <w:pPr>
              <w:jc w:val="right"/>
              <w:rPr>
                <w:color w:val="000000"/>
              </w:rPr>
            </w:pPr>
            <w:r>
              <w:rPr>
                <w:color w:val="000000"/>
              </w:rPr>
              <w:t>926,98</w:t>
            </w:r>
          </w:p>
        </w:tc>
        <w:tc>
          <w:tcPr>
            <w:tcW w:w="621" w:type="pct"/>
            <w:shd w:val="clear" w:color="auto" w:fill="FFFFFF"/>
            <w:vAlign w:val="center"/>
          </w:tcPr>
          <w:p w14:paraId="0EE9BFD4" w14:textId="77777777" w:rsidR="009F5C1B" w:rsidRDefault="009F5C1B" w:rsidP="009F5C1B">
            <w:pPr>
              <w:jc w:val="center"/>
              <w:rPr>
                <w:color w:val="000000"/>
              </w:rPr>
            </w:pPr>
          </w:p>
        </w:tc>
      </w:tr>
      <w:tr w:rsidR="009F5C1B" w14:paraId="17957D8D" w14:textId="77777777" w:rsidTr="00532480">
        <w:trPr>
          <w:trHeight w:val="454"/>
        </w:trPr>
        <w:tc>
          <w:tcPr>
            <w:tcW w:w="1982" w:type="pct"/>
            <w:shd w:val="clear" w:color="auto" w:fill="FFFFFF"/>
            <w:vAlign w:val="center"/>
          </w:tcPr>
          <w:p w14:paraId="5F6462A1" w14:textId="77777777" w:rsidR="009F5C1B" w:rsidRDefault="009F5C1B" w:rsidP="009F5C1B">
            <w:pPr>
              <w:ind w:firstLine="601"/>
              <w:rPr>
                <w:color w:val="000000"/>
              </w:rPr>
            </w:pPr>
            <w:r>
              <w:rPr>
                <w:color w:val="000000"/>
              </w:rPr>
              <w:t xml:space="preserve">Gia cầm </w:t>
            </w:r>
          </w:p>
        </w:tc>
        <w:tc>
          <w:tcPr>
            <w:tcW w:w="945" w:type="pct"/>
            <w:shd w:val="clear" w:color="auto" w:fill="FFFFFF"/>
            <w:vAlign w:val="center"/>
          </w:tcPr>
          <w:p w14:paraId="2928A9E9" w14:textId="77777777" w:rsidR="009F5C1B" w:rsidRDefault="009F5C1B" w:rsidP="009F5C1B">
            <w:pPr>
              <w:jc w:val="right"/>
              <w:rPr>
                <w:color w:val="000000"/>
              </w:rPr>
            </w:pPr>
            <w:r>
              <w:rPr>
                <w:color w:val="000000"/>
              </w:rPr>
              <w:t xml:space="preserve">566,72 </w:t>
            </w:r>
          </w:p>
        </w:tc>
        <w:tc>
          <w:tcPr>
            <w:tcW w:w="726" w:type="pct"/>
            <w:shd w:val="clear" w:color="auto" w:fill="FFFFFF"/>
            <w:vAlign w:val="center"/>
          </w:tcPr>
          <w:p w14:paraId="180B06F2" w14:textId="77777777" w:rsidR="009F5C1B" w:rsidRDefault="009F5C1B" w:rsidP="009F5C1B">
            <w:pPr>
              <w:jc w:val="right"/>
              <w:rPr>
                <w:color w:val="000000"/>
              </w:rPr>
            </w:pPr>
          </w:p>
        </w:tc>
        <w:tc>
          <w:tcPr>
            <w:tcW w:w="726" w:type="pct"/>
            <w:shd w:val="clear" w:color="auto" w:fill="FFFFFF"/>
            <w:vAlign w:val="center"/>
          </w:tcPr>
          <w:p w14:paraId="7A162756" w14:textId="77777777" w:rsidR="009F5C1B" w:rsidRDefault="009F5C1B" w:rsidP="009F5C1B">
            <w:pPr>
              <w:jc w:val="right"/>
              <w:rPr>
                <w:color w:val="000000"/>
              </w:rPr>
            </w:pPr>
            <w:r>
              <w:rPr>
                <w:color w:val="000000"/>
              </w:rPr>
              <w:t>566,72</w:t>
            </w:r>
          </w:p>
        </w:tc>
        <w:tc>
          <w:tcPr>
            <w:tcW w:w="621" w:type="pct"/>
            <w:shd w:val="clear" w:color="auto" w:fill="FFFFFF"/>
            <w:vAlign w:val="center"/>
          </w:tcPr>
          <w:p w14:paraId="3EEFFBA3" w14:textId="77777777" w:rsidR="009F5C1B" w:rsidRDefault="009F5C1B" w:rsidP="009F5C1B">
            <w:pPr>
              <w:jc w:val="center"/>
              <w:rPr>
                <w:color w:val="000000"/>
              </w:rPr>
            </w:pPr>
          </w:p>
        </w:tc>
      </w:tr>
      <w:tr w:rsidR="009F5C1B" w14:paraId="7AB7FF0E" w14:textId="77777777" w:rsidTr="00532480">
        <w:trPr>
          <w:trHeight w:val="454"/>
        </w:trPr>
        <w:tc>
          <w:tcPr>
            <w:tcW w:w="1982" w:type="pct"/>
            <w:shd w:val="clear" w:color="auto" w:fill="FFFFFF"/>
            <w:vAlign w:val="center"/>
          </w:tcPr>
          <w:p w14:paraId="5CFE3BD3" w14:textId="77777777" w:rsidR="009F5C1B" w:rsidRDefault="009F5C1B" w:rsidP="009F5C1B">
            <w:pPr>
              <w:ind w:firstLine="601"/>
              <w:rPr>
                <w:color w:val="000000"/>
              </w:rPr>
            </w:pPr>
            <w:r>
              <w:rPr>
                <w:color w:val="000000"/>
              </w:rPr>
              <w:t xml:space="preserve">Kỵ khí </w:t>
            </w:r>
          </w:p>
        </w:tc>
        <w:tc>
          <w:tcPr>
            <w:tcW w:w="945" w:type="pct"/>
            <w:shd w:val="clear" w:color="auto" w:fill="FFFFFF"/>
            <w:vAlign w:val="center"/>
          </w:tcPr>
          <w:p w14:paraId="2049F0EF" w14:textId="77777777" w:rsidR="009F5C1B" w:rsidRDefault="009F5C1B" w:rsidP="009F5C1B">
            <w:pPr>
              <w:jc w:val="right"/>
              <w:rPr>
                <w:color w:val="000000"/>
              </w:rPr>
            </w:pPr>
            <w:r>
              <w:rPr>
                <w:color w:val="000000"/>
              </w:rPr>
              <w:t xml:space="preserve">49,26 </w:t>
            </w:r>
          </w:p>
        </w:tc>
        <w:tc>
          <w:tcPr>
            <w:tcW w:w="726" w:type="pct"/>
            <w:shd w:val="clear" w:color="auto" w:fill="FFFFFF"/>
            <w:vAlign w:val="center"/>
          </w:tcPr>
          <w:p w14:paraId="4FACCE26" w14:textId="77777777" w:rsidR="009F5C1B" w:rsidRDefault="009F5C1B" w:rsidP="009F5C1B">
            <w:pPr>
              <w:jc w:val="right"/>
              <w:rPr>
                <w:color w:val="000000"/>
              </w:rPr>
            </w:pPr>
          </w:p>
        </w:tc>
        <w:tc>
          <w:tcPr>
            <w:tcW w:w="726" w:type="pct"/>
            <w:shd w:val="clear" w:color="auto" w:fill="FFFFFF"/>
            <w:vAlign w:val="center"/>
          </w:tcPr>
          <w:p w14:paraId="336D7307" w14:textId="77777777" w:rsidR="009F5C1B" w:rsidRDefault="009F5C1B" w:rsidP="009F5C1B">
            <w:pPr>
              <w:jc w:val="right"/>
              <w:rPr>
                <w:color w:val="000000"/>
              </w:rPr>
            </w:pPr>
            <w:r>
              <w:rPr>
                <w:color w:val="000000"/>
              </w:rPr>
              <w:t>49,26</w:t>
            </w:r>
          </w:p>
        </w:tc>
        <w:tc>
          <w:tcPr>
            <w:tcW w:w="621" w:type="pct"/>
            <w:shd w:val="clear" w:color="auto" w:fill="FFFFFF"/>
            <w:vAlign w:val="center"/>
          </w:tcPr>
          <w:p w14:paraId="08E2AA9D" w14:textId="77777777" w:rsidR="009F5C1B" w:rsidRDefault="009F5C1B" w:rsidP="009F5C1B">
            <w:pPr>
              <w:jc w:val="center"/>
              <w:rPr>
                <w:color w:val="000000"/>
              </w:rPr>
            </w:pPr>
          </w:p>
        </w:tc>
      </w:tr>
      <w:tr w:rsidR="009F5C1B" w14:paraId="1511F67F" w14:textId="77777777" w:rsidTr="00532480">
        <w:trPr>
          <w:trHeight w:val="454"/>
        </w:trPr>
        <w:tc>
          <w:tcPr>
            <w:tcW w:w="1982" w:type="pct"/>
            <w:shd w:val="clear" w:color="auto" w:fill="FFFFFF"/>
            <w:vAlign w:val="center"/>
          </w:tcPr>
          <w:p w14:paraId="7FC0BADC" w14:textId="77777777" w:rsidR="009F5C1B" w:rsidRDefault="009F5C1B" w:rsidP="009F5C1B">
            <w:pPr>
              <w:ind w:firstLine="601"/>
              <w:rPr>
                <w:color w:val="000000"/>
              </w:rPr>
            </w:pPr>
            <w:r>
              <w:rPr>
                <w:color w:val="000000"/>
              </w:rPr>
              <w:t xml:space="preserve">Các hệ thống lỏng </w:t>
            </w:r>
          </w:p>
        </w:tc>
        <w:tc>
          <w:tcPr>
            <w:tcW w:w="945" w:type="pct"/>
            <w:shd w:val="clear" w:color="auto" w:fill="FFFFFF"/>
            <w:vAlign w:val="center"/>
          </w:tcPr>
          <w:p w14:paraId="1FCD9704" w14:textId="77777777" w:rsidR="009F5C1B" w:rsidRDefault="009F5C1B" w:rsidP="009F5C1B">
            <w:pPr>
              <w:jc w:val="right"/>
              <w:rPr>
                <w:color w:val="000000"/>
              </w:rPr>
            </w:pPr>
            <w:r>
              <w:rPr>
                <w:color w:val="000000"/>
              </w:rPr>
              <w:t xml:space="preserve">N/O2 </w:t>
            </w:r>
          </w:p>
        </w:tc>
        <w:tc>
          <w:tcPr>
            <w:tcW w:w="726" w:type="pct"/>
            <w:shd w:val="clear" w:color="auto" w:fill="FFFFFF"/>
            <w:vAlign w:val="center"/>
          </w:tcPr>
          <w:p w14:paraId="2D272921" w14:textId="77777777" w:rsidR="009F5C1B" w:rsidRDefault="009F5C1B" w:rsidP="009F5C1B">
            <w:pPr>
              <w:jc w:val="right"/>
              <w:rPr>
                <w:color w:val="000000"/>
              </w:rPr>
            </w:pPr>
          </w:p>
        </w:tc>
        <w:tc>
          <w:tcPr>
            <w:tcW w:w="726" w:type="pct"/>
            <w:shd w:val="clear" w:color="auto" w:fill="FFFFFF"/>
            <w:vAlign w:val="center"/>
          </w:tcPr>
          <w:p w14:paraId="5261A510" w14:textId="77777777" w:rsidR="009F5C1B" w:rsidRDefault="009F5C1B" w:rsidP="009F5C1B">
            <w:pPr>
              <w:jc w:val="right"/>
              <w:rPr>
                <w:color w:val="000000"/>
              </w:rPr>
            </w:pPr>
            <w:r>
              <w:rPr>
                <w:color w:val="000000"/>
              </w:rPr>
              <w:t>N/O</w:t>
            </w:r>
          </w:p>
        </w:tc>
        <w:tc>
          <w:tcPr>
            <w:tcW w:w="621" w:type="pct"/>
            <w:shd w:val="clear" w:color="auto" w:fill="FFFFFF"/>
            <w:vAlign w:val="center"/>
          </w:tcPr>
          <w:p w14:paraId="07063AFF" w14:textId="77777777" w:rsidR="009F5C1B" w:rsidRDefault="009F5C1B" w:rsidP="009F5C1B">
            <w:pPr>
              <w:jc w:val="center"/>
              <w:rPr>
                <w:color w:val="000000"/>
              </w:rPr>
            </w:pPr>
          </w:p>
        </w:tc>
      </w:tr>
      <w:tr w:rsidR="009F5C1B" w14:paraId="66074BA3" w14:textId="77777777" w:rsidTr="00532480">
        <w:trPr>
          <w:trHeight w:val="454"/>
        </w:trPr>
        <w:tc>
          <w:tcPr>
            <w:tcW w:w="1982" w:type="pct"/>
            <w:shd w:val="clear" w:color="auto" w:fill="FFFFFF"/>
            <w:vAlign w:val="center"/>
          </w:tcPr>
          <w:p w14:paraId="6D2A1FE7" w14:textId="77777777" w:rsidR="009F5C1B" w:rsidRDefault="009F5C1B" w:rsidP="009F5C1B">
            <w:pPr>
              <w:rPr>
                <w:color w:val="000000"/>
              </w:rPr>
            </w:pPr>
            <w:r>
              <w:rPr>
                <w:color w:val="000000"/>
              </w:rPr>
              <w:t xml:space="preserve">        Thu gom và lưu giữ dạng khô </w:t>
            </w:r>
          </w:p>
        </w:tc>
        <w:tc>
          <w:tcPr>
            <w:tcW w:w="945" w:type="pct"/>
            <w:shd w:val="clear" w:color="auto" w:fill="FFFFFF"/>
            <w:vAlign w:val="center"/>
          </w:tcPr>
          <w:p w14:paraId="0416E2D9"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D09511B" w14:textId="77777777" w:rsidR="009F5C1B" w:rsidRDefault="009F5C1B" w:rsidP="009F5C1B">
            <w:pPr>
              <w:jc w:val="right"/>
              <w:rPr>
                <w:color w:val="000000"/>
              </w:rPr>
            </w:pPr>
          </w:p>
        </w:tc>
        <w:tc>
          <w:tcPr>
            <w:tcW w:w="726" w:type="pct"/>
            <w:shd w:val="clear" w:color="auto" w:fill="FFFFFF"/>
            <w:vAlign w:val="center"/>
          </w:tcPr>
          <w:p w14:paraId="69797470" w14:textId="77777777" w:rsidR="009F5C1B" w:rsidRDefault="009F5C1B" w:rsidP="009F5C1B">
            <w:pPr>
              <w:jc w:val="right"/>
              <w:rPr>
                <w:color w:val="000000"/>
              </w:rPr>
            </w:pPr>
            <w:r>
              <w:rPr>
                <w:color w:val="000000"/>
              </w:rPr>
              <w:t>N/O</w:t>
            </w:r>
          </w:p>
        </w:tc>
        <w:tc>
          <w:tcPr>
            <w:tcW w:w="621" w:type="pct"/>
            <w:shd w:val="clear" w:color="auto" w:fill="FFFFFF"/>
            <w:vAlign w:val="center"/>
          </w:tcPr>
          <w:p w14:paraId="7374E1CC" w14:textId="77777777" w:rsidR="009F5C1B" w:rsidRDefault="009F5C1B" w:rsidP="009F5C1B">
            <w:pPr>
              <w:jc w:val="center"/>
              <w:rPr>
                <w:color w:val="000000"/>
              </w:rPr>
            </w:pPr>
          </w:p>
        </w:tc>
      </w:tr>
      <w:tr w:rsidR="009F5C1B" w14:paraId="77A4EF31" w14:textId="77777777" w:rsidTr="00532480">
        <w:trPr>
          <w:trHeight w:val="454"/>
        </w:trPr>
        <w:tc>
          <w:tcPr>
            <w:tcW w:w="1982" w:type="pct"/>
            <w:shd w:val="clear" w:color="auto" w:fill="FFFFFF"/>
            <w:vAlign w:val="center"/>
          </w:tcPr>
          <w:p w14:paraId="40EDA839" w14:textId="77777777" w:rsidR="009F5C1B" w:rsidRDefault="009F5C1B" w:rsidP="009F5C1B">
            <w:pPr>
              <w:ind w:firstLine="601"/>
              <w:rPr>
                <w:color w:val="000000"/>
              </w:rPr>
            </w:pPr>
            <w:r>
              <w:rPr>
                <w:color w:val="000000"/>
              </w:rPr>
              <w:t xml:space="preserve">Khác </w:t>
            </w:r>
          </w:p>
        </w:tc>
        <w:tc>
          <w:tcPr>
            <w:tcW w:w="945" w:type="pct"/>
            <w:shd w:val="clear" w:color="auto" w:fill="FFFFFF"/>
            <w:vAlign w:val="center"/>
          </w:tcPr>
          <w:p w14:paraId="785B5DC8" w14:textId="77777777" w:rsidR="009F5C1B" w:rsidRDefault="009F5C1B" w:rsidP="009F5C1B">
            <w:pPr>
              <w:jc w:val="right"/>
              <w:rPr>
                <w:color w:val="000000"/>
              </w:rPr>
            </w:pPr>
            <w:r>
              <w:rPr>
                <w:color w:val="000000"/>
              </w:rPr>
              <w:t xml:space="preserve">6.191,24 </w:t>
            </w:r>
          </w:p>
        </w:tc>
        <w:tc>
          <w:tcPr>
            <w:tcW w:w="726" w:type="pct"/>
            <w:shd w:val="clear" w:color="auto" w:fill="FFFFFF"/>
            <w:vAlign w:val="center"/>
          </w:tcPr>
          <w:p w14:paraId="6429C202" w14:textId="77777777" w:rsidR="009F5C1B" w:rsidRDefault="009F5C1B" w:rsidP="009F5C1B">
            <w:pPr>
              <w:jc w:val="right"/>
              <w:rPr>
                <w:color w:val="000000"/>
              </w:rPr>
            </w:pPr>
          </w:p>
        </w:tc>
        <w:tc>
          <w:tcPr>
            <w:tcW w:w="726" w:type="pct"/>
            <w:shd w:val="clear" w:color="auto" w:fill="FFFFFF"/>
            <w:vAlign w:val="center"/>
          </w:tcPr>
          <w:p w14:paraId="3104A669" w14:textId="77777777" w:rsidR="009F5C1B" w:rsidRDefault="009F5C1B" w:rsidP="009F5C1B">
            <w:pPr>
              <w:jc w:val="right"/>
              <w:rPr>
                <w:color w:val="000000"/>
              </w:rPr>
            </w:pPr>
            <w:r>
              <w:rPr>
                <w:color w:val="000000"/>
              </w:rPr>
              <w:t>6.191,24</w:t>
            </w:r>
          </w:p>
        </w:tc>
        <w:tc>
          <w:tcPr>
            <w:tcW w:w="621" w:type="pct"/>
            <w:shd w:val="clear" w:color="auto" w:fill="FFFFFF"/>
            <w:vAlign w:val="center"/>
          </w:tcPr>
          <w:p w14:paraId="1A70E243" w14:textId="77777777" w:rsidR="009F5C1B" w:rsidRDefault="009F5C1B" w:rsidP="009F5C1B">
            <w:pPr>
              <w:jc w:val="center"/>
              <w:rPr>
                <w:color w:val="000000"/>
              </w:rPr>
            </w:pPr>
          </w:p>
        </w:tc>
      </w:tr>
      <w:tr w:rsidR="009F5C1B" w14:paraId="60F39E5D" w14:textId="77777777" w:rsidTr="00532480">
        <w:trPr>
          <w:trHeight w:val="454"/>
        </w:trPr>
        <w:tc>
          <w:tcPr>
            <w:tcW w:w="1982" w:type="pct"/>
            <w:shd w:val="clear" w:color="auto" w:fill="FFFFFF"/>
            <w:vAlign w:val="center"/>
          </w:tcPr>
          <w:p w14:paraId="0D791640" w14:textId="77777777" w:rsidR="009F5C1B" w:rsidRDefault="009F5C1B" w:rsidP="009F5C1B">
            <w:pPr>
              <w:ind w:firstLine="601"/>
              <w:rPr>
                <w:color w:val="000000"/>
              </w:rPr>
            </w:pPr>
            <w:r>
              <w:rPr>
                <w:color w:val="000000"/>
              </w:rPr>
              <w:t xml:space="preserve">Thải hàng ngày </w:t>
            </w:r>
          </w:p>
        </w:tc>
        <w:tc>
          <w:tcPr>
            <w:tcW w:w="945" w:type="pct"/>
            <w:shd w:val="clear" w:color="auto" w:fill="FFFFFF"/>
            <w:vAlign w:val="center"/>
          </w:tcPr>
          <w:p w14:paraId="79575B01" w14:textId="77777777" w:rsidR="009F5C1B" w:rsidRDefault="009F5C1B" w:rsidP="009F5C1B">
            <w:pPr>
              <w:jc w:val="right"/>
              <w:rPr>
                <w:color w:val="000000"/>
              </w:rPr>
            </w:pPr>
            <w:r>
              <w:rPr>
                <w:color w:val="000000"/>
              </w:rPr>
              <w:t xml:space="preserve">0,00 </w:t>
            </w:r>
          </w:p>
        </w:tc>
        <w:tc>
          <w:tcPr>
            <w:tcW w:w="726" w:type="pct"/>
            <w:shd w:val="clear" w:color="auto" w:fill="FFFFFF"/>
            <w:vAlign w:val="center"/>
          </w:tcPr>
          <w:p w14:paraId="274B39B0" w14:textId="77777777" w:rsidR="009F5C1B" w:rsidRDefault="009F5C1B" w:rsidP="009F5C1B">
            <w:pPr>
              <w:jc w:val="right"/>
              <w:rPr>
                <w:color w:val="000000"/>
              </w:rPr>
            </w:pPr>
          </w:p>
        </w:tc>
        <w:tc>
          <w:tcPr>
            <w:tcW w:w="726" w:type="pct"/>
            <w:shd w:val="clear" w:color="auto" w:fill="FFFFFF"/>
            <w:vAlign w:val="center"/>
          </w:tcPr>
          <w:p w14:paraId="0BF0E663" w14:textId="77777777" w:rsidR="009F5C1B" w:rsidRDefault="009F5C1B" w:rsidP="009F5C1B">
            <w:pPr>
              <w:jc w:val="right"/>
              <w:rPr>
                <w:color w:val="000000"/>
              </w:rPr>
            </w:pPr>
            <w:r>
              <w:rPr>
                <w:color w:val="000000"/>
              </w:rPr>
              <w:t>0,00</w:t>
            </w:r>
          </w:p>
        </w:tc>
        <w:tc>
          <w:tcPr>
            <w:tcW w:w="621" w:type="pct"/>
            <w:shd w:val="clear" w:color="auto" w:fill="FFFFFF"/>
            <w:vAlign w:val="center"/>
          </w:tcPr>
          <w:p w14:paraId="33C32873" w14:textId="77777777" w:rsidR="009F5C1B" w:rsidRDefault="009F5C1B" w:rsidP="009F5C1B">
            <w:pPr>
              <w:jc w:val="center"/>
              <w:rPr>
                <w:color w:val="000000"/>
              </w:rPr>
            </w:pPr>
          </w:p>
        </w:tc>
      </w:tr>
      <w:tr w:rsidR="009F5C1B" w14:paraId="30DFACCF" w14:textId="77777777" w:rsidTr="00532480">
        <w:trPr>
          <w:trHeight w:val="454"/>
        </w:trPr>
        <w:tc>
          <w:tcPr>
            <w:tcW w:w="1982" w:type="pct"/>
            <w:shd w:val="clear" w:color="auto" w:fill="FFFFFF"/>
            <w:vAlign w:val="center"/>
          </w:tcPr>
          <w:p w14:paraId="7D0F46C6" w14:textId="77777777" w:rsidR="009F5C1B" w:rsidRDefault="009F5C1B" w:rsidP="009F5C1B">
            <w:pPr>
              <w:ind w:firstLine="601"/>
              <w:rPr>
                <w:color w:val="000000"/>
              </w:rPr>
            </w:pPr>
            <w:r>
              <w:rPr>
                <w:color w:val="000000"/>
              </w:rPr>
              <w:t xml:space="preserve">Xử lý kỵ khí </w:t>
            </w:r>
          </w:p>
        </w:tc>
        <w:tc>
          <w:tcPr>
            <w:tcW w:w="945" w:type="pct"/>
            <w:shd w:val="clear" w:color="auto" w:fill="FFFFFF"/>
            <w:vAlign w:val="center"/>
          </w:tcPr>
          <w:p w14:paraId="4E1B16D6" w14:textId="77777777" w:rsidR="009F5C1B" w:rsidRDefault="009F5C1B" w:rsidP="009F5C1B">
            <w:pPr>
              <w:jc w:val="right"/>
              <w:rPr>
                <w:color w:val="000000"/>
              </w:rPr>
            </w:pPr>
            <w:r>
              <w:rPr>
                <w:color w:val="000000"/>
              </w:rPr>
              <w:t xml:space="preserve">6.109,64 </w:t>
            </w:r>
          </w:p>
        </w:tc>
        <w:tc>
          <w:tcPr>
            <w:tcW w:w="726" w:type="pct"/>
            <w:shd w:val="clear" w:color="auto" w:fill="FFFFFF"/>
            <w:vAlign w:val="center"/>
          </w:tcPr>
          <w:p w14:paraId="0047E1CB" w14:textId="77777777" w:rsidR="009F5C1B" w:rsidRDefault="009F5C1B" w:rsidP="009F5C1B">
            <w:pPr>
              <w:jc w:val="right"/>
              <w:rPr>
                <w:color w:val="000000"/>
              </w:rPr>
            </w:pPr>
          </w:p>
        </w:tc>
        <w:tc>
          <w:tcPr>
            <w:tcW w:w="726" w:type="pct"/>
            <w:shd w:val="clear" w:color="auto" w:fill="FFFFFF"/>
            <w:vAlign w:val="center"/>
          </w:tcPr>
          <w:p w14:paraId="60ADD840" w14:textId="77777777" w:rsidR="009F5C1B" w:rsidRDefault="009F5C1B" w:rsidP="009F5C1B">
            <w:pPr>
              <w:jc w:val="right"/>
              <w:rPr>
                <w:color w:val="000000"/>
              </w:rPr>
            </w:pPr>
            <w:r>
              <w:rPr>
                <w:color w:val="000000"/>
              </w:rPr>
              <w:t>6.109,64</w:t>
            </w:r>
          </w:p>
        </w:tc>
        <w:tc>
          <w:tcPr>
            <w:tcW w:w="621" w:type="pct"/>
            <w:shd w:val="clear" w:color="auto" w:fill="FFFFFF"/>
            <w:vAlign w:val="center"/>
          </w:tcPr>
          <w:p w14:paraId="084DEF3D" w14:textId="77777777" w:rsidR="009F5C1B" w:rsidRDefault="009F5C1B" w:rsidP="009F5C1B">
            <w:pPr>
              <w:jc w:val="center"/>
              <w:rPr>
                <w:color w:val="000000"/>
              </w:rPr>
            </w:pPr>
          </w:p>
        </w:tc>
      </w:tr>
      <w:tr w:rsidR="009F5C1B" w14:paraId="2857E6A5" w14:textId="77777777" w:rsidTr="00532480">
        <w:trPr>
          <w:trHeight w:val="454"/>
        </w:trPr>
        <w:tc>
          <w:tcPr>
            <w:tcW w:w="1982" w:type="pct"/>
            <w:shd w:val="clear" w:color="auto" w:fill="FFFFFF"/>
            <w:vAlign w:val="center"/>
          </w:tcPr>
          <w:p w14:paraId="0FF55D24" w14:textId="77777777" w:rsidR="009F5C1B" w:rsidRDefault="009F5C1B" w:rsidP="009F5C1B">
            <w:pPr>
              <w:ind w:firstLine="601"/>
              <w:rPr>
                <w:color w:val="000000"/>
              </w:rPr>
            </w:pPr>
            <w:r>
              <w:rPr>
                <w:color w:val="000000"/>
              </w:rPr>
              <w:t xml:space="preserve">Hẩm ủ kỵ khí </w:t>
            </w:r>
          </w:p>
        </w:tc>
        <w:tc>
          <w:tcPr>
            <w:tcW w:w="945" w:type="pct"/>
            <w:shd w:val="clear" w:color="auto" w:fill="FFFFFF"/>
            <w:vAlign w:val="center"/>
          </w:tcPr>
          <w:p w14:paraId="5302DCAF" w14:textId="77777777" w:rsidR="009F5C1B" w:rsidRDefault="009F5C1B" w:rsidP="009F5C1B">
            <w:pPr>
              <w:jc w:val="right"/>
              <w:rPr>
                <w:color w:val="000000"/>
              </w:rPr>
            </w:pPr>
            <w:r>
              <w:rPr>
                <w:color w:val="000000"/>
              </w:rPr>
              <w:t xml:space="preserve">81,59 </w:t>
            </w:r>
          </w:p>
        </w:tc>
        <w:tc>
          <w:tcPr>
            <w:tcW w:w="726" w:type="pct"/>
            <w:shd w:val="clear" w:color="auto" w:fill="FFFFFF"/>
            <w:vAlign w:val="center"/>
          </w:tcPr>
          <w:p w14:paraId="2FD8FEAA" w14:textId="77777777" w:rsidR="009F5C1B" w:rsidRDefault="009F5C1B" w:rsidP="009F5C1B">
            <w:pPr>
              <w:jc w:val="right"/>
              <w:rPr>
                <w:color w:val="000000"/>
              </w:rPr>
            </w:pPr>
          </w:p>
        </w:tc>
        <w:tc>
          <w:tcPr>
            <w:tcW w:w="726" w:type="pct"/>
            <w:shd w:val="clear" w:color="auto" w:fill="FFFFFF"/>
            <w:vAlign w:val="center"/>
          </w:tcPr>
          <w:p w14:paraId="32AE9879" w14:textId="77777777" w:rsidR="009F5C1B" w:rsidRDefault="009F5C1B" w:rsidP="009F5C1B">
            <w:pPr>
              <w:jc w:val="right"/>
              <w:rPr>
                <w:color w:val="000000"/>
              </w:rPr>
            </w:pPr>
            <w:r>
              <w:rPr>
                <w:color w:val="000000"/>
              </w:rPr>
              <w:t>81,59</w:t>
            </w:r>
          </w:p>
        </w:tc>
        <w:tc>
          <w:tcPr>
            <w:tcW w:w="621" w:type="pct"/>
            <w:shd w:val="clear" w:color="auto" w:fill="FFFFFF"/>
            <w:vAlign w:val="center"/>
          </w:tcPr>
          <w:p w14:paraId="6F1C3631" w14:textId="77777777" w:rsidR="009F5C1B" w:rsidRDefault="009F5C1B" w:rsidP="009F5C1B">
            <w:pPr>
              <w:jc w:val="center"/>
              <w:rPr>
                <w:color w:val="000000"/>
              </w:rPr>
            </w:pPr>
          </w:p>
        </w:tc>
      </w:tr>
      <w:tr w:rsidR="009F5C1B" w14:paraId="2FFE847E" w14:textId="77777777" w:rsidTr="00532480">
        <w:trPr>
          <w:trHeight w:val="454"/>
        </w:trPr>
        <w:tc>
          <w:tcPr>
            <w:tcW w:w="1982" w:type="pct"/>
            <w:shd w:val="clear" w:color="auto" w:fill="FFFFFF"/>
            <w:vAlign w:val="center"/>
          </w:tcPr>
          <w:p w14:paraId="4F3810B2" w14:textId="77777777" w:rsidR="009F5C1B" w:rsidRDefault="009F5C1B" w:rsidP="009F5C1B">
            <w:pPr>
              <w:rPr>
                <w:color w:val="000000"/>
              </w:rPr>
            </w:pPr>
            <w:r>
              <w:rPr>
                <w:b/>
                <w:color w:val="000000"/>
              </w:rPr>
              <w:t xml:space="preserve">C. Canh tác lúa </w:t>
            </w:r>
          </w:p>
        </w:tc>
        <w:tc>
          <w:tcPr>
            <w:tcW w:w="945" w:type="pct"/>
            <w:shd w:val="clear" w:color="auto" w:fill="FFFFFF"/>
            <w:vAlign w:val="center"/>
          </w:tcPr>
          <w:p w14:paraId="34E564D1" w14:textId="77777777" w:rsidR="009F5C1B" w:rsidRDefault="009F5C1B" w:rsidP="009F5C1B">
            <w:pPr>
              <w:jc w:val="right"/>
              <w:rPr>
                <w:color w:val="000000"/>
              </w:rPr>
            </w:pPr>
            <w:r>
              <w:rPr>
                <w:b/>
                <w:color w:val="000000"/>
              </w:rPr>
              <w:t xml:space="preserve">44.614,22 </w:t>
            </w:r>
          </w:p>
        </w:tc>
        <w:tc>
          <w:tcPr>
            <w:tcW w:w="726" w:type="pct"/>
            <w:shd w:val="clear" w:color="auto" w:fill="FFFFFF"/>
            <w:vAlign w:val="center"/>
          </w:tcPr>
          <w:p w14:paraId="5F596BD5" w14:textId="77777777" w:rsidR="009F5C1B" w:rsidRDefault="009F5C1B" w:rsidP="009F5C1B">
            <w:pPr>
              <w:jc w:val="right"/>
              <w:rPr>
                <w:color w:val="000000"/>
              </w:rPr>
            </w:pPr>
            <w:r>
              <w:rPr>
                <w:b/>
                <w:color w:val="000000"/>
              </w:rPr>
              <w:t xml:space="preserve">0,00 </w:t>
            </w:r>
          </w:p>
        </w:tc>
        <w:tc>
          <w:tcPr>
            <w:tcW w:w="726" w:type="pct"/>
            <w:shd w:val="clear" w:color="auto" w:fill="FFFFFF"/>
            <w:vAlign w:val="center"/>
          </w:tcPr>
          <w:p w14:paraId="048AB648" w14:textId="77777777" w:rsidR="009F5C1B" w:rsidRDefault="009F5C1B" w:rsidP="009F5C1B">
            <w:pPr>
              <w:jc w:val="right"/>
              <w:rPr>
                <w:color w:val="000000"/>
              </w:rPr>
            </w:pPr>
            <w:r>
              <w:rPr>
                <w:b/>
                <w:color w:val="000000"/>
              </w:rPr>
              <w:t xml:space="preserve">44.614,22 </w:t>
            </w:r>
          </w:p>
        </w:tc>
        <w:tc>
          <w:tcPr>
            <w:tcW w:w="621" w:type="pct"/>
            <w:shd w:val="clear" w:color="auto" w:fill="FFFFFF"/>
            <w:vAlign w:val="center"/>
          </w:tcPr>
          <w:p w14:paraId="587F8AD9" w14:textId="77777777" w:rsidR="009F5C1B" w:rsidRDefault="009F5C1B" w:rsidP="009F5C1B">
            <w:pPr>
              <w:jc w:val="center"/>
              <w:rPr>
                <w:color w:val="000000"/>
              </w:rPr>
            </w:pPr>
            <w:r>
              <w:rPr>
                <w:b/>
                <w:color w:val="000000"/>
              </w:rPr>
              <w:t>50,49</w:t>
            </w:r>
          </w:p>
        </w:tc>
      </w:tr>
      <w:tr w:rsidR="009F5C1B" w14:paraId="12B7A0EC" w14:textId="77777777" w:rsidTr="00532480">
        <w:trPr>
          <w:trHeight w:val="454"/>
        </w:trPr>
        <w:tc>
          <w:tcPr>
            <w:tcW w:w="1982" w:type="pct"/>
            <w:shd w:val="clear" w:color="auto" w:fill="FFFFFF"/>
            <w:vAlign w:val="center"/>
          </w:tcPr>
          <w:p w14:paraId="522DB18F" w14:textId="77777777" w:rsidR="009F5C1B" w:rsidRDefault="009F5C1B" w:rsidP="009F5C1B">
            <w:pPr>
              <w:ind w:firstLine="601"/>
              <w:rPr>
                <w:color w:val="000000"/>
              </w:rPr>
            </w:pPr>
            <w:r>
              <w:rPr>
                <w:color w:val="000000"/>
              </w:rPr>
              <w:lastRenderedPageBreak/>
              <w:t xml:space="preserve">Tưới tiêu </w:t>
            </w:r>
          </w:p>
        </w:tc>
        <w:tc>
          <w:tcPr>
            <w:tcW w:w="945" w:type="pct"/>
            <w:shd w:val="clear" w:color="auto" w:fill="FFFFFF"/>
            <w:vAlign w:val="center"/>
          </w:tcPr>
          <w:p w14:paraId="3E01A858" w14:textId="77777777" w:rsidR="009F5C1B" w:rsidRDefault="009F5C1B" w:rsidP="009F5C1B">
            <w:pPr>
              <w:jc w:val="right"/>
              <w:rPr>
                <w:color w:val="000000"/>
              </w:rPr>
            </w:pPr>
            <w:r>
              <w:rPr>
                <w:color w:val="000000"/>
              </w:rPr>
              <w:t xml:space="preserve">41.310,27 </w:t>
            </w:r>
          </w:p>
        </w:tc>
        <w:tc>
          <w:tcPr>
            <w:tcW w:w="726" w:type="pct"/>
            <w:shd w:val="clear" w:color="auto" w:fill="FFFFFF"/>
            <w:vAlign w:val="center"/>
          </w:tcPr>
          <w:p w14:paraId="60A4194D" w14:textId="77777777" w:rsidR="009F5C1B" w:rsidRDefault="009F5C1B" w:rsidP="009F5C1B">
            <w:pPr>
              <w:jc w:val="right"/>
              <w:rPr>
                <w:color w:val="000000"/>
              </w:rPr>
            </w:pPr>
          </w:p>
        </w:tc>
        <w:tc>
          <w:tcPr>
            <w:tcW w:w="726" w:type="pct"/>
            <w:shd w:val="clear" w:color="auto" w:fill="FFFFFF"/>
            <w:vAlign w:val="center"/>
          </w:tcPr>
          <w:p w14:paraId="126B76F1" w14:textId="77777777" w:rsidR="009F5C1B" w:rsidRDefault="009F5C1B" w:rsidP="009F5C1B">
            <w:pPr>
              <w:jc w:val="right"/>
              <w:rPr>
                <w:color w:val="000000"/>
              </w:rPr>
            </w:pPr>
            <w:r>
              <w:rPr>
                <w:color w:val="000000"/>
              </w:rPr>
              <w:t>41.310,27</w:t>
            </w:r>
          </w:p>
        </w:tc>
        <w:tc>
          <w:tcPr>
            <w:tcW w:w="621" w:type="pct"/>
            <w:shd w:val="clear" w:color="auto" w:fill="FFFFFF"/>
            <w:vAlign w:val="center"/>
          </w:tcPr>
          <w:p w14:paraId="3FBEB878" w14:textId="77777777" w:rsidR="009F5C1B" w:rsidRDefault="009F5C1B" w:rsidP="009F5C1B">
            <w:pPr>
              <w:jc w:val="center"/>
              <w:rPr>
                <w:color w:val="000000"/>
              </w:rPr>
            </w:pPr>
          </w:p>
        </w:tc>
      </w:tr>
      <w:tr w:rsidR="009F5C1B" w14:paraId="00CECE4C" w14:textId="77777777" w:rsidTr="00532480">
        <w:trPr>
          <w:trHeight w:val="454"/>
        </w:trPr>
        <w:tc>
          <w:tcPr>
            <w:tcW w:w="1982" w:type="pct"/>
            <w:shd w:val="clear" w:color="auto" w:fill="FFFFFF"/>
            <w:vAlign w:val="center"/>
          </w:tcPr>
          <w:p w14:paraId="29A54298" w14:textId="77777777" w:rsidR="009F5C1B" w:rsidRDefault="009F5C1B" w:rsidP="009F5C1B">
            <w:pPr>
              <w:ind w:firstLine="601"/>
              <w:rPr>
                <w:color w:val="000000"/>
              </w:rPr>
            </w:pPr>
            <w:r>
              <w:rPr>
                <w:color w:val="000000"/>
              </w:rPr>
              <w:t xml:space="preserve">Tưới nước nhờ mưa </w:t>
            </w:r>
          </w:p>
        </w:tc>
        <w:tc>
          <w:tcPr>
            <w:tcW w:w="945" w:type="pct"/>
            <w:shd w:val="clear" w:color="auto" w:fill="FFFFFF"/>
            <w:vAlign w:val="center"/>
          </w:tcPr>
          <w:p w14:paraId="43F89849" w14:textId="77777777" w:rsidR="009F5C1B" w:rsidRDefault="009F5C1B" w:rsidP="009F5C1B">
            <w:pPr>
              <w:jc w:val="right"/>
              <w:rPr>
                <w:color w:val="000000"/>
              </w:rPr>
            </w:pPr>
            <w:r>
              <w:rPr>
                <w:color w:val="000000"/>
              </w:rPr>
              <w:t xml:space="preserve">3.303,95 </w:t>
            </w:r>
          </w:p>
        </w:tc>
        <w:tc>
          <w:tcPr>
            <w:tcW w:w="726" w:type="pct"/>
            <w:shd w:val="clear" w:color="auto" w:fill="FFFFFF"/>
            <w:vAlign w:val="center"/>
          </w:tcPr>
          <w:p w14:paraId="32F704E8" w14:textId="77777777" w:rsidR="009F5C1B" w:rsidRDefault="009F5C1B" w:rsidP="009F5C1B">
            <w:pPr>
              <w:jc w:val="right"/>
              <w:rPr>
                <w:color w:val="000000"/>
              </w:rPr>
            </w:pPr>
          </w:p>
        </w:tc>
        <w:tc>
          <w:tcPr>
            <w:tcW w:w="726" w:type="pct"/>
            <w:shd w:val="clear" w:color="auto" w:fill="FFFFFF"/>
            <w:vAlign w:val="center"/>
          </w:tcPr>
          <w:p w14:paraId="498410B2" w14:textId="77777777" w:rsidR="009F5C1B" w:rsidRDefault="009F5C1B" w:rsidP="009F5C1B">
            <w:pPr>
              <w:jc w:val="right"/>
              <w:rPr>
                <w:color w:val="000000"/>
              </w:rPr>
            </w:pPr>
            <w:r>
              <w:rPr>
                <w:color w:val="000000"/>
              </w:rPr>
              <w:t>3.303,95</w:t>
            </w:r>
          </w:p>
        </w:tc>
        <w:tc>
          <w:tcPr>
            <w:tcW w:w="621" w:type="pct"/>
            <w:shd w:val="clear" w:color="auto" w:fill="FFFFFF"/>
            <w:vAlign w:val="center"/>
          </w:tcPr>
          <w:p w14:paraId="6A816363" w14:textId="77777777" w:rsidR="009F5C1B" w:rsidRDefault="009F5C1B" w:rsidP="009F5C1B">
            <w:pPr>
              <w:jc w:val="center"/>
              <w:rPr>
                <w:color w:val="000000"/>
              </w:rPr>
            </w:pPr>
          </w:p>
        </w:tc>
      </w:tr>
      <w:tr w:rsidR="009F5C1B" w14:paraId="1286EAF4" w14:textId="77777777" w:rsidTr="00532480">
        <w:trPr>
          <w:trHeight w:val="454"/>
        </w:trPr>
        <w:tc>
          <w:tcPr>
            <w:tcW w:w="1982" w:type="pct"/>
            <w:shd w:val="clear" w:color="auto" w:fill="FFFFFF"/>
            <w:vAlign w:val="center"/>
          </w:tcPr>
          <w:p w14:paraId="18CCDA5B" w14:textId="77777777" w:rsidR="009F5C1B" w:rsidRDefault="009F5C1B" w:rsidP="009F5C1B">
            <w:pPr>
              <w:ind w:firstLine="601"/>
              <w:rPr>
                <w:color w:val="000000"/>
              </w:rPr>
            </w:pPr>
            <w:r>
              <w:rPr>
                <w:color w:val="000000"/>
              </w:rPr>
              <w:t xml:space="preserve">Ngập sâu </w:t>
            </w:r>
          </w:p>
        </w:tc>
        <w:tc>
          <w:tcPr>
            <w:tcW w:w="945" w:type="pct"/>
            <w:shd w:val="clear" w:color="auto" w:fill="FFFFFF"/>
            <w:vAlign w:val="center"/>
          </w:tcPr>
          <w:p w14:paraId="05E19700" w14:textId="77777777" w:rsidR="009F5C1B" w:rsidRDefault="009F5C1B" w:rsidP="009F5C1B">
            <w:pPr>
              <w:jc w:val="right"/>
              <w:rPr>
                <w:color w:val="000000"/>
              </w:rPr>
            </w:pPr>
            <w:r>
              <w:rPr>
                <w:color w:val="000000"/>
              </w:rPr>
              <w:t xml:space="preserve">0,00 </w:t>
            </w:r>
          </w:p>
        </w:tc>
        <w:tc>
          <w:tcPr>
            <w:tcW w:w="726" w:type="pct"/>
            <w:shd w:val="clear" w:color="auto" w:fill="FFFFFF"/>
            <w:vAlign w:val="center"/>
          </w:tcPr>
          <w:p w14:paraId="3A6A93FC" w14:textId="77777777" w:rsidR="009F5C1B" w:rsidRDefault="009F5C1B" w:rsidP="009F5C1B">
            <w:pPr>
              <w:jc w:val="right"/>
              <w:rPr>
                <w:color w:val="000000"/>
              </w:rPr>
            </w:pPr>
          </w:p>
        </w:tc>
        <w:tc>
          <w:tcPr>
            <w:tcW w:w="726" w:type="pct"/>
            <w:shd w:val="clear" w:color="auto" w:fill="FFFFFF"/>
            <w:vAlign w:val="center"/>
          </w:tcPr>
          <w:p w14:paraId="25BBF67D" w14:textId="77777777" w:rsidR="009F5C1B" w:rsidRDefault="009F5C1B" w:rsidP="009F5C1B">
            <w:pPr>
              <w:jc w:val="right"/>
              <w:rPr>
                <w:color w:val="000000"/>
              </w:rPr>
            </w:pPr>
            <w:r>
              <w:rPr>
                <w:color w:val="000000"/>
              </w:rPr>
              <w:t>0,00</w:t>
            </w:r>
          </w:p>
        </w:tc>
        <w:tc>
          <w:tcPr>
            <w:tcW w:w="621" w:type="pct"/>
            <w:shd w:val="clear" w:color="auto" w:fill="FFFFFF"/>
            <w:vAlign w:val="center"/>
          </w:tcPr>
          <w:p w14:paraId="36EBE397" w14:textId="77777777" w:rsidR="009F5C1B" w:rsidRDefault="009F5C1B" w:rsidP="009F5C1B">
            <w:pPr>
              <w:jc w:val="center"/>
              <w:rPr>
                <w:color w:val="000000"/>
              </w:rPr>
            </w:pPr>
          </w:p>
        </w:tc>
      </w:tr>
      <w:tr w:rsidR="009F5C1B" w14:paraId="438FB4BA" w14:textId="77777777" w:rsidTr="00532480">
        <w:trPr>
          <w:trHeight w:val="454"/>
        </w:trPr>
        <w:tc>
          <w:tcPr>
            <w:tcW w:w="1982" w:type="pct"/>
            <w:shd w:val="clear" w:color="auto" w:fill="FFFFFF"/>
            <w:vAlign w:val="center"/>
          </w:tcPr>
          <w:p w14:paraId="5CF056F9" w14:textId="77777777" w:rsidR="009F5C1B" w:rsidRDefault="009F5C1B" w:rsidP="009F5C1B">
            <w:pPr>
              <w:ind w:firstLine="601"/>
              <w:rPr>
                <w:color w:val="000000"/>
              </w:rPr>
            </w:pPr>
            <w:r>
              <w:rPr>
                <w:color w:val="000000"/>
              </w:rPr>
              <w:t xml:space="preserve">Khác </w:t>
            </w:r>
          </w:p>
        </w:tc>
        <w:tc>
          <w:tcPr>
            <w:tcW w:w="945" w:type="pct"/>
            <w:shd w:val="clear" w:color="auto" w:fill="FFFFFF"/>
            <w:vAlign w:val="center"/>
          </w:tcPr>
          <w:p w14:paraId="0B45817A"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0484D1D5" w14:textId="77777777" w:rsidR="009F5C1B" w:rsidRDefault="009F5C1B" w:rsidP="009F5C1B">
            <w:pPr>
              <w:jc w:val="right"/>
              <w:rPr>
                <w:color w:val="000000"/>
              </w:rPr>
            </w:pPr>
          </w:p>
        </w:tc>
        <w:tc>
          <w:tcPr>
            <w:tcW w:w="726" w:type="pct"/>
            <w:shd w:val="clear" w:color="auto" w:fill="FFFFFF"/>
            <w:vAlign w:val="center"/>
          </w:tcPr>
          <w:p w14:paraId="767287CE" w14:textId="77777777" w:rsidR="009F5C1B" w:rsidRDefault="009F5C1B" w:rsidP="009F5C1B">
            <w:pPr>
              <w:jc w:val="right"/>
              <w:rPr>
                <w:color w:val="000000"/>
              </w:rPr>
            </w:pPr>
            <w:r>
              <w:rPr>
                <w:color w:val="000000"/>
              </w:rPr>
              <w:t>N/O</w:t>
            </w:r>
          </w:p>
        </w:tc>
        <w:tc>
          <w:tcPr>
            <w:tcW w:w="621" w:type="pct"/>
            <w:shd w:val="clear" w:color="auto" w:fill="FFFFFF"/>
            <w:vAlign w:val="center"/>
          </w:tcPr>
          <w:p w14:paraId="22D0E937" w14:textId="77777777" w:rsidR="009F5C1B" w:rsidRDefault="009F5C1B" w:rsidP="009F5C1B">
            <w:pPr>
              <w:jc w:val="center"/>
              <w:rPr>
                <w:color w:val="000000"/>
              </w:rPr>
            </w:pPr>
          </w:p>
        </w:tc>
      </w:tr>
      <w:tr w:rsidR="009F5C1B" w14:paraId="0432C22B" w14:textId="77777777" w:rsidTr="00532480">
        <w:trPr>
          <w:trHeight w:val="454"/>
        </w:trPr>
        <w:tc>
          <w:tcPr>
            <w:tcW w:w="1982" w:type="pct"/>
            <w:shd w:val="clear" w:color="auto" w:fill="FFFFFF"/>
            <w:vAlign w:val="center"/>
          </w:tcPr>
          <w:p w14:paraId="7B1523ED" w14:textId="77777777" w:rsidR="009F5C1B" w:rsidRDefault="009F5C1B" w:rsidP="009F5C1B">
            <w:pPr>
              <w:rPr>
                <w:color w:val="000000"/>
              </w:rPr>
            </w:pPr>
            <w:r>
              <w:rPr>
                <w:b/>
                <w:color w:val="000000"/>
              </w:rPr>
              <w:t xml:space="preserve">D. Đất nông nghiệp </w:t>
            </w:r>
          </w:p>
        </w:tc>
        <w:tc>
          <w:tcPr>
            <w:tcW w:w="945" w:type="pct"/>
            <w:shd w:val="clear" w:color="auto" w:fill="FFFFFF"/>
            <w:vAlign w:val="center"/>
          </w:tcPr>
          <w:p w14:paraId="75102B90" w14:textId="77777777" w:rsidR="009F5C1B" w:rsidRDefault="009F5C1B" w:rsidP="009F5C1B">
            <w:pPr>
              <w:jc w:val="right"/>
              <w:rPr>
                <w:color w:val="000000"/>
              </w:rPr>
            </w:pPr>
            <w:r>
              <w:rPr>
                <w:b/>
                <w:color w:val="000000"/>
              </w:rPr>
              <w:t xml:space="preserve">0,00 </w:t>
            </w:r>
          </w:p>
        </w:tc>
        <w:tc>
          <w:tcPr>
            <w:tcW w:w="726" w:type="pct"/>
            <w:shd w:val="clear" w:color="auto" w:fill="FFFFFF"/>
            <w:vAlign w:val="center"/>
          </w:tcPr>
          <w:p w14:paraId="086425E2" w14:textId="77777777" w:rsidR="009F5C1B" w:rsidRDefault="009F5C1B" w:rsidP="009F5C1B">
            <w:pPr>
              <w:jc w:val="right"/>
              <w:rPr>
                <w:color w:val="000000"/>
              </w:rPr>
            </w:pPr>
            <w:r>
              <w:rPr>
                <w:b/>
                <w:color w:val="000000"/>
              </w:rPr>
              <w:t xml:space="preserve">23.812,02 </w:t>
            </w:r>
          </w:p>
        </w:tc>
        <w:tc>
          <w:tcPr>
            <w:tcW w:w="726" w:type="pct"/>
            <w:shd w:val="clear" w:color="auto" w:fill="FFFFFF"/>
            <w:vAlign w:val="center"/>
          </w:tcPr>
          <w:p w14:paraId="050DF83E" w14:textId="77777777" w:rsidR="009F5C1B" w:rsidRDefault="009F5C1B" w:rsidP="009F5C1B">
            <w:pPr>
              <w:jc w:val="right"/>
              <w:rPr>
                <w:color w:val="000000"/>
              </w:rPr>
            </w:pPr>
            <w:r>
              <w:rPr>
                <w:b/>
                <w:color w:val="000000"/>
              </w:rPr>
              <w:t xml:space="preserve">23.812,02 </w:t>
            </w:r>
          </w:p>
        </w:tc>
        <w:tc>
          <w:tcPr>
            <w:tcW w:w="621" w:type="pct"/>
            <w:shd w:val="clear" w:color="auto" w:fill="FFFFFF"/>
            <w:vAlign w:val="center"/>
          </w:tcPr>
          <w:p w14:paraId="03F90B4A" w14:textId="77777777" w:rsidR="009F5C1B" w:rsidRDefault="009F5C1B" w:rsidP="009F5C1B">
            <w:pPr>
              <w:jc w:val="center"/>
              <w:rPr>
                <w:color w:val="000000"/>
              </w:rPr>
            </w:pPr>
            <w:r>
              <w:rPr>
                <w:b/>
                <w:color w:val="000000"/>
              </w:rPr>
              <w:t>26,95</w:t>
            </w:r>
          </w:p>
        </w:tc>
      </w:tr>
      <w:tr w:rsidR="009F5C1B" w14:paraId="1D67638E" w14:textId="77777777" w:rsidTr="00532480">
        <w:trPr>
          <w:trHeight w:val="454"/>
        </w:trPr>
        <w:tc>
          <w:tcPr>
            <w:tcW w:w="1982" w:type="pct"/>
            <w:shd w:val="clear" w:color="auto" w:fill="FFFFFF"/>
            <w:vAlign w:val="center"/>
          </w:tcPr>
          <w:p w14:paraId="2A4FAC83" w14:textId="77777777" w:rsidR="009F5C1B" w:rsidRDefault="009F5C1B" w:rsidP="009F5C1B">
            <w:pPr>
              <w:ind w:firstLine="601"/>
              <w:rPr>
                <w:color w:val="000000"/>
              </w:rPr>
            </w:pPr>
            <w:r>
              <w:rPr>
                <w:color w:val="000000"/>
              </w:rPr>
              <w:t xml:space="preserve">Phát thải trực tiếp </w:t>
            </w:r>
          </w:p>
        </w:tc>
        <w:tc>
          <w:tcPr>
            <w:tcW w:w="945" w:type="pct"/>
            <w:shd w:val="clear" w:color="auto" w:fill="FFFFFF"/>
            <w:vAlign w:val="center"/>
          </w:tcPr>
          <w:p w14:paraId="4D99DC9B" w14:textId="77777777" w:rsidR="009F5C1B" w:rsidRDefault="009F5C1B" w:rsidP="009F5C1B">
            <w:pPr>
              <w:jc w:val="right"/>
              <w:rPr>
                <w:color w:val="000000"/>
              </w:rPr>
            </w:pPr>
          </w:p>
        </w:tc>
        <w:tc>
          <w:tcPr>
            <w:tcW w:w="726" w:type="pct"/>
            <w:shd w:val="clear" w:color="auto" w:fill="FFFFFF"/>
            <w:vAlign w:val="center"/>
          </w:tcPr>
          <w:p w14:paraId="22B0F6EF" w14:textId="77777777" w:rsidR="009F5C1B" w:rsidRDefault="009F5C1B" w:rsidP="009F5C1B">
            <w:pPr>
              <w:jc w:val="right"/>
              <w:rPr>
                <w:color w:val="000000"/>
              </w:rPr>
            </w:pPr>
            <w:r>
              <w:rPr>
                <w:color w:val="000000"/>
              </w:rPr>
              <w:t xml:space="preserve">12.914,56 </w:t>
            </w:r>
          </w:p>
        </w:tc>
        <w:tc>
          <w:tcPr>
            <w:tcW w:w="726" w:type="pct"/>
            <w:shd w:val="clear" w:color="auto" w:fill="FFFFFF"/>
            <w:vAlign w:val="center"/>
          </w:tcPr>
          <w:p w14:paraId="79FDF361" w14:textId="77777777" w:rsidR="009F5C1B" w:rsidRDefault="009F5C1B" w:rsidP="009F5C1B">
            <w:pPr>
              <w:jc w:val="right"/>
              <w:rPr>
                <w:color w:val="000000"/>
              </w:rPr>
            </w:pPr>
            <w:r>
              <w:rPr>
                <w:color w:val="000000"/>
              </w:rPr>
              <w:t>12.914,56</w:t>
            </w:r>
          </w:p>
        </w:tc>
        <w:tc>
          <w:tcPr>
            <w:tcW w:w="621" w:type="pct"/>
            <w:shd w:val="clear" w:color="auto" w:fill="FFFFFF"/>
            <w:vAlign w:val="center"/>
          </w:tcPr>
          <w:p w14:paraId="1E6ED829" w14:textId="77777777" w:rsidR="009F5C1B" w:rsidRDefault="009F5C1B" w:rsidP="009F5C1B">
            <w:pPr>
              <w:jc w:val="center"/>
              <w:rPr>
                <w:color w:val="000000"/>
              </w:rPr>
            </w:pPr>
          </w:p>
        </w:tc>
      </w:tr>
      <w:tr w:rsidR="009F5C1B" w14:paraId="06523938" w14:textId="77777777" w:rsidTr="00532480">
        <w:trPr>
          <w:trHeight w:val="454"/>
        </w:trPr>
        <w:tc>
          <w:tcPr>
            <w:tcW w:w="1982" w:type="pct"/>
            <w:shd w:val="clear" w:color="auto" w:fill="FFFFFF"/>
            <w:vAlign w:val="center"/>
          </w:tcPr>
          <w:p w14:paraId="2262FD14" w14:textId="77777777" w:rsidR="009F5C1B" w:rsidRDefault="009F5C1B" w:rsidP="009F5C1B">
            <w:pPr>
              <w:ind w:firstLine="601"/>
              <w:rPr>
                <w:color w:val="000000"/>
              </w:rPr>
            </w:pPr>
            <w:r>
              <w:rPr>
                <w:color w:val="000000"/>
              </w:rPr>
              <w:t xml:space="preserve">Phát thải từ đồng cỏ và bãi chăn thả </w:t>
            </w:r>
          </w:p>
        </w:tc>
        <w:tc>
          <w:tcPr>
            <w:tcW w:w="945" w:type="pct"/>
            <w:shd w:val="clear" w:color="auto" w:fill="FFFFFF"/>
            <w:vAlign w:val="center"/>
          </w:tcPr>
          <w:p w14:paraId="4A93AE79" w14:textId="77777777" w:rsidR="009F5C1B" w:rsidRDefault="009F5C1B" w:rsidP="009F5C1B">
            <w:pPr>
              <w:jc w:val="right"/>
              <w:rPr>
                <w:color w:val="000000"/>
              </w:rPr>
            </w:pPr>
          </w:p>
        </w:tc>
        <w:tc>
          <w:tcPr>
            <w:tcW w:w="726" w:type="pct"/>
            <w:shd w:val="clear" w:color="auto" w:fill="FFFFFF"/>
            <w:vAlign w:val="center"/>
          </w:tcPr>
          <w:p w14:paraId="1E99395E" w14:textId="77777777" w:rsidR="009F5C1B" w:rsidRDefault="009F5C1B" w:rsidP="009F5C1B">
            <w:pPr>
              <w:jc w:val="right"/>
              <w:rPr>
                <w:color w:val="000000"/>
              </w:rPr>
            </w:pPr>
            <w:r>
              <w:rPr>
                <w:color w:val="000000"/>
              </w:rPr>
              <w:t xml:space="preserve">995,06 </w:t>
            </w:r>
          </w:p>
        </w:tc>
        <w:tc>
          <w:tcPr>
            <w:tcW w:w="726" w:type="pct"/>
            <w:shd w:val="clear" w:color="auto" w:fill="FFFFFF"/>
            <w:vAlign w:val="center"/>
          </w:tcPr>
          <w:p w14:paraId="773A83B7" w14:textId="77777777" w:rsidR="009F5C1B" w:rsidRDefault="009F5C1B" w:rsidP="009F5C1B">
            <w:pPr>
              <w:jc w:val="right"/>
              <w:rPr>
                <w:color w:val="000000"/>
              </w:rPr>
            </w:pPr>
            <w:r>
              <w:rPr>
                <w:color w:val="000000"/>
              </w:rPr>
              <w:t>995,06</w:t>
            </w:r>
          </w:p>
        </w:tc>
        <w:tc>
          <w:tcPr>
            <w:tcW w:w="621" w:type="pct"/>
            <w:shd w:val="clear" w:color="auto" w:fill="FFFFFF"/>
            <w:vAlign w:val="center"/>
          </w:tcPr>
          <w:p w14:paraId="1ADC0901" w14:textId="77777777" w:rsidR="009F5C1B" w:rsidRDefault="009F5C1B" w:rsidP="009F5C1B">
            <w:pPr>
              <w:jc w:val="center"/>
              <w:rPr>
                <w:color w:val="000000"/>
              </w:rPr>
            </w:pPr>
          </w:p>
        </w:tc>
      </w:tr>
      <w:tr w:rsidR="009F5C1B" w14:paraId="1921F19D" w14:textId="77777777" w:rsidTr="00532480">
        <w:trPr>
          <w:trHeight w:val="454"/>
        </w:trPr>
        <w:tc>
          <w:tcPr>
            <w:tcW w:w="1982" w:type="pct"/>
            <w:shd w:val="clear" w:color="auto" w:fill="FFFFFF"/>
            <w:vAlign w:val="center"/>
          </w:tcPr>
          <w:p w14:paraId="1B69C242" w14:textId="77777777" w:rsidR="009F5C1B" w:rsidRDefault="009F5C1B" w:rsidP="009F5C1B">
            <w:pPr>
              <w:ind w:firstLine="601"/>
              <w:rPr>
                <w:color w:val="000000"/>
              </w:rPr>
            </w:pPr>
            <w:r>
              <w:rPr>
                <w:color w:val="000000"/>
              </w:rPr>
              <w:t xml:space="preserve">Phát thải gián tiếp </w:t>
            </w:r>
          </w:p>
        </w:tc>
        <w:tc>
          <w:tcPr>
            <w:tcW w:w="945" w:type="pct"/>
            <w:shd w:val="clear" w:color="auto" w:fill="FFFFFF"/>
            <w:vAlign w:val="center"/>
          </w:tcPr>
          <w:p w14:paraId="434E1832" w14:textId="77777777" w:rsidR="009F5C1B" w:rsidRDefault="009F5C1B" w:rsidP="009F5C1B">
            <w:pPr>
              <w:jc w:val="right"/>
              <w:rPr>
                <w:color w:val="000000"/>
              </w:rPr>
            </w:pPr>
          </w:p>
        </w:tc>
        <w:tc>
          <w:tcPr>
            <w:tcW w:w="726" w:type="pct"/>
            <w:shd w:val="clear" w:color="auto" w:fill="FFFFFF"/>
            <w:vAlign w:val="center"/>
          </w:tcPr>
          <w:p w14:paraId="2603152D" w14:textId="77777777" w:rsidR="009F5C1B" w:rsidRDefault="009F5C1B" w:rsidP="009F5C1B">
            <w:pPr>
              <w:jc w:val="right"/>
              <w:rPr>
                <w:color w:val="000000"/>
              </w:rPr>
            </w:pPr>
            <w:r>
              <w:rPr>
                <w:color w:val="000000"/>
              </w:rPr>
              <w:t xml:space="preserve">9.902,41 </w:t>
            </w:r>
          </w:p>
        </w:tc>
        <w:tc>
          <w:tcPr>
            <w:tcW w:w="726" w:type="pct"/>
            <w:shd w:val="clear" w:color="auto" w:fill="FFFFFF"/>
            <w:vAlign w:val="center"/>
          </w:tcPr>
          <w:p w14:paraId="5F501F1C" w14:textId="77777777" w:rsidR="009F5C1B" w:rsidRDefault="009F5C1B" w:rsidP="009F5C1B">
            <w:pPr>
              <w:jc w:val="right"/>
              <w:rPr>
                <w:color w:val="000000"/>
              </w:rPr>
            </w:pPr>
            <w:r>
              <w:rPr>
                <w:color w:val="000000"/>
              </w:rPr>
              <w:t>9.902,41</w:t>
            </w:r>
          </w:p>
        </w:tc>
        <w:tc>
          <w:tcPr>
            <w:tcW w:w="621" w:type="pct"/>
            <w:shd w:val="clear" w:color="auto" w:fill="FFFFFF"/>
            <w:vAlign w:val="center"/>
          </w:tcPr>
          <w:p w14:paraId="1FC6651E" w14:textId="77777777" w:rsidR="009F5C1B" w:rsidRDefault="009F5C1B" w:rsidP="009F5C1B">
            <w:pPr>
              <w:jc w:val="center"/>
              <w:rPr>
                <w:color w:val="000000"/>
              </w:rPr>
            </w:pPr>
          </w:p>
        </w:tc>
      </w:tr>
      <w:tr w:rsidR="009F5C1B" w14:paraId="7FB3ADBF" w14:textId="77777777" w:rsidTr="00532480">
        <w:trPr>
          <w:trHeight w:val="454"/>
        </w:trPr>
        <w:tc>
          <w:tcPr>
            <w:tcW w:w="1982" w:type="pct"/>
            <w:shd w:val="clear" w:color="auto" w:fill="FFFFFF"/>
            <w:vAlign w:val="center"/>
          </w:tcPr>
          <w:p w14:paraId="463ED2FA" w14:textId="77777777" w:rsidR="009F5C1B" w:rsidRDefault="009F5C1B" w:rsidP="009F5C1B">
            <w:pPr>
              <w:rPr>
                <w:color w:val="000000"/>
              </w:rPr>
            </w:pPr>
            <w:r>
              <w:rPr>
                <w:b/>
                <w:color w:val="000000"/>
              </w:rPr>
              <w:t xml:space="preserve">E. Đốt savana (đồng cỏ) </w:t>
            </w:r>
          </w:p>
        </w:tc>
        <w:tc>
          <w:tcPr>
            <w:tcW w:w="945" w:type="pct"/>
            <w:shd w:val="clear" w:color="auto" w:fill="FFFFFF"/>
            <w:vAlign w:val="center"/>
          </w:tcPr>
          <w:p w14:paraId="73308A79" w14:textId="77777777" w:rsidR="009F5C1B" w:rsidRDefault="009F5C1B" w:rsidP="009F5C1B">
            <w:pPr>
              <w:jc w:val="right"/>
              <w:rPr>
                <w:color w:val="000000"/>
              </w:rPr>
            </w:pPr>
            <w:r>
              <w:rPr>
                <w:b/>
                <w:color w:val="000000"/>
              </w:rPr>
              <w:t xml:space="preserve">1,44 </w:t>
            </w:r>
          </w:p>
        </w:tc>
        <w:tc>
          <w:tcPr>
            <w:tcW w:w="726" w:type="pct"/>
            <w:shd w:val="clear" w:color="auto" w:fill="FFFFFF"/>
            <w:vAlign w:val="center"/>
          </w:tcPr>
          <w:p w14:paraId="283D3301" w14:textId="77777777" w:rsidR="009F5C1B" w:rsidRDefault="009F5C1B" w:rsidP="009F5C1B">
            <w:pPr>
              <w:jc w:val="right"/>
              <w:rPr>
                <w:color w:val="000000"/>
              </w:rPr>
            </w:pPr>
            <w:r>
              <w:rPr>
                <w:b/>
                <w:color w:val="000000"/>
              </w:rPr>
              <w:t xml:space="preserve">0,26 </w:t>
            </w:r>
          </w:p>
        </w:tc>
        <w:tc>
          <w:tcPr>
            <w:tcW w:w="726" w:type="pct"/>
            <w:shd w:val="clear" w:color="auto" w:fill="FFFFFF"/>
            <w:vAlign w:val="center"/>
          </w:tcPr>
          <w:p w14:paraId="4EDA6855" w14:textId="77777777" w:rsidR="009F5C1B" w:rsidRDefault="009F5C1B" w:rsidP="009F5C1B">
            <w:pPr>
              <w:jc w:val="right"/>
              <w:rPr>
                <w:color w:val="000000"/>
              </w:rPr>
            </w:pPr>
            <w:r>
              <w:rPr>
                <w:b/>
                <w:color w:val="000000"/>
              </w:rPr>
              <w:t>1,70</w:t>
            </w:r>
          </w:p>
        </w:tc>
        <w:tc>
          <w:tcPr>
            <w:tcW w:w="621" w:type="pct"/>
            <w:shd w:val="clear" w:color="auto" w:fill="FFFFFF"/>
            <w:vAlign w:val="center"/>
          </w:tcPr>
          <w:p w14:paraId="2BE15CD9" w14:textId="77777777" w:rsidR="009F5C1B" w:rsidRDefault="009F5C1B" w:rsidP="009F5C1B">
            <w:pPr>
              <w:jc w:val="center"/>
              <w:rPr>
                <w:color w:val="000000"/>
              </w:rPr>
            </w:pPr>
          </w:p>
        </w:tc>
      </w:tr>
      <w:tr w:rsidR="009F5C1B" w14:paraId="7F22B74A" w14:textId="77777777" w:rsidTr="00532480">
        <w:trPr>
          <w:trHeight w:val="454"/>
        </w:trPr>
        <w:tc>
          <w:tcPr>
            <w:tcW w:w="1982" w:type="pct"/>
            <w:shd w:val="clear" w:color="auto" w:fill="FFFFFF"/>
            <w:vAlign w:val="center"/>
          </w:tcPr>
          <w:p w14:paraId="2B1D6C14" w14:textId="77777777" w:rsidR="009F5C1B" w:rsidRDefault="009F5C1B" w:rsidP="009F5C1B">
            <w:pPr>
              <w:rPr>
                <w:color w:val="000000"/>
              </w:rPr>
            </w:pPr>
            <w:r>
              <w:rPr>
                <w:b/>
                <w:color w:val="000000"/>
              </w:rPr>
              <w:t xml:space="preserve">F. Đốt phụ phẩm nông nghiệp </w:t>
            </w:r>
          </w:p>
        </w:tc>
        <w:tc>
          <w:tcPr>
            <w:tcW w:w="945" w:type="pct"/>
            <w:shd w:val="clear" w:color="auto" w:fill="FFFFFF"/>
            <w:vAlign w:val="center"/>
          </w:tcPr>
          <w:p w14:paraId="22C80020" w14:textId="77777777" w:rsidR="009F5C1B" w:rsidRDefault="009F5C1B" w:rsidP="009F5C1B">
            <w:pPr>
              <w:jc w:val="right"/>
              <w:rPr>
                <w:color w:val="000000"/>
              </w:rPr>
            </w:pPr>
            <w:r>
              <w:rPr>
                <w:b/>
                <w:color w:val="000000"/>
              </w:rPr>
              <w:t xml:space="preserve">1.506,29 </w:t>
            </w:r>
          </w:p>
        </w:tc>
        <w:tc>
          <w:tcPr>
            <w:tcW w:w="726" w:type="pct"/>
            <w:shd w:val="clear" w:color="auto" w:fill="FFFFFF"/>
            <w:vAlign w:val="center"/>
          </w:tcPr>
          <w:p w14:paraId="6DB9A2B0" w14:textId="77777777" w:rsidR="009F5C1B" w:rsidRDefault="009F5C1B" w:rsidP="009F5C1B">
            <w:pPr>
              <w:jc w:val="right"/>
              <w:rPr>
                <w:color w:val="000000"/>
              </w:rPr>
            </w:pPr>
            <w:r>
              <w:rPr>
                <w:b/>
                <w:color w:val="000000"/>
              </w:rPr>
              <w:t xml:space="preserve">393,04 </w:t>
            </w:r>
          </w:p>
        </w:tc>
        <w:tc>
          <w:tcPr>
            <w:tcW w:w="726" w:type="pct"/>
            <w:shd w:val="clear" w:color="auto" w:fill="FFFFFF"/>
            <w:vAlign w:val="center"/>
          </w:tcPr>
          <w:p w14:paraId="05A33CB1" w14:textId="77777777" w:rsidR="009F5C1B" w:rsidRDefault="009F5C1B" w:rsidP="009F5C1B">
            <w:pPr>
              <w:jc w:val="right"/>
              <w:rPr>
                <w:color w:val="000000"/>
              </w:rPr>
            </w:pPr>
            <w:r>
              <w:rPr>
                <w:b/>
                <w:color w:val="000000"/>
              </w:rPr>
              <w:t xml:space="preserve">1.899,33 </w:t>
            </w:r>
          </w:p>
        </w:tc>
        <w:tc>
          <w:tcPr>
            <w:tcW w:w="621" w:type="pct"/>
            <w:shd w:val="clear" w:color="auto" w:fill="FFFFFF"/>
            <w:vAlign w:val="center"/>
          </w:tcPr>
          <w:p w14:paraId="625C046D" w14:textId="77777777" w:rsidR="009F5C1B" w:rsidRDefault="009F5C1B" w:rsidP="009F5C1B">
            <w:pPr>
              <w:jc w:val="center"/>
              <w:rPr>
                <w:color w:val="000000"/>
              </w:rPr>
            </w:pPr>
            <w:r>
              <w:rPr>
                <w:b/>
                <w:color w:val="000000"/>
              </w:rPr>
              <w:t>2,15</w:t>
            </w:r>
          </w:p>
        </w:tc>
      </w:tr>
      <w:tr w:rsidR="009F5C1B" w14:paraId="5A0A86FB" w14:textId="77777777" w:rsidTr="00532480">
        <w:trPr>
          <w:trHeight w:val="454"/>
        </w:trPr>
        <w:tc>
          <w:tcPr>
            <w:tcW w:w="1982" w:type="pct"/>
            <w:shd w:val="clear" w:color="auto" w:fill="FFFFFF"/>
            <w:vAlign w:val="center"/>
          </w:tcPr>
          <w:p w14:paraId="71DE8F16" w14:textId="77777777" w:rsidR="009F5C1B" w:rsidRDefault="009F5C1B" w:rsidP="009F5C1B">
            <w:pPr>
              <w:ind w:firstLine="601"/>
              <w:rPr>
                <w:color w:val="000000"/>
              </w:rPr>
            </w:pPr>
            <w:r>
              <w:rPr>
                <w:color w:val="000000"/>
              </w:rPr>
              <w:t xml:space="preserve">Ngũ cốc </w:t>
            </w:r>
          </w:p>
        </w:tc>
        <w:tc>
          <w:tcPr>
            <w:tcW w:w="945" w:type="pct"/>
            <w:shd w:val="clear" w:color="auto" w:fill="FFFFFF"/>
            <w:vAlign w:val="center"/>
          </w:tcPr>
          <w:p w14:paraId="02242CEB" w14:textId="77777777" w:rsidR="009F5C1B" w:rsidRDefault="009F5C1B" w:rsidP="009F5C1B">
            <w:pPr>
              <w:jc w:val="right"/>
              <w:rPr>
                <w:color w:val="000000"/>
              </w:rPr>
            </w:pPr>
            <w:r>
              <w:rPr>
                <w:color w:val="000000"/>
              </w:rPr>
              <w:t xml:space="preserve">1.431,42 </w:t>
            </w:r>
          </w:p>
        </w:tc>
        <w:tc>
          <w:tcPr>
            <w:tcW w:w="726" w:type="pct"/>
            <w:shd w:val="clear" w:color="auto" w:fill="FFFFFF"/>
            <w:vAlign w:val="center"/>
          </w:tcPr>
          <w:p w14:paraId="40DBD277" w14:textId="77777777" w:rsidR="009F5C1B" w:rsidRDefault="009F5C1B" w:rsidP="009F5C1B">
            <w:pPr>
              <w:jc w:val="right"/>
              <w:rPr>
                <w:color w:val="000000"/>
              </w:rPr>
            </w:pPr>
            <w:r>
              <w:rPr>
                <w:color w:val="000000"/>
              </w:rPr>
              <w:t xml:space="preserve">348,02 </w:t>
            </w:r>
          </w:p>
        </w:tc>
        <w:tc>
          <w:tcPr>
            <w:tcW w:w="726" w:type="pct"/>
            <w:shd w:val="clear" w:color="auto" w:fill="FFFFFF"/>
            <w:vAlign w:val="center"/>
          </w:tcPr>
          <w:p w14:paraId="4C2607AF" w14:textId="77777777" w:rsidR="009F5C1B" w:rsidRDefault="009F5C1B" w:rsidP="009F5C1B">
            <w:pPr>
              <w:jc w:val="right"/>
              <w:rPr>
                <w:color w:val="000000"/>
              </w:rPr>
            </w:pPr>
            <w:r>
              <w:rPr>
                <w:color w:val="000000"/>
              </w:rPr>
              <w:t>1.779,44</w:t>
            </w:r>
          </w:p>
        </w:tc>
        <w:tc>
          <w:tcPr>
            <w:tcW w:w="621" w:type="pct"/>
            <w:shd w:val="clear" w:color="auto" w:fill="FFFFFF"/>
            <w:vAlign w:val="center"/>
          </w:tcPr>
          <w:p w14:paraId="6A0196FE" w14:textId="77777777" w:rsidR="009F5C1B" w:rsidRDefault="009F5C1B" w:rsidP="009F5C1B">
            <w:pPr>
              <w:jc w:val="center"/>
              <w:rPr>
                <w:color w:val="000000"/>
              </w:rPr>
            </w:pPr>
          </w:p>
        </w:tc>
      </w:tr>
      <w:tr w:rsidR="009F5C1B" w14:paraId="33E502B7" w14:textId="77777777" w:rsidTr="00532480">
        <w:trPr>
          <w:trHeight w:val="454"/>
        </w:trPr>
        <w:tc>
          <w:tcPr>
            <w:tcW w:w="1982" w:type="pct"/>
            <w:shd w:val="clear" w:color="auto" w:fill="FFFFFF"/>
            <w:vAlign w:val="center"/>
          </w:tcPr>
          <w:p w14:paraId="60E93CEC" w14:textId="77777777" w:rsidR="009F5C1B" w:rsidRDefault="009F5C1B" w:rsidP="009F5C1B">
            <w:pPr>
              <w:ind w:firstLine="601"/>
              <w:rPr>
                <w:color w:val="000000"/>
              </w:rPr>
            </w:pPr>
            <w:r>
              <w:rPr>
                <w:color w:val="000000"/>
              </w:rPr>
              <w:t xml:space="preserve">Đậu </w:t>
            </w:r>
          </w:p>
        </w:tc>
        <w:tc>
          <w:tcPr>
            <w:tcW w:w="945" w:type="pct"/>
            <w:shd w:val="clear" w:color="auto" w:fill="FFFFFF"/>
            <w:vAlign w:val="center"/>
          </w:tcPr>
          <w:p w14:paraId="6ED31F98" w14:textId="77777777" w:rsidR="009F5C1B" w:rsidRDefault="009F5C1B" w:rsidP="009F5C1B">
            <w:pPr>
              <w:jc w:val="right"/>
              <w:rPr>
                <w:color w:val="000000"/>
              </w:rPr>
            </w:pPr>
            <w:r>
              <w:rPr>
                <w:color w:val="000000"/>
              </w:rPr>
              <w:t xml:space="preserve">23,01 </w:t>
            </w:r>
          </w:p>
        </w:tc>
        <w:tc>
          <w:tcPr>
            <w:tcW w:w="726" w:type="pct"/>
            <w:shd w:val="clear" w:color="auto" w:fill="FFFFFF"/>
            <w:vAlign w:val="center"/>
          </w:tcPr>
          <w:p w14:paraId="346FFFB5" w14:textId="77777777" w:rsidR="009F5C1B" w:rsidRDefault="009F5C1B" w:rsidP="009F5C1B">
            <w:pPr>
              <w:jc w:val="right"/>
              <w:rPr>
                <w:color w:val="000000"/>
              </w:rPr>
            </w:pPr>
            <w:r>
              <w:rPr>
                <w:color w:val="000000"/>
              </w:rPr>
              <w:t xml:space="preserve">14,98 </w:t>
            </w:r>
          </w:p>
        </w:tc>
        <w:tc>
          <w:tcPr>
            <w:tcW w:w="726" w:type="pct"/>
            <w:shd w:val="clear" w:color="auto" w:fill="FFFFFF"/>
            <w:vAlign w:val="center"/>
          </w:tcPr>
          <w:p w14:paraId="47B19566" w14:textId="77777777" w:rsidR="009F5C1B" w:rsidRDefault="009F5C1B" w:rsidP="009F5C1B">
            <w:pPr>
              <w:jc w:val="right"/>
              <w:rPr>
                <w:color w:val="000000"/>
              </w:rPr>
            </w:pPr>
            <w:r>
              <w:rPr>
                <w:color w:val="000000"/>
              </w:rPr>
              <w:t>37,99</w:t>
            </w:r>
          </w:p>
        </w:tc>
        <w:tc>
          <w:tcPr>
            <w:tcW w:w="621" w:type="pct"/>
            <w:shd w:val="clear" w:color="auto" w:fill="FFFFFF"/>
            <w:vAlign w:val="center"/>
          </w:tcPr>
          <w:p w14:paraId="02BD514F" w14:textId="77777777" w:rsidR="009F5C1B" w:rsidRDefault="009F5C1B" w:rsidP="009F5C1B">
            <w:pPr>
              <w:jc w:val="center"/>
              <w:rPr>
                <w:color w:val="000000"/>
              </w:rPr>
            </w:pPr>
          </w:p>
        </w:tc>
      </w:tr>
      <w:tr w:rsidR="009F5C1B" w14:paraId="105B3A1E" w14:textId="77777777" w:rsidTr="00532480">
        <w:trPr>
          <w:trHeight w:val="454"/>
        </w:trPr>
        <w:tc>
          <w:tcPr>
            <w:tcW w:w="1982" w:type="pct"/>
            <w:shd w:val="clear" w:color="auto" w:fill="FFFFFF"/>
            <w:vAlign w:val="center"/>
          </w:tcPr>
          <w:p w14:paraId="73A5F71A" w14:textId="77777777" w:rsidR="009F5C1B" w:rsidRDefault="009F5C1B" w:rsidP="009F5C1B">
            <w:pPr>
              <w:ind w:firstLine="601"/>
              <w:rPr>
                <w:color w:val="000000"/>
              </w:rPr>
            </w:pPr>
            <w:r>
              <w:rPr>
                <w:color w:val="000000"/>
              </w:rPr>
              <w:t xml:space="preserve">Củ và rễ </w:t>
            </w:r>
          </w:p>
        </w:tc>
        <w:tc>
          <w:tcPr>
            <w:tcW w:w="945" w:type="pct"/>
            <w:shd w:val="clear" w:color="auto" w:fill="FFFFFF"/>
            <w:vAlign w:val="center"/>
          </w:tcPr>
          <w:p w14:paraId="4105A25F" w14:textId="77777777" w:rsidR="009F5C1B" w:rsidRDefault="009F5C1B" w:rsidP="009F5C1B">
            <w:pPr>
              <w:jc w:val="right"/>
              <w:rPr>
                <w:color w:val="000000"/>
              </w:rPr>
            </w:pPr>
            <w:r>
              <w:rPr>
                <w:color w:val="000000"/>
              </w:rPr>
              <w:t xml:space="preserve">36,33 </w:t>
            </w:r>
          </w:p>
        </w:tc>
        <w:tc>
          <w:tcPr>
            <w:tcW w:w="726" w:type="pct"/>
            <w:shd w:val="clear" w:color="auto" w:fill="FFFFFF"/>
            <w:vAlign w:val="center"/>
          </w:tcPr>
          <w:p w14:paraId="1032EF28" w14:textId="77777777" w:rsidR="009F5C1B" w:rsidRDefault="009F5C1B" w:rsidP="009F5C1B">
            <w:pPr>
              <w:jc w:val="right"/>
              <w:rPr>
                <w:color w:val="000000"/>
              </w:rPr>
            </w:pPr>
            <w:r>
              <w:rPr>
                <w:color w:val="000000"/>
              </w:rPr>
              <w:t xml:space="preserve">26,47 </w:t>
            </w:r>
          </w:p>
        </w:tc>
        <w:tc>
          <w:tcPr>
            <w:tcW w:w="726" w:type="pct"/>
            <w:shd w:val="clear" w:color="auto" w:fill="FFFFFF"/>
            <w:vAlign w:val="center"/>
          </w:tcPr>
          <w:p w14:paraId="0D0D8071" w14:textId="77777777" w:rsidR="009F5C1B" w:rsidRDefault="009F5C1B" w:rsidP="009F5C1B">
            <w:pPr>
              <w:jc w:val="right"/>
              <w:rPr>
                <w:color w:val="000000"/>
              </w:rPr>
            </w:pPr>
            <w:r>
              <w:rPr>
                <w:color w:val="000000"/>
              </w:rPr>
              <w:t>62,80</w:t>
            </w:r>
          </w:p>
        </w:tc>
        <w:tc>
          <w:tcPr>
            <w:tcW w:w="621" w:type="pct"/>
            <w:shd w:val="clear" w:color="auto" w:fill="FFFFFF"/>
            <w:vAlign w:val="center"/>
          </w:tcPr>
          <w:p w14:paraId="5A051749" w14:textId="77777777" w:rsidR="009F5C1B" w:rsidRDefault="009F5C1B" w:rsidP="009F5C1B">
            <w:pPr>
              <w:jc w:val="center"/>
              <w:rPr>
                <w:color w:val="000000"/>
              </w:rPr>
            </w:pPr>
          </w:p>
        </w:tc>
      </w:tr>
      <w:tr w:rsidR="009F5C1B" w14:paraId="279AC2E8" w14:textId="77777777" w:rsidTr="00532480">
        <w:trPr>
          <w:trHeight w:val="454"/>
        </w:trPr>
        <w:tc>
          <w:tcPr>
            <w:tcW w:w="1982" w:type="pct"/>
            <w:shd w:val="clear" w:color="auto" w:fill="FFFFFF"/>
            <w:vAlign w:val="center"/>
          </w:tcPr>
          <w:p w14:paraId="16D14846" w14:textId="77777777" w:rsidR="009F5C1B" w:rsidRDefault="009F5C1B" w:rsidP="009F5C1B">
            <w:pPr>
              <w:ind w:firstLine="601"/>
              <w:rPr>
                <w:color w:val="000000"/>
              </w:rPr>
            </w:pPr>
            <w:r>
              <w:rPr>
                <w:color w:val="000000"/>
              </w:rPr>
              <w:t xml:space="preserve">Cây mía </w:t>
            </w:r>
          </w:p>
        </w:tc>
        <w:tc>
          <w:tcPr>
            <w:tcW w:w="945" w:type="pct"/>
            <w:shd w:val="clear" w:color="auto" w:fill="FFFFFF"/>
            <w:vAlign w:val="center"/>
          </w:tcPr>
          <w:p w14:paraId="75CE61D2" w14:textId="77777777" w:rsidR="009F5C1B" w:rsidRDefault="009F5C1B" w:rsidP="009F5C1B">
            <w:pPr>
              <w:jc w:val="right"/>
              <w:rPr>
                <w:color w:val="000000"/>
              </w:rPr>
            </w:pPr>
            <w:r>
              <w:rPr>
                <w:color w:val="000000"/>
              </w:rPr>
              <w:t xml:space="preserve">15,52 </w:t>
            </w:r>
          </w:p>
        </w:tc>
        <w:tc>
          <w:tcPr>
            <w:tcW w:w="726" w:type="pct"/>
            <w:shd w:val="clear" w:color="auto" w:fill="FFFFFF"/>
            <w:vAlign w:val="center"/>
          </w:tcPr>
          <w:p w14:paraId="098B9E91" w14:textId="77777777" w:rsidR="009F5C1B" w:rsidRDefault="009F5C1B" w:rsidP="009F5C1B">
            <w:pPr>
              <w:jc w:val="right"/>
              <w:rPr>
                <w:color w:val="000000"/>
              </w:rPr>
            </w:pPr>
            <w:r>
              <w:rPr>
                <w:color w:val="000000"/>
              </w:rPr>
              <w:t xml:space="preserve">3,57 </w:t>
            </w:r>
          </w:p>
        </w:tc>
        <w:tc>
          <w:tcPr>
            <w:tcW w:w="726" w:type="pct"/>
            <w:shd w:val="clear" w:color="auto" w:fill="FFFFFF"/>
            <w:vAlign w:val="center"/>
          </w:tcPr>
          <w:p w14:paraId="4C4EDC18" w14:textId="77777777" w:rsidR="009F5C1B" w:rsidRDefault="009F5C1B" w:rsidP="009F5C1B">
            <w:pPr>
              <w:jc w:val="right"/>
              <w:rPr>
                <w:color w:val="000000"/>
              </w:rPr>
            </w:pPr>
            <w:r>
              <w:rPr>
                <w:color w:val="000000"/>
              </w:rPr>
              <w:t>19,09</w:t>
            </w:r>
          </w:p>
        </w:tc>
        <w:tc>
          <w:tcPr>
            <w:tcW w:w="621" w:type="pct"/>
            <w:shd w:val="clear" w:color="auto" w:fill="FFFFFF"/>
            <w:vAlign w:val="center"/>
          </w:tcPr>
          <w:p w14:paraId="085E6023" w14:textId="77777777" w:rsidR="009F5C1B" w:rsidRDefault="009F5C1B" w:rsidP="009F5C1B">
            <w:pPr>
              <w:jc w:val="center"/>
              <w:rPr>
                <w:color w:val="000000"/>
              </w:rPr>
            </w:pPr>
          </w:p>
        </w:tc>
      </w:tr>
      <w:tr w:rsidR="009F5C1B" w14:paraId="02F18FCE" w14:textId="77777777" w:rsidTr="00532480">
        <w:trPr>
          <w:trHeight w:val="454"/>
        </w:trPr>
        <w:tc>
          <w:tcPr>
            <w:tcW w:w="1982" w:type="pct"/>
            <w:shd w:val="clear" w:color="auto" w:fill="FFFFFF"/>
            <w:vAlign w:val="center"/>
          </w:tcPr>
          <w:p w14:paraId="77340DDA" w14:textId="77777777" w:rsidR="009F5C1B" w:rsidRDefault="009F5C1B" w:rsidP="009F5C1B">
            <w:pPr>
              <w:ind w:firstLine="601"/>
              <w:rPr>
                <w:color w:val="000000"/>
              </w:rPr>
            </w:pPr>
            <w:r>
              <w:rPr>
                <w:color w:val="000000"/>
              </w:rPr>
              <w:t xml:space="preserve">Khác </w:t>
            </w:r>
          </w:p>
        </w:tc>
        <w:tc>
          <w:tcPr>
            <w:tcW w:w="945" w:type="pct"/>
            <w:shd w:val="clear" w:color="auto" w:fill="FFFFFF"/>
            <w:vAlign w:val="center"/>
          </w:tcPr>
          <w:p w14:paraId="230460A7"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9FCB544"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6EC2E04B" w14:textId="77777777" w:rsidR="009F5C1B" w:rsidRDefault="009F5C1B" w:rsidP="009F5C1B">
            <w:pPr>
              <w:jc w:val="right"/>
              <w:rPr>
                <w:color w:val="000000"/>
              </w:rPr>
            </w:pPr>
            <w:r>
              <w:rPr>
                <w:color w:val="000000"/>
              </w:rPr>
              <w:t>N/O</w:t>
            </w:r>
          </w:p>
        </w:tc>
        <w:tc>
          <w:tcPr>
            <w:tcW w:w="621" w:type="pct"/>
            <w:shd w:val="clear" w:color="auto" w:fill="FFFFFF"/>
            <w:vAlign w:val="center"/>
          </w:tcPr>
          <w:p w14:paraId="4523A158" w14:textId="77777777" w:rsidR="009F5C1B" w:rsidRDefault="009F5C1B" w:rsidP="009F5C1B">
            <w:pPr>
              <w:jc w:val="center"/>
              <w:rPr>
                <w:color w:val="000000"/>
              </w:rPr>
            </w:pPr>
          </w:p>
        </w:tc>
      </w:tr>
      <w:tr w:rsidR="009F5C1B" w14:paraId="5CFC7153" w14:textId="77777777" w:rsidTr="00532480">
        <w:trPr>
          <w:trHeight w:val="454"/>
        </w:trPr>
        <w:tc>
          <w:tcPr>
            <w:tcW w:w="1982" w:type="pct"/>
            <w:shd w:val="clear" w:color="auto" w:fill="FFFFFF"/>
            <w:vAlign w:val="center"/>
          </w:tcPr>
          <w:p w14:paraId="0826755B" w14:textId="77777777" w:rsidR="009F5C1B" w:rsidRDefault="009F5C1B" w:rsidP="009F5C1B">
            <w:pPr>
              <w:ind w:firstLine="601"/>
              <w:rPr>
                <w:color w:val="000000"/>
              </w:rPr>
            </w:pPr>
            <w:r>
              <w:rPr>
                <w:b/>
                <w:color w:val="000000"/>
              </w:rPr>
              <w:t xml:space="preserve">G. Khác </w:t>
            </w:r>
          </w:p>
        </w:tc>
        <w:tc>
          <w:tcPr>
            <w:tcW w:w="945" w:type="pct"/>
            <w:shd w:val="clear" w:color="auto" w:fill="FFFFFF"/>
            <w:vAlign w:val="center"/>
          </w:tcPr>
          <w:p w14:paraId="4670DB48"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29944F7"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CF7B741" w14:textId="77777777" w:rsidR="009F5C1B" w:rsidRDefault="009F5C1B" w:rsidP="009F5C1B">
            <w:pPr>
              <w:jc w:val="right"/>
              <w:rPr>
                <w:color w:val="000000"/>
              </w:rPr>
            </w:pPr>
            <w:r>
              <w:rPr>
                <w:color w:val="000000"/>
              </w:rPr>
              <w:t>N/O</w:t>
            </w:r>
          </w:p>
        </w:tc>
        <w:tc>
          <w:tcPr>
            <w:tcW w:w="621" w:type="pct"/>
            <w:shd w:val="clear" w:color="auto" w:fill="FFFFFF"/>
            <w:vAlign w:val="center"/>
          </w:tcPr>
          <w:p w14:paraId="463E3ECF" w14:textId="77777777" w:rsidR="009F5C1B" w:rsidRDefault="009F5C1B" w:rsidP="009F5C1B">
            <w:pPr>
              <w:jc w:val="center"/>
              <w:rPr>
                <w:color w:val="000000"/>
              </w:rPr>
            </w:pPr>
          </w:p>
        </w:tc>
      </w:tr>
      <w:tr w:rsidR="009F5C1B" w14:paraId="220E1FB5" w14:textId="77777777" w:rsidTr="00532480">
        <w:trPr>
          <w:trHeight w:val="454"/>
        </w:trPr>
        <w:tc>
          <w:tcPr>
            <w:tcW w:w="1982" w:type="pct"/>
            <w:shd w:val="clear" w:color="auto" w:fill="FFFFFF"/>
            <w:vAlign w:val="center"/>
          </w:tcPr>
          <w:p w14:paraId="5B946D18" w14:textId="77777777" w:rsidR="009F5C1B" w:rsidRDefault="009F5C1B" w:rsidP="009F5C1B">
            <w:pPr>
              <w:ind w:firstLine="601"/>
              <w:rPr>
                <w:color w:val="000000"/>
              </w:rPr>
            </w:pPr>
            <w:r>
              <w:rPr>
                <w:b/>
                <w:color w:val="000000"/>
              </w:rPr>
              <w:t xml:space="preserve">Tổng </w:t>
            </w:r>
          </w:p>
        </w:tc>
        <w:tc>
          <w:tcPr>
            <w:tcW w:w="945" w:type="pct"/>
            <w:shd w:val="clear" w:color="auto" w:fill="FFFFFF"/>
            <w:vAlign w:val="center"/>
          </w:tcPr>
          <w:p w14:paraId="682A19CB" w14:textId="77777777" w:rsidR="009F5C1B" w:rsidRDefault="009F5C1B" w:rsidP="009F5C1B">
            <w:pPr>
              <w:jc w:val="right"/>
              <w:rPr>
                <w:color w:val="000000"/>
              </w:rPr>
            </w:pPr>
            <w:r>
              <w:rPr>
                <w:b/>
                <w:color w:val="000000"/>
              </w:rPr>
              <w:t xml:space="preserve">57.908,95 </w:t>
            </w:r>
          </w:p>
        </w:tc>
        <w:tc>
          <w:tcPr>
            <w:tcW w:w="726" w:type="pct"/>
            <w:shd w:val="clear" w:color="auto" w:fill="FFFFFF"/>
            <w:vAlign w:val="center"/>
          </w:tcPr>
          <w:p w14:paraId="322C660D" w14:textId="77777777" w:rsidR="009F5C1B" w:rsidRDefault="009F5C1B" w:rsidP="009F5C1B">
            <w:pPr>
              <w:jc w:val="right"/>
              <w:rPr>
                <w:color w:val="000000"/>
              </w:rPr>
            </w:pPr>
            <w:r>
              <w:rPr>
                <w:b/>
                <w:color w:val="000000"/>
              </w:rPr>
              <w:t xml:space="preserve">30.445,82 </w:t>
            </w:r>
          </w:p>
        </w:tc>
        <w:tc>
          <w:tcPr>
            <w:tcW w:w="726" w:type="pct"/>
            <w:shd w:val="clear" w:color="auto" w:fill="FFFFFF"/>
            <w:vAlign w:val="center"/>
          </w:tcPr>
          <w:p w14:paraId="6C53CA60" w14:textId="77777777" w:rsidR="009F5C1B" w:rsidRDefault="009F5C1B" w:rsidP="009F5C1B">
            <w:pPr>
              <w:jc w:val="right"/>
              <w:rPr>
                <w:color w:val="000000"/>
              </w:rPr>
            </w:pPr>
            <w:r>
              <w:rPr>
                <w:b/>
                <w:color w:val="000000"/>
              </w:rPr>
              <w:t xml:space="preserve">88.354,77 </w:t>
            </w:r>
          </w:p>
        </w:tc>
        <w:tc>
          <w:tcPr>
            <w:tcW w:w="621" w:type="pct"/>
            <w:shd w:val="clear" w:color="auto" w:fill="FFFFFF"/>
            <w:vAlign w:val="center"/>
          </w:tcPr>
          <w:p w14:paraId="6587B3EB" w14:textId="77777777" w:rsidR="009F5C1B" w:rsidRDefault="009F5C1B" w:rsidP="009F5C1B">
            <w:pPr>
              <w:jc w:val="center"/>
              <w:rPr>
                <w:color w:val="000000"/>
              </w:rPr>
            </w:pPr>
            <w:r>
              <w:rPr>
                <w:b/>
                <w:color w:val="000000"/>
              </w:rPr>
              <w:t>100</w:t>
            </w:r>
          </w:p>
        </w:tc>
      </w:tr>
    </w:tbl>
    <w:p w14:paraId="12E3145C" w14:textId="77777777" w:rsidR="009F5C1B" w:rsidRDefault="009F5C1B" w:rsidP="009F5C1B">
      <w:pPr>
        <w:spacing w:after="0" w:line="240" w:lineRule="auto"/>
        <w:ind w:left="720"/>
        <w:jc w:val="right"/>
        <w:rPr>
          <w:i/>
          <w:color w:val="000000"/>
          <w:sz w:val="24"/>
          <w:szCs w:val="24"/>
          <w:highlight w:val="white"/>
        </w:rPr>
      </w:pPr>
      <w:r>
        <w:rPr>
          <w:i/>
          <w:color w:val="000000"/>
          <w:sz w:val="24"/>
          <w:szCs w:val="24"/>
          <w:highlight w:val="white"/>
        </w:rPr>
        <w:t>Nguồn: Báo cáo kiểm kê khí nhà kính năm 2010, Dự án “Tăng cường năng lực kiểm kê quốc gia khí nhà kính tại Việt Nam”, 2014</w:t>
      </w:r>
    </w:p>
    <w:p w14:paraId="2C90CA57" w14:textId="4EE1B02E" w:rsidR="009F5C1B" w:rsidRPr="004D3B05" w:rsidRDefault="009F5C1B" w:rsidP="009F5C1B">
      <w:pPr>
        <w:pStyle w:val="Heading2"/>
        <w:rPr>
          <w:rFonts w:eastAsia="Times"/>
        </w:rPr>
      </w:pPr>
      <w:bookmarkStart w:id="17" w:name="_heading=h.1y810tw" w:colFirst="0" w:colLast="0"/>
      <w:bookmarkStart w:id="18" w:name="_Toc139289941"/>
      <w:bookmarkStart w:id="19" w:name="_Toc148541888"/>
      <w:bookmarkEnd w:id="17"/>
      <w:r>
        <w:rPr>
          <w:rFonts w:eastAsia="Times"/>
        </w:rPr>
        <w:lastRenderedPageBreak/>
        <w:t>1.3.</w:t>
      </w:r>
      <w:r w:rsidRPr="004D3B05">
        <w:rPr>
          <w:rFonts w:eastAsia="Times"/>
        </w:rPr>
        <w:t xml:space="preserve"> Hiện trạng phát thải khí nhà kính trong lĩnh vực Nông nghiệp trong báo cáo NDC cập nhật được tính toán dựa trên năm cơ sở 2014.</w:t>
      </w:r>
      <w:bookmarkEnd w:id="18"/>
      <w:bookmarkEnd w:id="19"/>
    </w:p>
    <w:p w14:paraId="49AF38EE" w14:textId="77777777" w:rsidR="009F5C1B" w:rsidRDefault="009F5C1B" w:rsidP="00532480">
      <w:pPr>
        <w:widowControl w:val="0"/>
        <w:spacing w:line="360" w:lineRule="auto"/>
        <w:ind w:firstLine="720"/>
        <w:rPr>
          <w:color w:val="000000"/>
        </w:rPr>
      </w:pPr>
      <w:r>
        <w:rPr>
          <w:color w:val="000000"/>
        </w:rPr>
        <w:t>Trong kiểm kê quốc gia khí nhà kính năm 2014 đối với lĩnh vực Nông nghiệp, kết quả ước tính phát thải đã được thực hiện cho 6 hạng mục, bao gồm: Tiêu hóa thức ăn (CH</w:t>
      </w:r>
      <w:r>
        <w:rPr>
          <w:color w:val="000000"/>
          <w:vertAlign w:val="subscript"/>
        </w:rPr>
        <w:t>4</w:t>
      </w:r>
      <w:r>
        <w:rPr>
          <w:color w:val="000000"/>
        </w:rPr>
        <w:t>), Quản lý chất thải (CH</w:t>
      </w:r>
      <w:r>
        <w:rPr>
          <w:color w:val="000000"/>
          <w:vertAlign w:val="subscript"/>
        </w:rPr>
        <w:t>4</w:t>
      </w:r>
      <w:r>
        <w:rPr>
          <w:color w:val="000000"/>
        </w:rPr>
        <w:t>, N</w:t>
      </w:r>
      <w:r>
        <w:rPr>
          <w:color w:val="000000"/>
          <w:vertAlign w:val="subscript"/>
        </w:rPr>
        <w:t>2</w:t>
      </w:r>
      <w:r>
        <w:rPr>
          <w:color w:val="000000"/>
        </w:rPr>
        <w:t>O), Canh tác lúa (CH</w:t>
      </w:r>
      <w:r>
        <w:rPr>
          <w:color w:val="000000"/>
          <w:vertAlign w:val="subscript"/>
        </w:rPr>
        <w:t>4</w:t>
      </w:r>
      <w:r>
        <w:rPr>
          <w:color w:val="000000"/>
        </w:rPr>
        <w:t>), Đất nông nghiệp (N</w:t>
      </w:r>
      <w:r>
        <w:rPr>
          <w:color w:val="000000"/>
          <w:vertAlign w:val="subscript"/>
        </w:rPr>
        <w:t>2</w:t>
      </w:r>
      <w:r>
        <w:rPr>
          <w:color w:val="000000"/>
        </w:rPr>
        <w:t>O), Đốt đồng cỏ (CH</w:t>
      </w:r>
      <w:r>
        <w:rPr>
          <w:color w:val="000000"/>
          <w:vertAlign w:val="subscript"/>
        </w:rPr>
        <w:t>4</w:t>
      </w:r>
      <w:r>
        <w:rPr>
          <w:color w:val="000000"/>
        </w:rPr>
        <w:t>, N</w:t>
      </w:r>
      <w:r>
        <w:rPr>
          <w:color w:val="000000"/>
          <w:vertAlign w:val="subscript"/>
        </w:rPr>
        <w:t>2</w:t>
      </w:r>
      <w:r>
        <w:rPr>
          <w:color w:val="000000"/>
        </w:rPr>
        <w:t>O) và Đốt phụ phẩm nông nghiệp ngoài đồng (CH</w:t>
      </w:r>
      <w:r>
        <w:rPr>
          <w:color w:val="000000"/>
          <w:vertAlign w:val="subscript"/>
        </w:rPr>
        <w:t>4</w:t>
      </w:r>
      <w:r>
        <w:rPr>
          <w:color w:val="000000"/>
        </w:rPr>
        <w:t>, N</w:t>
      </w:r>
      <w:r>
        <w:rPr>
          <w:color w:val="000000"/>
          <w:vertAlign w:val="subscript"/>
        </w:rPr>
        <w:t>2</w:t>
      </w:r>
      <w:r>
        <w:rPr>
          <w:color w:val="000000"/>
        </w:rPr>
        <w:t>O).</w:t>
      </w:r>
    </w:p>
    <w:p w14:paraId="6227EDAE" w14:textId="77777777" w:rsidR="009F5C1B" w:rsidRDefault="009F5C1B" w:rsidP="00532480">
      <w:pPr>
        <w:widowControl w:val="0"/>
        <w:spacing w:line="360" w:lineRule="auto"/>
        <w:ind w:firstLine="720"/>
        <w:rPr>
          <w:b/>
          <w:color w:val="000000"/>
        </w:rPr>
      </w:pPr>
      <w:r>
        <w:rPr>
          <w:color w:val="000000"/>
        </w:rPr>
        <w:t xml:space="preserve">Tổng lượng phát thải KNK từ lĩnh vực nông nghiệp trong năm 2014 là </w:t>
      </w:r>
      <w:r>
        <w:rPr>
          <w:b/>
          <w:color w:val="000000"/>
        </w:rPr>
        <w:t xml:space="preserve">89.751,8 </w:t>
      </w:r>
      <w:r>
        <w:rPr>
          <w:color w:val="000000"/>
        </w:rPr>
        <w:t>nghìn tấn CO</w:t>
      </w:r>
      <w:r>
        <w:rPr>
          <w:color w:val="000000"/>
          <w:vertAlign w:val="subscript"/>
        </w:rPr>
        <w:t>2</w:t>
      </w:r>
      <w:r>
        <w:rPr>
          <w:color w:val="000000"/>
        </w:rPr>
        <w:t xml:space="preserve"> tđ. Nguồn phát thải lớn nhất là phát thải CH</w:t>
      </w:r>
      <w:r>
        <w:rPr>
          <w:color w:val="000000"/>
          <w:vertAlign w:val="subscript"/>
        </w:rPr>
        <w:t>4</w:t>
      </w:r>
      <w:r>
        <w:rPr>
          <w:color w:val="000000"/>
        </w:rPr>
        <w:t xml:space="preserve"> từ canh tác lúa là 44.294,6 nghìn tấn CO2 tđ. Nguồn phát thải lớn thứ hai là phát thải N</w:t>
      </w:r>
      <w:r>
        <w:rPr>
          <w:color w:val="000000"/>
          <w:vertAlign w:val="subscript"/>
        </w:rPr>
        <w:t>2</w:t>
      </w:r>
      <w:r>
        <w:rPr>
          <w:color w:val="000000"/>
        </w:rPr>
        <w:t>O từ đất nông nghiệp là 23.955,5 nghìn tấn CO</w:t>
      </w:r>
      <w:r>
        <w:rPr>
          <w:color w:val="000000"/>
          <w:vertAlign w:val="subscript"/>
        </w:rPr>
        <w:t xml:space="preserve">2 </w:t>
      </w:r>
      <w:r>
        <w:rPr>
          <w:color w:val="000000"/>
        </w:rPr>
        <w:t>tđ.</w:t>
      </w:r>
    </w:p>
    <w:p w14:paraId="30D629A4" w14:textId="46876872" w:rsidR="009F5C1B" w:rsidRDefault="00532480" w:rsidP="00532480">
      <w:pPr>
        <w:pStyle w:val="Caption"/>
        <w:rPr>
          <w:b w:val="0"/>
          <w:color w:val="000000"/>
          <w:szCs w:val="28"/>
          <w:highlight w:val="white"/>
        </w:rPr>
      </w:pPr>
      <w:bookmarkStart w:id="20" w:name="_heading=h.4i7ojhp" w:colFirst="0" w:colLast="0"/>
      <w:bookmarkStart w:id="21" w:name="_Toc112768084"/>
      <w:bookmarkStart w:id="22" w:name="_Toc148541622"/>
      <w:bookmarkEnd w:id="20"/>
      <w:r>
        <w:t>Bảng 1.</w:t>
      </w:r>
      <w:fldSimple w:instr=" SEQ Bảng_1. \* ARABIC ">
        <w:r>
          <w:rPr>
            <w:noProof/>
          </w:rPr>
          <w:t>4</w:t>
        </w:r>
      </w:fldSimple>
      <w:r>
        <w:rPr>
          <w:lang w:val="en-US"/>
        </w:rPr>
        <w:t xml:space="preserve"> </w:t>
      </w:r>
      <w:r w:rsidR="009F5C1B">
        <w:rPr>
          <w:rFonts w:eastAsia="Times New Roman"/>
          <w:color w:val="000000"/>
          <w:szCs w:val="28"/>
          <w:highlight w:val="white"/>
        </w:rPr>
        <w:t>Phát thải KNK năm 2014 trong lĩnh vực nông nghiệp (tóm tắt)</w:t>
      </w:r>
      <w:bookmarkEnd w:id="21"/>
      <w:bookmarkEnd w:id="22"/>
    </w:p>
    <w:p w14:paraId="230854F8" w14:textId="77777777" w:rsidR="009F5C1B" w:rsidRDefault="009F5C1B" w:rsidP="009F5C1B">
      <w:pPr>
        <w:widowControl w:val="0"/>
        <w:spacing w:after="0"/>
        <w:jc w:val="right"/>
        <w:rPr>
          <w:i/>
          <w:color w:val="000000"/>
          <w:sz w:val="24"/>
          <w:szCs w:val="24"/>
        </w:rPr>
      </w:pPr>
      <w:r>
        <w:rPr>
          <w:i/>
          <w:color w:val="000000"/>
          <w:sz w:val="24"/>
          <w:szCs w:val="24"/>
        </w:rPr>
        <w:t>(Đơn vị: nghìn tấn CO2 tđ)</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81"/>
        <w:gridCol w:w="1258"/>
        <w:gridCol w:w="1258"/>
        <w:gridCol w:w="1265"/>
      </w:tblGrid>
      <w:tr w:rsidR="009F5C1B" w14:paraId="35E5B8E2" w14:textId="77777777" w:rsidTr="00532480">
        <w:trPr>
          <w:trHeight w:val="70"/>
          <w:tblHeader/>
          <w:jc w:val="center"/>
        </w:trPr>
        <w:tc>
          <w:tcPr>
            <w:tcW w:w="5281" w:type="dxa"/>
            <w:shd w:val="clear" w:color="auto" w:fill="D9D9D9" w:themeFill="background1" w:themeFillShade="D9"/>
            <w:vAlign w:val="center"/>
          </w:tcPr>
          <w:p w14:paraId="11B06026" w14:textId="77777777" w:rsidR="009F5C1B" w:rsidRDefault="009F5C1B" w:rsidP="009F5C1B">
            <w:pPr>
              <w:widowControl w:val="0"/>
              <w:ind w:left="11"/>
              <w:jc w:val="center"/>
              <w:rPr>
                <w:b/>
                <w:color w:val="000000"/>
                <w:sz w:val="26"/>
                <w:szCs w:val="26"/>
              </w:rPr>
            </w:pPr>
            <w:r>
              <w:rPr>
                <w:b/>
                <w:color w:val="000000"/>
                <w:sz w:val="26"/>
                <w:szCs w:val="26"/>
              </w:rPr>
              <w:t>Các nguồn phát thải khí nhà kính</w:t>
            </w:r>
          </w:p>
        </w:tc>
        <w:tc>
          <w:tcPr>
            <w:tcW w:w="1258" w:type="dxa"/>
            <w:shd w:val="clear" w:color="auto" w:fill="D9D9D9" w:themeFill="background1" w:themeFillShade="D9"/>
            <w:vAlign w:val="center"/>
          </w:tcPr>
          <w:p w14:paraId="3665522B" w14:textId="77777777" w:rsidR="009F5C1B" w:rsidRDefault="009F5C1B" w:rsidP="009F5C1B">
            <w:pPr>
              <w:widowControl w:val="0"/>
              <w:ind w:left="11"/>
              <w:jc w:val="center"/>
              <w:rPr>
                <w:b/>
                <w:color w:val="000000"/>
                <w:sz w:val="26"/>
                <w:szCs w:val="26"/>
                <w:vertAlign w:val="subscript"/>
              </w:rPr>
            </w:pPr>
            <w:r>
              <w:rPr>
                <w:b/>
                <w:color w:val="000000"/>
                <w:sz w:val="26"/>
                <w:szCs w:val="26"/>
              </w:rPr>
              <w:t>CH</w:t>
            </w:r>
            <w:r>
              <w:rPr>
                <w:b/>
                <w:color w:val="000000"/>
                <w:sz w:val="26"/>
                <w:szCs w:val="26"/>
                <w:vertAlign w:val="subscript"/>
              </w:rPr>
              <w:t>4</w:t>
            </w:r>
          </w:p>
        </w:tc>
        <w:tc>
          <w:tcPr>
            <w:tcW w:w="1258" w:type="dxa"/>
            <w:shd w:val="clear" w:color="auto" w:fill="D9D9D9" w:themeFill="background1" w:themeFillShade="D9"/>
            <w:vAlign w:val="center"/>
          </w:tcPr>
          <w:p w14:paraId="680E1695" w14:textId="77777777" w:rsidR="009F5C1B" w:rsidRDefault="009F5C1B" w:rsidP="009F5C1B">
            <w:pPr>
              <w:widowControl w:val="0"/>
              <w:ind w:left="11"/>
              <w:jc w:val="center"/>
              <w:rPr>
                <w:b/>
                <w:color w:val="000000"/>
                <w:sz w:val="26"/>
                <w:szCs w:val="26"/>
              </w:rPr>
            </w:pPr>
            <w:r>
              <w:rPr>
                <w:b/>
                <w:color w:val="000000"/>
                <w:sz w:val="26"/>
                <w:szCs w:val="26"/>
              </w:rPr>
              <w:t>N</w:t>
            </w:r>
            <w:r>
              <w:rPr>
                <w:b/>
                <w:color w:val="000000"/>
                <w:sz w:val="26"/>
                <w:szCs w:val="26"/>
                <w:vertAlign w:val="subscript"/>
              </w:rPr>
              <w:t>2</w:t>
            </w:r>
            <w:r>
              <w:rPr>
                <w:b/>
                <w:color w:val="000000"/>
                <w:sz w:val="26"/>
                <w:szCs w:val="26"/>
              </w:rPr>
              <w:t>O</w:t>
            </w:r>
          </w:p>
        </w:tc>
        <w:tc>
          <w:tcPr>
            <w:tcW w:w="1265" w:type="dxa"/>
            <w:shd w:val="clear" w:color="auto" w:fill="D9D9D9" w:themeFill="background1" w:themeFillShade="D9"/>
            <w:vAlign w:val="center"/>
          </w:tcPr>
          <w:p w14:paraId="7F853F98" w14:textId="77777777" w:rsidR="009F5C1B" w:rsidRDefault="009F5C1B" w:rsidP="009F5C1B">
            <w:pPr>
              <w:widowControl w:val="0"/>
              <w:ind w:left="11"/>
              <w:jc w:val="center"/>
              <w:rPr>
                <w:b/>
                <w:color w:val="000000"/>
                <w:sz w:val="26"/>
                <w:szCs w:val="26"/>
              </w:rPr>
            </w:pPr>
            <w:r>
              <w:rPr>
                <w:b/>
                <w:color w:val="000000"/>
                <w:sz w:val="26"/>
                <w:szCs w:val="26"/>
              </w:rPr>
              <w:t>Tổng</w:t>
            </w:r>
          </w:p>
        </w:tc>
      </w:tr>
      <w:tr w:rsidR="009F5C1B" w14:paraId="42A27BEF" w14:textId="77777777" w:rsidTr="009F5C1B">
        <w:trPr>
          <w:trHeight w:val="70"/>
          <w:jc w:val="center"/>
        </w:trPr>
        <w:tc>
          <w:tcPr>
            <w:tcW w:w="5281" w:type="dxa"/>
            <w:shd w:val="clear" w:color="auto" w:fill="FFFFFF"/>
            <w:vAlign w:val="center"/>
          </w:tcPr>
          <w:p w14:paraId="48F289F2" w14:textId="77777777" w:rsidR="009F5C1B" w:rsidRDefault="009F5C1B" w:rsidP="009F5C1B">
            <w:pPr>
              <w:widowControl w:val="0"/>
              <w:rPr>
                <w:color w:val="000000"/>
                <w:sz w:val="26"/>
                <w:szCs w:val="26"/>
              </w:rPr>
            </w:pPr>
          </w:p>
        </w:tc>
        <w:tc>
          <w:tcPr>
            <w:tcW w:w="1258" w:type="dxa"/>
            <w:shd w:val="clear" w:color="auto" w:fill="FFFFFF"/>
            <w:vAlign w:val="center"/>
          </w:tcPr>
          <w:p w14:paraId="1BA2EC92" w14:textId="77777777" w:rsidR="009F5C1B" w:rsidRDefault="009F5C1B" w:rsidP="009F5C1B">
            <w:pPr>
              <w:widowControl w:val="0"/>
              <w:jc w:val="right"/>
              <w:rPr>
                <w:b/>
                <w:color w:val="000000"/>
                <w:sz w:val="26"/>
                <w:szCs w:val="26"/>
              </w:rPr>
            </w:pPr>
            <w:r>
              <w:rPr>
                <w:b/>
                <w:color w:val="000000"/>
                <w:sz w:val="26"/>
                <w:szCs w:val="26"/>
              </w:rPr>
              <w:t xml:space="preserve">57.214,3 </w:t>
            </w:r>
          </w:p>
        </w:tc>
        <w:tc>
          <w:tcPr>
            <w:tcW w:w="1258" w:type="dxa"/>
            <w:shd w:val="clear" w:color="auto" w:fill="FFFFFF"/>
            <w:vAlign w:val="center"/>
          </w:tcPr>
          <w:p w14:paraId="545A66D8" w14:textId="77777777" w:rsidR="009F5C1B" w:rsidRDefault="009F5C1B" w:rsidP="009F5C1B">
            <w:pPr>
              <w:widowControl w:val="0"/>
              <w:jc w:val="right"/>
              <w:rPr>
                <w:b/>
                <w:color w:val="000000"/>
                <w:sz w:val="26"/>
                <w:szCs w:val="26"/>
              </w:rPr>
            </w:pPr>
            <w:r>
              <w:rPr>
                <w:b/>
                <w:color w:val="000000"/>
                <w:sz w:val="26"/>
                <w:szCs w:val="26"/>
              </w:rPr>
              <w:t xml:space="preserve">32.537,5 </w:t>
            </w:r>
          </w:p>
        </w:tc>
        <w:tc>
          <w:tcPr>
            <w:tcW w:w="1265" w:type="dxa"/>
            <w:shd w:val="clear" w:color="auto" w:fill="FFFFFF"/>
            <w:vAlign w:val="center"/>
          </w:tcPr>
          <w:p w14:paraId="2B284316" w14:textId="77777777" w:rsidR="009F5C1B" w:rsidRDefault="009F5C1B" w:rsidP="009F5C1B">
            <w:pPr>
              <w:widowControl w:val="0"/>
              <w:jc w:val="right"/>
              <w:rPr>
                <w:b/>
                <w:color w:val="000000"/>
                <w:sz w:val="26"/>
                <w:szCs w:val="26"/>
              </w:rPr>
            </w:pPr>
            <w:r>
              <w:rPr>
                <w:b/>
                <w:color w:val="000000"/>
                <w:sz w:val="26"/>
                <w:szCs w:val="26"/>
              </w:rPr>
              <w:t xml:space="preserve">89.751,8 </w:t>
            </w:r>
          </w:p>
        </w:tc>
      </w:tr>
      <w:tr w:rsidR="009F5C1B" w14:paraId="58B73935" w14:textId="77777777" w:rsidTr="009F5C1B">
        <w:trPr>
          <w:trHeight w:val="70"/>
          <w:jc w:val="center"/>
        </w:trPr>
        <w:tc>
          <w:tcPr>
            <w:tcW w:w="5281" w:type="dxa"/>
            <w:shd w:val="clear" w:color="auto" w:fill="FFFFFF"/>
            <w:vAlign w:val="center"/>
          </w:tcPr>
          <w:p w14:paraId="6E794A9A" w14:textId="77777777" w:rsidR="009F5C1B" w:rsidRDefault="009F5C1B" w:rsidP="009F5C1B">
            <w:pPr>
              <w:widowControl w:val="0"/>
              <w:rPr>
                <w:color w:val="000000"/>
                <w:sz w:val="26"/>
                <w:szCs w:val="26"/>
              </w:rPr>
            </w:pPr>
            <w:r>
              <w:rPr>
                <w:b/>
                <w:color w:val="000000"/>
                <w:sz w:val="26"/>
                <w:szCs w:val="26"/>
              </w:rPr>
              <w:t>4A. Tiêu hóa thức ăn</w:t>
            </w:r>
          </w:p>
        </w:tc>
        <w:tc>
          <w:tcPr>
            <w:tcW w:w="1258" w:type="dxa"/>
            <w:shd w:val="clear" w:color="auto" w:fill="FFFFFF"/>
            <w:vAlign w:val="center"/>
          </w:tcPr>
          <w:p w14:paraId="3E2FDA6D" w14:textId="77777777" w:rsidR="009F5C1B" w:rsidRDefault="009F5C1B" w:rsidP="009F5C1B">
            <w:pPr>
              <w:widowControl w:val="0"/>
              <w:jc w:val="right"/>
              <w:rPr>
                <w:color w:val="000000"/>
                <w:sz w:val="26"/>
                <w:szCs w:val="26"/>
              </w:rPr>
            </w:pPr>
            <w:r>
              <w:rPr>
                <w:color w:val="000000"/>
                <w:sz w:val="26"/>
                <w:szCs w:val="26"/>
              </w:rPr>
              <w:t xml:space="preserve">10.200,6 </w:t>
            </w:r>
          </w:p>
        </w:tc>
        <w:tc>
          <w:tcPr>
            <w:tcW w:w="1258" w:type="dxa"/>
            <w:shd w:val="clear" w:color="auto" w:fill="FFFFFF"/>
            <w:vAlign w:val="center"/>
          </w:tcPr>
          <w:p w14:paraId="4CDB5167" w14:textId="77777777" w:rsidR="009F5C1B" w:rsidRDefault="009F5C1B" w:rsidP="009F5C1B">
            <w:pPr>
              <w:widowControl w:val="0"/>
              <w:jc w:val="right"/>
              <w:rPr>
                <w:color w:val="000000"/>
                <w:sz w:val="26"/>
                <w:szCs w:val="26"/>
              </w:rPr>
            </w:pPr>
            <w:r>
              <w:rPr>
                <w:color w:val="000000"/>
                <w:sz w:val="26"/>
                <w:szCs w:val="26"/>
              </w:rPr>
              <w:t xml:space="preserve">0,0 </w:t>
            </w:r>
          </w:p>
        </w:tc>
        <w:tc>
          <w:tcPr>
            <w:tcW w:w="1265" w:type="dxa"/>
            <w:shd w:val="clear" w:color="auto" w:fill="FFFFFF"/>
            <w:vAlign w:val="center"/>
          </w:tcPr>
          <w:p w14:paraId="14CEB30A" w14:textId="77777777" w:rsidR="009F5C1B" w:rsidRDefault="009F5C1B" w:rsidP="009F5C1B">
            <w:pPr>
              <w:widowControl w:val="0"/>
              <w:jc w:val="right"/>
              <w:rPr>
                <w:color w:val="000000"/>
                <w:sz w:val="26"/>
                <w:szCs w:val="26"/>
              </w:rPr>
            </w:pPr>
            <w:r>
              <w:rPr>
                <w:color w:val="000000"/>
                <w:sz w:val="26"/>
                <w:szCs w:val="26"/>
              </w:rPr>
              <w:t xml:space="preserve">10.200,6 </w:t>
            </w:r>
          </w:p>
        </w:tc>
      </w:tr>
      <w:tr w:rsidR="009F5C1B" w14:paraId="43E62E0D" w14:textId="77777777" w:rsidTr="009F5C1B">
        <w:trPr>
          <w:trHeight w:val="70"/>
          <w:jc w:val="center"/>
        </w:trPr>
        <w:tc>
          <w:tcPr>
            <w:tcW w:w="5281" w:type="dxa"/>
            <w:shd w:val="clear" w:color="auto" w:fill="FFFFFF"/>
            <w:vAlign w:val="center"/>
          </w:tcPr>
          <w:p w14:paraId="081A9766" w14:textId="77777777" w:rsidR="009F5C1B" w:rsidRDefault="009F5C1B" w:rsidP="009F5C1B">
            <w:pPr>
              <w:widowControl w:val="0"/>
              <w:rPr>
                <w:color w:val="000000"/>
                <w:sz w:val="26"/>
                <w:szCs w:val="26"/>
              </w:rPr>
            </w:pPr>
            <w:r>
              <w:rPr>
                <w:b/>
                <w:color w:val="000000"/>
                <w:sz w:val="26"/>
                <w:szCs w:val="26"/>
              </w:rPr>
              <w:t>4B. Quản lý chất thải</w:t>
            </w:r>
          </w:p>
        </w:tc>
        <w:tc>
          <w:tcPr>
            <w:tcW w:w="1258" w:type="dxa"/>
            <w:shd w:val="clear" w:color="auto" w:fill="FFFFFF"/>
            <w:vAlign w:val="center"/>
          </w:tcPr>
          <w:p w14:paraId="7F2EE22B" w14:textId="77777777" w:rsidR="009F5C1B" w:rsidRDefault="009F5C1B" w:rsidP="009F5C1B">
            <w:pPr>
              <w:widowControl w:val="0"/>
              <w:jc w:val="right"/>
              <w:rPr>
                <w:color w:val="000000"/>
                <w:sz w:val="26"/>
                <w:szCs w:val="26"/>
              </w:rPr>
            </w:pPr>
            <w:r>
              <w:rPr>
                <w:color w:val="000000"/>
                <w:sz w:val="26"/>
                <w:szCs w:val="26"/>
              </w:rPr>
              <w:t xml:space="preserve">704,6 </w:t>
            </w:r>
          </w:p>
        </w:tc>
        <w:tc>
          <w:tcPr>
            <w:tcW w:w="1258" w:type="dxa"/>
            <w:shd w:val="clear" w:color="auto" w:fill="FFFFFF"/>
            <w:vAlign w:val="center"/>
          </w:tcPr>
          <w:p w14:paraId="44A77BB7" w14:textId="77777777" w:rsidR="009F5C1B" w:rsidRDefault="009F5C1B" w:rsidP="009F5C1B">
            <w:pPr>
              <w:widowControl w:val="0"/>
              <w:jc w:val="right"/>
              <w:rPr>
                <w:color w:val="000000"/>
                <w:sz w:val="26"/>
                <w:szCs w:val="26"/>
              </w:rPr>
            </w:pPr>
            <w:r>
              <w:rPr>
                <w:color w:val="000000"/>
                <w:sz w:val="26"/>
                <w:szCs w:val="26"/>
              </w:rPr>
              <w:t xml:space="preserve">8.158,7 </w:t>
            </w:r>
          </w:p>
        </w:tc>
        <w:tc>
          <w:tcPr>
            <w:tcW w:w="1265" w:type="dxa"/>
            <w:shd w:val="clear" w:color="auto" w:fill="FFFFFF"/>
            <w:vAlign w:val="center"/>
          </w:tcPr>
          <w:p w14:paraId="6841EB21" w14:textId="77777777" w:rsidR="009F5C1B" w:rsidRDefault="009F5C1B" w:rsidP="009F5C1B">
            <w:pPr>
              <w:widowControl w:val="0"/>
              <w:jc w:val="right"/>
              <w:rPr>
                <w:color w:val="000000"/>
                <w:sz w:val="26"/>
                <w:szCs w:val="26"/>
              </w:rPr>
            </w:pPr>
            <w:r>
              <w:rPr>
                <w:color w:val="000000"/>
                <w:sz w:val="26"/>
                <w:szCs w:val="26"/>
              </w:rPr>
              <w:t xml:space="preserve">8.863,4 </w:t>
            </w:r>
          </w:p>
        </w:tc>
      </w:tr>
      <w:tr w:rsidR="009F5C1B" w14:paraId="5A2A883F" w14:textId="77777777" w:rsidTr="009F5C1B">
        <w:trPr>
          <w:trHeight w:val="70"/>
          <w:jc w:val="center"/>
        </w:trPr>
        <w:tc>
          <w:tcPr>
            <w:tcW w:w="5281" w:type="dxa"/>
            <w:shd w:val="clear" w:color="auto" w:fill="FFFFFF"/>
            <w:vAlign w:val="center"/>
          </w:tcPr>
          <w:p w14:paraId="70817320" w14:textId="77777777" w:rsidR="009F5C1B" w:rsidRDefault="009F5C1B" w:rsidP="009F5C1B">
            <w:pPr>
              <w:widowControl w:val="0"/>
              <w:rPr>
                <w:color w:val="000000"/>
                <w:sz w:val="26"/>
                <w:szCs w:val="26"/>
              </w:rPr>
            </w:pPr>
            <w:r>
              <w:rPr>
                <w:b/>
                <w:color w:val="000000"/>
                <w:sz w:val="26"/>
                <w:szCs w:val="26"/>
              </w:rPr>
              <w:t>4C. Canh tác lúa</w:t>
            </w:r>
          </w:p>
        </w:tc>
        <w:tc>
          <w:tcPr>
            <w:tcW w:w="1258" w:type="dxa"/>
            <w:shd w:val="clear" w:color="auto" w:fill="FFFFFF"/>
            <w:vAlign w:val="center"/>
          </w:tcPr>
          <w:p w14:paraId="312A7AA0" w14:textId="77777777" w:rsidR="009F5C1B" w:rsidRDefault="009F5C1B" w:rsidP="009F5C1B">
            <w:pPr>
              <w:widowControl w:val="0"/>
              <w:jc w:val="right"/>
              <w:rPr>
                <w:color w:val="000000"/>
                <w:sz w:val="26"/>
                <w:szCs w:val="26"/>
              </w:rPr>
            </w:pPr>
            <w:r>
              <w:rPr>
                <w:color w:val="000000"/>
                <w:sz w:val="26"/>
                <w:szCs w:val="26"/>
              </w:rPr>
              <w:t xml:space="preserve">44.294,6 </w:t>
            </w:r>
          </w:p>
        </w:tc>
        <w:tc>
          <w:tcPr>
            <w:tcW w:w="1258" w:type="dxa"/>
            <w:shd w:val="clear" w:color="auto" w:fill="FFFFFF"/>
            <w:vAlign w:val="center"/>
          </w:tcPr>
          <w:p w14:paraId="45AF2A76" w14:textId="77777777" w:rsidR="009F5C1B" w:rsidRDefault="009F5C1B" w:rsidP="009F5C1B">
            <w:pPr>
              <w:widowControl w:val="0"/>
              <w:jc w:val="right"/>
              <w:rPr>
                <w:color w:val="000000"/>
                <w:sz w:val="26"/>
                <w:szCs w:val="26"/>
              </w:rPr>
            </w:pPr>
            <w:r>
              <w:rPr>
                <w:color w:val="000000"/>
                <w:sz w:val="26"/>
                <w:szCs w:val="26"/>
              </w:rPr>
              <w:t xml:space="preserve">0,0 </w:t>
            </w:r>
          </w:p>
        </w:tc>
        <w:tc>
          <w:tcPr>
            <w:tcW w:w="1265" w:type="dxa"/>
            <w:shd w:val="clear" w:color="auto" w:fill="FFFFFF"/>
            <w:vAlign w:val="center"/>
          </w:tcPr>
          <w:p w14:paraId="6BFCBEA4" w14:textId="77777777" w:rsidR="009F5C1B" w:rsidRDefault="009F5C1B" w:rsidP="009F5C1B">
            <w:pPr>
              <w:widowControl w:val="0"/>
              <w:jc w:val="right"/>
              <w:rPr>
                <w:color w:val="000000"/>
                <w:sz w:val="26"/>
                <w:szCs w:val="26"/>
              </w:rPr>
            </w:pPr>
            <w:r>
              <w:rPr>
                <w:color w:val="000000"/>
                <w:sz w:val="26"/>
                <w:szCs w:val="26"/>
              </w:rPr>
              <w:t xml:space="preserve">44.294,6 </w:t>
            </w:r>
          </w:p>
        </w:tc>
      </w:tr>
      <w:tr w:rsidR="009F5C1B" w14:paraId="46D5C25E" w14:textId="77777777" w:rsidTr="009F5C1B">
        <w:trPr>
          <w:trHeight w:val="300"/>
          <w:jc w:val="center"/>
        </w:trPr>
        <w:tc>
          <w:tcPr>
            <w:tcW w:w="5281" w:type="dxa"/>
            <w:shd w:val="clear" w:color="auto" w:fill="FFFFFF"/>
            <w:vAlign w:val="center"/>
          </w:tcPr>
          <w:p w14:paraId="2CB9BDAB" w14:textId="77777777" w:rsidR="009F5C1B" w:rsidRDefault="009F5C1B" w:rsidP="009F5C1B">
            <w:pPr>
              <w:widowControl w:val="0"/>
              <w:rPr>
                <w:color w:val="000000"/>
                <w:sz w:val="26"/>
                <w:szCs w:val="26"/>
              </w:rPr>
            </w:pPr>
            <w:r>
              <w:rPr>
                <w:b/>
                <w:color w:val="000000"/>
                <w:sz w:val="26"/>
                <w:szCs w:val="26"/>
              </w:rPr>
              <w:t>4D. Đất nông nhiệp</w:t>
            </w:r>
          </w:p>
        </w:tc>
        <w:tc>
          <w:tcPr>
            <w:tcW w:w="1258" w:type="dxa"/>
            <w:shd w:val="clear" w:color="auto" w:fill="FFFFFF"/>
            <w:vAlign w:val="center"/>
          </w:tcPr>
          <w:p w14:paraId="6CAE085C" w14:textId="77777777" w:rsidR="009F5C1B" w:rsidRDefault="009F5C1B" w:rsidP="009F5C1B">
            <w:pPr>
              <w:widowControl w:val="0"/>
              <w:jc w:val="right"/>
              <w:rPr>
                <w:color w:val="000000"/>
                <w:sz w:val="26"/>
                <w:szCs w:val="26"/>
              </w:rPr>
            </w:pPr>
            <w:r>
              <w:rPr>
                <w:color w:val="000000"/>
                <w:sz w:val="26"/>
                <w:szCs w:val="26"/>
              </w:rPr>
              <w:t xml:space="preserve">0,0 </w:t>
            </w:r>
          </w:p>
        </w:tc>
        <w:tc>
          <w:tcPr>
            <w:tcW w:w="1258" w:type="dxa"/>
            <w:shd w:val="clear" w:color="auto" w:fill="FFFFFF"/>
            <w:vAlign w:val="center"/>
          </w:tcPr>
          <w:p w14:paraId="6B8396F3" w14:textId="77777777" w:rsidR="009F5C1B" w:rsidRDefault="009F5C1B" w:rsidP="009F5C1B">
            <w:pPr>
              <w:widowControl w:val="0"/>
              <w:jc w:val="right"/>
              <w:rPr>
                <w:color w:val="000000"/>
                <w:sz w:val="26"/>
                <w:szCs w:val="26"/>
              </w:rPr>
            </w:pPr>
            <w:r>
              <w:rPr>
                <w:color w:val="000000"/>
                <w:sz w:val="26"/>
                <w:szCs w:val="26"/>
              </w:rPr>
              <w:t xml:space="preserve">23.955,5 </w:t>
            </w:r>
          </w:p>
        </w:tc>
        <w:tc>
          <w:tcPr>
            <w:tcW w:w="1265" w:type="dxa"/>
            <w:shd w:val="clear" w:color="auto" w:fill="FFFFFF"/>
            <w:vAlign w:val="center"/>
          </w:tcPr>
          <w:p w14:paraId="3242C6EA" w14:textId="77777777" w:rsidR="009F5C1B" w:rsidRDefault="009F5C1B" w:rsidP="009F5C1B">
            <w:pPr>
              <w:widowControl w:val="0"/>
              <w:jc w:val="right"/>
              <w:rPr>
                <w:color w:val="000000"/>
                <w:sz w:val="26"/>
                <w:szCs w:val="26"/>
              </w:rPr>
            </w:pPr>
            <w:r>
              <w:rPr>
                <w:color w:val="000000"/>
                <w:sz w:val="26"/>
                <w:szCs w:val="26"/>
              </w:rPr>
              <w:t xml:space="preserve">23.955,5 </w:t>
            </w:r>
          </w:p>
        </w:tc>
      </w:tr>
      <w:tr w:rsidR="009F5C1B" w14:paraId="213CA9F8" w14:textId="77777777" w:rsidTr="009F5C1B">
        <w:trPr>
          <w:trHeight w:val="70"/>
          <w:jc w:val="center"/>
        </w:trPr>
        <w:tc>
          <w:tcPr>
            <w:tcW w:w="5281" w:type="dxa"/>
            <w:shd w:val="clear" w:color="auto" w:fill="FFFFFF"/>
            <w:vAlign w:val="center"/>
          </w:tcPr>
          <w:p w14:paraId="118E754E" w14:textId="77777777" w:rsidR="009F5C1B" w:rsidRDefault="009F5C1B" w:rsidP="009F5C1B">
            <w:pPr>
              <w:widowControl w:val="0"/>
              <w:rPr>
                <w:color w:val="000000"/>
                <w:sz w:val="26"/>
                <w:szCs w:val="26"/>
              </w:rPr>
            </w:pPr>
            <w:r>
              <w:rPr>
                <w:b/>
                <w:color w:val="000000"/>
                <w:sz w:val="26"/>
                <w:szCs w:val="26"/>
              </w:rPr>
              <w:t>4E. Đốt đồng cỏ (savana)</w:t>
            </w:r>
          </w:p>
        </w:tc>
        <w:tc>
          <w:tcPr>
            <w:tcW w:w="1258" w:type="dxa"/>
            <w:shd w:val="clear" w:color="auto" w:fill="FFFFFF"/>
            <w:vAlign w:val="center"/>
          </w:tcPr>
          <w:p w14:paraId="2136ED0E" w14:textId="77777777" w:rsidR="009F5C1B" w:rsidRDefault="009F5C1B" w:rsidP="009F5C1B">
            <w:pPr>
              <w:widowControl w:val="0"/>
              <w:jc w:val="right"/>
              <w:rPr>
                <w:color w:val="000000"/>
                <w:sz w:val="26"/>
                <w:szCs w:val="26"/>
              </w:rPr>
            </w:pPr>
            <w:r>
              <w:rPr>
                <w:color w:val="000000"/>
                <w:sz w:val="26"/>
                <w:szCs w:val="26"/>
              </w:rPr>
              <w:t xml:space="preserve">0,9 </w:t>
            </w:r>
          </w:p>
        </w:tc>
        <w:tc>
          <w:tcPr>
            <w:tcW w:w="1258" w:type="dxa"/>
            <w:shd w:val="clear" w:color="auto" w:fill="FFFFFF"/>
            <w:vAlign w:val="center"/>
          </w:tcPr>
          <w:p w14:paraId="53310302" w14:textId="77777777" w:rsidR="009F5C1B" w:rsidRDefault="009F5C1B" w:rsidP="009F5C1B">
            <w:pPr>
              <w:widowControl w:val="0"/>
              <w:jc w:val="right"/>
              <w:rPr>
                <w:color w:val="000000"/>
                <w:sz w:val="26"/>
                <w:szCs w:val="26"/>
              </w:rPr>
            </w:pPr>
            <w:r>
              <w:rPr>
                <w:color w:val="000000"/>
                <w:sz w:val="26"/>
                <w:szCs w:val="26"/>
              </w:rPr>
              <w:t xml:space="preserve">0,1 </w:t>
            </w:r>
          </w:p>
        </w:tc>
        <w:tc>
          <w:tcPr>
            <w:tcW w:w="1265" w:type="dxa"/>
            <w:shd w:val="clear" w:color="auto" w:fill="FFFFFF"/>
            <w:vAlign w:val="center"/>
          </w:tcPr>
          <w:p w14:paraId="1A4D4429" w14:textId="77777777" w:rsidR="009F5C1B" w:rsidRDefault="009F5C1B" w:rsidP="009F5C1B">
            <w:pPr>
              <w:widowControl w:val="0"/>
              <w:jc w:val="right"/>
              <w:rPr>
                <w:color w:val="000000"/>
                <w:sz w:val="26"/>
                <w:szCs w:val="26"/>
              </w:rPr>
            </w:pPr>
            <w:r>
              <w:rPr>
                <w:color w:val="000000"/>
                <w:sz w:val="26"/>
                <w:szCs w:val="26"/>
              </w:rPr>
              <w:t xml:space="preserve">1,0 </w:t>
            </w:r>
          </w:p>
        </w:tc>
      </w:tr>
      <w:tr w:rsidR="009F5C1B" w14:paraId="56DAE8FF" w14:textId="77777777" w:rsidTr="009F5C1B">
        <w:trPr>
          <w:trHeight w:val="315"/>
          <w:jc w:val="center"/>
        </w:trPr>
        <w:tc>
          <w:tcPr>
            <w:tcW w:w="5281" w:type="dxa"/>
            <w:shd w:val="clear" w:color="auto" w:fill="FFFFFF"/>
            <w:vAlign w:val="center"/>
          </w:tcPr>
          <w:p w14:paraId="2F51571A" w14:textId="77777777" w:rsidR="009F5C1B" w:rsidRDefault="009F5C1B" w:rsidP="009F5C1B">
            <w:pPr>
              <w:widowControl w:val="0"/>
              <w:rPr>
                <w:color w:val="000000"/>
                <w:sz w:val="26"/>
                <w:szCs w:val="26"/>
              </w:rPr>
            </w:pPr>
            <w:r>
              <w:rPr>
                <w:b/>
                <w:color w:val="000000"/>
                <w:sz w:val="26"/>
                <w:szCs w:val="26"/>
              </w:rPr>
              <w:t>4F. Đốt phụ phẩm nông nghiệp ngoài đồng</w:t>
            </w:r>
          </w:p>
        </w:tc>
        <w:tc>
          <w:tcPr>
            <w:tcW w:w="1258" w:type="dxa"/>
            <w:shd w:val="clear" w:color="auto" w:fill="FFFFFF"/>
            <w:vAlign w:val="center"/>
          </w:tcPr>
          <w:p w14:paraId="5E874946" w14:textId="77777777" w:rsidR="009F5C1B" w:rsidRDefault="009F5C1B" w:rsidP="009F5C1B">
            <w:pPr>
              <w:widowControl w:val="0"/>
              <w:jc w:val="right"/>
              <w:rPr>
                <w:color w:val="000000"/>
                <w:sz w:val="26"/>
                <w:szCs w:val="26"/>
              </w:rPr>
            </w:pPr>
            <w:r>
              <w:rPr>
                <w:color w:val="000000"/>
                <w:sz w:val="26"/>
                <w:szCs w:val="26"/>
              </w:rPr>
              <w:t xml:space="preserve">2.013,6 </w:t>
            </w:r>
          </w:p>
        </w:tc>
        <w:tc>
          <w:tcPr>
            <w:tcW w:w="1258" w:type="dxa"/>
            <w:shd w:val="clear" w:color="auto" w:fill="FFFFFF"/>
            <w:vAlign w:val="center"/>
          </w:tcPr>
          <w:p w14:paraId="0712F18D" w14:textId="77777777" w:rsidR="009F5C1B" w:rsidRDefault="009F5C1B" w:rsidP="009F5C1B">
            <w:pPr>
              <w:widowControl w:val="0"/>
              <w:jc w:val="right"/>
              <w:rPr>
                <w:color w:val="000000"/>
                <w:sz w:val="26"/>
                <w:szCs w:val="26"/>
              </w:rPr>
            </w:pPr>
            <w:r>
              <w:rPr>
                <w:color w:val="000000"/>
                <w:sz w:val="26"/>
                <w:szCs w:val="26"/>
              </w:rPr>
              <w:t xml:space="preserve">423,1 </w:t>
            </w:r>
          </w:p>
        </w:tc>
        <w:tc>
          <w:tcPr>
            <w:tcW w:w="1265" w:type="dxa"/>
            <w:shd w:val="clear" w:color="auto" w:fill="FFFFFF"/>
            <w:vAlign w:val="center"/>
          </w:tcPr>
          <w:p w14:paraId="7CC97002" w14:textId="77777777" w:rsidR="009F5C1B" w:rsidRDefault="009F5C1B" w:rsidP="009F5C1B">
            <w:pPr>
              <w:widowControl w:val="0"/>
              <w:jc w:val="right"/>
              <w:rPr>
                <w:color w:val="000000"/>
                <w:sz w:val="26"/>
                <w:szCs w:val="26"/>
              </w:rPr>
            </w:pPr>
            <w:r>
              <w:rPr>
                <w:color w:val="000000"/>
                <w:sz w:val="26"/>
                <w:szCs w:val="26"/>
              </w:rPr>
              <w:t xml:space="preserve">2.436,7 </w:t>
            </w:r>
          </w:p>
        </w:tc>
      </w:tr>
    </w:tbl>
    <w:p w14:paraId="27296A9C" w14:textId="77777777" w:rsidR="009F5C1B" w:rsidRDefault="009F5C1B" w:rsidP="009F5C1B">
      <w:pPr>
        <w:widowControl w:val="0"/>
        <w:spacing w:after="0"/>
        <w:ind w:left="14"/>
        <w:rPr>
          <w:color w:val="000000"/>
        </w:rPr>
      </w:pPr>
    </w:p>
    <w:p w14:paraId="7AEBB2B1" w14:textId="77777777" w:rsidR="009F5C1B" w:rsidRDefault="009F5C1B" w:rsidP="009F5C1B">
      <w:pPr>
        <w:widowControl w:val="0"/>
        <w:spacing w:after="0"/>
        <w:ind w:left="14"/>
        <w:jc w:val="center"/>
        <w:rPr>
          <w:color w:val="000000"/>
        </w:rPr>
      </w:pPr>
      <w:r w:rsidRPr="004D3B05">
        <w:rPr>
          <w:noProof/>
          <w:color w:val="000000"/>
        </w:rPr>
        <w:lastRenderedPageBreak/>
        <w:drawing>
          <wp:inline distT="0" distB="0" distL="0" distR="0" wp14:anchorId="6814E1A4" wp14:editId="04214E89">
            <wp:extent cx="5832629" cy="3950563"/>
            <wp:effectExtent l="0" t="0" r="15875" b="12065"/>
            <wp:docPr id="1" name="Chart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333034" w14:textId="43177F7B" w:rsidR="009F5C1B" w:rsidRDefault="00532480" w:rsidP="00532480">
      <w:pPr>
        <w:pStyle w:val="Caption"/>
        <w:rPr>
          <w:b w:val="0"/>
          <w:color w:val="000000"/>
          <w:szCs w:val="28"/>
        </w:rPr>
      </w:pPr>
      <w:bookmarkStart w:id="23" w:name="_heading=h.2xcytpi" w:colFirst="0" w:colLast="0"/>
      <w:bookmarkStart w:id="24" w:name="_Toc139289883"/>
      <w:bookmarkStart w:id="25" w:name="_Toc148541636"/>
      <w:bookmarkEnd w:id="23"/>
      <w:r>
        <w:t>Hình 1.</w:t>
      </w:r>
      <w:fldSimple w:instr=" SEQ Hình_1. \* ARABIC ">
        <w:r>
          <w:rPr>
            <w:noProof/>
          </w:rPr>
          <w:t>1</w:t>
        </w:r>
      </w:fldSimple>
      <w:r>
        <w:rPr>
          <w:lang w:val="en-US"/>
        </w:rPr>
        <w:t xml:space="preserve"> </w:t>
      </w:r>
      <w:r w:rsidR="009F5C1B">
        <w:rPr>
          <w:rFonts w:eastAsia="Times New Roman"/>
          <w:color w:val="000000"/>
          <w:szCs w:val="28"/>
        </w:rPr>
        <w:t>Phát thải KNK năm 2014 của lĩnh vực nông nghiệp (tóm tắt)</w:t>
      </w:r>
      <w:bookmarkEnd w:id="24"/>
      <w:bookmarkEnd w:id="25"/>
    </w:p>
    <w:p w14:paraId="29CD1721" w14:textId="4188F364" w:rsidR="009F5C1B" w:rsidRDefault="00532480" w:rsidP="00532480">
      <w:pPr>
        <w:pStyle w:val="Caption"/>
        <w:rPr>
          <w:rFonts w:eastAsia="Times New Roman"/>
          <w:color w:val="000000"/>
          <w:szCs w:val="28"/>
          <w:highlight w:val="white"/>
        </w:rPr>
      </w:pPr>
      <w:bookmarkStart w:id="26" w:name="_heading=h.1ci93xb" w:colFirst="0" w:colLast="0"/>
      <w:bookmarkStart w:id="27" w:name="_Toc112768085"/>
      <w:bookmarkStart w:id="28" w:name="_Toc148541623"/>
      <w:bookmarkEnd w:id="26"/>
      <w:r>
        <w:t>Bảng 1.</w:t>
      </w:r>
      <w:fldSimple w:instr=" SEQ Bảng_1. \* ARABIC ">
        <w:r>
          <w:rPr>
            <w:noProof/>
          </w:rPr>
          <w:t>5</w:t>
        </w:r>
      </w:fldSimple>
      <w:r>
        <w:rPr>
          <w:lang w:val="en-US"/>
        </w:rPr>
        <w:t xml:space="preserve"> </w:t>
      </w:r>
      <w:r w:rsidR="009F5C1B">
        <w:rPr>
          <w:rFonts w:eastAsia="Times New Roman"/>
          <w:color w:val="000000"/>
          <w:szCs w:val="28"/>
          <w:highlight w:val="white"/>
        </w:rPr>
        <w:t>Phát thải khí nhà kính năm 2014 trong lĩnh vực nông nghiệp</w:t>
      </w:r>
      <w:bookmarkEnd w:id="27"/>
      <w:bookmarkEnd w:id="28"/>
    </w:p>
    <w:p w14:paraId="59F7BE16" w14:textId="10442D09" w:rsidR="00532480" w:rsidRPr="00532480" w:rsidRDefault="00532480" w:rsidP="00532480">
      <w:pPr>
        <w:spacing w:before="0" w:after="0" w:line="240" w:lineRule="auto"/>
        <w:jc w:val="right"/>
        <w:rPr>
          <w:i/>
          <w:sz w:val="24"/>
          <w:highlight w:val="white"/>
        </w:rPr>
      </w:pPr>
      <w:r w:rsidRPr="00532480">
        <w:rPr>
          <w:i/>
          <w:sz w:val="24"/>
        </w:rPr>
        <w:t>(đơn vị: nghìn tấn CO</w:t>
      </w:r>
      <w:r w:rsidRPr="00532480">
        <w:rPr>
          <w:i/>
          <w:sz w:val="24"/>
          <w:vertAlign w:val="subscript"/>
        </w:rPr>
        <w:t>2tđ</w:t>
      </w:r>
      <w:r w:rsidRPr="00532480">
        <w:rPr>
          <w:i/>
          <w:sz w:val="24"/>
        </w:rPr>
        <w:t>)</w:t>
      </w:r>
    </w:p>
    <w:tbl>
      <w:tblPr>
        <w:tblW w:w="5006"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944"/>
        <w:gridCol w:w="1435"/>
        <w:gridCol w:w="1256"/>
        <w:gridCol w:w="1437"/>
      </w:tblGrid>
      <w:tr w:rsidR="009F5C1B" w14:paraId="27224F90" w14:textId="77777777" w:rsidTr="00532480">
        <w:trPr>
          <w:trHeight w:val="360"/>
          <w:tblHeader/>
          <w:jc w:val="right"/>
        </w:trPr>
        <w:tc>
          <w:tcPr>
            <w:tcW w:w="2725" w:type="pct"/>
            <w:tcBorders>
              <w:top w:val="single" w:sz="4" w:space="0" w:color="000000"/>
            </w:tcBorders>
            <w:shd w:val="clear" w:color="auto" w:fill="D9D9D9" w:themeFill="background1" w:themeFillShade="D9"/>
            <w:vAlign w:val="center"/>
          </w:tcPr>
          <w:p w14:paraId="1514642D" w14:textId="77777777" w:rsidR="009F5C1B" w:rsidRDefault="009F5C1B" w:rsidP="009F5C1B">
            <w:pPr>
              <w:widowControl w:val="0"/>
              <w:jc w:val="center"/>
              <w:rPr>
                <w:color w:val="000000"/>
                <w:sz w:val="26"/>
                <w:szCs w:val="26"/>
              </w:rPr>
            </w:pPr>
            <w:r>
              <w:rPr>
                <w:b/>
                <w:color w:val="000000"/>
                <w:sz w:val="26"/>
                <w:szCs w:val="26"/>
              </w:rPr>
              <w:t>CÁC HẠNG MỤC PHÁT THẢI</w:t>
            </w:r>
          </w:p>
        </w:tc>
        <w:tc>
          <w:tcPr>
            <w:tcW w:w="791" w:type="pct"/>
            <w:tcBorders>
              <w:top w:val="single" w:sz="4" w:space="0" w:color="000000"/>
            </w:tcBorders>
            <w:shd w:val="clear" w:color="auto" w:fill="D9D9D9" w:themeFill="background1" w:themeFillShade="D9"/>
            <w:vAlign w:val="center"/>
          </w:tcPr>
          <w:p w14:paraId="4A53D722" w14:textId="77777777" w:rsidR="009F5C1B" w:rsidRDefault="009F5C1B" w:rsidP="009F5C1B">
            <w:pPr>
              <w:widowControl w:val="0"/>
              <w:jc w:val="center"/>
              <w:rPr>
                <w:color w:val="000000"/>
                <w:sz w:val="26"/>
                <w:szCs w:val="26"/>
              </w:rPr>
            </w:pPr>
            <w:r>
              <w:rPr>
                <w:b/>
                <w:color w:val="000000"/>
                <w:sz w:val="26"/>
                <w:szCs w:val="26"/>
              </w:rPr>
              <w:t>CH</w:t>
            </w:r>
            <w:r>
              <w:rPr>
                <w:b/>
                <w:color w:val="000000"/>
                <w:sz w:val="26"/>
                <w:szCs w:val="26"/>
                <w:vertAlign w:val="subscript"/>
              </w:rPr>
              <w:t>4</w:t>
            </w:r>
          </w:p>
        </w:tc>
        <w:tc>
          <w:tcPr>
            <w:tcW w:w="692" w:type="pct"/>
            <w:tcBorders>
              <w:top w:val="single" w:sz="4" w:space="0" w:color="000000"/>
            </w:tcBorders>
            <w:shd w:val="clear" w:color="auto" w:fill="D9D9D9" w:themeFill="background1" w:themeFillShade="D9"/>
            <w:vAlign w:val="center"/>
          </w:tcPr>
          <w:p w14:paraId="0D710374" w14:textId="77777777" w:rsidR="009F5C1B" w:rsidRDefault="009F5C1B" w:rsidP="009F5C1B">
            <w:pPr>
              <w:widowControl w:val="0"/>
              <w:jc w:val="center"/>
              <w:rPr>
                <w:color w:val="000000"/>
                <w:sz w:val="26"/>
                <w:szCs w:val="26"/>
              </w:rPr>
            </w:pPr>
            <w:r>
              <w:rPr>
                <w:b/>
                <w:color w:val="000000"/>
                <w:sz w:val="26"/>
                <w:szCs w:val="26"/>
              </w:rPr>
              <w:t>N</w:t>
            </w:r>
            <w:r>
              <w:rPr>
                <w:b/>
                <w:color w:val="000000"/>
                <w:sz w:val="26"/>
                <w:szCs w:val="26"/>
                <w:vertAlign w:val="subscript"/>
              </w:rPr>
              <w:t>2</w:t>
            </w:r>
            <w:r>
              <w:rPr>
                <w:b/>
                <w:color w:val="000000"/>
                <w:sz w:val="26"/>
                <w:szCs w:val="26"/>
              </w:rPr>
              <w:t>O</w:t>
            </w:r>
          </w:p>
        </w:tc>
        <w:tc>
          <w:tcPr>
            <w:tcW w:w="792" w:type="pct"/>
            <w:tcBorders>
              <w:top w:val="single" w:sz="4" w:space="0" w:color="000000"/>
            </w:tcBorders>
            <w:shd w:val="clear" w:color="auto" w:fill="D9D9D9" w:themeFill="background1" w:themeFillShade="D9"/>
            <w:vAlign w:val="center"/>
          </w:tcPr>
          <w:p w14:paraId="439E3349" w14:textId="77777777" w:rsidR="009F5C1B" w:rsidRDefault="009F5C1B" w:rsidP="009F5C1B">
            <w:pPr>
              <w:widowControl w:val="0"/>
              <w:jc w:val="center"/>
              <w:rPr>
                <w:color w:val="000000"/>
                <w:sz w:val="26"/>
                <w:szCs w:val="26"/>
              </w:rPr>
            </w:pPr>
            <w:r>
              <w:rPr>
                <w:b/>
                <w:color w:val="000000"/>
                <w:sz w:val="26"/>
                <w:szCs w:val="26"/>
              </w:rPr>
              <w:t>Tổng cộng</w:t>
            </w:r>
          </w:p>
        </w:tc>
      </w:tr>
      <w:tr w:rsidR="009F5C1B" w14:paraId="2AD29180" w14:textId="77777777" w:rsidTr="00532480">
        <w:trPr>
          <w:trHeight w:val="360"/>
          <w:jc w:val="right"/>
        </w:trPr>
        <w:tc>
          <w:tcPr>
            <w:tcW w:w="2725" w:type="pct"/>
            <w:shd w:val="clear" w:color="auto" w:fill="FFFFFF"/>
            <w:vAlign w:val="center"/>
          </w:tcPr>
          <w:p w14:paraId="6A530B32" w14:textId="77777777" w:rsidR="009F5C1B" w:rsidRDefault="009F5C1B" w:rsidP="009F5C1B">
            <w:pPr>
              <w:widowControl w:val="0"/>
              <w:jc w:val="center"/>
              <w:rPr>
                <w:color w:val="000000"/>
                <w:sz w:val="26"/>
                <w:szCs w:val="26"/>
              </w:rPr>
            </w:pPr>
          </w:p>
        </w:tc>
        <w:tc>
          <w:tcPr>
            <w:tcW w:w="791" w:type="pct"/>
            <w:shd w:val="clear" w:color="auto" w:fill="FFFFFF"/>
          </w:tcPr>
          <w:p w14:paraId="0EE16CBC" w14:textId="77777777" w:rsidR="009F5C1B" w:rsidRDefault="009F5C1B" w:rsidP="009F5C1B">
            <w:pPr>
              <w:widowControl w:val="0"/>
              <w:jc w:val="right"/>
              <w:rPr>
                <w:b/>
                <w:color w:val="000000"/>
                <w:sz w:val="26"/>
                <w:szCs w:val="26"/>
              </w:rPr>
            </w:pPr>
            <w:r>
              <w:rPr>
                <w:b/>
                <w:color w:val="000000"/>
                <w:sz w:val="26"/>
                <w:szCs w:val="26"/>
              </w:rPr>
              <w:t xml:space="preserve">57.214,30 </w:t>
            </w:r>
          </w:p>
        </w:tc>
        <w:tc>
          <w:tcPr>
            <w:tcW w:w="692" w:type="pct"/>
            <w:shd w:val="clear" w:color="auto" w:fill="FFFFFF"/>
          </w:tcPr>
          <w:p w14:paraId="79152D87" w14:textId="77777777" w:rsidR="009F5C1B" w:rsidRDefault="009F5C1B" w:rsidP="009F5C1B">
            <w:pPr>
              <w:widowControl w:val="0"/>
              <w:jc w:val="right"/>
              <w:rPr>
                <w:b/>
                <w:color w:val="000000"/>
                <w:sz w:val="26"/>
                <w:szCs w:val="26"/>
              </w:rPr>
            </w:pPr>
            <w:r>
              <w:rPr>
                <w:b/>
                <w:color w:val="000000"/>
                <w:sz w:val="26"/>
                <w:szCs w:val="26"/>
              </w:rPr>
              <w:t xml:space="preserve">32.537,51 </w:t>
            </w:r>
          </w:p>
        </w:tc>
        <w:tc>
          <w:tcPr>
            <w:tcW w:w="792" w:type="pct"/>
            <w:shd w:val="clear" w:color="auto" w:fill="FFFFFF"/>
          </w:tcPr>
          <w:p w14:paraId="3C808DF4" w14:textId="77777777" w:rsidR="009F5C1B" w:rsidRDefault="009F5C1B" w:rsidP="009F5C1B">
            <w:pPr>
              <w:widowControl w:val="0"/>
              <w:jc w:val="right"/>
              <w:rPr>
                <w:b/>
                <w:color w:val="000000"/>
                <w:sz w:val="26"/>
                <w:szCs w:val="26"/>
              </w:rPr>
            </w:pPr>
            <w:r>
              <w:rPr>
                <w:b/>
                <w:color w:val="000000"/>
                <w:sz w:val="26"/>
                <w:szCs w:val="26"/>
              </w:rPr>
              <w:t xml:space="preserve">89.751,81 </w:t>
            </w:r>
          </w:p>
        </w:tc>
      </w:tr>
      <w:tr w:rsidR="009F5C1B" w14:paraId="19703218" w14:textId="77777777" w:rsidTr="00532480">
        <w:trPr>
          <w:trHeight w:val="300"/>
          <w:jc w:val="right"/>
        </w:trPr>
        <w:tc>
          <w:tcPr>
            <w:tcW w:w="2725" w:type="pct"/>
            <w:shd w:val="clear" w:color="auto" w:fill="FFFFFF"/>
            <w:vAlign w:val="center"/>
          </w:tcPr>
          <w:p w14:paraId="6B249664" w14:textId="77777777" w:rsidR="009F5C1B" w:rsidRDefault="009F5C1B" w:rsidP="009F5C1B">
            <w:pPr>
              <w:widowControl w:val="0"/>
              <w:rPr>
                <w:color w:val="000000"/>
                <w:sz w:val="26"/>
                <w:szCs w:val="26"/>
              </w:rPr>
            </w:pPr>
            <w:r>
              <w:rPr>
                <w:b/>
                <w:color w:val="000000"/>
                <w:sz w:val="26"/>
                <w:szCs w:val="26"/>
              </w:rPr>
              <w:t>A. Tiêu hóa thức ăn</w:t>
            </w:r>
          </w:p>
        </w:tc>
        <w:tc>
          <w:tcPr>
            <w:tcW w:w="791" w:type="pct"/>
            <w:shd w:val="clear" w:color="auto" w:fill="FFFFFF"/>
          </w:tcPr>
          <w:p w14:paraId="75AA71B0" w14:textId="77777777" w:rsidR="009F5C1B" w:rsidRDefault="009F5C1B" w:rsidP="009F5C1B">
            <w:pPr>
              <w:widowControl w:val="0"/>
              <w:jc w:val="right"/>
              <w:rPr>
                <w:b/>
                <w:color w:val="000000"/>
                <w:sz w:val="26"/>
                <w:szCs w:val="26"/>
              </w:rPr>
            </w:pPr>
            <w:r>
              <w:rPr>
                <w:b/>
                <w:color w:val="000000"/>
                <w:sz w:val="26"/>
                <w:szCs w:val="26"/>
              </w:rPr>
              <w:t xml:space="preserve">10.200,59 </w:t>
            </w:r>
          </w:p>
        </w:tc>
        <w:tc>
          <w:tcPr>
            <w:tcW w:w="692" w:type="pct"/>
            <w:shd w:val="clear" w:color="auto" w:fill="FFFFFF"/>
          </w:tcPr>
          <w:p w14:paraId="26D8546A" w14:textId="77777777" w:rsidR="009F5C1B" w:rsidRDefault="009F5C1B" w:rsidP="009F5C1B">
            <w:pPr>
              <w:widowControl w:val="0"/>
              <w:jc w:val="right"/>
              <w:rPr>
                <w:b/>
                <w:color w:val="000000"/>
                <w:sz w:val="26"/>
                <w:szCs w:val="26"/>
              </w:rPr>
            </w:pPr>
            <w:r>
              <w:rPr>
                <w:b/>
                <w:color w:val="000000"/>
                <w:sz w:val="26"/>
                <w:szCs w:val="26"/>
              </w:rPr>
              <w:t xml:space="preserve">0,00 </w:t>
            </w:r>
          </w:p>
        </w:tc>
        <w:tc>
          <w:tcPr>
            <w:tcW w:w="792" w:type="pct"/>
            <w:shd w:val="clear" w:color="auto" w:fill="FFFFFF"/>
          </w:tcPr>
          <w:p w14:paraId="542B3A80" w14:textId="77777777" w:rsidR="009F5C1B" w:rsidRDefault="009F5C1B" w:rsidP="009F5C1B">
            <w:pPr>
              <w:widowControl w:val="0"/>
              <w:jc w:val="right"/>
              <w:rPr>
                <w:b/>
                <w:color w:val="000000"/>
                <w:sz w:val="26"/>
                <w:szCs w:val="26"/>
              </w:rPr>
            </w:pPr>
            <w:r>
              <w:rPr>
                <w:b/>
                <w:color w:val="000000"/>
                <w:sz w:val="26"/>
                <w:szCs w:val="26"/>
              </w:rPr>
              <w:t xml:space="preserve">10.200,59 </w:t>
            </w:r>
          </w:p>
        </w:tc>
      </w:tr>
      <w:tr w:rsidR="009F5C1B" w14:paraId="6469DBED" w14:textId="77777777" w:rsidTr="00532480">
        <w:trPr>
          <w:trHeight w:val="300"/>
          <w:jc w:val="right"/>
        </w:trPr>
        <w:tc>
          <w:tcPr>
            <w:tcW w:w="2725" w:type="pct"/>
            <w:shd w:val="clear" w:color="auto" w:fill="FFFFFF"/>
            <w:vAlign w:val="center"/>
          </w:tcPr>
          <w:p w14:paraId="003E8449" w14:textId="77777777" w:rsidR="009F5C1B" w:rsidRDefault="009F5C1B" w:rsidP="009F5C1B">
            <w:pPr>
              <w:widowControl w:val="0"/>
              <w:ind w:firstLine="601"/>
              <w:rPr>
                <w:color w:val="000000"/>
                <w:sz w:val="26"/>
                <w:szCs w:val="26"/>
              </w:rPr>
            </w:pPr>
            <w:r>
              <w:rPr>
                <w:color w:val="000000"/>
                <w:sz w:val="26"/>
                <w:szCs w:val="26"/>
              </w:rPr>
              <w:t>1.Bò</w:t>
            </w:r>
          </w:p>
        </w:tc>
        <w:tc>
          <w:tcPr>
            <w:tcW w:w="791" w:type="pct"/>
            <w:shd w:val="clear" w:color="auto" w:fill="FFFFFF"/>
          </w:tcPr>
          <w:p w14:paraId="79659585" w14:textId="77777777" w:rsidR="009F5C1B" w:rsidRDefault="009F5C1B" w:rsidP="009F5C1B">
            <w:pPr>
              <w:widowControl w:val="0"/>
              <w:jc w:val="right"/>
              <w:rPr>
                <w:color w:val="000000"/>
                <w:sz w:val="26"/>
                <w:szCs w:val="26"/>
              </w:rPr>
            </w:pPr>
            <w:r>
              <w:rPr>
                <w:color w:val="000000"/>
                <w:sz w:val="26"/>
                <w:szCs w:val="26"/>
              </w:rPr>
              <w:t xml:space="preserve">5.826,01 </w:t>
            </w:r>
          </w:p>
        </w:tc>
        <w:tc>
          <w:tcPr>
            <w:tcW w:w="692" w:type="pct"/>
            <w:shd w:val="clear" w:color="auto" w:fill="FFFFFF"/>
          </w:tcPr>
          <w:p w14:paraId="49260794" w14:textId="77777777" w:rsidR="009F5C1B" w:rsidRDefault="009F5C1B" w:rsidP="009F5C1B">
            <w:pPr>
              <w:widowControl w:val="0"/>
              <w:jc w:val="right"/>
              <w:rPr>
                <w:color w:val="000000"/>
                <w:sz w:val="26"/>
                <w:szCs w:val="26"/>
              </w:rPr>
            </w:pPr>
          </w:p>
        </w:tc>
        <w:tc>
          <w:tcPr>
            <w:tcW w:w="792" w:type="pct"/>
            <w:shd w:val="clear" w:color="auto" w:fill="FFFFFF"/>
          </w:tcPr>
          <w:p w14:paraId="52FD8F28" w14:textId="77777777" w:rsidR="009F5C1B" w:rsidRDefault="009F5C1B" w:rsidP="009F5C1B">
            <w:pPr>
              <w:widowControl w:val="0"/>
              <w:jc w:val="right"/>
              <w:rPr>
                <w:color w:val="000000"/>
                <w:sz w:val="26"/>
                <w:szCs w:val="26"/>
              </w:rPr>
            </w:pPr>
            <w:r>
              <w:rPr>
                <w:color w:val="000000"/>
                <w:sz w:val="26"/>
                <w:szCs w:val="26"/>
              </w:rPr>
              <w:t xml:space="preserve">5.826,01 </w:t>
            </w:r>
          </w:p>
        </w:tc>
      </w:tr>
      <w:tr w:rsidR="009F5C1B" w14:paraId="5E80C247" w14:textId="77777777" w:rsidTr="00532480">
        <w:trPr>
          <w:trHeight w:val="300"/>
          <w:jc w:val="right"/>
        </w:trPr>
        <w:tc>
          <w:tcPr>
            <w:tcW w:w="2725" w:type="pct"/>
            <w:shd w:val="clear" w:color="auto" w:fill="FFFFFF"/>
            <w:vAlign w:val="center"/>
          </w:tcPr>
          <w:p w14:paraId="4C27109A" w14:textId="77777777" w:rsidR="009F5C1B" w:rsidRDefault="009F5C1B" w:rsidP="009F5C1B">
            <w:pPr>
              <w:widowControl w:val="0"/>
              <w:ind w:firstLine="601"/>
              <w:rPr>
                <w:color w:val="000000"/>
                <w:sz w:val="26"/>
                <w:szCs w:val="26"/>
              </w:rPr>
            </w:pPr>
            <w:r>
              <w:rPr>
                <w:color w:val="000000"/>
                <w:sz w:val="26"/>
                <w:szCs w:val="26"/>
              </w:rPr>
              <w:t>2.Trâu</w:t>
            </w:r>
          </w:p>
        </w:tc>
        <w:tc>
          <w:tcPr>
            <w:tcW w:w="791" w:type="pct"/>
            <w:shd w:val="clear" w:color="auto" w:fill="FFFFFF"/>
          </w:tcPr>
          <w:p w14:paraId="11B4C74E" w14:textId="77777777" w:rsidR="009F5C1B" w:rsidRDefault="009F5C1B" w:rsidP="009F5C1B">
            <w:pPr>
              <w:widowControl w:val="0"/>
              <w:jc w:val="right"/>
              <w:rPr>
                <w:color w:val="000000"/>
                <w:sz w:val="26"/>
                <w:szCs w:val="26"/>
              </w:rPr>
            </w:pPr>
            <w:r>
              <w:rPr>
                <w:color w:val="000000"/>
                <w:sz w:val="26"/>
                <w:szCs w:val="26"/>
              </w:rPr>
              <w:t xml:space="preserve">3.466,93 </w:t>
            </w:r>
          </w:p>
        </w:tc>
        <w:tc>
          <w:tcPr>
            <w:tcW w:w="692" w:type="pct"/>
            <w:shd w:val="clear" w:color="auto" w:fill="FFFFFF"/>
          </w:tcPr>
          <w:p w14:paraId="5F4EA944" w14:textId="77777777" w:rsidR="009F5C1B" w:rsidRDefault="009F5C1B" w:rsidP="009F5C1B">
            <w:pPr>
              <w:widowControl w:val="0"/>
              <w:jc w:val="right"/>
              <w:rPr>
                <w:color w:val="000000"/>
                <w:sz w:val="26"/>
                <w:szCs w:val="26"/>
              </w:rPr>
            </w:pPr>
          </w:p>
        </w:tc>
        <w:tc>
          <w:tcPr>
            <w:tcW w:w="792" w:type="pct"/>
            <w:shd w:val="clear" w:color="auto" w:fill="FFFFFF"/>
          </w:tcPr>
          <w:p w14:paraId="67C07CCD" w14:textId="77777777" w:rsidR="009F5C1B" w:rsidRDefault="009F5C1B" w:rsidP="009F5C1B">
            <w:pPr>
              <w:widowControl w:val="0"/>
              <w:jc w:val="right"/>
              <w:rPr>
                <w:color w:val="000000"/>
                <w:sz w:val="26"/>
                <w:szCs w:val="26"/>
              </w:rPr>
            </w:pPr>
            <w:r>
              <w:rPr>
                <w:color w:val="000000"/>
                <w:sz w:val="26"/>
                <w:szCs w:val="26"/>
              </w:rPr>
              <w:t xml:space="preserve">3.466,93 </w:t>
            </w:r>
          </w:p>
        </w:tc>
      </w:tr>
      <w:tr w:rsidR="009F5C1B" w14:paraId="78CEB828" w14:textId="77777777" w:rsidTr="00532480">
        <w:trPr>
          <w:trHeight w:val="300"/>
          <w:jc w:val="right"/>
        </w:trPr>
        <w:tc>
          <w:tcPr>
            <w:tcW w:w="2725" w:type="pct"/>
            <w:shd w:val="clear" w:color="auto" w:fill="FFFFFF"/>
            <w:vAlign w:val="center"/>
          </w:tcPr>
          <w:p w14:paraId="0CA9F6A9" w14:textId="77777777" w:rsidR="009F5C1B" w:rsidRDefault="009F5C1B" w:rsidP="009F5C1B">
            <w:pPr>
              <w:widowControl w:val="0"/>
              <w:ind w:firstLine="601"/>
              <w:rPr>
                <w:color w:val="000000"/>
                <w:sz w:val="26"/>
                <w:szCs w:val="26"/>
              </w:rPr>
            </w:pPr>
            <w:r>
              <w:rPr>
                <w:color w:val="000000"/>
                <w:sz w:val="26"/>
                <w:szCs w:val="26"/>
              </w:rPr>
              <w:t>3.Cừu</w:t>
            </w:r>
          </w:p>
        </w:tc>
        <w:tc>
          <w:tcPr>
            <w:tcW w:w="791" w:type="pct"/>
            <w:shd w:val="clear" w:color="auto" w:fill="FFFFFF"/>
          </w:tcPr>
          <w:p w14:paraId="6F687534" w14:textId="77777777" w:rsidR="009F5C1B" w:rsidRDefault="009F5C1B" w:rsidP="009F5C1B">
            <w:pPr>
              <w:widowControl w:val="0"/>
              <w:jc w:val="right"/>
              <w:rPr>
                <w:color w:val="000000"/>
                <w:sz w:val="26"/>
                <w:szCs w:val="26"/>
              </w:rPr>
            </w:pPr>
            <w:r>
              <w:rPr>
                <w:color w:val="000000"/>
                <w:sz w:val="26"/>
                <w:szCs w:val="26"/>
              </w:rPr>
              <w:t xml:space="preserve">8,57 </w:t>
            </w:r>
          </w:p>
        </w:tc>
        <w:tc>
          <w:tcPr>
            <w:tcW w:w="692" w:type="pct"/>
            <w:shd w:val="clear" w:color="auto" w:fill="FFFFFF"/>
          </w:tcPr>
          <w:p w14:paraId="1565347E" w14:textId="77777777" w:rsidR="009F5C1B" w:rsidRDefault="009F5C1B" w:rsidP="009F5C1B">
            <w:pPr>
              <w:widowControl w:val="0"/>
              <w:jc w:val="right"/>
              <w:rPr>
                <w:color w:val="000000"/>
                <w:sz w:val="26"/>
                <w:szCs w:val="26"/>
              </w:rPr>
            </w:pPr>
          </w:p>
        </w:tc>
        <w:tc>
          <w:tcPr>
            <w:tcW w:w="792" w:type="pct"/>
            <w:shd w:val="clear" w:color="auto" w:fill="FFFFFF"/>
          </w:tcPr>
          <w:p w14:paraId="669B8F20" w14:textId="77777777" w:rsidR="009F5C1B" w:rsidRDefault="009F5C1B" w:rsidP="009F5C1B">
            <w:pPr>
              <w:widowControl w:val="0"/>
              <w:jc w:val="right"/>
              <w:rPr>
                <w:color w:val="000000"/>
                <w:sz w:val="26"/>
                <w:szCs w:val="26"/>
              </w:rPr>
            </w:pPr>
            <w:r>
              <w:rPr>
                <w:color w:val="000000"/>
                <w:sz w:val="26"/>
                <w:szCs w:val="26"/>
              </w:rPr>
              <w:t xml:space="preserve">8,57 </w:t>
            </w:r>
          </w:p>
        </w:tc>
      </w:tr>
      <w:tr w:rsidR="009F5C1B" w14:paraId="68BD6843" w14:textId="77777777" w:rsidTr="00532480">
        <w:trPr>
          <w:trHeight w:val="300"/>
          <w:jc w:val="right"/>
        </w:trPr>
        <w:tc>
          <w:tcPr>
            <w:tcW w:w="2725" w:type="pct"/>
            <w:shd w:val="clear" w:color="auto" w:fill="FFFFFF"/>
            <w:vAlign w:val="center"/>
          </w:tcPr>
          <w:p w14:paraId="2D7BC833" w14:textId="77777777" w:rsidR="009F5C1B" w:rsidRDefault="009F5C1B" w:rsidP="009F5C1B">
            <w:pPr>
              <w:widowControl w:val="0"/>
              <w:ind w:firstLine="601"/>
              <w:rPr>
                <w:color w:val="000000"/>
                <w:sz w:val="26"/>
                <w:szCs w:val="26"/>
              </w:rPr>
            </w:pPr>
            <w:r>
              <w:rPr>
                <w:color w:val="000000"/>
                <w:sz w:val="26"/>
                <w:szCs w:val="26"/>
              </w:rPr>
              <w:t>4.Dê</w:t>
            </w:r>
          </w:p>
        </w:tc>
        <w:tc>
          <w:tcPr>
            <w:tcW w:w="791" w:type="pct"/>
            <w:shd w:val="clear" w:color="auto" w:fill="FFFFFF"/>
          </w:tcPr>
          <w:p w14:paraId="00BC1523" w14:textId="77777777" w:rsidR="009F5C1B" w:rsidRDefault="009F5C1B" w:rsidP="009F5C1B">
            <w:pPr>
              <w:widowControl w:val="0"/>
              <w:jc w:val="right"/>
              <w:rPr>
                <w:color w:val="000000"/>
                <w:sz w:val="26"/>
                <w:szCs w:val="26"/>
              </w:rPr>
            </w:pPr>
            <w:r>
              <w:rPr>
                <w:color w:val="000000"/>
                <w:sz w:val="26"/>
                <w:szCs w:val="26"/>
              </w:rPr>
              <w:t xml:space="preserve">200,04 </w:t>
            </w:r>
          </w:p>
        </w:tc>
        <w:tc>
          <w:tcPr>
            <w:tcW w:w="692" w:type="pct"/>
            <w:shd w:val="clear" w:color="auto" w:fill="FFFFFF"/>
          </w:tcPr>
          <w:p w14:paraId="4A839391" w14:textId="77777777" w:rsidR="009F5C1B" w:rsidRDefault="009F5C1B" w:rsidP="009F5C1B">
            <w:pPr>
              <w:widowControl w:val="0"/>
              <w:jc w:val="right"/>
              <w:rPr>
                <w:color w:val="000000"/>
                <w:sz w:val="26"/>
                <w:szCs w:val="26"/>
              </w:rPr>
            </w:pPr>
          </w:p>
        </w:tc>
        <w:tc>
          <w:tcPr>
            <w:tcW w:w="792" w:type="pct"/>
            <w:shd w:val="clear" w:color="auto" w:fill="FFFFFF"/>
          </w:tcPr>
          <w:p w14:paraId="34C0EFD4" w14:textId="77777777" w:rsidR="009F5C1B" w:rsidRDefault="009F5C1B" w:rsidP="009F5C1B">
            <w:pPr>
              <w:widowControl w:val="0"/>
              <w:jc w:val="right"/>
              <w:rPr>
                <w:color w:val="000000"/>
                <w:sz w:val="26"/>
                <w:szCs w:val="26"/>
              </w:rPr>
            </w:pPr>
            <w:r>
              <w:rPr>
                <w:color w:val="000000"/>
                <w:sz w:val="26"/>
                <w:szCs w:val="26"/>
              </w:rPr>
              <w:t xml:space="preserve">200,04 </w:t>
            </w:r>
          </w:p>
        </w:tc>
      </w:tr>
      <w:tr w:rsidR="009F5C1B" w14:paraId="3F13BCBA" w14:textId="77777777" w:rsidTr="00532480">
        <w:trPr>
          <w:trHeight w:val="300"/>
          <w:jc w:val="right"/>
        </w:trPr>
        <w:tc>
          <w:tcPr>
            <w:tcW w:w="2725" w:type="pct"/>
            <w:shd w:val="clear" w:color="auto" w:fill="FFFFFF"/>
            <w:vAlign w:val="center"/>
          </w:tcPr>
          <w:p w14:paraId="4555C0C9" w14:textId="77777777" w:rsidR="009F5C1B" w:rsidRDefault="009F5C1B" w:rsidP="009F5C1B">
            <w:pPr>
              <w:widowControl w:val="0"/>
              <w:ind w:firstLine="601"/>
              <w:rPr>
                <w:color w:val="000000"/>
                <w:sz w:val="26"/>
                <w:szCs w:val="26"/>
              </w:rPr>
            </w:pPr>
            <w:r>
              <w:rPr>
                <w:color w:val="000000"/>
                <w:sz w:val="26"/>
                <w:szCs w:val="26"/>
              </w:rPr>
              <w:t>5.Ngựa</w:t>
            </w:r>
          </w:p>
        </w:tc>
        <w:tc>
          <w:tcPr>
            <w:tcW w:w="791" w:type="pct"/>
            <w:shd w:val="clear" w:color="auto" w:fill="FFFFFF"/>
            <w:vAlign w:val="center"/>
          </w:tcPr>
          <w:p w14:paraId="05D1AED2" w14:textId="77777777" w:rsidR="009F5C1B" w:rsidRDefault="009F5C1B" w:rsidP="009F5C1B">
            <w:pPr>
              <w:widowControl w:val="0"/>
              <w:jc w:val="right"/>
              <w:rPr>
                <w:color w:val="000000"/>
                <w:sz w:val="26"/>
                <w:szCs w:val="26"/>
              </w:rPr>
            </w:pPr>
            <w:r>
              <w:rPr>
                <w:color w:val="000000"/>
                <w:sz w:val="26"/>
                <w:szCs w:val="26"/>
              </w:rPr>
              <w:t xml:space="preserve">30,01 </w:t>
            </w:r>
          </w:p>
        </w:tc>
        <w:tc>
          <w:tcPr>
            <w:tcW w:w="692" w:type="pct"/>
            <w:shd w:val="clear" w:color="auto" w:fill="FFFFFF"/>
            <w:vAlign w:val="center"/>
          </w:tcPr>
          <w:p w14:paraId="582C72EC" w14:textId="77777777" w:rsidR="009F5C1B" w:rsidRDefault="009F5C1B" w:rsidP="009F5C1B">
            <w:pPr>
              <w:widowControl w:val="0"/>
              <w:jc w:val="right"/>
              <w:rPr>
                <w:color w:val="000000"/>
                <w:sz w:val="26"/>
                <w:szCs w:val="26"/>
              </w:rPr>
            </w:pPr>
            <w:r>
              <w:rPr>
                <w:color w:val="000000"/>
                <w:sz w:val="26"/>
                <w:szCs w:val="26"/>
              </w:rPr>
              <w:t> </w:t>
            </w:r>
          </w:p>
        </w:tc>
        <w:tc>
          <w:tcPr>
            <w:tcW w:w="792" w:type="pct"/>
            <w:shd w:val="clear" w:color="auto" w:fill="FFFFFF"/>
            <w:vAlign w:val="center"/>
          </w:tcPr>
          <w:p w14:paraId="3C41B043" w14:textId="77777777" w:rsidR="009F5C1B" w:rsidRDefault="009F5C1B" w:rsidP="009F5C1B">
            <w:pPr>
              <w:widowControl w:val="0"/>
              <w:jc w:val="right"/>
              <w:rPr>
                <w:color w:val="000000"/>
                <w:sz w:val="26"/>
                <w:szCs w:val="26"/>
              </w:rPr>
            </w:pPr>
            <w:r>
              <w:rPr>
                <w:color w:val="000000"/>
                <w:sz w:val="26"/>
                <w:szCs w:val="26"/>
              </w:rPr>
              <w:t xml:space="preserve">30,01 </w:t>
            </w:r>
          </w:p>
        </w:tc>
      </w:tr>
      <w:tr w:rsidR="009F5C1B" w14:paraId="32C55DE0" w14:textId="77777777" w:rsidTr="00532480">
        <w:trPr>
          <w:trHeight w:val="300"/>
          <w:jc w:val="right"/>
        </w:trPr>
        <w:tc>
          <w:tcPr>
            <w:tcW w:w="2725" w:type="pct"/>
            <w:shd w:val="clear" w:color="auto" w:fill="FFFFFF"/>
            <w:vAlign w:val="center"/>
          </w:tcPr>
          <w:p w14:paraId="733C02DC" w14:textId="77777777" w:rsidR="009F5C1B" w:rsidRDefault="009F5C1B" w:rsidP="009F5C1B">
            <w:pPr>
              <w:widowControl w:val="0"/>
              <w:ind w:firstLine="601"/>
              <w:rPr>
                <w:color w:val="000000"/>
                <w:sz w:val="26"/>
                <w:szCs w:val="26"/>
              </w:rPr>
            </w:pPr>
            <w:r>
              <w:rPr>
                <w:color w:val="000000"/>
                <w:sz w:val="26"/>
                <w:szCs w:val="26"/>
              </w:rPr>
              <w:t>6.Lợn</w:t>
            </w:r>
          </w:p>
        </w:tc>
        <w:tc>
          <w:tcPr>
            <w:tcW w:w="791" w:type="pct"/>
            <w:shd w:val="clear" w:color="auto" w:fill="FFFFFF"/>
            <w:vAlign w:val="center"/>
          </w:tcPr>
          <w:p w14:paraId="6046A336" w14:textId="77777777" w:rsidR="009F5C1B" w:rsidRDefault="009F5C1B" w:rsidP="009F5C1B">
            <w:pPr>
              <w:widowControl w:val="0"/>
              <w:jc w:val="right"/>
              <w:rPr>
                <w:color w:val="000000"/>
                <w:sz w:val="26"/>
                <w:szCs w:val="26"/>
              </w:rPr>
            </w:pPr>
            <w:r>
              <w:rPr>
                <w:color w:val="000000"/>
                <w:sz w:val="26"/>
                <w:szCs w:val="26"/>
              </w:rPr>
              <w:t xml:space="preserve">669,04 </w:t>
            </w:r>
          </w:p>
        </w:tc>
        <w:tc>
          <w:tcPr>
            <w:tcW w:w="692" w:type="pct"/>
            <w:shd w:val="clear" w:color="auto" w:fill="FFFFFF"/>
            <w:vAlign w:val="center"/>
          </w:tcPr>
          <w:p w14:paraId="10F04109" w14:textId="77777777" w:rsidR="009F5C1B" w:rsidRDefault="009F5C1B" w:rsidP="009F5C1B">
            <w:pPr>
              <w:widowControl w:val="0"/>
              <w:jc w:val="right"/>
              <w:rPr>
                <w:color w:val="000000"/>
                <w:sz w:val="26"/>
                <w:szCs w:val="26"/>
              </w:rPr>
            </w:pPr>
            <w:r>
              <w:rPr>
                <w:color w:val="000000"/>
                <w:sz w:val="26"/>
                <w:szCs w:val="26"/>
              </w:rPr>
              <w:t> </w:t>
            </w:r>
          </w:p>
        </w:tc>
        <w:tc>
          <w:tcPr>
            <w:tcW w:w="792" w:type="pct"/>
            <w:shd w:val="clear" w:color="auto" w:fill="FFFFFF"/>
            <w:vAlign w:val="center"/>
          </w:tcPr>
          <w:p w14:paraId="6BFBB7C1" w14:textId="77777777" w:rsidR="009F5C1B" w:rsidRDefault="009F5C1B" w:rsidP="009F5C1B">
            <w:pPr>
              <w:widowControl w:val="0"/>
              <w:jc w:val="right"/>
              <w:rPr>
                <w:color w:val="000000"/>
                <w:sz w:val="26"/>
                <w:szCs w:val="26"/>
              </w:rPr>
            </w:pPr>
            <w:r>
              <w:rPr>
                <w:color w:val="000000"/>
                <w:sz w:val="26"/>
                <w:szCs w:val="26"/>
              </w:rPr>
              <w:t xml:space="preserve">669,04 </w:t>
            </w:r>
          </w:p>
        </w:tc>
      </w:tr>
      <w:tr w:rsidR="009F5C1B" w14:paraId="04560028" w14:textId="77777777" w:rsidTr="00532480">
        <w:trPr>
          <w:trHeight w:val="300"/>
          <w:jc w:val="right"/>
        </w:trPr>
        <w:tc>
          <w:tcPr>
            <w:tcW w:w="2725" w:type="pct"/>
            <w:shd w:val="clear" w:color="auto" w:fill="FFFFFF"/>
            <w:vAlign w:val="center"/>
          </w:tcPr>
          <w:p w14:paraId="58AF3077" w14:textId="77777777" w:rsidR="009F5C1B" w:rsidRDefault="009F5C1B" w:rsidP="009F5C1B">
            <w:pPr>
              <w:widowControl w:val="0"/>
              <w:ind w:firstLine="601"/>
              <w:rPr>
                <w:color w:val="000000"/>
                <w:sz w:val="26"/>
                <w:szCs w:val="26"/>
              </w:rPr>
            </w:pPr>
            <w:r>
              <w:rPr>
                <w:color w:val="000000"/>
                <w:sz w:val="26"/>
                <w:szCs w:val="26"/>
              </w:rPr>
              <w:t>7.Gia cầm</w:t>
            </w:r>
          </w:p>
        </w:tc>
        <w:tc>
          <w:tcPr>
            <w:tcW w:w="791" w:type="pct"/>
            <w:shd w:val="clear" w:color="auto" w:fill="FFFFFF"/>
            <w:vAlign w:val="center"/>
          </w:tcPr>
          <w:p w14:paraId="53E33A1E" w14:textId="77777777" w:rsidR="009F5C1B" w:rsidRDefault="009F5C1B" w:rsidP="009F5C1B">
            <w:pPr>
              <w:widowControl w:val="0"/>
              <w:jc w:val="right"/>
              <w:rPr>
                <w:color w:val="000000"/>
                <w:sz w:val="26"/>
                <w:szCs w:val="26"/>
              </w:rPr>
            </w:pPr>
            <w:r>
              <w:rPr>
                <w:color w:val="000000"/>
                <w:sz w:val="26"/>
                <w:szCs w:val="26"/>
              </w:rPr>
              <w:t xml:space="preserve">0,00 </w:t>
            </w:r>
          </w:p>
        </w:tc>
        <w:tc>
          <w:tcPr>
            <w:tcW w:w="692" w:type="pct"/>
            <w:shd w:val="clear" w:color="auto" w:fill="FFFFFF"/>
            <w:vAlign w:val="center"/>
          </w:tcPr>
          <w:p w14:paraId="4F397886" w14:textId="77777777" w:rsidR="009F5C1B" w:rsidRDefault="009F5C1B" w:rsidP="009F5C1B">
            <w:pPr>
              <w:widowControl w:val="0"/>
              <w:jc w:val="right"/>
              <w:rPr>
                <w:color w:val="000000"/>
                <w:sz w:val="26"/>
                <w:szCs w:val="26"/>
              </w:rPr>
            </w:pPr>
            <w:r>
              <w:rPr>
                <w:color w:val="000000"/>
                <w:sz w:val="26"/>
                <w:szCs w:val="26"/>
              </w:rPr>
              <w:t> </w:t>
            </w:r>
          </w:p>
        </w:tc>
        <w:tc>
          <w:tcPr>
            <w:tcW w:w="792" w:type="pct"/>
            <w:shd w:val="clear" w:color="auto" w:fill="FFFFFF"/>
            <w:vAlign w:val="center"/>
          </w:tcPr>
          <w:p w14:paraId="6AD18E89" w14:textId="77777777" w:rsidR="009F5C1B" w:rsidRDefault="009F5C1B" w:rsidP="009F5C1B">
            <w:pPr>
              <w:widowControl w:val="0"/>
              <w:jc w:val="right"/>
              <w:rPr>
                <w:color w:val="000000"/>
                <w:sz w:val="26"/>
                <w:szCs w:val="26"/>
              </w:rPr>
            </w:pPr>
            <w:r>
              <w:rPr>
                <w:color w:val="000000"/>
                <w:sz w:val="26"/>
                <w:szCs w:val="26"/>
              </w:rPr>
              <w:t xml:space="preserve">0,00 </w:t>
            </w:r>
          </w:p>
        </w:tc>
      </w:tr>
      <w:tr w:rsidR="009F5C1B" w14:paraId="2EFB6322" w14:textId="77777777" w:rsidTr="00532480">
        <w:trPr>
          <w:trHeight w:val="300"/>
          <w:jc w:val="right"/>
        </w:trPr>
        <w:tc>
          <w:tcPr>
            <w:tcW w:w="2725" w:type="pct"/>
            <w:shd w:val="clear" w:color="auto" w:fill="FFFFFF"/>
            <w:vAlign w:val="center"/>
          </w:tcPr>
          <w:p w14:paraId="72509EAC" w14:textId="77777777" w:rsidR="009F5C1B" w:rsidRDefault="009F5C1B" w:rsidP="009F5C1B">
            <w:pPr>
              <w:widowControl w:val="0"/>
              <w:rPr>
                <w:color w:val="000000"/>
                <w:sz w:val="26"/>
                <w:szCs w:val="26"/>
              </w:rPr>
            </w:pPr>
            <w:r>
              <w:rPr>
                <w:b/>
                <w:color w:val="000000"/>
                <w:sz w:val="26"/>
                <w:szCs w:val="26"/>
              </w:rPr>
              <w:lastRenderedPageBreak/>
              <w:t>B. Quản lý chất thải</w:t>
            </w:r>
          </w:p>
        </w:tc>
        <w:tc>
          <w:tcPr>
            <w:tcW w:w="791" w:type="pct"/>
            <w:shd w:val="clear" w:color="auto" w:fill="FFFFFF"/>
          </w:tcPr>
          <w:p w14:paraId="19E429C4" w14:textId="77777777" w:rsidR="009F5C1B" w:rsidRDefault="009F5C1B" w:rsidP="009F5C1B">
            <w:pPr>
              <w:widowControl w:val="0"/>
              <w:jc w:val="right"/>
              <w:rPr>
                <w:b/>
                <w:color w:val="000000"/>
                <w:sz w:val="26"/>
                <w:szCs w:val="26"/>
              </w:rPr>
            </w:pPr>
            <w:r>
              <w:rPr>
                <w:b/>
                <w:color w:val="000000"/>
                <w:sz w:val="26"/>
                <w:szCs w:val="26"/>
              </w:rPr>
              <w:t xml:space="preserve">704,65 </w:t>
            </w:r>
          </w:p>
        </w:tc>
        <w:tc>
          <w:tcPr>
            <w:tcW w:w="692" w:type="pct"/>
            <w:shd w:val="clear" w:color="auto" w:fill="FFFFFF"/>
          </w:tcPr>
          <w:p w14:paraId="612312A7" w14:textId="77777777" w:rsidR="009F5C1B" w:rsidRDefault="009F5C1B" w:rsidP="009F5C1B">
            <w:pPr>
              <w:widowControl w:val="0"/>
              <w:jc w:val="right"/>
              <w:rPr>
                <w:b/>
                <w:color w:val="000000"/>
                <w:sz w:val="26"/>
                <w:szCs w:val="26"/>
              </w:rPr>
            </w:pPr>
            <w:r>
              <w:rPr>
                <w:b/>
                <w:color w:val="000000"/>
                <w:sz w:val="26"/>
                <w:szCs w:val="26"/>
              </w:rPr>
              <w:t xml:space="preserve">8.158,74 </w:t>
            </w:r>
          </w:p>
        </w:tc>
        <w:tc>
          <w:tcPr>
            <w:tcW w:w="792" w:type="pct"/>
            <w:shd w:val="clear" w:color="auto" w:fill="FFFFFF"/>
          </w:tcPr>
          <w:p w14:paraId="198F7154" w14:textId="77777777" w:rsidR="009F5C1B" w:rsidRDefault="009F5C1B" w:rsidP="009F5C1B">
            <w:pPr>
              <w:widowControl w:val="0"/>
              <w:jc w:val="right"/>
              <w:rPr>
                <w:b/>
                <w:color w:val="000000"/>
                <w:sz w:val="26"/>
                <w:szCs w:val="26"/>
              </w:rPr>
            </w:pPr>
            <w:r>
              <w:rPr>
                <w:b/>
                <w:color w:val="000000"/>
                <w:sz w:val="26"/>
                <w:szCs w:val="26"/>
              </w:rPr>
              <w:t xml:space="preserve">8.863,39 </w:t>
            </w:r>
          </w:p>
        </w:tc>
      </w:tr>
      <w:tr w:rsidR="009F5C1B" w14:paraId="4D91A6C2" w14:textId="77777777" w:rsidTr="00532480">
        <w:trPr>
          <w:trHeight w:val="300"/>
          <w:jc w:val="right"/>
        </w:trPr>
        <w:tc>
          <w:tcPr>
            <w:tcW w:w="2725" w:type="pct"/>
            <w:shd w:val="clear" w:color="auto" w:fill="FFFFFF"/>
            <w:vAlign w:val="center"/>
          </w:tcPr>
          <w:p w14:paraId="7D16CAFE" w14:textId="77777777" w:rsidR="009F5C1B" w:rsidRDefault="009F5C1B" w:rsidP="009F5C1B">
            <w:pPr>
              <w:widowControl w:val="0"/>
              <w:ind w:firstLine="601"/>
              <w:rPr>
                <w:color w:val="000000"/>
                <w:sz w:val="26"/>
                <w:szCs w:val="26"/>
              </w:rPr>
            </w:pPr>
            <w:r>
              <w:rPr>
                <w:color w:val="000000"/>
                <w:sz w:val="26"/>
                <w:szCs w:val="26"/>
              </w:rPr>
              <w:t>1.Bò</w:t>
            </w:r>
          </w:p>
        </w:tc>
        <w:tc>
          <w:tcPr>
            <w:tcW w:w="791" w:type="pct"/>
            <w:shd w:val="clear" w:color="auto" w:fill="FFFFFF"/>
          </w:tcPr>
          <w:p w14:paraId="6E766297" w14:textId="77777777" w:rsidR="009F5C1B" w:rsidRDefault="009F5C1B" w:rsidP="009F5C1B">
            <w:pPr>
              <w:widowControl w:val="0"/>
              <w:jc w:val="right"/>
              <w:rPr>
                <w:color w:val="000000"/>
                <w:sz w:val="26"/>
                <w:szCs w:val="26"/>
              </w:rPr>
            </w:pPr>
            <w:r>
              <w:rPr>
                <w:color w:val="000000"/>
                <w:sz w:val="26"/>
                <w:szCs w:val="26"/>
              </w:rPr>
              <w:t xml:space="preserve">119,04 </w:t>
            </w:r>
          </w:p>
        </w:tc>
        <w:tc>
          <w:tcPr>
            <w:tcW w:w="692" w:type="pct"/>
            <w:shd w:val="clear" w:color="auto" w:fill="FFFFFF"/>
          </w:tcPr>
          <w:p w14:paraId="4EB11F7C" w14:textId="77777777" w:rsidR="009F5C1B" w:rsidRDefault="009F5C1B" w:rsidP="009F5C1B">
            <w:pPr>
              <w:widowControl w:val="0"/>
              <w:jc w:val="right"/>
              <w:rPr>
                <w:color w:val="000000"/>
                <w:sz w:val="26"/>
                <w:szCs w:val="26"/>
              </w:rPr>
            </w:pPr>
          </w:p>
        </w:tc>
        <w:tc>
          <w:tcPr>
            <w:tcW w:w="792" w:type="pct"/>
            <w:shd w:val="clear" w:color="auto" w:fill="FFFFFF"/>
          </w:tcPr>
          <w:p w14:paraId="7C11AFC9" w14:textId="77777777" w:rsidR="009F5C1B" w:rsidRDefault="009F5C1B" w:rsidP="009F5C1B">
            <w:pPr>
              <w:widowControl w:val="0"/>
              <w:jc w:val="right"/>
              <w:rPr>
                <w:color w:val="000000"/>
                <w:sz w:val="26"/>
                <w:szCs w:val="26"/>
              </w:rPr>
            </w:pPr>
            <w:r>
              <w:rPr>
                <w:color w:val="000000"/>
                <w:sz w:val="26"/>
                <w:szCs w:val="26"/>
              </w:rPr>
              <w:t xml:space="preserve">119,04 </w:t>
            </w:r>
          </w:p>
        </w:tc>
      </w:tr>
      <w:tr w:rsidR="009F5C1B" w14:paraId="100461B3" w14:textId="77777777" w:rsidTr="00532480">
        <w:trPr>
          <w:trHeight w:val="300"/>
          <w:jc w:val="right"/>
        </w:trPr>
        <w:tc>
          <w:tcPr>
            <w:tcW w:w="2725" w:type="pct"/>
            <w:shd w:val="clear" w:color="auto" w:fill="FFFFFF"/>
            <w:vAlign w:val="center"/>
          </w:tcPr>
          <w:p w14:paraId="67B73A50" w14:textId="77777777" w:rsidR="009F5C1B" w:rsidRDefault="009F5C1B" w:rsidP="009F5C1B">
            <w:pPr>
              <w:widowControl w:val="0"/>
              <w:ind w:firstLine="601"/>
              <w:rPr>
                <w:color w:val="000000"/>
                <w:sz w:val="26"/>
                <w:szCs w:val="26"/>
              </w:rPr>
            </w:pPr>
            <w:r>
              <w:rPr>
                <w:color w:val="000000"/>
                <w:sz w:val="26"/>
                <w:szCs w:val="26"/>
              </w:rPr>
              <w:t>2.Trâu</w:t>
            </w:r>
          </w:p>
        </w:tc>
        <w:tc>
          <w:tcPr>
            <w:tcW w:w="791" w:type="pct"/>
            <w:shd w:val="clear" w:color="auto" w:fill="FFFFFF"/>
          </w:tcPr>
          <w:p w14:paraId="7B450718" w14:textId="77777777" w:rsidR="009F5C1B" w:rsidRDefault="009F5C1B" w:rsidP="009F5C1B">
            <w:pPr>
              <w:widowControl w:val="0"/>
              <w:jc w:val="right"/>
              <w:rPr>
                <w:color w:val="000000"/>
                <w:sz w:val="26"/>
                <w:szCs w:val="26"/>
              </w:rPr>
            </w:pPr>
            <w:r>
              <w:rPr>
                <w:color w:val="000000"/>
                <w:sz w:val="26"/>
                <w:szCs w:val="26"/>
              </w:rPr>
              <w:t xml:space="preserve">113,08 </w:t>
            </w:r>
          </w:p>
        </w:tc>
        <w:tc>
          <w:tcPr>
            <w:tcW w:w="692" w:type="pct"/>
            <w:shd w:val="clear" w:color="auto" w:fill="FFFFFF"/>
          </w:tcPr>
          <w:p w14:paraId="222E2379" w14:textId="77777777" w:rsidR="009F5C1B" w:rsidRDefault="009F5C1B" w:rsidP="009F5C1B">
            <w:pPr>
              <w:widowControl w:val="0"/>
              <w:jc w:val="right"/>
              <w:rPr>
                <w:color w:val="000000"/>
                <w:sz w:val="26"/>
                <w:szCs w:val="26"/>
              </w:rPr>
            </w:pPr>
          </w:p>
        </w:tc>
        <w:tc>
          <w:tcPr>
            <w:tcW w:w="792" w:type="pct"/>
            <w:shd w:val="clear" w:color="auto" w:fill="FFFFFF"/>
          </w:tcPr>
          <w:p w14:paraId="5F13A741" w14:textId="77777777" w:rsidR="009F5C1B" w:rsidRDefault="009F5C1B" w:rsidP="009F5C1B">
            <w:pPr>
              <w:widowControl w:val="0"/>
              <w:jc w:val="right"/>
              <w:rPr>
                <w:color w:val="000000"/>
                <w:sz w:val="26"/>
                <w:szCs w:val="26"/>
              </w:rPr>
            </w:pPr>
            <w:r>
              <w:rPr>
                <w:color w:val="000000"/>
                <w:sz w:val="26"/>
                <w:szCs w:val="26"/>
              </w:rPr>
              <w:t xml:space="preserve">113,08 </w:t>
            </w:r>
          </w:p>
        </w:tc>
      </w:tr>
      <w:tr w:rsidR="009F5C1B" w14:paraId="5F85A661" w14:textId="77777777" w:rsidTr="00532480">
        <w:trPr>
          <w:trHeight w:val="300"/>
          <w:jc w:val="right"/>
        </w:trPr>
        <w:tc>
          <w:tcPr>
            <w:tcW w:w="2725" w:type="pct"/>
            <w:shd w:val="clear" w:color="auto" w:fill="FFFFFF"/>
            <w:vAlign w:val="center"/>
          </w:tcPr>
          <w:p w14:paraId="1324D7E3" w14:textId="77777777" w:rsidR="009F5C1B" w:rsidRDefault="009F5C1B" w:rsidP="009F5C1B">
            <w:pPr>
              <w:widowControl w:val="0"/>
              <w:ind w:firstLine="601"/>
              <w:rPr>
                <w:color w:val="000000"/>
                <w:sz w:val="26"/>
                <w:szCs w:val="26"/>
              </w:rPr>
            </w:pPr>
            <w:r>
              <w:rPr>
                <w:color w:val="000000"/>
                <w:sz w:val="26"/>
                <w:szCs w:val="26"/>
              </w:rPr>
              <w:t>3.Cừu</w:t>
            </w:r>
          </w:p>
        </w:tc>
        <w:tc>
          <w:tcPr>
            <w:tcW w:w="791" w:type="pct"/>
            <w:shd w:val="clear" w:color="auto" w:fill="FFFFFF"/>
          </w:tcPr>
          <w:p w14:paraId="077ADA5D" w14:textId="77777777" w:rsidR="009F5C1B" w:rsidRDefault="009F5C1B" w:rsidP="009F5C1B">
            <w:pPr>
              <w:widowControl w:val="0"/>
              <w:jc w:val="right"/>
              <w:rPr>
                <w:color w:val="000000"/>
                <w:sz w:val="26"/>
                <w:szCs w:val="26"/>
              </w:rPr>
            </w:pPr>
            <w:r>
              <w:rPr>
                <w:color w:val="000000"/>
                <w:sz w:val="26"/>
                <w:szCs w:val="26"/>
              </w:rPr>
              <w:t xml:space="preserve">0,36 </w:t>
            </w:r>
          </w:p>
        </w:tc>
        <w:tc>
          <w:tcPr>
            <w:tcW w:w="692" w:type="pct"/>
            <w:shd w:val="clear" w:color="auto" w:fill="FFFFFF"/>
          </w:tcPr>
          <w:p w14:paraId="0F17CC6C" w14:textId="77777777" w:rsidR="009F5C1B" w:rsidRDefault="009F5C1B" w:rsidP="009F5C1B">
            <w:pPr>
              <w:widowControl w:val="0"/>
              <w:jc w:val="right"/>
              <w:rPr>
                <w:color w:val="000000"/>
                <w:sz w:val="26"/>
                <w:szCs w:val="26"/>
              </w:rPr>
            </w:pPr>
          </w:p>
        </w:tc>
        <w:tc>
          <w:tcPr>
            <w:tcW w:w="792" w:type="pct"/>
            <w:shd w:val="clear" w:color="auto" w:fill="FFFFFF"/>
          </w:tcPr>
          <w:p w14:paraId="1F0A0C46" w14:textId="77777777" w:rsidR="009F5C1B" w:rsidRDefault="009F5C1B" w:rsidP="009F5C1B">
            <w:pPr>
              <w:widowControl w:val="0"/>
              <w:jc w:val="right"/>
              <w:rPr>
                <w:color w:val="000000"/>
                <w:sz w:val="26"/>
                <w:szCs w:val="26"/>
              </w:rPr>
            </w:pPr>
            <w:r>
              <w:rPr>
                <w:color w:val="000000"/>
                <w:sz w:val="26"/>
                <w:szCs w:val="26"/>
              </w:rPr>
              <w:t xml:space="preserve">0,36 </w:t>
            </w:r>
          </w:p>
        </w:tc>
      </w:tr>
      <w:tr w:rsidR="009F5C1B" w14:paraId="34FAA40D" w14:textId="77777777" w:rsidTr="00532480">
        <w:trPr>
          <w:trHeight w:val="300"/>
          <w:jc w:val="right"/>
        </w:trPr>
        <w:tc>
          <w:tcPr>
            <w:tcW w:w="2725" w:type="pct"/>
            <w:shd w:val="clear" w:color="auto" w:fill="FFFFFF"/>
            <w:vAlign w:val="center"/>
          </w:tcPr>
          <w:p w14:paraId="254CC5FC" w14:textId="77777777" w:rsidR="009F5C1B" w:rsidRDefault="009F5C1B" w:rsidP="009F5C1B">
            <w:pPr>
              <w:widowControl w:val="0"/>
              <w:ind w:firstLine="601"/>
              <w:rPr>
                <w:color w:val="000000"/>
                <w:sz w:val="26"/>
                <w:szCs w:val="26"/>
              </w:rPr>
            </w:pPr>
            <w:r>
              <w:rPr>
                <w:color w:val="000000"/>
                <w:sz w:val="26"/>
                <w:szCs w:val="26"/>
              </w:rPr>
              <w:t>4.Dê</w:t>
            </w:r>
          </w:p>
        </w:tc>
        <w:tc>
          <w:tcPr>
            <w:tcW w:w="791" w:type="pct"/>
            <w:shd w:val="clear" w:color="auto" w:fill="FFFFFF"/>
          </w:tcPr>
          <w:p w14:paraId="0D5419DC" w14:textId="77777777" w:rsidR="009F5C1B" w:rsidRDefault="009F5C1B" w:rsidP="009F5C1B">
            <w:pPr>
              <w:widowControl w:val="0"/>
              <w:jc w:val="right"/>
              <w:rPr>
                <w:color w:val="000000"/>
                <w:sz w:val="26"/>
                <w:szCs w:val="26"/>
              </w:rPr>
            </w:pPr>
            <w:r>
              <w:rPr>
                <w:color w:val="000000"/>
                <w:sz w:val="26"/>
                <w:szCs w:val="26"/>
              </w:rPr>
              <w:t xml:space="preserve">7,54 </w:t>
            </w:r>
          </w:p>
        </w:tc>
        <w:tc>
          <w:tcPr>
            <w:tcW w:w="692" w:type="pct"/>
            <w:shd w:val="clear" w:color="auto" w:fill="FFFFFF"/>
          </w:tcPr>
          <w:p w14:paraId="6E70C112" w14:textId="77777777" w:rsidR="009F5C1B" w:rsidRDefault="009F5C1B" w:rsidP="009F5C1B">
            <w:pPr>
              <w:widowControl w:val="0"/>
              <w:jc w:val="right"/>
              <w:rPr>
                <w:color w:val="000000"/>
                <w:sz w:val="26"/>
                <w:szCs w:val="26"/>
              </w:rPr>
            </w:pPr>
          </w:p>
        </w:tc>
        <w:tc>
          <w:tcPr>
            <w:tcW w:w="792" w:type="pct"/>
            <w:shd w:val="clear" w:color="auto" w:fill="FFFFFF"/>
          </w:tcPr>
          <w:p w14:paraId="76ABB98F" w14:textId="77777777" w:rsidR="009F5C1B" w:rsidRDefault="009F5C1B" w:rsidP="009F5C1B">
            <w:pPr>
              <w:widowControl w:val="0"/>
              <w:jc w:val="right"/>
              <w:rPr>
                <w:color w:val="000000"/>
                <w:sz w:val="26"/>
                <w:szCs w:val="26"/>
              </w:rPr>
            </w:pPr>
            <w:r>
              <w:rPr>
                <w:color w:val="000000"/>
                <w:sz w:val="26"/>
                <w:szCs w:val="26"/>
              </w:rPr>
              <w:t xml:space="preserve">7,54 </w:t>
            </w:r>
          </w:p>
        </w:tc>
      </w:tr>
      <w:tr w:rsidR="009F5C1B" w14:paraId="30239E5C" w14:textId="77777777" w:rsidTr="00532480">
        <w:trPr>
          <w:trHeight w:val="300"/>
          <w:jc w:val="right"/>
        </w:trPr>
        <w:tc>
          <w:tcPr>
            <w:tcW w:w="2725" w:type="pct"/>
            <w:shd w:val="clear" w:color="auto" w:fill="FFFFFF"/>
            <w:vAlign w:val="center"/>
          </w:tcPr>
          <w:p w14:paraId="0E745F5E" w14:textId="77777777" w:rsidR="009F5C1B" w:rsidRDefault="009F5C1B" w:rsidP="009F5C1B">
            <w:pPr>
              <w:widowControl w:val="0"/>
              <w:ind w:firstLine="601"/>
              <w:rPr>
                <w:color w:val="000000"/>
                <w:sz w:val="26"/>
                <w:szCs w:val="26"/>
              </w:rPr>
            </w:pPr>
            <w:r>
              <w:rPr>
                <w:color w:val="000000"/>
                <w:sz w:val="26"/>
                <w:szCs w:val="26"/>
              </w:rPr>
              <w:t>5.Ngựa</w:t>
            </w:r>
          </w:p>
        </w:tc>
        <w:tc>
          <w:tcPr>
            <w:tcW w:w="791" w:type="pct"/>
            <w:shd w:val="clear" w:color="auto" w:fill="FFFFFF"/>
            <w:vAlign w:val="center"/>
          </w:tcPr>
          <w:p w14:paraId="217B480E" w14:textId="77777777" w:rsidR="009F5C1B" w:rsidRDefault="009F5C1B" w:rsidP="009F5C1B">
            <w:pPr>
              <w:widowControl w:val="0"/>
              <w:jc w:val="right"/>
              <w:rPr>
                <w:color w:val="000000"/>
                <w:sz w:val="26"/>
                <w:szCs w:val="26"/>
              </w:rPr>
            </w:pPr>
            <w:r>
              <w:rPr>
                <w:color w:val="000000"/>
                <w:sz w:val="26"/>
                <w:szCs w:val="26"/>
              </w:rPr>
              <w:t xml:space="preserve">2,74 </w:t>
            </w:r>
          </w:p>
        </w:tc>
        <w:tc>
          <w:tcPr>
            <w:tcW w:w="692" w:type="pct"/>
            <w:shd w:val="clear" w:color="auto" w:fill="FFFFFF"/>
            <w:vAlign w:val="center"/>
          </w:tcPr>
          <w:p w14:paraId="11880FB0" w14:textId="77777777" w:rsidR="009F5C1B" w:rsidRDefault="009F5C1B" w:rsidP="009F5C1B">
            <w:pPr>
              <w:widowControl w:val="0"/>
              <w:rPr>
                <w:color w:val="000000"/>
                <w:sz w:val="26"/>
                <w:szCs w:val="26"/>
              </w:rPr>
            </w:pPr>
            <w:r>
              <w:rPr>
                <w:color w:val="000000"/>
                <w:sz w:val="26"/>
                <w:szCs w:val="26"/>
              </w:rPr>
              <w:t> </w:t>
            </w:r>
          </w:p>
        </w:tc>
        <w:tc>
          <w:tcPr>
            <w:tcW w:w="792" w:type="pct"/>
            <w:shd w:val="clear" w:color="auto" w:fill="FFFFFF"/>
            <w:vAlign w:val="center"/>
          </w:tcPr>
          <w:p w14:paraId="2BCE9B2C" w14:textId="77777777" w:rsidR="009F5C1B" w:rsidRDefault="009F5C1B" w:rsidP="009F5C1B">
            <w:pPr>
              <w:widowControl w:val="0"/>
              <w:jc w:val="right"/>
              <w:rPr>
                <w:color w:val="000000"/>
                <w:sz w:val="26"/>
                <w:szCs w:val="26"/>
              </w:rPr>
            </w:pPr>
            <w:r>
              <w:rPr>
                <w:color w:val="000000"/>
                <w:sz w:val="26"/>
                <w:szCs w:val="26"/>
              </w:rPr>
              <w:t xml:space="preserve">2,74 </w:t>
            </w:r>
          </w:p>
        </w:tc>
      </w:tr>
      <w:tr w:rsidR="009F5C1B" w14:paraId="3ABA3362" w14:textId="77777777" w:rsidTr="00532480">
        <w:trPr>
          <w:trHeight w:val="300"/>
          <w:jc w:val="right"/>
        </w:trPr>
        <w:tc>
          <w:tcPr>
            <w:tcW w:w="2725" w:type="pct"/>
            <w:shd w:val="clear" w:color="auto" w:fill="FFFFFF"/>
            <w:vAlign w:val="center"/>
          </w:tcPr>
          <w:p w14:paraId="617EEBD0" w14:textId="77777777" w:rsidR="009F5C1B" w:rsidRDefault="009F5C1B" w:rsidP="009F5C1B">
            <w:pPr>
              <w:widowControl w:val="0"/>
              <w:ind w:firstLine="601"/>
              <w:rPr>
                <w:color w:val="000000"/>
                <w:sz w:val="26"/>
                <w:szCs w:val="26"/>
              </w:rPr>
            </w:pPr>
            <w:r>
              <w:rPr>
                <w:color w:val="000000"/>
                <w:sz w:val="26"/>
                <w:szCs w:val="26"/>
              </w:rPr>
              <w:t>6.Lợn</w:t>
            </w:r>
          </w:p>
        </w:tc>
        <w:tc>
          <w:tcPr>
            <w:tcW w:w="791" w:type="pct"/>
            <w:shd w:val="clear" w:color="auto" w:fill="FFFFFF"/>
            <w:vAlign w:val="center"/>
          </w:tcPr>
          <w:p w14:paraId="5D2973D6" w14:textId="77777777" w:rsidR="009F5C1B" w:rsidRDefault="009F5C1B" w:rsidP="009F5C1B">
            <w:pPr>
              <w:widowControl w:val="0"/>
              <w:jc w:val="right"/>
              <w:rPr>
                <w:color w:val="000000"/>
                <w:sz w:val="26"/>
                <w:szCs w:val="26"/>
              </w:rPr>
            </w:pPr>
            <w:r>
              <w:rPr>
                <w:color w:val="000000"/>
                <w:sz w:val="26"/>
                <w:szCs w:val="26"/>
              </w:rPr>
              <w:t xml:space="preserve">300,21 </w:t>
            </w:r>
          </w:p>
        </w:tc>
        <w:tc>
          <w:tcPr>
            <w:tcW w:w="692" w:type="pct"/>
            <w:shd w:val="clear" w:color="auto" w:fill="FFFFFF"/>
            <w:vAlign w:val="center"/>
          </w:tcPr>
          <w:p w14:paraId="1A4DBA74" w14:textId="77777777" w:rsidR="009F5C1B" w:rsidRDefault="009F5C1B" w:rsidP="009F5C1B">
            <w:pPr>
              <w:widowControl w:val="0"/>
              <w:rPr>
                <w:color w:val="000000"/>
                <w:sz w:val="26"/>
                <w:szCs w:val="26"/>
              </w:rPr>
            </w:pPr>
            <w:r>
              <w:rPr>
                <w:color w:val="000000"/>
                <w:sz w:val="26"/>
                <w:szCs w:val="26"/>
              </w:rPr>
              <w:t> </w:t>
            </w:r>
          </w:p>
        </w:tc>
        <w:tc>
          <w:tcPr>
            <w:tcW w:w="792" w:type="pct"/>
            <w:shd w:val="clear" w:color="auto" w:fill="FFFFFF"/>
            <w:vAlign w:val="center"/>
          </w:tcPr>
          <w:p w14:paraId="32F6A239" w14:textId="77777777" w:rsidR="009F5C1B" w:rsidRDefault="009F5C1B" w:rsidP="009F5C1B">
            <w:pPr>
              <w:widowControl w:val="0"/>
              <w:jc w:val="right"/>
              <w:rPr>
                <w:color w:val="000000"/>
                <w:sz w:val="26"/>
                <w:szCs w:val="26"/>
              </w:rPr>
            </w:pPr>
            <w:r>
              <w:rPr>
                <w:color w:val="000000"/>
                <w:sz w:val="26"/>
                <w:szCs w:val="26"/>
              </w:rPr>
              <w:t xml:space="preserve">300,21 </w:t>
            </w:r>
          </w:p>
        </w:tc>
      </w:tr>
      <w:tr w:rsidR="009F5C1B" w14:paraId="6D59BB8D" w14:textId="77777777" w:rsidTr="00532480">
        <w:trPr>
          <w:trHeight w:val="300"/>
          <w:jc w:val="right"/>
        </w:trPr>
        <w:tc>
          <w:tcPr>
            <w:tcW w:w="2725" w:type="pct"/>
            <w:shd w:val="clear" w:color="auto" w:fill="FFFFFF"/>
            <w:vAlign w:val="center"/>
          </w:tcPr>
          <w:p w14:paraId="145205CE" w14:textId="77777777" w:rsidR="009F5C1B" w:rsidRDefault="009F5C1B" w:rsidP="009F5C1B">
            <w:pPr>
              <w:widowControl w:val="0"/>
              <w:ind w:firstLine="601"/>
              <w:rPr>
                <w:color w:val="000000"/>
                <w:sz w:val="26"/>
                <w:szCs w:val="26"/>
              </w:rPr>
            </w:pPr>
            <w:r>
              <w:rPr>
                <w:color w:val="000000"/>
                <w:sz w:val="26"/>
                <w:szCs w:val="26"/>
              </w:rPr>
              <w:t>7.Gia cầm</w:t>
            </w:r>
          </w:p>
        </w:tc>
        <w:tc>
          <w:tcPr>
            <w:tcW w:w="791" w:type="pct"/>
            <w:shd w:val="clear" w:color="auto" w:fill="FFFFFF"/>
            <w:vAlign w:val="center"/>
          </w:tcPr>
          <w:p w14:paraId="29B56317" w14:textId="77777777" w:rsidR="009F5C1B" w:rsidRDefault="009F5C1B" w:rsidP="009F5C1B">
            <w:pPr>
              <w:widowControl w:val="0"/>
              <w:jc w:val="right"/>
              <w:rPr>
                <w:color w:val="000000"/>
                <w:sz w:val="26"/>
                <w:szCs w:val="26"/>
              </w:rPr>
            </w:pPr>
            <w:r>
              <w:rPr>
                <w:color w:val="000000"/>
                <w:sz w:val="26"/>
                <w:szCs w:val="26"/>
              </w:rPr>
              <w:t xml:space="preserve">161,68 </w:t>
            </w:r>
          </w:p>
        </w:tc>
        <w:tc>
          <w:tcPr>
            <w:tcW w:w="692" w:type="pct"/>
            <w:shd w:val="clear" w:color="auto" w:fill="FFFFFF"/>
            <w:vAlign w:val="center"/>
          </w:tcPr>
          <w:p w14:paraId="2EA72620" w14:textId="77777777" w:rsidR="009F5C1B" w:rsidRDefault="009F5C1B" w:rsidP="009F5C1B">
            <w:pPr>
              <w:widowControl w:val="0"/>
              <w:rPr>
                <w:color w:val="000000"/>
                <w:sz w:val="26"/>
                <w:szCs w:val="26"/>
              </w:rPr>
            </w:pPr>
            <w:r>
              <w:rPr>
                <w:color w:val="000000"/>
                <w:sz w:val="26"/>
                <w:szCs w:val="26"/>
              </w:rPr>
              <w:t> </w:t>
            </w:r>
          </w:p>
        </w:tc>
        <w:tc>
          <w:tcPr>
            <w:tcW w:w="792" w:type="pct"/>
            <w:shd w:val="clear" w:color="auto" w:fill="FFFFFF"/>
            <w:vAlign w:val="center"/>
          </w:tcPr>
          <w:p w14:paraId="5D6E5903" w14:textId="77777777" w:rsidR="009F5C1B" w:rsidRDefault="009F5C1B" w:rsidP="009F5C1B">
            <w:pPr>
              <w:widowControl w:val="0"/>
              <w:jc w:val="right"/>
              <w:rPr>
                <w:color w:val="000000"/>
                <w:sz w:val="26"/>
                <w:szCs w:val="26"/>
              </w:rPr>
            </w:pPr>
            <w:r>
              <w:rPr>
                <w:color w:val="000000"/>
                <w:sz w:val="26"/>
                <w:szCs w:val="26"/>
              </w:rPr>
              <w:t xml:space="preserve">161,68 </w:t>
            </w:r>
          </w:p>
        </w:tc>
      </w:tr>
      <w:tr w:rsidR="009F5C1B" w14:paraId="22A30858" w14:textId="77777777" w:rsidTr="00532480">
        <w:trPr>
          <w:trHeight w:val="97"/>
          <w:jc w:val="right"/>
        </w:trPr>
        <w:tc>
          <w:tcPr>
            <w:tcW w:w="2725" w:type="pct"/>
            <w:shd w:val="clear" w:color="auto" w:fill="FFFFFF"/>
            <w:vAlign w:val="center"/>
          </w:tcPr>
          <w:p w14:paraId="267D0CE8" w14:textId="77777777" w:rsidR="009F5C1B" w:rsidRDefault="009F5C1B" w:rsidP="009F5C1B">
            <w:pPr>
              <w:widowControl w:val="0"/>
              <w:ind w:firstLine="601"/>
              <w:rPr>
                <w:color w:val="000000"/>
                <w:sz w:val="26"/>
                <w:szCs w:val="26"/>
              </w:rPr>
            </w:pPr>
            <w:r>
              <w:rPr>
                <w:color w:val="000000"/>
                <w:sz w:val="26"/>
                <w:szCs w:val="26"/>
              </w:rPr>
              <w:t>8.Kỵ khí</w:t>
            </w:r>
          </w:p>
        </w:tc>
        <w:tc>
          <w:tcPr>
            <w:tcW w:w="791" w:type="pct"/>
            <w:shd w:val="clear" w:color="auto" w:fill="FFFFFF"/>
            <w:vAlign w:val="center"/>
          </w:tcPr>
          <w:p w14:paraId="2664DD5A" w14:textId="77777777" w:rsidR="009F5C1B" w:rsidRDefault="009F5C1B" w:rsidP="009F5C1B">
            <w:pPr>
              <w:widowControl w:val="0"/>
              <w:jc w:val="right"/>
              <w:rPr>
                <w:color w:val="000000"/>
                <w:sz w:val="26"/>
                <w:szCs w:val="26"/>
              </w:rPr>
            </w:pPr>
          </w:p>
        </w:tc>
        <w:tc>
          <w:tcPr>
            <w:tcW w:w="692" w:type="pct"/>
            <w:shd w:val="clear" w:color="auto" w:fill="FFFFFF"/>
            <w:vAlign w:val="center"/>
          </w:tcPr>
          <w:p w14:paraId="068C7A99" w14:textId="77777777" w:rsidR="009F5C1B" w:rsidRDefault="009F5C1B" w:rsidP="009F5C1B">
            <w:pPr>
              <w:widowControl w:val="0"/>
              <w:jc w:val="right"/>
              <w:rPr>
                <w:color w:val="000000"/>
                <w:sz w:val="26"/>
                <w:szCs w:val="26"/>
              </w:rPr>
            </w:pPr>
            <w:r>
              <w:rPr>
                <w:color w:val="000000"/>
                <w:sz w:val="26"/>
                <w:szCs w:val="26"/>
              </w:rPr>
              <w:t>NO</w:t>
            </w:r>
          </w:p>
        </w:tc>
        <w:tc>
          <w:tcPr>
            <w:tcW w:w="792" w:type="pct"/>
            <w:shd w:val="clear" w:color="auto" w:fill="FFFFFF"/>
            <w:vAlign w:val="center"/>
          </w:tcPr>
          <w:p w14:paraId="5647FC33" w14:textId="77777777" w:rsidR="009F5C1B" w:rsidRDefault="009F5C1B" w:rsidP="009F5C1B">
            <w:pPr>
              <w:widowControl w:val="0"/>
              <w:jc w:val="right"/>
              <w:rPr>
                <w:color w:val="000000"/>
                <w:sz w:val="26"/>
                <w:szCs w:val="26"/>
              </w:rPr>
            </w:pPr>
            <w:r>
              <w:rPr>
                <w:color w:val="000000"/>
                <w:sz w:val="26"/>
                <w:szCs w:val="26"/>
              </w:rPr>
              <w:t>NO</w:t>
            </w:r>
          </w:p>
        </w:tc>
      </w:tr>
      <w:tr w:rsidR="009F5C1B" w14:paraId="7104878D" w14:textId="77777777" w:rsidTr="00532480">
        <w:trPr>
          <w:trHeight w:val="300"/>
          <w:jc w:val="right"/>
        </w:trPr>
        <w:tc>
          <w:tcPr>
            <w:tcW w:w="2725" w:type="pct"/>
            <w:shd w:val="clear" w:color="auto" w:fill="FFFFFF"/>
            <w:vAlign w:val="center"/>
          </w:tcPr>
          <w:p w14:paraId="6383ED4F" w14:textId="77777777" w:rsidR="009F5C1B" w:rsidRDefault="009F5C1B" w:rsidP="009F5C1B">
            <w:pPr>
              <w:widowControl w:val="0"/>
              <w:ind w:firstLine="601"/>
              <w:rPr>
                <w:color w:val="000000"/>
                <w:sz w:val="26"/>
                <w:szCs w:val="26"/>
              </w:rPr>
            </w:pPr>
            <w:r>
              <w:rPr>
                <w:color w:val="000000"/>
                <w:sz w:val="26"/>
                <w:szCs w:val="26"/>
              </w:rPr>
              <w:t>9.Các hệ thống quản lý dạng lỏng</w:t>
            </w:r>
          </w:p>
        </w:tc>
        <w:tc>
          <w:tcPr>
            <w:tcW w:w="791" w:type="pct"/>
            <w:shd w:val="clear" w:color="auto" w:fill="FFFFFF"/>
            <w:vAlign w:val="center"/>
          </w:tcPr>
          <w:p w14:paraId="5733EBA1" w14:textId="77777777" w:rsidR="009F5C1B" w:rsidRDefault="009F5C1B" w:rsidP="009F5C1B">
            <w:pPr>
              <w:widowControl w:val="0"/>
              <w:jc w:val="right"/>
              <w:rPr>
                <w:color w:val="000000"/>
                <w:sz w:val="26"/>
                <w:szCs w:val="26"/>
              </w:rPr>
            </w:pPr>
          </w:p>
        </w:tc>
        <w:tc>
          <w:tcPr>
            <w:tcW w:w="692" w:type="pct"/>
            <w:shd w:val="clear" w:color="auto" w:fill="FFFFFF"/>
            <w:vAlign w:val="center"/>
          </w:tcPr>
          <w:p w14:paraId="7DE369F5" w14:textId="77777777" w:rsidR="009F5C1B" w:rsidRDefault="009F5C1B" w:rsidP="009F5C1B">
            <w:pPr>
              <w:widowControl w:val="0"/>
              <w:jc w:val="right"/>
              <w:rPr>
                <w:color w:val="000000"/>
                <w:sz w:val="26"/>
                <w:szCs w:val="26"/>
              </w:rPr>
            </w:pPr>
            <w:r>
              <w:rPr>
                <w:color w:val="000000"/>
                <w:sz w:val="26"/>
                <w:szCs w:val="26"/>
              </w:rPr>
              <w:t>NO</w:t>
            </w:r>
          </w:p>
        </w:tc>
        <w:tc>
          <w:tcPr>
            <w:tcW w:w="792" w:type="pct"/>
            <w:shd w:val="clear" w:color="auto" w:fill="FFFFFF"/>
            <w:vAlign w:val="center"/>
          </w:tcPr>
          <w:p w14:paraId="1864E07B" w14:textId="77777777" w:rsidR="009F5C1B" w:rsidRDefault="009F5C1B" w:rsidP="009F5C1B">
            <w:pPr>
              <w:widowControl w:val="0"/>
              <w:jc w:val="right"/>
              <w:rPr>
                <w:color w:val="000000"/>
                <w:sz w:val="26"/>
                <w:szCs w:val="26"/>
              </w:rPr>
            </w:pPr>
            <w:r>
              <w:rPr>
                <w:color w:val="000000"/>
                <w:sz w:val="26"/>
                <w:szCs w:val="26"/>
              </w:rPr>
              <w:t>NO</w:t>
            </w:r>
          </w:p>
        </w:tc>
      </w:tr>
      <w:tr w:rsidR="009F5C1B" w14:paraId="125802A2" w14:textId="77777777" w:rsidTr="00532480">
        <w:trPr>
          <w:trHeight w:val="73"/>
          <w:jc w:val="right"/>
        </w:trPr>
        <w:tc>
          <w:tcPr>
            <w:tcW w:w="2725" w:type="pct"/>
            <w:shd w:val="clear" w:color="auto" w:fill="FFFFFF"/>
            <w:vAlign w:val="center"/>
          </w:tcPr>
          <w:p w14:paraId="55D12741" w14:textId="77777777" w:rsidR="009F5C1B" w:rsidRDefault="009F5C1B" w:rsidP="009F5C1B">
            <w:pPr>
              <w:widowControl w:val="0"/>
              <w:ind w:firstLine="601"/>
              <w:rPr>
                <w:color w:val="000000"/>
                <w:sz w:val="26"/>
                <w:szCs w:val="26"/>
              </w:rPr>
            </w:pPr>
            <w:r>
              <w:rPr>
                <w:color w:val="000000"/>
                <w:sz w:val="26"/>
                <w:szCs w:val="26"/>
              </w:rPr>
              <w:t>10.Thu gom và lưu giữ dạng khô</w:t>
            </w:r>
          </w:p>
        </w:tc>
        <w:tc>
          <w:tcPr>
            <w:tcW w:w="791" w:type="pct"/>
            <w:shd w:val="clear" w:color="auto" w:fill="FFFFFF"/>
            <w:vAlign w:val="center"/>
          </w:tcPr>
          <w:p w14:paraId="53DBCC58" w14:textId="77777777" w:rsidR="009F5C1B" w:rsidRDefault="009F5C1B" w:rsidP="009F5C1B">
            <w:pPr>
              <w:widowControl w:val="0"/>
              <w:jc w:val="right"/>
              <w:rPr>
                <w:color w:val="000000"/>
                <w:sz w:val="26"/>
                <w:szCs w:val="26"/>
              </w:rPr>
            </w:pPr>
          </w:p>
        </w:tc>
        <w:tc>
          <w:tcPr>
            <w:tcW w:w="692" w:type="pct"/>
            <w:shd w:val="clear" w:color="auto" w:fill="FFFFFF"/>
            <w:vAlign w:val="center"/>
          </w:tcPr>
          <w:p w14:paraId="323B1CBE" w14:textId="77777777" w:rsidR="009F5C1B" w:rsidRDefault="009F5C1B" w:rsidP="009F5C1B">
            <w:pPr>
              <w:widowControl w:val="0"/>
              <w:jc w:val="right"/>
              <w:rPr>
                <w:color w:val="000000"/>
                <w:sz w:val="26"/>
                <w:szCs w:val="26"/>
              </w:rPr>
            </w:pPr>
            <w:r>
              <w:rPr>
                <w:color w:val="000000"/>
                <w:sz w:val="26"/>
                <w:szCs w:val="26"/>
              </w:rPr>
              <w:t>NO</w:t>
            </w:r>
          </w:p>
        </w:tc>
        <w:tc>
          <w:tcPr>
            <w:tcW w:w="792" w:type="pct"/>
            <w:shd w:val="clear" w:color="auto" w:fill="FFFFFF"/>
            <w:vAlign w:val="center"/>
          </w:tcPr>
          <w:p w14:paraId="20CA7786" w14:textId="77777777" w:rsidR="009F5C1B" w:rsidRDefault="009F5C1B" w:rsidP="009F5C1B">
            <w:pPr>
              <w:widowControl w:val="0"/>
              <w:jc w:val="right"/>
              <w:rPr>
                <w:color w:val="000000"/>
                <w:sz w:val="26"/>
                <w:szCs w:val="26"/>
              </w:rPr>
            </w:pPr>
            <w:r>
              <w:rPr>
                <w:color w:val="000000"/>
                <w:sz w:val="26"/>
                <w:szCs w:val="26"/>
              </w:rPr>
              <w:t>NO</w:t>
            </w:r>
          </w:p>
        </w:tc>
      </w:tr>
      <w:tr w:rsidR="009F5C1B" w14:paraId="4D8C6CB1" w14:textId="77777777" w:rsidTr="00532480">
        <w:trPr>
          <w:trHeight w:val="300"/>
          <w:jc w:val="right"/>
        </w:trPr>
        <w:tc>
          <w:tcPr>
            <w:tcW w:w="2725" w:type="pct"/>
            <w:shd w:val="clear" w:color="auto" w:fill="FFFFFF"/>
            <w:vAlign w:val="center"/>
          </w:tcPr>
          <w:p w14:paraId="5569C81B" w14:textId="77777777" w:rsidR="009F5C1B" w:rsidRDefault="009F5C1B" w:rsidP="009F5C1B">
            <w:pPr>
              <w:widowControl w:val="0"/>
              <w:ind w:firstLine="601"/>
              <w:rPr>
                <w:color w:val="000000"/>
                <w:sz w:val="26"/>
                <w:szCs w:val="26"/>
              </w:rPr>
            </w:pPr>
            <w:r>
              <w:rPr>
                <w:color w:val="000000"/>
                <w:sz w:val="26"/>
                <w:szCs w:val="26"/>
              </w:rPr>
              <w:t>11.Khác (cụ thể)</w:t>
            </w:r>
          </w:p>
        </w:tc>
        <w:tc>
          <w:tcPr>
            <w:tcW w:w="791" w:type="pct"/>
            <w:shd w:val="clear" w:color="auto" w:fill="FFFFFF"/>
            <w:vAlign w:val="center"/>
          </w:tcPr>
          <w:p w14:paraId="562EAA0B" w14:textId="77777777" w:rsidR="009F5C1B" w:rsidRDefault="009F5C1B" w:rsidP="009F5C1B">
            <w:pPr>
              <w:widowControl w:val="0"/>
              <w:jc w:val="right"/>
              <w:rPr>
                <w:color w:val="000000"/>
                <w:sz w:val="26"/>
                <w:szCs w:val="26"/>
              </w:rPr>
            </w:pPr>
          </w:p>
        </w:tc>
        <w:tc>
          <w:tcPr>
            <w:tcW w:w="692" w:type="pct"/>
            <w:shd w:val="clear" w:color="auto" w:fill="FFFFFF"/>
          </w:tcPr>
          <w:p w14:paraId="573E59F6" w14:textId="77777777" w:rsidR="009F5C1B" w:rsidRDefault="009F5C1B" w:rsidP="009F5C1B">
            <w:pPr>
              <w:widowControl w:val="0"/>
              <w:jc w:val="right"/>
              <w:rPr>
                <w:color w:val="000000"/>
                <w:sz w:val="26"/>
                <w:szCs w:val="26"/>
              </w:rPr>
            </w:pPr>
            <w:r>
              <w:rPr>
                <w:color w:val="000000"/>
                <w:sz w:val="26"/>
                <w:szCs w:val="26"/>
              </w:rPr>
              <w:t xml:space="preserve">8.158,74 </w:t>
            </w:r>
          </w:p>
        </w:tc>
        <w:tc>
          <w:tcPr>
            <w:tcW w:w="792" w:type="pct"/>
            <w:shd w:val="clear" w:color="auto" w:fill="FFFFFF"/>
          </w:tcPr>
          <w:p w14:paraId="0E0E16C6" w14:textId="77777777" w:rsidR="009F5C1B" w:rsidRDefault="009F5C1B" w:rsidP="009F5C1B">
            <w:pPr>
              <w:widowControl w:val="0"/>
              <w:jc w:val="right"/>
              <w:rPr>
                <w:color w:val="000000"/>
                <w:sz w:val="26"/>
                <w:szCs w:val="26"/>
              </w:rPr>
            </w:pPr>
            <w:r>
              <w:rPr>
                <w:color w:val="000000"/>
                <w:sz w:val="26"/>
                <w:szCs w:val="26"/>
              </w:rPr>
              <w:t xml:space="preserve">8.158,74 </w:t>
            </w:r>
          </w:p>
        </w:tc>
      </w:tr>
      <w:tr w:rsidR="009F5C1B" w14:paraId="53141F33" w14:textId="77777777" w:rsidTr="00532480">
        <w:trPr>
          <w:trHeight w:val="300"/>
          <w:jc w:val="right"/>
        </w:trPr>
        <w:tc>
          <w:tcPr>
            <w:tcW w:w="2725" w:type="pct"/>
            <w:shd w:val="clear" w:color="auto" w:fill="FFFFFF"/>
            <w:vAlign w:val="center"/>
          </w:tcPr>
          <w:p w14:paraId="1F329613" w14:textId="77777777" w:rsidR="009F5C1B" w:rsidRDefault="009F5C1B" w:rsidP="009F5C1B">
            <w:pPr>
              <w:widowControl w:val="0"/>
              <w:ind w:firstLine="1168"/>
              <w:rPr>
                <w:color w:val="000000"/>
                <w:sz w:val="26"/>
                <w:szCs w:val="26"/>
              </w:rPr>
            </w:pPr>
            <w:r>
              <w:rPr>
                <w:color w:val="000000"/>
                <w:sz w:val="26"/>
                <w:szCs w:val="26"/>
              </w:rPr>
              <w:t>- Ủ phân làm phân bón</w:t>
            </w:r>
          </w:p>
        </w:tc>
        <w:tc>
          <w:tcPr>
            <w:tcW w:w="791" w:type="pct"/>
            <w:shd w:val="clear" w:color="auto" w:fill="FFFFFF"/>
            <w:vAlign w:val="center"/>
          </w:tcPr>
          <w:p w14:paraId="72B40D39" w14:textId="77777777" w:rsidR="009F5C1B" w:rsidRDefault="009F5C1B" w:rsidP="009F5C1B">
            <w:pPr>
              <w:widowControl w:val="0"/>
              <w:jc w:val="right"/>
              <w:rPr>
                <w:color w:val="000000"/>
                <w:sz w:val="26"/>
                <w:szCs w:val="26"/>
              </w:rPr>
            </w:pPr>
          </w:p>
        </w:tc>
        <w:tc>
          <w:tcPr>
            <w:tcW w:w="692" w:type="pct"/>
            <w:shd w:val="clear" w:color="auto" w:fill="FFFFFF"/>
          </w:tcPr>
          <w:p w14:paraId="006C3800" w14:textId="77777777" w:rsidR="009F5C1B" w:rsidRDefault="009F5C1B" w:rsidP="009F5C1B">
            <w:pPr>
              <w:widowControl w:val="0"/>
              <w:jc w:val="right"/>
              <w:rPr>
                <w:color w:val="000000"/>
                <w:sz w:val="26"/>
                <w:szCs w:val="26"/>
              </w:rPr>
            </w:pPr>
            <w:r>
              <w:rPr>
                <w:color w:val="000000"/>
                <w:sz w:val="26"/>
                <w:szCs w:val="26"/>
              </w:rPr>
              <w:t xml:space="preserve">5.187,64 </w:t>
            </w:r>
          </w:p>
        </w:tc>
        <w:tc>
          <w:tcPr>
            <w:tcW w:w="792" w:type="pct"/>
            <w:shd w:val="clear" w:color="auto" w:fill="FFFFFF"/>
          </w:tcPr>
          <w:p w14:paraId="52AD07E1" w14:textId="77777777" w:rsidR="009F5C1B" w:rsidRDefault="009F5C1B" w:rsidP="009F5C1B">
            <w:pPr>
              <w:widowControl w:val="0"/>
              <w:jc w:val="right"/>
              <w:rPr>
                <w:color w:val="000000"/>
                <w:sz w:val="26"/>
                <w:szCs w:val="26"/>
              </w:rPr>
            </w:pPr>
            <w:r>
              <w:rPr>
                <w:color w:val="000000"/>
                <w:sz w:val="26"/>
                <w:szCs w:val="26"/>
              </w:rPr>
              <w:t xml:space="preserve">5.187,64 </w:t>
            </w:r>
          </w:p>
        </w:tc>
      </w:tr>
      <w:tr w:rsidR="009F5C1B" w14:paraId="68AAF733" w14:textId="77777777" w:rsidTr="00532480">
        <w:trPr>
          <w:trHeight w:val="300"/>
          <w:jc w:val="right"/>
        </w:trPr>
        <w:tc>
          <w:tcPr>
            <w:tcW w:w="2725" w:type="pct"/>
            <w:shd w:val="clear" w:color="auto" w:fill="FFFFFF"/>
            <w:vAlign w:val="center"/>
          </w:tcPr>
          <w:p w14:paraId="45FDD260" w14:textId="77777777" w:rsidR="009F5C1B" w:rsidRDefault="009F5C1B" w:rsidP="009F5C1B">
            <w:pPr>
              <w:widowControl w:val="0"/>
              <w:ind w:firstLine="1168"/>
              <w:rPr>
                <w:color w:val="000000"/>
                <w:sz w:val="26"/>
                <w:szCs w:val="26"/>
              </w:rPr>
            </w:pPr>
            <w:r>
              <w:rPr>
                <w:color w:val="000000"/>
                <w:sz w:val="26"/>
                <w:szCs w:val="26"/>
              </w:rPr>
              <w:t>- Xử lý kỵ khí</w:t>
            </w:r>
          </w:p>
        </w:tc>
        <w:tc>
          <w:tcPr>
            <w:tcW w:w="791" w:type="pct"/>
            <w:shd w:val="clear" w:color="auto" w:fill="FFFFFF"/>
            <w:vAlign w:val="center"/>
          </w:tcPr>
          <w:p w14:paraId="357C8777" w14:textId="77777777" w:rsidR="009F5C1B" w:rsidRDefault="009F5C1B" w:rsidP="009F5C1B">
            <w:pPr>
              <w:widowControl w:val="0"/>
              <w:jc w:val="right"/>
              <w:rPr>
                <w:color w:val="000000"/>
                <w:sz w:val="26"/>
                <w:szCs w:val="26"/>
              </w:rPr>
            </w:pPr>
          </w:p>
        </w:tc>
        <w:tc>
          <w:tcPr>
            <w:tcW w:w="692" w:type="pct"/>
            <w:shd w:val="clear" w:color="auto" w:fill="FFFFFF"/>
          </w:tcPr>
          <w:p w14:paraId="0565AADD" w14:textId="77777777" w:rsidR="009F5C1B" w:rsidRDefault="009F5C1B" w:rsidP="009F5C1B">
            <w:pPr>
              <w:widowControl w:val="0"/>
              <w:jc w:val="right"/>
              <w:rPr>
                <w:color w:val="000000"/>
                <w:sz w:val="26"/>
                <w:szCs w:val="26"/>
              </w:rPr>
            </w:pPr>
            <w:r>
              <w:rPr>
                <w:color w:val="000000"/>
                <w:sz w:val="26"/>
                <w:szCs w:val="26"/>
              </w:rPr>
              <w:t xml:space="preserve">2.452,34 </w:t>
            </w:r>
          </w:p>
        </w:tc>
        <w:tc>
          <w:tcPr>
            <w:tcW w:w="792" w:type="pct"/>
            <w:shd w:val="clear" w:color="auto" w:fill="FFFFFF"/>
          </w:tcPr>
          <w:p w14:paraId="28589077" w14:textId="77777777" w:rsidR="009F5C1B" w:rsidRDefault="009F5C1B" w:rsidP="009F5C1B">
            <w:pPr>
              <w:widowControl w:val="0"/>
              <w:jc w:val="right"/>
              <w:rPr>
                <w:color w:val="000000"/>
                <w:sz w:val="26"/>
                <w:szCs w:val="26"/>
              </w:rPr>
            </w:pPr>
            <w:r>
              <w:rPr>
                <w:color w:val="000000"/>
                <w:sz w:val="26"/>
                <w:szCs w:val="26"/>
              </w:rPr>
              <w:t xml:space="preserve">2.452,34 </w:t>
            </w:r>
          </w:p>
        </w:tc>
      </w:tr>
      <w:tr w:rsidR="009F5C1B" w14:paraId="18B857CB" w14:textId="77777777" w:rsidTr="00532480">
        <w:trPr>
          <w:trHeight w:val="300"/>
          <w:jc w:val="right"/>
        </w:trPr>
        <w:tc>
          <w:tcPr>
            <w:tcW w:w="2725" w:type="pct"/>
            <w:shd w:val="clear" w:color="auto" w:fill="FFFFFF"/>
            <w:vAlign w:val="center"/>
          </w:tcPr>
          <w:p w14:paraId="01DA54CB" w14:textId="77777777" w:rsidR="009F5C1B" w:rsidRDefault="009F5C1B" w:rsidP="009F5C1B">
            <w:pPr>
              <w:widowControl w:val="0"/>
              <w:ind w:firstLine="1168"/>
              <w:rPr>
                <w:color w:val="000000"/>
                <w:sz w:val="26"/>
                <w:szCs w:val="26"/>
              </w:rPr>
            </w:pPr>
            <w:r>
              <w:rPr>
                <w:color w:val="000000"/>
                <w:sz w:val="26"/>
                <w:szCs w:val="26"/>
              </w:rPr>
              <w:t>- Hẩm ủ kỵ khí</w:t>
            </w:r>
          </w:p>
        </w:tc>
        <w:tc>
          <w:tcPr>
            <w:tcW w:w="791" w:type="pct"/>
            <w:shd w:val="clear" w:color="auto" w:fill="FFFFFF"/>
            <w:vAlign w:val="center"/>
          </w:tcPr>
          <w:p w14:paraId="2FF3AD7D" w14:textId="77777777" w:rsidR="009F5C1B" w:rsidRDefault="009F5C1B" w:rsidP="009F5C1B">
            <w:pPr>
              <w:widowControl w:val="0"/>
              <w:jc w:val="right"/>
              <w:rPr>
                <w:color w:val="000000"/>
                <w:sz w:val="26"/>
                <w:szCs w:val="26"/>
              </w:rPr>
            </w:pPr>
          </w:p>
        </w:tc>
        <w:tc>
          <w:tcPr>
            <w:tcW w:w="692" w:type="pct"/>
            <w:shd w:val="clear" w:color="auto" w:fill="FFFFFF"/>
          </w:tcPr>
          <w:p w14:paraId="325361AA" w14:textId="77777777" w:rsidR="009F5C1B" w:rsidRDefault="009F5C1B" w:rsidP="009F5C1B">
            <w:pPr>
              <w:widowControl w:val="0"/>
              <w:jc w:val="right"/>
              <w:rPr>
                <w:color w:val="000000"/>
                <w:sz w:val="26"/>
                <w:szCs w:val="26"/>
              </w:rPr>
            </w:pPr>
            <w:r>
              <w:rPr>
                <w:color w:val="000000"/>
                <w:sz w:val="26"/>
                <w:szCs w:val="26"/>
              </w:rPr>
              <w:t xml:space="preserve">47,16 </w:t>
            </w:r>
          </w:p>
        </w:tc>
        <w:tc>
          <w:tcPr>
            <w:tcW w:w="792" w:type="pct"/>
            <w:shd w:val="clear" w:color="auto" w:fill="FFFFFF"/>
          </w:tcPr>
          <w:p w14:paraId="43D68BA7" w14:textId="77777777" w:rsidR="009F5C1B" w:rsidRDefault="009F5C1B" w:rsidP="009F5C1B">
            <w:pPr>
              <w:widowControl w:val="0"/>
              <w:jc w:val="right"/>
              <w:rPr>
                <w:color w:val="000000"/>
                <w:sz w:val="26"/>
                <w:szCs w:val="26"/>
              </w:rPr>
            </w:pPr>
            <w:r>
              <w:rPr>
                <w:color w:val="000000"/>
                <w:sz w:val="26"/>
                <w:szCs w:val="26"/>
              </w:rPr>
              <w:t xml:space="preserve">47,16 </w:t>
            </w:r>
          </w:p>
        </w:tc>
      </w:tr>
      <w:tr w:rsidR="009F5C1B" w14:paraId="4DF3C0C6" w14:textId="77777777" w:rsidTr="00532480">
        <w:trPr>
          <w:trHeight w:val="300"/>
          <w:jc w:val="right"/>
        </w:trPr>
        <w:tc>
          <w:tcPr>
            <w:tcW w:w="2725" w:type="pct"/>
            <w:shd w:val="clear" w:color="auto" w:fill="FFFFFF"/>
            <w:vAlign w:val="center"/>
          </w:tcPr>
          <w:p w14:paraId="730CBD37" w14:textId="77777777" w:rsidR="009F5C1B" w:rsidRDefault="009F5C1B" w:rsidP="009F5C1B">
            <w:pPr>
              <w:widowControl w:val="0"/>
              <w:ind w:firstLine="1168"/>
              <w:rPr>
                <w:color w:val="000000"/>
                <w:sz w:val="26"/>
                <w:szCs w:val="26"/>
              </w:rPr>
            </w:pPr>
            <w:r>
              <w:rPr>
                <w:color w:val="000000"/>
                <w:sz w:val="26"/>
                <w:szCs w:val="26"/>
              </w:rPr>
              <w:t>- Đệm lót sinh học phân gia cầm</w:t>
            </w:r>
          </w:p>
        </w:tc>
        <w:tc>
          <w:tcPr>
            <w:tcW w:w="791" w:type="pct"/>
            <w:shd w:val="clear" w:color="auto" w:fill="FFFFFF"/>
            <w:vAlign w:val="center"/>
          </w:tcPr>
          <w:p w14:paraId="4AC3E935" w14:textId="77777777" w:rsidR="009F5C1B" w:rsidRDefault="009F5C1B" w:rsidP="009F5C1B">
            <w:pPr>
              <w:widowControl w:val="0"/>
              <w:jc w:val="right"/>
              <w:rPr>
                <w:color w:val="000000"/>
                <w:sz w:val="26"/>
                <w:szCs w:val="26"/>
              </w:rPr>
            </w:pPr>
          </w:p>
        </w:tc>
        <w:tc>
          <w:tcPr>
            <w:tcW w:w="692" w:type="pct"/>
            <w:shd w:val="clear" w:color="auto" w:fill="FFFFFF"/>
          </w:tcPr>
          <w:p w14:paraId="58D66467" w14:textId="77777777" w:rsidR="009F5C1B" w:rsidRDefault="009F5C1B" w:rsidP="009F5C1B">
            <w:pPr>
              <w:widowControl w:val="0"/>
              <w:jc w:val="right"/>
              <w:rPr>
                <w:color w:val="000000"/>
                <w:sz w:val="26"/>
                <w:szCs w:val="26"/>
              </w:rPr>
            </w:pPr>
            <w:r>
              <w:rPr>
                <w:color w:val="000000"/>
                <w:sz w:val="26"/>
                <w:szCs w:val="26"/>
              </w:rPr>
              <w:t xml:space="preserve">471,60 </w:t>
            </w:r>
          </w:p>
        </w:tc>
        <w:tc>
          <w:tcPr>
            <w:tcW w:w="792" w:type="pct"/>
            <w:shd w:val="clear" w:color="auto" w:fill="FFFFFF"/>
          </w:tcPr>
          <w:p w14:paraId="33D6AE91" w14:textId="77777777" w:rsidR="009F5C1B" w:rsidRDefault="009F5C1B" w:rsidP="009F5C1B">
            <w:pPr>
              <w:widowControl w:val="0"/>
              <w:jc w:val="right"/>
              <w:rPr>
                <w:color w:val="000000"/>
                <w:sz w:val="26"/>
                <w:szCs w:val="26"/>
              </w:rPr>
            </w:pPr>
            <w:r>
              <w:rPr>
                <w:color w:val="000000"/>
                <w:sz w:val="26"/>
                <w:szCs w:val="26"/>
              </w:rPr>
              <w:t xml:space="preserve">471,60 </w:t>
            </w:r>
          </w:p>
        </w:tc>
      </w:tr>
      <w:tr w:rsidR="009F5C1B" w14:paraId="7691675E" w14:textId="77777777" w:rsidTr="00532480">
        <w:trPr>
          <w:trHeight w:val="300"/>
          <w:jc w:val="right"/>
        </w:trPr>
        <w:tc>
          <w:tcPr>
            <w:tcW w:w="2725" w:type="pct"/>
            <w:shd w:val="clear" w:color="auto" w:fill="FFFFFF"/>
            <w:vAlign w:val="center"/>
          </w:tcPr>
          <w:p w14:paraId="1B374C71" w14:textId="77777777" w:rsidR="009F5C1B" w:rsidRDefault="009F5C1B" w:rsidP="009F5C1B">
            <w:pPr>
              <w:widowControl w:val="0"/>
              <w:rPr>
                <w:color w:val="000000"/>
                <w:sz w:val="26"/>
                <w:szCs w:val="26"/>
              </w:rPr>
            </w:pPr>
            <w:r>
              <w:rPr>
                <w:b/>
                <w:color w:val="000000"/>
                <w:sz w:val="26"/>
                <w:szCs w:val="26"/>
              </w:rPr>
              <w:t>C. Canh tác lúa</w:t>
            </w:r>
          </w:p>
        </w:tc>
        <w:tc>
          <w:tcPr>
            <w:tcW w:w="791" w:type="pct"/>
            <w:shd w:val="clear" w:color="auto" w:fill="FFFFFF"/>
            <w:vAlign w:val="center"/>
          </w:tcPr>
          <w:p w14:paraId="337C3CBB" w14:textId="77777777" w:rsidR="009F5C1B" w:rsidRDefault="009F5C1B" w:rsidP="009F5C1B">
            <w:pPr>
              <w:jc w:val="right"/>
              <w:rPr>
                <w:b/>
                <w:color w:val="000000"/>
                <w:sz w:val="26"/>
                <w:szCs w:val="26"/>
              </w:rPr>
            </w:pPr>
            <w:r>
              <w:rPr>
                <w:b/>
                <w:color w:val="000000"/>
                <w:sz w:val="26"/>
                <w:szCs w:val="26"/>
              </w:rPr>
              <w:t xml:space="preserve">44.294,60 </w:t>
            </w:r>
          </w:p>
        </w:tc>
        <w:tc>
          <w:tcPr>
            <w:tcW w:w="692" w:type="pct"/>
            <w:shd w:val="clear" w:color="auto" w:fill="FFFFFF"/>
            <w:vAlign w:val="center"/>
          </w:tcPr>
          <w:p w14:paraId="403295D2" w14:textId="77777777" w:rsidR="009F5C1B" w:rsidRDefault="009F5C1B" w:rsidP="009F5C1B">
            <w:pPr>
              <w:jc w:val="right"/>
              <w:rPr>
                <w:b/>
                <w:color w:val="000000"/>
                <w:sz w:val="26"/>
                <w:szCs w:val="26"/>
              </w:rPr>
            </w:pPr>
            <w:r>
              <w:rPr>
                <w:b/>
                <w:color w:val="000000"/>
                <w:sz w:val="26"/>
                <w:szCs w:val="26"/>
              </w:rPr>
              <w:t xml:space="preserve">0,00 </w:t>
            </w:r>
          </w:p>
        </w:tc>
        <w:tc>
          <w:tcPr>
            <w:tcW w:w="792" w:type="pct"/>
            <w:shd w:val="clear" w:color="auto" w:fill="FFFFFF"/>
            <w:vAlign w:val="center"/>
          </w:tcPr>
          <w:p w14:paraId="6FAA627E" w14:textId="77777777" w:rsidR="009F5C1B" w:rsidRDefault="009F5C1B" w:rsidP="009F5C1B">
            <w:pPr>
              <w:jc w:val="right"/>
              <w:rPr>
                <w:b/>
                <w:color w:val="000000"/>
                <w:sz w:val="26"/>
                <w:szCs w:val="26"/>
              </w:rPr>
            </w:pPr>
            <w:r>
              <w:rPr>
                <w:b/>
                <w:color w:val="000000"/>
                <w:sz w:val="26"/>
                <w:szCs w:val="26"/>
              </w:rPr>
              <w:t xml:space="preserve">44.294,60 </w:t>
            </w:r>
          </w:p>
        </w:tc>
      </w:tr>
      <w:tr w:rsidR="009F5C1B" w14:paraId="7475C461" w14:textId="77777777" w:rsidTr="00532480">
        <w:trPr>
          <w:trHeight w:val="300"/>
          <w:jc w:val="right"/>
        </w:trPr>
        <w:tc>
          <w:tcPr>
            <w:tcW w:w="2725" w:type="pct"/>
            <w:shd w:val="clear" w:color="auto" w:fill="FFFFFF"/>
            <w:vAlign w:val="center"/>
          </w:tcPr>
          <w:p w14:paraId="43377B0F" w14:textId="77777777" w:rsidR="009F5C1B" w:rsidRDefault="009F5C1B" w:rsidP="009F5C1B">
            <w:pPr>
              <w:widowControl w:val="0"/>
              <w:ind w:firstLine="601"/>
              <w:rPr>
                <w:color w:val="000000"/>
                <w:sz w:val="26"/>
                <w:szCs w:val="26"/>
              </w:rPr>
            </w:pPr>
            <w:r>
              <w:rPr>
                <w:color w:val="000000"/>
                <w:sz w:val="26"/>
                <w:szCs w:val="26"/>
              </w:rPr>
              <w:t xml:space="preserve">1.Tưới </w:t>
            </w:r>
          </w:p>
        </w:tc>
        <w:tc>
          <w:tcPr>
            <w:tcW w:w="791" w:type="pct"/>
            <w:shd w:val="clear" w:color="auto" w:fill="FFFFFF"/>
            <w:vAlign w:val="center"/>
          </w:tcPr>
          <w:p w14:paraId="4278B64E" w14:textId="77777777" w:rsidR="009F5C1B" w:rsidRDefault="009F5C1B" w:rsidP="009F5C1B">
            <w:pPr>
              <w:jc w:val="right"/>
              <w:rPr>
                <w:color w:val="000000"/>
                <w:sz w:val="26"/>
                <w:szCs w:val="26"/>
              </w:rPr>
            </w:pPr>
            <w:r>
              <w:rPr>
                <w:color w:val="000000"/>
                <w:sz w:val="26"/>
                <w:szCs w:val="26"/>
              </w:rPr>
              <w:t xml:space="preserve">42.717,80 </w:t>
            </w:r>
          </w:p>
        </w:tc>
        <w:tc>
          <w:tcPr>
            <w:tcW w:w="692" w:type="pct"/>
            <w:shd w:val="clear" w:color="auto" w:fill="FFFFFF"/>
            <w:vAlign w:val="center"/>
          </w:tcPr>
          <w:p w14:paraId="2BF6AF98" w14:textId="77777777" w:rsidR="009F5C1B" w:rsidRDefault="009F5C1B" w:rsidP="009F5C1B">
            <w:pPr>
              <w:rPr>
                <w:color w:val="000000"/>
                <w:sz w:val="26"/>
                <w:szCs w:val="26"/>
              </w:rPr>
            </w:pPr>
            <w:r>
              <w:rPr>
                <w:color w:val="000000"/>
                <w:sz w:val="26"/>
                <w:szCs w:val="26"/>
              </w:rPr>
              <w:t> </w:t>
            </w:r>
          </w:p>
        </w:tc>
        <w:tc>
          <w:tcPr>
            <w:tcW w:w="792" w:type="pct"/>
            <w:shd w:val="clear" w:color="auto" w:fill="FFFFFF"/>
            <w:vAlign w:val="center"/>
          </w:tcPr>
          <w:p w14:paraId="31BB2B38" w14:textId="77777777" w:rsidR="009F5C1B" w:rsidRDefault="009F5C1B" w:rsidP="009F5C1B">
            <w:pPr>
              <w:jc w:val="right"/>
              <w:rPr>
                <w:color w:val="000000"/>
                <w:sz w:val="26"/>
                <w:szCs w:val="26"/>
              </w:rPr>
            </w:pPr>
            <w:r>
              <w:rPr>
                <w:color w:val="000000"/>
                <w:sz w:val="26"/>
                <w:szCs w:val="26"/>
              </w:rPr>
              <w:t xml:space="preserve">42.717,80 </w:t>
            </w:r>
          </w:p>
        </w:tc>
      </w:tr>
      <w:tr w:rsidR="009F5C1B" w14:paraId="68EE0BC3" w14:textId="77777777" w:rsidTr="00532480">
        <w:trPr>
          <w:trHeight w:val="300"/>
          <w:jc w:val="right"/>
        </w:trPr>
        <w:tc>
          <w:tcPr>
            <w:tcW w:w="2725" w:type="pct"/>
            <w:shd w:val="clear" w:color="auto" w:fill="FFFFFF"/>
            <w:vAlign w:val="center"/>
          </w:tcPr>
          <w:p w14:paraId="64FBB08D" w14:textId="77777777" w:rsidR="009F5C1B" w:rsidRDefault="009F5C1B" w:rsidP="009F5C1B">
            <w:pPr>
              <w:widowControl w:val="0"/>
              <w:ind w:firstLine="601"/>
              <w:rPr>
                <w:color w:val="000000"/>
                <w:sz w:val="26"/>
                <w:szCs w:val="26"/>
              </w:rPr>
            </w:pPr>
            <w:r>
              <w:rPr>
                <w:color w:val="000000"/>
                <w:sz w:val="26"/>
                <w:szCs w:val="26"/>
              </w:rPr>
              <w:t>2. Nhờ nước mưa</w:t>
            </w:r>
          </w:p>
        </w:tc>
        <w:tc>
          <w:tcPr>
            <w:tcW w:w="791" w:type="pct"/>
            <w:shd w:val="clear" w:color="auto" w:fill="FFFFFF"/>
            <w:vAlign w:val="center"/>
          </w:tcPr>
          <w:p w14:paraId="26B1000B" w14:textId="77777777" w:rsidR="009F5C1B" w:rsidRDefault="009F5C1B" w:rsidP="009F5C1B">
            <w:pPr>
              <w:jc w:val="right"/>
              <w:rPr>
                <w:color w:val="000000"/>
                <w:sz w:val="26"/>
                <w:szCs w:val="26"/>
              </w:rPr>
            </w:pPr>
            <w:r>
              <w:rPr>
                <w:color w:val="000000"/>
                <w:sz w:val="26"/>
                <w:szCs w:val="26"/>
              </w:rPr>
              <w:t xml:space="preserve">1.576,80 </w:t>
            </w:r>
          </w:p>
        </w:tc>
        <w:tc>
          <w:tcPr>
            <w:tcW w:w="692" w:type="pct"/>
            <w:shd w:val="clear" w:color="auto" w:fill="FFFFFF"/>
            <w:vAlign w:val="center"/>
          </w:tcPr>
          <w:p w14:paraId="6F5B7245" w14:textId="77777777" w:rsidR="009F5C1B" w:rsidRDefault="009F5C1B" w:rsidP="009F5C1B">
            <w:pPr>
              <w:rPr>
                <w:color w:val="000000"/>
                <w:sz w:val="26"/>
                <w:szCs w:val="26"/>
              </w:rPr>
            </w:pPr>
            <w:r>
              <w:rPr>
                <w:color w:val="000000"/>
                <w:sz w:val="26"/>
                <w:szCs w:val="26"/>
              </w:rPr>
              <w:t> </w:t>
            </w:r>
          </w:p>
        </w:tc>
        <w:tc>
          <w:tcPr>
            <w:tcW w:w="792" w:type="pct"/>
            <w:shd w:val="clear" w:color="auto" w:fill="FFFFFF"/>
            <w:vAlign w:val="center"/>
          </w:tcPr>
          <w:p w14:paraId="223BBDD3" w14:textId="77777777" w:rsidR="009F5C1B" w:rsidRDefault="009F5C1B" w:rsidP="009F5C1B">
            <w:pPr>
              <w:jc w:val="right"/>
              <w:rPr>
                <w:color w:val="000000"/>
                <w:sz w:val="26"/>
                <w:szCs w:val="26"/>
              </w:rPr>
            </w:pPr>
            <w:r>
              <w:rPr>
                <w:color w:val="000000"/>
                <w:sz w:val="26"/>
                <w:szCs w:val="26"/>
              </w:rPr>
              <w:t xml:space="preserve">1.576,80 </w:t>
            </w:r>
          </w:p>
        </w:tc>
      </w:tr>
      <w:tr w:rsidR="009F5C1B" w14:paraId="2035B3CA" w14:textId="77777777" w:rsidTr="00532480">
        <w:trPr>
          <w:trHeight w:val="300"/>
          <w:jc w:val="right"/>
        </w:trPr>
        <w:tc>
          <w:tcPr>
            <w:tcW w:w="2725" w:type="pct"/>
            <w:shd w:val="clear" w:color="auto" w:fill="FFFFFF"/>
            <w:vAlign w:val="center"/>
          </w:tcPr>
          <w:p w14:paraId="0F4615F4" w14:textId="77777777" w:rsidR="009F5C1B" w:rsidRDefault="009F5C1B" w:rsidP="009F5C1B">
            <w:pPr>
              <w:widowControl w:val="0"/>
              <w:rPr>
                <w:b/>
                <w:color w:val="000000"/>
                <w:sz w:val="26"/>
                <w:szCs w:val="26"/>
              </w:rPr>
            </w:pPr>
            <w:r>
              <w:rPr>
                <w:b/>
                <w:color w:val="000000"/>
                <w:sz w:val="26"/>
                <w:szCs w:val="26"/>
              </w:rPr>
              <w:t>D. Đất nông nghiệp</w:t>
            </w:r>
          </w:p>
        </w:tc>
        <w:tc>
          <w:tcPr>
            <w:tcW w:w="791" w:type="pct"/>
            <w:shd w:val="clear" w:color="auto" w:fill="FFFFFF"/>
          </w:tcPr>
          <w:p w14:paraId="0EC4EA84" w14:textId="77777777" w:rsidR="009F5C1B" w:rsidRDefault="009F5C1B" w:rsidP="009F5C1B">
            <w:pPr>
              <w:jc w:val="right"/>
              <w:rPr>
                <w:b/>
                <w:color w:val="000000"/>
                <w:sz w:val="26"/>
                <w:szCs w:val="26"/>
              </w:rPr>
            </w:pPr>
          </w:p>
        </w:tc>
        <w:tc>
          <w:tcPr>
            <w:tcW w:w="692" w:type="pct"/>
            <w:shd w:val="clear" w:color="auto" w:fill="FFFFFF"/>
          </w:tcPr>
          <w:p w14:paraId="33657843" w14:textId="77777777" w:rsidR="009F5C1B" w:rsidRDefault="009F5C1B" w:rsidP="009F5C1B">
            <w:pPr>
              <w:jc w:val="right"/>
              <w:rPr>
                <w:b/>
                <w:color w:val="000000"/>
                <w:sz w:val="26"/>
                <w:szCs w:val="26"/>
              </w:rPr>
            </w:pPr>
            <w:r>
              <w:rPr>
                <w:b/>
                <w:color w:val="000000"/>
                <w:sz w:val="26"/>
                <w:szCs w:val="26"/>
              </w:rPr>
              <w:t xml:space="preserve">23.955,50 </w:t>
            </w:r>
          </w:p>
        </w:tc>
        <w:tc>
          <w:tcPr>
            <w:tcW w:w="792" w:type="pct"/>
            <w:shd w:val="clear" w:color="auto" w:fill="FFFFFF"/>
          </w:tcPr>
          <w:p w14:paraId="56C35F8E" w14:textId="77777777" w:rsidR="009F5C1B" w:rsidRDefault="009F5C1B" w:rsidP="009F5C1B">
            <w:pPr>
              <w:jc w:val="right"/>
              <w:rPr>
                <w:b/>
                <w:color w:val="000000"/>
                <w:sz w:val="26"/>
                <w:szCs w:val="26"/>
              </w:rPr>
            </w:pPr>
            <w:r>
              <w:rPr>
                <w:b/>
                <w:color w:val="000000"/>
                <w:sz w:val="26"/>
                <w:szCs w:val="26"/>
              </w:rPr>
              <w:t xml:space="preserve">23.955,50 </w:t>
            </w:r>
          </w:p>
        </w:tc>
      </w:tr>
      <w:tr w:rsidR="009F5C1B" w14:paraId="7CBECDBB" w14:textId="77777777" w:rsidTr="00532480">
        <w:trPr>
          <w:trHeight w:val="300"/>
          <w:jc w:val="right"/>
        </w:trPr>
        <w:tc>
          <w:tcPr>
            <w:tcW w:w="2725" w:type="pct"/>
            <w:shd w:val="clear" w:color="auto" w:fill="FFFFFF"/>
            <w:vAlign w:val="center"/>
          </w:tcPr>
          <w:p w14:paraId="473F00C2" w14:textId="77777777" w:rsidR="009F5C1B" w:rsidRDefault="009F5C1B" w:rsidP="009F5C1B">
            <w:pPr>
              <w:widowControl w:val="0"/>
              <w:ind w:firstLine="601"/>
              <w:rPr>
                <w:color w:val="000000"/>
                <w:sz w:val="26"/>
                <w:szCs w:val="26"/>
              </w:rPr>
            </w:pPr>
            <w:r>
              <w:rPr>
                <w:color w:val="000000"/>
                <w:sz w:val="26"/>
                <w:szCs w:val="26"/>
              </w:rPr>
              <w:t>1.Phát thải trực tiếp</w:t>
            </w:r>
          </w:p>
        </w:tc>
        <w:tc>
          <w:tcPr>
            <w:tcW w:w="791" w:type="pct"/>
            <w:shd w:val="clear" w:color="auto" w:fill="FFFFFF"/>
          </w:tcPr>
          <w:p w14:paraId="570CEB0A" w14:textId="77777777" w:rsidR="009F5C1B" w:rsidRDefault="009F5C1B" w:rsidP="009F5C1B">
            <w:pPr>
              <w:jc w:val="right"/>
              <w:rPr>
                <w:color w:val="000000"/>
                <w:sz w:val="26"/>
                <w:szCs w:val="26"/>
              </w:rPr>
            </w:pPr>
          </w:p>
        </w:tc>
        <w:tc>
          <w:tcPr>
            <w:tcW w:w="692" w:type="pct"/>
            <w:shd w:val="clear" w:color="auto" w:fill="FFFFFF"/>
          </w:tcPr>
          <w:p w14:paraId="25A1D34C" w14:textId="77777777" w:rsidR="009F5C1B" w:rsidRDefault="009F5C1B" w:rsidP="009F5C1B">
            <w:pPr>
              <w:jc w:val="right"/>
              <w:rPr>
                <w:color w:val="000000"/>
                <w:sz w:val="26"/>
                <w:szCs w:val="26"/>
              </w:rPr>
            </w:pPr>
            <w:r>
              <w:rPr>
                <w:color w:val="000000"/>
                <w:sz w:val="26"/>
                <w:szCs w:val="26"/>
              </w:rPr>
              <w:t xml:space="preserve">13.425,38 </w:t>
            </w:r>
          </w:p>
        </w:tc>
        <w:tc>
          <w:tcPr>
            <w:tcW w:w="792" w:type="pct"/>
            <w:shd w:val="clear" w:color="auto" w:fill="FFFFFF"/>
          </w:tcPr>
          <w:p w14:paraId="4C33DD54" w14:textId="77777777" w:rsidR="009F5C1B" w:rsidRDefault="009F5C1B" w:rsidP="009F5C1B">
            <w:pPr>
              <w:jc w:val="right"/>
              <w:rPr>
                <w:color w:val="000000"/>
                <w:sz w:val="26"/>
                <w:szCs w:val="26"/>
              </w:rPr>
            </w:pPr>
            <w:r>
              <w:rPr>
                <w:color w:val="000000"/>
                <w:sz w:val="26"/>
                <w:szCs w:val="26"/>
              </w:rPr>
              <w:t xml:space="preserve">13.425,38 </w:t>
            </w:r>
          </w:p>
        </w:tc>
      </w:tr>
      <w:tr w:rsidR="009F5C1B" w14:paraId="74261935" w14:textId="77777777" w:rsidTr="00532480">
        <w:trPr>
          <w:trHeight w:val="300"/>
          <w:jc w:val="right"/>
        </w:trPr>
        <w:tc>
          <w:tcPr>
            <w:tcW w:w="2725" w:type="pct"/>
            <w:shd w:val="clear" w:color="auto" w:fill="FFFFFF"/>
            <w:vAlign w:val="center"/>
          </w:tcPr>
          <w:p w14:paraId="3EE7868E" w14:textId="77777777" w:rsidR="009F5C1B" w:rsidRDefault="009F5C1B" w:rsidP="009F5C1B">
            <w:pPr>
              <w:widowControl w:val="0"/>
              <w:ind w:firstLine="601"/>
              <w:rPr>
                <w:color w:val="000000"/>
                <w:sz w:val="26"/>
                <w:szCs w:val="26"/>
              </w:rPr>
            </w:pPr>
            <w:r>
              <w:rPr>
                <w:color w:val="000000"/>
                <w:sz w:val="26"/>
                <w:szCs w:val="26"/>
              </w:rPr>
              <w:lastRenderedPageBreak/>
              <w:t>2.Phát thải trên đồng cỏ và bãi chăn thả</w:t>
            </w:r>
          </w:p>
        </w:tc>
        <w:tc>
          <w:tcPr>
            <w:tcW w:w="791" w:type="pct"/>
            <w:shd w:val="clear" w:color="auto" w:fill="FFFFFF"/>
          </w:tcPr>
          <w:p w14:paraId="5321C6BC" w14:textId="77777777" w:rsidR="009F5C1B" w:rsidRDefault="009F5C1B" w:rsidP="009F5C1B">
            <w:pPr>
              <w:jc w:val="right"/>
              <w:rPr>
                <w:color w:val="000000"/>
                <w:sz w:val="26"/>
                <w:szCs w:val="26"/>
              </w:rPr>
            </w:pPr>
          </w:p>
        </w:tc>
        <w:tc>
          <w:tcPr>
            <w:tcW w:w="692" w:type="pct"/>
            <w:shd w:val="clear" w:color="auto" w:fill="FFFFFF"/>
          </w:tcPr>
          <w:p w14:paraId="51D1E945" w14:textId="77777777" w:rsidR="009F5C1B" w:rsidRDefault="009F5C1B" w:rsidP="009F5C1B">
            <w:pPr>
              <w:jc w:val="right"/>
              <w:rPr>
                <w:color w:val="000000"/>
                <w:sz w:val="26"/>
                <w:szCs w:val="26"/>
              </w:rPr>
            </w:pPr>
            <w:r>
              <w:rPr>
                <w:color w:val="000000"/>
                <w:sz w:val="26"/>
                <w:szCs w:val="26"/>
              </w:rPr>
              <w:t xml:space="preserve">377,28 </w:t>
            </w:r>
          </w:p>
        </w:tc>
        <w:tc>
          <w:tcPr>
            <w:tcW w:w="792" w:type="pct"/>
            <w:shd w:val="clear" w:color="auto" w:fill="FFFFFF"/>
          </w:tcPr>
          <w:p w14:paraId="7CEEE723" w14:textId="77777777" w:rsidR="009F5C1B" w:rsidRDefault="009F5C1B" w:rsidP="009F5C1B">
            <w:pPr>
              <w:jc w:val="right"/>
              <w:rPr>
                <w:color w:val="000000"/>
                <w:sz w:val="26"/>
                <w:szCs w:val="26"/>
              </w:rPr>
            </w:pPr>
            <w:r>
              <w:rPr>
                <w:color w:val="000000"/>
                <w:sz w:val="26"/>
                <w:szCs w:val="26"/>
              </w:rPr>
              <w:t xml:space="preserve">377,28 </w:t>
            </w:r>
          </w:p>
        </w:tc>
      </w:tr>
      <w:tr w:rsidR="009F5C1B" w14:paraId="74B1E085" w14:textId="77777777" w:rsidTr="00532480">
        <w:trPr>
          <w:trHeight w:val="300"/>
          <w:jc w:val="right"/>
        </w:trPr>
        <w:tc>
          <w:tcPr>
            <w:tcW w:w="2725" w:type="pct"/>
            <w:shd w:val="clear" w:color="auto" w:fill="FFFFFF"/>
            <w:vAlign w:val="center"/>
          </w:tcPr>
          <w:p w14:paraId="74A1EAE1" w14:textId="77777777" w:rsidR="009F5C1B" w:rsidRDefault="009F5C1B" w:rsidP="009F5C1B">
            <w:pPr>
              <w:widowControl w:val="0"/>
              <w:ind w:firstLine="601"/>
              <w:rPr>
                <w:color w:val="000000"/>
                <w:sz w:val="26"/>
                <w:szCs w:val="26"/>
              </w:rPr>
            </w:pPr>
            <w:r>
              <w:rPr>
                <w:color w:val="000000"/>
                <w:sz w:val="26"/>
                <w:szCs w:val="26"/>
              </w:rPr>
              <w:t>3.Phát thải gián tiếp</w:t>
            </w:r>
          </w:p>
        </w:tc>
        <w:tc>
          <w:tcPr>
            <w:tcW w:w="791" w:type="pct"/>
            <w:shd w:val="clear" w:color="auto" w:fill="FFFFFF"/>
          </w:tcPr>
          <w:p w14:paraId="02BCB7D9" w14:textId="77777777" w:rsidR="009F5C1B" w:rsidRDefault="009F5C1B" w:rsidP="009F5C1B">
            <w:pPr>
              <w:jc w:val="right"/>
              <w:rPr>
                <w:color w:val="000000"/>
                <w:sz w:val="26"/>
                <w:szCs w:val="26"/>
              </w:rPr>
            </w:pPr>
          </w:p>
        </w:tc>
        <w:tc>
          <w:tcPr>
            <w:tcW w:w="692" w:type="pct"/>
            <w:shd w:val="clear" w:color="auto" w:fill="FFFFFF"/>
          </w:tcPr>
          <w:p w14:paraId="1CE5A7EC" w14:textId="77777777" w:rsidR="009F5C1B" w:rsidRDefault="009F5C1B" w:rsidP="009F5C1B">
            <w:pPr>
              <w:jc w:val="right"/>
              <w:rPr>
                <w:color w:val="000000"/>
                <w:sz w:val="26"/>
                <w:szCs w:val="26"/>
              </w:rPr>
            </w:pPr>
            <w:r>
              <w:rPr>
                <w:color w:val="000000"/>
                <w:sz w:val="26"/>
                <w:szCs w:val="26"/>
              </w:rPr>
              <w:t xml:space="preserve">10.152,84 </w:t>
            </w:r>
          </w:p>
        </w:tc>
        <w:tc>
          <w:tcPr>
            <w:tcW w:w="792" w:type="pct"/>
            <w:shd w:val="clear" w:color="auto" w:fill="FFFFFF"/>
          </w:tcPr>
          <w:p w14:paraId="3167C308" w14:textId="77777777" w:rsidR="009F5C1B" w:rsidRDefault="009F5C1B" w:rsidP="009F5C1B">
            <w:pPr>
              <w:jc w:val="right"/>
              <w:rPr>
                <w:color w:val="000000"/>
                <w:sz w:val="26"/>
                <w:szCs w:val="26"/>
              </w:rPr>
            </w:pPr>
            <w:r>
              <w:rPr>
                <w:color w:val="000000"/>
                <w:sz w:val="26"/>
                <w:szCs w:val="26"/>
              </w:rPr>
              <w:t xml:space="preserve">10.152,84 </w:t>
            </w:r>
          </w:p>
        </w:tc>
      </w:tr>
      <w:tr w:rsidR="009F5C1B" w14:paraId="2E42E3CC" w14:textId="77777777" w:rsidTr="00532480">
        <w:trPr>
          <w:trHeight w:val="300"/>
          <w:jc w:val="right"/>
        </w:trPr>
        <w:tc>
          <w:tcPr>
            <w:tcW w:w="2725" w:type="pct"/>
            <w:shd w:val="clear" w:color="auto" w:fill="FFFFFF"/>
            <w:vAlign w:val="center"/>
          </w:tcPr>
          <w:p w14:paraId="66FF4D9E" w14:textId="77777777" w:rsidR="009F5C1B" w:rsidRDefault="009F5C1B" w:rsidP="009F5C1B">
            <w:pPr>
              <w:widowControl w:val="0"/>
              <w:rPr>
                <w:color w:val="000000"/>
                <w:sz w:val="26"/>
                <w:szCs w:val="26"/>
              </w:rPr>
            </w:pPr>
            <w:r>
              <w:rPr>
                <w:b/>
                <w:color w:val="000000"/>
                <w:sz w:val="26"/>
                <w:szCs w:val="26"/>
              </w:rPr>
              <w:t>E. Đốt đồng cỏ (savana)</w:t>
            </w:r>
          </w:p>
        </w:tc>
        <w:tc>
          <w:tcPr>
            <w:tcW w:w="791" w:type="pct"/>
            <w:shd w:val="clear" w:color="auto" w:fill="FFFFFF"/>
          </w:tcPr>
          <w:p w14:paraId="6B51979D" w14:textId="77777777" w:rsidR="009F5C1B" w:rsidRDefault="009F5C1B" w:rsidP="009F5C1B">
            <w:pPr>
              <w:jc w:val="right"/>
              <w:rPr>
                <w:b/>
                <w:color w:val="000000"/>
                <w:sz w:val="26"/>
                <w:szCs w:val="26"/>
              </w:rPr>
            </w:pPr>
            <w:r>
              <w:rPr>
                <w:b/>
                <w:color w:val="000000"/>
                <w:sz w:val="26"/>
                <w:szCs w:val="26"/>
              </w:rPr>
              <w:t xml:space="preserve">0,88 </w:t>
            </w:r>
          </w:p>
        </w:tc>
        <w:tc>
          <w:tcPr>
            <w:tcW w:w="692" w:type="pct"/>
            <w:shd w:val="clear" w:color="auto" w:fill="FFFFFF"/>
          </w:tcPr>
          <w:p w14:paraId="34324D7C" w14:textId="77777777" w:rsidR="009F5C1B" w:rsidRDefault="009F5C1B" w:rsidP="009F5C1B">
            <w:pPr>
              <w:jc w:val="right"/>
              <w:rPr>
                <w:b/>
                <w:color w:val="000000"/>
                <w:sz w:val="26"/>
                <w:szCs w:val="26"/>
              </w:rPr>
            </w:pPr>
            <w:r>
              <w:rPr>
                <w:b/>
                <w:color w:val="000000"/>
                <w:sz w:val="26"/>
                <w:szCs w:val="26"/>
              </w:rPr>
              <w:t xml:space="preserve">0,13 </w:t>
            </w:r>
          </w:p>
        </w:tc>
        <w:tc>
          <w:tcPr>
            <w:tcW w:w="792" w:type="pct"/>
            <w:shd w:val="clear" w:color="auto" w:fill="FFFFFF"/>
          </w:tcPr>
          <w:p w14:paraId="08D353CF" w14:textId="77777777" w:rsidR="009F5C1B" w:rsidRDefault="009F5C1B" w:rsidP="009F5C1B">
            <w:pPr>
              <w:jc w:val="right"/>
              <w:rPr>
                <w:b/>
                <w:color w:val="000000"/>
                <w:sz w:val="26"/>
                <w:szCs w:val="26"/>
              </w:rPr>
            </w:pPr>
            <w:r>
              <w:rPr>
                <w:b/>
                <w:color w:val="000000"/>
                <w:sz w:val="26"/>
                <w:szCs w:val="26"/>
              </w:rPr>
              <w:t xml:space="preserve">1,01 </w:t>
            </w:r>
          </w:p>
        </w:tc>
      </w:tr>
      <w:tr w:rsidR="009F5C1B" w14:paraId="501953E4" w14:textId="77777777" w:rsidTr="00532480">
        <w:trPr>
          <w:trHeight w:val="315"/>
          <w:jc w:val="right"/>
        </w:trPr>
        <w:tc>
          <w:tcPr>
            <w:tcW w:w="2725" w:type="pct"/>
            <w:shd w:val="clear" w:color="auto" w:fill="FFFFFF"/>
            <w:vAlign w:val="center"/>
          </w:tcPr>
          <w:p w14:paraId="5729DA68" w14:textId="77777777" w:rsidR="009F5C1B" w:rsidRDefault="009F5C1B" w:rsidP="009F5C1B">
            <w:pPr>
              <w:widowControl w:val="0"/>
              <w:rPr>
                <w:color w:val="000000"/>
                <w:sz w:val="26"/>
                <w:szCs w:val="26"/>
              </w:rPr>
            </w:pPr>
            <w:r>
              <w:rPr>
                <w:b/>
                <w:color w:val="000000"/>
                <w:sz w:val="26"/>
                <w:szCs w:val="26"/>
              </w:rPr>
              <w:t>F. Đốt phụ phẩm nông nghiệp ngoài đồng</w:t>
            </w:r>
          </w:p>
        </w:tc>
        <w:tc>
          <w:tcPr>
            <w:tcW w:w="791" w:type="pct"/>
            <w:shd w:val="clear" w:color="auto" w:fill="FFFFFF"/>
            <w:vAlign w:val="center"/>
          </w:tcPr>
          <w:p w14:paraId="7BACA4B0" w14:textId="77777777" w:rsidR="009F5C1B" w:rsidRDefault="009F5C1B" w:rsidP="009F5C1B">
            <w:pPr>
              <w:jc w:val="right"/>
              <w:rPr>
                <w:b/>
                <w:color w:val="000000"/>
                <w:sz w:val="26"/>
                <w:szCs w:val="26"/>
              </w:rPr>
            </w:pPr>
            <w:r>
              <w:rPr>
                <w:b/>
                <w:color w:val="000000"/>
                <w:sz w:val="26"/>
                <w:szCs w:val="26"/>
              </w:rPr>
              <w:t xml:space="preserve">2.013,58 </w:t>
            </w:r>
          </w:p>
        </w:tc>
        <w:tc>
          <w:tcPr>
            <w:tcW w:w="692" w:type="pct"/>
            <w:shd w:val="clear" w:color="auto" w:fill="FFFFFF"/>
            <w:vAlign w:val="center"/>
          </w:tcPr>
          <w:p w14:paraId="2936FD22" w14:textId="77777777" w:rsidR="009F5C1B" w:rsidRDefault="009F5C1B" w:rsidP="009F5C1B">
            <w:pPr>
              <w:jc w:val="right"/>
              <w:rPr>
                <w:b/>
                <w:color w:val="000000"/>
                <w:sz w:val="26"/>
                <w:szCs w:val="26"/>
              </w:rPr>
            </w:pPr>
            <w:r>
              <w:rPr>
                <w:b/>
                <w:color w:val="000000"/>
                <w:sz w:val="26"/>
                <w:szCs w:val="26"/>
              </w:rPr>
              <w:t xml:space="preserve">423,14 </w:t>
            </w:r>
          </w:p>
        </w:tc>
        <w:tc>
          <w:tcPr>
            <w:tcW w:w="792" w:type="pct"/>
            <w:shd w:val="clear" w:color="auto" w:fill="FFFFFF"/>
            <w:vAlign w:val="center"/>
          </w:tcPr>
          <w:p w14:paraId="3D99CB4E" w14:textId="77777777" w:rsidR="009F5C1B" w:rsidRDefault="009F5C1B" w:rsidP="009F5C1B">
            <w:pPr>
              <w:jc w:val="right"/>
              <w:rPr>
                <w:b/>
                <w:color w:val="000000"/>
                <w:sz w:val="26"/>
                <w:szCs w:val="26"/>
              </w:rPr>
            </w:pPr>
            <w:r>
              <w:rPr>
                <w:b/>
                <w:color w:val="000000"/>
                <w:sz w:val="26"/>
                <w:szCs w:val="26"/>
              </w:rPr>
              <w:t xml:space="preserve">2.436,72 </w:t>
            </w:r>
          </w:p>
        </w:tc>
      </w:tr>
      <w:tr w:rsidR="009F5C1B" w14:paraId="3139FF3C" w14:textId="77777777" w:rsidTr="00532480">
        <w:trPr>
          <w:trHeight w:val="300"/>
          <w:jc w:val="right"/>
        </w:trPr>
        <w:tc>
          <w:tcPr>
            <w:tcW w:w="2725" w:type="pct"/>
            <w:shd w:val="clear" w:color="auto" w:fill="FFFFFF"/>
            <w:vAlign w:val="center"/>
          </w:tcPr>
          <w:p w14:paraId="76B42286" w14:textId="77777777" w:rsidR="009F5C1B" w:rsidRDefault="009F5C1B" w:rsidP="009F5C1B">
            <w:pPr>
              <w:widowControl w:val="0"/>
              <w:ind w:firstLine="601"/>
              <w:rPr>
                <w:color w:val="000000"/>
                <w:sz w:val="26"/>
                <w:szCs w:val="26"/>
              </w:rPr>
            </w:pPr>
            <w:r>
              <w:rPr>
                <w:color w:val="000000"/>
                <w:sz w:val="26"/>
                <w:szCs w:val="26"/>
              </w:rPr>
              <w:t>1.Ngũ cốc</w:t>
            </w:r>
          </w:p>
        </w:tc>
        <w:tc>
          <w:tcPr>
            <w:tcW w:w="791" w:type="pct"/>
            <w:shd w:val="clear" w:color="auto" w:fill="FFFFFF"/>
            <w:vAlign w:val="center"/>
          </w:tcPr>
          <w:p w14:paraId="779D6091" w14:textId="77777777" w:rsidR="009F5C1B" w:rsidRDefault="009F5C1B" w:rsidP="009F5C1B">
            <w:pPr>
              <w:jc w:val="right"/>
              <w:rPr>
                <w:color w:val="000000"/>
                <w:sz w:val="26"/>
                <w:szCs w:val="26"/>
              </w:rPr>
            </w:pPr>
            <w:r>
              <w:rPr>
                <w:color w:val="000000"/>
                <w:sz w:val="26"/>
                <w:szCs w:val="26"/>
              </w:rPr>
              <w:t xml:space="preserve">1.915,76 </w:t>
            </w:r>
          </w:p>
        </w:tc>
        <w:tc>
          <w:tcPr>
            <w:tcW w:w="692" w:type="pct"/>
            <w:shd w:val="clear" w:color="auto" w:fill="FFFFFF"/>
            <w:vAlign w:val="center"/>
          </w:tcPr>
          <w:p w14:paraId="6B8E9E79" w14:textId="77777777" w:rsidR="009F5C1B" w:rsidRDefault="009F5C1B" w:rsidP="009F5C1B">
            <w:pPr>
              <w:jc w:val="right"/>
              <w:rPr>
                <w:color w:val="000000"/>
                <w:sz w:val="26"/>
                <w:szCs w:val="26"/>
              </w:rPr>
            </w:pPr>
            <w:r>
              <w:rPr>
                <w:color w:val="000000"/>
                <w:sz w:val="26"/>
                <w:szCs w:val="26"/>
              </w:rPr>
              <w:t xml:space="preserve">376,11 </w:t>
            </w:r>
          </w:p>
        </w:tc>
        <w:tc>
          <w:tcPr>
            <w:tcW w:w="792" w:type="pct"/>
            <w:shd w:val="clear" w:color="auto" w:fill="FFFFFF"/>
            <w:vAlign w:val="center"/>
          </w:tcPr>
          <w:p w14:paraId="59627547" w14:textId="77777777" w:rsidR="009F5C1B" w:rsidRDefault="009F5C1B" w:rsidP="009F5C1B">
            <w:pPr>
              <w:jc w:val="right"/>
              <w:rPr>
                <w:color w:val="000000"/>
                <w:sz w:val="26"/>
                <w:szCs w:val="26"/>
              </w:rPr>
            </w:pPr>
            <w:r>
              <w:rPr>
                <w:color w:val="000000"/>
                <w:sz w:val="26"/>
                <w:szCs w:val="26"/>
              </w:rPr>
              <w:t xml:space="preserve">2.291,87 </w:t>
            </w:r>
          </w:p>
        </w:tc>
      </w:tr>
      <w:tr w:rsidR="009F5C1B" w14:paraId="7E59C03B" w14:textId="77777777" w:rsidTr="00532480">
        <w:trPr>
          <w:trHeight w:val="300"/>
          <w:jc w:val="right"/>
        </w:trPr>
        <w:tc>
          <w:tcPr>
            <w:tcW w:w="2725" w:type="pct"/>
            <w:shd w:val="clear" w:color="auto" w:fill="FFFFFF"/>
            <w:vAlign w:val="center"/>
          </w:tcPr>
          <w:p w14:paraId="19015D7E" w14:textId="77777777" w:rsidR="009F5C1B" w:rsidRDefault="009F5C1B" w:rsidP="009F5C1B">
            <w:pPr>
              <w:widowControl w:val="0"/>
              <w:ind w:firstLine="601"/>
              <w:rPr>
                <w:color w:val="000000"/>
                <w:sz w:val="26"/>
                <w:szCs w:val="26"/>
              </w:rPr>
            </w:pPr>
            <w:r>
              <w:rPr>
                <w:color w:val="000000"/>
                <w:sz w:val="26"/>
                <w:szCs w:val="26"/>
              </w:rPr>
              <w:t>2.Đậu</w:t>
            </w:r>
          </w:p>
        </w:tc>
        <w:tc>
          <w:tcPr>
            <w:tcW w:w="791" w:type="pct"/>
            <w:shd w:val="clear" w:color="auto" w:fill="FFFFFF"/>
            <w:vAlign w:val="center"/>
          </w:tcPr>
          <w:p w14:paraId="646C6331" w14:textId="77777777" w:rsidR="009F5C1B" w:rsidRDefault="009F5C1B" w:rsidP="009F5C1B">
            <w:pPr>
              <w:jc w:val="right"/>
              <w:rPr>
                <w:color w:val="000000"/>
                <w:sz w:val="26"/>
                <w:szCs w:val="26"/>
              </w:rPr>
            </w:pPr>
            <w:r>
              <w:rPr>
                <w:color w:val="000000"/>
                <w:sz w:val="26"/>
                <w:szCs w:val="26"/>
              </w:rPr>
              <w:t xml:space="preserve">21,09 </w:t>
            </w:r>
          </w:p>
        </w:tc>
        <w:tc>
          <w:tcPr>
            <w:tcW w:w="692" w:type="pct"/>
            <w:shd w:val="clear" w:color="auto" w:fill="FFFFFF"/>
            <w:vAlign w:val="center"/>
          </w:tcPr>
          <w:p w14:paraId="2D264663" w14:textId="77777777" w:rsidR="009F5C1B" w:rsidRDefault="009F5C1B" w:rsidP="009F5C1B">
            <w:pPr>
              <w:jc w:val="right"/>
              <w:rPr>
                <w:color w:val="000000"/>
                <w:sz w:val="26"/>
                <w:szCs w:val="26"/>
              </w:rPr>
            </w:pPr>
            <w:r>
              <w:rPr>
                <w:color w:val="000000"/>
                <w:sz w:val="26"/>
                <w:szCs w:val="26"/>
              </w:rPr>
              <w:t xml:space="preserve">11,70 </w:t>
            </w:r>
          </w:p>
        </w:tc>
        <w:tc>
          <w:tcPr>
            <w:tcW w:w="792" w:type="pct"/>
            <w:shd w:val="clear" w:color="auto" w:fill="FFFFFF"/>
            <w:vAlign w:val="center"/>
          </w:tcPr>
          <w:p w14:paraId="306719E9" w14:textId="77777777" w:rsidR="009F5C1B" w:rsidRDefault="009F5C1B" w:rsidP="009F5C1B">
            <w:pPr>
              <w:jc w:val="right"/>
              <w:rPr>
                <w:color w:val="000000"/>
                <w:sz w:val="26"/>
                <w:szCs w:val="26"/>
              </w:rPr>
            </w:pPr>
            <w:r>
              <w:rPr>
                <w:color w:val="000000"/>
                <w:sz w:val="26"/>
                <w:szCs w:val="26"/>
              </w:rPr>
              <w:t xml:space="preserve">32,78 </w:t>
            </w:r>
          </w:p>
        </w:tc>
      </w:tr>
      <w:tr w:rsidR="009F5C1B" w14:paraId="55379988" w14:textId="77777777" w:rsidTr="00532480">
        <w:trPr>
          <w:trHeight w:val="300"/>
          <w:jc w:val="right"/>
        </w:trPr>
        <w:tc>
          <w:tcPr>
            <w:tcW w:w="2725" w:type="pct"/>
            <w:shd w:val="clear" w:color="auto" w:fill="FFFFFF"/>
            <w:vAlign w:val="center"/>
          </w:tcPr>
          <w:p w14:paraId="5430874D" w14:textId="77777777" w:rsidR="009F5C1B" w:rsidRDefault="009F5C1B" w:rsidP="009F5C1B">
            <w:pPr>
              <w:widowControl w:val="0"/>
              <w:ind w:firstLine="601"/>
              <w:rPr>
                <w:color w:val="000000"/>
                <w:sz w:val="26"/>
                <w:szCs w:val="26"/>
              </w:rPr>
            </w:pPr>
            <w:r>
              <w:rPr>
                <w:color w:val="000000"/>
                <w:sz w:val="26"/>
                <w:szCs w:val="26"/>
              </w:rPr>
              <w:t>3.Củ và rễ</w:t>
            </w:r>
          </w:p>
        </w:tc>
        <w:tc>
          <w:tcPr>
            <w:tcW w:w="791" w:type="pct"/>
            <w:shd w:val="clear" w:color="auto" w:fill="FFFFFF"/>
            <w:vAlign w:val="center"/>
          </w:tcPr>
          <w:p w14:paraId="64C37627" w14:textId="77777777" w:rsidR="009F5C1B" w:rsidRDefault="009F5C1B" w:rsidP="009F5C1B">
            <w:pPr>
              <w:jc w:val="right"/>
              <w:rPr>
                <w:color w:val="000000"/>
                <w:sz w:val="26"/>
                <w:szCs w:val="26"/>
              </w:rPr>
            </w:pPr>
            <w:r>
              <w:rPr>
                <w:color w:val="000000"/>
                <w:sz w:val="26"/>
                <w:szCs w:val="26"/>
              </w:rPr>
              <w:t xml:space="preserve">54,07 </w:t>
            </w:r>
          </w:p>
        </w:tc>
        <w:tc>
          <w:tcPr>
            <w:tcW w:w="692" w:type="pct"/>
            <w:shd w:val="clear" w:color="auto" w:fill="FFFFFF"/>
            <w:vAlign w:val="center"/>
          </w:tcPr>
          <w:p w14:paraId="3998A690" w14:textId="77777777" w:rsidR="009F5C1B" w:rsidRDefault="009F5C1B" w:rsidP="009F5C1B">
            <w:pPr>
              <w:jc w:val="right"/>
              <w:rPr>
                <w:color w:val="000000"/>
                <w:sz w:val="26"/>
                <w:szCs w:val="26"/>
              </w:rPr>
            </w:pPr>
            <w:r>
              <w:rPr>
                <w:color w:val="000000"/>
                <w:sz w:val="26"/>
                <w:szCs w:val="26"/>
              </w:rPr>
              <w:t xml:space="preserve">31,12 </w:t>
            </w:r>
          </w:p>
        </w:tc>
        <w:tc>
          <w:tcPr>
            <w:tcW w:w="792" w:type="pct"/>
            <w:shd w:val="clear" w:color="auto" w:fill="FFFFFF"/>
            <w:vAlign w:val="center"/>
          </w:tcPr>
          <w:p w14:paraId="303AA779" w14:textId="77777777" w:rsidR="009F5C1B" w:rsidRDefault="009F5C1B" w:rsidP="009F5C1B">
            <w:pPr>
              <w:jc w:val="right"/>
              <w:rPr>
                <w:color w:val="000000"/>
                <w:sz w:val="26"/>
                <w:szCs w:val="26"/>
              </w:rPr>
            </w:pPr>
            <w:r>
              <w:rPr>
                <w:color w:val="000000"/>
                <w:sz w:val="26"/>
                <w:szCs w:val="26"/>
              </w:rPr>
              <w:t xml:space="preserve">85,19 </w:t>
            </w:r>
          </w:p>
        </w:tc>
      </w:tr>
      <w:tr w:rsidR="009F5C1B" w14:paraId="3C52ED6D" w14:textId="77777777" w:rsidTr="00532480">
        <w:trPr>
          <w:trHeight w:val="300"/>
          <w:jc w:val="right"/>
        </w:trPr>
        <w:tc>
          <w:tcPr>
            <w:tcW w:w="2725" w:type="pct"/>
            <w:shd w:val="clear" w:color="auto" w:fill="FFFFFF"/>
            <w:vAlign w:val="center"/>
          </w:tcPr>
          <w:p w14:paraId="5109E8AC" w14:textId="77777777" w:rsidR="009F5C1B" w:rsidRDefault="009F5C1B" w:rsidP="009F5C1B">
            <w:pPr>
              <w:widowControl w:val="0"/>
              <w:ind w:firstLine="601"/>
              <w:rPr>
                <w:color w:val="000000"/>
                <w:sz w:val="26"/>
                <w:szCs w:val="26"/>
              </w:rPr>
            </w:pPr>
            <w:r>
              <w:rPr>
                <w:color w:val="000000"/>
                <w:sz w:val="26"/>
                <w:szCs w:val="26"/>
              </w:rPr>
              <w:t>4.Cây mía</w:t>
            </w:r>
          </w:p>
        </w:tc>
        <w:tc>
          <w:tcPr>
            <w:tcW w:w="791" w:type="pct"/>
            <w:shd w:val="clear" w:color="auto" w:fill="FFFFFF"/>
            <w:vAlign w:val="center"/>
          </w:tcPr>
          <w:p w14:paraId="042FE867" w14:textId="77777777" w:rsidR="009F5C1B" w:rsidRDefault="009F5C1B" w:rsidP="009F5C1B">
            <w:pPr>
              <w:jc w:val="right"/>
              <w:rPr>
                <w:color w:val="000000"/>
                <w:sz w:val="26"/>
                <w:szCs w:val="26"/>
              </w:rPr>
            </w:pPr>
            <w:r>
              <w:rPr>
                <w:color w:val="000000"/>
                <w:sz w:val="26"/>
                <w:szCs w:val="26"/>
              </w:rPr>
              <w:t xml:space="preserve">22,67 </w:t>
            </w:r>
          </w:p>
        </w:tc>
        <w:tc>
          <w:tcPr>
            <w:tcW w:w="692" w:type="pct"/>
            <w:shd w:val="clear" w:color="auto" w:fill="FFFFFF"/>
            <w:vAlign w:val="center"/>
          </w:tcPr>
          <w:p w14:paraId="3CF369B2" w14:textId="77777777" w:rsidR="009F5C1B" w:rsidRDefault="009F5C1B" w:rsidP="009F5C1B">
            <w:pPr>
              <w:jc w:val="right"/>
              <w:rPr>
                <w:color w:val="000000"/>
                <w:sz w:val="26"/>
                <w:szCs w:val="26"/>
              </w:rPr>
            </w:pPr>
            <w:r>
              <w:rPr>
                <w:color w:val="000000"/>
                <w:sz w:val="26"/>
                <w:szCs w:val="26"/>
              </w:rPr>
              <w:t xml:space="preserve">4,21 </w:t>
            </w:r>
          </w:p>
        </w:tc>
        <w:tc>
          <w:tcPr>
            <w:tcW w:w="792" w:type="pct"/>
            <w:shd w:val="clear" w:color="auto" w:fill="FFFFFF"/>
            <w:vAlign w:val="center"/>
          </w:tcPr>
          <w:p w14:paraId="612AA6EE" w14:textId="77777777" w:rsidR="009F5C1B" w:rsidRDefault="009F5C1B" w:rsidP="009F5C1B">
            <w:pPr>
              <w:jc w:val="right"/>
              <w:rPr>
                <w:color w:val="000000"/>
                <w:sz w:val="26"/>
                <w:szCs w:val="26"/>
              </w:rPr>
            </w:pPr>
            <w:r>
              <w:rPr>
                <w:color w:val="000000"/>
                <w:sz w:val="26"/>
                <w:szCs w:val="26"/>
              </w:rPr>
              <w:t xml:space="preserve">26,88 </w:t>
            </w:r>
          </w:p>
        </w:tc>
      </w:tr>
      <w:tr w:rsidR="009F5C1B" w14:paraId="6669CE6B" w14:textId="77777777" w:rsidTr="00532480">
        <w:trPr>
          <w:trHeight w:val="300"/>
          <w:jc w:val="right"/>
        </w:trPr>
        <w:tc>
          <w:tcPr>
            <w:tcW w:w="2725" w:type="pct"/>
            <w:shd w:val="clear" w:color="auto" w:fill="FFFFFF"/>
            <w:vAlign w:val="center"/>
          </w:tcPr>
          <w:p w14:paraId="546B36D4" w14:textId="77777777" w:rsidR="009F5C1B" w:rsidRDefault="009F5C1B" w:rsidP="009F5C1B">
            <w:pPr>
              <w:widowControl w:val="0"/>
              <w:rPr>
                <w:b/>
                <w:color w:val="000000"/>
                <w:sz w:val="26"/>
                <w:szCs w:val="26"/>
              </w:rPr>
            </w:pPr>
            <w:r>
              <w:rPr>
                <w:b/>
                <w:color w:val="000000"/>
                <w:sz w:val="26"/>
                <w:szCs w:val="26"/>
              </w:rPr>
              <w:t>G.Khác</w:t>
            </w:r>
          </w:p>
        </w:tc>
        <w:tc>
          <w:tcPr>
            <w:tcW w:w="791" w:type="pct"/>
            <w:shd w:val="clear" w:color="auto" w:fill="FFFFFF"/>
            <w:vAlign w:val="center"/>
          </w:tcPr>
          <w:p w14:paraId="302340C1" w14:textId="77777777" w:rsidR="009F5C1B" w:rsidRDefault="009F5C1B" w:rsidP="009F5C1B">
            <w:pPr>
              <w:jc w:val="right"/>
              <w:rPr>
                <w:color w:val="000000"/>
                <w:sz w:val="26"/>
                <w:szCs w:val="26"/>
              </w:rPr>
            </w:pPr>
            <w:r>
              <w:rPr>
                <w:color w:val="000000"/>
                <w:sz w:val="26"/>
                <w:szCs w:val="26"/>
              </w:rPr>
              <w:t>NO</w:t>
            </w:r>
          </w:p>
        </w:tc>
        <w:tc>
          <w:tcPr>
            <w:tcW w:w="692" w:type="pct"/>
            <w:shd w:val="clear" w:color="auto" w:fill="FFFFFF"/>
          </w:tcPr>
          <w:p w14:paraId="5377E881" w14:textId="77777777" w:rsidR="009F5C1B" w:rsidRDefault="009F5C1B" w:rsidP="009F5C1B">
            <w:pPr>
              <w:jc w:val="right"/>
              <w:rPr>
                <w:color w:val="000000"/>
                <w:sz w:val="26"/>
                <w:szCs w:val="26"/>
              </w:rPr>
            </w:pPr>
            <w:r>
              <w:rPr>
                <w:color w:val="000000"/>
                <w:sz w:val="26"/>
                <w:szCs w:val="26"/>
              </w:rPr>
              <w:t>NO</w:t>
            </w:r>
          </w:p>
        </w:tc>
        <w:tc>
          <w:tcPr>
            <w:tcW w:w="792" w:type="pct"/>
            <w:shd w:val="clear" w:color="auto" w:fill="FFFFFF"/>
          </w:tcPr>
          <w:p w14:paraId="3A1F8623" w14:textId="77777777" w:rsidR="009F5C1B" w:rsidRDefault="009F5C1B" w:rsidP="009F5C1B">
            <w:pPr>
              <w:jc w:val="right"/>
              <w:rPr>
                <w:color w:val="000000"/>
                <w:sz w:val="26"/>
                <w:szCs w:val="26"/>
              </w:rPr>
            </w:pPr>
            <w:r>
              <w:rPr>
                <w:color w:val="000000"/>
                <w:sz w:val="26"/>
                <w:szCs w:val="26"/>
              </w:rPr>
              <w:t>NO</w:t>
            </w:r>
          </w:p>
        </w:tc>
      </w:tr>
    </w:tbl>
    <w:p w14:paraId="0420D9AF" w14:textId="77777777" w:rsidR="009F5C1B" w:rsidRDefault="009F5C1B" w:rsidP="009F5C1B">
      <w:pPr>
        <w:spacing w:after="0" w:line="240" w:lineRule="auto"/>
        <w:ind w:left="720"/>
        <w:jc w:val="right"/>
        <w:rPr>
          <w:i/>
          <w:sz w:val="24"/>
          <w:szCs w:val="24"/>
          <w:highlight w:val="white"/>
        </w:rPr>
      </w:pPr>
      <w:r>
        <w:rPr>
          <w:i/>
          <w:sz w:val="24"/>
          <w:szCs w:val="24"/>
          <w:highlight w:val="white"/>
        </w:rPr>
        <w:t xml:space="preserve">Nguồn: Báo cáo kiểm kê khí nhà kính năm 2014 </w:t>
      </w:r>
    </w:p>
    <w:p w14:paraId="7B4BB6E2" w14:textId="0C2AC9B2" w:rsidR="009F5C1B" w:rsidRDefault="00532480" w:rsidP="00532480">
      <w:pPr>
        <w:pStyle w:val="Caption"/>
        <w:rPr>
          <w:b w:val="0"/>
          <w:color w:val="000000"/>
          <w:szCs w:val="28"/>
          <w:highlight w:val="white"/>
        </w:rPr>
      </w:pPr>
      <w:bookmarkStart w:id="29" w:name="_Toc112768086"/>
      <w:bookmarkStart w:id="30" w:name="_Toc148541624"/>
      <w:r>
        <w:t>Bảng 1.</w:t>
      </w:r>
      <w:fldSimple w:instr=" SEQ Bảng_1. \* ARABIC ">
        <w:r>
          <w:rPr>
            <w:noProof/>
          </w:rPr>
          <w:t>6</w:t>
        </w:r>
      </w:fldSimple>
      <w:r>
        <w:rPr>
          <w:lang w:val="en-US"/>
        </w:rPr>
        <w:t xml:space="preserve"> </w:t>
      </w:r>
      <w:r w:rsidR="009F5C1B">
        <w:rPr>
          <w:rFonts w:eastAsia="Times New Roman"/>
          <w:color w:val="000000"/>
          <w:szCs w:val="28"/>
          <w:highlight w:val="white"/>
        </w:rPr>
        <w:t>Phát thải KNK năm 2014 trong lĩnh vực nông nghiệp theo từng loại khí</w:t>
      </w:r>
      <w:bookmarkEnd w:id="29"/>
      <w:bookmarkEnd w:id="3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50"/>
        <w:gridCol w:w="1126"/>
        <w:gridCol w:w="931"/>
        <w:gridCol w:w="801"/>
        <w:gridCol w:w="1126"/>
        <w:gridCol w:w="1227"/>
      </w:tblGrid>
      <w:tr w:rsidR="009F5C1B" w14:paraId="0BCFB8D7" w14:textId="77777777" w:rsidTr="00532480">
        <w:trPr>
          <w:trHeight w:val="390"/>
          <w:tblHeader/>
          <w:jc w:val="center"/>
        </w:trPr>
        <w:tc>
          <w:tcPr>
            <w:tcW w:w="2490" w:type="pct"/>
            <w:shd w:val="clear" w:color="auto" w:fill="D9D9D9" w:themeFill="background1" w:themeFillShade="D9"/>
            <w:vAlign w:val="center"/>
          </w:tcPr>
          <w:p w14:paraId="22B3F1AB" w14:textId="77777777" w:rsidR="009F5C1B" w:rsidRDefault="009F5C1B" w:rsidP="009F5C1B">
            <w:pPr>
              <w:widowControl w:val="0"/>
              <w:spacing w:after="0" w:line="240" w:lineRule="auto"/>
              <w:jc w:val="center"/>
              <w:rPr>
                <w:color w:val="000000"/>
                <w:sz w:val="26"/>
                <w:szCs w:val="26"/>
              </w:rPr>
            </w:pPr>
            <w:r>
              <w:rPr>
                <w:b/>
                <w:color w:val="000000"/>
                <w:sz w:val="26"/>
                <w:szCs w:val="26"/>
              </w:rPr>
              <w:t>CÁC HẠNG MỤC PHÁT THẢI</w:t>
            </w:r>
          </w:p>
        </w:tc>
        <w:tc>
          <w:tcPr>
            <w:tcW w:w="547" w:type="pct"/>
            <w:shd w:val="clear" w:color="auto" w:fill="D9D9D9" w:themeFill="background1" w:themeFillShade="D9"/>
            <w:vAlign w:val="center"/>
          </w:tcPr>
          <w:p w14:paraId="6C4AE072"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CH</w:t>
            </w:r>
            <w:r w:rsidRPr="00532480">
              <w:rPr>
                <w:b/>
                <w:color w:val="000000"/>
                <w:sz w:val="26"/>
                <w:szCs w:val="26"/>
                <w:vertAlign w:val="subscript"/>
              </w:rPr>
              <w:t>4</w:t>
            </w:r>
          </w:p>
        </w:tc>
        <w:tc>
          <w:tcPr>
            <w:tcW w:w="452" w:type="pct"/>
            <w:shd w:val="clear" w:color="auto" w:fill="D9D9D9" w:themeFill="background1" w:themeFillShade="D9"/>
            <w:vAlign w:val="center"/>
          </w:tcPr>
          <w:p w14:paraId="0F915F84"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N</w:t>
            </w:r>
            <w:r w:rsidRPr="00532480">
              <w:rPr>
                <w:b/>
                <w:color w:val="000000"/>
                <w:sz w:val="26"/>
                <w:szCs w:val="26"/>
                <w:vertAlign w:val="subscript"/>
              </w:rPr>
              <w:t>2</w:t>
            </w:r>
            <w:r w:rsidRPr="00532480">
              <w:rPr>
                <w:b/>
                <w:color w:val="000000"/>
                <w:sz w:val="26"/>
                <w:szCs w:val="26"/>
              </w:rPr>
              <w:t>O</w:t>
            </w:r>
          </w:p>
        </w:tc>
        <w:tc>
          <w:tcPr>
            <w:tcW w:w="389" w:type="pct"/>
            <w:shd w:val="clear" w:color="auto" w:fill="D9D9D9" w:themeFill="background1" w:themeFillShade="D9"/>
            <w:vAlign w:val="center"/>
          </w:tcPr>
          <w:p w14:paraId="570A0638"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NO</w:t>
            </w:r>
            <w:r w:rsidRPr="00532480">
              <w:rPr>
                <w:b/>
                <w:color w:val="000000"/>
                <w:sz w:val="26"/>
                <w:szCs w:val="26"/>
                <w:vertAlign w:val="subscript"/>
              </w:rPr>
              <w:t>x</w:t>
            </w:r>
          </w:p>
        </w:tc>
        <w:tc>
          <w:tcPr>
            <w:tcW w:w="547" w:type="pct"/>
            <w:shd w:val="clear" w:color="auto" w:fill="D9D9D9" w:themeFill="background1" w:themeFillShade="D9"/>
            <w:vAlign w:val="center"/>
          </w:tcPr>
          <w:p w14:paraId="369D862F"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CO</w:t>
            </w:r>
          </w:p>
        </w:tc>
        <w:tc>
          <w:tcPr>
            <w:tcW w:w="575" w:type="pct"/>
            <w:shd w:val="clear" w:color="auto" w:fill="D9D9D9" w:themeFill="background1" w:themeFillShade="D9"/>
            <w:vAlign w:val="center"/>
          </w:tcPr>
          <w:p w14:paraId="54318BDE"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NMVOC</w:t>
            </w:r>
          </w:p>
        </w:tc>
      </w:tr>
      <w:tr w:rsidR="009F5C1B" w14:paraId="2C6B3898" w14:textId="77777777" w:rsidTr="00532480">
        <w:trPr>
          <w:trHeight w:val="268"/>
          <w:jc w:val="center"/>
        </w:trPr>
        <w:tc>
          <w:tcPr>
            <w:tcW w:w="2490" w:type="pct"/>
            <w:shd w:val="clear" w:color="auto" w:fill="FFFFFF"/>
            <w:vAlign w:val="center"/>
          </w:tcPr>
          <w:p w14:paraId="3AF2C6E1" w14:textId="77777777" w:rsidR="009F5C1B" w:rsidRDefault="009F5C1B" w:rsidP="009F5C1B">
            <w:pPr>
              <w:widowControl w:val="0"/>
              <w:spacing w:after="0" w:line="240" w:lineRule="auto"/>
              <w:rPr>
                <w:b/>
                <w:color w:val="000000"/>
                <w:sz w:val="26"/>
                <w:szCs w:val="26"/>
              </w:rPr>
            </w:pPr>
            <w:r>
              <w:rPr>
                <w:b/>
                <w:color w:val="000000"/>
                <w:sz w:val="26"/>
                <w:szCs w:val="26"/>
              </w:rPr>
              <w:t>Tổng</w:t>
            </w:r>
          </w:p>
        </w:tc>
        <w:tc>
          <w:tcPr>
            <w:tcW w:w="547" w:type="pct"/>
            <w:shd w:val="clear" w:color="auto" w:fill="FFFFFF"/>
          </w:tcPr>
          <w:p w14:paraId="0EC4771D" w14:textId="77777777" w:rsidR="009F5C1B" w:rsidRDefault="009F5C1B" w:rsidP="009F5C1B">
            <w:pPr>
              <w:spacing w:after="0" w:line="240" w:lineRule="auto"/>
              <w:jc w:val="right"/>
              <w:rPr>
                <w:b/>
                <w:color w:val="000000"/>
                <w:sz w:val="26"/>
                <w:szCs w:val="26"/>
              </w:rPr>
            </w:pPr>
            <w:r>
              <w:rPr>
                <w:b/>
                <w:color w:val="000000"/>
                <w:sz w:val="26"/>
                <w:szCs w:val="26"/>
              </w:rPr>
              <w:t xml:space="preserve">2.288,57 </w:t>
            </w:r>
          </w:p>
        </w:tc>
        <w:tc>
          <w:tcPr>
            <w:tcW w:w="452" w:type="pct"/>
            <w:shd w:val="clear" w:color="auto" w:fill="FFFFFF"/>
          </w:tcPr>
          <w:p w14:paraId="221A510E" w14:textId="77777777" w:rsidR="009F5C1B" w:rsidRDefault="009F5C1B" w:rsidP="009F5C1B">
            <w:pPr>
              <w:spacing w:after="0" w:line="240" w:lineRule="auto"/>
              <w:jc w:val="right"/>
              <w:rPr>
                <w:b/>
                <w:color w:val="000000"/>
                <w:sz w:val="26"/>
                <w:szCs w:val="26"/>
              </w:rPr>
            </w:pPr>
            <w:r>
              <w:rPr>
                <w:b/>
                <w:color w:val="000000"/>
                <w:sz w:val="26"/>
                <w:szCs w:val="26"/>
              </w:rPr>
              <w:t>109,19</w:t>
            </w:r>
          </w:p>
        </w:tc>
        <w:tc>
          <w:tcPr>
            <w:tcW w:w="389" w:type="pct"/>
            <w:shd w:val="clear" w:color="auto" w:fill="FFFFFF"/>
          </w:tcPr>
          <w:p w14:paraId="66A43E6E" w14:textId="77777777" w:rsidR="009F5C1B" w:rsidRDefault="009F5C1B" w:rsidP="009F5C1B">
            <w:pPr>
              <w:spacing w:after="0" w:line="240" w:lineRule="auto"/>
              <w:jc w:val="right"/>
              <w:rPr>
                <w:b/>
                <w:color w:val="000000"/>
                <w:sz w:val="26"/>
                <w:szCs w:val="26"/>
              </w:rPr>
            </w:pPr>
            <w:r>
              <w:rPr>
                <w:b/>
                <w:color w:val="000000"/>
                <w:sz w:val="26"/>
                <w:szCs w:val="26"/>
              </w:rPr>
              <w:t xml:space="preserve">51,34 </w:t>
            </w:r>
          </w:p>
        </w:tc>
        <w:tc>
          <w:tcPr>
            <w:tcW w:w="547" w:type="pct"/>
            <w:shd w:val="clear" w:color="auto" w:fill="FFFFFF"/>
          </w:tcPr>
          <w:p w14:paraId="45FBF294" w14:textId="77777777" w:rsidR="009F5C1B" w:rsidRDefault="009F5C1B" w:rsidP="009F5C1B">
            <w:pPr>
              <w:spacing w:after="0" w:line="240" w:lineRule="auto"/>
              <w:jc w:val="right"/>
              <w:rPr>
                <w:b/>
                <w:color w:val="000000"/>
                <w:sz w:val="26"/>
                <w:szCs w:val="26"/>
              </w:rPr>
            </w:pPr>
            <w:r>
              <w:rPr>
                <w:b/>
                <w:color w:val="000000"/>
                <w:sz w:val="26"/>
                <w:szCs w:val="26"/>
              </w:rPr>
              <w:t xml:space="preserve">1.692,33 </w:t>
            </w:r>
          </w:p>
        </w:tc>
        <w:tc>
          <w:tcPr>
            <w:tcW w:w="575" w:type="pct"/>
            <w:shd w:val="clear" w:color="auto" w:fill="FFFFFF"/>
          </w:tcPr>
          <w:p w14:paraId="6D95F1D4" w14:textId="77777777" w:rsidR="009F5C1B" w:rsidRDefault="009F5C1B" w:rsidP="009F5C1B">
            <w:pPr>
              <w:spacing w:after="0" w:line="240" w:lineRule="auto"/>
              <w:jc w:val="right"/>
              <w:rPr>
                <w:b/>
                <w:color w:val="000000"/>
                <w:sz w:val="26"/>
                <w:szCs w:val="26"/>
              </w:rPr>
            </w:pPr>
            <w:r>
              <w:rPr>
                <w:b/>
                <w:color w:val="000000"/>
                <w:sz w:val="26"/>
                <w:szCs w:val="26"/>
              </w:rPr>
              <w:t xml:space="preserve">0,00 </w:t>
            </w:r>
          </w:p>
        </w:tc>
      </w:tr>
      <w:tr w:rsidR="009F5C1B" w14:paraId="41CDC43C" w14:textId="77777777" w:rsidTr="00532480">
        <w:trPr>
          <w:trHeight w:val="300"/>
          <w:jc w:val="center"/>
        </w:trPr>
        <w:tc>
          <w:tcPr>
            <w:tcW w:w="2490" w:type="pct"/>
            <w:shd w:val="clear" w:color="auto" w:fill="FFFFFF"/>
            <w:vAlign w:val="center"/>
          </w:tcPr>
          <w:p w14:paraId="2866EC52" w14:textId="77777777" w:rsidR="009F5C1B" w:rsidRDefault="009F5C1B" w:rsidP="009F5C1B">
            <w:pPr>
              <w:widowControl w:val="0"/>
              <w:spacing w:after="0" w:line="240" w:lineRule="auto"/>
              <w:rPr>
                <w:color w:val="000000"/>
                <w:sz w:val="26"/>
                <w:szCs w:val="26"/>
              </w:rPr>
            </w:pPr>
            <w:r>
              <w:rPr>
                <w:b/>
                <w:color w:val="000000"/>
                <w:sz w:val="26"/>
                <w:szCs w:val="26"/>
              </w:rPr>
              <w:t>A. Tiêu hóa thức ăn</w:t>
            </w:r>
          </w:p>
        </w:tc>
        <w:tc>
          <w:tcPr>
            <w:tcW w:w="547" w:type="pct"/>
            <w:shd w:val="clear" w:color="auto" w:fill="FFFFFF"/>
            <w:vAlign w:val="center"/>
          </w:tcPr>
          <w:p w14:paraId="0F84DC1C"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408,02 </w:t>
            </w:r>
          </w:p>
        </w:tc>
        <w:tc>
          <w:tcPr>
            <w:tcW w:w="452" w:type="pct"/>
            <w:shd w:val="clear" w:color="auto" w:fill="FFFFFF"/>
            <w:vAlign w:val="center"/>
          </w:tcPr>
          <w:p w14:paraId="76FCDB3C"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5D738E6C"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52BA85E"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66E6DD89" w14:textId="77777777" w:rsidR="009F5C1B" w:rsidRDefault="009F5C1B" w:rsidP="009F5C1B">
            <w:pPr>
              <w:widowControl w:val="0"/>
              <w:spacing w:after="0" w:line="240" w:lineRule="auto"/>
              <w:jc w:val="right"/>
              <w:rPr>
                <w:color w:val="000000"/>
                <w:sz w:val="26"/>
                <w:szCs w:val="26"/>
              </w:rPr>
            </w:pPr>
          </w:p>
        </w:tc>
      </w:tr>
      <w:tr w:rsidR="009F5C1B" w14:paraId="4EFEF44F" w14:textId="77777777" w:rsidTr="00532480">
        <w:trPr>
          <w:trHeight w:val="300"/>
          <w:jc w:val="center"/>
        </w:trPr>
        <w:tc>
          <w:tcPr>
            <w:tcW w:w="2490" w:type="pct"/>
            <w:shd w:val="clear" w:color="auto" w:fill="FFFFFF"/>
            <w:vAlign w:val="center"/>
          </w:tcPr>
          <w:p w14:paraId="0DEE081E" w14:textId="77777777" w:rsidR="009F5C1B" w:rsidRDefault="009F5C1B" w:rsidP="009F5C1B">
            <w:pPr>
              <w:widowControl w:val="0"/>
              <w:spacing w:after="0" w:line="240" w:lineRule="auto"/>
              <w:ind w:firstLine="459"/>
              <w:rPr>
                <w:color w:val="000000"/>
                <w:sz w:val="26"/>
                <w:szCs w:val="26"/>
              </w:rPr>
            </w:pPr>
            <w:r>
              <w:rPr>
                <w:color w:val="000000"/>
                <w:sz w:val="26"/>
                <w:szCs w:val="26"/>
              </w:rPr>
              <w:t>1.Bò</w:t>
            </w:r>
          </w:p>
        </w:tc>
        <w:tc>
          <w:tcPr>
            <w:tcW w:w="547" w:type="pct"/>
            <w:shd w:val="clear" w:color="auto" w:fill="FFFFFF"/>
            <w:vAlign w:val="center"/>
          </w:tcPr>
          <w:p w14:paraId="7FBA23F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233,04 </w:t>
            </w:r>
          </w:p>
        </w:tc>
        <w:tc>
          <w:tcPr>
            <w:tcW w:w="452" w:type="pct"/>
            <w:shd w:val="clear" w:color="auto" w:fill="FFFFFF"/>
            <w:vAlign w:val="center"/>
          </w:tcPr>
          <w:p w14:paraId="230295FF"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35411468"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CB8992C"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0D8FA15" w14:textId="77777777" w:rsidR="009F5C1B" w:rsidRDefault="009F5C1B" w:rsidP="009F5C1B">
            <w:pPr>
              <w:widowControl w:val="0"/>
              <w:spacing w:after="0" w:line="240" w:lineRule="auto"/>
              <w:jc w:val="right"/>
              <w:rPr>
                <w:color w:val="000000"/>
                <w:sz w:val="26"/>
                <w:szCs w:val="26"/>
              </w:rPr>
            </w:pPr>
          </w:p>
        </w:tc>
      </w:tr>
      <w:tr w:rsidR="009F5C1B" w14:paraId="4640CDC5" w14:textId="77777777" w:rsidTr="00532480">
        <w:trPr>
          <w:trHeight w:val="300"/>
          <w:jc w:val="center"/>
        </w:trPr>
        <w:tc>
          <w:tcPr>
            <w:tcW w:w="2490" w:type="pct"/>
            <w:shd w:val="clear" w:color="auto" w:fill="FFFFFF"/>
            <w:vAlign w:val="center"/>
          </w:tcPr>
          <w:p w14:paraId="25EF5E22" w14:textId="77777777" w:rsidR="009F5C1B" w:rsidRDefault="009F5C1B" w:rsidP="009F5C1B">
            <w:pPr>
              <w:widowControl w:val="0"/>
              <w:spacing w:after="0" w:line="240" w:lineRule="auto"/>
              <w:ind w:firstLine="459"/>
              <w:rPr>
                <w:color w:val="000000"/>
                <w:sz w:val="26"/>
                <w:szCs w:val="26"/>
              </w:rPr>
            </w:pPr>
            <w:r>
              <w:rPr>
                <w:color w:val="000000"/>
                <w:sz w:val="26"/>
                <w:szCs w:val="26"/>
              </w:rPr>
              <w:t>2.Trâu</w:t>
            </w:r>
          </w:p>
        </w:tc>
        <w:tc>
          <w:tcPr>
            <w:tcW w:w="547" w:type="pct"/>
            <w:shd w:val="clear" w:color="auto" w:fill="FFFFFF"/>
            <w:vAlign w:val="center"/>
          </w:tcPr>
          <w:p w14:paraId="6AFAF34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138,68 </w:t>
            </w:r>
          </w:p>
        </w:tc>
        <w:tc>
          <w:tcPr>
            <w:tcW w:w="452" w:type="pct"/>
            <w:shd w:val="clear" w:color="auto" w:fill="FFFFFF"/>
            <w:vAlign w:val="center"/>
          </w:tcPr>
          <w:p w14:paraId="3852C13B"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59CBCC53"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7A6A6876"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5F366EAD" w14:textId="77777777" w:rsidR="009F5C1B" w:rsidRDefault="009F5C1B" w:rsidP="009F5C1B">
            <w:pPr>
              <w:widowControl w:val="0"/>
              <w:spacing w:after="0" w:line="240" w:lineRule="auto"/>
              <w:jc w:val="right"/>
              <w:rPr>
                <w:color w:val="000000"/>
                <w:sz w:val="26"/>
                <w:szCs w:val="26"/>
              </w:rPr>
            </w:pPr>
          </w:p>
        </w:tc>
      </w:tr>
      <w:tr w:rsidR="009F5C1B" w14:paraId="67B66433" w14:textId="77777777" w:rsidTr="00532480">
        <w:trPr>
          <w:trHeight w:val="300"/>
          <w:jc w:val="center"/>
        </w:trPr>
        <w:tc>
          <w:tcPr>
            <w:tcW w:w="2490" w:type="pct"/>
            <w:shd w:val="clear" w:color="auto" w:fill="FFFFFF"/>
            <w:vAlign w:val="center"/>
          </w:tcPr>
          <w:p w14:paraId="3F22E020" w14:textId="77777777" w:rsidR="009F5C1B" w:rsidRDefault="009F5C1B" w:rsidP="009F5C1B">
            <w:pPr>
              <w:widowControl w:val="0"/>
              <w:spacing w:after="0" w:line="240" w:lineRule="auto"/>
              <w:ind w:firstLine="459"/>
              <w:rPr>
                <w:color w:val="000000"/>
                <w:sz w:val="26"/>
                <w:szCs w:val="26"/>
              </w:rPr>
            </w:pPr>
            <w:r>
              <w:rPr>
                <w:color w:val="000000"/>
                <w:sz w:val="26"/>
                <w:szCs w:val="26"/>
              </w:rPr>
              <w:t>3.Cừu</w:t>
            </w:r>
          </w:p>
        </w:tc>
        <w:tc>
          <w:tcPr>
            <w:tcW w:w="547" w:type="pct"/>
            <w:shd w:val="clear" w:color="auto" w:fill="FFFFFF"/>
            <w:vAlign w:val="center"/>
          </w:tcPr>
          <w:p w14:paraId="37FCF222"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0,34 </w:t>
            </w:r>
          </w:p>
        </w:tc>
        <w:tc>
          <w:tcPr>
            <w:tcW w:w="452" w:type="pct"/>
            <w:shd w:val="clear" w:color="auto" w:fill="FFFFFF"/>
            <w:vAlign w:val="center"/>
          </w:tcPr>
          <w:p w14:paraId="7DE1D944"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5C58FA84"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C8F7AAF"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07627886" w14:textId="77777777" w:rsidR="009F5C1B" w:rsidRDefault="009F5C1B" w:rsidP="009F5C1B">
            <w:pPr>
              <w:widowControl w:val="0"/>
              <w:spacing w:after="0" w:line="240" w:lineRule="auto"/>
              <w:jc w:val="right"/>
              <w:rPr>
                <w:color w:val="000000"/>
                <w:sz w:val="26"/>
                <w:szCs w:val="26"/>
              </w:rPr>
            </w:pPr>
          </w:p>
        </w:tc>
      </w:tr>
      <w:tr w:rsidR="009F5C1B" w14:paraId="74E0E288" w14:textId="77777777" w:rsidTr="00532480">
        <w:trPr>
          <w:trHeight w:val="300"/>
          <w:jc w:val="center"/>
        </w:trPr>
        <w:tc>
          <w:tcPr>
            <w:tcW w:w="2490" w:type="pct"/>
            <w:shd w:val="clear" w:color="auto" w:fill="FFFFFF"/>
            <w:vAlign w:val="center"/>
          </w:tcPr>
          <w:p w14:paraId="5B2EE938" w14:textId="77777777" w:rsidR="009F5C1B" w:rsidRDefault="009F5C1B" w:rsidP="009F5C1B">
            <w:pPr>
              <w:widowControl w:val="0"/>
              <w:spacing w:after="0" w:line="240" w:lineRule="auto"/>
              <w:ind w:firstLine="459"/>
              <w:rPr>
                <w:color w:val="000000"/>
                <w:sz w:val="26"/>
                <w:szCs w:val="26"/>
              </w:rPr>
            </w:pPr>
            <w:r>
              <w:rPr>
                <w:color w:val="000000"/>
                <w:sz w:val="26"/>
                <w:szCs w:val="26"/>
              </w:rPr>
              <w:t>4.Dê</w:t>
            </w:r>
          </w:p>
        </w:tc>
        <w:tc>
          <w:tcPr>
            <w:tcW w:w="547" w:type="pct"/>
            <w:shd w:val="clear" w:color="auto" w:fill="FFFFFF"/>
            <w:vAlign w:val="center"/>
          </w:tcPr>
          <w:p w14:paraId="31B5EA6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8,00 </w:t>
            </w:r>
          </w:p>
        </w:tc>
        <w:tc>
          <w:tcPr>
            <w:tcW w:w="452" w:type="pct"/>
            <w:shd w:val="clear" w:color="auto" w:fill="FFFFFF"/>
            <w:vAlign w:val="center"/>
          </w:tcPr>
          <w:p w14:paraId="2AED4755"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6BD65547"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89276FD"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5EB747E" w14:textId="77777777" w:rsidR="009F5C1B" w:rsidRDefault="009F5C1B" w:rsidP="009F5C1B">
            <w:pPr>
              <w:widowControl w:val="0"/>
              <w:spacing w:after="0" w:line="240" w:lineRule="auto"/>
              <w:jc w:val="right"/>
              <w:rPr>
                <w:color w:val="000000"/>
                <w:sz w:val="26"/>
                <w:szCs w:val="26"/>
              </w:rPr>
            </w:pPr>
          </w:p>
        </w:tc>
      </w:tr>
      <w:tr w:rsidR="009F5C1B" w14:paraId="07514A70" w14:textId="77777777" w:rsidTr="00532480">
        <w:trPr>
          <w:trHeight w:val="300"/>
          <w:jc w:val="center"/>
        </w:trPr>
        <w:tc>
          <w:tcPr>
            <w:tcW w:w="2490" w:type="pct"/>
            <w:shd w:val="clear" w:color="auto" w:fill="FFFFFF"/>
            <w:vAlign w:val="center"/>
          </w:tcPr>
          <w:p w14:paraId="725F76A9" w14:textId="77777777" w:rsidR="009F5C1B" w:rsidRDefault="009F5C1B" w:rsidP="009F5C1B">
            <w:pPr>
              <w:widowControl w:val="0"/>
              <w:spacing w:after="0" w:line="240" w:lineRule="auto"/>
              <w:ind w:firstLine="459"/>
              <w:rPr>
                <w:color w:val="000000"/>
                <w:sz w:val="26"/>
                <w:szCs w:val="26"/>
              </w:rPr>
            </w:pPr>
            <w:r>
              <w:rPr>
                <w:color w:val="000000"/>
                <w:sz w:val="26"/>
                <w:szCs w:val="26"/>
              </w:rPr>
              <w:t>5.Ngựa</w:t>
            </w:r>
          </w:p>
        </w:tc>
        <w:tc>
          <w:tcPr>
            <w:tcW w:w="547" w:type="pct"/>
            <w:shd w:val="clear" w:color="auto" w:fill="FFFFFF"/>
            <w:vAlign w:val="center"/>
          </w:tcPr>
          <w:p w14:paraId="535829F4"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1,20 </w:t>
            </w:r>
          </w:p>
        </w:tc>
        <w:tc>
          <w:tcPr>
            <w:tcW w:w="452" w:type="pct"/>
            <w:shd w:val="clear" w:color="auto" w:fill="FFFFFF"/>
            <w:vAlign w:val="center"/>
          </w:tcPr>
          <w:p w14:paraId="784E5984"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70CD2206"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089F30CD"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5E1FDC3F" w14:textId="77777777" w:rsidR="009F5C1B" w:rsidRDefault="009F5C1B" w:rsidP="009F5C1B">
            <w:pPr>
              <w:widowControl w:val="0"/>
              <w:spacing w:after="0" w:line="240" w:lineRule="auto"/>
              <w:jc w:val="right"/>
              <w:rPr>
                <w:color w:val="000000"/>
                <w:sz w:val="26"/>
                <w:szCs w:val="26"/>
              </w:rPr>
            </w:pPr>
          </w:p>
        </w:tc>
      </w:tr>
      <w:tr w:rsidR="009F5C1B" w14:paraId="4797B771" w14:textId="77777777" w:rsidTr="00532480">
        <w:trPr>
          <w:trHeight w:val="300"/>
          <w:jc w:val="center"/>
        </w:trPr>
        <w:tc>
          <w:tcPr>
            <w:tcW w:w="2490" w:type="pct"/>
            <w:shd w:val="clear" w:color="auto" w:fill="FFFFFF"/>
            <w:vAlign w:val="center"/>
          </w:tcPr>
          <w:p w14:paraId="54A14D3A" w14:textId="77777777" w:rsidR="009F5C1B" w:rsidRDefault="009F5C1B" w:rsidP="009F5C1B">
            <w:pPr>
              <w:widowControl w:val="0"/>
              <w:spacing w:after="0" w:line="240" w:lineRule="auto"/>
              <w:ind w:firstLine="459"/>
              <w:rPr>
                <w:color w:val="000000"/>
                <w:sz w:val="26"/>
                <w:szCs w:val="26"/>
              </w:rPr>
            </w:pPr>
            <w:r>
              <w:rPr>
                <w:color w:val="000000"/>
                <w:sz w:val="26"/>
                <w:szCs w:val="26"/>
              </w:rPr>
              <w:t>6.Lợn</w:t>
            </w:r>
          </w:p>
        </w:tc>
        <w:tc>
          <w:tcPr>
            <w:tcW w:w="547" w:type="pct"/>
            <w:shd w:val="clear" w:color="auto" w:fill="FFFFFF"/>
            <w:vAlign w:val="center"/>
          </w:tcPr>
          <w:p w14:paraId="4B1CA02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26,76 </w:t>
            </w:r>
          </w:p>
        </w:tc>
        <w:tc>
          <w:tcPr>
            <w:tcW w:w="452" w:type="pct"/>
            <w:shd w:val="clear" w:color="auto" w:fill="FFFFFF"/>
            <w:vAlign w:val="center"/>
          </w:tcPr>
          <w:p w14:paraId="24390290"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3A241499"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536F39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82BE907" w14:textId="77777777" w:rsidR="009F5C1B" w:rsidRDefault="009F5C1B" w:rsidP="009F5C1B">
            <w:pPr>
              <w:widowControl w:val="0"/>
              <w:spacing w:after="0" w:line="240" w:lineRule="auto"/>
              <w:jc w:val="right"/>
              <w:rPr>
                <w:color w:val="000000"/>
                <w:sz w:val="26"/>
                <w:szCs w:val="26"/>
              </w:rPr>
            </w:pPr>
          </w:p>
        </w:tc>
      </w:tr>
      <w:tr w:rsidR="009F5C1B" w14:paraId="4377C962" w14:textId="77777777" w:rsidTr="00532480">
        <w:trPr>
          <w:trHeight w:val="300"/>
          <w:jc w:val="center"/>
        </w:trPr>
        <w:tc>
          <w:tcPr>
            <w:tcW w:w="2490" w:type="pct"/>
            <w:shd w:val="clear" w:color="auto" w:fill="FFFFFF"/>
            <w:vAlign w:val="center"/>
          </w:tcPr>
          <w:p w14:paraId="2265344F" w14:textId="77777777" w:rsidR="009F5C1B" w:rsidRDefault="009F5C1B" w:rsidP="009F5C1B">
            <w:pPr>
              <w:widowControl w:val="0"/>
              <w:spacing w:after="0" w:line="240" w:lineRule="auto"/>
              <w:ind w:firstLine="459"/>
              <w:rPr>
                <w:color w:val="000000"/>
                <w:sz w:val="26"/>
                <w:szCs w:val="26"/>
              </w:rPr>
            </w:pPr>
            <w:r>
              <w:rPr>
                <w:color w:val="000000"/>
                <w:sz w:val="26"/>
                <w:szCs w:val="26"/>
              </w:rPr>
              <w:t>7.Gia cầm</w:t>
            </w:r>
          </w:p>
        </w:tc>
        <w:tc>
          <w:tcPr>
            <w:tcW w:w="547" w:type="pct"/>
            <w:shd w:val="clear" w:color="auto" w:fill="FFFFFF"/>
            <w:vAlign w:val="center"/>
          </w:tcPr>
          <w:p w14:paraId="1F946E6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0,00 </w:t>
            </w:r>
          </w:p>
        </w:tc>
        <w:tc>
          <w:tcPr>
            <w:tcW w:w="452" w:type="pct"/>
            <w:shd w:val="clear" w:color="auto" w:fill="FFFFFF"/>
            <w:vAlign w:val="center"/>
          </w:tcPr>
          <w:p w14:paraId="1C5C25A2"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161C84E1"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F227B16"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8D8E28B" w14:textId="77777777" w:rsidR="009F5C1B" w:rsidRDefault="009F5C1B" w:rsidP="009F5C1B">
            <w:pPr>
              <w:widowControl w:val="0"/>
              <w:spacing w:after="0" w:line="240" w:lineRule="auto"/>
              <w:jc w:val="right"/>
              <w:rPr>
                <w:color w:val="000000"/>
                <w:sz w:val="26"/>
                <w:szCs w:val="26"/>
              </w:rPr>
            </w:pPr>
          </w:p>
        </w:tc>
      </w:tr>
      <w:tr w:rsidR="009F5C1B" w14:paraId="6C0A3BCA" w14:textId="77777777" w:rsidTr="00532480">
        <w:trPr>
          <w:trHeight w:val="300"/>
          <w:jc w:val="center"/>
        </w:trPr>
        <w:tc>
          <w:tcPr>
            <w:tcW w:w="2490" w:type="pct"/>
            <w:shd w:val="clear" w:color="auto" w:fill="FFFFFF"/>
            <w:vAlign w:val="center"/>
          </w:tcPr>
          <w:p w14:paraId="65759B1A" w14:textId="77777777" w:rsidR="009F5C1B" w:rsidRDefault="009F5C1B" w:rsidP="009F5C1B">
            <w:pPr>
              <w:widowControl w:val="0"/>
              <w:spacing w:after="0" w:line="240" w:lineRule="auto"/>
              <w:rPr>
                <w:color w:val="000000"/>
                <w:sz w:val="26"/>
                <w:szCs w:val="26"/>
              </w:rPr>
            </w:pPr>
            <w:r>
              <w:rPr>
                <w:b/>
                <w:color w:val="000000"/>
                <w:sz w:val="26"/>
                <w:szCs w:val="26"/>
              </w:rPr>
              <w:t>B. Quản lý chất thải</w:t>
            </w:r>
          </w:p>
        </w:tc>
        <w:tc>
          <w:tcPr>
            <w:tcW w:w="547" w:type="pct"/>
            <w:shd w:val="clear" w:color="auto" w:fill="FFFFFF"/>
            <w:vAlign w:val="center"/>
          </w:tcPr>
          <w:p w14:paraId="6BCC20DD"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28,19 </w:t>
            </w:r>
          </w:p>
        </w:tc>
        <w:tc>
          <w:tcPr>
            <w:tcW w:w="452" w:type="pct"/>
            <w:shd w:val="clear" w:color="auto" w:fill="FFFFFF"/>
            <w:vAlign w:val="center"/>
          </w:tcPr>
          <w:p w14:paraId="1115B81F"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27,38 </w:t>
            </w:r>
          </w:p>
        </w:tc>
        <w:tc>
          <w:tcPr>
            <w:tcW w:w="389" w:type="pct"/>
            <w:shd w:val="clear" w:color="auto" w:fill="FFFFFF"/>
            <w:vAlign w:val="center"/>
          </w:tcPr>
          <w:p w14:paraId="09453E3A" w14:textId="77777777" w:rsidR="009F5C1B" w:rsidRDefault="009F5C1B" w:rsidP="009F5C1B">
            <w:pPr>
              <w:widowControl w:val="0"/>
              <w:spacing w:after="0" w:line="240" w:lineRule="auto"/>
              <w:jc w:val="right"/>
              <w:rPr>
                <w:b/>
                <w:color w:val="000000"/>
                <w:sz w:val="26"/>
                <w:szCs w:val="26"/>
              </w:rPr>
            </w:pPr>
          </w:p>
        </w:tc>
        <w:tc>
          <w:tcPr>
            <w:tcW w:w="547" w:type="pct"/>
            <w:shd w:val="clear" w:color="auto" w:fill="FFFFFF"/>
            <w:vAlign w:val="center"/>
          </w:tcPr>
          <w:p w14:paraId="4070FD0E" w14:textId="77777777" w:rsidR="009F5C1B" w:rsidRDefault="009F5C1B" w:rsidP="009F5C1B">
            <w:pPr>
              <w:widowControl w:val="0"/>
              <w:spacing w:after="0" w:line="240" w:lineRule="auto"/>
              <w:jc w:val="right"/>
              <w:rPr>
                <w:b/>
                <w:color w:val="000000"/>
                <w:sz w:val="26"/>
                <w:szCs w:val="26"/>
              </w:rPr>
            </w:pPr>
          </w:p>
        </w:tc>
        <w:tc>
          <w:tcPr>
            <w:tcW w:w="575" w:type="pct"/>
            <w:shd w:val="clear" w:color="auto" w:fill="FFFFFF"/>
            <w:vAlign w:val="center"/>
          </w:tcPr>
          <w:p w14:paraId="49A8CE96" w14:textId="77777777" w:rsidR="009F5C1B" w:rsidRDefault="009F5C1B" w:rsidP="009F5C1B">
            <w:pPr>
              <w:widowControl w:val="0"/>
              <w:spacing w:after="0" w:line="240" w:lineRule="auto"/>
              <w:jc w:val="right"/>
              <w:rPr>
                <w:b/>
                <w:color w:val="000000"/>
                <w:sz w:val="26"/>
                <w:szCs w:val="26"/>
              </w:rPr>
            </w:pPr>
          </w:p>
        </w:tc>
      </w:tr>
      <w:tr w:rsidR="009F5C1B" w14:paraId="3B00875E" w14:textId="77777777" w:rsidTr="00532480">
        <w:trPr>
          <w:trHeight w:val="300"/>
          <w:jc w:val="center"/>
        </w:trPr>
        <w:tc>
          <w:tcPr>
            <w:tcW w:w="2490" w:type="pct"/>
            <w:shd w:val="clear" w:color="auto" w:fill="FFFFFF"/>
          </w:tcPr>
          <w:p w14:paraId="5FA4926B" w14:textId="77777777" w:rsidR="009F5C1B" w:rsidRDefault="009F5C1B" w:rsidP="009F5C1B">
            <w:pPr>
              <w:widowControl w:val="0"/>
              <w:spacing w:after="0" w:line="240" w:lineRule="auto"/>
              <w:ind w:firstLine="601"/>
              <w:rPr>
                <w:color w:val="000000"/>
                <w:sz w:val="26"/>
                <w:szCs w:val="26"/>
              </w:rPr>
            </w:pPr>
            <w:r>
              <w:rPr>
                <w:color w:val="000000"/>
                <w:sz w:val="26"/>
                <w:szCs w:val="26"/>
              </w:rPr>
              <w:t>1.Bò</w:t>
            </w:r>
          </w:p>
        </w:tc>
        <w:tc>
          <w:tcPr>
            <w:tcW w:w="547" w:type="pct"/>
            <w:shd w:val="clear" w:color="auto" w:fill="FFFFFF"/>
            <w:vAlign w:val="center"/>
          </w:tcPr>
          <w:p w14:paraId="4791EB3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4,76 </w:t>
            </w:r>
          </w:p>
        </w:tc>
        <w:tc>
          <w:tcPr>
            <w:tcW w:w="452" w:type="pct"/>
            <w:shd w:val="clear" w:color="auto" w:fill="FFFFFF"/>
            <w:vAlign w:val="center"/>
          </w:tcPr>
          <w:p w14:paraId="43F95660"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4F737FF5"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D00C71A"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1E2F5E7" w14:textId="77777777" w:rsidR="009F5C1B" w:rsidRDefault="009F5C1B" w:rsidP="009F5C1B">
            <w:pPr>
              <w:widowControl w:val="0"/>
              <w:spacing w:after="0" w:line="240" w:lineRule="auto"/>
              <w:jc w:val="right"/>
              <w:rPr>
                <w:color w:val="000000"/>
                <w:sz w:val="26"/>
                <w:szCs w:val="26"/>
              </w:rPr>
            </w:pPr>
          </w:p>
        </w:tc>
      </w:tr>
      <w:tr w:rsidR="009F5C1B" w14:paraId="52BB7F1B" w14:textId="77777777" w:rsidTr="00532480">
        <w:trPr>
          <w:trHeight w:val="300"/>
          <w:jc w:val="center"/>
        </w:trPr>
        <w:tc>
          <w:tcPr>
            <w:tcW w:w="2490" w:type="pct"/>
            <w:shd w:val="clear" w:color="auto" w:fill="FFFFFF"/>
          </w:tcPr>
          <w:p w14:paraId="1E5602EF" w14:textId="77777777" w:rsidR="009F5C1B" w:rsidRDefault="009F5C1B" w:rsidP="009F5C1B">
            <w:pPr>
              <w:widowControl w:val="0"/>
              <w:spacing w:after="0" w:line="240" w:lineRule="auto"/>
              <w:ind w:firstLine="601"/>
              <w:rPr>
                <w:color w:val="000000"/>
                <w:sz w:val="26"/>
                <w:szCs w:val="26"/>
              </w:rPr>
            </w:pPr>
            <w:r>
              <w:rPr>
                <w:color w:val="000000"/>
                <w:sz w:val="26"/>
                <w:szCs w:val="26"/>
              </w:rPr>
              <w:t>2.Trâu</w:t>
            </w:r>
          </w:p>
        </w:tc>
        <w:tc>
          <w:tcPr>
            <w:tcW w:w="547" w:type="pct"/>
            <w:shd w:val="clear" w:color="auto" w:fill="FFFFFF"/>
            <w:vAlign w:val="center"/>
          </w:tcPr>
          <w:p w14:paraId="64BB3FDF"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4,52 </w:t>
            </w:r>
          </w:p>
        </w:tc>
        <w:tc>
          <w:tcPr>
            <w:tcW w:w="452" w:type="pct"/>
            <w:shd w:val="clear" w:color="auto" w:fill="FFFFFF"/>
            <w:vAlign w:val="center"/>
          </w:tcPr>
          <w:p w14:paraId="7E8E3EED"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32110009"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13B2F83"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669A910D" w14:textId="77777777" w:rsidR="009F5C1B" w:rsidRDefault="009F5C1B" w:rsidP="009F5C1B">
            <w:pPr>
              <w:widowControl w:val="0"/>
              <w:spacing w:after="0" w:line="240" w:lineRule="auto"/>
              <w:jc w:val="right"/>
              <w:rPr>
                <w:color w:val="000000"/>
                <w:sz w:val="26"/>
                <w:szCs w:val="26"/>
              </w:rPr>
            </w:pPr>
          </w:p>
        </w:tc>
      </w:tr>
      <w:tr w:rsidR="009F5C1B" w14:paraId="0F0049C5" w14:textId="77777777" w:rsidTr="00532480">
        <w:trPr>
          <w:trHeight w:val="300"/>
          <w:jc w:val="center"/>
        </w:trPr>
        <w:tc>
          <w:tcPr>
            <w:tcW w:w="2490" w:type="pct"/>
            <w:shd w:val="clear" w:color="auto" w:fill="FFFFFF"/>
          </w:tcPr>
          <w:p w14:paraId="7E081169" w14:textId="77777777" w:rsidR="009F5C1B" w:rsidRDefault="009F5C1B" w:rsidP="009F5C1B">
            <w:pPr>
              <w:widowControl w:val="0"/>
              <w:spacing w:after="0" w:line="240" w:lineRule="auto"/>
              <w:ind w:firstLine="601"/>
              <w:rPr>
                <w:color w:val="000000"/>
                <w:sz w:val="26"/>
                <w:szCs w:val="26"/>
              </w:rPr>
            </w:pPr>
            <w:r>
              <w:rPr>
                <w:color w:val="000000"/>
                <w:sz w:val="26"/>
                <w:szCs w:val="26"/>
              </w:rPr>
              <w:t>3.Cừu</w:t>
            </w:r>
          </w:p>
        </w:tc>
        <w:tc>
          <w:tcPr>
            <w:tcW w:w="547" w:type="pct"/>
            <w:shd w:val="clear" w:color="auto" w:fill="FFFFFF"/>
            <w:vAlign w:val="center"/>
          </w:tcPr>
          <w:p w14:paraId="1690EAD9"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0,01 </w:t>
            </w:r>
          </w:p>
        </w:tc>
        <w:tc>
          <w:tcPr>
            <w:tcW w:w="452" w:type="pct"/>
            <w:shd w:val="clear" w:color="auto" w:fill="FFFFFF"/>
            <w:vAlign w:val="center"/>
          </w:tcPr>
          <w:p w14:paraId="508E4A7E"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7DCC9E6F"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2DE7004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1202C305" w14:textId="77777777" w:rsidR="009F5C1B" w:rsidRDefault="009F5C1B" w:rsidP="009F5C1B">
            <w:pPr>
              <w:widowControl w:val="0"/>
              <w:spacing w:after="0" w:line="240" w:lineRule="auto"/>
              <w:jc w:val="right"/>
              <w:rPr>
                <w:color w:val="000000"/>
                <w:sz w:val="26"/>
                <w:szCs w:val="26"/>
              </w:rPr>
            </w:pPr>
          </w:p>
        </w:tc>
      </w:tr>
      <w:tr w:rsidR="009F5C1B" w14:paraId="46F5B019" w14:textId="77777777" w:rsidTr="00532480">
        <w:trPr>
          <w:trHeight w:val="300"/>
          <w:jc w:val="center"/>
        </w:trPr>
        <w:tc>
          <w:tcPr>
            <w:tcW w:w="2490" w:type="pct"/>
            <w:shd w:val="clear" w:color="auto" w:fill="FFFFFF"/>
          </w:tcPr>
          <w:p w14:paraId="191AD1D3" w14:textId="77777777" w:rsidR="009F5C1B" w:rsidRDefault="009F5C1B" w:rsidP="009F5C1B">
            <w:pPr>
              <w:widowControl w:val="0"/>
              <w:spacing w:after="0" w:line="240" w:lineRule="auto"/>
              <w:ind w:firstLine="601"/>
              <w:rPr>
                <w:color w:val="000000"/>
                <w:sz w:val="26"/>
                <w:szCs w:val="26"/>
              </w:rPr>
            </w:pPr>
            <w:r>
              <w:rPr>
                <w:color w:val="000000"/>
                <w:sz w:val="26"/>
                <w:szCs w:val="26"/>
              </w:rPr>
              <w:t>4.Dê</w:t>
            </w:r>
          </w:p>
        </w:tc>
        <w:tc>
          <w:tcPr>
            <w:tcW w:w="547" w:type="pct"/>
            <w:shd w:val="clear" w:color="auto" w:fill="FFFFFF"/>
            <w:vAlign w:val="center"/>
          </w:tcPr>
          <w:p w14:paraId="34F05B8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0,30 </w:t>
            </w:r>
          </w:p>
        </w:tc>
        <w:tc>
          <w:tcPr>
            <w:tcW w:w="452" w:type="pct"/>
            <w:shd w:val="clear" w:color="auto" w:fill="FFFFFF"/>
            <w:vAlign w:val="center"/>
          </w:tcPr>
          <w:p w14:paraId="03F415A6"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45EF3F58"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065DFC1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5E9CF87D" w14:textId="77777777" w:rsidR="009F5C1B" w:rsidRDefault="009F5C1B" w:rsidP="009F5C1B">
            <w:pPr>
              <w:widowControl w:val="0"/>
              <w:spacing w:after="0" w:line="240" w:lineRule="auto"/>
              <w:jc w:val="right"/>
              <w:rPr>
                <w:color w:val="000000"/>
                <w:sz w:val="26"/>
                <w:szCs w:val="26"/>
              </w:rPr>
            </w:pPr>
          </w:p>
        </w:tc>
      </w:tr>
      <w:tr w:rsidR="009F5C1B" w14:paraId="6F28389F" w14:textId="77777777" w:rsidTr="00532480">
        <w:trPr>
          <w:trHeight w:val="300"/>
          <w:jc w:val="center"/>
        </w:trPr>
        <w:tc>
          <w:tcPr>
            <w:tcW w:w="2490" w:type="pct"/>
            <w:shd w:val="clear" w:color="auto" w:fill="FFFFFF"/>
          </w:tcPr>
          <w:p w14:paraId="5A717D02" w14:textId="77777777" w:rsidR="009F5C1B" w:rsidRDefault="009F5C1B" w:rsidP="009F5C1B">
            <w:pPr>
              <w:widowControl w:val="0"/>
              <w:spacing w:after="0" w:line="240" w:lineRule="auto"/>
              <w:ind w:firstLine="601"/>
              <w:rPr>
                <w:color w:val="000000"/>
                <w:sz w:val="26"/>
                <w:szCs w:val="26"/>
              </w:rPr>
            </w:pPr>
            <w:r>
              <w:rPr>
                <w:color w:val="000000"/>
                <w:sz w:val="26"/>
                <w:szCs w:val="26"/>
              </w:rPr>
              <w:lastRenderedPageBreak/>
              <w:t>5.Ngựa</w:t>
            </w:r>
          </w:p>
        </w:tc>
        <w:tc>
          <w:tcPr>
            <w:tcW w:w="547" w:type="pct"/>
            <w:shd w:val="clear" w:color="auto" w:fill="FFFFFF"/>
            <w:vAlign w:val="center"/>
          </w:tcPr>
          <w:p w14:paraId="4ED58BF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0,11 </w:t>
            </w:r>
          </w:p>
        </w:tc>
        <w:tc>
          <w:tcPr>
            <w:tcW w:w="452" w:type="pct"/>
            <w:shd w:val="clear" w:color="auto" w:fill="FFFFFF"/>
            <w:vAlign w:val="center"/>
          </w:tcPr>
          <w:p w14:paraId="7167858D"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2B7B77F9"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AB647C6"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DEC593B" w14:textId="77777777" w:rsidR="009F5C1B" w:rsidRDefault="009F5C1B" w:rsidP="009F5C1B">
            <w:pPr>
              <w:widowControl w:val="0"/>
              <w:spacing w:after="0" w:line="240" w:lineRule="auto"/>
              <w:jc w:val="right"/>
              <w:rPr>
                <w:color w:val="000000"/>
                <w:sz w:val="26"/>
                <w:szCs w:val="26"/>
              </w:rPr>
            </w:pPr>
          </w:p>
        </w:tc>
      </w:tr>
      <w:tr w:rsidR="009F5C1B" w14:paraId="7E6A11E6" w14:textId="77777777" w:rsidTr="00532480">
        <w:trPr>
          <w:trHeight w:val="300"/>
          <w:jc w:val="center"/>
        </w:trPr>
        <w:tc>
          <w:tcPr>
            <w:tcW w:w="2490" w:type="pct"/>
            <w:shd w:val="clear" w:color="auto" w:fill="FFFFFF"/>
          </w:tcPr>
          <w:p w14:paraId="75112644" w14:textId="77777777" w:rsidR="009F5C1B" w:rsidRDefault="009F5C1B" w:rsidP="009F5C1B">
            <w:pPr>
              <w:widowControl w:val="0"/>
              <w:spacing w:after="0" w:line="240" w:lineRule="auto"/>
              <w:ind w:firstLine="601"/>
              <w:rPr>
                <w:color w:val="000000"/>
                <w:sz w:val="26"/>
                <w:szCs w:val="26"/>
              </w:rPr>
            </w:pPr>
            <w:r>
              <w:rPr>
                <w:color w:val="000000"/>
                <w:sz w:val="26"/>
                <w:szCs w:val="26"/>
              </w:rPr>
              <w:t>6.Lợn</w:t>
            </w:r>
          </w:p>
        </w:tc>
        <w:tc>
          <w:tcPr>
            <w:tcW w:w="547" w:type="pct"/>
            <w:shd w:val="clear" w:color="auto" w:fill="FFFFFF"/>
            <w:vAlign w:val="center"/>
          </w:tcPr>
          <w:p w14:paraId="2DF5FE4F"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12,01 </w:t>
            </w:r>
          </w:p>
        </w:tc>
        <w:tc>
          <w:tcPr>
            <w:tcW w:w="452" w:type="pct"/>
            <w:shd w:val="clear" w:color="auto" w:fill="FFFFFF"/>
            <w:vAlign w:val="center"/>
          </w:tcPr>
          <w:p w14:paraId="5129DD10"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4E1289C6"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83C5E67"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EFE575A" w14:textId="77777777" w:rsidR="009F5C1B" w:rsidRDefault="009F5C1B" w:rsidP="009F5C1B">
            <w:pPr>
              <w:widowControl w:val="0"/>
              <w:spacing w:after="0" w:line="240" w:lineRule="auto"/>
              <w:jc w:val="right"/>
              <w:rPr>
                <w:color w:val="000000"/>
                <w:sz w:val="26"/>
                <w:szCs w:val="26"/>
              </w:rPr>
            </w:pPr>
          </w:p>
        </w:tc>
      </w:tr>
      <w:tr w:rsidR="009F5C1B" w14:paraId="0D99167D" w14:textId="77777777" w:rsidTr="00532480">
        <w:trPr>
          <w:trHeight w:val="300"/>
          <w:jc w:val="center"/>
        </w:trPr>
        <w:tc>
          <w:tcPr>
            <w:tcW w:w="2490" w:type="pct"/>
            <w:shd w:val="clear" w:color="auto" w:fill="FFFFFF"/>
          </w:tcPr>
          <w:p w14:paraId="463DAEA6" w14:textId="77777777" w:rsidR="009F5C1B" w:rsidRDefault="009F5C1B" w:rsidP="009F5C1B">
            <w:pPr>
              <w:widowControl w:val="0"/>
              <w:spacing w:after="0" w:line="240" w:lineRule="auto"/>
              <w:ind w:firstLine="601"/>
              <w:rPr>
                <w:color w:val="000000"/>
                <w:sz w:val="26"/>
                <w:szCs w:val="26"/>
              </w:rPr>
            </w:pPr>
            <w:r>
              <w:rPr>
                <w:color w:val="000000"/>
                <w:sz w:val="26"/>
                <w:szCs w:val="26"/>
              </w:rPr>
              <w:t>7.Gia cầm</w:t>
            </w:r>
          </w:p>
        </w:tc>
        <w:tc>
          <w:tcPr>
            <w:tcW w:w="547" w:type="pct"/>
            <w:shd w:val="clear" w:color="auto" w:fill="FFFFFF"/>
            <w:vAlign w:val="center"/>
          </w:tcPr>
          <w:p w14:paraId="4761E72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6,47 </w:t>
            </w:r>
          </w:p>
        </w:tc>
        <w:tc>
          <w:tcPr>
            <w:tcW w:w="452" w:type="pct"/>
            <w:shd w:val="clear" w:color="auto" w:fill="FFFFFF"/>
            <w:vAlign w:val="center"/>
          </w:tcPr>
          <w:p w14:paraId="11ED9CA3"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639EC80B"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D6D3BFD"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2A34BA0" w14:textId="77777777" w:rsidR="009F5C1B" w:rsidRDefault="009F5C1B" w:rsidP="009F5C1B">
            <w:pPr>
              <w:widowControl w:val="0"/>
              <w:spacing w:after="0" w:line="240" w:lineRule="auto"/>
              <w:jc w:val="right"/>
              <w:rPr>
                <w:color w:val="000000"/>
                <w:sz w:val="26"/>
                <w:szCs w:val="26"/>
              </w:rPr>
            </w:pPr>
          </w:p>
        </w:tc>
      </w:tr>
      <w:tr w:rsidR="009F5C1B" w14:paraId="0872F02B" w14:textId="77777777" w:rsidTr="00532480">
        <w:trPr>
          <w:trHeight w:val="300"/>
          <w:jc w:val="center"/>
        </w:trPr>
        <w:tc>
          <w:tcPr>
            <w:tcW w:w="2490" w:type="pct"/>
            <w:shd w:val="clear" w:color="auto" w:fill="FFFFFF"/>
          </w:tcPr>
          <w:p w14:paraId="45007953" w14:textId="77777777" w:rsidR="009F5C1B" w:rsidRDefault="009F5C1B" w:rsidP="009F5C1B">
            <w:pPr>
              <w:widowControl w:val="0"/>
              <w:spacing w:after="0" w:line="240" w:lineRule="auto"/>
              <w:ind w:firstLine="601"/>
              <w:rPr>
                <w:color w:val="000000"/>
                <w:sz w:val="26"/>
                <w:szCs w:val="26"/>
              </w:rPr>
            </w:pPr>
            <w:r>
              <w:rPr>
                <w:color w:val="000000"/>
                <w:sz w:val="26"/>
                <w:szCs w:val="26"/>
              </w:rPr>
              <w:t>8.Kỵ khí</w:t>
            </w:r>
          </w:p>
        </w:tc>
        <w:tc>
          <w:tcPr>
            <w:tcW w:w="547" w:type="pct"/>
            <w:shd w:val="clear" w:color="auto" w:fill="FFFFFF"/>
            <w:vAlign w:val="center"/>
          </w:tcPr>
          <w:p w14:paraId="3E3B3CAB"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01934BF5" w14:textId="77777777" w:rsidR="009F5C1B" w:rsidRDefault="009F5C1B" w:rsidP="009F5C1B">
            <w:pPr>
              <w:widowControl w:val="0"/>
              <w:spacing w:after="0" w:line="240" w:lineRule="auto"/>
              <w:jc w:val="right"/>
              <w:rPr>
                <w:color w:val="000000"/>
                <w:sz w:val="26"/>
                <w:szCs w:val="26"/>
              </w:rPr>
            </w:pPr>
            <w:r>
              <w:rPr>
                <w:color w:val="000000"/>
                <w:sz w:val="26"/>
                <w:szCs w:val="26"/>
              </w:rPr>
              <w:t>NO</w:t>
            </w:r>
          </w:p>
        </w:tc>
        <w:tc>
          <w:tcPr>
            <w:tcW w:w="389" w:type="pct"/>
            <w:shd w:val="clear" w:color="auto" w:fill="FFFFFF"/>
            <w:vAlign w:val="center"/>
          </w:tcPr>
          <w:p w14:paraId="0AD5B5B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43A83047"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2650E521" w14:textId="77777777" w:rsidR="009F5C1B" w:rsidRDefault="009F5C1B" w:rsidP="009F5C1B">
            <w:pPr>
              <w:widowControl w:val="0"/>
              <w:spacing w:after="0" w:line="240" w:lineRule="auto"/>
              <w:jc w:val="right"/>
              <w:rPr>
                <w:color w:val="000000"/>
                <w:sz w:val="26"/>
                <w:szCs w:val="26"/>
              </w:rPr>
            </w:pPr>
          </w:p>
        </w:tc>
      </w:tr>
      <w:tr w:rsidR="009F5C1B" w14:paraId="34980294" w14:textId="77777777" w:rsidTr="00532480">
        <w:trPr>
          <w:trHeight w:val="300"/>
          <w:jc w:val="center"/>
        </w:trPr>
        <w:tc>
          <w:tcPr>
            <w:tcW w:w="2490" w:type="pct"/>
            <w:shd w:val="clear" w:color="auto" w:fill="FFFFFF"/>
          </w:tcPr>
          <w:p w14:paraId="3C74588B" w14:textId="77777777" w:rsidR="009F5C1B" w:rsidRDefault="009F5C1B" w:rsidP="009F5C1B">
            <w:pPr>
              <w:widowControl w:val="0"/>
              <w:spacing w:after="0" w:line="240" w:lineRule="auto"/>
              <w:ind w:firstLine="601"/>
              <w:rPr>
                <w:color w:val="000000"/>
                <w:sz w:val="26"/>
                <w:szCs w:val="26"/>
              </w:rPr>
            </w:pPr>
            <w:r>
              <w:rPr>
                <w:color w:val="000000"/>
                <w:sz w:val="26"/>
                <w:szCs w:val="26"/>
              </w:rPr>
              <w:t>9.Các hệ thống quản lý dạng lỏng</w:t>
            </w:r>
          </w:p>
        </w:tc>
        <w:tc>
          <w:tcPr>
            <w:tcW w:w="547" w:type="pct"/>
            <w:shd w:val="clear" w:color="auto" w:fill="FFFFFF"/>
            <w:vAlign w:val="center"/>
          </w:tcPr>
          <w:p w14:paraId="5675ABCE"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7B4CD978" w14:textId="77777777" w:rsidR="009F5C1B" w:rsidRDefault="009F5C1B" w:rsidP="009F5C1B">
            <w:pPr>
              <w:widowControl w:val="0"/>
              <w:spacing w:after="0" w:line="240" w:lineRule="auto"/>
              <w:jc w:val="right"/>
              <w:rPr>
                <w:color w:val="000000"/>
                <w:sz w:val="26"/>
                <w:szCs w:val="26"/>
              </w:rPr>
            </w:pPr>
            <w:r>
              <w:rPr>
                <w:color w:val="000000"/>
                <w:sz w:val="26"/>
                <w:szCs w:val="26"/>
              </w:rPr>
              <w:t>NO</w:t>
            </w:r>
          </w:p>
        </w:tc>
        <w:tc>
          <w:tcPr>
            <w:tcW w:w="389" w:type="pct"/>
            <w:shd w:val="clear" w:color="auto" w:fill="FFFFFF"/>
            <w:vAlign w:val="center"/>
          </w:tcPr>
          <w:p w14:paraId="4E3FD66A"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02118A3C"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5F0DE95" w14:textId="77777777" w:rsidR="009F5C1B" w:rsidRDefault="009F5C1B" w:rsidP="009F5C1B">
            <w:pPr>
              <w:widowControl w:val="0"/>
              <w:spacing w:after="0" w:line="240" w:lineRule="auto"/>
              <w:jc w:val="right"/>
              <w:rPr>
                <w:color w:val="000000"/>
                <w:sz w:val="26"/>
                <w:szCs w:val="26"/>
              </w:rPr>
            </w:pPr>
          </w:p>
        </w:tc>
      </w:tr>
      <w:tr w:rsidR="009F5C1B" w14:paraId="32C98E49" w14:textId="77777777" w:rsidTr="00532480">
        <w:trPr>
          <w:trHeight w:val="300"/>
          <w:jc w:val="center"/>
        </w:trPr>
        <w:tc>
          <w:tcPr>
            <w:tcW w:w="2490" w:type="pct"/>
            <w:shd w:val="clear" w:color="auto" w:fill="FFFFFF"/>
          </w:tcPr>
          <w:p w14:paraId="46A7A954" w14:textId="77777777" w:rsidR="009F5C1B" w:rsidRDefault="009F5C1B" w:rsidP="009F5C1B">
            <w:pPr>
              <w:widowControl w:val="0"/>
              <w:spacing w:after="0" w:line="240" w:lineRule="auto"/>
              <w:ind w:firstLine="601"/>
              <w:rPr>
                <w:color w:val="000000"/>
                <w:sz w:val="26"/>
                <w:szCs w:val="26"/>
              </w:rPr>
            </w:pPr>
            <w:r>
              <w:rPr>
                <w:color w:val="000000"/>
                <w:sz w:val="26"/>
                <w:szCs w:val="26"/>
              </w:rPr>
              <w:t>10.Thu gom và lưu giữ dạng khô</w:t>
            </w:r>
          </w:p>
        </w:tc>
        <w:tc>
          <w:tcPr>
            <w:tcW w:w="547" w:type="pct"/>
            <w:shd w:val="clear" w:color="auto" w:fill="FFFFFF"/>
            <w:vAlign w:val="center"/>
          </w:tcPr>
          <w:p w14:paraId="2917D2E2"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1201FA00" w14:textId="77777777" w:rsidR="009F5C1B" w:rsidRDefault="009F5C1B" w:rsidP="009F5C1B">
            <w:pPr>
              <w:widowControl w:val="0"/>
              <w:spacing w:after="0" w:line="240" w:lineRule="auto"/>
              <w:jc w:val="right"/>
              <w:rPr>
                <w:color w:val="000000"/>
                <w:sz w:val="26"/>
                <w:szCs w:val="26"/>
              </w:rPr>
            </w:pPr>
            <w:r>
              <w:rPr>
                <w:color w:val="000000"/>
                <w:sz w:val="26"/>
                <w:szCs w:val="26"/>
              </w:rPr>
              <w:t>NO</w:t>
            </w:r>
          </w:p>
        </w:tc>
        <w:tc>
          <w:tcPr>
            <w:tcW w:w="389" w:type="pct"/>
            <w:shd w:val="clear" w:color="auto" w:fill="FFFFFF"/>
            <w:vAlign w:val="center"/>
          </w:tcPr>
          <w:p w14:paraId="70E099EE"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737E27AF"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9C557E3" w14:textId="77777777" w:rsidR="009F5C1B" w:rsidRDefault="009F5C1B" w:rsidP="009F5C1B">
            <w:pPr>
              <w:widowControl w:val="0"/>
              <w:spacing w:after="0" w:line="240" w:lineRule="auto"/>
              <w:jc w:val="right"/>
              <w:rPr>
                <w:color w:val="000000"/>
                <w:sz w:val="26"/>
                <w:szCs w:val="26"/>
              </w:rPr>
            </w:pPr>
          </w:p>
        </w:tc>
      </w:tr>
      <w:tr w:rsidR="009F5C1B" w14:paraId="75AC2CA4" w14:textId="77777777" w:rsidTr="00532480">
        <w:trPr>
          <w:trHeight w:val="300"/>
          <w:jc w:val="center"/>
        </w:trPr>
        <w:tc>
          <w:tcPr>
            <w:tcW w:w="2490" w:type="pct"/>
            <w:shd w:val="clear" w:color="auto" w:fill="FFFFFF"/>
          </w:tcPr>
          <w:p w14:paraId="796452CB" w14:textId="77777777" w:rsidR="009F5C1B" w:rsidRDefault="009F5C1B" w:rsidP="009F5C1B">
            <w:pPr>
              <w:widowControl w:val="0"/>
              <w:spacing w:after="0" w:line="240" w:lineRule="auto"/>
              <w:ind w:firstLine="601"/>
              <w:rPr>
                <w:color w:val="000000"/>
                <w:sz w:val="26"/>
                <w:szCs w:val="26"/>
              </w:rPr>
            </w:pPr>
            <w:r>
              <w:rPr>
                <w:color w:val="000000"/>
                <w:sz w:val="26"/>
                <w:szCs w:val="26"/>
              </w:rPr>
              <w:t>11.Khác (cụ thể)</w:t>
            </w:r>
          </w:p>
        </w:tc>
        <w:tc>
          <w:tcPr>
            <w:tcW w:w="547" w:type="pct"/>
            <w:shd w:val="clear" w:color="auto" w:fill="FFFFFF"/>
            <w:vAlign w:val="center"/>
          </w:tcPr>
          <w:p w14:paraId="18C93281"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79A342F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27,38 </w:t>
            </w:r>
          </w:p>
        </w:tc>
        <w:tc>
          <w:tcPr>
            <w:tcW w:w="389" w:type="pct"/>
            <w:shd w:val="clear" w:color="auto" w:fill="FFFFFF"/>
            <w:vAlign w:val="center"/>
          </w:tcPr>
          <w:p w14:paraId="074D289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61A21E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2393BC51" w14:textId="77777777" w:rsidR="009F5C1B" w:rsidRDefault="009F5C1B" w:rsidP="009F5C1B">
            <w:pPr>
              <w:widowControl w:val="0"/>
              <w:spacing w:after="0" w:line="240" w:lineRule="auto"/>
              <w:jc w:val="right"/>
              <w:rPr>
                <w:color w:val="000000"/>
                <w:sz w:val="26"/>
                <w:szCs w:val="26"/>
              </w:rPr>
            </w:pPr>
          </w:p>
        </w:tc>
      </w:tr>
      <w:tr w:rsidR="009F5C1B" w14:paraId="304A235C" w14:textId="77777777" w:rsidTr="00532480">
        <w:trPr>
          <w:trHeight w:val="300"/>
          <w:jc w:val="center"/>
        </w:trPr>
        <w:tc>
          <w:tcPr>
            <w:tcW w:w="2490" w:type="pct"/>
            <w:shd w:val="clear" w:color="auto" w:fill="FFFFFF"/>
          </w:tcPr>
          <w:p w14:paraId="693978C6" w14:textId="77777777" w:rsidR="009F5C1B" w:rsidRDefault="009F5C1B" w:rsidP="009F5C1B">
            <w:pPr>
              <w:widowControl w:val="0"/>
              <w:spacing w:after="0" w:line="240" w:lineRule="auto"/>
              <w:ind w:firstLine="1026"/>
              <w:rPr>
                <w:color w:val="000000"/>
                <w:sz w:val="26"/>
                <w:szCs w:val="26"/>
              </w:rPr>
            </w:pPr>
            <w:r>
              <w:rPr>
                <w:color w:val="000000"/>
                <w:sz w:val="26"/>
                <w:szCs w:val="26"/>
              </w:rPr>
              <w:t>- Ủ phân làm phân bón</w:t>
            </w:r>
          </w:p>
        </w:tc>
        <w:tc>
          <w:tcPr>
            <w:tcW w:w="547" w:type="pct"/>
            <w:shd w:val="clear" w:color="auto" w:fill="FFFFFF"/>
            <w:vAlign w:val="center"/>
          </w:tcPr>
          <w:p w14:paraId="5CDB4508"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62F41C7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17,41 </w:t>
            </w:r>
          </w:p>
        </w:tc>
        <w:tc>
          <w:tcPr>
            <w:tcW w:w="389" w:type="pct"/>
            <w:shd w:val="clear" w:color="auto" w:fill="FFFFFF"/>
            <w:vAlign w:val="center"/>
          </w:tcPr>
          <w:p w14:paraId="49F51C4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B49E2B2"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3C8AB4E2" w14:textId="77777777" w:rsidR="009F5C1B" w:rsidRDefault="009F5C1B" w:rsidP="009F5C1B">
            <w:pPr>
              <w:widowControl w:val="0"/>
              <w:spacing w:after="0" w:line="240" w:lineRule="auto"/>
              <w:jc w:val="right"/>
              <w:rPr>
                <w:color w:val="000000"/>
                <w:sz w:val="26"/>
                <w:szCs w:val="26"/>
              </w:rPr>
            </w:pPr>
          </w:p>
        </w:tc>
      </w:tr>
      <w:tr w:rsidR="009F5C1B" w14:paraId="4736966F" w14:textId="77777777" w:rsidTr="00532480">
        <w:trPr>
          <w:trHeight w:val="300"/>
          <w:jc w:val="center"/>
        </w:trPr>
        <w:tc>
          <w:tcPr>
            <w:tcW w:w="2490" w:type="pct"/>
            <w:shd w:val="clear" w:color="auto" w:fill="FFFFFF"/>
          </w:tcPr>
          <w:p w14:paraId="273B516C" w14:textId="77777777" w:rsidR="009F5C1B" w:rsidRDefault="009F5C1B" w:rsidP="009F5C1B">
            <w:pPr>
              <w:widowControl w:val="0"/>
              <w:spacing w:after="0" w:line="240" w:lineRule="auto"/>
              <w:ind w:firstLine="1026"/>
              <w:rPr>
                <w:color w:val="000000"/>
                <w:sz w:val="26"/>
                <w:szCs w:val="26"/>
              </w:rPr>
            </w:pPr>
            <w:r>
              <w:rPr>
                <w:color w:val="000000"/>
                <w:sz w:val="26"/>
                <w:szCs w:val="26"/>
              </w:rPr>
              <w:t>- Xử lý kỵ khí</w:t>
            </w:r>
          </w:p>
        </w:tc>
        <w:tc>
          <w:tcPr>
            <w:tcW w:w="547" w:type="pct"/>
            <w:shd w:val="clear" w:color="auto" w:fill="FFFFFF"/>
            <w:vAlign w:val="center"/>
          </w:tcPr>
          <w:p w14:paraId="29AF5D46"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479A1362"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8,23 </w:t>
            </w:r>
          </w:p>
        </w:tc>
        <w:tc>
          <w:tcPr>
            <w:tcW w:w="389" w:type="pct"/>
            <w:shd w:val="clear" w:color="auto" w:fill="FFFFFF"/>
            <w:vAlign w:val="center"/>
          </w:tcPr>
          <w:p w14:paraId="7CE65EFB"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2CD6AEDB"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2FEE226" w14:textId="77777777" w:rsidR="009F5C1B" w:rsidRDefault="009F5C1B" w:rsidP="009F5C1B">
            <w:pPr>
              <w:widowControl w:val="0"/>
              <w:spacing w:after="0" w:line="240" w:lineRule="auto"/>
              <w:jc w:val="right"/>
              <w:rPr>
                <w:color w:val="000000"/>
                <w:sz w:val="26"/>
                <w:szCs w:val="26"/>
              </w:rPr>
            </w:pPr>
          </w:p>
        </w:tc>
      </w:tr>
      <w:tr w:rsidR="009F5C1B" w14:paraId="4BE7DFD4" w14:textId="77777777" w:rsidTr="00532480">
        <w:trPr>
          <w:trHeight w:val="300"/>
          <w:jc w:val="center"/>
        </w:trPr>
        <w:tc>
          <w:tcPr>
            <w:tcW w:w="2490" w:type="pct"/>
            <w:shd w:val="clear" w:color="auto" w:fill="FFFFFF"/>
          </w:tcPr>
          <w:p w14:paraId="1435F6DF" w14:textId="77777777" w:rsidR="009F5C1B" w:rsidRDefault="009F5C1B" w:rsidP="009F5C1B">
            <w:pPr>
              <w:widowControl w:val="0"/>
              <w:spacing w:after="0" w:line="240" w:lineRule="auto"/>
              <w:ind w:firstLine="1026"/>
              <w:rPr>
                <w:color w:val="000000"/>
                <w:sz w:val="26"/>
                <w:szCs w:val="26"/>
              </w:rPr>
            </w:pPr>
            <w:r>
              <w:rPr>
                <w:color w:val="000000"/>
                <w:sz w:val="26"/>
                <w:szCs w:val="26"/>
              </w:rPr>
              <w:t>- Hẩm ủ kỵ khí</w:t>
            </w:r>
          </w:p>
        </w:tc>
        <w:tc>
          <w:tcPr>
            <w:tcW w:w="547" w:type="pct"/>
            <w:shd w:val="clear" w:color="auto" w:fill="FFFFFF"/>
            <w:vAlign w:val="center"/>
          </w:tcPr>
          <w:p w14:paraId="754C749E"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1122C6AA"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0,16 </w:t>
            </w:r>
          </w:p>
        </w:tc>
        <w:tc>
          <w:tcPr>
            <w:tcW w:w="389" w:type="pct"/>
            <w:shd w:val="clear" w:color="auto" w:fill="FFFFFF"/>
            <w:vAlign w:val="center"/>
          </w:tcPr>
          <w:p w14:paraId="7E2C259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7EAA4C9E"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664A4FE5" w14:textId="77777777" w:rsidR="009F5C1B" w:rsidRDefault="009F5C1B" w:rsidP="009F5C1B">
            <w:pPr>
              <w:widowControl w:val="0"/>
              <w:spacing w:after="0" w:line="240" w:lineRule="auto"/>
              <w:jc w:val="right"/>
              <w:rPr>
                <w:color w:val="000000"/>
                <w:sz w:val="26"/>
                <w:szCs w:val="26"/>
              </w:rPr>
            </w:pPr>
          </w:p>
        </w:tc>
      </w:tr>
      <w:tr w:rsidR="009F5C1B" w14:paraId="76F21237" w14:textId="77777777" w:rsidTr="00532480">
        <w:trPr>
          <w:trHeight w:val="300"/>
          <w:jc w:val="center"/>
        </w:trPr>
        <w:tc>
          <w:tcPr>
            <w:tcW w:w="2490" w:type="pct"/>
            <w:shd w:val="clear" w:color="auto" w:fill="FFFFFF"/>
          </w:tcPr>
          <w:p w14:paraId="1982A77A" w14:textId="77777777" w:rsidR="009F5C1B" w:rsidRDefault="009F5C1B" w:rsidP="009F5C1B">
            <w:pPr>
              <w:widowControl w:val="0"/>
              <w:spacing w:after="0" w:line="240" w:lineRule="auto"/>
              <w:ind w:firstLine="1026"/>
              <w:rPr>
                <w:color w:val="000000"/>
                <w:sz w:val="26"/>
                <w:szCs w:val="26"/>
              </w:rPr>
            </w:pPr>
            <w:r>
              <w:rPr>
                <w:color w:val="000000"/>
                <w:sz w:val="26"/>
                <w:szCs w:val="26"/>
              </w:rPr>
              <w:t>- Đệm lót sinh học phân gia cầm</w:t>
            </w:r>
          </w:p>
        </w:tc>
        <w:tc>
          <w:tcPr>
            <w:tcW w:w="547" w:type="pct"/>
            <w:shd w:val="clear" w:color="auto" w:fill="FFFFFF"/>
            <w:vAlign w:val="center"/>
          </w:tcPr>
          <w:p w14:paraId="445FB688"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26EA56A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1,58 </w:t>
            </w:r>
          </w:p>
        </w:tc>
        <w:tc>
          <w:tcPr>
            <w:tcW w:w="389" w:type="pct"/>
            <w:shd w:val="clear" w:color="auto" w:fill="FFFFFF"/>
            <w:vAlign w:val="center"/>
          </w:tcPr>
          <w:p w14:paraId="0709FC17"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2518A82B"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3DF83ABC" w14:textId="77777777" w:rsidR="009F5C1B" w:rsidRDefault="009F5C1B" w:rsidP="009F5C1B">
            <w:pPr>
              <w:widowControl w:val="0"/>
              <w:spacing w:after="0" w:line="240" w:lineRule="auto"/>
              <w:jc w:val="right"/>
              <w:rPr>
                <w:color w:val="000000"/>
                <w:sz w:val="26"/>
                <w:szCs w:val="26"/>
              </w:rPr>
            </w:pPr>
          </w:p>
        </w:tc>
      </w:tr>
      <w:tr w:rsidR="009F5C1B" w14:paraId="1C4EDB43" w14:textId="77777777" w:rsidTr="00532480">
        <w:trPr>
          <w:trHeight w:val="300"/>
          <w:jc w:val="center"/>
        </w:trPr>
        <w:tc>
          <w:tcPr>
            <w:tcW w:w="2490" w:type="pct"/>
            <w:shd w:val="clear" w:color="auto" w:fill="FFFFFF"/>
          </w:tcPr>
          <w:p w14:paraId="3FB1B29B" w14:textId="77777777" w:rsidR="009F5C1B" w:rsidRDefault="009F5C1B" w:rsidP="009F5C1B">
            <w:pPr>
              <w:widowControl w:val="0"/>
              <w:spacing w:after="0" w:line="240" w:lineRule="auto"/>
              <w:rPr>
                <w:color w:val="000000"/>
                <w:sz w:val="26"/>
                <w:szCs w:val="26"/>
              </w:rPr>
            </w:pPr>
            <w:r>
              <w:rPr>
                <w:b/>
                <w:color w:val="000000"/>
                <w:sz w:val="26"/>
                <w:szCs w:val="26"/>
              </w:rPr>
              <w:t>C. Canh tác lúa</w:t>
            </w:r>
          </w:p>
        </w:tc>
        <w:tc>
          <w:tcPr>
            <w:tcW w:w="547" w:type="pct"/>
            <w:shd w:val="clear" w:color="auto" w:fill="FFFFFF"/>
            <w:vAlign w:val="center"/>
          </w:tcPr>
          <w:p w14:paraId="1F1DAA12"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1.771,78 </w:t>
            </w:r>
          </w:p>
        </w:tc>
        <w:tc>
          <w:tcPr>
            <w:tcW w:w="452" w:type="pct"/>
            <w:shd w:val="clear" w:color="auto" w:fill="FFFFFF"/>
            <w:vAlign w:val="center"/>
          </w:tcPr>
          <w:p w14:paraId="50122C23"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64340C03"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BBDAC00"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67C5ED4" w14:textId="77777777" w:rsidR="009F5C1B" w:rsidRDefault="009F5C1B" w:rsidP="009F5C1B">
            <w:pPr>
              <w:widowControl w:val="0"/>
              <w:spacing w:after="0" w:line="240" w:lineRule="auto"/>
              <w:jc w:val="right"/>
              <w:rPr>
                <w:color w:val="000000"/>
                <w:sz w:val="26"/>
                <w:szCs w:val="26"/>
              </w:rPr>
            </w:pPr>
          </w:p>
        </w:tc>
      </w:tr>
      <w:tr w:rsidR="009F5C1B" w14:paraId="1D1E60D7" w14:textId="77777777" w:rsidTr="00532480">
        <w:trPr>
          <w:trHeight w:val="300"/>
          <w:jc w:val="center"/>
        </w:trPr>
        <w:tc>
          <w:tcPr>
            <w:tcW w:w="2490" w:type="pct"/>
            <w:shd w:val="clear" w:color="auto" w:fill="FFFFFF"/>
          </w:tcPr>
          <w:p w14:paraId="183E50B7" w14:textId="77777777" w:rsidR="009F5C1B" w:rsidRDefault="009F5C1B" w:rsidP="009F5C1B">
            <w:pPr>
              <w:widowControl w:val="0"/>
              <w:spacing w:after="0" w:line="240" w:lineRule="auto"/>
              <w:ind w:firstLine="601"/>
              <w:rPr>
                <w:color w:val="000000"/>
                <w:sz w:val="26"/>
                <w:szCs w:val="26"/>
              </w:rPr>
            </w:pPr>
            <w:r>
              <w:rPr>
                <w:color w:val="000000"/>
                <w:sz w:val="26"/>
                <w:szCs w:val="26"/>
              </w:rPr>
              <w:t xml:space="preserve">1.Tưới </w:t>
            </w:r>
          </w:p>
        </w:tc>
        <w:tc>
          <w:tcPr>
            <w:tcW w:w="547" w:type="pct"/>
            <w:shd w:val="clear" w:color="auto" w:fill="FFFFFF"/>
            <w:vAlign w:val="center"/>
          </w:tcPr>
          <w:p w14:paraId="29AB38E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1.708,71 </w:t>
            </w:r>
          </w:p>
        </w:tc>
        <w:tc>
          <w:tcPr>
            <w:tcW w:w="452" w:type="pct"/>
            <w:shd w:val="clear" w:color="auto" w:fill="FFFFFF"/>
            <w:vAlign w:val="center"/>
          </w:tcPr>
          <w:p w14:paraId="28B1AC4A"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432B4E3A"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6F64DB83"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0B4625A2" w14:textId="77777777" w:rsidR="009F5C1B" w:rsidRDefault="009F5C1B" w:rsidP="009F5C1B">
            <w:pPr>
              <w:widowControl w:val="0"/>
              <w:spacing w:after="0" w:line="240" w:lineRule="auto"/>
              <w:rPr>
                <w:color w:val="000000"/>
                <w:sz w:val="26"/>
                <w:szCs w:val="26"/>
              </w:rPr>
            </w:pPr>
          </w:p>
        </w:tc>
      </w:tr>
      <w:tr w:rsidR="009F5C1B" w14:paraId="320115CE" w14:textId="77777777" w:rsidTr="00532480">
        <w:trPr>
          <w:trHeight w:val="300"/>
          <w:jc w:val="center"/>
        </w:trPr>
        <w:tc>
          <w:tcPr>
            <w:tcW w:w="2490" w:type="pct"/>
            <w:shd w:val="clear" w:color="auto" w:fill="FFFFFF"/>
          </w:tcPr>
          <w:p w14:paraId="3175D94B" w14:textId="77777777" w:rsidR="009F5C1B" w:rsidRDefault="009F5C1B" w:rsidP="009F5C1B">
            <w:pPr>
              <w:widowControl w:val="0"/>
              <w:spacing w:after="0" w:line="240" w:lineRule="auto"/>
              <w:ind w:firstLine="601"/>
              <w:rPr>
                <w:color w:val="000000"/>
                <w:sz w:val="26"/>
                <w:szCs w:val="26"/>
              </w:rPr>
            </w:pPr>
            <w:r>
              <w:rPr>
                <w:color w:val="000000"/>
                <w:sz w:val="26"/>
                <w:szCs w:val="26"/>
              </w:rPr>
              <w:t>2. Nhờ nước mưa</w:t>
            </w:r>
          </w:p>
        </w:tc>
        <w:tc>
          <w:tcPr>
            <w:tcW w:w="547" w:type="pct"/>
            <w:shd w:val="clear" w:color="auto" w:fill="FFFFFF"/>
            <w:vAlign w:val="center"/>
          </w:tcPr>
          <w:p w14:paraId="111DED23"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63,07 </w:t>
            </w:r>
          </w:p>
        </w:tc>
        <w:tc>
          <w:tcPr>
            <w:tcW w:w="452" w:type="pct"/>
            <w:shd w:val="clear" w:color="auto" w:fill="FFFFFF"/>
            <w:vAlign w:val="center"/>
          </w:tcPr>
          <w:p w14:paraId="441F17DB"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77E2F29D"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58826ADE"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1E4AADFA" w14:textId="77777777" w:rsidR="009F5C1B" w:rsidRDefault="009F5C1B" w:rsidP="009F5C1B">
            <w:pPr>
              <w:widowControl w:val="0"/>
              <w:spacing w:after="0" w:line="240" w:lineRule="auto"/>
              <w:rPr>
                <w:color w:val="000000"/>
                <w:sz w:val="26"/>
                <w:szCs w:val="26"/>
              </w:rPr>
            </w:pPr>
          </w:p>
        </w:tc>
      </w:tr>
      <w:tr w:rsidR="009F5C1B" w14:paraId="022C9E86" w14:textId="77777777" w:rsidTr="00532480">
        <w:trPr>
          <w:trHeight w:val="300"/>
          <w:jc w:val="center"/>
        </w:trPr>
        <w:tc>
          <w:tcPr>
            <w:tcW w:w="2490" w:type="pct"/>
            <w:shd w:val="clear" w:color="auto" w:fill="FFFFFF"/>
          </w:tcPr>
          <w:p w14:paraId="6EAE4C56" w14:textId="77777777" w:rsidR="009F5C1B" w:rsidRDefault="009F5C1B" w:rsidP="009F5C1B">
            <w:pPr>
              <w:widowControl w:val="0"/>
              <w:spacing w:after="0" w:line="240" w:lineRule="auto"/>
              <w:rPr>
                <w:color w:val="000000"/>
                <w:sz w:val="26"/>
                <w:szCs w:val="26"/>
              </w:rPr>
            </w:pPr>
            <w:r>
              <w:rPr>
                <w:b/>
                <w:color w:val="000000"/>
                <w:sz w:val="26"/>
                <w:szCs w:val="26"/>
              </w:rPr>
              <w:t>D. Đất nông nghiệp</w:t>
            </w:r>
          </w:p>
        </w:tc>
        <w:tc>
          <w:tcPr>
            <w:tcW w:w="547" w:type="pct"/>
            <w:shd w:val="clear" w:color="auto" w:fill="FFFFFF"/>
            <w:vAlign w:val="center"/>
          </w:tcPr>
          <w:p w14:paraId="2FB36A8A"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110B0E2C"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80,39 </w:t>
            </w:r>
          </w:p>
        </w:tc>
        <w:tc>
          <w:tcPr>
            <w:tcW w:w="389" w:type="pct"/>
            <w:shd w:val="clear" w:color="auto" w:fill="FFFFFF"/>
            <w:vAlign w:val="center"/>
          </w:tcPr>
          <w:p w14:paraId="702B5FE2"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4B0A6041"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681B80E4" w14:textId="77777777" w:rsidR="009F5C1B" w:rsidRDefault="009F5C1B" w:rsidP="009F5C1B">
            <w:pPr>
              <w:widowControl w:val="0"/>
              <w:spacing w:after="0" w:line="240" w:lineRule="auto"/>
              <w:rPr>
                <w:color w:val="000000"/>
                <w:sz w:val="26"/>
                <w:szCs w:val="26"/>
              </w:rPr>
            </w:pPr>
          </w:p>
        </w:tc>
      </w:tr>
      <w:tr w:rsidR="009F5C1B" w14:paraId="343FD63B" w14:textId="77777777" w:rsidTr="00532480">
        <w:trPr>
          <w:trHeight w:val="300"/>
          <w:jc w:val="center"/>
        </w:trPr>
        <w:tc>
          <w:tcPr>
            <w:tcW w:w="2490" w:type="pct"/>
            <w:shd w:val="clear" w:color="auto" w:fill="FFFFFF"/>
          </w:tcPr>
          <w:p w14:paraId="04CA192E" w14:textId="77777777" w:rsidR="009F5C1B" w:rsidRDefault="009F5C1B" w:rsidP="009F5C1B">
            <w:pPr>
              <w:widowControl w:val="0"/>
              <w:spacing w:after="0" w:line="240" w:lineRule="auto"/>
              <w:ind w:firstLine="601"/>
              <w:rPr>
                <w:color w:val="000000"/>
                <w:sz w:val="26"/>
                <w:szCs w:val="26"/>
              </w:rPr>
            </w:pPr>
            <w:r>
              <w:rPr>
                <w:color w:val="000000"/>
                <w:sz w:val="26"/>
                <w:szCs w:val="26"/>
              </w:rPr>
              <w:t>1.Phát thải trực tiếp</w:t>
            </w:r>
          </w:p>
        </w:tc>
        <w:tc>
          <w:tcPr>
            <w:tcW w:w="547" w:type="pct"/>
            <w:shd w:val="clear" w:color="auto" w:fill="FFFFFF"/>
            <w:vAlign w:val="center"/>
          </w:tcPr>
          <w:p w14:paraId="5834AA6A"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777A97E3"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45,05 </w:t>
            </w:r>
          </w:p>
        </w:tc>
        <w:tc>
          <w:tcPr>
            <w:tcW w:w="389" w:type="pct"/>
            <w:shd w:val="clear" w:color="auto" w:fill="FFFFFF"/>
            <w:vAlign w:val="center"/>
          </w:tcPr>
          <w:p w14:paraId="3521C5E5"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6BB1A15B"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1887FE9F" w14:textId="77777777" w:rsidR="009F5C1B" w:rsidRDefault="009F5C1B" w:rsidP="009F5C1B">
            <w:pPr>
              <w:widowControl w:val="0"/>
              <w:spacing w:after="0" w:line="240" w:lineRule="auto"/>
              <w:rPr>
                <w:color w:val="000000"/>
                <w:sz w:val="26"/>
                <w:szCs w:val="26"/>
              </w:rPr>
            </w:pPr>
          </w:p>
        </w:tc>
      </w:tr>
      <w:tr w:rsidR="009F5C1B" w14:paraId="665AE52E" w14:textId="77777777" w:rsidTr="00532480">
        <w:trPr>
          <w:trHeight w:val="300"/>
          <w:jc w:val="center"/>
        </w:trPr>
        <w:tc>
          <w:tcPr>
            <w:tcW w:w="2490" w:type="pct"/>
            <w:shd w:val="clear" w:color="auto" w:fill="FFFFFF"/>
          </w:tcPr>
          <w:p w14:paraId="100A5F51" w14:textId="77777777" w:rsidR="009F5C1B" w:rsidRDefault="009F5C1B" w:rsidP="009F5C1B">
            <w:pPr>
              <w:widowControl w:val="0"/>
              <w:spacing w:after="0" w:line="240" w:lineRule="auto"/>
              <w:ind w:firstLine="601"/>
              <w:rPr>
                <w:color w:val="000000"/>
                <w:sz w:val="26"/>
                <w:szCs w:val="26"/>
              </w:rPr>
            </w:pPr>
            <w:r>
              <w:rPr>
                <w:color w:val="000000"/>
                <w:sz w:val="26"/>
                <w:szCs w:val="26"/>
              </w:rPr>
              <w:t>2.Phát thải trên đồng cỏ và bãi chăn thả</w:t>
            </w:r>
          </w:p>
        </w:tc>
        <w:tc>
          <w:tcPr>
            <w:tcW w:w="547" w:type="pct"/>
            <w:shd w:val="clear" w:color="auto" w:fill="FFFFFF"/>
            <w:vAlign w:val="center"/>
          </w:tcPr>
          <w:p w14:paraId="78F75DA5"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44D07E2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1,27 </w:t>
            </w:r>
          </w:p>
        </w:tc>
        <w:tc>
          <w:tcPr>
            <w:tcW w:w="389" w:type="pct"/>
            <w:shd w:val="clear" w:color="auto" w:fill="FFFFFF"/>
            <w:vAlign w:val="center"/>
          </w:tcPr>
          <w:p w14:paraId="0D835CC8"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038B1F41"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0B3AB5BE" w14:textId="77777777" w:rsidR="009F5C1B" w:rsidRDefault="009F5C1B" w:rsidP="009F5C1B">
            <w:pPr>
              <w:widowControl w:val="0"/>
              <w:spacing w:after="0" w:line="240" w:lineRule="auto"/>
              <w:rPr>
                <w:color w:val="000000"/>
                <w:sz w:val="26"/>
                <w:szCs w:val="26"/>
              </w:rPr>
            </w:pPr>
          </w:p>
        </w:tc>
      </w:tr>
      <w:tr w:rsidR="009F5C1B" w14:paraId="02E42E98" w14:textId="77777777" w:rsidTr="00532480">
        <w:trPr>
          <w:trHeight w:val="300"/>
          <w:jc w:val="center"/>
        </w:trPr>
        <w:tc>
          <w:tcPr>
            <w:tcW w:w="2490" w:type="pct"/>
            <w:shd w:val="clear" w:color="auto" w:fill="FFFFFF"/>
          </w:tcPr>
          <w:p w14:paraId="48170787" w14:textId="77777777" w:rsidR="009F5C1B" w:rsidRDefault="009F5C1B" w:rsidP="009F5C1B">
            <w:pPr>
              <w:widowControl w:val="0"/>
              <w:spacing w:after="0" w:line="240" w:lineRule="auto"/>
              <w:ind w:firstLine="601"/>
              <w:rPr>
                <w:color w:val="000000"/>
                <w:sz w:val="26"/>
                <w:szCs w:val="26"/>
              </w:rPr>
            </w:pPr>
            <w:r>
              <w:rPr>
                <w:color w:val="000000"/>
                <w:sz w:val="26"/>
                <w:szCs w:val="26"/>
              </w:rPr>
              <w:t>3.Phát thải gián tiếp</w:t>
            </w:r>
          </w:p>
        </w:tc>
        <w:tc>
          <w:tcPr>
            <w:tcW w:w="547" w:type="pct"/>
            <w:shd w:val="clear" w:color="auto" w:fill="FFFFFF"/>
            <w:vAlign w:val="center"/>
          </w:tcPr>
          <w:p w14:paraId="36889C83"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31E9189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34,07 </w:t>
            </w:r>
          </w:p>
        </w:tc>
        <w:tc>
          <w:tcPr>
            <w:tcW w:w="389" w:type="pct"/>
            <w:shd w:val="clear" w:color="auto" w:fill="FFFFFF"/>
            <w:vAlign w:val="center"/>
          </w:tcPr>
          <w:p w14:paraId="5661523D"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6E9CD1E3"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112CE89B" w14:textId="77777777" w:rsidR="009F5C1B" w:rsidRDefault="009F5C1B" w:rsidP="009F5C1B">
            <w:pPr>
              <w:widowControl w:val="0"/>
              <w:spacing w:after="0" w:line="240" w:lineRule="auto"/>
              <w:rPr>
                <w:color w:val="000000"/>
                <w:sz w:val="26"/>
                <w:szCs w:val="26"/>
              </w:rPr>
            </w:pPr>
          </w:p>
        </w:tc>
      </w:tr>
      <w:tr w:rsidR="009F5C1B" w14:paraId="13B25290" w14:textId="77777777" w:rsidTr="00532480">
        <w:trPr>
          <w:trHeight w:val="300"/>
          <w:jc w:val="center"/>
        </w:trPr>
        <w:tc>
          <w:tcPr>
            <w:tcW w:w="2490" w:type="pct"/>
            <w:shd w:val="clear" w:color="auto" w:fill="FFFFFF"/>
          </w:tcPr>
          <w:p w14:paraId="06DC3E1C" w14:textId="77777777" w:rsidR="009F5C1B" w:rsidRDefault="009F5C1B" w:rsidP="009F5C1B">
            <w:pPr>
              <w:widowControl w:val="0"/>
              <w:spacing w:after="0" w:line="240" w:lineRule="auto"/>
              <w:rPr>
                <w:color w:val="000000"/>
                <w:sz w:val="26"/>
                <w:szCs w:val="26"/>
              </w:rPr>
            </w:pPr>
            <w:r>
              <w:rPr>
                <w:b/>
                <w:color w:val="000000"/>
                <w:sz w:val="26"/>
                <w:szCs w:val="26"/>
              </w:rPr>
              <w:t>E. Đốt đồng cỏ (savana)</w:t>
            </w:r>
          </w:p>
        </w:tc>
        <w:tc>
          <w:tcPr>
            <w:tcW w:w="547" w:type="pct"/>
            <w:shd w:val="clear" w:color="auto" w:fill="FFFFFF"/>
            <w:vAlign w:val="center"/>
          </w:tcPr>
          <w:p w14:paraId="4A477730"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0,04 </w:t>
            </w:r>
          </w:p>
        </w:tc>
        <w:tc>
          <w:tcPr>
            <w:tcW w:w="452" w:type="pct"/>
            <w:shd w:val="clear" w:color="auto" w:fill="FFFFFF"/>
            <w:vAlign w:val="center"/>
          </w:tcPr>
          <w:p w14:paraId="32B4540E"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0,00 </w:t>
            </w:r>
          </w:p>
        </w:tc>
        <w:tc>
          <w:tcPr>
            <w:tcW w:w="389" w:type="pct"/>
            <w:shd w:val="clear" w:color="auto" w:fill="FFFFFF"/>
            <w:vAlign w:val="center"/>
          </w:tcPr>
          <w:p w14:paraId="4B096FA8"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0,02 </w:t>
            </w:r>
          </w:p>
        </w:tc>
        <w:tc>
          <w:tcPr>
            <w:tcW w:w="547" w:type="pct"/>
            <w:shd w:val="clear" w:color="auto" w:fill="FFFFFF"/>
            <w:vAlign w:val="center"/>
          </w:tcPr>
          <w:p w14:paraId="440D6050"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0,92 </w:t>
            </w:r>
          </w:p>
        </w:tc>
        <w:tc>
          <w:tcPr>
            <w:tcW w:w="575" w:type="pct"/>
            <w:shd w:val="clear" w:color="auto" w:fill="FFFFFF"/>
            <w:vAlign w:val="center"/>
          </w:tcPr>
          <w:p w14:paraId="5034C690" w14:textId="77777777" w:rsidR="009F5C1B" w:rsidRDefault="009F5C1B" w:rsidP="009F5C1B">
            <w:pPr>
              <w:spacing w:after="0" w:line="240" w:lineRule="auto"/>
              <w:jc w:val="right"/>
              <w:rPr>
                <w:b/>
                <w:color w:val="000000"/>
                <w:sz w:val="26"/>
                <w:szCs w:val="26"/>
              </w:rPr>
            </w:pPr>
          </w:p>
        </w:tc>
      </w:tr>
      <w:tr w:rsidR="009F5C1B" w14:paraId="4CAB4F86" w14:textId="77777777" w:rsidTr="00532480">
        <w:trPr>
          <w:trHeight w:val="300"/>
          <w:jc w:val="center"/>
        </w:trPr>
        <w:tc>
          <w:tcPr>
            <w:tcW w:w="2490" w:type="pct"/>
            <w:shd w:val="clear" w:color="auto" w:fill="FFFFFF"/>
          </w:tcPr>
          <w:p w14:paraId="3B162665" w14:textId="77777777" w:rsidR="009F5C1B" w:rsidRDefault="009F5C1B" w:rsidP="009F5C1B">
            <w:pPr>
              <w:widowControl w:val="0"/>
              <w:spacing w:after="0" w:line="240" w:lineRule="auto"/>
              <w:rPr>
                <w:color w:val="000000"/>
                <w:sz w:val="26"/>
                <w:szCs w:val="26"/>
              </w:rPr>
            </w:pPr>
            <w:r>
              <w:rPr>
                <w:b/>
                <w:color w:val="000000"/>
                <w:sz w:val="26"/>
                <w:szCs w:val="26"/>
              </w:rPr>
              <w:t>F. Đốt phụ phẩm nông nghiệp ngoài đồng</w:t>
            </w:r>
          </w:p>
        </w:tc>
        <w:tc>
          <w:tcPr>
            <w:tcW w:w="547" w:type="pct"/>
            <w:shd w:val="clear" w:color="auto" w:fill="FFFFFF"/>
            <w:vAlign w:val="center"/>
          </w:tcPr>
          <w:p w14:paraId="5BCBC07D"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80,54 </w:t>
            </w:r>
          </w:p>
        </w:tc>
        <w:tc>
          <w:tcPr>
            <w:tcW w:w="452" w:type="pct"/>
            <w:shd w:val="clear" w:color="auto" w:fill="FFFFFF"/>
            <w:vAlign w:val="center"/>
          </w:tcPr>
          <w:p w14:paraId="32A46669"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1,42 </w:t>
            </w:r>
          </w:p>
        </w:tc>
        <w:tc>
          <w:tcPr>
            <w:tcW w:w="389" w:type="pct"/>
            <w:shd w:val="clear" w:color="auto" w:fill="FFFFFF"/>
            <w:vAlign w:val="center"/>
          </w:tcPr>
          <w:p w14:paraId="67F98C4E"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51,32 </w:t>
            </w:r>
          </w:p>
        </w:tc>
        <w:tc>
          <w:tcPr>
            <w:tcW w:w="547" w:type="pct"/>
            <w:shd w:val="clear" w:color="auto" w:fill="FFFFFF"/>
            <w:vAlign w:val="center"/>
          </w:tcPr>
          <w:p w14:paraId="6B887515"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1.691,41 </w:t>
            </w:r>
          </w:p>
        </w:tc>
        <w:tc>
          <w:tcPr>
            <w:tcW w:w="575" w:type="pct"/>
            <w:shd w:val="clear" w:color="auto" w:fill="FFFFFF"/>
            <w:vAlign w:val="center"/>
          </w:tcPr>
          <w:p w14:paraId="6D00A448" w14:textId="77777777" w:rsidR="009F5C1B" w:rsidRDefault="009F5C1B" w:rsidP="009F5C1B">
            <w:pPr>
              <w:jc w:val="right"/>
              <w:rPr>
                <w:b/>
                <w:color w:val="000000"/>
                <w:sz w:val="26"/>
                <w:szCs w:val="26"/>
              </w:rPr>
            </w:pPr>
          </w:p>
        </w:tc>
      </w:tr>
      <w:tr w:rsidR="009F5C1B" w14:paraId="605EA089" w14:textId="77777777" w:rsidTr="00532480">
        <w:trPr>
          <w:trHeight w:val="73"/>
          <w:jc w:val="center"/>
        </w:trPr>
        <w:tc>
          <w:tcPr>
            <w:tcW w:w="2490" w:type="pct"/>
            <w:shd w:val="clear" w:color="auto" w:fill="FFFFFF"/>
          </w:tcPr>
          <w:p w14:paraId="63169AC6" w14:textId="77777777" w:rsidR="009F5C1B" w:rsidRDefault="009F5C1B" w:rsidP="009F5C1B">
            <w:pPr>
              <w:widowControl w:val="0"/>
              <w:spacing w:after="0" w:line="240" w:lineRule="auto"/>
              <w:ind w:firstLine="601"/>
              <w:rPr>
                <w:color w:val="000000"/>
                <w:sz w:val="26"/>
                <w:szCs w:val="26"/>
              </w:rPr>
            </w:pPr>
            <w:r>
              <w:rPr>
                <w:color w:val="000000"/>
                <w:sz w:val="26"/>
                <w:szCs w:val="26"/>
              </w:rPr>
              <w:t>1.Ngũ cốc</w:t>
            </w:r>
          </w:p>
        </w:tc>
        <w:tc>
          <w:tcPr>
            <w:tcW w:w="547" w:type="pct"/>
            <w:shd w:val="clear" w:color="auto" w:fill="FFFFFF"/>
            <w:vAlign w:val="center"/>
          </w:tcPr>
          <w:p w14:paraId="753C88A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76,63 </w:t>
            </w:r>
          </w:p>
        </w:tc>
        <w:tc>
          <w:tcPr>
            <w:tcW w:w="452" w:type="pct"/>
            <w:shd w:val="clear" w:color="auto" w:fill="FFFFFF"/>
            <w:vAlign w:val="center"/>
          </w:tcPr>
          <w:p w14:paraId="2E525524"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1,26 </w:t>
            </w:r>
          </w:p>
        </w:tc>
        <w:tc>
          <w:tcPr>
            <w:tcW w:w="389" w:type="pct"/>
            <w:shd w:val="clear" w:color="auto" w:fill="FFFFFF"/>
            <w:vAlign w:val="center"/>
          </w:tcPr>
          <w:p w14:paraId="2799190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45,62 </w:t>
            </w:r>
          </w:p>
        </w:tc>
        <w:tc>
          <w:tcPr>
            <w:tcW w:w="547" w:type="pct"/>
            <w:shd w:val="clear" w:color="auto" w:fill="FFFFFF"/>
            <w:vAlign w:val="center"/>
          </w:tcPr>
          <w:p w14:paraId="3761D7F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1.609,24 </w:t>
            </w:r>
          </w:p>
        </w:tc>
        <w:tc>
          <w:tcPr>
            <w:tcW w:w="575" w:type="pct"/>
            <w:shd w:val="clear" w:color="auto" w:fill="FFFFFF"/>
            <w:vAlign w:val="center"/>
          </w:tcPr>
          <w:p w14:paraId="3FA60D72" w14:textId="77777777" w:rsidR="009F5C1B" w:rsidRDefault="009F5C1B" w:rsidP="009F5C1B">
            <w:pPr>
              <w:spacing w:after="0" w:line="240" w:lineRule="auto"/>
              <w:jc w:val="right"/>
              <w:rPr>
                <w:b/>
                <w:color w:val="000000"/>
                <w:sz w:val="26"/>
                <w:szCs w:val="26"/>
              </w:rPr>
            </w:pPr>
          </w:p>
        </w:tc>
      </w:tr>
      <w:tr w:rsidR="009F5C1B" w14:paraId="4DD45687" w14:textId="77777777" w:rsidTr="00532480">
        <w:trPr>
          <w:trHeight w:val="300"/>
          <w:jc w:val="center"/>
        </w:trPr>
        <w:tc>
          <w:tcPr>
            <w:tcW w:w="2490" w:type="pct"/>
            <w:shd w:val="clear" w:color="auto" w:fill="FFFFFF"/>
          </w:tcPr>
          <w:p w14:paraId="2941849B" w14:textId="77777777" w:rsidR="009F5C1B" w:rsidRDefault="009F5C1B" w:rsidP="009F5C1B">
            <w:pPr>
              <w:widowControl w:val="0"/>
              <w:spacing w:after="0" w:line="240" w:lineRule="auto"/>
              <w:ind w:firstLine="601"/>
              <w:rPr>
                <w:color w:val="000000"/>
                <w:sz w:val="26"/>
                <w:szCs w:val="26"/>
              </w:rPr>
            </w:pPr>
            <w:r>
              <w:rPr>
                <w:color w:val="000000"/>
                <w:sz w:val="26"/>
                <w:szCs w:val="26"/>
              </w:rPr>
              <w:t>2.Đậu</w:t>
            </w:r>
          </w:p>
        </w:tc>
        <w:tc>
          <w:tcPr>
            <w:tcW w:w="547" w:type="pct"/>
            <w:shd w:val="clear" w:color="auto" w:fill="FFFFFF"/>
            <w:vAlign w:val="center"/>
          </w:tcPr>
          <w:p w14:paraId="51890A2C"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0,84 </w:t>
            </w:r>
          </w:p>
        </w:tc>
        <w:tc>
          <w:tcPr>
            <w:tcW w:w="452" w:type="pct"/>
            <w:shd w:val="clear" w:color="auto" w:fill="FFFFFF"/>
            <w:vAlign w:val="center"/>
          </w:tcPr>
          <w:p w14:paraId="115807FD"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0,04 </w:t>
            </w:r>
          </w:p>
        </w:tc>
        <w:tc>
          <w:tcPr>
            <w:tcW w:w="389" w:type="pct"/>
            <w:shd w:val="clear" w:color="auto" w:fill="FFFFFF"/>
            <w:vAlign w:val="center"/>
          </w:tcPr>
          <w:p w14:paraId="79372BC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1,42 </w:t>
            </w:r>
          </w:p>
        </w:tc>
        <w:tc>
          <w:tcPr>
            <w:tcW w:w="547" w:type="pct"/>
            <w:shd w:val="clear" w:color="auto" w:fill="FFFFFF"/>
            <w:vAlign w:val="center"/>
          </w:tcPr>
          <w:p w14:paraId="549689D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17,71 </w:t>
            </w:r>
          </w:p>
        </w:tc>
        <w:tc>
          <w:tcPr>
            <w:tcW w:w="575" w:type="pct"/>
            <w:shd w:val="clear" w:color="auto" w:fill="FFFFFF"/>
            <w:vAlign w:val="center"/>
          </w:tcPr>
          <w:p w14:paraId="2E31F6C3" w14:textId="77777777" w:rsidR="009F5C1B" w:rsidRDefault="009F5C1B" w:rsidP="009F5C1B">
            <w:pPr>
              <w:spacing w:after="0" w:line="240" w:lineRule="auto"/>
              <w:jc w:val="right"/>
              <w:rPr>
                <w:color w:val="000000"/>
                <w:sz w:val="26"/>
                <w:szCs w:val="26"/>
              </w:rPr>
            </w:pPr>
          </w:p>
        </w:tc>
      </w:tr>
      <w:tr w:rsidR="009F5C1B" w14:paraId="2BC45F85" w14:textId="77777777" w:rsidTr="00532480">
        <w:trPr>
          <w:trHeight w:val="300"/>
          <w:jc w:val="center"/>
        </w:trPr>
        <w:tc>
          <w:tcPr>
            <w:tcW w:w="2490" w:type="pct"/>
            <w:shd w:val="clear" w:color="auto" w:fill="FFFFFF"/>
          </w:tcPr>
          <w:p w14:paraId="66086204" w14:textId="77777777" w:rsidR="009F5C1B" w:rsidRDefault="009F5C1B" w:rsidP="009F5C1B">
            <w:pPr>
              <w:widowControl w:val="0"/>
              <w:spacing w:after="0" w:line="240" w:lineRule="auto"/>
              <w:ind w:firstLine="601"/>
              <w:rPr>
                <w:color w:val="000000"/>
                <w:sz w:val="26"/>
                <w:szCs w:val="26"/>
              </w:rPr>
            </w:pPr>
            <w:r>
              <w:rPr>
                <w:color w:val="000000"/>
                <w:sz w:val="26"/>
                <w:szCs w:val="26"/>
              </w:rPr>
              <w:t>3.Củ và rễ</w:t>
            </w:r>
          </w:p>
        </w:tc>
        <w:tc>
          <w:tcPr>
            <w:tcW w:w="547" w:type="pct"/>
            <w:shd w:val="clear" w:color="auto" w:fill="FFFFFF"/>
            <w:vAlign w:val="center"/>
          </w:tcPr>
          <w:p w14:paraId="6AA51FA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2,16 </w:t>
            </w:r>
          </w:p>
        </w:tc>
        <w:tc>
          <w:tcPr>
            <w:tcW w:w="452" w:type="pct"/>
            <w:shd w:val="clear" w:color="auto" w:fill="FFFFFF"/>
            <w:vAlign w:val="center"/>
          </w:tcPr>
          <w:p w14:paraId="5BBC083B"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0,10 </w:t>
            </w:r>
          </w:p>
        </w:tc>
        <w:tc>
          <w:tcPr>
            <w:tcW w:w="389" w:type="pct"/>
            <w:shd w:val="clear" w:color="auto" w:fill="FFFFFF"/>
            <w:vAlign w:val="center"/>
          </w:tcPr>
          <w:p w14:paraId="5794B2F9"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3,77 </w:t>
            </w:r>
          </w:p>
        </w:tc>
        <w:tc>
          <w:tcPr>
            <w:tcW w:w="547" w:type="pct"/>
            <w:shd w:val="clear" w:color="auto" w:fill="FFFFFF"/>
            <w:vAlign w:val="center"/>
          </w:tcPr>
          <w:p w14:paraId="7EA2D7BD"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45,42 </w:t>
            </w:r>
          </w:p>
        </w:tc>
        <w:tc>
          <w:tcPr>
            <w:tcW w:w="575" w:type="pct"/>
            <w:shd w:val="clear" w:color="auto" w:fill="FFFFFF"/>
            <w:vAlign w:val="center"/>
          </w:tcPr>
          <w:p w14:paraId="483B7355" w14:textId="77777777" w:rsidR="009F5C1B" w:rsidRDefault="009F5C1B" w:rsidP="009F5C1B">
            <w:pPr>
              <w:spacing w:after="0" w:line="240" w:lineRule="auto"/>
              <w:jc w:val="right"/>
              <w:rPr>
                <w:color w:val="000000"/>
                <w:sz w:val="26"/>
                <w:szCs w:val="26"/>
              </w:rPr>
            </w:pPr>
          </w:p>
        </w:tc>
      </w:tr>
      <w:tr w:rsidR="009F5C1B" w14:paraId="676FDBA7" w14:textId="77777777" w:rsidTr="00532480">
        <w:trPr>
          <w:trHeight w:val="300"/>
          <w:jc w:val="center"/>
        </w:trPr>
        <w:tc>
          <w:tcPr>
            <w:tcW w:w="2490" w:type="pct"/>
            <w:shd w:val="clear" w:color="auto" w:fill="FFFFFF"/>
          </w:tcPr>
          <w:p w14:paraId="27912A6A" w14:textId="77777777" w:rsidR="009F5C1B" w:rsidRDefault="009F5C1B" w:rsidP="009F5C1B">
            <w:pPr>
              <w:widowControl w:val="0"/>
              <w:spacing w:after="0" w:line="240" w:lineRule="auto"/>
              <w:ind w:firstLine="601"/>
              <w:rPr>
                <w:color w:val="000000"/>
                <w:sz w:val="26"/>
                <w:szCs w:val="26"/>
              </w:rPr>
            </w:pPr>
            <w:r>
              <w:rPr>
                <w:color w:val="000000"/>
                <w:sz w:val="26"/>
                <w:szCs w:val="26"/>
              </w:rPr>
              <w:t>4.Cây mía</w:t>
            </w:r>
          </w:p>
        </w:tc>
        <w:tc>
          <w:tcPr>
            <w:tcW w:w="547" w:type="pct"/>
            <w:shd w:val="clear" w:color="auto" w:fill="FFFFFF"/>
            <w:vAlign w:val="center"/>
          </w:tcPr>
          <w:p w14:paraId="0714E7B9"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0,91 </w:t>
            </w:r>
          </w:p>
        </w:tc>
        <w:tc>
          <w:tcPr>
            <w:tcW w:w="452" w:type="pct"/>
            <w:shd w:val="clear" w:color="auto" w:fill="FFFFFF"/>
            <w:vAlign w:val="center"/>
          </w:tcPr>
          <w:p w14:paraId="480A550F"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0,01 </w:t>
            </w:r>
          </w:p>
        </w:tc>
        <w:tc>
          <w:tcPr>
            <w:tcW w:w="389" w:type="pct"/>
            <w:shd w:val="clear" w:color="auto" w:fill="FFFFFF"/>
            <w:vAlign w:val="center"/>
          </w:tcPr>
          <w:p w14:paraId="4F6E0AC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0,51 </w:t>
            </w:r>
          </w:p>
        </w:tc>
        <w:tc>
          <w:tcPr>
            <w:tcW w:w="547" w:type="pct"/>
            <w:shd w:val="clear" w:color="auto" w:fill="FFFFFF"/>
            <w:vAlign w:val="center"/>
          </w:tcPr>
          <w:p w14:paraId="4BA01E1A"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19,04 </w:t>
            </w:r>
          </w:p>
        </w:tc>
        <w:tc>
          <w:tcPr>
            <w:tcW w:w="575" w:type="pct"/>
            <w:shd w:val="clear" w:color="auto" w:fill="FFFFFF"/>
            <w:vAlign w:val="center"/>
          </w:tcPr>
          <w:p w14:paraId="58AFB2EC" w14:textId="77777777" w:rsidR="009F5C1B" w:rsidRDefault="009F5C1B" w:rsidP="009F5C1B">
            <w:pPr>
              <w:spacing w:after="0" w:line="240" w:lineRule="auto"/>
              <w:jc w:val="right"/>
              <w:rPr>
                <w:color w:val="000000"/>
                <w:sz w:val="26"/>
                <w:szCs w:val="26"/>
              </w:rPr>
            </w:pPr>
          </w:p>
        </w:tc>
      </w:tr>
      <w:tr w:rsidR="009F5C1B" w14:paraId="0763AE8B" w14:textId="77777777" w:rsidTr="00532480">
        <w:trPr>
          <w:trHeight w:val="300"/>
          <w:jc w:val="center"/>
        </w:trPr>
        <w:tc>
          <w:tcPr>
            <w:tcW w:w="2490" w:type="pct"/>
            <w:shd w:val="clear" w:color="auto" w:fill="FFFFFF"/>
          </w:tcPr>
          <w:p w14:paraId="494A804A" w14:textId="77777777" w:rsidR="009F5C1B" w:rsidRDefault="009F5C1B" w:rsidP="009F5C1B">
            <w:pPr>
              <w:widowControl w:val="0"/>
              <w:spacing w:after="0" w:line="240" w:lineRule="auto"/>
              <w:rPr>
                <w:b/>
                <w:color w:val="000000"/>
                <w:sz w:val="26"/>
                <w:szCs w:val="26"/>
              </w:rPr>
            </w:pPr>
            <w:r>
              <w:rPr>
                <w:b/>
                <w:color w:val="000000"/>
                <w:sz w:val="26"/>
                <w:szCs w:val="26"/>
              </w:rPr>
              <w:t>G.Khác</w:t>
            </w:r>
          </w:p>
        </w:tc>
        <w:tc>
          <w:tcPr>
            <w:tcW w:w="547" w:type="pct"/>
            <w:shd w:val="clear" w:color="auto" w:fill="FFFFFF"/>
            <w:vAlign w:val="center"/>
          </w:tcPr>
          <w:p w14:paraId="4A2882EE"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452" w:type="pct"/>
            <w:shd w:val="clear" w:color="auto" w:fill="FFFFFF"/>
            <w:vAlign w:val="center"/>
          </w:tcPr>
          <w:p w14:paraId="0F33BB75"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389" w:type="pct"/>
            <w:shd w:val="clear" w:color="auto" w:fill="FFFFFF"/>
            <w:vAlign w:val="center"/>
          </w:tcPr>
          <w:p w14:paraId="4EAB268F"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547" w:type="pct"/>
            <w:shd w:val="clear" w:color="auto" w:fill="FFFFFF"/>
            <w:vAlign w:val="center"/>
          </w:tcPr>
          <w:p w14:paraId="16F3187D"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575" w:type="pct"/>
            <w:shd w:val="clear" w:color="auto" w:fill="FFFFFF"/>
            <w:vAlign w:val="center"/>
          </w:tcPr>
          <w:p w14:paraId="06FF3367" w14:textId="77777777" w:rsidR="009F5C1B" w:rsidRDefault="009F5C1B" w:rsidP="009F5C1B">
            <w:pPr>
              <w:widowControl w:val="0"/>
              <w:spacing w:after="0" w:line="240" w:lineRule="auto"/>
              <w:jc w:val="right"/>
              <w:rPr>
                <w:color w:val="000000"/>
                <w:sz w:val="26"/>
                <w:szCs w:val="26"/>
              </w:rPr>
            </w:pPr>
          </w:p>
        </w:tc>
      </w:tr>
    </w:tbl>
    <w:p w14:paraId="162BBFD9" w14:textId="77777777" w:rsidR="009F5C1B" w:rsidRDefault="009F5C1B" w:rsidP="009F5C1B">
      <w:pPr>
        <w:spacing w:after="0" w:line="240" w:lineRule="auto"/>
        <w:ind w:left="720"/>
        <w:jc w:val="right"/>
        <w:rPr>
          <w:i/>
          <w:color w:val="000000"/>
        </w:rPr>
      </w:pPr>
      <w:r>
        <w:rPr>
          <w:i/>
          <w:sz w:val="24"/>
          <w:szCs w:val="24"/>
          <w:highlight w:val="white"/>
        </w:rPr>
        <w:t xml:space="preserve">Nguồn: Báo cáo kiểm kê khí nhà kính năm 2014 </w:t>
      </w:r>
    </w:p>
    <w:p w14:paraId="5EF341F6" w14:textId="42902695" w:rsidR="009F5C1B" w:rsidRDefault="009F5C1B" w:rsidP="00E64951">
      <w:pPr>
        <w:pStyle w:val="Heading1"/>
      </w:pPr>
      <w:r>
        <w:br w:type="page"/>
      </w:r>
      <w:bookmarkStart w:id="31" w:name="_Toc148541889"/>
      <w:r>
        <w:lastRenderedPageBreak/>
        <w:t>CHƯƠNG 2: ĐẢM BẢO CHẤT LƯỢNG KẾT QUẢ KIỂM KÊ KHÍ NHÀ KÍNH LĨNH VỰC AFOLU</w:t>
      </w:r>
      <w:bookmarkEnd w:id="31"/>
      <w:r>
        <w:t xml:space="preserve"> </w:t>
      </w:r>
    </w:p>
    <w:p w14:paraId="2F250B8E" w14:textId="736A960D" w:rsidR="009F5C1B" w:rsidRDefault="009F5C1B" w:rsidP="00E64951">
      <w:pPr>
        <w:pStyle w:val="Heading2"/>
      </w:pPr>
      <w:bookmarkStart w:id="32" w:name="_Toc148541890"/>
      <w:r>
        <w:t>2.1. Kết quả kiểm kê khí nhà kính lĩnh vự</w:t>
      </w:r>
      <w:r w:rsidR="00E64951">
        <w:t>c AFOLU năm 2018, 2022</w:t>
      </w:r>
      <w:bookmarkEnd w:id="32"/>
    </w:p>
    <w:p w14:paraId="777910D5" w14:textId="697CC708" w:rsidR="00E64951" w:rsidRPr="00C253FD" w:rsidRDefault="00E64951" w:rsidP="00532480">
      <w:pPr>
        <w:spacing w:line="360" w:lineRule="auto"/>
        <w:ind w:right="45" w:firstLine="720"/>
        <w:rPr>
          <w:color w:val="000000" w:themeColor="text1"/>
        </w:rPr>
      </w:pPr>
      <w:r w:rsidRPr="00C253FD">
        <w:rPr>
          <w:color w:val="000000" w:themeColor="text1"/>
        </w:rPr>
        <w:t xml:space="preserve">Việc tính toán phát thải khí nhà kính lĩnh vực AFOLU cho năm cơ sở </w:t>
      </w:r>
      <w:r>
        <w:rPr>
          <w:color w:val="000000" w:themeColor="text1"/>
        </w:rPr>
        <w:t>2022</w:t>
      </w:r>
      <w:r w:rsidRPr="00C253FD">
        <w:rPr>
          <w:color w:val="000000" w:themeColor="text1"/>
        </w:rPr>
        <w:t xml:space="preserve"> được thực hiện theo Hướng dẫn IPCC 2006 của Ủy ban liên chính phủ về biến đổi khí hậu. </w:t>
      </w:r>
    </w:p>
    <w:p w14:paraId="7A87C2D9" w14:textId="77777777" w:rsidR="00E64951" w:rsidRPr="00C253FD" w:rsidRDefault="00E64951" w:rsidP="00532480">
      <w:pPr>
        <w:spacing w:line="360" w:lineRule="auto"/>
        <w:ind w:right="45" w:firstLine="720"/>
        <w:rPr>
          <w:color w:val="000000" w:themeColor="text1"/>
        </w:rPr>
      </w:pPr>
      <w:r w:rsidRPr="00C253FD">
        <w:rPr>
          <w:color w:val="000000" w:themeColor="text1"/>
        </w:rPr>
        <w:t xml:space="preserve">Giá trị tiềm năng nóng lên toàn cầu (GWP) được lấy từ Báo cáo đánh giá lần thứ 5 của Ủy ban liên chính phủ về biến đổi khí hậu (IPCC Fifth Assessment Report - AR5). </w:t>
      </w:r>
    </w:p>
    <w:p w14:paraId="7B18C8F0" w14:textId="364385F3" w:rsidR="00E64951" w:rsidRPr="00C253FD" w:rsidRDefault="00532480" w:rsidP="00532480">
      <w:pPr>
        <w:pStyle w:val="Caption"/>
        <w:rPr>
          <w:i/>
          <w:color w:val="000000" w:themeColor="text1"/>
        </w:rPr>
      </w:pPr>
      <w:bookmarkStart w:id="33" w:name="_Toc148541625"/>
      <w:r>
        <w:t>Bảng 2.</w:t>
      </w:r>
      <w:fldSimple w:instr=" SEQ Bảng_2. \* ARABIC ">
        <w:r>
          <w:rPr>
            <w:noProof/>
          </w:rPr>
          <w:t>1</w:t>
        </w:r>
      </w:fldSimple>
      <w:r>
        <w:rPr>
          <w:lang w:val="en-US"/>
        </w:rPr>
        <w:t xml:space="preserve"> </w:t>
      </w:r>
      <w:r w:rsidR="00E64951" w:rsidRPr="00C253FD">
        <w:rPr>
          <w:color w:val="000000" w:themeColor="text1"/>
        </w:rPr>
        <w:t xml:space="preserve">Tổng phát thải/hấp thụ khí nhà kính năm </w:t>
      </w:r>
      <w:r w:rsidR="00E64951">
        <w:rPr>
          <w:color w:val="000000" w:themeColor="text1"/>
        </w:rPr>
        <w:t>2022</w:t>
      </w:r>
      <w:r w:rsidR="00E64951" w:rsidRPr="00C253FD">
        <w:rPr>
          <w:color w:val="000000" w:themeColor="text1"/>
        </w:rPr>
        <w:t xml:space="preserve"> lĩnh vực AFOLU</w:t>
      </w:r>
      <w:bookmarkEnd w:id="33"/>
    </w:p>
    <w:p w14:paraId="00E1AA42" w14:textId="77777777" w:rsidR="00E64951" w:rsidRPr="00C253FD" w:rsidRDefault="00E64951" w:rsidP="00E64951">
      <w:pPr>
        <w:ind w:right="45" w:firstLine="720"/>
        <w:jc w:val="right"/>
        <w:rPr>
          <w:i/>
          <w:color w:val="000000" w:themeColor="text1"/>
        </w:rPr>
      </w:pPr>
      <w:r w:rsidRPr="00C253FD">
        <w:rPr>
          <w:i/>
          <w:color w:val="000000" w:themeColor="text1"/>
        </w:rPr>
        <w:t>Đơn vị: GgCO</w:t>
      </w:r>
      <w:r w:rsidRPr="00C253FD">
        <w:rPr>
          <w:i/>
          <w:color w:val="000000" w:themeColor="text1"/>
          <w:vertAlign w:val="subscript"/>
        </w:rPr>
        <w:t>2</w:t>
      </w:r>
      <w:r w:rsidRPr="00C253FD">
        <w:rPr>
          <w:i/>
          <w:color w:val="000000" w:themeColor="text1"/>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933"/>
        <w:gridCol w:w="1345"/>
        <w:gridCol w:w="1182"/>
        <w:gridCol w:w="1256"/>
        <w:gridCol w:w="1345"/>
      </w:tblGrid>
      <w:tr w:rsidR="00532480" w:rsidRPr="00C253FD" w14:paraId="33405886" w14:textId="77777777" w:rsidTr="00532480">
        <w:trPr>
          <w:trHeight w:val="70"/>
          <w:tblHeader/>
          <w:jc w:val="center"/>
        </w:trPr>
        <w:tc>
          <w:tcPr>
            <w:tcW w:w="2170" w:type="pct"/>
            <w:tcBorders>
              <w:bottom w:val="single" w:sz="4" w:space="0" w:color="auto"/>
            </w:tcBorders>
            <w:shd w:val="clear" w:color="auto" w:fill="D9D9D9" w:themeFill="background1" w:themeFillShade="D9"/>
            <w:vAlign w:val="center"/>
          </w:tcPr>
          <w:p w14:paraId="6C4D5E3F" w14:textId="77777777" w:rsidR="00E64951" w:rsidRPr="00C253FD" w:rsidRDefault="00E64951" w:rsidP="000A7618">
            <w:pPr>
              <w:spacing w:before="0" w:after="0"/>
              <w:jc w:val="center"/>
              <w:rPr>
                <w:b/>
                <w:bCs/>
                <w:color w:val="000000" w:themeColor="text1"/>
                <w:sz w:val="24"/>
              </w:rPr>
            </w:pPr>
            <w:r w:rsidRPr="00C253FD">
              <w:rPr>
                <w:b/>
                <w:bCs/>
                <w:color w:val="000000" w:themeColor="text1"/>
                <w:sz w:val="24"/>
              </w:rPr>
              <w:t>Nguồn phát thải</w:t>
            </w:r>
          </w:p>
        </w:tc>
        <w:tc>
          <w:tcPr>
            <w:tcW w:w="742" w:type="pct"/>
            <w:tcBorders>
              <w:bottom w:val="single" w:sz="4" w:space="0" w:color="auto"/>
            </w:tcBorders>
            <w:shd w:val="clear" w:color="auto" w:fill="D9D9D9" w:themeFill="background1" w:themeFillShade="D9"/>
            <w:vAlign w:val="center"/>
          </w:tcPr>
          <w:p w14:paraId="6F258089"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CO</w:t>
            </w:r>
            <w:r w:rsidRPr="00C253FD">
              <w:rPr>
                <w:b/>
                <w:bCs/>
                <w:color w:val="000000" w:themeColor="text1"/>
                <w:sz w:val="24"/>
                <w:vertAlign w:val="subscript"/>
              </w:rPr>
              <w:t>2</w:t>
            </w:r>
          </w:p>
        </w:tc>
        <w:tc>
          <w:tcPr>
            <w:tcW w:w="652" w:type="pct"/>
            <w:tcBorders>
              <w:bottom w:val="single" w:sz="4" w:space="0" w:color="auto"/>
            </w:tcBorders>
            <w:shd w:val="clear" w:color="auto" w:fill="D9D9D9" w:themeFill="background1" w:themeFillShade="D9"/>
            <w:vAlign w:val="center"/>
          </w:tcPr>
          <w:p w14:paraId="0CC0F17F"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CH</w:t>
            </w:r>
            <w:r w:rsidRPr="00C253FD">
              <w:rPr>
                <w:b/>
                <w:bCs/>
                <w:color w:val="000000" w:themeColor="text1"/>
                <w:sz w:val="24"/>
                <w:vertAlign w:val="subscript"/>
              </w:rPr>
              <w:t>4</w:t>
            </w:r>
          </w:p>
        </w:tc>
        <w:tc>
          <w:tcPr>
            <w:tcW w:w="693" w:type="pct"/>
            <w:tcBorders>
              <w:bottom w:val="single" w:sz="4" w:space="0" w:color="auto"/>
            </w:tcBorders>
            <w:shd w:val="clear" w:color="auto" w:fill="D9D9D9" w:themeFill="background1" w:themeFillShade="D9"/>
            <w:vAlign w:val="center"/>
          </w:tcPr>
          <w:p w14:paraId="60FD5400"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w:t>
            </w:r>
            <w:r w:rsidRPr="00C253FD">
              <w:rPr>
                <w:b/>
                <w:bCs/>
                <w:color w:val="000000" w:themeColor="text1"/>
                <w:sz w:val="24"/>
                <w:vertAlign w:val="subscript"/>
              </w:rPr>
              <w:t>2</w:t>
            </w:r>
            <w:r w:rsidRPr="00C253FD">
              <w:rPr>
                <w:b/>
                <w:bCs/>
                <w:color w:val="000000" w:themeColor="text1"/>
                <w:sz w:val="24"/>
              </w:rPr>
              <w:t>O</w:t>
            </w:r>
          </w:p>
        </w:tc>
        <w:tc>
          <w:tcPr>
            <w:tcW w:w="742" w:type="pct"/>
            <w:tcBorders>
              <w:bottom w:val="single" w:sz="4" w:space="0" w:color="auto"/>
            </w:tcBorders>
            <w:shd w:val="clear" w:color="auto" w:fill="D9D9D9" w:themeFill="background1" w:themeFillShade="D9"/>
            <w:vAlign w:val="center"/>
          </w:tcPr>
          <w:p w14:paraId="718C6D0C"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Tổng</w:t>
            </w:r>
          </w:p>
        </w:tc>
      </w:tr>
      <w:tr w:rsidR="00E64951" w:rsidRPr="00C253FD" w14:paraId="23BD9B57" w14:textId="77777777" w:rsidTr="00532480">
        <w:trPr>
          <w:trHeight w:val="70"/>
          <w:jc w:val="center"/>
        </w:trPr>
        <w:tc>
          <w:tcPr>
            <w:tcW w:w="2170" w:type="pct"/>
            <w:tcBorders>
              <w:bottom w:val="single" w:sz="4" w:space="0" w:color="auto"/>
            </w:tcBorders>
            <w:shd w:val="clear" w:color="auto" w:fill="FFFFFF" w:themeFill="background1"/>
            <w:vAlign w:val="center"/>
          </w:tcPr>
          <w:p w14:paraId="4690ED90" w14:textId="77777777" w:rsidR="00E64951" w:rsidRPr="00C253FD" w:rsidRDefault="00E64951" w:rsidP="000A7618">
            <w:pPr>
              <w:spacing w:before="0" w:after="0"/>
              <w:rPr>
                <w:b/>
                <w:bCs/>
                <w:color w:val="000000" w:themeColor="text1"/>
                <w:sz w:val="24"/>
              </w:rPr>
            </w:pPr>
            <w:r w:rsidRPr="00C253FD">
              <w:rPr>
                <w:b/>
                <w:bCs/>
                <w:color w:val="000000" w:themeColor="text1"/>
                <w:sz w:val="24"/>
              </w:rPr>
              <w:t>Lĩnh vực AFOLU (3A, 3B, 3C)</w:t>
            </w:r>
          </w:p>
        </w:tc>
        <w:tc>
          <w:tcPr>
            <w:tcW w:w="742" w:type="pct"/>
            <w:tcBorders>
              <w:bottom w:val="single" w:sz="4" w:space="0" w:color="auto"/>
            </w:tcBorders>
            <w:shd w:val="clear" w:color="auto" w:fill="FFFFFF" w:themeFill="background1"/>
            <w:vAlign w:val="center"/>
          </w:tcPr>
          <w:p w14:paraId="40F681D5" w14:textId="77777777" w:rsidR="00E64951" w:rsidRPr="00C253FD" w:rsidRDefault="00E64951" w:rsidP="000A7618">
            <w:pPr>
              <w:spacing w:before="0" w:after="0"/>
              <w:jc w:val="right"/>
              <w:rPr>
                <w:b/>
                <w:bCs/>
                <w:color w:val="000000" w:themeColor="text1"/>
                <w:sz w:val="24"/>
              </w:rPr>
            </w:pPr>
          </w:p>
        </w:tc>
        <w:tc>
          <w:tcPr>
            <w:tcW w:w="652" w:type="pct"/>
            <w:tcBorders>
              <w:bottom w:val="single" w:sz="4" w:space="0" w:color="auto"/>
            </w:tcBorders>
            <w:shd w:val="clear" w:color="auto" w:fill="FFFFFF" w:themeFill="background1"/>
            <w:vAlign w:val="center"/>
          </w:tcPr>
          <w:p w14:paraId="4BDF9E06" w14:textId="77777777" w:rsidR="00E64951" w:rsidRPr="00C253FD" w:rsidRDefault="00E64951" w:rsidP="000A7618">
            <w:pPr>
              <w:spacing w:before="0" w:after="0"/>
              <w:jc w:val="right"/>
              <w:rPr>
                <w:b/>
                <w:bCs/>
                <w:color w:val="000000" w:themeColor="text1"/>
                <w:sz w:val="24"/>
              </w:rPr>
            </w:pPr>
          </w:p>
        </w:tc>
        <w:tc>
          <w:tcPr>
            <w:tcW w:w="693" w:type="pct"/>
            <w:tcBorders>
              <w:bottom w:val="single" w:sz="4" w:space="0" w:color="auto"/>
            </w:tcBorders>
            <w:shd w:val="clear" w:color="auto" w:fill="FFFFFF" w:themeFill="background1"/>
            <w:vAlign w:val="center"/>
          </w:tcPr>
          <w:p w14:paraId="5CBE1742" w14:textId="77777777" w:rsidR="00E64951" w:rsidRPr="00C253FD" w:rsidRDefault="00E64951" w:rsidP="000A7618">
            <w:pPr>
              <w:spacing w:before="0" w:after="0"/>
              <w:jc w:val="right"/>
              <w:rPr>
                <w:b/>
                <w:bCs/>
                <w:color w:val="000000" w:themeColor="text1"/>
                <w:sz w:val="24"/>
              </w:rPr>
            </w:pPr>
          </w:p>
        </w:tc>
        <w:tc>
          <w:tcPr>
            <w:tcW w:w="742" w:type="pct"/>
            <w:tcBorders>
              <w:bottom w:val="single" w:sz="4" w:space="0" w:color="auto"/>
            </w:tcBorders>
            <w:shd w:val="clear" w:color="auto" w:fill="FFFFFF" w:themeFill="background1"/>
            <w:vAlign w:val="center"/>
          </w:tcPr>
          <w:p w14:paraId="038F18F8" w14:textId="77777777" w:rsidR="00E64951" w:rsidRPr="00C253FD" w:rsidRDefault="00E64951" w:rsidP="000A7618">
            <w:pPr>
              <w:spacing w:before="0" w:after="0"/>
              <w:jc w:val="right"/>
              <w:rPr>
                <w:b/>
                <w:bCs/>
                <w:color w:val="000000" w:themeColor="text1"/>
                <w:sz w:val="24"/>
              </w:rPr>
            </w:pPr>
          </w:p>
        </w:tc>
      </w:tr>
      <w:tr w:rsidR="00E64951" w:rsidRPr="00C253FD" w14:paraId="333B794A" w14:textId="77777777" w:rsidTr="00532480">
        <w:trPr>
          <w:trHeight w:val="70"/>
          <w:jc w:val="center"/>
        </w:trPr>
        <w:tc>
          <w:tcPr>
            <w:tcW w:w="2170" w:type="pct"/>
            <w:tcBorders>
              <w:bottom w:val="single" w:sz="4" w:space="0" w:color="auto"/>
            </w:tcBorders>
            <w:shd w:val="clear" w:color="auto" w:fill="FFFFFF" w:themeFill="background1"/>
            <w:vAlign w:val="center"/>
          </w:tcPr>
          <w:p w14:paraId="3BFD29C1" w14:textId="77777777" w:rsidR="00E64951" w:rsidRPr="00C253FD" w:rsidRDefault="00E64951" w:rsidP="000A7618">
            <w:pPr>
              <w:spacing w:before="0" w:after="0"/>
              <w:rPr>
                <w:b/>
                <w:bCs/>
                <w:color w:val="000000" w:themeColor="text1"/>
                <w:sz w:val="24"/>
              </w:rPr>
            </w:pPr>
            <w:r w:rsidRPr="00C253FD">
              <w:rPr>
                <w:b/>
                <w:bCs/>
                <w:color w:val="000000" w:themeColor="text1"/>
                <w:sz w:val="24"/>
              </w:rPr>
              <w:t>3A. Chăn nuôi</w:t>
            </w:r>
          </w:p>
        </w:tc>
        <w:tc>
          <w:tcPr>
            <w:tcW w:w="742" w:type="pct"/>
            <w:tcBorders>
              <w:bottom w:val="single" w:sz="4" w:space="0" w:color="auto"/>
            </w:tcBorders>
            <w:shd w:val="clear" w:color="auto" w:fill="FFFFFF" w:themeFill="background1"/>
            <w:vAlign w:val="center"/>
          </w:tcPr>
          <w:p w14:paraId="7A37A016" w14:textId="77777777" w:rsidR="00E64951" w:rsidRPr="00C253FD" w:rsidRDefault="00E64951" w:rsidP="000A7618">
            <w:pPr>
              <w:spacing w:before="0" w:after="0"/>
              <w:jc w:val="right"/>
              <w:rPr>
                <w:color w:val="000000" w:themeColor="text1"/>
                <w:sz w:val="24"/>
              </w:rPr>
            </w:pPr>
          </w:p>
        </w:tc>
        <w:tc>
          <w:tcPr>
            <w:tcW w:w="652" w:type="pct"/>
            <w:tcBorders>
              <w:bottom w:val="single" w:sz="4" w:space="0" w:color="auto"/>
            </w:tcBorders>
            <w:shd w:val="clear" w:color="auto" w:fill="FFFFFF" w:themeFill="background1"/>
          </w:tcPr>
          <w:p w14:paraId="43055711" w14:textId="77777777" w:rsidR="00E64951" w:rsidRPr="00FA659D" w:rsidRDefault="00E64951" w:rsidP="000A7618">
            <w:pPr>
              <w:spacing w:before="0" w:after="0"/>
              <w:jc w:val="right"/>
              <w:rPr>
                <w:b/>
                <w:bCs/>
                <w:color w:val="000000" w:themeColor="text1"/>
                <w:sz w:val="24"/>
              </w:rPr>
            </w:pPr>
            <w:r w:rsidRPr="00FA659D">
              <w:rPr>
                <w:b/>
                <w:bCs/>
                <w:color w:val="000000" w:themeColor="text1"/>
                <w:sz w:val="24"/>
              </w:rPr>
              <w:t xml:space="preserve"> 20.335,75 </w:t>
            </w:r>
          </w:p>
        </w:tc>
        <w:tc>
          <w:tcPr>
            <w:tcW w:w="693" w:type="pct"/>
            <w:tcBorders>
              <w:bottom w:val="single" w:sz="4" w:space="0" w:color="auto"/>
            </w:tcBorders>
            <w:shd w:val="clear" w:color="auto" w:fill="FFFFFF" w:themeFill="background1"/>
          </w:tcPr>
          <w:p w14:paraId="3EE9F062" w14:textId="77777777" w:rsidR="00E64951" w:rsidRPr="00FA659D" w:rsidRDefault="00E64951" w:rsidP="000A7618">
            <w:pPr>
              <w:spacing w:before="0" w:after="0"/>
              <w:jc w:val="right"/>
              <w:rPr>
                <w:b/>
                <w:bCs/>
                <w:color w:val="000000" w:themeColor="text1"/>
                <w:sz w:val="24"/>
              </w:rPr>
            </w:pPr>
            <w:r w:rsidRPr="00FA659D">
              <w:rPr>
                <w:b/>
                <w:bCs/>
                <w:color w:val="000000" w:themeColor="text1"/>
                <w:sz w:val="24"/>
              </w:rPr>
              <w:t xml:space="preserve"> 1.489,91 </w:t>
            </w:r>
          </w:p>
        </w:tc>
        <w:tc>
          <w:tcPr>
            <w:tcW w:w="742" w:type="pct"/>
            <w:tcBorders>
              <w:bottom w:val="single" w:sz="4" w:space="0" w:color="auto"/>
            </w:tcBorders>
            <w:shd w:val="clear" w:color="auto" w:fill="FFFFFF" w:themeFill="background1"/>
          </w:tcPr>
          <w:p w14:paraId="2FB7A4D6" w14:textId="77777777" w:rsidR="00E64951" w:rsidRPr="00FA659D" w:rsidRDefault="00E64951" w:rsidP="000A7618">
            <w:pPr>
              <w:spacing w:before="0" w:after="0"/>
              <w:jc w:val="right"/>
              <w:rPr>
                <w:b/>
                <w:bCs/>
                <w:color w:val="000000" w:themeColor="text1"/>
                <w:sz w:val="24"/>
              </w:rPr>
            </w:pPr>
            <w:r w:rsidRPr="00FA659D">
              <w:rPr>
                <w:b/>
                <w:bCs/>
                <w:color w:val="000000" w:themeColor="text1"/>
                <w:sz w:val="24"/>
              </w:rPr>
              <w:t xml:space="preserve"> 21.825,66 </w:t>
            </w:r>
          </w:p>
        </w:tc>
      </w:tr>
      <w:tr w:rsidR="00E64951" w:rsidRPr="00C253FD" w14:paraId="25E580F9" w14:textId="77777777" w:rsidTr="00532480">
        <w:trPr>
          <w:trHeight w:val="70"/>
          <w:jc w:val="center"/>
        </w:trPr>
        <w:tc>
          <w:tcPr>
            <w:tcW w:w="2170" w:type="pct"/>
            <w:shd w:val="clear" w:color="auto" w:fill="FFFFFF" w:themeFill="background1"/>
            <w:vAlign w:val="center"/>
          </w:tcPr>
          <w:p w14:paraId="0BA8D3AB"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3A1. Tiêu hóa thức ăn</w:t>
            </w:r>
          </w:p>
        </w:tc>
        <w:tc>
          <w:tcPr>
            <w:tcW w:w="742" w:type="pct"/>
            <w:shd w:val="clear" w:color="auto" w:fill="FFFFFF" w:themeFill="background1"/>
            <w:vAlign w:val="center"/>
          </w:tcPr>
          <w:p w14:paraId="66CCFB0B"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60C7D07A"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15.637,37 </w:t>
            </w:r>
          </w:p>
        </w:tc>
        <w:tc>
          <w:tcPr>
            <w:tcW w:w="693" w:type="pct"/>
            <w:shd w:val="clear" w:color="auto" w:fill="FFFFFF" w:themeFill="background1"/>
          </w:tcPr>
          <w:p w14:paraId="6C95BF58"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   </w:t>
            </w:r>
          </w:p>
        </w:tc>
        <w:tc>
          <w:tcPr>
            <w:tcW w:w="742" w:type="pct"/>
            <w:shd w:val="clear" w:color="auto" w:fill="FFFFFF" w:themeFill="background1"/>
          </w:tcPr>
          <w:p w14:paraId="47DA89CE"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15.637,37 </w:t>
            </w:r>
          </w:p>
        </w:tc>
      </w:tr>
      <w:tr w:rsidR="00E64951" w:rsidRPr="00C253FD" w14:paraId="27173524" w14:textId="77777777" w:rsidTr="00532480">
        <w:trPr>
          <w:trHeight w:val="70"/>
          <w:jc w:val="center"/>
        </w:trPr>
        <w:tc>
          <w:tcPr>
            <w:tcW w:w="2170" w:type="pct"/>
            <w:shd w:val="clear" w:color="auto" w:fill="FFFFFF" w:themeFill="background1"/>
            <w:vAlign w:val="center"/>
          </w:tcPr>
          <w:p w14:paraId="7091A1D4" w14:textId="77777777" w:rsidR="00E64951" w:rsidRPr="00C253FD" w:rsidRDefault="00E64951" w:rsidP="000A7618">
            <w:pPr>
              <w:spacing w:before="0" w:after="0"/>
              <w:rPr>
                <w:color w:val="000000" w:themeColor="text1"/>
                <w:sz w:val="24"/>
              </w:rPr>
            </w:pPr>
            <w:r w:rsidRPr="00C253FD">
              <w:rPr>
                <w:color w:val="000000" w:themeColor="text1"/>
                <w:sz w:val="24"/>
              </w:rPr>
              <w:t>3A1a. Bò</w:t>
            </w:r>
          </w:p>
        </w:tc>
        <w:tc>
          <w:tcPr>
            <w:tcW w:w="742" w:type="pct"/>
            <w:shd w:val="clear" w:color="auto" w:fill="FFFFFF" w:themeFill="background1"/>
            <w:vAlign w:val="center"/>
          </w:tcPr>
          <w:p w14:paraId="1DFA25E6"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208CA0FA"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9.643,20 </w:t>
            </w:r>
          </w:p>
        </w:tc>
        <w:tc>
          <w:tcPr>
            <w:tcW w:w="693" w:type="pct"/>
            <w:shd w:val="clear" w:color="auto" w:fill="FFFFFF" w:themeFill="background1"/>
          </w:tcPr>
          <w:p w14:paraId="4E08680B"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338C43F1" w14:textId="77777777" w:rsidR="00E64951" w:rsidRPr="00C253FD" w:rsidRDefault="00E64951" w:rsidP="000A7618">
            <w:pPr>
              <w:spacing w:before="0" w:after="0"/>
              <w:jc w:val="right"/>
              <w:rPr>
                <w:color w:val="000000" w:themeColor="text1"/>
                <w:sz w:val="24"/>
              </w:rPr>
            </w:pPr>
          </w:p>
        </w:tc>
      </w:tr>
      <w:tr w:rsidR="00E64951" w:rsidRPr="00C253FD" w14:paraId="53E07441" w14:textId="77777777" w:rsidTr="00532480">
        <w:trPr>
          <w:trHeight w:val="70"/>
          <w:jc w:val="center"/>
        </w:trPr>
        <w:tc>
          <w:tcPr>
            <w:tcW w:w="2170" w:type="pct"/>
            <w:shd w:val="clear" w:color="auto" w:fill="FFFFFF" w:themeFill="background1"/>
            <w:vAlign w:val="center"/>
          </w:tcPr>
          <w:p w14:paraId="405E6F95"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3A1ai. Bò sữa</w:t>
            </w:r>
          </w:p>
        </w:tc>
        <w:tc>
          <w:tcPr>
            <w:tcW w:w="742" w:type="pct"/>
            <w:shd w:val="clear" w:color="auto" w:fill="FFFFFF" w:themeFill="background1"/>
            <w:vAlign w:val="center"/>
          </w:tcPr>
          <w:p w14:paraId="01EB883D"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43D64F39" w14:textId="77777777" w:rsidR="00E64951" w:rsidRPr="00FA659D" w:rsidRDefault="00E64951" w:rsidP="000A7618">
            <w:pPr>
              <w:spacing w:before="0" w:after="0"/>
              <w:jc w:val="right"/>
              <w:rPr>
                <w:color w:val="000000" w:themeColor="text1"/>
                <w:sz w:val="24"/>
              </w:rPr>
            </w:pPr>
            <w:r w:rsidRPr="00FA659D">
              <w:rPr>
                <w:color w:val="000000" w:themeColor="text1"/>
                <w:sz w:val="24"/>
              </w:rPr>
              <w:t xml:space="preserve"> 723,71 </w:t>
            </w:r>
          </w:p>
        </w:tc>
        <w:tc>
          <w:tcPr>
            <w:tcW w:w="693" w:type="pct"/>
            <w:shd w:val="clear" w:color="auto" w:fill="FFFFFF" w:themeFill="background1"/>
          </w:tcPr>
          <w:p w14:paraId="0FAA06FE" w14:textId="77777777" w:rsidR="00E64951" w:rsidRPr="00FA659D" w:rsidRDefault="00E64951" w:rsidP="000A7618">
            <w:pPr>
              <w:spacing w:before="0" w:after="0"/>
              <w:jc w:val="right"/>
              <w:rPr>
                <w:color w:val="000000" w:themeColor="text1"/>
                <w:sz w:val="24"/>
              </w:rPr>
            </w:pPr>
          </w:p>
        </w:tc>
        <w:tc>
          <w:tcPr>
            <w:tcW w:w="742" w:type="pct"/>
            <w:shd w:val="clear" w:color="auto" w:fill="FFFFFF" w:themeFill="background1"/>
          </w:tcPr>
          <w:p w14:paraId="08DAFB1E" w14:textId="77777777" w:rsidR="00E64951" w:rsidRPr="00FA659D" w:rsidRDefault="00E64951" w:rsidP="000A7618">
            <w:pPr>
              <w:spacing w:before="0" w:after="0"/>
              <w:jc w:val="right"/>
              <w:rPr>
                <w:color w:val="000000" w:themeColor="text1"/>
                <w:sz w:val="24"/>
              </w:rPr>
            </w:pPr>
          </w:p>
        </w:tc>
      </w:tr>
      <w:tr w:rsidR="00E64951" w:rsidRPr="00C253FD" w14:paraId="6B27B18B" w14:textId="77777777" w:rsidTr="00532480">
        <w:trPr>
          <w:trHeight w:val="70"/>
          <w:jc w:val="center"/>
        </w:trPr>
        <w:tc>
          <w:tcPr>
            <w:tcW w:w="2170" w:type="pct"/>
            <w:shd w:val="clear" w:color="auto" w:fill="FFFFFF" w:themeFill="background1"/>
            <w:vAlign w:val="center"/>
          </w:tcPr>
          <w:p w14:paraId="64D8D0F4"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3A1aii. Bò thịt</w:t>
            </w:r>
          </w:p>
        </w:tc>
        <w:tc>
          <w:tcPr>
            <w:tcW w:w="742" w:type="pct"/>
            <w:shd w:val="clear" w:color="auto" w:fill="FFFFFF" w:themeFill="background1"/>
            <w:vAlign w:val="center"/>
          </w:tcPr>
          <w:p w14:paraId="6CD51DB2"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46E11592" w14:textId="77777777" w:rsidR="00E64951" w:rsidRPr="00FA659D" w:rsidRDefault="00E64951" w:rsidP="000A7618">
            <w:pPr>
              <w:spacing w:before="0" w:after="0"/>
              <w:jc w:val="right"/>
              <w:rPr>
                <w:color w:val="000000" w:themeColor="text1"/>
                <w:sz w:val="24"/>
              </w:rPr>
            </w:pPr>
            <w:r w:rsidRPr="00FA659D">
              <w:rPr>
                <w:color w:val="000000" w:themeColor="text1"/>
                <w:sz w:val="24"/>
              </w:rPr>
              <w:t xml:space="preserve"> 8.919,49 </w:t>
            </w:r>
          </w:p>
        </w:tc>
        <w:tc>
          <w:tcPr>
            <w:tcW w:w="693" w:type="pct"/>
            <w:shd w:val="clear" w:color="auto" w:fill="FFFFFF" w:themeFill="background1"/>
          </w:tcPr>
          <w:p w14:paraId="44056F0F" w14:textId="77777777" w:rsidR="00E64951" w:rsidRPr="00FA659D" w:rsidRDefault="00E64951" w:rsidP="000A7618">
            <w:pPr>
              <w:spacing w:before="0" w:after="0"/>
              <w:jc w:val="right"/>
              <w:rPr>
                <w:color w:val="000000" w:themeColor="text1"/>
                <w:sz w:val="24"/>
              </w:rPr>
            </w:pPr>
          </w:p>
        </w:tc>
        <w:tc>
          <w:tcPr>
            <w:tcW w:w="742" w:type="pct"/>
            <w:shd w:val="clear" w:color="auto" w:fill="FFFFFF" w:themeFill="background1"/>
          </w:tcPr>
          <w:p w14:paraId="1F82774E" w14:textId="77777777" w:rsidR="00E64951" w:rsidRPr="00FA659D" w:rsidRDefault="00E64951" w:rsidP="000A7618">
            <w:pPr>
              <w:spacing w:before="0" w:after="0"/>
              <w:jc w:val="right"/>
              <w:rPr>
                <w:color w:val="000000" w:themeColor="text1"/>
                <w:sz w:val="24"/>
              </w:rPr>
            </w:pPr>
          </w:p>
        </w:tc>
      </w:tr>
      <w:tr w:rsidR="00E64951" w:rsidRPr="00C253FD" w14:paraId="39A0EB44" w14:textId="77777777" w:rsidTr="00532480">
        <w:trPr>
          <w:trHeight w:val="70"/>
          <w:jc w:val="center"/>
        </w:trPr>
        <w:tc>
          <w:tcPr>
            <w:tcW w:w="2170" w:type="pct"/>
            <w:shd w:val="clear" w:color="auto" w:fill="FFFFFF" w:themeFill="background1"/>
            <w:vAlign w:val="center"/>
          </w:tcPr>
          <w:p w14:paraId="6CD302E7" w14:textId="77777777" w:rsidR="00E64951" w:rsidRPr="00C253FD" w:rsidRDefault="00E64951" w:rsidP="000A7618">
            <w:pPr>
              <w:spacing w:before="0" w:after="0"/>
              <w:rPr>
                <w:color w:val="000000" w:themeColor="text1"/>
                <w:sz w:val="24"/>
              </w:rPr>
            </w:pPr>
            <w:r w:rsidRPr="00C253FD">
              <w:rPr>
                <w:color w:val="000000" w:themeColor="text1"/>
                <w:sz w:val="24"/>
              </w:rPr>
              <w:t>3A1b. Trâu</w:t>
            </w:r>
          </w:p>
        </w:tc>
        <w:tc>
          <w:tcPr>
            <w:tcW w:w="742" w:type="pct"/>
            <w:shd w:val="clear" w:color="auto" w:fill="FFFFFF" w:themeFill="background1"/>
            <w:vAlign w:val="center"/>
          </w:tcPr>
          <w:p w14:paraId="762336D9"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3FFC286E"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4.964,10 </w:t>
            </w:r>
          </w:p>
        </w:tc>
        <w:tc>
          <w:tcPr>
            <w:tcW w:w="693" w:type="pct"/>
            <w:shd w:val="clear" w:color="auto" w:fill="FFFFFF" w:themeFill="background1"/>
          </w:tcPr>
          <w:p w14:paraId="47A7D8B4"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0D315BF1" w14:textId="77777777" w:rsidR="00E64951" w:rsidRPr="00C253FD" w:rsidRDefault="00E64951" w:rsidP="000A7618">
            <w:pPr>
              <w:spacing w:before="0" w:after="0"/>
              <w:jc w:val="right"/>
              <w:rPr>
                <w:color w:val="000000" w:themeColor="text1"/>
                <w:sz w:val="24"/>
              </w:rPr>
            </w:pPr>
          </w:p>
        </w:tc>
      </w:tr>
      <w:tr w:rsidR="00E64951" w:rsidRPr="00C253FD" w14:paraId="1BA68061" w14:textId="77777777" w:rsidTr="00532480">
        <w:trPr>
          <w:trHeight w:val="70"/>
          <w:jc w:val="center"/>
        </w:trPr>
        <w:tc>
          <w:tcPr>
            <w:tcW w:w="2170" w:type="pct"/>
            <w:shd w:val="clear" w:color="auto" w:fill="FFFFFF" w:themeFill="background1"/>
            <w:vAlign w:val="center"/>
          </w:tcPr>
          <w:p w14:paraId="6D6E6AD0" w14:textId="77777777" w:rsidR="00E64951" w:rsidRPr="00C253FD" w:rsidRDefault="00E64951" w:rsidP="000A7618">
            <w:pPr>
              <w:spacing w:before="0" w:after="0"/>
              <w:rPr>
                <w:color w:val="000000" w:themeColor="text1"/>
                <w:sz w:val="24"/>
              </w:rPr>
            </w:pPr>
            <w:r w:rsidRPr="00C253FD">
              <w:rPr>
                <w:color w:val="000000" w:themeColor="text1"/>
                <w:sz w:val="24"/>
              </w:rPr>
              <w:t>3A1c. Cừu</w:t>
            </w:r>
          </w:p>
        </w:tc>
        <w:tc>
          <w:tcPr>
            <w:tcW w:w="742" w:type="pct"/>
            <w:shd w:val="clear" w:color="auto" w:fill="FFFFFF" w:themeFill="background1"/>
            <w:vAlign w:val="center"/>
          </w:tcPr>
          <w:p w14:paraId="4004A8F8"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DD3123B"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15,98 </w:t>
            </w:r>
          </w:p>
        </w:tc>
        <w:tc>
          <w:tcPr>
            <w:tcW w:w="693" w:type="pct"/>
            <w:shd w:val="clear" w:color="auto" w:fill="FFFFFF" w:themeFill="background1"/>
          </w:tcPr>
          <w:p w14:paraId="756F16A1"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41C41D58" w14:textId="77777777" w:rsidR="00E64951" w:rsidRPr="00C253FD" w:rsidRDefault="00E64951" w:rsidP="000A7618">
            <w:pPr>
              <w:spacing w:before="0" w:after="0"/>
              <w:jc w:val="right"/>
              <w:rPr>
                <w:color w:val="000000" w:themeColor="text1"/>
                <w:sz w:val="24"/>
              </w:rPr>
            </w:pPr>
          </w:p>
        </w:tc>
      </w:tr>
      <w:tr w:rsidR="00E64951" w:rsidRPr="00C253FD" w14:paraId="29F9E878" w14:textId="77777777" w:rsidTr="00532480">
        <w:trPr>
          <w:trHeight w:val="70"/>
          <w:jc w:val="center"/>
        </w:trPr>
        <w:tc>
          <w:tcPr>
            <w:tcW w:w="2170" w:type="pct"/>
            <w:shd w:val="clear" w:color="auto" w:fill="FFFFFF" w:themeFill="background1"/>
            <w:vAlign w:val="center"/>
          </w:tcPr>
          <w:p w14:paraId="5D97C0AF" w14:textId="77777777" w:rsidR="00E64951" w:rsidRPr="00C253FD" w:rsidRDefault="00E64951" w:rsidP="000A7618">
            <w:pPr>
              <w:spacing w:before="0" w:after="0"/>
              <w:rPr>
                <w:color w:val="000000" w:themeColor="text1"/>
                <w:sz w:val="24"/>
              </w:rPr>
            </w:pPr>
            <w:r w:rsidRPr="00C253FD">
              <w:rPr>
                <w:color w:val="000000" w:themeColor="text1"/>
                <w:sz w:val="24"/>
              </w:rPr>
              <w:t>3A1d. Dê</w:t>
            </w:r>
          </w:p>
        </w:tc>
        <w:tc>
          <w:tcPr>
            <w:tcW w:w="742" w:type="pct"/>
            <w:shd w:val="clear" w:color="auto" w:fill="FFFFFF" w:themeFill="background1"/>
            <w:vAlign w:val="center"/>
          </w:tcPr>
          <w:p w14:paraId="21C7E34D"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C67BFC4"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371,64 </w:t>
            </w:r>
          </w:p>
        </w:tc>
        <w:tc>
          <w:tcPr>
            <w:tcW w:w="693" w:type="pct"/>
            <w:shd w:val="clear" w:color="auto" w:fill="FFFFFF" w:themeFill="background1"/>
          </w:tcPr>
          <w:p w14:paraId="03347DED"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0FCF97A9" w14:textId="77777777" w:rsidR="00E64951" w:rsidRPr="00C253FD" w:rsidRDefault="00E64951" w:rsidP="000A7618">
            <w:pPr>
              <w:spacing w:before="0" w:after="0"/>
              <w:jc w:val="right"/>
              <w:rPr>
                <w:color w:val="000000" w:themeColor="text1"/>
                <w:sz w:val="24"/>
              </w:rPr>
            </w:pPr>
          </w:p>
        </w:tc>
      </w:tr>
      <w:tr w:rsidR="00E64951" w:rsidRPr="00C253FD" w14:paraId="7B5E90E4" w14:textId="77777777" w:rsidTr="00532480">
        <w:trPr>
          <w:trHeight w:val="70"/>
          <w:jc w:val="center"/>
        </w:trPr>
        <w:tc>
          <w:tcPr>
            <w:tcW w:w="2170" w:type="pct"/>
            <w:shd w:val="clear" w:color="auto" w:fill="FFFFFF" w:themeFill="background1"/>
            <w:vAlign w:val="center"/>
          </w:tcPr>
          <w:p w14:paraId="7358054E" w14:textId="77777777" w:rsidR="00E64951" w:rsidRPr="00C253FD" w:rsidRDefault="00E64951" w:rsidP="000A7618">
            <w:pPr>
              <w:spacing w:before="0" w:after="0"/>
              <w:rPr>
                <w:color w:val="000000" w:themeColor="text1"/>
                <w:sz w:val="24"/>
              </w:rPr>
            </w:pPr>
            <w:r w:rsidRPr="00C253FD">
              <w:rPr>
                <w:color w:val="000000" w:themeColor="text1"/>
                <w:sz w:val="24"/>
              </w:rPr>
              <w:t>3A1f. Ngựa</w:t>
            </w:r>
          </w:p>
        </w:tc>
        <w:tc>
          <w:tcPr>
            <w:tcW w:w="742" w:type="pct"/>
            <w:shd w:val="clear" w:color="auto" w:fill="FFFFFF" w:themeFill="background1"/>
            <w:vAlign w:val="center"/>
          </w:tcPr>
          <w:p w14:paraId="12D066A4"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5FFE6B3B"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25,67 </w:t>
            </w:r>
          </w:p>
        </w:tc>
        <w:tc>
          <w:tcPr>
            <w:tcW w:w="693" w:type="pct"/>
            <w:shd w:val="clear" w:color="auto" w:fill="FFFFFF" w:themeFill="background1"/>
          </w:tcPr>
          <w:p w14:paraId="3E64A57A"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362D1A81" w14:textId="77777777" w:rsidR="00E64951" w:rsidRPr="00C253FD" w:rsidRDefault="00E64951" w:rsidP="000A7618">
            <w:pPr>
              <w:spacing w:before="0" w:after="0"/>
              <w:jc w:val="right"/>
              <w:rPr>
                <w:color w:val="000000" w:themeColor="text1"/>
                <w:sz w:val="24"/>
              </w:rPr>
            </w:pPr>
          </w:p>
        </w:tc>
      </w:tr>
      <w:tr w:rsidR="00E64951" w:rsidRPr="00C253FD" w14:paraId="1FF9C0CF" w14:textId="77777777" w:rsidTr="00532480">
        <w:trPr>
          <w:trHeight w:val="70"/>
          <w:jc w:val="center"/>
        </w:trPr>
        <w:tc>
          <w:tcPr>
            <w:tcW w:w="2170" w:type="pct"/>
            <w:shd w:val="clear" w:color="auto" w:fill="FFFFFF" w:themeFill="background1"/>
            <w:vAlign w:val="center"/>
          </w:tcPr>
          <w:p w14:paraId="75E96659" w14:textId="77777777" w:rsidR="00E64951" w:rsidRPr="00C253FD" w:rsidRDefault="00E64951" w:rsidP="000A7618">
            <w:pPr>
              <w:spacing w:before="0" w:after="0"/>
              <w:rPr>
                <w:color w:val="000000" w:themeColor="text1"/>
                <w:sz w:val="24"/>
              </w:rPr>
            </w:pPr>
            <w:r w:rsidRPr="00C253FD">
              <w:rPr>
                <w:color w:val="000000" w:themeColor="text1"/>
                <w:sz w:val="24"/>
              </w:rPr>
              <w:t>3A1h. Lợn</w:t>
            </w:r>
          </w:p>
        </w:tc>
        <w:tc>
          <w:tcPr>
            <w:tcW w:w="742" w:type="pct"/>
            <w:shd w:val="clear" w:color="auto" w:fill="FFFFFF" w:themeFill="background1"/>
            <w:vAlign w:val="center"/>
          </w:tcPr>
          <w:p w14:paraId="1608575A"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590BC447"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616,78 </w:t>
            </w:r>
          </w:p>
        </w:tc>
        <w:tc>
          <w:tcPr>
            <w:tcW w:w="693" w:type="pct"/>
            <w:shd w:val="clear" w:color="auto" w:fill="FFFFFF" w:themeFill="background1"/>
          </w:tcPr>
          <w:p w14:paraId="3375B48E"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459C807B" w14:textId="77777777" w:rsidR="00E64951" w:rsidRPr="00C253FD" w:rsidRDefault="00E64951" w:rsidP="000A7618">
            <w:pPr>
              <w:spacing w:before="0" w:after="0"/>
              <w:jc w:val="right"/>
              <w:rPr>
                <w:color w:val="000000" w:themeColor="text1"/>
                <w:sz w:val="24"/>
              </w:rPr>
            </w:pPr>
          </w:p>
        </w:tc>
      </w:tr>
      <w:tr w:rsidR="00E64951" w:rsidRPr="00C253FD" w14:paraId="2E692D80" w14:textId="77777777" w:rsidTr="00532480">
        <w:trPr>
          <w:trHeight w:val="70"/>
          <w:jc w:val="center"/>
        </w:trPr>
        <w:tc>
          <w:tcPr>
            <w:tcW w:w="2170" w:type="pct"/>
            <w:shd w:val="clear" w:color="auto" w:fill="FFFFFF" w:themeFill="background1"/>
            <w:vAlign w:val="center"/>
          </w:tcPr>
          <w:p w14:paraId="4B667BAC"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3A2. Quản lý chất thải vật nuôi</w:t>
            </w:r>
          </w:p>
        </w:tc>
        <w:tc>
          <w:tcPr>
            <w:tcW w:w="742" w:type="pct"/>
            <w:shd w:val="clear" w:color="auto" w:fill="FFFFFF" w:themeFill="background1"/>
            <w:vAlign w:val="center"/>
          </w:tcPr>
          <w:p w14:paraId="35A35159"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55749155"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4.698,37 </w:t>
            </w:r>
          </w:p>
        </w:tc>
        <w:tc>
          <w:tcPr>
            <w:tcW w:w="693" w:type="pct"/>
            <w:shd w:val="clear" w:color="auto" w:fill="FFFFFF" w:themeFill="background1"/>
          </w:tcPr>
          <w:p w14:paraId="73F84716"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1.489,91 </w:t>
            </w:r>
          </w:p>
        </w:tc>
        <w:tc>
          <w:tcPr>
            <w:tcW w:w="742" w:type="pct"/>
            <w:shd w:val="clear" w:color="auto" w:fill="FFFFFF" w:themeFill="background1"/>
          </w:tcPr>
          <w:p w14:paraId="16CC15B3"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6.188,28 </w:t>
            </w:r>
          </w:p>
        </w:tc>
      </w:tr>
      <w:tr w:rsidR="00E64951" w:rsidRPr="00C253FD" w14:paraId="6CB1C033" w14:textId="77777777" w:rsidTr="00532480">
        <w:trPr>
          <w:trHeight w:val="70"/>
          <w:jc w:val="center"/>
        </w:trPr>
        <w:tc>
          <w:tcPr>
            <w:tcW w:w="2170" w:type="pct"/>
            <w:shd w:val="clear" w:color="auto" w:fill="FFFFFF" w:themeFill="background1"/>
            <w:vAlign w:val="center"/>
          </w:tcPr>
          <w:p w14:paraId="14034731" w14:textId="77777777" w:rsidR="00E64951" w:rsidRPr="00C253FD" w:rsidRDefault="00E64951" w:rsidP="000A7618">
            <w:pPr>
              <w:spacing w:before="0" w:after="0"/>
              <w:rPr>
                <w:color w:val="000000" w:themeColor="text1"/>
                <w:sz w:val="24"/>
              </w:rPr>
            </w:pPr>
            <w:r w:rsidRPr="00C253FD">
              <w:rPr>
                <w:color w:val="000000" w:themeColor="text1"/>
                <w:sz w:val="24"/>
              </w:rPr>
              <w:t>3A2a. Bò</w:t>
            </w:r>
          </w:p>
        </w:tc>
        <w:tc>
          <w:tcPr>
            <w:tcW w:w="742" w:type="pct"/>
            <w:shd w:val="clear" w:color="auto" w:fill="FFFFFF" w:themeFill="background1"/>
            <w:vAlign w:val="center"/>
          </w:tcPr>
          <w:p w14:paraId="5CCEE569"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843D958"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841,88 </w:t>
            </w:r>
          </w:p>
        </w:tc>
        <w:tc>
          <w:tcPr>
            <w:tcW w:w="693" w:type="pct"/>
            <w:shd w:val="clear" w:color="auto" w:fill="FFFFFF" w:themeFill="background1"/>
          </w:tcPr>
          <w:p w14:paraId="2DF5C389"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270,96 </w:t>
            </w:r>
          </w:p>
        </w:tc>
        <w:tc>
          <w:tcPr>
            <w:tcW w:w="742" w:type="pct"/>
            <w:shd w:val="clear" w:color="auto" w:fill="FFFFFF" w:themeFill="background1"/>
          </w:tcPr>
          <w:p w14:paraId="485B2BF2" w14:textId="77777777" w:rsidR="00E64951" w:rsidRPr="00C253FD" w:rsidRDefault="00E64951" w:rsidP="000A7618">
            <w:pPr>
              <w:spacing w:before="0" w:after="0"/>
              <w:jc w:val="right"/>
              <w:rPr>
                <w:color w:val="000000" w:themeColor="text1"/>
                <w:sz w:val="24"/>
              </w:rPr>
            </w:pPr>
          </w:p>
        </w:tc>
      </w:tr>
      <w:tr w:rsidR="00E64951" w:rsidRPr="00C253FD" w14:paraId="2FD71E67" w14:textId="77777777" w:rsidTr="00532480">
        <w:trPr>
          <w:trHeight w:val="70"/>
          <w:jc w:val="center"/>
        </w:trPr>
        <w:tc>
          <w:tcPr>
            <w:tcW w:w="2170" w:type="pct"/>
            <w:shd w:val="clear" w:color="auto" w:fill="FFFFFF" w:themeFill="background1"/>
            <w:vAlign w:val="center"/>
          </w:tcPr>
          <w:p w14:paraId="7A2743D5"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3A2ai. Bò sữa</w:t>
            </w:r>
          </w:p>
        </w:tc>
        <w:tc>
          <w:tcPr>
            <w:tcW w:w="742" w:type="pct"/>
            <w:shd w:val="clear" w:color="auto" w:fill="FFFFFF" w:themeFill="background1"/>
            <w:vAlign w:val="center"/>
          </w:tcPr>
          <w:p w14:paraId="4F624461"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07E61CC7"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104,21 </w:t>
            </w:r>
          </w:p>
        </w:tc>
        <w:tc>
          <w:tcPr>
            <w:tcW w:w="693" w:type="pct"/>
            <w:shd w:val="clear" w:color="auto" w:fill="FFFFFF" w:themeFill="background1"/>
          </w:tcPr>
          <w:p w14:paraId="21EAA21C"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47,68 </w:t>
            </w:r>
          </w:p>
        </w:tc>
        <w:tc>
          <w:tcPr>
            <w:tcW w:w="742" w:type="pct"/>
            <w:shd w:val="clear" w:color="auto" w:fill="FFFFFF" w:themeFill="background1"/>
          </w:tcPr>
          <w:p w14:paraId="4159DF45" w14:textId="77777777" w:rsidR="00E64951" w:rsidRPr="00FA659D" w:rsidRDefault="00E64951" w:rsidP="000A7618">
            <w:pPr>
              <w:spacing w:before="0" w:after="0"/>
              <w:jc w:val="right"/>
              <w:rPr>
                <w:color w:val="000000" w:themeColor="text1"/>
                <w:sz w:val="24"/>
              </w:rPr>
            </w:pPr>
          </w:p>
        </w:tc>
      </w:tr>
      <w:tr w:rsidR="00E64951" w:rsidRPr="00C253FD" w14:paraId="0D482D93" w14:textId="77777777" w:rsidTr="00532480">
        <w:trPr>
          <w:trHeight w:val="70"/>
          <w:jc w:val="center"/>
        </w:trPr>
        <w:tc>
          <w:tcPr>
            <w:tcW w:w="2170" w:type="pct"/>
            <w:shd w:val="clear" w:color="auto" w:fill="FFFFFF" w:themeFill="background1"/>
            <w:vAlign w:val="center"/>
          </w:tcPr>
          <w:p w14:paraId="6AB62211"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3A2aii. Bò thịt</w:t>
            </w:r>
          </w:p>
        </w:tc>
        <w:tc>
          <w:tcPr>
            <w:tcW w:w="742" w:type="pct"/>
            <w:shd w:val="clear" w:color="auto" w:fill="FFFFFF" w:themeFill="background1"/>
            <w:vAlign w:val="center"/>
          </w:tcPr>
          <w:p w14:paraId="6845DF68"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5B9894F0"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737,68 </w:t>
            </w:r>
          </w:p>
        </w:tc>
        <w:tc>
          <w:tcPr>
            <w:tcW w:w="693" w:type="pct"/>
            <w:shd w:val="clear" w:color="auto" w:fill="FFFFFF" w:themeFill="background1"/>
          </w:tcPr>
          <w:p w14:paraId="07969435"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223,28 </w:t>
            </w:r>
          </w:p>
        </w:tc>
        <w:tc>
          <w:tcPr>
            <w:tcW w:w="742" w:type="pct"/>
            <w:shd w:val="clear" w:color="auto" w:fill="FFFFFF" w:themeFill="background1"/>
          </w:tcPr>
          <w:p w14:paraId="36C060A3" w14:textId="77777777" w:rsidR="00E64951" w:rsidRPr="00FA659D" w:rsidRDefault="00E64951" w:rsidP="000A7618">
            <w:pPr>
              <w:spacing w:before="0" w:after="0"/>
              <w:jc w:val="right"/>
              <w:rPr>
                <w:color w:val="000000" w:themeColor="text1"/>
                <w:sz w:val="24"/>
              </w:rPr>
            </w:pPr>
          </w:p>
        </w:tc>
      </w:tr>
      <w:tr w:rsidR="00E64951" w:rsidRPr="00C253FD" w14:paraId="4C36CFE3" w14:textId="77777777" w:rsidTr="00532480">
        <w:trPr>
          <w:trHeight w:val="70"/>
          <w:jc w:val="center"/>
        </w:trPr>
        <w:tc>
          <w:tcPr>
            <w:tcW w:w="2170" w:type="pct"/>
            <w:shd w:val="clear" w:color="auto" w:fill="FFFFFF" w:themeFill="background1"/>
            <w:vAlign w:val="center"/>
          </w:tcPr>
          <w:p w14:paraId="25092A82" w14:textId="77777777" w:rsidR="00E64951" w:rsidRPr="00C253FD" w:rsidRDefault="00E64951" w:rsidP="000A7618">
            <w:pPr>
              <w:spacing w:before="0" w:after="0"/>
              <w:rPr>
                <w:color w:val="000000" w:themeColor="text1"/>
                <w:sz w:val="24"/>
              </w:rPr>
            </w:pPr>
            <w:r w:rsidRPr="00C253FD">
              <w:rPr>
                <w:color w:val="000000" w:themeColor="text1"/>
                <w:sz w:val="24"/>
              </w:rPr>
              <w:t>3A2b. Trâu</w:t>
            </w:r>
          </w:p>
        </w:tc>
        <w:tc>
          <w:tcPr>
            <w:tcW w:w="742" w:type="pct"/>
            <w:shd w:val="clear" w:color="auto" w:fill="FFFFFF" w:themeFill="background1"/>
            <w:vAlign w:val="center"/>
          </w:tcPr>
          <w:p w14:paraId="6BB0895A"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6E923083"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468,07 </w:t>
            </w:r>
          </w:p>
        </w:tc>
        <w:tc>
          <w:tcPr>
            <w:tcW w:w="693" w:type="pct"/>
            <w:shd w:val="clear" w:color="auto" w:fill="FFFFFF" w:themeFill="background1"/>
          </w:tcPr>
          <w:p w14:paraId="795C044D"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98,89 </w:t>
            </w:r>
          </w:p>
        </w:tc>
        <w:tc>
          <w:tcPr>
            <w:tcW w:w="742" w:type="pct"/>
            <w:shd w:val="clear" w:color="auto" w:fill="FFFFFF" w:themeFill="background1"/>
          </w:tcPr>
          <w:p w14:paraId="5A1E01C5" w14:textId="77777777" w:rsidR="00E64951" w:rsidRPr="00C253FD" w:rsidRDefault="00E64951" w:rsidP="000A7618">
            <w:pPr>
              <w:spacing w:before="0" w:after="0"/>
              <w:jc w:val="right"/>
              <w:rPr>
                <w:color w:val="000000" w:themeColor="text1"/>
                <w:sz w:val="24"/>
              </w:rPr>
            </w:pPr>
          </w:p>
        </w:tc>
      </w:tr>
      <w:tr w:rsidR="00E64951" w:rsidRPr="00C253FD" w14:paraId="5CA766C3" w14:textId="77777777" w:rsidTr="00532480">
        <w:trPr>
          <w:trHeight w:val="70"/>
          <w:jc w:val="center"/>
        </w:trPr>
        <w:tc>
          <w:tcPr>
            <w:tcW w:w="2170" w:type="pct"/>
            <w:shd w:val="clear" w:color="auto" w:fill="FFFFFF" w:themeFill="background1"/>
            <w:vAlign w:val="center"/>
          </w:tcPr>
          <w:p w14:paraId="6DD211D3" w14:textId="77777777" w:rsidR="00E64951" w:rsidRPr="00C253FD" w:rsidRDefault="00E64951" w:rsidP="000A7618">
            <w:pPr>
              <w:spacing w:before="0" w:after="0"/>
              <w:rPr>
                <w:color w:val="000000" w:themeColor="text1"/>
                <w:sz w:val="24"/>
              </w:rPr>
            </w:pPr>
            <w:r w:rsidRPr="00C253FD">
              <w:rPr>
                <w:color w:val="000000" w:themeColor="text1"/>
                <w:sz w:val="24"/>
              </w:rPr>
              <w:t>3A2c. Cừu</w:t>
            </w:r>
          </w:p>
        </w:tc>
        <w:tc>
          <w:tcPr>
            <w:tcW w:w="742" w:type="pct"/>
            <w:shd w:val="clear" w:color="auto" w:fill="FFFFFF" w:themeFill="background1"/>
            <w:vAlign w:val="center"/>
          </w:tcPr>
          <w:p w14:paraId="2F02CE1B"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19A99E6E"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1,70 </w:t>
            </w:r>
          </w:p>
        </w:tc>
        <w:tc>
          <w:tcPr>
            <w:tcW w:w="693" w:type="pct"/>
            <w:shd w:val="clear" w:color="auto" w:fill="FFFFFF" w:themeFill="background1"/>
          </w:tcPr>
          <w:p w14:paraId="1B2F936B"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1,93 </w:t>
            </w:r>
          </w:p>
        </w:tc>
        <w:tc>
          <w:tcPr>
            <w:tcW w:w="742" w:type="pct"/>
            <w:shd w:val="clear" w:color="auto" w:fill="FFFFFF" w:themeFill="background1"/>
          </w:tcPr>
          <w:p w14:paraId="0B371EDB" w14:textId="77777777" w:rsidR="00E64951" w:rsidRPr="00C253FD" w:rsidRDefault="00E64951" w:rsidP="000A7618">
            <w:pPr>
              <w:spacing w:before="0" w:after="0"/>
              <w:jc w:val="right"/>
              <w:rPr>
                <w:color w:val="000000" w:themeColor="text1"/>
                <w:sz w:val="24"/>
              </w:rPr>
            </w:pPr>
          </w:p>
        </w:tc>
      </w:tr>
      <w:tr w:rsidR="00E64951" w:rsidRPr="00C253FD" w14:paraId="1F320353" w14:textId="77777777" w:rsidTr="00532480">
        <w:trPr>
          <w:trHeight w:val="70"/>
          <w:jc w:val="center"/>
        </w:trPr>
        <w:tc>
          <w:tcPr>
            <w:tcW w:w="2170" w:type="pct"/>
            <w:shd w:val="clear" w:color="auto" w:fill="FFFFFF" w:themeFill="background1"/>
            <w:vAlign w:val="center"/>
          </w:tcPr>
          <w:p w14:paraId="1D1E3151" w14:textId="77777777" w:rsidR="00E64951" w:rsidRPr="00C253FD" w:rsidRDefault="00E64951" w:rsidP="000A7618">
            <w:pPr>
              <w:spacing w:before="0" w:after="0"/>
              <w:rPr>
                <w:color w:val="000000" w:themeColor="text1"/>
                <w:sz w:val="24"/>
              </w:rPr>
            </w:pPr>
            <w:r w:rsidRPr="00C253FD">
              <w:rPr>
                <w:color w:val="000000" w:themeColor="text1"/>
                <w:sz w:val="24"/>
              </w:rPr>
              <w:t>3A2d. Dê</w:t>
            </w:r>
          </w:p>
        </w:tc>
        <w:tc>
          <w:tcPr>
            <w:tcW w:w="742" w:type="pct"/>
            <w:shd w:val="clear" w:color="auto" w:fill="FFFFFF" w:themeFill="background1"/>
            <w:vAlign w:val="center"/>
          </w:tcPr>
          <w:p w14:paraId="2A56A82D"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597E7F38"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47,64 </w:t>
            </w:r>
          </w:p>
        </w:tc>
        <w:tc>
          <w:tcPr>
            <w:tcW w:w="693" w:type="pct"/>
            <w:shd w:val="clear" w:color="auto" w:fill="FFFFFF" w:themeFill="background1"/>
          </w:tcPr>
          <w:p w14:paraId="64E35C03"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50,61 </w:t>
            </w:r>
          </w:p>
        </w:tc>
        <w:tc>
          <w:tcPr>
            <w:tcW w:w="742" w:type="pct"/>
            <w:shd w:val="clear" w:color="auto" w:fill="FFFFFF" w:themeFill="background1"/>
          </w:tcPr>
          <w:p w14:paraId="014DC2AC" w14:textId="77777777" w:rsidR="00E64951" w:rsidRPr="00C253FD" w:rsidRDefault="00E64951" w:rsidP="000A7618">
            <w:pPr>
              <w:spacing w:before="0" w:after="0"/>
              <w:jc w:val="right"/>
              <w:rPr>
                <w:color w:val="000000" w:themeColor="text1"/>
                <w:sz w:val="24"/>
              </w:rPr>
            </w:pPr>
          </w:p>
        </w:tc>
      </w:tr>
      <w:tr w:rsidR="00E64951" w:rsidRPr="00C253FD" w14:paraId="5C2295F9" w14:textId="77777777" w:rsidTr="00532480">
        <w:trPr>
          <w:trHeight w:val="70"/>
          <w:jc w:val="center"/>
        </w:trPr>
        <w:tc>
          <w:tcPr>
            <w:tcW w:w="2170" w:type="pct"/>
            <w:shd w:val="clear" w:color="auto" w:fill="FFFFFF" w:themeFill="background1"/>
            <w:vAlign w:val="center"/>
          </w:tcPr>
          <w:p w14:paraId="5CB63B87" w14:textId="77777777" w:rsidR="00E64951" w:rsidRPr="00C253FD" w:rsidRDefault="00E64951" w:rsidP="000A7618">
            <w:pPr>
              <w:spacing w:before="0" w:after="0"/>
              <w:rPr>
                <w:color w:val="000000" w:themeColor="text1"/>
                <w:sz w:val="24"/>
              </w:rPr>
            </w:pPr>
            <w:r w:rsidRPr="00C253FD">
              <w:rPr>
                <w:color w:val="000000" w:themeColor="text1"/>
                <w:sz w:val="24"/>
              </w:rPr>
              <w:t>3A2f. Ngựa</w:t>
            </w:r>
          </w:p>
        </w:tc>
        <w:tc>
          <w:tcPr>
            <w:tcW w:w="742" w:type="pct"/>
            <w:shd w:val="clear" w:color="auto" w:fill="FFFFFF" w:themeFill="background1"/>
            <w:vAlign w:val="center"/>
          </w:tcPr>
          <w:p w14:paraId="56168E1C"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3A56A515"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9,07 </w:t>
            </w:r>
          </w:p>
        </w:tc>
        <w:tc>
          <w:tcPr>
            <w:tcW w:w="693" w:type="pct"/>
            <w:shd w:val="clear" w:color="auto" w:fill="FFFFFF" w:themeFill="background1"/>
          </w:tcPr>
          <w:p w14:paraId="2907F976"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2,00 </w:t>
            </w:r>
          </w:p>
        </w:tc>
        <w:tc>
          <w:tcPr>
            <w:tcW w:w="742" w:type="pct"/>
            <w:shd w:val="clear" w:color="auto" w:fill="FFFFFF" w:themeFill="background1"/>
          </w:tcPr>
          <w:p w14:paraId="31F9EDBF" w14:textId="77777777" w:rsidR="00E64951" w:rsidRPr="00C253FD" w:rsidRDefault="00E64951" w:rsidP="000A7618">
            <w:pPr>
              <w:spacing w:before="0" w:after="0"/>
              <w:jc w:val="right"/>
              <w:rPr>
                <w:color w:val="000000" w:themeColor="text1"/>
                <w:sz w:val="24"/>
              </w:rPr>
            </w:pPr>
          </w:p>
        </w:tc>
      </w:tr>
      <w:tr w:rsidR="00E64951" w:rsidRPr="00C253FD" w14:paraId="58BECB6A" w14:textId="77777777" w:rsidTr="00532480">
        <w:trPr>
          <w:trHeight w:val="70"/>
          <w:jc w:val="center"/>
        </w:trPr>
        <w:tc>
          <w:tcPr>
            <w:tcW w:w="2170" w:type="pct"/>
            <w:shd w:val="clear" w:color="auto" w:fill="FFFFFF" w:themeFill="background1"/>
            <w:vAlign w:val="center"/>
          </w:tcPr>
          <w:p w14:paraId="35E04647" w14:textId="77777777" w:rsidR="00E64951" w:rsidRPr="00C253FD" w:rsidRDefault="00E64951" w:rsidP="000A7618">
            <w:pPr>
              <w:spacing w:before="0" w:after="0"/>
              <w:rPr>
                <w:color w:val="000000" w:themeColor="text1"/>
                <w:sz w:val="24"/>
              </w:rPr>
            </w:pPr>
            <w:r w:rsidRPr="00C253FD">
              <w:rPr>
                <w:color w:val="000000" w:themeColor="text1"/>
                <w:sz w:val="24"/>
              </w:rPr>
              <w:t>3A2h. Lợn</w:t>
            </w:r>
          </w:p>
        </w:tc>
        <w:tc>
          <w:tcPr>
            <w:tcW w:w="742" w:type="pct"/>
            <w:shd w:val="clear" w:color="auto" w:fill="FFFFFF" w:themeFill="background1"/>
            <w:vAlign w:val="center"/>
          </w:tcPr>
          <w:p w14:paraId="77F4DCF1"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7CD10E0"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1.774,42 </w:t>
            </w:r>
          </w:p>
        </w:tc>
        <w:tc>
          <w:tcPr>
            <w:tcW w:w="693" w:type="pct"/>
            <w:shd w:val="clear" w:color="auto" w:fill="FFFFFF" w:themeFill="background1"/>
          </w:tcPr>
          <w:p w14:paraId="610D16A6"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437,72 </w:t>
            </w:r>
          </w:p>
        </w:tc>
        <w:tc>
          <w:tcPr>
            <w:tcW w:w="742" w:type="pct"/>
            <w:shd w:val="clear" w:color="auto" w:fill="FFFFFF" w:themeFill="background1"/>
          </w:tcPr>
          <w:p w14:paraId="4E2ABDC3" w14:textId="77777777" w:rsidR="00E64951" w:rsidRPr="00C253FD" w:rsidRDefault="00E64951" w:rsidP="000A7618">
            <w:pPr>
              <w:spacing w:before="0" w:after="0"/>
              <w:jc w:val="right"/>
              <w:rPr>
                <w:color w:val="000000" w:themeColor="text1"/>
                <w:sz w:val="24"/>
              </w:rPr>
            </w:pPr>
          </w:p>
        </w:tc>
      </w:tr>
      <w:tr w:rsidR="00E64951" w:rsidRPr="00C253FD" w14:paraId="6F5C5CAC" w14:textId="77777777" w:rsidTr="00532480">
        <w:trPr>
          <w:trHeight w:val="70"/>
          <w:jc w:val="center"/>
        </w:trPr>
        <w:tc>
          <w:tcPr>
            <w:tcW w:w="2170" w:type="pct"/>
            <w:shd w:val="clear" w:color="auto" w:fill="FFFFFF" w:themeFill="background1"/>
            <w:vAlign w:val="center"/>
          </w:tcPr>
          <w:p w14:paraId="2A8E78BA" w14:textId="77777777" w:rsidR="00E64951" w:rsidRPr="00C253FD" w:rsidRDefault="00E64951" w:rsidP="000A7618">
            <w:pPr>
              <w:spacing w:before="0" w:after="0"/>
              <w:rPr>
                <w:color w:val="000000" w:themeColor="text1"/>
                <w:sz w:val="24"/>
              </w:rPr>
            </w:pPr>
            <w:r w:rsidRPr="00C253FD">
              <w:rPr>
                <w:color w:val="000000" w:themeColor="text1"/>
                <w:sz w:val="24"/>
              </w:rPr>
              <w:t>3A2i. Gia cầm</w:t>
            </w:r>
          </w:p>
        </w:tc>
        <w:tc>
          <w:tcPr>
            <w:tcW w:w="742" w:type="pct"/>
            <w:shd w:val="clear" w:color="auto" w:fill="FFFFFF" w:themeFill="background1"/>
            <w:vAlign w:val="center"/>
          </w:tcPr>
          <w:p w14:paraId="36BA3B88"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218AA095"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1.555,59 </w:t>
            </w:r>
          </w:p>
        </w:tc>
        <w:tc>
          <w:tcPr>
            <w:tcW w:w="693" w:type="pct"/>
            <w:shd w:val="clear" w:color="auto" w:fill="FFFFFF" w:themeFill="background1"/>
          </w:tcPr>
          <w:p w14:paraId="5E3F353D"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627,81 </w:t>
            </w:r>
          </w:p>
        </w:tc>
        <w:tc>
          <w:tcPr>
            <w:tcW w:w="742" w:type="pct"/>
            <w:shd w:val="clear" w:color="auto" w:fill="FFFFFF" w:themeFill="background1"/>
          </w:tcPr>
          <w:p w14:paraId="39EA5F72" w14:textId="77777777" w:rsidR="00E64951" w:rsidRPr="00C253FD" w:rsidRDefault="00E64951" w:rsidP="000A7618">
            <w:pPr>
              <w:spacing w:before="0" w:after="0"/>
              <w:jc w:val="right"/>
              <w:rPr>
                <w:color w:val="000000" w:themeColor="text1"/>
                <w:sz w:val="24"/>
              </w:rPr>
            </w:pPr>
          </w:p>
        </w:tc>
      </w:tr>
      <w:tr w:rsidR="00E64951" w:rsidRPr="00C253FD" w14:paraId="38D1D189" w14:textId="77777777" w:rsidTr="00532480">
        <w:trPr>
          <w:trHeight w:val="70"/>
          <w:jc w:val="center"/>
        </w:trPr>
        <w:tc>
          <w:tcPr>
            <w:tcW w:w="2170" w:type="pct"/>
            <w:tcBorders>
              <w:bottom w:val="single" w:sz="4" w:space="0" w:color="auto"/>
            </w:tcBorders>
            <w:shd w:val="clear" w:color="auto" w:fill="FFFFFF" w:themeFill="background1"/>
            <w:vAlign w:val="center"/>
          </w:tcPr>
          <w:p w14:paraId="4DC47F0C" w14:textId="77777777" w:rsidR="00E64951" w:rsidRPr="00C253FD" w:rsidRDefault="00E64951" w:rsidP="000A7618">
            <w:pPr>
              <w:spacing w:before="0" w:after="0"/>
              <w:rPr>
                <w:b/>
                <w:bCs/>
                <w:color w:val="000000" w:themeColor="text1"/>
                <w:sz w:val="24"/>
              </w:rPr>
            </w:pPr>
            <w:r w:rsidRPr="00C253FD">
              <w:rPr>
                <w:b/>
                <w:bCs/>
                <w:color w:val="000000" w:themeColor="text1"/>
                <w:sz w:val="24"/>
              </w:rPr>
              <w:lastRenderedPageBreak/>
              <w:t>3C. Các nguồn phát thải khác và phát thải ngoài CO</w:t>
            </w:r>
            <w:r w:rsidRPr="00C253FD">
              <w:rPr>
                <w:b/>
                <w:bCs/>
                <w:color w:val="000000" w:themeColor="text1"/>
                <w:sz w:val="24"/>
                <w:vertAlign w:val="subscript"/>
              </w:rPr>
              <w:t>2</w:t>
            </w:r>
          </w:p>
        </w:tc>
        <w:tc>
          <w:tcPr>
            <w:tcW w:w="742" w:type="pct"/>
            <w:tcBorders>
              <w:bottom w:val="single" w:sz="4" w:space="0" w:color="auto"/>
            </w:tcBorders>
            <w:shd w:val="clear" w:color="auto" w:fill="FFFFFF" w:themeFill="background1"/>
            <w:vAlign w:val="center"/>
          </w:tcPr>
          <w:p w14:paraId="064ACE86" w14:textId="77777777" w:rsidR="00E64951" w:rsidRPr="00542C7B" w:rsidRDefault="00E64951" w:rsidP="000A7618">
            <w:pPr>
              <w:spacing w:before="0" w:after="0"/>
              <w:jc w:val="right"/>
              <w:rPr>
                <w:b/>
                <w:bCs/>
                <w:color w:val="000000" w:themeColor="text1"/>
                <w:sz w:val="24"/>
              </w:rPr>
            </w:pPr>
            <w:r w:rsidRPr="00542C7B">
              <w:rPr>
                <w:b/>
                <w:bCs/>
                <w:color w:val="000000" w:themeColor="text1"/>
                <w:sz w:val="24"/>
              </w:rPr>
              <w:t xml:space="preserve"> 1.554,04 </w:t>
            </w:r>
          </w:p>
        </w:tc>
        <w:tc>
          <w:tcPr>
            <w:tcW w:w="652" w:type="pct"/>
            <w:tcBorders>
              <w:bottom w:val="single" w:sz="4" w:space="0" w:color="auto"/>
            </w:tcBorders>
            <w:shd w:val="clear" w:color="auto" w:fill="FFFFFF" w:themeFill="background1"/>
            <w:vAlign w:val="center"/>
          </w:tcPr>
          <w:p w14:paraId="7EE19203" w14:textId="77777777" w:rsidR="00E64951" w:rsidRPr="00542C7B" w:rsidRDefault="00E64951" w:rsidP="000A7618">
            <w:pPr>
              <w:spacing w:before="0" w:after="0"/>
              <w:jc w:val="right"/>
              <w:rPr>
                <w:b/>
                <w:bCs/>
                <w:color w:val="000000" w:themeColor="text1"/>
                <w:sz w:val="24"/>
              </w:rPr>
            </w:pPr>
            <w:r w:rsidRPr="00542C7B">
              <w:rPr>
                <w:b/>
                <w:bCs/>
                <w:color w:val="000000" w:themeColor="text1"/>
                <w:sz w:val="24"/>
              </w:rPr>
              <w:t xml:space="preserve"> 49.659,70 </w:t>
            </w:r>
          </w:p>
        </w:tc>
        <w:tc>
          <w:tcPr>
            <w:tcW w:w="693" w:type="pct"/>
            <w:tcBorders>
              <w:bottom w:val="single" w:sz="4" w:space="0" w:color="auto"/>
            </w:tcBorders>
            <w:shd w:val="clear" w:color="auto" w:fill="FFFFFF" w:themeFill="background1"/>
            <w:vAlign w:val="center"/>
          </w:tcPr>
          <w:p w14:paraId="2EAB8B28" w14:textId="77777777" w:rsidR="00E64951" w:rsidRPr="00542C7B" w:rsidRDefault="00E64951" w:rsidP="000A7618">
            <w:pPr>
              <w:spacing w:before="0" w:after="0"/>
              <w:jc w:val="right"/>
              <w:rPr>
                <w:b/>
                <w:bCs/>
                <w:color w:val="000000" w:themeColor="text1"/>
                <w:sz w:val="24"/>
              </w:rPr>
            </w:pPr>
            <w:r w:rsidRPr="00171627">
              <w:rPr>
                <w:b/>
                <w:bCs/>
                <w:color w:val="000000" w:themeColor="text1"/>
                <w:sz w:val="24"/>
              </w:rPr>
              <w:t>14.380,98</w:t>
            </w:r>
          </w:p>
        </w:tc>
        <w:tc>
          <w:tcPr>
            <w:tcW w:w="742" w:type="pct"/>
            <w:tcBorders>
              <w:bottom w:val="single" w:sz="4" w:space="0" w:color="auto"/>
            </w:tcBorders>
            <w:shd w:val="clear" w:color="auto" w:fill="FFFFFF" w:themeFill="background1"/>
            <w:vAlign w:val="center"/>
          </w:tcPr>
          <w:p w14:paraId="06063FFF" w14:textId="77777777" w:rsidR="00E64951" w:rsidRPr="00542C7B" w:rsidRDefault="00E64951" w:rsidP="000A7618">
            <w:pPr>
              <w:spacing w:before="0" w:after="0"/>
              <w:jc w:val="right"/>
              <w:rPr>
                <w:b/>
                <w:bCs/>
                <w:color w:val="000000" w:themeColor="text1"/>
                <w:sz w:val="24"/>
              </w:rPr>
            </w:pPr>
            <w:r w:rsidRPr="00171627">
              <w:rPr>
                <w:b/>
                <w:bCs/>
                <w:color w:val="000000" w:themeColor="text1"/>
                <w:sz w:val="24"/>
              </w:rPr>
              <w:t>65.594,72</w:t>
            </w:r>
          </w:p>
        </w:tc>
      </w:tr>
      <w:tr w:rsidR="00E64951" w:rsidRPr="00C253FD" w14:paraId="38D0E931" w14:textId="77777777" w:rsidTr="00532480">
        <w:trPr>
          <w:trHeight w:val="70"/>
          <w:jc w:val="center"/>
        </w:trPr>
        <w:tc>
          <w:tcPr>
            <w:tcW w:w="2170" w:type="pct"/>
            <w:shd w:val="clear" w:color="auto" w:fill="FFFFFF" w:themeFill="background1"/>
            <w:vAlign w:val="center"/>
          </w:tcPr>
          <w:p w14:paraId="64603B93"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3C1. Đốt sinh khối</w:t>
            </w:r>
          </w:p>
        </w:tc>
        <w:tc>
          <w:tcPr>
            <w:tcW w:w="742" w:type="pct"/>
            <w:shd w:val="clear" w:color="auto" w:fill="FFFFFF" w:themeFill="background1"/>
          </w:tcPr>
          <w:p w14:paraId="5ADA6931"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0</w:t>
            </w:r>
          </w:p>
        </w:tc>
        <w:tc>
          <w:tcPr>
            <w:tcW w:w="652" w:type="pct"/>
            <w:shd w:val="clear" w:color="auto" w:fill="FFFFFF" w:themeFill="background1"/>
          </w:tcPr>
          <w:p w14:paraId="08026122"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 xml:space="preserve"> 2.359,16 </w:t>
            </w:r>
          </w:p>
        </w:tc>
        <w:tc>
          <w:tcPr>
            <w:tcW w:w="693" w:type="pct"/>
            <w:shd w:val="clear" w:color="auto" w:fill="FFFFFF" w:themeFill="background1"/>
          </w:tcPr>
          <w:p w14:paraId="5E551125"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 xml:space="preserve"> 505,03 </w:t>
            </w:r>
          </w:p>
        </w:tc>
        <w:tc>
          <w:tcPr>
            <w:tcW w:w="742" w:type="pct"/>
            <w:shd w:val="clear" w:color="auto" w:fill="FFFFFF" w:themeFill="background1"/>
          </w:tcPr>
          <w:p w14:paraId="007F9056"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 xml:space="preserve"> 2.864,19 </w:t>
            </w:r>
          </w:p>
        </w:tc>
      </w:tr>
      <w:tr w:rsidR="00E64951" w:rsidRPr="00C253FD" w14:paraId="45148CC5" w14:textId="77777777" w:rsidTr="00532480">
        <w:trPr>
          <w:trHeight w:val="70"/>
          <w:jc w:val="center"/>
        </w:trPr>
        <w:tc>
          <w:tcPr>
            <w:tcW w:w="2170" w:type="pct"/>
            <w:shd w:val="clear" w:color="auto" w:fill="FFFFFF" w:themeFill="background1"/>
            <w:vAlign w:val="center"/>
          </w:tcPr>
          <w:p w14:paraId="418ECE40" w14:textId="77777777" w:rsidR="00E64951" w:rsidRPr="00C253FD" w:rsidRDefault="00E64951" w:rsidP="000A7618">
            <w:pPr>
              <w:spacing w:before="0" w:after="0"/>
              <w:rPr>
                <w:color w:val="000000" w:themeColor="text1"/>
                <w:sz w:val="24"/>
              </w:rPr>
            </w:pPr>
            <w:r w:rsidRPr="00C253FD">
              <w:rPr>
                <w:color w:val="000000" w:themeColor="text1"/>
                <w:sz w:val="24"/>
              </w:rPr>
              <w:t>3C1a. Đốt sinh khối đất rừng</w:t>
            </w:r>
          </w:p>
        </w:tc>
        <w:tc>
          <w:tcPr>
            <w:tcW w:w="742" w:type="pct"/>
            <w:shd w:val="clear" w:color="auto" w:fill="FFFFFF" w:themeFill="background1"/>
          </w:tcPr>
          <w:p w14:paraId="1E8B3D33" w14:textId="77777777" w:rsidR="00E64951" w:rsidRPr="00542C7B" w:rsidRDefault="00E64951" w:rsidP="000A7618">
            <w:pPr>
              <w:spacing w:before="0" w:after="0"/>
              <w:jc w:val="right"/>
              <w:rPr>
                <w:color w:val="000000" w:themeColor="text1"/>
                <w:sz w:val="24"/>
              </w:rPr>
            </w:pPr>
          </w:p>
        </w:tc>
        <w:tc>
          <w:tcPr>
            <w:tcW w:w="652" w:type="pct"/>
            <w:shd w:val="clear" w:color="auto" w:fill="FFFFFF" w:themeFill="background1"/>
          </w:tcPr>
          <w:p w14:paraId="5EB7A019"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11,353 </w:t>
            </w:r>
          </w:p>
        </w:tc>
        <w:tc>
          <w:tcPr>
            <w:tcW w:w="693" w:type="pct"/>
            <w:shd w:val="clear" w:color="auto" w:fill="FFFFFF" w:themeFill="background1"/>
          </w:tcPr>
          <w:p w14:paraId="4585BF5D"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3,16 </w:t>
            </w:r>
          </w:p>
        </w:tc>
        <w:tc>
          <w:tcPr>
            <w:tcW w:w="742" w:type="pct"/>
            <w:shd w:val="clear" w:color="auto" w:fill="FFFFFF" w:themeFill="background1"/>
          </w:tcPr>
          <w:p w14:paraId="370B3C49"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14,51 </w:t>
            </w:r>
          </w:p>
        </w:tc>
      </w:tr>
      <w:tr w:rsidR="00E64951" w:rsidRPr="00C253FD" w14:paraId="086C6377" w14:textId="77777777" w:rsidTr="00532480">
        <w:trPr>
          <w:trHeight w:val="70"/>
          <w:jc w:val="center"/>
        </w:trPr>
        <w:tc>
          <w:tcPr>
            <w:tcW w:w="2170" w:type="pct"/>
            <w:shd w:val="clear" w:color="auto" w:fill="FFFFFF" w:themeFill="background1"/>
            <w:vAlign w:val="center"/>
          </w:tcPr>
          <w:p w14:paraId="406929A6" w14:textId="77777777" w:rsidR="00E64951" w:rsidRPr="00C253FD" w:rsidRDefault="00E64951" w:rsidP="000A7618">
            <w:pPr>
              <w:spacing w:before="0" w:after="0"/>
              <w:rPr>
                <w:color w:val="000000" w:themeColor="text1"/>
                <w:sz w:val="24"/>
              </w:rPr>
            </w:pPr>
            <w:r w:rsidRPr="00C253FD">
              <w:rPr>
                <w:color w:val="000000" w:themeColor="text1"/>
                <w:sz w:val="24"/>
              </w:rPr>
              <w:t>3C1b. Đốt sinh khối đất trồng trọt</w:t>
            </w:r>
          </w:p>
        </w:tc>
        <w:tc>
          <w:tcPr>
            <w:tcW w:w="742" w:type="pct"/>
            <w:shd w:val="clear" w:color="auto" w:fill="FFFFFF" w:themeFill="background1"/>
          </w:tcPr>
          <w:p w14:paraId="1D6F951B" w14:textId="77777777" w:rsidR="00E64951" w:rsidRPr="00542C7B" w:rsidRDefault="00E64951" w:rsidP="000A7618">
            <w:pPr>
              <w:spacing w:before="0" w:after="0"/>
              <w:jc w:val="right"/>
              <w:rPr>
                <w:color w:val="000000" w:themeColor="text1"/>
                <w:sz w:val="24"/>
              </w:rPr>
            </w:pPr>
          </w:p>
        </w:tc>
        <w:tc>
          <w:tcPr>
            <w:tcW w:w="652" w:type="pct"/>
            <w:shd w:val="clear" w:color="auto" w:fill="FFFFFF" w:themeFill="background1"/>
          </w:tcPr>
          <w:p w14:paraId="5CB7F171"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2.305,12 </w:t>
            </w:r>
          </w:p>
        </w:tc>
        <w:tc>
          <w:tcPr>
            <w:tcW w:w="693" w:type="pct"/>
            <w:shd w:val="clear" w:color="auto" w:fill="FFFFFF" w:themeFill="background1"/>
          </w:tcPr>
          <w:p w14:paraId="17B66494"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488,83 </w:t>
            </w:r>
          </w:p>
        </w:tc>
        <w:tc>
          <w:tcPr>
            <w:tcW w:w="742" w:type="pct"/>
            <w:shd w:val="clear" w:color="auto" w:fill="FFFFFF" w:themeFill="background1"/>
          </w:tcPr>
          <w:p w14:paraId="4B3D4427"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2.793,95 </w:t>
            </w:r>
          </w:p>
        </w:tc>
      </w:tr>
      <w:tr w:rsidR="00E64951" w:rsidRPr="00C253FD" w14:paraId="2C22CCD8" w14:textId="77777777" w:rsidTr="00532480">
        <w:trPr>
          <w:trHeight w:val="70"/>
          <w:jc w:val="center"/>
        </w:trPr>
        <w:tc>
          <w:tcPr>
            <w:tcW w:w="2170" w:type="pct"/>
            <w:shd w:val="clear" w:color="auto" w:fill="FFFFFF" w:themeFill="background1"/>
            <w:vAlign w:val="center"/>
          </w:tcPr>
          <w:p w14:paraId="413070CC" w14:textId="77777777" w:rsidR="00E64951" w:rsidRPr="00C253FD" w:rsidRDefault="00E64951" w:rsidP="000A7618">
            <w:pPr>
              <w:spacing w:before="0" w:after="0"/>
              <w:rPr>
                <w:color w:val="000000" w:themeColor="text1"/>
                <w:sz w:val="24"/>
              </w:rPr>
            </w:pPr>
            <w:r w:rsidRPr="00C253FD">
              <w:rPr>
                <w:color w:val="000000" w:themeColor="text1"/>
                <w:sz w:val="24"/>
              </w:rPr>
              <w:t>3C1c. Đốt sinh khối đất cỏ</w:t>
            </w:r>
          </w:p>
        </w:tc>
        <w:tc>
          <w:tcPr>
            <w:tcW w:w="742" w:type="pct"/>
            <w:shd w:val="clear" w:color="auto" w:fill="FFFFFF" w:themeFill="background1"/>
          </w:tcPr>
          <w:p w14:paraId="7A640E29" w14:textId="77777777" w:rsidR="00E64951" w:rsidRPr="00542C7B" w:rsidRDefault="00E64951" w:rsidP="000A7618">
            <w:pPr>
              <w:spacing w:before="0" w:after="0"/>
              <w:jc w:val="right"/>
              <w:rPr>
                <w:color w:val="000000" w:themeColor="text1"/>
                <w:sz w:val="24"/>
              </w:rPr>
            </w:pPr>
          </w:p>
        </w:tc>
        <w:tc>
          <w:tcPr>
            <w:tcW w:w="652" w:type="pct"/>
            <w:shd w:val="clear" w:color="auto" w:fill="FFFFFF" w:themeFill="background1"/>
          </w:tcPr>
          <w:p w14:paraId="6B8022BE"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31,88 </w:t>
            </w:r>
          </w:p>
        </w:tc>
        <w:tc>
          <w:tcPr>
            <w:tcW w:w="693" w:type="pct"/>
            <w:shd w:val="clear" w:color="auto" w:fill="FFFFFF" w:themeFill="background1"/>
          </w:tcPr>
          <w:p w14:paraId="2DC1C9F0"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10,03 </w:t>
            </w:r>
          </w:p>
        </w:tc>
        <w:tc>
          <w:tcPr>
            <w:tcW w:w="742" w:type="pct"/>
            <w:shd w:val="clear" w:color="auto" w:fill="FFFFFF" w:themeFill="background1"/>
          </w:tcPr>
          <w:p w14:paraId="7E6CB9DA"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41,91 </w:t>
            </w:r>
          </w:p>
        </w:tc>
      </w:tr>
      <w:tr w:rsidR="00E64951" w:rsidRPr="00C253FD" w14:paraId="43306FB5" w14:textId="77777777" w:rsidTr="00532480">
        <w:trPr>
          <w:trHeight w:val="70"/>
          <w:jc w:val="center"/>
        </w:trPr>
        <w:tc>
          <w:tcPr>
            <w:tcW w:w="2170" w:type="pct"/>
            <w:tcBorders>
              <w:bottom w:val="single" w:sz="4" w:space="0" w:color="auto"/>
            </w:tcBorders>
            <w:shd w:val="clear" w:color="auto" w:fill="FFFFFF" w:themeFill="background1"/>
            <w:vAlign w:val="center"/>
          </w:tcPr>
          <w:p w14:paraId="4E193CA1" w14:textId="77777777" w:rsidR="00E64951" w:rsidRPr="00C253FD" w:rsidRDefault="00E64951" w:rsidP="000A7618">
            <w:pPr>
              <w:spacing w:before="0" w:after="0"/>
              <w:rPr>
                <w:color w:val="000000" w:themeColor="text1"/>
                <w:sz w:val="24"/>
              </w:rPr>
            </w:pPr>
            <w:r w:rsidRPr="00C253FD">
              <w:rPr>
                <w:color w:val="000000" w:themeColor="text1"/>
                <w:sz w:val="24"/>
              </w:rPr>
              <w:t>3C1d. Đốt sinh khối đất khác</w:t>
            </w:r>
          </w:p>
        </w:tc>
        <w:tc>
          <w:tcPr>
            <w:tcW w:w="742" w:type="pct"/>
            <w:tcBorders>
              <w:bottom w:val="single" w:sz="4" w:space="0" w:color="auto"/>
            </w:tcBorders>
            <w:shd w:val="clear" w:color="auto" w:fill="FFFFFF" w:themeFill="background1"/>
          </w:tcPr>
          <w:p w14:paraId="3937D53D" w14:textId="77777777" w:rsidR="00E64951" w:rsidRPr="00C253FD" w:rsidRDefault="00E64951" w:rsidP="000A7618">
            <w:pPr>
              <w:spacing w:before="0" w:after="0"/>
              <w:jc w:val="right"/>
              <w:rPr>
                <w:color w:val="000000" w:themeColor="text1"/>
                <w:sz w:val="24"/>
              </w:rPr>
            </w:pPr>
          </w:p>
        </w:tc>
        <w:tc>
          <w:tcPr>
            <w:tcW w:w="652" w:type="pct"/>
            <w:tcBorders>
              <w:bottom w:val="single" w:sz="4" w:space="0" w:color="auto"/>
            </w:tcBorders>
            <w:shd w:val="clear" w:color="auto" w:fill="FFFFFF" w:themeFill="background1"/>
          </w:tcPr>
          <w:p w14:paraId="2DFC5C74" w14:textId="77777777" w:rsidR="00E64951" w:rsidRPr="00C253FD" w:rsidRDefault="00E64951" w:rsidP="000A7618">
            <w:pPr>
              <w:spacing w:before="0" w:after="0"/>
              <w:jc w:val="right"/>
              <w:rPr>
                <w:color w:val="000000" w:themeColor="text1"/>
                <w:sz w:val="24"/>
              </w:rPr>
            </w:pPr>
            <w:r w:rsidRPr="00542C7B">
              <w:rPr>
                <w:color w:val="000000" w:themeColor="text1"/>
                <w:sz w:val="24"/>
              </w:rPr>
              <w:t xml:space="preserve"> 10,80 </w:t>
            </w:r>
          </w:p>
        </w:tc>
        <w:tc>
          <w:tcPr>
            <w:tcW w:w="693" w:type="pct"/>
            <w:tcBorders>
              <w:bottom w:val="single" w:sz="4" w:space="0" w:color="auto"/>
            </w:tcBorders>
            <w:shd w:val="clear" w:color="auto" w:fill="FFFFFF" w:themeFill="background1"/>
          </w:tcPr>
          <w:p w14:paraId="45739912" w14:textId="77777777" w:rsidR="00E64951" w:rsidRPr="00C253FD" w:rsidRDefault="00E64951" w:rsidP="000A7618">
            <w:pPr>
              <w:spacing w:before="0" w:after="0"/>
              <w:jc w:val="right"/>
              <w:rPr>
                <w:color w:val="000000" w:themeColor="text1"/>
                <w:sz w:val="24"/>
              </w:rPr>
            </w:pPr>
            <w:r w:rsidRPr="00542C7B">
              <w:rPr>
                <w:color w:val="000000" w:themeColor="text1"/>
                <w:sz w:val="24"/>
              </w:rPr>
              <w:t xml:space="preserve"> 3,01 </w:t>
            </w:r>
          </w:p>
        </w:tc>
        <w:tc>
          <w:tcPr>
            <w:tcW w:w="742" w:type="pct"/>
            <w:tcBorders>
              <w:bottom w:val="single" w:sz="4" w:space="0" w:color="auto"/>
            </w:tcBorders>
            <w:shd w:val="clear" w:color="auto" w:fill="FFFFFF" w:themeFill="background1"/>
          </w:tcPr>
          <w:p w14:paraId="7EC41396" w14:textId="77777777" w:rsidR="00E64951" w:rsidRPr="00C253FD" w:rsidRDefault="00E64951" w:rsidP="000A7618">
            <w:pPr>
              <w:spacing w:before="0" w:after="0"/>
              <w:jc w:val="right"/>
              <w:rPr>
                <w:color w:val="000000" w:themeColor="text1"/>
                <w:sz w:val="24"/>
              </w:rPr>
            </w:pPr>
            <w:r w:rsidRPr="00542C7B">
              <w:rPr>
                <w:color w:val="000000" w:themeColor="text1"/>
                <w:sz w:val="24"/>
              </w:rPr>
              <w:t xml:space="preserve"> 13,81 </w:t>
            </w:r>
          </w:p>
        </w:tc>
      </w:tr>
      <w:tr w:rsidR="00E64951" w:rsidRPr="00C253FD" w14:paraId="1D5C1554" w14:textId="77777777" w:rsidTr="00532480">
        <w:trPr>
          <w:trHeight w:val="70"/>
          <w:jc w:val="center"/>
        </w:trPr>
        <w:tc>
          <w:tcPr>
            <w:tcW w:w="2170" w:type="pct"/>
            <w:shd w:val="clear" w:color="auto" w:fill="FFFFFF" w:themeFill="background1"/>
            <w:vAlign w:val="center"/>
          </w:tcPr>
          <w:p w14:paraId="343A434E"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3C2. Vôi vào đất</w:t>
            </w:r>
          </w:p>
        </w:tc>
        <w:tc>
          <w:tcPr>
            <w:tcW w:w="742" w:type="pct"/>
            <w:shd w:val="clear" w:color="auto" w:fill="FFFFFF" w:themeFill="background1"/>
          </w:tcPr>
          <w:p w14:paraId="3A34C4ED"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605,88 </w:t>
            </w:r>
          </w:p>
        </w:tc>
        <w:tc>
          <w:tcPr>
            <w:tcW w:w="652" w:type="pct"/>
            <w:shd w:val="clear" w:color="auto" w:fill="FFFFFF" w:themeFill="background1"/>
          </w:tcPr>
          <w:p w14:paraId="15739DC7"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0F78A16E" w14:textId="77777777" w:rsidR="00E64951" w:rsidRPr="00C253FD" w:rsidRDefault="00E64951" w:rsidP="000A7618">
            <w:pPr>
              <w:spacing w:before="0" w:after="0"/>
              <w:jc w:val="right"/>
              <w:rPr>
                <w:b/>
                <w:bCs/>
                <w:i/>
                <w:iCs/>
                <w:color w:val="000000" w:themeColor="text1"/>
                <w:sz w:val="24"/>
              </w:rPr>
            </w:pPr>
          </w:p>
        </w:tc>
        <w:tc>
          <w:tcPr>
            <w:tcW w:w="742" w:type="pct"/>
            <w:shd w:val="clear" w:color="auto" w:fill="FFFFFF" w:themeFill="background1"/>
          </w:tcPr>
          <w:p w14:paraId="21D5AD0A"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605,88 </w:t>
            </w:r>
          </w:p>
        </w:tc>
      </w:tr>
      <w:tr w:rsidR="00E64951" w:rsidRPr="00C253FD" w14:paraId="112B49FC" w14:textId="77777777" w:rsidTr="00532480">
        <w:trPr>
          <w:trHeight w:val="70"/>
          <w:jc w:val="center"/>
        </w:trPr>
        <w:tc>
          <w:tcPr>
            <w:tcW w:w="2170" w:type="pct"/>
            <w:shd w:val="clear" w:color="auto" w:fill="FFFFFF" w:themeFill="background1"/>
            <w:vAlign w:val="center"/>
          </w:tcPr>
          <w:p w14:paraId="70AAEFEF"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3C3. Phân urê (phân đạm) vào đất</w:t>
            </w:r>
          </w:p>
        </w:tc>
        <w:tc>
          <w:tcPr>
            <w:tcW w:w="742" w:type="pct"/>
            <w:shd w:val="clear" w:color="auto" w:fill="FFFFFF" w:themeFill="background1"/>
          </w:tcPr>
          <w:p w14:paraId="68C39B68"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948,16 </w:t>
            </w:r>
          </w:p>
        </w:tc>
        <w:tc>
          <w:tcPr>
            <w:tcW w:w="652" w:type="pct"/>
            <w:shd w:val="clear" w:color="auto" w:fill="FFFFFF" w:themeFill="background1"/>
          </w:tcPr>
          <w:p w14:paraId="332DE117"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0220EFF3" w14:textId="77777777" w:rsidR="00E64951" w:rsidRPr="00C253FD" w:rsidRDefault="00E64951" w:rsidP="000A7618">
            <w:pPr>
              <w:spacing w:before="0" w:after="0"/>
              <w:jc w:val="right"/>
              <w:rPr>
                <w:b/>
                <w:bCs/>
                <w:i/>
                <w:iCs/>
                <w:color w:val="000000" w:themeColor="text1"/>
                <w:sz w:val="24"/>
              </w:rPr>
            </w:pPr>
          </w:p>
        </w:tc>
        <w:tc>
          <w:tcPr>
            <w:tcW w:w="742" w:type="pct"/>
            <w:shd w:val="clear" w:color="auto" w:fill="FFFFFF" w:themeFill="background1"/>
          </w:tcPr>
          <w:p w14:paraId="44A1E06B"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948,16 </w:t>
            </w:r>
          </w:p>
        </w:tc>
      </w:tr>
      <w:tr w:rsidR="00E64951" w:rsidRPr="00C253FD" w14:paraId="25505727" w14:textId="77777777" w:rsidTr="00532480">
        <w:trPr>
          <w:trHeight w:val="70"/>
          <w:jc w:val="center"/>
        </w:trPr>
        <w:tc>
          <w:tcPr>
            <w:tcW w:w="2170" w:type="pct"/>
            <w:shd w:val="clear" w:color="auto" w:fill="FFFFFF" w:themeFill="background1"/>
            <w:vAlign w:val="center"/>
          </w:tcPr>
          <w:p w14:paraId="44C1FC3F"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3C4. Phát thải N</w:t>
            </w:r>
            <w:r w:rsidRPr="00C253FD">
              <w:rPr>
                <w:b/>
                <w:bCs/>
                <w:i/>
                <w:iCs/>
                <w:color w:val="000000" w:themeColor="text1"/>
                <w:sz w:val="24"/>
                <w:vertAlign w:val="subscript"/>
              </w:rPr>
              <w:t>2</w:t>
            </w:r>
            <w:r w:rsidRPr="00C253FD">
              <w:rPr>
                <w:b/>
                <w:bCs/>
                <w:i/>
                <w:iCs/>
                <w:color w:val="000000" w:themeColor="text1"/>
                <w:sz w:val="24"/>
              </w:rPr>
              <w:t>O trực tiếp từ đất</w:t>
            </w:r>
          </w:p>
        </w:tc>
        <w:tc>
          <w:tcPr>
            <w:tcW w:w="742" w:type="pct"/>
            <w:shd w:val="clear" w:color="auto" w:fill="FFFFFF" w:themeFill="background1"/>
          </w:tcPr>
          <w:p w14:paraId="60F6E376"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7A811941"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45B2C853"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9.343,17 </w:t>
            </w:r>
          </w:p>
        </w:tc>
        <w:tc>
          <w:tcPr>
            <w:tcW w:w="742" w:type="pct"/>
            <w:shd w:val="clear" w:color="auto" w:fill="FFFFFF" w:themeFill="background1"/>
          </w:tcPr>
          <w:p w14:paraId="76BBFFC6"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9.343,17 </w:t>
            </w:r>
          </w:p>
        </w:tc>
      </w:tr>
      <w:tr w:rsidR="00E64951" w:rsidRPr="00C253FD" w14:paraId="481938E8" w14:textId="77777777" w:rsidTr="00532480">
        <w:trPr>
          <w:trHeight w:val="70"/>
          <w:jc w:val="center"/>
        </w:trPr>
        <w:tc>
          <w:tcPr>
            <w:tcW w:w="2170" w:type="pct"/>
            <w:shd w:val="clear" w:color="auto" w:fill="FFFFFF" w:themeFill="background1"/>
            <w:vAlign w:val="center"/>
          </w:tcPr>
          <w:p w14:paraId="162C2F57"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3C5. Phát thải N</w:t>
            </w:r>
            <w:r w:rsidRPr="00C253FD">
              <w:rPr>
                <w:b/>
                <w:bCs/>
                <w:i/>
                <w:iCs/>
                <w:color w:val="000000" w:themeColor="text1"/>
                <w:sz w:val="24"/>
                <w:vertAlign w:val="subscript"/>
              </w:rPr>
              <w:t>2</w:t>
            </w:r>
            <w:r w:rsidRPr="00C253FD">
              <w:rPr>
                <w:b/>
                <w:bCs/>
                <w:i/>
                <w:iCs/>
                <w:color w:val="000000" w:themeColor="text1"/>
                <w:sz w:val="24"/>
              </w:rPr>
              <w:t>O gián tiếp từ đất</w:t>
            </w:r>
          </w:p>
        </w:tc>
        <w:tc>
          <w:tcPr>
            <w:tcW w:w="742" w:type="pct"/>
            <w:shd w:val="clear" w:color="auto" w:fill="FFFFFF" w:themeFill="background1"/>
          </w:tcPr>
          <w:p w14:paraId="3820CA9D"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5D09B0BD"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57CE3C58"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4.159,76 </w:t>
            </w:r>
          </w:p>
        </w:tc>
        <w:tc>
          <w:tcPr>
            <w:tcW w:w="742" w:type="pct"/>
            <w:shd w:val="clear" w:color="auto" w:fill="FFFFFF" w:themeFill="background1"/>
          </w:tcPr>
          <w:p w14:paraId="1DEDD536"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4.159,76 </w:t>
            </w:r>
          </w:p>
        </w:tc>
      </w:tr>
      <w:tr w:rsidR="00E64951" w:rsidRPr="00C253FD" w14:paraId="69703100" w14:textId="77777777" w:rsidTr="00532480">
        <w:trPr>
          <w:trHeight w:val="70"/>
          <w:jc w:val="center"/>
        </w:trPr>
        <w:tc>
          <w:tcPr>
            <w:tcW w:w="2170" w:type="pct"/>
            <w:shd w:val="clear" w:color="auto" w:fill="FFFFFF" w:themeFill="background1"/>
            <w:vAlign w:val="center"/>
          </w:tcPr>
          <w:p w14:paraId="0AA8F048"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3C6. Phát thải N</w:t>
            </w:r>
            <w:r w:rsidRPr="00C253FD">
              <w:rPr>
                <w:b/>
                <w:bCs/>
                <w:i/>
                <w:iCs/>
                <w:color w:val="000000" w:themeColor="text1"/>
                <w:sz w:val="24"/>
                <w:vertAlign w:val="subscript"/>
              </w:rPr>
              <w:t>2</w:t>
            </w:r>
            <w:r w:rsidRPr="00C253FD">
              <w:rPr>
                <w:b/>
                <w:bCs/>
                <w:i/>
                <w:iCs/>
                <w:color w:val="000000" w:themeColor="text1"/>
                <w:sz w:val="24"/>
              </w:rPr>
              <w:t>O gián tiếp từ Quản lý chất thải</w:t>
            </w:r>
          </w:p>
        </w:tc>
        <w:tc>
          <w:tcPr>
            <w:tcW w:w="742" w:type="pct"/>
            <w:shd w:val="clear" w:color="auto" w:fill="FFFFFF" w:themeFill="background1"/>
          </w:tcPr>
          <w:p w14:paraId="0E169F06"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14DF6ABF"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5A0ED263"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373,02 </w:t>
            </w:r>
          </w:p>
        </w:tc>
        <w:tc>
          <w:tcPr>
            <w:tcW w:w="742" w:type="pct"/>
            <w:shd w:val="clear" w:color="auto" w:fill="FFFFFF" w:themeFill="background1"/>
          </w:tcPr>
          <w:p w14:paraId="05AA183B"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373,02 </w:t>
            </w:r>
          </w:p>
        </w:tc>
      </w:tr>
      <w:tr w:rsidR="00E64951" w:rsidRPr="00C253FD" w14:paraId="34D47C16" w14:textId="77777777" w:rsidTr="00532480">
        <w:trPr>
          <w:trHeight w:val="70"/>
          <w:jc w:val="center"/>
        </w:trPr>
        <w:tc>
          <w:tcPr>
            <w:tcW w:w="2170" w:type="pct"/>
            <w:shd w:val="clear" w:color="auto" w:fill="FFFFFF" w:themeFill="background1"/>
            <w:vAlign w:val="center"/>
          </w:tcPr>
          <w:p w14:paraId="1014B53A"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3C7. Canh tác lúa</w:t>
            </w:r>
          </w:p>
        </w:tc>
        <w:tc>
          <w:tcPr>
            <w:tcW w:w="742" w:type="pct"/>
            <w:shd w:val="clear" w:color="auto" w:fill="FFFFFF" w:themeFill="background1"/>
          </w:tcPr>
          <w:p w14:paraId="05793EF3"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1770B1B1"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47.300,55 </w:t>
            </w:r>
          </w:p>
        </w:tc>
        <w:tc>
          <w:tcPr>
            <w:tcW w:w="693" w:type="pct"/>
            <w:shd w:val="clear" w:color="auto" w:fill="FFFFFF" w:themeFill="background1"/>
          </w:tcPr>
          <w:p w14:paraId="595D9CBB" w14:textId="77777777" w:rsidR="00E64951" w:rsidRPr="00C253FD" w:rsidRDefault="00E64951" w:rsidP="000A7618">
            <w:pPr>
              <w:spacing w:before="0" w:after="0"/>
              <w:jc w:val="right"/>
              <w:rPr>
                <w:b/>
                <w:bCs/>
                <w:i/>
                <w:iCs/>
                <w:color w:val="000000" w:themeColor="text1"/>
                <w:sz w:val="24"/>
              </w:rPr>
            </w:pPr>
          </w:p>
        </w:tc>
        <w:tc>
          <w:tcPr>
            <w:tcW w:w="742" w:type="pct"/>
            <w:shd w:val="clear" w:color="auto" w:fill="FFFFFF" w:themeFill="background1"/>
          </w:tcPr>
          <w:p w14:paraId="77528C12"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47.300,55 </w:t>
            </w:r>
          </w:p>
        </w:tc>
      </w:tr>
      <w:tr w:rsidR="00E64951" w:rsidRPr="00C253FD" w14:paraId="72E2F827" w14:textId="77777777" w:rsidTr="00532480">
        <w:trPr>
          <w:trHeight w:val="70"/>
          <w:jc w:val="center"/>
        </w:trPr>
        <w:tc>
          <w:tcPr>
            <w:tcW w:w="2170" w:type="pct"/>
            <w:shd w:val="clear" w:color="auto" w:fill="FFFFFF" w:themeFill="background1"/>
            <w:vAlign w:val="center"/>
          </w:tcPr>
          <w:p w14:paraId="56A9210C" w14:textId="77777777" w:rsidR="00E64951" w:rsidRPr="00C253FD" w:rsidRDefault="00E64951" w:rsidP="000A7618">
            <w:pPr>
              <w:spacing w:before="0" w:after="0"/>
              <w:rPr>
                <w:b/>
                <w:bCs/>
                <w:color w:val="000000" w:themeColor="text1"/>
                <w:sz w:val="24"/>
              </w:rPr>
            </w:pPr>
            <w:r w:rsidRPr="00C253FD">
              <w:rPr>
                <w:b/>
                <w:bCs/>
                <w:color w:val="000000" w:themeColor="text1"/>
                <w:sz w:val="24"/>
              </w:rPr>
              <w:t>3D. Khác</w:t>
            </w:r>
          </w:p>
        </w:tc>
        <w:tc>
          <w:tcPr>
            <w:tcW w:w="742" w:type="pct"/>
            <w:shd w:val="clear" w:color="auto" w:fill="FFFFFF" w:themeFill="background1"/>
            <w:vAlign w:val="center"/>
          </w:tcPr>
          <w:p w14:paraId="3165A705"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52" w:type="pct"/>
            <w:shd w:val="clear" w:color="auto" w:fill="FFFFFF" w:themeFill="background1"/>
            <w:vAlign w:val="center"/>
          </w:tcPr>
          <w:p w14:paraId="23C5469B"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93" w:type="pct"/>
            <w:shd w:val="clear" w:color="auto" w:fill="FFFFFF" w:themeFill="background1"/>
            <w:vAlign w:val="center"/>
          </w:tcPr>
          <w:p w14:paraId="62326F57"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742" w:type="pct"/>
            <w:shd w:val="clear" w:color="auto" w:fill="FFFFFF" w:themeFill="background1"/>
            <w:vAlign w:val="center"/>
          </w:tcPr>
          <w:p w14:paraId="43E63DF0"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r>
      <w:tr w:rsidR="00E64951" w:rsidRPr="00C253FD" w14:paraId="4A631662" w14:textId="77777777" w:rsidTr="00532480">
        <w:trPr>
          <w:trHeight w:val="70"/>
          <w:jc w:val="center"/>
        </w:trPr>
        <w:tc>
          <w:tcPr>
            <w:tcW w:w="2170" w:type="pct"/>
            <w:shd w:val="clear" w:color="auto" w:fill="FFFFFF" w:themeFill="background1"/>
            <w:vAlign w:val="center"/>
          </w:tcPr>
          <w:p w14:paraId="0856D374" w14:textId="77777777" w:rsidR="00E64951" w:rsidRPr="00C253FD" w:rsidRDefault="00E64951" w:rsidP="000A7618">
            <w:pPr>
              <w:spacing w:before="0" w:after="0"/>
              <w:rPr>
                <w:b/>
                <w:bCs/>
                <w:color w:val="000000" w:themeColor="text1"/>
                <w:sz w:val="24"/>
              </w:rPr>
            </w:pPr>
            <w:r w:rsidRPr="00C253FD">
              <w:rPr>
                <w:b/>
                <w:bCs/>
                <w:color w:val="000000" w:themeColor="text1"/>
                <w:sz w:val="24"/>
              </w:rPr>
              <w:t>3D1. Sản phẩm gỗ thu hoạch (HWP)</w:t>
            </w:r>
          </w:p>
        </w:tc>
        <w:tc>
          <w:tcPr>
            <w:tcW w:w="742" w:type="pct"/>
            <w:shd w:val="clear" w:color="auto" w:fill="FFFFFF" w:themeFill="background1"/>
            <w:vAlign w:val="center"/>
          </w:tcPr>
          <w:p w14:paraId="05FAB02F"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52" w:type="pct"/>
            <w:shd w:val="clear" w:color="auto" w:fill="FFFFFF" w:themeFill="background1"/>
            <w:vAlign w:val="center"/>
          </w:tcPr>
          <w:p w14:paraId="7D45A089"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93" w:type="pct"/>
            <w:shd w:val="clear" w:color="auto" w:fill="FFFFFF" w:themeFill="background1"/>
            <w:vAlign w:val="center"/>
          </w:tcPr>
          <w:p w14:paraId="732CA113"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742" w:type="pct"/>
            <w:shd w:val="clear" w:color="auto" w:fill="FFFFFF" w:themeFill="background1"/>
            <w:vAlign w:val="center"/>
          </w:tcPr>
          <w:p w14:paraId="122C591B"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r>
    </w:tbl>
    <w:p w14:paraId="5B0B6FA6" w14:textId="2DB6E9EB" w:rsidR="00E64951" w:rsidRDefault="00532480" w:rsidP="00532480">
      <w:pPr>
        <w:pStyle w:val="Heading3"/>
      </w:pPr>
      <w:bookmarkStart w:id="34" w:name="_Toc148541891"/>
      <w:r>
        <w:t>2.1.1. Chăn nuôi (3A)</w:t>
      </w:r>
      <w:bookmarkEnd w:id="34"/>
      <w:r>
        <w:t xml:space="preserve"> </w:t>
      </w:r>
    </w:p>
    <w:p w14:paraId="5D38A593" w14:textId="7C3B5A9D" w:rsidR="00532480" w:rsidRPr="00532480" w:rsidRDefault="00532480" w:rsidP="00532480">
      <w:pPr>
        <w:spacing w:line="360" w:lineRule="auto"/>
        <w:ind w:firstLine="720"/>
        <w:rPr>
          <w:color w:val="000000" w:themeColor="text1"/>
        </w:rPr>
      </w:pPr>
      <w:r>
        <w:t>Tổng phát thải từ lĩnh vực Chăn nuôi (3A) là   21.385,86 Gg CO2 tđ bao gồm phát thải từ Tiêu hóa thức ăn là   15,697,86   Gg CO2 tđ và Quản lý chất thải vật nuôi là   5,688,84 Gg CO2 tđ.</w:t>
      </w:r>
    </w:p>
    <w:p w14:paraId="7820CC48" w14:textId="56B03097" w:rsidR="00532480" w:rsidRDefault="00532480" w:rsidP="00532480">
      <w:pPr>
        <w:pStyle w:val="Heading4"/>
      </w:pPr>
      <w:r>
        <w:t xml:space="preserve">2.1.1.1. Tiêu hóa thức ăn (3A1) </w:t>
      </w:r>
    </w:p>
    <w:p w14:paraId="5D27A0B5" w14:textId="77777777" w:rsidR="00532480" w:rsidRPr="00C30A58" w:rsidRDefault="00532480" w:rsidP="00532480">
      <w:pPr>
        <w:pStyle w:val="Bang"/>
        <w:spacing w:line="360" w:lineRule="auto"/>
        <w:ind w:firstLine="720"/>
        <w:jc w:val="both"/>
        <w:rPr>
          <w:rFonts w:eastAsia="SimSun"/>
          <w:b w:val="0"/>
          <w:bCs w:val="0"/>
          <w:color w:val="000000" w:themeColor="text1"/>
          <w:lang w:val="vi-VN"/>
        </w:rPr>
      </w:pPr>
      <w:bookmarkStart w:id="35" w:name="_Toc49420494"/>
      <w:bookmarkStart w:id="36" w:name="_Toc137735551"/>
      <w:r w:rsidRPr="00B56B2C">
        <w:rPr>
          <w:rFonts w:eastAsia="SimSun"/>
          <w:b w:val="0"/>
          <w:bCs w:val="0"/>
          <w:color w:val="000000" w:themeColor="text1"/>
          <w:lang w:val="vi-VN"/>
        </w:rPr>
        <w:t>Tổng phát thải khí mê-tan từ quá trình tiêu hóa thức ăn gia súc năm 2022</w:t>
      </w:r>
      <w:r>
        <w:rPr>
          <w:rFonts w:eastAsia="SimSun"/>
          <w:b w:val="0"/>
          <w:bCs w:val="0"/>
          <w:color w:val="000000" w:themeColor="text1"/>
        </w:rPr>
        <w:t xml:space="preserve"> </w:t>
      </w:r>
      <w:r w:rsidRPr="00B56B2C">
        <w:rPr>
          <w:rFonts w:eastAsia="SimSun"/>
          <w:b w:val="0"/>
          <w:bCs w:val="0"/>
          <w:color w:val="000000" w:themeColor="text1"/>
          <w:lang w:val="vi-VN"/>
        </w:rPr>
        <w:t>là 558,48 nghìn 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Lượng phát thải nhiều nhất từ bò thịt là 318,55 nghìn</w:t>
      </w:r>
      <w:r w:rsidRPr="00C30A58">
        <w:rPr>
          <w:rFonts w:eastAsia="SimSun"/>
          <w:b w:val="0"/>
          <w:bCs w:val="0"/>
          <w:color w:val="000000" w:themeColor="text1"/>
          <w:lang w:val="vi-VN"/>
        </w:rPr>
        <w:t xml:space="preserve"> </w:t>
      </w:r>
      <w:r w:rsidRPr="00B56B2C">
        <w:rPr>
          <w:rFonts w:eastAsia="SimSun"/>
          <w:b w:val="0"/>
          <w:bCs w:val="0"/>
          <w:color w:val="000000" w:themeColor="text1"/>
          <w:lang w:val="vi-VN"/>
        </w:rPr>
        <w:t>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sau đó là trâu, 177,29 nghìn tấn CH</w:t>
      </w:r>
      <w:r w:rsidRPr="00B56B2C">
        <w:rPr>
          <w:rFonts w:eastAsia="SimSun"/>
          <w:b w:val="0"/>
          <w:bCs w:val="0"/>
          <w:color w:val="000000" w:themeColor="text1"/>
          <w:vertAlign w:val="subscript"/>
          <w:lang w:val="vi-VN"/>
        </w:rPr>
        <w:t>4</w:t>
      </w:r>
      <w:r w:rsidRPr="00C30A58">
        <w:rPr>
          <w:rFonts w:eastAsia="SimSun"/>
          <w:b w:val="0"/>
          <w:bCs w:val="0"/>
          <w:color w:val="000000" w:themeColor="text1"/>
          <w:lang w:val="vi-VN"/>
        </w:rPr>
        <w:t>.</w:t>
      </w:r>
    </w:p>
    <w:p w14:paraId="544D2F19" w14:textId="0C489E3E" w:rsidR="00532480" w:rsidRPr="00C253FD" w:rsidRDefault="00532480" w:rsidP="00532480">
      <w:pPr>
        <w:pStyle w:val="Caption"/>
        <w:rPr>
          <w:rFonts w:eastAsia="SimSun"/>
          <w:color w:val="000000" w:themeColor="text1"/>
          <w:lang w:val="vi-VN"/>
        </w:rPr>
      </w:pPr>
      <w:bookmarkStart w:id="37" w:name="_Toc148541626"/>
      <w:r>
        <w:t>Bảng 2.</w:t>
      </w:r>
      <w:fldSimple w:instr=" SEQ Bảng_2. \* ARABIC ">
        <w:r>
          <w:rPr>
            <w:noProof/>
          </w:rPr>
          <w:t>2</w:t>
        </w:r>
      </w:fldSimple>
      <w:r>
        <w:rPr>
          <w:lang w:val="en-US"/>
        </w:rPr>
        <w:t xml:space="preserve"> </w:t>
      </w:r>
      <w:r w:rsidRPr="00C253FD">
        <w:rPr>
          <w:rFonts w:eastAsia="SimSun"/>
          <w:color w:val="000000" w:themeColor="text1"/>
          <w:lang w:val="vi-VN"/>
        </w:rPr>
        <w:t xml:space="preserve">Phát thải CH4 từ tiêu hóa thức ăn năm </w:t>
      </w:r>
      <w:r>
        <w:rPr>
          <w:rFonts w:eastAsia="SimSun"/>
          <w:color w:val="000000" w:themeColor="text1"/>
          <w:lang w:val="vi-VN"/>
        </w:rPr>
        <w:t>2018</w:t>
      </w:r>
      <w:bookmarkEnd w:id="35"/>
      <w:bookmarkEnd w:id="36"/>
      <w:bookmarkEnd w:id="3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3283"/>
        <w:gridCol w:w="2889"/>
        <w:gridCol w:w="2889"/>
      </w:tblGrid>
      <w:tr w:rsidR="00532480" w:rsidRPr="00C253FD" w14:paraId="7461746A" w14:textId="77777777" w:rsidTr="00532480">
        <w:trPr>
          <w:trHeight w:val="195"/>
          <w:tblHeader/>
          <w:jc w:val="center"/>
        </w:trPr>
        <w:tc>
          <w:tcPr>
            <w:tcW w:w="1812" w:type="pct"/>
            <w:shd w:val="clear" w:color="auto" w:fill="D9D9D9" w:themeFill="background1" w:themeFillShade="D9"/>
            <w:vAlign w:val="center"/>
          </w:tcPr>
          <w:p w14:paraId="3014A8C6" w14:textId="77777777" w:rsidR="00532480" w:rsidRPr="00C253FD" w:rsidRDefault="00532480" w:rsidP="000A761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b/>
                <w:bCs/>
                <w:color w:val="000000" w:themeColor="text1"/>
              </w:rPr>
              <w:t>Loài v</w:t>
            </w:r>
            <w:r w:rsidRPr="00C253FD">
              <w:rPr>
                <w:rFonts w:eastAsia="SimSun"/>
                <w:b/>
                <w:bCs/>
                <w:color w:val="000000" w:themeColor="text1"/>
                <w:lang w:val="vi-VN"/>
              </w:rPr>
              <w:t>ật nu</w:t>
            </w:r>
            <w:r w:rsidRPr="00C253FD">
              <w:rPr>
                <w:rFonts w:eastAsia="SimSun"/>
                <w:b/>
                <w:bCs/>
                <w:color w:val="000000" w:themeColor="text1"/>
              </w:rPr>
              <w:t>ôi</w:t>
            </w:r>
          </w:p>
        </w:tc>
        <w:tc>
          <w:tcPr>
            <w:tcW w:w="1594" w:type="pct"/>
            <w:shd w:val="clear" w:color="auto" w:fill="D9D9D9" w:themeFill="background1" w:themeFillShade="D9"/>
            <w:vAlign w:val="center"/>
          </w:tcPr>
          <w:p w14:paraId="239B93D7" w14:textId="77777777" w:rsidR="00532480" w:rsidRPr="00C253FD" w:rsidRDefault="00532480" w:rsidP="000A7618">
            <w:pPr>
              <w:widowControl w:val="0"/>
              <w:autoSpaceDE w:val="0"/>
              <w:autoSpaceDN w:val="0"/>
              <w:adjustRightInd w:val="0"/>
              <w:spacing w:before="0" w:after="0"/>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w:t>
            </w:r>
          </w:p>
          <w:p w14:paraId="228365C4" w14:textId="77777777" w:rsidR="00532480" w:rsidRPr="00C253FD" w:rsidRDefault="00532480" w:rsidP="000A761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(Gg CH</w:t>
            </w:r>
            <w:r w:rsidRPr="00C253FD">
              <w:rPr>
                <w:rFonts w:eastAsia="SimSun"/>
                <w:b/>
                <w:bCs/>
                <w:color w:val="000000" w:themeColor="text1"/>
                <w:vertAlign w:val="subscript"/>
              </w:rPr>
              <w:t>4</w:t>
            </w:r>
            <w:r w:rsidRPr="00C253FD">
              <w:rPr>
                <w:rFonts w:eastAsia="SimSun"/>
                <w:color w:val="000000" w:themeColor="text1"/>
              </w:rPr>
              <w:t>)</w:t>
            </w:r>
          </w:p>
        </w:tc>
        <w:tc>
          <w:tcPr>
            <w:tcW w:w="1594" w:type="pct"/>
            <w:shd w:val="clear" w:color="auto" w:fill="D9D9D9" w:themeFill="background1" w:themeFillShade="D9"/>
            <w:vAlign w:val="center"/>
          </w:tcPr>
          <w:p w14:paraId="25E3CEB2" w14:textId="77777777" w:rsidR="00532480" w:rsidRPr="00C253FD" w:rsidRDefault="00532480" w:rsidP="000A7618">
            <w:pPr>
              <w:widowControl w:val="0"/>
              <w:autoSpaceDE w:val="0"/>
              <w:autoSpaceDN w:val="0"/>
              <w:adjustRightInd w:val="0"/>
              <w:spacing w:before="0" w:after="0"/>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w:t>
            </w:r>
          </w:p>
          <w:p w14:paraId="2F7D48E0" w14:textId="77777777" w:rsidR="00532480" w:rsidRPr="00C253FD" w:rsidRDefault="00532480" w:rsidP="000A761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w:t>
            </w:r>
          </w:p>
        </w:tc>
      </w:tr>
      <w:tr w:rsidR="00532480" w:rsidRPr="00C253FD" w14:paraId="5AA544D5" w14:textId="77777777" w:rsidTr="00532480">
        <w:trPr>
          <w:trHeight w:val="300"/>
          <w:jc w:val="center"/>
        </w:trPr>
        <w:tc>
          <w:tcPr>
            <w:tcW w:w="1812" w:type="pct"/>
            <w:shd w:val="clear" w:color="auto" w:fill="FFFFFF" w:themeFill="background1"/>
            <w:vAlign w:val="center"/>
          </w:tcPr>
          <w:p w14:paraId="59BC0BCE"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Bò s</w:t>
            </w:r>
            <w:r w:rsidRPr="00C253FD">
              <w:rPr>
                <w:rFonts w:eastAsia="SimSun"/>
                <w:color w:val="000000" w:themeColor="text1"/>
                <w:lang w:val="vi-VN"/>
              </w:rPr>
              <w:t>ữa</w:t>
            </w:r>
          </w:p>
        </w:tc>
        <w:tc>
          <w:tcPr>
            <w:tcW w:w="1594" w:type="pct"/>
            <w:shd w:val="clear" w:color="auto" w:fill="FFFFFF" w:themeFill="background1"/>
          </w:tcPr>
          <w:p w14:paraId="1E1DBD12"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25,85 </w:t>
            </w:r>
          </w:p>
        </w:tc>
        <w:tc>
          <w:tcPr>
            <w:tcW w:w="1594" w:type="pct"/>
            <w:shd w:val="clear" w:color="auto" w:fill="FFFFFF" w:themeFill="background1"/>
          </w:tcPr>
          <w:p w14:paraId="75EB3034"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723,71 </w:t>
            </w:r>
          </w:p>
        </w:tc>
      </w:tr>
      <w:tr w:rsidR="00532480" w:rsidRPr="00C253FD" w14:paraId="2BF9E377" w14:textId="77777777" w:rsidTr="00532480">
        <w:trPr>
          <w:trHeight w:val="300"/>
          <w:jc w:val="center"/>
        </w:trPr>
        <w:tc>
          <w:tcPr>
            <w:tcW w:w="1812" w:type="pct"/>
            <w:shd w:val="clear" w:color="auto" w:fill="FFFFFF" w:themeFill="background1"/>
            <w:vAlign w:val="center"/>
          </w:tcPr>
          <w:p w14:paraId="114E88A8"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Bò th</w:t>
            </w:r>
            <w:r w:rsidRPr="00C253FD">
              <w:rPr>
                <w:rFonts w:eastAsia="SimSun"/>
                <w:color w:val="000000" w:themeColor="text1"/>
                <w:lang w:val="vi-VN"/>
              </w:rPr>
              <w:t>ịt</w:t>
            </w:r>
          </w:p>
        </w:tc>
        <w:tc>
          <w:tcPr>
            <w:tcW w:w="1594" w:type="pct"/>
            <w:shd w:val="clear" w:color="auto" w:fill="FFFFFF" w:themeFill="background1"/>
          </w:tcPr>
          <w:p w14:paraId="0CDD5061"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318,55 </w:t>
            </w:r>
          </w:p>
        </w:tc>
        <w:tc>
          <w:tcPr>
            <w:tcW w:w="1594" w:type="pct"/>
            <w:shd w:val="clear" w:color="auto" w:fill="FFFFFF" w:themeFill="background1"/>
          </w:tcPr>
          <w:p w14:paraId="21614752"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8.919,49 </w:t>
            </w:r>
          </w:p>
        </w:tc>
      </w:tr>
      <w:tr w:rsidR="00532480" w:rsidRPr="00C253FD" w14:paraId="77658D28" w14:textId="77777777" w:rsidTr="00532480">
        <w:trPr>
          <w:trHeight w:val="300"/>
          <w:jc w:val="center"/>
        </w:trPr>
        <w:tc>
          <w:tcPr>
            <w:tcW w:w="1812" w:type="pct"/>
            <w:shd w:val="clear" w:color="auto" w:fill="FFFFFF" w:themeFill="background1"/>
            <w:vAlign w:val="center"/>
          </w:tcPr>
          <w:p w14:paraId="2C981B6E"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Trâu</w:t>
            </w:r>
          </w:p>
        </w:tc>
        <w:tc>
          <w:tcPr>
            <w:tcW w:w="1594" w:type="pct"/>
            <w:shd w:val="clear" w:color="auto" w:fill="FFFFFF" w:themeFill="background1"/>
          </w:tcPr>
          <w:p w14:paraId="62612493"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177,29 </w:t>
            </w:r>
          </w:p>
        </w:tc>
        <w:tc>
          <w:tcPr>
            <w:tcW w:w="1594" w:type="pct"/>
            <w:shd w:val="clear" w:color="auto" w:fill="FFFFFF" w:themeFill="background1"/>
          </w:tcPr>
          <w:p w14:paraId="43C4FE88"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4.964,10 </w:t>
            </w:r>
          </w:p>
        </w:tc>
      </w:tr>
      <w:tr w:rsidR="00532480" w:rsidRPr="00C253FD" w14:paraId="2CBF59B2" w14:textId="77777777" w:rsidTr="00532480">
        <w:trPr>
          <w:trHeight w:val="300"/>
          <w:jc w:val="center"/>
        </w:trPr>
        <w:tc>
          <w:tcPr>
            <w:tcW w:w="1812" w:type="pct"/>
            <w:shd w:val="clear" w:color="auto" w:fill="FFFFFF" w:themeFill="background1"/>
            <w:vAlign w:val="center"/>
          </w:tcPr>
          <w:p w14:paraId="0DE52B00"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C</w:t>
            </w:r>
            <w:r w:rsidRPr="00C253FD">
              <w:rPr>
                <w:rFonts w:eastAsia="SimSun"/>
                <w:color w:val="000000" w:themeColor="text1"/>
                <w:lang w:val="vi-VN"/>
              </w:rPr>
              <w:t>ừu</w:t>
            </w:r>
          </w:p>
        </w:tc>
        <w:tc>
          <w:tcPr>
            <w:tcW w:w="1594" w:type="pct"/>
            <w:shd w:val="clear" w:color="auto" w:fill="FFFFFF" w:themeFill="background1"/>
          </w:tcPr>
          <w:p w14:paraId="2BAF4F08"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0,57 </w:t>
            </w:r>
          </w:p>
        </w:tc>
        <w:tc>
          <w:tcPr>
            <w:tcW w:w="1594" w:type="pct"/>
            <w:shd w:val="clear" w:color="auto" w:fill="FFFFFF" w:themeFill="background1"/>
          </w:tcPr>
          <w:p w14:paraId="7F77A9F0"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15,98 </w:t>
            </w:r>
          </w:p>
        </w:tc>
      </w:tr>
      <w:tr w:rsidR="00532480" w:rsidRPr="00C253FD" w14:paraId="59E8FF42" w14:textId="77777777" w:rsidTr="00532480">
        <w:trPr>
          <w:trHeight w:val="300"/>
          <w:jc w:val="center"/>
        </w:trPr>
        <w:tc>
          <w:tcPr>
            <w:tcW w:w="1812" w:type="pct"/>
            <w:shd w:val="clear" w:color="auto" w:fill="FFFFFF" w:themeFill="background1"/>
            <w:vAlign w:val="center"/>
          </w:tcPr>
          <w:p w14:paraId="43E0BEBB"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Dê</w:t>
            </w:r>
          </w:p>
        </w:tc>
        <w:tc>
          <w:tcPr>
            <w:tcW w:w="1594" w:type="pct"/>
            <w:shd w:val="clear" w:color="auto" w:fill="FFFFFF" w:themeFill="background1"/>
          </w:tcPr>
          <w:p w14:paraId="2001E733"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13,27 </w:t>
            </w:r>
          </w:p>
        </w:tc>
        <w:tc>
          <w:tcPr>
            <w:tcW w:w="1594" w:type="pct"/>
            <w:shd w:val="clear" w:color="auto" w:fill="FFFFFF" w:themeFill="background1"/>
          </w:tcPr>
          <w:p w14:paraId="040F4C26"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371,64 </w:t>
            </w:r>
          </w:p>
        </w:tc>
      </w:tr>
      <w:tr w:rsidR="00532480" w:rsidRPr="00C253FD" w14:paraId="211B9B85" w14:textId="77777777" w:rsidTr="00532480">
        <w:trPr>
          <w:trHeight w:val="300"/>
          <w:jc w:val="center"/>
        </w:trPr>
        <w:tc>
          <w:tcPr>
            <w:tcW w:w="1812" w:type="pct"/>
            <w:shd w:val="clear" w:color="auto" w:fill="FFFFFF" w:themeFill="background1"/>
            <w:vAlign w:val="center"/>
          </w:tcPr>
          <w:p w14:paraId="5A955C52"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lastRenderedPageBreak/>
              <w:t>Ng</w:t>
            </w:r>
            <w:r w:rsidRPr="00C253FD">
              <w:rPr>
                <w:rFonts w:eastAsia="SimSun"/>
                <w:color w:val="000000" w:themeColor="text1"/>
                <w:lang w:val="vi-VN"/>
              </w:rPr>
              <w:t>ựa</w:t>
            </w:r>
          </w:p>
        </w:tc>
        <w:tc>
          <w:tcPr>
            <w:tcW w:w="1594" w:type="pct"/>
            <w:shd w:val="clear" w:color="auto" w:fill="FFFFFF" w:themeFill="background1"/>
          </w:tcPr>
          <w:p w14:paraId="2F038B5C"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0,92 </w:t>
            </w:r>
          </w:p>
        </w:tc>
        <w:tc>
          <w:tcPr>
            <w:tcW w:w="1594" w:type="pct"/>
            <w:shd w:val="clear" w:color="auto" w:fill="FFFFFF" w:themeFill="background1"/>
          </w:tcPr>
          <w:p w14:paraId="36060C88"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25,67 </w:t>
            </w:r>
          </w:p>
        </w:tc>
      </w:tr>
      <w:tr w:rsidR="00532480" w:rsidRPr="00C253FD" w14:paraId="2AE5162A" w14:textId="77777777" w:rsidTr="00532480">
        <w:trPr>
          <w:trHeight w:val="300"/>
          <w:jc w:val="center"/>
        </w:trPr>
        <w:tc>
          <w:tcPr>
            <w:tcW w:w="1812" w:type="pct"/>
            <w:shd w:val="clear" w:color="auto" w:fill="FFFFFF" w:themeFill="background1"/>
            <w:vAlign w:val="center"/>
          </w:tcPr>
          <w:p w14:paraId="3B29F630"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L</w:t>
            </w:r>
            <w:r w:rsidRPr="00C253FD">
              <w:rPr>
                <w:rFonts w:eastAsia="SimSun"/>
                <w:color w:val="000000" w:themeColor="text1"/>
                <w:lang w:val="vi-VN"/>
              </w:rPr>
              <w:t>ợn</w:t>
            </w:r>
          </w:p>
        </w:tc>
        <w:tc>
          <w:tcPr>
            <w:tcW w:w="1594" w:type="pct"/>
            <w:shd w:val="clear" w:color="auto" w:fill="FFFFFF" w:themeFill="background1"/>
          </w:tcPr>
          <w:p w14:paraId="53D6641B"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22,03 </w:t>
            </w:r>
          </w:p>
        </w:tc>
        <w:tc>
          <w:tcPr>
            <w:tcW w:w="1594" w:type="pct"/>
            <w:shd w:val="clear" w:color="auto" w:fill="FFFFFF" w:themeFill="background1"/>
          </w:tcPr>
          <w:p w14:paraId="62CB4363"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616,78 </w:t>
            </w:r>
          </w:p>
        </w:tc>
      </w:tr>
      <w:tr w:rsidR="00532480" w:rsidRPr="00C253FD" w14:paraId="2A983587" w14:textId="77777777" w:rsidTr="00532480">
        <w:trPr>
          <w:trHeight w:val="300"/>
          <w:jc w:val="center"/>
        </w:trPr>
        <w:tc>
          <w:tcPr>
            <w:tcW w:w="1812" w:type="pct"/>
            <w:shd w:val="clear" w:color="auto" w:fill="FFFFFF" w:themeFill="background1"/>
            <w:vAlign w:val="center"/>
          </w:tcPr>
          <w:p w14:paraId="319023FF" w14:textId="77777777" w:rsidR="00532480" w:rsidRPr="00C253FD" w:rsidRDefault="00532480" w:rsidP="000A7618">
            <w:pPr>
              <w:widowControl w:val="0"/>
              <w:autoSpaceDE w:val="0"/>
              <w:autoSpaceDN w:val="0"/>
              <w:adjustRightInd w:val="0"/>
              <w:spacing w:before="0" w:after="0"/>
              <w:jc w:val="center"/>
              <w:rPr>
                <w:rFonts w:eastAsia="SimSun"/>
                <w:b/>
                <w:bCs/>
                <w:color w:val="000000" w:themeColor="text1"/>
                <w:lang w:val="vi-VN"/>
              </w:rPr>
            </w:pPr>
            <w:r w:rsidRPr="00C253FD">
              <w:rPr>
                <w:rFonts w:eastAsia="SimSun"/>
                <w:b/>
                <w:bCs/>
                <w:color w:val="000000" w:themeColor="text1"/>
                <w:lang w:val="vi-VN"/>
              </w:rPr>
              <w:t>Tổng</w:t>
            </w:r>
          </w:p>
        </w:tc>
        <w:tc>
          <w:tcPr>
            <w:tcW w:w="1594" w:type="pct"/>
            <w:shd w:val="clear" w:color="auto" w:fill="FFFFFF" w:themeFill="background1"/>
          </w:tcPr>
          <w:p w14:paraId="01C1C635" w14:textId="77777777" w:rsidR="00532480" w:rsidRPr="00C253FD" w:rsidRDefault="00532480" w:rsidP="000A7618">
            <w:pPr>
              <w:widowControl w:val="0"/>
              <w:autoSpaceDE w:val="0"/>
              <w:autoSpaceDN w:val="0"/>
              <w:adjustRightInd w:val="0"/>
              <w:spacing w:before="0" w:after="0"/>
              <w:jc w:val="right"/>
              <w:rPr>
                <w:rFonts w:eastAsia="SimSun"/>
                <w:b/>
                <w:bCs/>
                <w:color w:val="000000" w:themeColor="text1"/>
                <w:lang w:val="vi-VN"/>
              </w:rPr>
            </w:pPr>
            <w:r w:rsidRPr="00B56B2C">
              <w:rPr>
                <w:b/>
                <w:bCs/>
                <w:color w:val="000000" w:themeColor="text1"/>
              </w:rPr>
              <w:t>558,48</w:t>
            </w:r>
          </w:p>
        </w:tc>
        <w:tc>
          <w:tcPr>
            <w:tcW w:w="1594" w:type="pct"/>
            <w:shd w:val="clear" w:color="auto" w:fill="FFFFFF" w:themeFill="background1"/>
          </w:tcPr>
          <w:p w14:paraId="01DD8732" w14:textId="77777777" w:rsidR="00532480" w:rsidRPr="00C253FD" w:rsidRDefault="00532480" w:rsidP="000A7618">
            <w:pPr>
              <w:widowControl w:val="0"/>
              <w:autoSpaceDE w:val="0"/>
              <w:autoSpaceDN w:val="0"/>
              <w:adjustRightInd w:val="0"/>
              <w:spacing w:before="0" w:after="0"/>
              <w:jc w:val="right"/>
              <w:rPr>
                <w:rFonts w:eastAsia="SimSun"/>
                <w:b/>
                <w:bCs/>
                <w:color w:val="000000" w:themeColor="text1"/>
                <w:lang w:val="vi-VN"/>
              </w:rPr>
            </w:pPr>
            <w:r w:rsidRPr="00C253FD">
              <w:rPr>
                <w:b/>
                <w:bCs/>
                <w:color w:val="000000" w:themeColor="text1"/>
              </w:rPr>
              <w:t xml:space="preserve"> </w:t>
            </w:r>
            <w:r w:rsidRPr="00B56B2C">
              <w:rPr>
                <w:b/>
                <w:bCs/>
                <w:color w:val="000000" w:themeColor="text1"/>
              </w:rPr>
              <w:t>15.637,37</w:t>
            </w:r>
          </w:p>
        </w:tc>
      </w:tr>
    </w:tbl>
    <w:p w14:paraId="4044F4E3" w14:textId="1760CB86" w:rsidR="00532480" w:rsidRDefault="00532480" w:rsidP="00532480">
      <w:pPr>
        <w:pStyle w:val="Heading4"/>
      </w:pPr>
      <w:r>
        <w:t xml:space="preserve">2.1.1.2. Quản lý chất thải vật nuôi (3A2) </w:t>
      </w:r>
    </w:p>
    <w:p w14:paraId="776C9431" w14:textId="6E0B711B" w:rsidR="00532480" w:rsidRPr="00532480" w:rsidRDefault="00532480" w:rsidP="00532480">
      <w:pPr>
        <w:spacing w:line="360" w:lineRule="auto"/>
        <w:rPr>
          <w:i/>
        </w:rPr>
      </w:pPr>
      <w:r w:rsidRPr="00532480">
        <w:rPr>
          <w:i/>
        </w:rPr>
        <w:t>a) Phát thải CH</w:t>
      </w:r>
      <w:r w:rsidRPr="00532480">
        <w:rPr>
          <w:i/>
          <w:vertAlign w:val="subscript"/>
        </w:rPr>
        <w:t>4</w:t>
      </w:r>
    </w:p>
    <w:p w14:paraId="6202A291" w14:textId="3458430C" w:rsidR="00532480" w:rsidRPr="00532480" w:rsidRDefault="00532480" w:rsidP="00532480">
      <w:pPr>
        <w:widowControl w:val="0"/>
        <w:autoSpaceDE w:val="0"/>
        <w:autoSpaceDN w:val="0"/>
        <w:adjustRightInd w:val="0"/>
        <w:spacing w:line="360" w:lineRule="auto"/>
        <w:ind w:firstLine="720"/>
        <w:rPr>
          <w:rFonts w:eastAsia="MS Mincho"/>
          <w:color w:val="000000" w:themeColor="text1"/>
        </w:rPr>
      </w:pPr>
      <w:r>
        <w:t>Tổng phát thải CH4 trong Quản lý chất thải chăn nuôi năm 2022 là 55,56 GgCH4. Hạng mục phát thải nhiều nhất là từ chất thải của lợn (60,75 GgCH4).</w:t>
      </w:r>
    </w:p>
    <w:p w14:paraId="1A236DD8" w14:textId="45CBB54C" w:rsidR="00532480" w:rsidRPr="00532480" w:rsidRDefault="00532480" w:rsidP="00532480">
      <w:pPr>
        <w:pStyle w:val="Caption"/>
      </w:pPr>
      <w:bookmarkStart w:id="40" w:name="_Toc148541627"/>
      <w:r>
        <w:t>Bảng 2.</w:t>
      </w:r>
      <w:fldSimple w:instr=" SEQ Bảng_2. \* ARABIC ">
        <w:r>
          <w:rPr>
            <w:noProof/>
          </w:rPr>
          <w:t>3</w:t>
        </w:r>
      </w:fldSimple>
      <w:r>
        <w:rPr>
          <w:lang w:val="en-US"/>
        </w:rPr>
        <w:t xml:space="preserve"> </w:t>
      </w:r>
      <w:r w:rsidRPr="00C253FD">
        <w:rPr>
          <w:color w:val="000000" w:themeColor="text1"/>
          <w:lang w:val="vi-VN"/>
        </w:rPr>
        <w:t xml:space="preserve">Phát thải từ Quản lý chất thải chăn nuôi (CH4) năm </w:t>
      </w:r>
      <w:bookmarkEnd w:id="38"/>
      <w:bookmarkEnd w:id="39"/>
      <w:r w:rsidRPr="00C30A58">
        <w:rPr>
          <w:color w:val="000000" w:themeColor="text1"/>
          <w:lang w:val="vi-VN"/>
        </w:rPr>
        <w:t>2022</w:t>
      </w:r>
      <w:bookmarkEnd w:id="4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1018"/>
        <w:gridCol w:w="1241"/>
        <w:gridCol w:w="1377"/>
        <w:gridCol w:w="1241"/>
        <w:gridCol w:w="1568"/>
        <w:gridCol w:w="1241"/>
        <w:gridCol w:w="1375"/>
      </w:tblGrid>
      <w:tr w:rsidR="00532480" w:rsidRPr="00C253FD" w14:paraId="49ED51D2" w14:textId="77777777" w:rsidTr="00532480">
        <w:trPr>
          <w:trHeight w:val="70"/>
          <w:jc w:val="center"/>
        </w:trPr>
        <w:tc>
          <w:tcPr>
            <w:tcW w:w="561" w:type="pct"/>
            <w:vMerge w:val="restart"/>
            <w:shd w:val="clear" w:color="auto" w:fill="D9D9D9" w:themeFill="background1" w:themeFillShade="D9"/>
            <w:vAlign w:val="center"/>
          </w:tcPr>
          <w:p w14:paraId="5C39B0CA" w14:textId="77777777" w:rsidR="00532480" w:rsidRPr="00C253FD" w:rsidRDefault="00532480" w:rsidP="000A7618">
            <w:pPr>
              <w:widowControl w:val="0"/>
              <w:autoSpaceDE w:val="0"/>
              <w:autoSpaceDN w:val="0"/>
              <w:adjustRightInd w:val="0"/>
              <w:spacing w:before="0" w:after="0"/>
              <w:jc w:val="center"/>
              <w:rPr>
                <w:rFonts w:eastAsia="MS Mincho"/>
                <w:b/>
                <w:bCs/>
                <w:color w:val="000000" w:themeColor="text1"/>
              </w:rPr>
            </w:pPr>
            <w:r w:rsidRPr="00C253FD">
              <w:rPr>
                <w:rFonts w:eastAsia="MS Mincho"/>
                <w:b/>
                <w:bCs/>
                <w:color w:val="000000" w:themeColor="text1"/>
              </w:rPr>
              <w:t>Lo</w:t>
            </w:r>
            <w:r w:rsidRPr="00C253FD">
              <w:rPr>
                <w:rFonts w:eastAsia="MS Mincho"/>
                <w:b/>
                <w:bCs/>
                <w:color w:val="000000" w:themeColor="text1"/>
                <w:lang w:val="vi-VN"/>
              </w:rPr>
              <w:t xml:space="preserve">ại </w:t>
            </w:r>
          </w:p>
          <w:p w14:paraId="2C400D80"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bCs/>
                <w:color w:val="000000" w:themeColor="text1"/>
                <w:lang w:val="vi-VN"/>
              </w:rPr>
              <w:t>vật nu</w:t>
            </w:r>
            <w:r w:rsidRPr="00C253FD">
              <w:rPr>
                <w:rFonts w:eastAsia="MS Mincho"/>
                <w:b/>
                <w:bCs/>
                <w:color w:val="000000" w:themeColor="text1"/>
              </w:rPr>
              <w:t>ôi</w:t>
            </w:r>
          </w:p>
        </w:tc>
        <w:tc>
          <w:tcPr>
            <w:tcW w:w="1444" w:type="pct"/>
            <w:gridSpan w:val="2"/>
            <w:shd w:val="clear" w:color="auto" w:fill="D9D9D9" w:themeFill="background1" w:themeFillShade="D9"/>
            <w:vAlign w:val="center"/>
          </w:tcPr>
          <w:p w14:paraId="3052B25B"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color w:val="000000" w:themeColor="text1"/>
              </w:rPr>
              <w:t>Vùng có nhiệt độ trung bình từ 15-25</w:t>
            </w:r>
            <w:r w:rsidRPr="00C253FD">
              <w:rPr>
                <w:rFonts w:eastAsia="MS Mincho"/>
                <w:b/>
                <w:color w:val="000000" w:themeColor="text1"/>
                <w:vertAlign w:val="superscript"/>
              </w:rPr>
              <w:t>0</w:t>
            </w:r>
            <w:r w:rsidRPr="00C253FD">
              <w:rPr>
                <w:rFonts w:eastAsia="MS Mincho"/>
                <w:b/>
                <w:color w:val="000000" w:themeColor="text1"/>
              </w:rPr>
              <w:t>C</w:t>
            </w:r>
          </w:p>
        </w:tc>
        <w:tc>
          <w:tcPr>
            <w:tcW w:w="1550" w:type="pct"/>
            <w:gridSpan w:val="2"/>
            <w:shd w:val="clear" w:color="auto" w:fill="D9D9D9" w:themeFill="background1" w:themeFillShade="D9"/>
            <w:vAlign w:val="center"/>
          </w:tcPr>
          <w:p w14:paraId="6F911224"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color w:val="000000" w:themeColor="text1"/>
              </w:rPr>
              <w:t>Vùng có nhiệt độ trung bình lớn hơn 25</w:t>
            </w:r>
            <w:r w:rsidRPr="00C253FD">
              <w:rPr>
                <w:rFonts w:eastAsia="MS Mincho"/>
                <w:b/>
                <w:color w:val="000000" w:themeColor="text1"/>
                <w:vertAlign w:val="superscript"/>
              </w:rPr>
              <w:t>o</w:t>
            </w:r>
            <w:r w:rsidRPr="00C253FD">
              <w:rPr>
                <w:rFonts w:eastAsia="MS Mincho"/>
                <w:b/>
                <w:color w:val="000000" w:themeColor="text1"/>
              </w:rPr>
              <w:t>C</w:t>
            </w:r>
          </w:p>
        </w:tc>
        <w:tc>
          <w:tcPr>
            <w:tcW w:w="1444" w:type="pct"/>
            <w:gridSpan w:val="2"/>
            <w:shd w:val="clear" w:color="auto" w:fill="D9D9D9" w:themeFill="background1" w:themeFillShade="D9"/>
            <w:vAlign w:val="center"/>
          </w:tcPr>
          <w:p w14:paraId="2B71DB0D"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r>
      <w:tr w:rsidR="00532480" w:rsidRPr="00C253FD" w14:paraId="17762846" w14:textId="77777777" w:rsidTr="00532480">
        <w:trPr>
          <w:trHeight w:val="70"/>
          <w:jc w:val="center"/>
        </w:trPr>
        <w:tc>
          <w:tcPr>
            <w:tcW w:w="561" w:type="pct"/>
            <w:vMerge/>
            <w:shd w:val="clear" w:color="auto" w:fill="FFFFFF" w:themeFill="background1"/>
            <w:vAlign w:val="center"/>
          </w:tcPr>
          <w:p w14:paraId="3068C5CC" w14:textId="77777777" w:rsidR="00532480" w:rsidRPr="00C253FD" w:rsidRDefault="00532480" w:rsidP="000A7618">
            <w:pPr>
              <w:widowControl w:val="0"/>
              <w:autoSpaceDE w:val="0"/>
              <w:autoSpaceDN w:val="0"/>
              <w:adjustRightInd w:val="0"/>
              <w:spacing w:before="0" w:after="0"/>
              <w:rPr>
                <w:rFonts w:eastAsia="MS Mincho"/>
                <w:color w:val="000000" w:themeColor="text1"/>
              </w:rPr>
            </w:pPr>
          </w:p>
        </w:tc>
        <w:tc>
          <w:tcPr>
            <w:tcW w:w="685" w:type="pct"/>
            <w:shd w:val="clear" w:color="auto" w:fill="FFFFFF" w:themeFill="background1"/>
          </w:tcPr>
          <w:p w14:paraId="3E78FB27"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CH</w:t>
            </w:r>
            <w:r w:rsidRPr="00532480">
              <w:rPr>
                <w:rFonts w:eastAsia="MS Mincho"/>
                <w:b/>
                <w:bCs/>
                <w:color w:val="000000" w:themeColor="text1"/>
                <w:sz w:val="24"/>
                <w:vertAlign w:val="subscript"/>
              </w:rPr>
              <w:t>4</w:t>
            </w:r>
          </w:p>
        </w:tc>
        <w:tc>
          <w:tcPr>
            <w:tcW w:w="760" w:type="pct"/>
            <w:shd w:val="clear" w:color="auto" w:fill="FFFFFF" w:themeFill="background1"/>
          </w:tcPr>
          <w:p w14:paraId="4247CB0E"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CO</w:t>
            </w:r>
            <w:r w:rsidRPr="00532480">
              <w:rPr>
                <w:rFonts w:eastAsia="MS Mincho"/>
                <w:b/>
                <w:bCs/>
                <w:color w:val="000000" w:themeColor="text1"/>
                <w:sz w:val="24"/>
                <w:vertAlign w:val="subscript"/>
              </w:rPr>
              <w:t>2</w:t>
            </w:r>
            <w:r w:rsidRPr="00532480">
              <w:rPr>
                <w:rFonts w:eastAsia="MS Mincho"/>
                <w:b/>
                <w:bCs/>
                <w:color w:val="000000" w:themeColor="text1"/>
                <w:sz w:val="24"/>
              </w:rPr>
              <w:t xml:space="preserve"> tđ</w:t>
            </w:r>
          </w:p>
        </w:tc>
        <w:tc>
          <w:tcPr>
            <w:tcW w:w="685" w:type="pct"/>
            <w:shd w:val="clear" w:color="auto" w:fill="FFFFFF" w:themeFill="background1"/>
          </w:tcPr>
          <w:p w14:paraId="5745A14A"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CH</w:t>
            </w:r>
            <w:r w:rsidRPr="00532480">
              <w:rPr>
                <w:rFonts w:eastAsia="MS Mincho"/>
                <w:b/>
                <w:bCs/>
                <w:color w:val="000000" w:themeColor="text1"/>
                <w:sz w:val="24"/>
                <w:vertAlign w:val="subscript"/>
              </w:rPr>
              <w:t>4</w:t>
            </w:r>
          </w:p>
        </w:tc>
        <w:tc>
          <w:tcPr>
            <w:tcW w:w="865" w:type="pct"/>
            <w:shd w:val="clear" w:color="auto" w:fill="FFFFFF" w:themeFill="background1"/>
          </w:tcPr>
          <w:p w14:paraId="25497F7B"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CO</w:t>
            </w:r>
            <w:r w:rsidRPr="00532480">
              <w:rPr>
                <w:rFonts w:eastAsia="MS Mincho"/>
                <w:b/>
                <w:bCs/>
                <w:color w:val="000000" w:themeColor="text1"/>
                <w:sz w:val="24"/>
                <w:vertAlign w:val="subscript"/>
              </w:rPr>
              <w:t>2</w:t>
            </w:r>
            <w:r w:rsidRPr="00532480">
              <w:rPr>
                <w:rFonts w:eastAsia="MS Mincho"/>
                <w:b/>
                <w:bCs/>
                <w:color w:val="000000" w:themeColor="text1"/>
                <w:sz w:val="24"/>
              </w:rPr>
              <w:t xml:space="preserve"> tđ</w:t>
            </w:r>
          </w:p>
        </w:tc>
        <w:tc>
          <w:tcPr>
            <w:tcW w:w="685" w:type="pct"/>
            <w:shd w:val="clear" w:color="auto" w:fill="FFFFFF" w:themeFill="background1"/>
          </w:tcPr>
          <w:p w14:paraId="0FAC653B"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CH</w:t>
            </w:r>
            <w:r w:rsidRPr="00532480">
              <w:rPr>
                <w:rFonts w:eastAsia="MS Mincho"/>
                <w:b/>
                <w:bCs/>
                <w:color w:val="000000" w:themeColor="text1"/>
                <w:sz w:val="24"/>
                <w:vertAlign w:val="subscript"/>
              </w:rPr>
              <w:t>4</w:t>
            </w:r>
          </w:p>
        </w:tc>
        <w:tc>
          <w:tcPr>
            <w:tcW w:w="760" w:type="pct"/>
            <w:shd w:val="clear" w:color="auto" w:fill="FFFFFF" w:themeFill="background1"/>
          </w:tcPr>
          <w:p w14:paraId="63B45037"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CO</w:t>
            </w:r>
            <w:r w:rsidRPr="00532480">
              <w:rPr>
                <w:rFonts w:eastAsia="MS Mincho"/>
                <w:b/>
                <w:bCs/>
                <w:color w:val="000000" w:themeColor="text1"/>
                <w:sz w:val="24"/>
                <w:vertAlign w:val="subscript"/>
              </w:rPr>
              <w:t>2</w:t>
            </w:r>
            <w:r w:rsidRPr="00532480">
              <w:rPr>
                <w:rFonts w:eastAsia="MS Mincho"/>
                <w:b/>
                <w:bCs/>
                <w:color w:val="000000" w:themeColor="text1"/>
                <w:sz w:val="24"/>
              </w:rPr>
              <w:t xml:space="preserve"> tđ</w:t>
            </w:r>
          </w:p>
        </w:tc>
      </w:tr>
      <w:tr w:rsidR="00532480" w:rsidRPr="00C253FD" w14:paraId="39254227" w14:textId="77777777" w:rsidTr="00532480">
        <w:trPr>
          <w:trHeight w:val="300"/>
          <w:jc w:val="center"/>
        </w:trPr>
        <w:tc>
          <w:tcPr>
            <w:tcW w:w="561" w:type="pct"/>
            <w:shd w:val="clear" w:color="auto" w:fill="FFFFFF" w:themeFill="background1"/>
            <w:vAlign w:val="center"/>
          </w:tcPr>
          <w:p w14:paraId="2AF3B430"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Bò s</w:t>
            </w:r>
            <w:r w:rsidRPr="00C253FD">
              <w:rPr>
                <w:rFonts w:eastAsia="MS Mincho"/>
                <w:color w:val="000000" w:themeColor="text1"/>
                <w:lang w:val="vi-VN"/>
              </w:rPr>
              <w:t>ữa</w:t>
            </w:r>
          </w:p>
        </w:tc>
        <w:tc>
          <w:tcPr>
            <w:tcW w:w="685" w:type="pct"/>
            <w:shd w:val="clear" w:color="auto" w:fill="FFFFFF" w:themeFill="background1"/>
          </w:tcPr>
          <w:p w14:paraId="6254561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7A640B">
              <w:t xml:space="preserve"> 2,21 </w:t>
            </w:r>
          </w:p>
        </w:tc>
        <w:tc>
          <w:tcPr>
            <w:tcW w:w="760" w:type="pct"/>
            <w:shd w:val="clear" w:color="auto" w:fill="FFFFFF" w:themeFill="background1"/>
          </w:tcPr>
          <w:p w14:paraId="5877F3EB"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61,81 </w:t>
            </w:r>
          </w:p>
        </w:tc>
        <w:tc>
          <w:tcPr>
            <w:tcW w:w="685" w:type="pct"/>
            <w:shd w:val="clear" w:color="auto" w:fill="FFFFFF" w:themeFill="background1"/>
          </w:tcPr>
          <w:p w14:paraId="0CD55B5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1,51 </w:t>
            </w:r>
          </w:p>
        </w:tc>
        <w:tc>
          <w:tcPr>
            <w:tcW w:w="865" w:type="pct"/>
            <w:shd w:val="clear" w:color="auto" w:fill="FFFFFF" w:themeFill="background1"/>
          </w:tcPr>
          <w:p w14:paraId="701E9BDB"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42,39 </w:t>
            </w:r>
          </w:p>
        </w:tc>
        <w:tc>
          <w:tcPr>
            <w:tcW w:w="685" w:type="pct"/>
            <w:shd w:val="clear" w:color="auto" w:fill="FFFFFF" w:themeFill="background1"/>
          </w:tcPr>
          <w:p w14:paraId="614E0CAE"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p>
        </w:tc>
        <w:tc>
          <w:tcPr>
            <w:tcW w:w="760" w:type="pct"/>
            <w:shd w:val="clear" w:color="auto" w:fill="FFFFFF" w:themeFill="background1"/>
          </w:tcPr>
          <w:p w14:paraId="0A494D40"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104,21 </w:t>
            </w:r>
          </w:p>
        </w:tc>
      </w:tr>
      <w:tr w:rsidR="00532480" w:rsidRPr="00C253FD" w14:paraId="4FF3BC68" w14:textId="77777777" w:rsidTr="00532480">
        <w:trPr>
          <w:trHeight w:val="300"/>
          <w:jc w:val="center"/>
        </w:trPr>
        <w:tc>
          <w:tcPr>
            <w:tcW w:w="561" w:type="pct"/>
            <w:shd w:val="clear" w:color="auto" w:fill="FFFFFF" w:themeFill="background1"/>
            <w:vAlign w:val="center"/>
          </w:tcPr>
          <w:p w14:paraId="6567AAF5"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Bò th</w:t>
            </w:r>
            <w:r w:rsidRPr="00C253FD">
              <w:rPr>
                <w:rFonts w:eastAsia="MS Mincho"/>
                <w:color w:val="000000" w:themeColor="text1"/>
                <w:lang w:val="vi-VN"/>
              </w:rPr>
              <w:t>ịt</w:t>
            </w:r>
          </w:p>
        </w:tc>
        <w:tc>
          <w:tcPr>
            <w:tcW w:w="685" w:type="pct"/>
            <w:shd w:val="clear" w:color="auto" w:fill="FFFFFF" w:themeFill="background1"/>
          </w:tcPr>
          <w:p w14:paraId="55165C35"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17,19 </w:t>
            </w:r>
          </w:p>
        </w:tc>
        <w:tc>
          <w:tcPr>
            <w:tcW w:w="760" w:type="pct"/>
            <w:shd w:val="clear" w:color="auto" w:fill="FFFFFF" w:themeFill="background1"/>
          </w:tcPr>
          <w:p w14:paraId="55DC49F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481,20 </w:t>
            </w:r>
          </w:p>
        </w:tc>
        <w:tc>
          <w:tcPr>
            <w:tcW w:w="685" w:type="pct"/>
            <w:shd w:val="clear" w:color="auto" w:fill="FFFFFF" w:themeFill="background1"/>
          </w:tcPr>
          <w:p w14:paraId="7F0EC4C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9,16 </w:t>
            </w:r>
          </w:p>
        </w:tc>
        <w:tc>
          <w:tcPr>
            <w:tcW w:w="865" w:type="pct"/>
            <w:shd w:val="clear" w:color="auto" w:fill="FFFFFF" w:themeFill="background1"/>
          </w:tcPr>
          <w:p w14:paraId="74A0C32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256,48 </w:t>
            </w:r>
          </w:p>
        </w:tc>
        <w:tc>
          <w:tcPr>
            <w:tcW w:w="685" w:type="pct"/>
            <w:shd w:val="clear" w:color="auto" w:fill="FFFFFF" w:themeFill="background1"/>
          </w:tcPr>
          <w:p w14:paraId="566C023D"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3,72 </w:t>
            </w:r>
          </w:p>
        </w:tc>
        <w:tc>
          <w:tcPr>
            <w:tcW w:w="760" w:type="pct"/>
            <w:shd w:val="clear" w:color="auto" w:fill="FFFFFF" w:themeFill="background1"/>
          </w:tcPr>
          <w:p w14:paraId="089ED23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737,68 </w:t>
            </w:r>
          </w:p>
        </w:tc>
      </w:tr>
      <w:tr w:rsidR="00532480" w:rsidRPr="00C253FD" w14:paraId="7DA624F5" w14:textId="77777777" w:rsidTr="00532480">
        <w:trPr>
          <w:trHeight w:val="300"/>
          <w:jc w:val="center"/>
        </w:trPr>
        <w:tc>
          <w:tcPr>
            <w:tcW w:w="561" w:type="pct"/>
            <w:shd w:val="clear" w:color="auto" w:fill="FFFFFF" w:themeFill="background1"/>
            <w:vAlign w:val="center"/>
          </w:tcPr>
          <w:p w14:paraId="548FCA9B"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Trâu</w:t>
            </w:r>
          </w:p>
        </w:tc>
        <w:tc>
          <w:tcPr>
            <w:tcW w:w="685" w:type="pct"/>
            <w:shd w:val="clear" w:color="auto" w:fill="FFFFFF" w:themeFill="background1"/>
          </w:tcPr>
          <w:p w14:paraId="2B5C7A9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15,47 </w:t>
            </w:r>
          </w:p>
        </w:tc>
        <w:tc>
          <w:tcPr>
            <w:tcW w:w="760" w:type="pct"/>
            <w:shd w:val="clear" w:color="auto" w:fill="FFFFFF" w:themeFill="background1"/>
          </w:tcPr>
          <w:p w14:paraId="15D6F9D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433,27 </w:t>
            </w:r>
          </w:p>
        </w:tc>
        <w:tc>
          <w:tcPr>
            <w:tcW w:w="685" w:type="pct"/>
            <w:shd w:val="clear" w:color="auto" w:fill="FFFFFF" w:themeFill="background1"/>
          </w:tcPr>
          <w:p w14:paraId="733BC64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1,24 </w:t>
            </w:r>
          </w:p>
        </w:tc>
        <w:tc>
          <w:tcPr>
            <w:tcW w:w="865" w:type="pct"/>
            <w:shd w:val="clear" w:color="auto" w:fill="FFFFFF" w:themeFill="background1"/>
          </w:tcPr>
          <w:p w14:paraId="5731B64E"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34,80 </w:t>
            </w:r>
          </w:p>
        </w:tc>
        <w:tc>
          <w:tcPr>
            <w:tcW w:w="685" w:type="pct"/>
            <w:shd w:val="clear" w:color="auto" w:fill="FFFFFF" w:themeFill="background1"/>
          </w:tcPr>
          <w:p w14:paraId="292BB09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26,35 </w:t>
            </w:r>
          </w:p>
        </w:tc>
        <w:tc>
          <w:tcPr>
            <w:tcW w:w="760" w:type="pct"/>
            <w:shd w:val="clear" w:color="auto" w:fill="FFFFFF" w:themeFill="background1"/>
          </w:tcPr>
          <w:p w14:paraId="0C21898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468,07 </w:t>
            </w:r>
          </w:p>
        </w:tc>
      </w:tr>
      <w:tr w:rsidR="00532480" w:rsidRPr="00C253FD" w14:paraId="5FA93D2F" w14:textId="77777777" w:rsidTr="00532480">
        <w:trPr>
          <w:trHeight w:val="300"/>
          <w:jc w:val="center"/>
        </w:trPr>
        <w:tc>
          <w:tcPr>
            <w:tcW w:w="561" w:type="pct"/>
            <w:shd w:val="clear" w:color="auto" w:fill="FFFFFF" w:themeFill="background1"/>
            <w:vAlign w:val="center"/>
          </w:tcPr>
          <w:p w14:paraId="69E4C330"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C</w:t>
            </w:r>
            <w:r w:rsidRPr="00C253FD">
              <w:rPr>
                <w:rFonts w:eastAsia="MS Mincho"/>
                <w:color w:val="000000" w:themeColor="text1"/>
                <w:lang w:val="vi-VN"/>
              </w:rPr>
              <w:t>ừu</w:t>
            </w:r>
          </w:p>
        </w:tc>
        <w:tc>
          <w:tcPr>
            <w:tcW w:w="685" w:type="pct"/>
            <w:shd w:val="clear" w:color="auto" w:fill="FFFFFF" w:themeFill="background1"/>
          </w:tcPr>
          <w:p w14:paraId="0820EFC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0,03 </w:t>
            </w:r>
          </w:p>
        </w:tc>
        <w:tc>
          <w:tcPr>
            <w:tcW w:w="760" w:type="pct"/>
            <w:shd w:val="clear" w:color="auto" w:fill="FFFFFF" w:themeFill="background1"/>
          </w:tcPr>
          <w:p w14:paraId="729AF82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0,89 </w:t>
            </w:r>
          </w:p>
        </w:tc>
        <w:tc>
          <w:tcPr>
            <w:tcW w:w="685" w:type="pct"/>
            <w:shd w:val="clear" w:color="auto" w:fill="FFFFFF" w:themeFill="background1"/>
          </w:tcPr>
          <w:p w14:paraId="3E3015F1"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0,03 </w:t>
            </w:r>
          </w:p>
        </w:tc>
        <w:tc>
          <w:tcPr>
            <w:tcW w:w="865" w:type="pct"/>
            <w:shd w:val="clear" w:color="auto" w:fill="FFFFFF" w:themeFill="background1"/>
          </w:tcPr>
          <w:p w14:paraId="55C6838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0,81 </w:t>
            </w:r>
          </w:p>
        </w:tc>
        <w:tc>
          <w:tcPr>
            <w:tcW w:w="685" w:type="pct"/>
            <w:shd w:val="clear" w:color="auto" w:fill="FFFFFF" w:themeFill="background1"/>
          </w:tcPr>
          <w:p w14:paraId="3BB1E9F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0,06 </w:t>
            </w:r>
          </w:p>
        </w:tc>
        <w:tc>
          <w:tcPr>
            <w:tcW w:w="760" w:type="pct"/>
            <w:shd w:val="clear" w:color="auto" w:fill="FFFFFF" w:themeFill="background1"/>
          </w:tcPr>
          <w:p w14:paraId="336909C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1,70 </w:t>
            </w:r>
          </w:p>
        </w:tc>
      </w:tr>
      <w:tr w:rsidR="00532480" w:rsidRPr="00C253FD" w14:paraId="34850EF9" w14:textId="77777777" w:rsidTr="00532480">
        <w:trPr>
          <w:trHeight w:val="300"/>
          <w:jc w:val="center"/>
        </w:trPr>
        <w:tc>
          <w:tcPr>
            <w:tcW w:w="561" w:type="pct"/>
            <w:shd w:val="clear" w:color="auto" w:fill="FFFFFF" w:themeFill="background1"/>
            <w:vAlign w:val="center"/>
          </w:tcPr>
          <w:p w14:paraId="7A9D13C1"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Dê</w:t>
            </w:r>
          </w:p>
        </w:tc>
        <w:tc>
          <w:tcPr>
            <w:tcW w:w="685" w:type="pct"/>
            <w:shd w:val="clear" w:color="auto" w:fill="FFFFFF" w:themeFill="background1"/>
          </w:tcPr>
          <w:p w14:paraId="770BD197"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0,89 </w:t>
            </w:r>
          </w:p>
        </w:tc>
        <w:tc>
          <w:tcPr>
            <w:tcW w:w="760" w:type="pct"/>
            <w:shd w:val="clear" w:color="auto" w:fill="FFFFFF" w:themeFill="background1"/>
          </w:tcPr>
          <w:p w14:paraId="1B747F1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24,83 </w:t>
            </w:r>
          </w:p>
        </w:tc>
        <w:tc>
          <w:tcPr>
            <w:tcW w:w="685" w:type="pct"/>
            <w:shd w:val="clear" w:color="auto" w:fill="FFFFFF" w:themeFill="background1"/>
          </w:tcPr>
          <w:p w14:paraId="5F3BC10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0,81 </w:t>
            </w:r>
          </w:p>
        </w:tc>
        <w:tc>
          <w:tcPr>
            <w:tcW w:w="865" w:type="pct"/>
            <w:shd w:val="clear" w:color="auto" w:fill="FFFFFF" w:themeFill="background1"/>
          </w:tcPr>
          <w:p w14:paraId="126A4F6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22,81 </w:t>
            </w:r>
          </w:p>
        </w:tc>
        <w:tc>
          <w:tcPr>
            <w:tcW w:w="685" w:type="pct"/>
            <w:shd w:val="clear" w:color="auto" w:fill="FFFFFF" w:themeFill="background1"/>
          </w:tcPr>
          <w:p w14:paraId="13747B3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1,70 </w:t>
            </w:r>
          </w:p>
        </w:tc>
        <w:tc>
          <w:tcPr>
            <w:tcW w:w="760" w:type="pct"/>
            <w:shd w:val="clear" w:color="auto" w:fill="FFFFFF" w:themeFill="background1"/>
          </w:tcPr>
          <w:p w14:paraId="76A86058"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47,64 </w:t>
            </w:r>
          </w:p>
        </w:tc>
      </w:tr>
      <w:tr w:rsidR="00532480" w:rsidRPr="00C253FD" w14:paraId="0B51868D" w14:textId="77777777" w:rsidTr="00532480">
        <w:trPr>
          <w:trHeight w:val="300"/>
          <w:jc w:val="center"/>
        </w:trPr>
        <w:tc>
          <w:tcPr>
            <w:tcW w:w="561" w:type="pct"/>
            <w:shd w:val="clear" w:color="auto" w:fill="FFFFFF" w:themeFill="background1"/>
            <w:vAlign w:val="center"/>
          </w:tcPr>
          <w:p w14:paraId="6F9C3BCC"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Ng</w:t>
            </w:r>
            <w:r w:rsidRPr="00C253FD">
              <w:rPr>
                <w:rFonts w:eastAsia="MS Mincho"/>
                <w:color w:val="000000" w:themeColor="text1"/>
                <w:lang w:val="vi-VN"/>
              </w:rPr>
              <w:t>ựa</w:t>
            </w:r>
          </w:p>
        </w:tc>
        <w:tc>
          <w:tcPr>
            <w:tcW w:w="685" w:type="pct"/>
            <w:shd w:val="clear" w:color="auto" w:fill="FFFFFF" w:themeFill="background1"/>
          </w:tcPr>
          <w:p w14:paraId="57AEFD0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0,32 </w:t>
            </w:r>
          </w:p>
        </w:tc>
        <w:tc>
          <w:tcPr>
            <w:tcW w:w="760" w:type="pct"/>
            <w:shd w:val="clear" w:color="auto" w:fill="FFFFFF" w:themeFill="background1"/>
          </w:tcPr>
          <w:p w14:paraId="6F2E5341"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9,02 </w:t>
            </w:r>
          </w:p>
        </w:tc>
        <w:tc>
          <w:tcPr>
            <w:tcW w:w="685" w:type="pct"/>
            <w:shd w:val="clear" w:color="auto" w:fill="FFFFFF" w:themeFill="background1"/>
          </w:tcPr>
          <w:p w14:paraId="5F3CD0A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0,00 </w:t>
            </w:r>
          </w:p>
        </w:tc>
        <w:tc>
          <w:tcPr>
            <w:tcW w:w="865" w:type="pct"/>
            <w:shd w:val="clear" w:color="auto" w:fill="FFFFFF" w:themeFill="background1"/>
          </w:tcPr>
          <w:p w14:paraId="3B1DBA8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0,05 </w:t>
            </w:r>
          </w:p>
        </w:tc>
        <w:tc>
          <w:tcPr>
            <w:tcW w:w="685" w:type="pct"/>
            <w:shd w:val="clear" w:color="auto" w:fill="FFFFFF" w:themeFill="background1"/>
          </w:tcPr>
          <w:p w14:paraId="7E89FD1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0,32 </w:t>
            </w:r>
          </w:p>
        </w:tc>
        <w:tc>
          <w:tcPr>
            <w:tcW w:w="760" w:type="pct"/>
            <w:shd w:val="clear" w:color="auto" w:fill="FFFFFF" w:themeFill="background1"/>
          </w:tcPr>
          <w:p w14:paraId="0EC088E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9,07 </w:t>
            </w:r>
          </w:p>
        </w:tc>
      </w:tr>
      <w:tr w:rsidR="00532480" w:rsidRPr="00C253FD" w14:paraId="6C37A799" w14:textId="77777777" w:rsidTr="00532480">
        <w:trPr>
          <w:trHeight w:val="300"/>
          <w:jc w:val="center"/>
        </w:trPr>
        <w:tc>
          <w:tcPr>
            <w:tcW w:w="561" w:type="pct"/>
            <w:shd w:val="clear" w:color="auto" w:fill="FFFFFF" w:themeFill="background1"/>
            <w:vAlign w:val="center"/>
          </w:tcPr>
          <w:p w14:paraId="51A38745"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L</w:t>
            </w:r>
            <w:r w:rsidRPr="00C253FD">
              <w:rPr>
                <w:rFonts w:eastAsia="MS Mincho"/>
                <w:color w:val="000000" w:themeColor="text1"/>
                <w:lang w:val="vi-VN"/>
              </w:rPr>
              <w:t>ợn</w:t>
            </w:r>
          </w:p>
        </w:tc>
        <w:tc>
          <w:tcPr>
            <w:tcW w:w="685" w:type="pct"/>
            <w:shd w:val="clear" w:color="auto" w:fill="FFFFFF" w:themeFill="background1"/>
          </w:tcPr>
          <w:p w14:paraId="098936D0"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44,88 </w:t>
            </w:r>
          </w:p>
        </w:tc>
        <w:tc>
          <w:tcPr>
            <w:tcW w:w="760" w:type="pct"/>
            <w:shd w:val="clear" w:color="auto" w:fill="FFFFFF" w:themeFill="background1"/>
          </w:tcPr>
          <w:p w14:paraId="70088DB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1.256,72 </w:t>
            </w:r>
          </w:p>
        </w:tc>
        <w:tc>
          <w:tcPr>
            <w:tcW w:w="685" w:type="pct"/>
            <w:shd w:val="clear" w:color="auto" w:fill="FFFFFF" w:themeFill="background1"/>
          </w:tcPr>
          <w:p w14:paraId="1332BD78"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18,49 </w:t>
            </w:r>
          </w:p>
        </w:tc>
        <w:tc>
          <w:tcPr>
            <w:tcW w:w="865" w:type="pct"/>
            <w:shd w:val="clear" w:color="auto" w:fill="FFFFFF" w:themeFill="background1"/>
          </w:tcPr>
          <w:p w14:paraId="1C9B596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517,70 </w:t>
            </w:r>
          </w:p>
        </w:tc>
        <w:tc>
          <w:tcPr>
            <w:tcW w:w="685" w:type="pct"/>
            <w:shd w:val="clear" w:color="auto" w:fill="FFFFFF" w:themeFill="background1"/>
          </w:tcPr>
          <w:p w14:paraId="0EC239E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63,37 </w:t>
            </w:r>
          </w:p>
        </w:tc>
        <w:tc>
          <w:tcPr>
            <w:tcW w:w="760" w:type="pct"/>
            <w:shd w:val="clear" w:color="auto" w:fill="FFFFFF" w:themeFill="background1"/>
          </w:tcPr>
          <w:p w14:paraId="4C336F0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1.774,42 </w:t>
            </w:r>
          </w:p>
        </w:tc>
      </w:tr>
      <w:tr w:rsidR="00532480" w:rsidRPr="00C253FD" w14:paraId="62700C05" w14:textId="77777777" w:rsidTr="00532480">
        <w:trPr>
          <w:trHeight w:val="300"/>
          <w:jc w:val="center"/>
        </w:trPr>
        <w:tc>
          <w:tcPr>
            <w:tcW w:w="561" w:type="pct"/>
            <w:shd w:val="clear" w:color="auto" w:fill="FFFFFF" w:themeFill="background1"/>
            <w:vAlign w:val="center"/>
          </w:tcPr>
          <w:p w14:paraId="2E259809"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Gia c</w:t>
            </w:r>
            <w:r w:rsidRPr="00C253FD">
              <w:rPr>
                <w:rFonts w:eastAsia="MS Mincho"/>
                <w:color w:val="000000" w:themeColor="text1"/>
                <w:lang w:val="vi-VN"/>
              </w:rPr>
              <w:t>ầm</w:t>
            </w:r>
          </w:p>
        </w:tc>
        <w:tc>
          <w:tcPr>
            <w:tcW w:w="685" w:type="pct"/>
            <w:shd w:val="clear" w:color="auto" w:fill="FFFFFF" w:themeFill="background1"/>
          </w:tcPr>
          <w:p w14:paraId="73466A0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39,64 </w:t>
            </w:r>
          </w:p>
        </w:tc>
        <w:tc>
          <w:tcPr>
            <w:tcW w:w="760" w:type="pct"/>
            <w:shd w:val="clear" w:color="auto" w:fill="FFFFFF" w:themeFill="background1"/>
          </w:tcPr>
          <w:p w14:paraId="6F5FA4A7"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1.109,88 </w:t>
            </w:r>
          </w:p>
        </w:tc>
        <w:tc>
          <w:tcPr>
            <w:tcW w:w="685" w:type="pct"/>
            <w:shd w:val="clear" w:color="auto" w:fill="FFFFFF" w:themeFill="background1"/>
          </w:tcPr>
          <w:p w14:paraId="433C876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15,92 </w:t>
            </w:r>
          </w:p>
        </w:tc>
        <w:tc>
          <w:tcPr>
            <w:tcW w:w="865" w:type="pct"/>
            <w:shd w:val="clear" w:color="auto" w:fill="FFFFFF" w:themeFill="background1"/>
          </w:tcPr>
          <w:p w14:paraId="0422D06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445,71 </w:t>
            </w:r>
          </w:p>
        </w:tc>
        <w:tc>
          <w:tcPr>
            <w:tcW w:w="685" w:type="pct"/>
            <w:shd w:val="clear" w:color="auto" w:fill="FFFFFF" w:themeFill="background1"/>
          </w:tcPr>
          <w:p w14:paraId="46A11D4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55,56 </w:t>
            </w:r>
          </w:p>
        </w:tc>
        <w:tc>
          <w:tcPr>
            <w:tcW w:w="760" w:type="pct"/>
            <w:shd w:val="clear" w:color="auto" w:fill="FFFFFF" w:themeFill="background1"/>
          </w:tcPr>
          <w:p w14:paraId="2DEC6F21"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1.555,59 </w:t>
            </w:r>
          </w:p>
        </w:tc>
      </w:tr>
      <w:tr w:rsidR="00532480" w:rsidRPr="00C253FD" w14:paraId="0BEF25A0" w14:textId="77777777" w:rsidTr="00532480">
        <w:trPr>
          <w:trHeight w:val="300"/>
          <w:jc w:val="center"/>
        </w:trPr>
        <w:tc>
          <w:tcPr>
            <w:tcW w:w="561" w:type="pct"/>
            <w:shd w:val="clear" w:color="auto" w:fill="FFFFFF" w:themeFill="background1"/>
            <w:vAlign w:val="center"/>
          </w:tcPr>
          <w:p w14:paraId="7F89FD25" w14:textId="77777777" w:rsidR="00532480" w:rsidRPr="00C253FD" w:rsidRDefault="00532480" w:rsidP="000A7618">
            <w:pPr>
              <w:widowControl w:val="0"/>
              <w:autoSpaceDE w:val="0"/>
              <w:autoSpaceDN w:val="0"/>
              <w:adjustRightInd w:val="0"/>
              <w:spacing w:before="0" w:after="0"/>
              <w:jc w:val="center"/>
              <w:rPr>
                <w:rFonts w:eastAsia="MS Mincho"/>
                <w:b/>
                <w:bCs/>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c>
          <w:tcPr>
            <w:tcW w:w="685" w:type="pct"/>
            <w:shd w:val="clear" w:color="auto" w:fill="FFFFFF" w:themeFill="background1"/>
          </w:tcPr>
          <w:p w14:paraId="6BC172C5"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120,63</w:t>
            </w:r>
          </w:p>
        </w:tc>
        <w:tc>
          <w:tcPr>
            <w:tcW w:w="760" w:type="pct"/>
            <w:shd w:val="clear" w:color="auto" w:fill="FFFFFF" w:themeFill="background1"/>
          </w:tcPr>
          <w:p w14:paraId="775CD2FE"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3.377,61</w:t>
            </w:r>
          </w:p>
        </w:tc>
        <w:tc>
          <w:tcPr>
            <w:tcW w:w="685" w:type="pct"/>
            <w:shd w:val="clear" w:color="auto" w:fill="FFFFFF" w:themeFill="background1"/>
          </w:tcPr>
          <w:p w14:paraId="3F175BFA"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47.17</w:t>
            </w:r>
          </w:p>
        </w:tc>
        <w:tc>
          <w:tcPr>
            <w:tcW w:w="865" w:type="pct"/>
            <w:shd w:val="clear" w:color="auto" w:fill="FFFFFF" w:themeFill="background1"/>
          </w:tcPr>
          <w:p w14:paraId="7E30497A"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1.320,76</w:t>
            </w:r>
          </w:p>
        </w:tc>
        <w:tc>
          <w:tcPr>
            <w:tcW w:w="685" w:type="pct"/>
            <w:shd w:val="clear" w:color="auto" w:fill="FFFFFF" w:themeFill="background1"/>
          </w:tcPr>
          <w:p w14:paraId="1D7FCE59"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 xml:space="preserve">167,80 </w:t>
            </w:r>
          </w:p>
        </w:tc>
        <w:tc>
          <w:tcPr>
            <w:tcW w:w="760" w:type="pct"/>
            <w:shd w:val="clear" w:color="auto" w:fill="FFFFFF" w:themeFill="background1"/>
          </w:tcPr>
          <w:p w14:paraId="4B1BFE14"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4.698,37</w:t>
            </w:r>
          </w:p>
        </w:tc>
      </w:tr>
    </w:tbl>
    <w:p w14:paraId="047F5F5C" w14:textId="0D906C2B" w:rsidR="00532480" w:rsidRPr="00532480" w:rsidRDefault="00532480" w:rsidP="00E64951">
      <w:pPr>
        <w:rPr>
          <w:i/>
        </w:rPr>
      </w:pPr>
      <w:r w:rsidRPr="00532480">
        <w:rPr>
          <w:i/>
        </w:rPr>
        <w:t>b) Phát thải trực tiếp N</w:t>
      </w:r>
      <w:r w:rsidRPr="00532480">
        <w:rPr>
          <w:i/>
          <w:vertAlign w:val="subscript"/>
        </w:rPr>
        <w:t>2</w:t>
      </w:r>
      <w:r w:rsidRPr="00532480">
        <w:rPr>
          <w:i/>
        </w:rPr>
        <w:t>O</w:t>
      </w:r>
    </w:p>
    <w:p w14:paraId="26B651DE" w14:textId="77777777" w:rsidR="00532480" w:rsidRPr="00C253FD" w:rsidRDefault="00532480" w:rsidP="00532480">
      <w:pPr>
        <w:widowControl w:val="0"/>
        <w:autoSpaceDE w:val="0"/>
        <w:autoSpaceDN w:val="0"/>
        <w:adjustRightInd w:val="0"/>
        <w:ind w:firstLine="720"/>
        <w:rPr>
          <w:rFonts w:eastAsia="MS Mincho"/>
          <w:color w:val="000000" w:themeColor="text1"/>
        </w:rPr>
      </w:pPr>
      <w:r w:rsidRPr="00C253FD">
        <w:rPr>
          <w:rFonts w:eastAsia="MS Mincho"/>
          <w:color w:val="000000" w:themeColor="text1"/>
        </w:rPr>
        <w:t>T</w:t>
      </w:r>
      <w:r w:rsidRPr="00C253FD">
        <w:rPr>
          <w:rFonts w:eastAsia="MS Mincho"/>
          <w:color w:val="000000" w:themeColor="text1"/>
          <w:lang w:val="vi-VN"/>
        </w:rPr>
        <w:t>ổng ph</w:t>
      </w:r>
      <w:r w:rsidRPr="00C253FD">
        <w:rPr>
          <w:rFonts w:eastAsia="MS Mincho"/>
          <w:color w:val="000000" w:themeColor="text1"/>
        </w:rPr>
        <w:t>át th</w:t>
      </w:r>
      <w:r w:rsidRPr="00C253FD">
        <w:rPr>
          <w:rFonts w:eastAsia="MS Mincho"/>
          <w:color w:val="000000" w:themeColor="text1"/>
          <w:lang w:val="vi-VN"/>
        </w:rPr>
        <w:t>ải N</w:t>
      </w:r>
      <w:r w:rsidRPr="00C253FD">
        <w:rPr>
          <w:rFonts w:eastAsia="MS Mincho"/>
          <w:color w:val="000000" w:themeColor="text1"/>
          <w:vertAlign w:val="subscript"/>
          <w:lang w:val="vi-VN"/>
        </w:rPr>
        <w:t>2</w:t>
      </w:r>
      <w:r w:rsidRPr="00C253FD">
        <w:rPr>
          <w:rFonts w:eastAsia="MS Mincho"/>
          <w:color w:val="000000" w:themeColor="text1"/>
          <w:lang w:val="vi-VN"/>
        </w:rPr>
        <w:t xml:space="preserve">O </w:t>
      </w:r>
      <w:r w:rsidRPr="00C253FD">
        <w:rPr>
          <w:rFonts w:eastAsia="MS Mincho"/>
          <w:color w:val="000000" w:themeColor="text1"/>
        </w:rPr>
        <w:t xml:space="preserve">trực tiếp </w:t>
      </w:r>
      <w:r w:rsidRPr="00C253FD">
        <w:rPr>
          <w:rFonts w:eastAsia="MS Mincho"/>
          <w:color w:val="000000" w:themeColor="text1"/>
          <w:lang w:val="vi-VN"/>
        </w:rPr>
        <w:t>từ quản l</w:t>
      </w:r>
      <w:r w:rsidRPr="00C253FD">
        <w:rPr>
          <w:rFonts w:eastAsia="MS Mincho"/>
          <w:color w:val="000000" w:themeColor="text1"/>
        </w:rPr>
        <w:t>ý ch</w:t>
      </w:r>
      <w:r w:rsidRPr="00C253FD">
        <w:rPr>
          <w:rFonts w:eastAsia="MS Mincho"/>
          <w:color w:val="000000" w:themeColor="text1"/>
          <w:lang w:val="vi-VN"/>
        </w:rPr>
        <w:t xml:space="preserve">ất thải </w:t>
      </w:r>
      <w:r w:rsidRPr="00C253FD">
        <w:rPr>
          <w:rFonts w:eastAsia="MS Mincho"/>
          <w:color w:val="000000" w:themeColor="text1"/>
        </w:rPr>
        <w:t>vật</w:t>
      </w:r>
      <w:r w:rsidRPr="00C253FD">
        <w:rPr>
          <w:rFonts w:eastAsia="MS Mincho"/>
          <w:color w:val="000000" w:themeColor="text1"/>
          <w:lang w:val="vi-VN"/>
        </w:rPr>
        <w:t xml:space="preserve"> nu</w:t>
      </w:r>
      <w:r w:rsidRPr="00C253FD">
        <w:rPr>
          <w:rFonts w:eastAsia="MS Mincho"/>
          <w:color w:val="000000" w:themeColor="text1"/>
        </w:rPr>
        <w:t xml:space="preserve">ôi năm </w:t>
      </w:r>
      <w:r>
        <w:rPr>
          <w:rFonts w:eastAsia="MS Mincho"/>
          <w:color w:val="000000" w:themeColor="text1"/>
        </w:rPr>
        <w:t>2022</w:t>
      </w:r>
      <w:r w:rsidRPr="00C253FD">
        <w:rPr>
          <w:rFonts w:eastAsia="MS Mincho"/>
          <w:color w:val="000000" w:themeColor="text1"/>
        </w:rPr>
        <w:t xml:space="preserve"> là </w:t>
      </w:r>
      <w:r w:rsidRPr="00AA2ACA">
        <w:rPr>
          <w:rFonts w:eastAsia="MS Mincho"/>
          <w:color w:val="000000" w:themeColor="text1"/>
        </w:rPr>
        <w:t xml:space="preserve"> 5,62 </w:t>
      </w:r>
      <w:r w:rsidRPr="00C253FD">
        <w:rPr>
          <w:rFonts w:eastAsia="MS Mincho"/>
          <w:color w:val="000000" w:themeColor="text1"/>
        </w:rPr>
        <w:t>Gg-N</w:t>
      </w:r>
      <w:r w:rsidRPr="00C253FD">
        <w:rPr>
          <w:rFonts w:eastAsia="MS Mincho"/>
          <w:color w:val="000000" w:themeColor="text1"/>
          <w:vertAlign w:val="subscript"/>
        </w:rPr>
        <w:t>2</w:t>
      </w:r>
      <w:r w:rsidRPr="00C253FD">
        <w:rPr>
          <w:rFonts w:eastAsia="MS Mincho"/>
          <w:color w:val="000000" w:themeColor="text1"/>
        </w:rPr>
        <w:t>O. Phát th</w:t>
      </w:r>
      <w:r w:rsidRPr="00C253FD">
        <w:rPr>
          <w:rFonts w:eastAsia="MS Mincho"/>
          <w:color w:val="000000" w:themeColor="text1"/>
          <w:lang w:val="vi-VN"/>
        </w:rPr>
        <w:t>ải lớn nhất l</w:t>
      </w:r>
      <w:r w:rsidRPr="00C253FD">
        <w:rPr>
          <w:rFonts w:eastAsia="MS Mincho"/>
          <w:color w:val="000000" w:themeColor="text1"/>
        </w:rPr>
        <w:t>à t</w:t>
      </w:r>
      <w:r w:rsidRPr="00C253FD">
        <w:rPr>
          <w:rFonts w:eastAsia="MS Mincho"/>
          <w:color w:val="000000" w:themeColor="text1"/>
          <w:lang w:val="vi-VN"/>
        </w:rPr>
        <w:t xml:space="preserve">ừ </w:t>
      </w:r>
      <w:r w:rsidRPr="00C253FD">
        <w:rPr>
          <w:rFonts w:eastAsia="MS Mincho"/>
          <w:color w:val="000000" w:themeColor="text1"/>
        </w:rPr>
        <w:t>Ủ phân làm phân bón (</w:t>
      </w:r>
      <w:r w:rsidRPr="00AA2ACA">
        <w:rPr>
          <w:rFonts w:eastAsia="MS Mincho"/>
          <w:color w:val="000000" w:themeColor="text1"/>
        </w:rPr>
        <w:t xml:space="preserve">4,97 </w:t>
      </w:r>
      <w:r w:rsidRPr="00C253FD">
        <w:rPr>
          <w:rFonts w:eastAsia="MS Mincho"/>
          <w:color w:val="000000" w:themeColor="text1"/>
        </w:rPr>
        <w:t>Gg- N</w:t>
      </w:r>
      <w:r w:rsidRPr="00C253FD">
        <w:rPr>
          <w:rFonts w:eastAsia="MS Mincho"/>
          <w:color w:val="000000" w:themeColor="text1"/>
          <w:vertAlign w:val="subscript"/>
        </w:rPr>
        <w:t>2</w:t>
      </w:r>
      <w:r w:rsidRPr="00C253FD">
        <w:rPr>
          <w:rFonts w:eastAsia="MS Mincho"/>
          <w:color w:val="000000" w:themeColor="text1"/>
        </w:rPr>
        <w:t>O).</w:t>
      </w:r>
    </w:p>
    <w:p w14:paraId="3B6F8ABD" w14:textId="28A8A82E" w:rsidR="00532480" w:rsidRPr="00C253FD" w:rsidRDefault="00532480" w:rsidP="00532480">
      <w:pPr>
        <w:pStyle w:val="Caption"/>
        <w:rPr>
          <w:color w:val="000000" w:themeColor="text1"/>
        </w:rPr>
      </w:pPr>
      <w:bookmarkStart w:id="41" w:name="_Toc49420507"/>
      <w:bookmarkStart w:id="42" w:name="_Toc137735565"/>
      <w:bookmarkStart w:id="43" w:name="_Toc148541628"/>
      <w:r>
        <w:t>Bảng 2.</w:t>
      </w:r>
      <w:fldSimple w:instr=" SEQ Bảng_2. \* ARABIC ">
        <w:r>
          <w:rPr>
            <w:noProof/>
          </w:rPr>
          <w:t>4</w:t>
        </w:r>
      </w:fldSimple>
      <w:r>
        <w:rPr>
          <w:lang w:val="en-US"/>
        </w:rPr>
        <w:t xml:space="preserve"> </w:t>
      </w:r>
      <w:r w:rsidRPr="00C253FD">
        <w:rPr>
          <w:color w:val="000000" w:themeColor="text1"/>
        </w:rPr>
        <w:t>Phát thải trực tiếp N</w:t>
      </w:r>
      <w:r w:rsidRPr="00C253FD">
        <w:rPr>
          <w:color w:val="000000" w:themeColor="text1"/>
          <w:vertAlign w:val="subscript"/>
        </w:rPr>
        <w:t>2</w:t>
      </w:r>
      <w:r w:rsidRPr="00C253FD">
        <w:rPr>
          <w:color w:val="000000" w:themeColor="text1"/>
        </w:rPr>
        <w:t>O từ quản lý chất thải vật nuôi</w:t>
      </w:r>
      <w:bookmarkEnd w:id="41"/>
      <w:bookmarkEnd w:id="42"/>
      <w:bookmarkEnd w:id="4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777"/>
        <w:gridCol w:w="2124"/>
        <w:gridCol w:w="2160"/>
      </w:tblGrid>
      <w:tr w:rsidR="00532480" w:rsidRPr="00C253FD" w14:paraId="602EB5E8" w14:textId="77777777" w:rsidTr="00532480">
        <w:trPr>
          <w:trHeight w:val="506"/>
          <w:tblHeader/>
          <w:jc w:val="center"/>
        </w:trPr>
        <w:tc>
          <w:tcPr>
            <w:tcW w:w="2636" w:type="pct"/>
            <w:shd w:val="clear" w:color="auto" w:fill="D9D9D9" w:themeFill="background1" w:themeFillShade="D9"/>
            <w:vAlign w:val="center"/>
          </w:tcPr>
          <w:p w14:paraId="412A4D60" w14:textId="77777777" w:rsidR="00532480" w:rsidRPr="00C253FD" w:rsidRDefault="00532480" w:rsidP="000A7618">
            <w:pPr>
              <w:widowControl w:val="0"/>
              <w:autoSpaceDE w:val="0"/>
              <w:autoSpaceDN w:val="0"/>
              <w:adjustRightInd w:val="0"/>
              <w:spacing w:before="0" w:after="0"/>
              <w:ind w:left="11"/>
              <w:jc w:val="center"/>
              <w:rPr>
                <w:rFonts w:ascii="Calibri" w:eastAsia="MS Mincho" w:hAnsi="Calibri" w:cs="Calibri"/>
                <w:color w:val="000000" w:themeColor="text1"/>
              </w:rPr>
            </w:pPr>
            <w:r w:rsidRPr="00C253FD">
              <w:rPr>
                <w:rFonts w:eastAsia="MS Mincho"/>
                <w:b/>
                <w:bCs/>
                <w:color w:val="000000" w:themeColor="text1"/>
              </w:rPr>
              <w:t>H</w:t>
            </w:r>
            <w:r w:rsidRPr="00C253FD">
              <w:rPr>
                <w:rFonts w:eastAsia="MS Mincho"/>
                <w:b/>
                <w:bCs/>
                <w:color w:val="000000" w:themeColor="text1"/>
                <w:lang w:val="vi-VN"/>
              </w:rPr>
              <w:t>ệ thống quản l</w:t>
            </w:r>
            <w:r w:rsidRPr="00C253FD">
              <w:rPr>
                <w:rFonts w:eastAsia="MS Mincho"/>
                <w:b/>
                <w:bCs/>
                <w:color w:val="000000" w:themeColor="text1"/>
              </w:rPr>
              <w:t>ý ch</w:t>
            </w:r>
            <w:r w:rsidRPr="00C253FD">
              <w:rPr>
                <w:rFonts w:eastAsia="MS Mincho"/>
                <w:b/>
                <w:bCs/>
                <w:color w:val="000000" w:themeColor="text1"/>
                <w:lang w:val="vi-VN"/>
              </w:rPr>
              <w:t xml:space="preserve">ất thải </w:t>
            </w:r>
            <w:r w:rsidRPr="00C253FD">
              <w:rPr>
                <w:rFonts w:eastAsia="MS Mincho"/>
                <w:b/>
                <w:bCs/>
                <w:color w:val="000000" w:themeColor="text1"/>
              </w:rPr>
              <w:t>vật</w:t>
            </w:r>
            <w:r w:rsidRPr="00C253FD">
              <w:rPr>
                <w:rFonts w:eastAsia="MS Mincho"/>
                <w:b/>
                <w:bCs/>
                <w:color w:val="000000" w:themeColor="text1"/>
                <w:lang w:val="vi-VN"/>
              </w:rPr>
              <w:t xml:space="preserve"> nu</w:t>
            </w:r>
            <w:r w:rsidRPr="00C253FD">
              <w:rPr>
                <w:rFonts w:eastAsia="MS Mincho"/>
                <w:b/>
                <w:bCs/>
                <w:color w:val="000000" w:themeColor="text1"/>
              </w:rPr>
              <w:t>ôi (AWMS)</w:t>
            </w:r>
          </w:p>
        </w:tc>
        <w:tc>
          <w:tcPr>
            <w:tcW w:w="1172" w:type="pct"/>
            <w:shd w:val="clear" w:color="auto" w:fill="D9D9D9" w:themeFill="background1" w:themeFillShade="D9"/>
            <w:vAlign w:val="center"/>
          </w:tcPr>
          <w:p w14:paraId="0EE7381D" w14:textId="77777777" w:rsidR="00532480" w:rsidRPr="00C253FD" w:rsidRDefault="00532480" w:rsidP="000A7618">
            <w:pPr>
              <w:widowControl w:val="0"/>
              <w:autoSpaceDE w:val="0"/>
              <w:autoSpaceDN w:val="0"/>
              <w:adjustRightInd w:val="0"/>
              <w:spacing w:before="0" w:after="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57607B03" w14:textId="77777777" w:rsidR="00532480" w:rsidRPr="00C253FD" w:rsidRDefault="00532480" w:rsidP="000A7618">
            <w:pPr>
              <w:widowControl w:val="0"/>
              <w:autoSpaceDE w:val="0"/>
              <w:autoSpaceDN w:val="0"/>
              <w:adjustRightInd w:val="0"/>
              <w:spacing w:before="0" w:after="0"/>
              <w:ind w:left="11"/>
              <w:jc w:val="center"/>
              <w:rPr>
                <w:rFonts w:ascii="Calibri" w:eastAsia="MS Mincho" w:hAnsi="Calibri" w:cs="Calibri"/>
                <w:color w:val="000000" w:themeColor="text1"/>
              </w:rPr>
            </w:pPr>
            <w:r w:rsidRPr="00C253FD">
              <w:rPr>
                <w:rFonts w:eastAsia="MS Mincho"/>
                <w:color w:val="000000" w:themeColor="text1"/>
              </w:rPr>
              <w:t>(Gg N</w:t>
            </w:r>
            <w:r w:rsidRPr="00C253FD">
              <w:rPr>
                <w:rFonts w:eastAsia="MS Mincho"/>
                <w:color w:val="000000" w:themeColor="text1"/>
                <w:vertAlign w:val="subscript"/>
              </w:rPr>
              <w:t>2</w:t>
            </w:r>
            <w:r w:rsidRPr="00C253FD">
              <w:rPr>
                <w:rFonts w:eastAsia="MS Mincho"/>
                <w:color w:val="000000" w:themeColor="text1"/>
              </w:rPr>
              <w:t>O)</w:t>
            </w:r>
          </w:p>
        </w:tc>
        <w:tc>
          <w:tcPr>
            <w:tcW w:w="1192" w:type="pct"/>
            <w:shd w:val="clear" w:color="auto" w:fill="D9D9D9" w:themeFill="background1" w:themeFillShade="D9"/>
            <w:vAlign w:val="center"/>
          </w:tcPr>
          <w:p w14:paraId="2B5C110F" w14:textId="77777777" w:rsidR="00532480" w:rsidRPr="00C253FD" w:rsidRDefault="00532480" w:rsidP="000A7618">
            <w:pPr>
              <w:widowControl w:val="0"/>
              <w:autoSpaceDE w:val="0"/>
              <w:autoSpaceDN w:val="0"/>
              <w:adjustRightInd w:val="0"/>
              <w:spacing w:before="0" w:after="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060746AB" w14:textId="77777777" w:rsidR="00532480" w:rsidRPr="00C253FD" w:rsidRDefault="00532480" w:rsidP="000A7618">
            <w:pPr>
              <w:widowControl w:val="0"/>
              <w:autoSpaceDE w:val="0"/>
              <w:autoSpaceDN w:val="0"/>
              <w:adjustRightInd w:val="0"/>
              <w:spacing w:before="0" w:after="0"/>
              <w:ind w:left="11"/>
              <w:jc w:val="center"/>
              <w:rPr>
                <w:rFonts w:ascii="Calibri" w:eastAsia="MS Mincho" w:hAnsi="Calibri" w:cs="Calibri"/>
                <w:color w:val="000000" w:themeColor="text1"/>
              </w:rPr>
            </w:pPr>
            <w:r w:rsidRPr="00C253FD">
              <w:rPr>
                <w:rFonts w:eastAsia="MS Mincho"/>
                <w:color w:val="000000" w:themeColor="text1"/>
              </w:rPr>
              <w:t>(Gg CO</w:t>
            </w:r>
            <w:r w:rsidRPr="00C253FD">
              <w:rPr>
                <w:rFonts w:eastAsia="MS Mincho"/>
                <w:color w:val="000000" w:themeColor="text1"/>
                <w:vertAlign w:val="subscript"/>
              </w:rPr>
              <w:t>2</w:t>
            </w:r>
            <w:r w:rsidRPr="00C253FD">
              <w:rPr>
                <w:rFonts w:eastAsia="MS Mincho"/>
                <w:color w:val="000000" w:themeColor="text1"/>
              </w:rPr>
              <w:t xml:space="preserve"> tđ)</w:t>
            </w:r>
          </w:p>
        </w:tc>
      </w:tr>
      <w:tr w:rsidR="00532480" w:rsidRPr="00C253FD" w14:paraId="44048DEA" w14:textId="77777777" w:rsidTr="00532480">
        <w:trPr>
          <w:trHeight w:val="300"/>
          <w:jc w:val="center"/>
        </w:trPr>
        <w:tc>
          <w:tcPr>
            <w:tcW w:w="2636" w:type="pct"/>
            <w:shd w:val="clear" w:color="auto" w:fill="FFFFFF" w:themeFill="background1"/>
          </w:tcPr>
          <w:p w14:paraId="7B05706D"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t>Đệm lót sinh học phân gia cầm</w:t>
            </w:r>
          </w:p>
        </w:tc>
        <w:tc>
          <w:tcPr>
            <w:tcW w:w="1172" w:type="pct"/>
            <w:shd w:val="clear" w:color="auto" w:fill="FFFFFF" w:themeFill="background1"/>
          </w:tcPr>
          <w:p w14:paraId="1AB6FC10"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95FEB">
              <w:t xml:space="preserve"> 0,05 </w:t>
            </w:r>
          </w:p>
        </w:tc>
        <w:tc>
          <w:tcPr>
            <w:tcW w:w="1192" w:type="pct"/>
            <w:shd w:val="clear" w:color="auto" w:fill="FFFFFF" w:themeFill="background1"/>
          </w:tcPr>
          <w:p w14:paraId="78F0AC07"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95FEB">
              <w:t xml:space="preserve"> 13,02 </w:t>
            </w:r>
          </w:p>
        </w:tc>
      </w:tr>
      <w:tr w:rsidR="00532480" w:rsidRPr="00C253FD" w14:paraId="23CC97D6" w14:textId="77777777" w:rsidTr="00532480">
        <w:trPr>
          <w:trHeight w:val="300"/>
          <w:jc w:val="center"/>
        </w:trPr>
        <w:tc>
          <w:tcPr>
            <w:tcW w:w="2636" w:type="pct"/>
            <w:shd w:val="clear" w:color="auto" w:fill="FFFFFF" w:themeFill="background1"/>
          </w:tcPr>
          <w:p w14:paraId="7DC53022"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t>Xử lý hiếu khí</w:t>
            </w:r>
          </w:p>
        </w:tc>
        <w:tc>
          <w:tcPr>
            <w:tcW w:w="1172" w:type="pct"/>
            <w:shd w:val="clear" w:color="auto" w:fill="FFFFFF" w:themeFill="background1"/>
          </w:tcPr>
          <w:p w14:paraId="10D4784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E67A4">
              <w:t xml:space="preserve"> 0,60 </w:t>
            </w:r>
          </w:p>
        </w:tc>
        <w:tc>
          <w:tcPr>
            <w:tcW w:w="1192" w:type="pct"/>
            <w:shd w:val="clear" w:color="auto" w:fill="FFFFFF" w:themeFill="background1"/>
          </w:tcPr>
          <w:p w14:paraId="4217BD7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E67A4">
              <w:t xml:space="preserve"> 158,67 </w:t>
            </w:r>
          </w:p>
        </w:tc>
      </w:tr>
      <w:tr w:rsidR="00532480" w:rsidRPr="00C253FD" w14:paraId="5583627B" w14:textId="77777777" w:rsidTr="00532480">
        <w:trPr>
          <w:trHeight w:val="300"/>
          <w:jc w:val="center"/>
        </w:trPr>
        <w:tc>
          <w:tcPr>
            <w:tcW w:w="2636" w:type="pct"/>
            <w:shd w:val="clear" w:color="auto" w:fill="FFFFFF" w:themeFill="background1"/>
          </w:tcPr>
          <w:p w14:paraId="7AE9AE27"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lastRenderedPageBreak/>
              <w:t>Ủ phân làm phân bón</w:t>
            </w:r>
          </w:p>
        </w:tc>
        <w:tc>
          <w:tcPr>
            <w:tcW w:w="1172" w:type="pct"/>
            <w:shd w:val="clear" w:color="auto" w:fill="FFFFFF" w:themeFill="background1"/>
          </w:tcPr>
          <w:p w14:paraId="71CAFDF5"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2B0569">
              <w:t xml:space="preserve"> 4,97 </w:t>
            </w:r>
          </w:p>
        </w:tc>
        <w:tc>
          <w:tcPr>
            <w:tcW w:w="1192" w:type="pct"/>
            <w:shd w:val="clear" w:color="auto" w:fill="FFFFFF" w:themeFill="background1"/>
          </w:tcPr>
          <w:p w14:paraId="137DA08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2B0569">
              <w:t xml:space="preserve"> 1.318,22 </w:t>
            </w:r>
          </w:p>
        </w:tc>
      </w:tr>
      <w:tr w:rsidR="00532480" w:rsidRPr="00C253FD" w14:paraId="2B901511" w14:textId="77777777" w:rsidTr="00532480">
        <w:trPr>
          <w:trHeight w:val="300"/>
          <w:jc w:val="center"/>
        </w:trPr>
        <w:tc>
          <w:tcPr>
            <w:tcW w:w="2636" w:type="pct"/>
            <w:shd w:val="clear" w:color="auto" w:fill="FFFFFF" w:themeFill="background1"/>
          </w:tcPr>
          <w:p w14:paraId="2C65FEEC"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t>Hầm ủ kỵ khí</w:t>
            </w:r>
          </w:p>
        </w:tc>
        <w:tc>
          <w:tcPr>
            <w:tcW w:w="1172" w:type="pct"/>
            <w:shd w:val="clear" w:color="auto" w:fill="FFFFFF" w:themeFill="background1"/>
            <w:vAlign w:val="center"/>
          </w:tcPr>
          <w:p w14:paraId="5FF16F56"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253FD">
              <w:rPr>
                <w:rFonts w:eastAsia="MS Mincho"/>
                <w:color w:val="000000" w:themeColor="text1"/>
              </w:rPr>
              <w:t>0</w:t>
            </w:r>
          </w:p>
        </w:tc>
        <w:tc>
          <w:tcPr>
            <w:tcW w:w="1192" w:type="pct"/>
            <w:shd w:val="clear" w:color="auto" w:fill="FFFFFF" w:themeFill="background1"/>
            <w:vAlign w:val="center"/>
          </w:tcPr>
          <w:p w14:paraId="4C491AA5"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253FD">
              <w:rPr>
                <w:rFonts w:eastAsia="MS Mincho"/>
                <w:color w:val="000000" w:themeColor="text1"/>
              </w:rPr>
              <w:t>0</w:t>
            </w:r>
          </w:p>
        </w:tc>
      </w:tr>
      <w:tr w:rsidR="00532480" w:rsidRPr="00C253FD" w14:paraId="48681E41" w14:textId="77777777" w:rsidTr="00532480">
        <w:trPr>
          <w:trHeight w:val="300"/>
          <w:jc w:val="center"/>
        </w:trPr>
        <w:tc>
          <w:tcPr>
            <w:tcW w:w="2636" w:type="pct"/>
            <w:shd w:val="clear" w:color="auto" w:fill="FFFFFF" w:themeFill="background1"/>
            <w:vAlign w:val="center"/>
          </w:tcPr>
          <w:p w14:paraId="518500F2" w14:textId="77777777" w:rsidR="00532480" w:rsidRPr="00C253FD" w:rsidRDefault="00532480" w:rsidP="000A7618">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c>
          <w:tcPr>
            <w:tcW w:w="1172" w:type="pct"/>
            <w:shd w:val="clear" w:color="auto" w:fill="FFFFFF" w:themeFill="background1"/>
          </w:tcPr>
          <w:p w14:paraId="76822099" w14:textId="77777777" w:rsidR="00532480" w:rsidRPr="00AA2ACA" w:rsidRDefault="00532480" w:rsidP="000A7618">
            <w:pPr>
              <w:widowControl w:val="0"/>
              <w:autoSpaceDE w:val="0"/>
              <w:autoSpaceDN w:val="0"/>
              <w:adjustRightInd w:val="0"/>
              <w:spacing w:before="0" w:after="0"/>
              <w:jc w:val="right"/>
              <w:rPr>
                <w:rFonts w:eastAsia="MS Mincho"/>
                <w:b/>
                <w:bCs/>
                <w:color w:val="000000" w:themeColor="text1"/>
              </w:rPr>
            </w:pPr>
            <w:r w:rsidRPr="00AA2ACA">
              <w:rPr>
                <w:b/>
                <w:bCs/>
              </w:rPr>
              <w:t xml:space="preserve"> 5,62 </w:t>
            </w:r>
          </w:p>
        </w:tc>
        <w:tc>
          <w:tcPr>
            <w:tcW w:w="1192" w:type="pct"/>
            <w:shd w:val="clear" w:color="auto" w:fill="FFFFFF" w:themeFill="background1"/>
          </w:tcPr>
          <w:p w14:paraId="792981DE" w14:textId="77777777" w:rsidR="00532480" w:rsidRPr="00AA2ACA" w:rsidRDefault="00532480" w:rsidP="000A7618">
            <w:pPr>
              <w:widowControl w:val="0"/>
              <w:autoSpaceDE w:val="0"/>
              <w:autoSpaceDN w:val="0"/>
              <w:adjustRightInd w:val="0"/>
              <w:spacing w:before="0" w:after="0"/>
              <w:jc w:val="right"/>
              <w:rPr>
                <w:rFonts w:eastAsia="MS Mincho"/>
                <w:b/>
                <w:bCs/>
                <w:color w:val="000000" w:themeColor="text1"/>
              </w:rPr>
            </w:pPr>
            <w:r w:rsidRPr="00AA2ACA">
              <w:rPr>
                <w:b/>
                <w:bCs/>
              </w:rPr>
              <w:t xml:space="preserve"> 1.489,91 </w:t>
            </w:r>
          </w:p>
        </w:tc>
      </w:tr>
    </w:tbl>
    <w:p w14:paraId="78926B82" w14:textId="057B83D0" w:rsidR="00532480" w:rsidRDefault="00532480" w:rsidP="00532480">
      <w:pPr>
        <w:pStyle w:val="Heading3"/>
        <w:rPr>
          <w:vertAlign w:val="subscript"/>
        </w:rPr>
      </w:pPr>
      <w:bookmarkStart w:id="44" w:name="_Toc148541892"/>
      <w:r>
        <w:t>2.1.2. Các nguồn phát thải khác và phát thải ngoài CO</w:t>
      </w:r>
      <w:r>
        <w:rPr>
          <w:vertAlign w:val="subscript"/>
        </w:rPr>
        <w:t>2</w:t>
      </w:r>
      <w:bookmarkEnd w:id="44"/>
    </w:p>
    <w:p w14:paraId="6E7C888B" w14:textId="3C50265D" w:rsidR="00532480" w:rsidRDefault="00532480" w:rsidP="00532480">
      <w:pPr>
        <w:spacing w:line="360" w:lineRule="auto"/>
      </w:pPr>
      <w:r>
        <w:tab/>
        <w:t xml:space="preserve">Chi tiết lượng phát thải các hạng mục cụ thể như sau: </w:t>
      </w:r>
    </w:p>
    <w:p w14:paraId="777F89EB" w14:textId="77777777" w:rsidR="00532480" w:rsidRPr="00C253FD" w:rsidRDefault="00532480" w:rsidP="00532480">
      <w:pPr>
        <w:spacing w:line="360" w:lineRule="auto"/>
        <w:ind w:firstLine="720"/>
        <w:rPr>
          <w:b/>
          <w:bCs/>
          <w:i/>
          <w:iCs/>
          <w:color w:val="000000" w:themeColor="text1"/>
          <w:sz w:val="24"/>
        </w:rPr>
      </w:pPr>
      <w:r w:rsidRPr="00C253FD">
        <w:rPr>
          <w:rFonts w:eastAsia="SimSun"/>
          <w:color w:val="000000" w:themeColor="text1"/>
        </w:rPr>
        <w:t>- Phát thải từ Vôi vào đất là 605,88 GgCO2 tđ.</w:t>
      </w:r>
    </w:p>
    <w:p w14:paraId="72DAEF3C"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từ Phân urê (phân đạm) vào đất là </w:t>
      </w:r>
      <w:r w:rsidRPr="005606A8">
        <w:rPr>
          <w:rFonts w:eastAsia="SimSun"/>
          <w:color w:val="000000" w:themeColor="text1"/>
        </w:rPr>
        <w:t xml:space="preserve">948 </w:t>
      </w:r>
      <w:r w:rsidRPr="00C253FD">
        <w:rPr>
          <w:rFonts w:eastAsia="SimSun"/>
          <w:color w:val="000000" w:themeColor="text1"/>
        </w:rPr>
        <w:t>GgCO2tđ.</w:t>
      </w:r>
    </w:p>
    <w:p w14:paraId="5418BC2B"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trực tiếp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SimSun"/>
          <w:color w:val="000000" w:themeColor="text1"/>
        </w:rPr>
        <w:t xml:space="preserve"> từ đất là </w:t>
      </w:r>
      <w:r w:rsidRPr="005606A8">
        <w:rPr>
          <w:rFonts w:eastAsia="SimSun"/>
          <w:color w:val="000000" w:themeColor="text1"/>
        </w:rPr>
        <w:t xml:space="preserve">7.511,83 </w:t>
      </w:r>
      <w:r w:rsidRPr="00C253FD">
        <w:rPr>
          <w:rFonts w:eastAsia="SimSun"/>
          <w:color w:val="000000" w:themeColor="text1"/>
        </w:rPr>
        <w:t>GgCO2tđ.</w:t>
      </w:r>
    </w:p>
    <w:p w14:paraId="53F7A2B3"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gián tiếp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SimSun"/>
          <w:color w:val="000000" w:themeColor="text1"/>
        </w:rPr>
        <w:t xml:space="preserve"> từ đất là</w:t>
      </w:r>
      <w:r w:rsidRPr="00C253FD">
        <w:rPr>
          <w:rFonts w:ascii="Calibri" w:hAnsi="Calibri" w:cs="Calibri"/>
          <w:b/>
          <w:bCs/>
          <w:color w:val="000000" w:themeColor="text1"/>
          <w:sz w:val="22"/>
          <w:szCs w:val="22"/>
        </w:rPr>
        <w:t xml:space="preserve"> </w:t>
      </w:r>
      <w:r w:rsidRPr="00BA115D">
        <w:rPr>
          <w:rFonts w:eastAsia="SimSun"/>
          <w:color w:val="000000" w:themeColor="text1"/>
        </w:rPr>
        <w:t xml:space="preserve">3.453,72 </w:t>
      </w:r>
      <w:r w:rsidRPr="00C253FD">
        <w:rPr>
          <w:rFonts w:eastAsia="SimSun"/>
          <w:color w:val="000000" w:themeColor="text1"/>
        </w:rPr>
        <w:t>GgCO2tđ.</w:t>
      </w:r>
    </w:p>
    <w:p w14:paraId="5E298823"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gián tiếp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SimSun"/>
          <w:color w:val="000000" w:themeColor="text1"/>
        </w:rPr>
        <w:t xml:space="preserve"> từ Quản lý chất thải vật nuôi </w:t>
      </w:r>
      <w:r w:rsidRPr="00BA115D">
        <w:rPr>
          <w:rFonts w:eastAsia="SimSun"/>
          <w:color w:val="000000" w:themeColor="text1"/>
        </w:rPr>
        <w:t xml:space="preserve">256,48 </w:t>
      </w:r>
      <w:r w:rsidRPr="00C253FD">
        <w:rPr>
          <w:rFonts w:eastAsia="SimSun"/>
          <w:color w:val="000000" w:themeColor="text1"/>
        </w:rPr>
        <w:t>GgCO2tđ.</w:t>
      </w:r>
    </w:p>
    <w:p w14:paraId="69DC8A36" w14:textId="6765A188" w:rsidR="00532480" w:rsidRPr="00532480" w:rsidRDefault="00532480" w:rsidP="00532480">
      <w:pPr>
        <w:spacing w:line="360" w:lineRule="auto"/>
        <w:ind w:firstLine="720"/>
        <w:rPr>
          <w:rFonts w:eastAsia="SimSun"/>
          <w:color w:val="000000" w:themeColor="text1"/>
        </w:rPr>
      </w:pPr>
      <w:r>
        <w:t>- Phát thải từ Canh tác lúa là 44.593,21 GgCO2 tđ.</w:t>
      </w:r>
    </w:p>
    <w:p w14:paraId="06343561" w14:textId="3F4F006A" w:rsidR="00532480" w:rsidRDefault="00532480" w:rsidP="00532480">
      <w:pPr>
        <w:pStyle w:val="Heading4"/>
      </w:pPr>
      <w:r>
        <w:t>2.1.2.1. Phát thải trực tiếp N</w:t>
      </w:r>
      <w:r>
        <w:rPr>
          <w:vertAlign w:val="subscript"/>
        </w:rPr>
        <w:t>2</w:t>
      </w:r>
      <w:r>
        <w:t xml:space="preserve">O từ đất (3C4) </w:t>
      </w:r>
    </w:p>
    <w:p w14:paraId="2FF8D3A5" w14:textId="77777777" w:rsidR="00532480" w:rsidRPr="00C253FD" w:rsidRDefault="00532480" w:rsidP="00532480">
      <w:pPr>
        <w:widowControl w:val="0"/>
        <w:autoSpaceDE w:val="0"/>
        <w:autoSpaceDN w:val="0"/>
        <w:adjustRightInd w:val="0"/>
        <w:spacing w:line="360" w:lineRule="auto"/>
        <w:ind w:firstLine="720"/>
        <w:rPr>
          <w:rFonts w:eastAsia="SimSun"/>
          <w:color w:val="000000" w:themeColor="text1"/>
        </w:rPr>
      </w:pPr>
      <w:r w:rsidRPr="00C253FD">
        <w:rPr>
          <w:rFonts w:eastAsia="SimSun"/>
          <w:color w:val="000000" w:themeColor="text1"/>
        </w:rPr>
        <w:t>Phát th</w:t>
      </w:r>
      <w:r w:rsidRPr="00C253FD">
        <w:rPr>
          <w:rFonts w:eastAsia="SimSun"/>
          <w:color w:val="000000" w:themeColor="text1"/>
          <w:lang w:val="vi-VN"/>
        </w:rPr>
        <w:t xml:space="preserve">ải từ </w:t>
      </w:r>
      <w:r w:rsidRPr="00C253FD">
        <w:rPr>
          <w:rFonts w:eastAsia="SimSun"/>
          <w:color w:val="000000" w:themeColor="text1"/>
        </w:rPr>
        <w:t>chất thải vật nuôi</w:t>
      </w:r>
      <w:r w:rsidRPr="00C253FD">
        <w:rPr>
          <w:rFonts w:eastAsia="SimSun"/>
          <w:color w:val="000000" w:themeColor="text1"/>
          <w:lang w:val="vi-VN"/>
        </w:rPr>
        <w:t xml:space="preserve"> l</w:t>
      </w:r>
      <w:r w:rsidRPr="00C253FD">
        <w:rPr>
          <w:rFonts w:eastAsia="SimSun"/>
          <w:color w:val="000000" w:themeColor="text1"/>
        </w:rPr>
        <w:t xml:space="preserve">à </w:t>
      </w:r>
      <w:r w:rsidRPr="00C253FD">
        <w:rPr>
          <w:color w:val="000000" w:themeColor="text1"/>
        </w:rPr>
        <w:t xml:space="preserve"> 14,73 </w:t>
      </w:r>
      <w:r w:rsidRPr="00C253FD">
        <w:rPr>
          <w:rFonts w:eastAsia="SimSun"/>
          <w:color w:val="000000" w:themeColor="text1"/>
        </w:rPr>
        <w:t>Gg N</w:t>
      </w:r>
      <w:r w:rsidRPr="00C253FD">
        <w:rPr>
          <w:rFonts w:eastAsia="SimSun"/>
          <w:color w:val="000000" w:themeColor="text1"/>
          <w:vertAlign w:val="subscript"/>
        </w:rPr>
        <w:t>2</w:t>
      </w:r>
      <w:r w:rsidRPr="00C253FD">
        <w:rPr>
          <w:rFonts w:eastAsia="SimSun"/>
          <w:color w:val="000000" w:themeColor="text1"/>
        </w:rPr>
        <w:t>O, phát thải lớn từ phân bón tổng hợp</w:t>
      </w:r>
      <w:r w:rsidRPr="00C253FD">
        <w:rPr>
          <w:rFonts w:eastAsia="SimSun"/>
          <w:color w:val="000000" w:themeColor="text1"/>
          <w:lang w:val="vi-VN"/>
        </w:rPr>
        <w:t xml:space="preserve"> l</w:t>
      </w:r>
      <w:r w:rsidRPr="00C253FD">
        <w:rPr>
          <w:rFonts w:eastAsia="SimSun"/>
          <w:color w:val="000000" w:themeColor="text1"/>
        </w:rPr>
        <w:t xml:space="preserve">à </w:t>
      </w:r>
      <w:r w:rsidRPr="00C253FD">
        <w:rPr>
          <w:color w:val="000000" w:themeColor="text1"/>
        </w:rPr>
        <w:t xml:space="preserve"> 11,54 </w:t>
      </w:r>
      <w:r w:rsidRPr="00C253FD">
        <w:rPr>
          <w:rFonts w:eastAsia="SimSun"/>
          <w:color w:val="000000" w:themeColor="text1"/>
        </w:rPr>
        <w:t>Gg N</w:t>
      </w:r>
      <w:r w:rsidRPr="00C253FD">
        <w:rPr>
          <w:rFonts w:eastAsia="SimSun"/>
          <w:color w:val="000000" w:themeColor="text1"/>
          <w:vertAlign w:val="subscript"/>
        </w:rPr>
        <w:t>2</w:t>
      </w:r>
      <w:r w:rsidRPr="00C253FD">
        <w:rPr>
          <w:rFonts w:eastAsia="SimSun"/>
          <w:color w:val="000000" w:themeColor="text1"/>
        </w:rPr>
        <w:t>O, phát thải từ phụ phẩm nông nghiệp cây trồng</w:t>
      </w:r>
      <w:r w:rsidRPr="00C253FD">
        <w:rPr>
          <w:rFonts w:eastAsia="SimSun"/>
          <w:color w:val="000000" w:themeColor="text1"/>
          <w:lang w:val="vi-VN"/>
        </w:rPr>
        <w:t xml:space="preserve"> </w:t>
      </w:r>
      <w:r w:rsidRPr="00C253FD">
        <w:rPr>
          <w:rFonts w:eastAsia="SimSun"/>
          <w:color w:val="000000" w:themeColor="text1"/>
        </w:rPr>
        <w:t xml:space="preserve">vào đất </w:t>
      </w:r>
      <w:r w:rsidRPr="00C253FD">
        <w:rPr>
          <w:rFonts w:eastAsia="SimSun"/>
          <w:color w:val="000000" w:themeColor="text1"/>
          <w:lang w:val="vi-VN"/>
        </w:rPr>
        <w:t>l</w:t>
      </w:r>
      <w:r w:rsidRPr="00C253FD">
        <w:rPr>
          <w:rFonts w:eastAsia="SimSun"/>
          <w:color w:val="000000" w:themeColor="text1"/>
        </w:rPr>
        <w:t xml:space="preserve">à </w:t>
      </w:r>
      <w:r w:rsidRPr="00C253FD">
        <w:rPr>
          <w:color w:val="000000" w:themeColor="text1"/>
        </w:rPr>
        <w:t xml:space="preserve"> 2,72 </w:t>
      </w:r>
      <w:r w:rsidRPr="00C253FD">
        <w:rPr>
          <w:rFonts w:eastAsia="SimSun"/>
          <w:color w:val="000000" w:themeColor="text1"/>
        </w:rPr>
        <w:t>Gg N</w:t>
      </w:r>
      <w:r w:rsidRPr="00C253FD">
        <w:rPr>
          <w:rFonts w:eastAsia="SimSun"/>
          <w:color w:val="000000" w:themeColor="text1"/>
          <w:vertAlign w:val="subscript"/>
        </w:rPr>
        <w:t>2</w:t>
      </w:r>
      <w:r w:rsidRPr="00C253FD">
        <w:rPr>
          <w:rFonts w:eastAsia="SimSun"/>
          <w:color w:val="000000" w:themeColor="text1"/>
        </w:rPr>
        <w:t>O, Phát thải từ chất thải của vật nuôi được chăn thả là là 1,01 Gg N</w:t>
      </w:r>
      <w:r w:rsidRPr="00C253FD">
        <w:rPr>
          <w:rFonts w:eastAsia="SimSun"/>
          <w:color w:val="000000" w:themeColor="text1"/>
          <w:vertAlign w:val="subscript"/>
        </w:rPr>
        <w:t>2</w:t>
      </w:r>
      <w:r w:rsidRPr="00C253FD">
        <w:rPr>
          <w:rFonts w:eastAsia="SimSun"/>
          <w:color w:val="000000" w:themeColor="text1"/>
        </w:rPr>
        <w:t>O.</w:t>
      </w:r>
    </w:p>
    <w:p w14:paraId="77DC2C51" w14:textId="32B900BC" w:rsidR="00532480" w:rsidRPr="00C253FD" w:rsidRDefault="00532480" w:rsidP="00532480">
      <w:pPr>
        <w:pStyle w:val="Caption"/>
        <w:rPr>
          <w:color w:val="000000" w:themeColor="text1"/>
        </w:rPr>
      </w:pPr>
      <w:bookmarkStart w:id="45" w:name="_Toc49420517"/>
      <w:bookmarkStart w:id="46" w:name="_Toc137735581"/>
      <w:bookmarkStart w:id="47" w:name="_Toc148541629"/>
      <w:r>
        <w:t>Bảng 2.</w:t>
      </w:r>
      <w:fldSimple w:instr=" SEQ Bảng_2. \* ARABIC ">
        <w:r>
          <w:rPr>
            <w:noProof/>
          </w:rPr>
          <w:t>5</w:t>
        </w:r>
      </w:fldSimple>
      <w:r>
        <w:rPr>
          <w:lang w:val="en-US"/>
        </w:rPr>
        <w:t xml:space="preserve"> </w:t>
      </w:r>
      <w:r w:rsidRPr="00C253FD">
        <w:rPr>
          <w:color w:val="000000" w:themeColor="text1"/>
        </w:rPr>
        <w:t>Phát thải trực tiếp N</w:t>
      </w:r>
      <w:r w:rsidRPr="00C253FD">
        <w:rPr>
          <w:color w:val="000000" w:themeColor="text1"/>
          <w:vertAlign w:val="subscript"/>
        </w:rPr>
        <w:t>2</w:t>
      </w:r>
      <w:r w:rsidRPr="00C253FD">
        <w:rPr>
          <w:color w:val="000000" w:themeColor="text1"/>
        </w:rPr>
        <w:t>O từ đất</w:t>
      </w:r>
      <w:bookmarkEnd w:id="45"/>
      <w:bookmarkEnd w:id="46"/>
      <w:bookmarkEnd w:id="47"/>
      <w:r w:rsidRPr="00C253FD">
        <w:rPr>
          <w:color w:val="000000" w:themeColor="text1"/>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221"/>
        <w:gridCol w:w="1562"/>
        <w:gridCol w:w="1642"/>
        <w:gridCol w:w="1636"/>
      </w:tblGrid>
      <w:tr w:rsidR="00532480" w:rsidRPr="00C253FD" w14:paraId="692A75C0" w14:textId="77777777" w:rsidTr="00532480">
        <w:trPr>
          <w:trHeight w:val="453"/>
          <w:tblHeader/>
          <w:jc w:val="center"/>
        </w:trPr>
        <w:tc>
          <w:tcPr>
            <w:tcW w:w="2329" w:type="pct"/>
            <w:shd w:val="clear" w:color="auto" w:fill="D9D9D9" w:themeFill="background1" w:themeFillShade="D9"/>
            <w:vAlign w:val="center"/>
          </w:tcPr>
          <w:p w14:paraId="549D1549" w14:textId="77777777" w:rsidR="00532480" w:rsidRPr="00C253FD" w:rsidRDefault="00532480" w:rsidP="000A7618">
            <w:pPr>
              <w:widowControl w:val="0"/>
              <w:autoSpaceDE w:val="0"/>
              <w:autoSpaceDN w:val="0"/>
              <w:adjustRightInd w:val="0"/>
              <w:ind w:left="14"/>
              <w:jc w:val="center"/>
              <w:rPr>
                <w:rFonts w:ascii="Calibri" w:eastAsia="SimSun" w:hAnsi="Calibri" w:cs="Calibri"/>
                <w:color w:val="000000" w:themeColor="text1"/>
              </w:rPr>
            </w:pPr>
            <w:r w:rsidRPr="00C253FD">
              <w:rPr>
                <w:rFonts w:eastAsia="SimSun"/>
                <w:b/>
                <w:bCs/>
                <w:color w:val="000000" w:themeColor="text1"/>
              </w:rPr>
              <w:t>Lo</w:t>
            </w:r>
            <w:r w:rsidRPr="00C253FD">
              <w:rPr>
                <w:rFonts w:eastAsia="SimSun"/>
                <w:b/>
                <w:bCs/>
                <w:color w:val="000000" w:themeColor="text1"/>
                <w:lang w:val="vi-VN"/>
              </w:rPr>
              <w:t>ại N được bổ sung cho đất</w:t>
            </w:r>
          </w:p>
        </w:tc>
        <w:tc>
          <w:tcPr>
            <w:tcW w:w="862" w:type="pct"/>
            <w:shd w:val="clear" w:color="auto" w:fill="D9D9D9" w:themeFill="background1" w:themeFillShade="D9"/>
            <w:vAlign w:val="center"/>
          </w:tcPr>
          <w:p w14:paraId="29468715" w14:textId="77777777" w:rsidR="00532480" w:rsidRPr="00C30A58" w:rsidRDefault="00532480" w:rsidP="000A7618">
            <w:pPr>
              <w:widowControl w:val="0"/>
              <w:autoSpaceDE w:val="0"/>
              <w:autoSpaceDN w:val="0"/>
              <w:adjustRightInd w:val="0"/>
              <w:ind w:left="14"/>
              <w:jc w:val="center"/>
              <w:rPr>
                <w:rFonts w:eastAsia="SimSun"/>
                <w:b/>
                <w:bCs/>
                <w:color w:val="000000" w:themeColor="text1"/>
                <w:lang w:val="es-ES"/>
              </w:rPr>
            </w:pPr>
            <w:r w:rsidRPr="00C30A58">
              <w:rPr>
                <w:rFonts w:eastAsia="SimSun"/>
                <w:b/>
                <w:bCs/>
                <w:color w:val="000000" w:themeColor="text1"/>
                <w:lang w:val="es-ES"/>
              </w:rPr>
              <w:t>Phát thải</w:t>
            </w:r>
          </w:p>
          <w:p w14:paraId="11B90A3F" w14:textId="77777777" w:rsidR="00532480" w:rsidRPr="00C30A58" w:rsidRDefault="00532480" w:rsidP="000A7618">
            <w:pPr>
              <w:widowControl w:val="0"/>
              <w:autoSpaceDE w:val="0"/>
              <w:autoSpaceDN w:val="0"/>
              <w:adjustRightInd w:val="0"/>
              <w:ind w:left="14"/>
              <w:jc w:val="center"/>
              <w:rPr>
                <w:rFonts w:ascii="Calibri" w:eastAsia="SimSun" w:hAnsi="Calibri" w:cs="Calibri"/>
                <w:color w:val="000000" w:themeColor="text1"/>
                <w:lang w:val="es-ES"/>
              </w:rPr>
            </w:pPr>
            <w:r w:rsidRPr="00C30A58">
              <w:rPr>
                <w:rFonts w:eastAsia="SimSun"/>
                <w:b/>
                <w:bCs/>
                <w:color w:val="000000" w:themeColor="text1"/>
                <w:lang w:val="es-ES"/>
              </w:rPr>
              <w:t>Gg N</w:t>
            </w:r>
            <w:r w:rsidRPr="00C30A58">
              <w:rPr>
                <w:rFonts w:eastAsia="SimSun"/>
                <w:b/>
                <w:bCs/>
                <w:color w:val="000000" w:themeColor="text1"/>
                <w:vertAlign w:val="subscript"/>
                <w:lang w:val="es-ES"/>
              </w:rPr>
              <w:t>2</w:t>
            </w:r>
            <w:r w:rsidRPr="00C30A58">
              <w:rPr>
                <w:rFonts w:eastAsia="SimSun"/>
                <w:b/>
                <w:bCs/>
                <w:color w:val="000000" w:themeColor="text1"/>
                <w:lang w:val="es-ES"/>
              </w:rPr>
              <w:t>O-N</w:t>
            </w:r>
          </w:p>
        </w:tc>
        <w:tc>
          <w:tcPr>
            <w:tcW w:w="906" w:type="pct"/>
            <w:shd w:val="clear" w:color="auto" w:fill="D9D9D9" w:themeFill="background1" w:themeFillShade="D9"/>
            <w:vAlign w:val="center"/>
          </w:tcPr>
          <w:p w14:paraId="02CACFA8" w14:textId="77777777" w:rsidR="00532480" w:rsidRPr="00C253FD" w:rsidRDefault="00532480" w:rsidP="000A7618">
            <w:pPr>
              <w:widowControl w:val="0"/>
              <w:autoSpaceDE w:val="0"/>
              <w:autoSpaceDN w:val="0"/>
              <w:adjustRightInd w:val="0"/>
              <w:ind w:left="14"/>
              <w:jc w:val="center"/>
              <w:rPr>
                <w:rFonts w:eastAsia="SimSun"/>
                <w:b/>
                <w:bCs/>
                <w:color w:val="000000" w:themeColor="text1"/>
              </w:rPr>
            </w:pPr>
            <w:r w:rsidRPr="00C253FD">
              <w:rPr>
                <w:rFonts w:eastAsia="SimSun"/>
                <w:b/>
                <w:bCs/>
                <w:color w:val="000000" w:themeColor="text1"/>
              </w:rPr>
              <w:t>Phát thải</w:t>
            </w:r>
          </w:p>
          <w:p w14:paraId="398D1F6C" w14:textId="77777777" w:rsidR="00532480" w:rsidRPr="00C253FD" w:rsidRDefault="00532480" w:rsidP="000A7618">
            <w:pPr>
              <w:widowControl w:val="0"/>
              <w:autoSpaceDE w:val="0"/>
              <w:autoSpaceDN w:val="0"/>
              <w:adjustRightInd w:val="0"/>
              <w:ind w:left="14"/>
              <w:jc w:val="center"/>
              <w:rPr>
                <w:rFonts w:ascii="Calibri" w:eastAsia="SimSun" w:hAnsi="Calibri" w:cs="Calibri"/>
                <w:color w:val="000000" w:themeColor="text1"/>
              </w:rPr>
            </w:pPr>
            <w:r w:rsidRPr="00C253FD">
              <w:rPr>
                <w:rFonts w:eastAsia="SimSun"/>
                <w:b/>
                <w:bCs/>
                <w:color w:val="000000" w:themeColor="text1"/>
              </w:rPr>
              <w:t>Gg N</w:t>
            </w:r>
            <w:r w:rsidRPr="00C253FD">
              <w:rPr>
                <w:rFonts w:eastAsia="SimSun"/>
                <w:b/>
                <w:bCs/>
                <w:color w:val="000000" w:themeColor="text1"/>
                <w:vertAlign w:val="subscript"/>
              </w:rPr>
              <w:t>2</w:t>
            </w:r>
            <w:r w:rsidRPr="00C253FD">
              <w:rPr>
                <w:rFonts w:eastAsia="SimSun"/>
                <w:b/>
                <w:bCs/>
                <w:color w:val="000000" w:themeColor="text1"/>
              </w:rPr>
              <w:t>O</w:t>
            </w:r>
          </w:p>
        </w:tc>
        <w:tc>
          <w:tcPr>
            <w:tcW w:w="903" w:type="pct"/>
            <w:shd w:val="clear" w:color="auto" w:fill="D9D9D9" w:themeFill="background1" w:themeFillShade="D9"/>
            <w:vAlign w:val="center"/>
          </w:tcPr>
          <w:p w14:paraId="75FB3F56" w14:textId="77777777" w:rsidR="00532480" w:rsidRPr="00C253FD" w:rsidRDefault="00532480" w:rsidP="000A7618">
            <w:pPr>
              <w:widowControl w:val="0"/>
              <w:autoSpaceDE w:val="0"/>
              <w:autoSpaceDN w:val="0"/>
              <w:adjustRightInd w:val="0"/>
              <w:ind w:left="14"/>
              <w:jc w:val="center"/>
              <w:rPr>
                <w:rFonts w:eastAsia="SimSun"/>
                <w:b/>
                <w:bCs/>
                <w:color w:val="000000" w:themeColor="text1"/>
              </w:rPr>
            </w:pPr>
            <w:r w:rsidRPr="00C253FD">
              <w:rPr>
                <w:rFonts w:eastAsia="SimSun"/>
                <w:b/>
                <w:bCs/>
                <w:color w:val="000000" w:themeColor="text1"/>
              </w:rPr>
              <w:t>Phát thải</w:t>
            </w:r>
          </w:p>
          <w:p w14:paraId="42B9B390" w14:textId="77777777" w:rsidR="00532480" w:rsidRPr="00C253FD" w:rsidRDefault="00532480" w:rsidP="000A7618">
            <w:pPr>
              <w:widowControl w:val="0"/>
              <w:autoSpaceDE w:val="0"/>
              <w:autoSpaceDN w:val="0"/>
              <w:adjustRightInd w:val="0"/>
              <w:ind w:left="14"/>
              <w:jc w:val="center"/>
              <w:rPr>
                <w:rFonts w:ascii="Calibri" w:eastAsia="SimSun" w:hAnsi="Calibri" w:cs="Calibri"/>
                <w:color w:val="000000" w:themeColor="text1"/>
              </w:rPr>
            </w:pPr>
            <w:r w:rsidRPr="00C253FD">
              <w:rPr>
                <w:rFonts w:eastAsia="SimSun"/>
                <w:b/>
                <w:bCs/>
                <w:color w:val="000000" w:themeColor="text1"/>
              </w:rPr>
              <w:t>Gg CO</w:t>
            </w:r>
            <w:r w:rsidRPr="00C253FD">
              <w:rPr>
                <w:rFonts w:eastAsia="SimSun"/>
                <w:b/>
                <w:bCs/>
                <w:color w:val="000000" w:themeColor="text1"/>
                <w:vertAlign w:val="subscript"/>
              </w:rPr>
              <w:t>2</w:t>
            </w:r>
            <w:r w:rsidRPr="00C253FD">
              <w:rPr>
                <w:rFonts w:eastAsia="SimSun"/>
                <w:b/>
                <w:bCs/>
                <w:color w:val="000000" w:themeColor="text1"/>
              </w:rPr>
              <w:t xml:space="preserve"> tđ</w:t>
            </w:r>
          </w:p>
        </w:tc>
      </w:tr>
      <w:tr w:rsidR="00532480" w:rsidRPr="00C253FD" w14:paraId="3267255D" w14:textId="77777777" w:rsidTr="00532480">
        <w:trPr>
          <w:trHeight w:val="375"/>
          <w:jc w:val="center"/>
        </w:trPr>
        <w:tc>
          <w:tcPr>
            <w:tcW w:w="2329" w:type="pct"/>
            <w:shd w:val="clear" w:color="auto" w:fill="FFFFFF" w:themeFill="background1"/>
            <w:vAlign w:val="center"/>
          </w:tcPr>
          <w:p w14:paraId="1CF429CF" w14:textId="77777777" w:rsidR="00532480" w:rsidRPr="00C253FD" w:rsidRDefault="00532480" w:rsidP="000A7618">
            <w:pPr>
              <w:rPr>
                <w:color w:val="000000" w:themeColor="text1"/>
              </w:rPr>
            </w:pPr>
            <w:r w:rsidRPr="00C253FD">
              <w:rPr>
                <w:color w:val="000000" w:themeColor="text1"/>
              </w:rPr>
              <w:t>Phân bón tổng hợp cho cây trồng</w:t>
            </w:r>
          </w:p>
        </w:tc>
        <w:tc>
          <w:tcPr>
            <w:tcW w:w="862" w:type="pct"/>
            <w:shd w:val="clear" w:color="auto" w:fill="FFFFFF" w:themeFill="background1"/>
          </w:tcPr>
          <w:p w14:paraId="5DF4A29E" w14:textId="77777777" w:rsidR="00532480" w:rsidRPr="00C253FD" w:rsidRDefault="00532480" w:rsidP="000A7618">
            <w:pPr>
              <w:jc w:val="right"/>
              <w:rPr>
                <w:color w:val="000000" w:themeColor="text1"/>
              </w:rPr>
            </w:pPr>
            <w:r w:rsidRPr="007F3F3A">
              <w:t xml:space="preserve"> 5,05 </w:t>
            </w:r>
          </w:p>
        </w:tc>
        <w:tc>
          <w:tcPr>
            <w:tcW w:w="906" w:type="pct"/>
            <w:shd w:val="clear" w:color="auto" w:fill="FFFFFF" w:themeFill="background1"/>
          </w:tcPr>
          <w:p w14:paraId="0D0F7EFD" w14:textId="77777777" w:rsidR="00532480" w:rsidRPr="00C253FD" w:rsidRDefault="00532480" w:rsidP="000A7618">
            <w:pPr>
              <w:jc w:val="right"/>
              <w:rPr>
                <w:color w:val="000000" w:themeColor="text1"/>
              </w:rPr>
            </w:pPr>
            <w:r w:rsidRPr="007F3F3A">
              <w:t xml:space="preserve"> 7,94 </w:t>
            </w:r>
          </w:p>
        </w:tc>
        <w:tc>
          <w:tcPr>
            <w:tcW w:w="903" w:type="pct"/>
            <w:shd w:val="clear" w:color="auto" w:fill="FFFFFF" w:themeFill="background1"/>
          </w:tcPr>
          <w:p w14:paraId="26875F7E" w14:textId="77777777" w:rsidR="00532480" w:rsidRPr="00C253FD" w:rsidRDefault="00532480" w:rsidP="000A7618">
            <w:pPr>
              <w:jc w:val="right"/>
              <w:rPr>
                <w:color w:val="000000" w:themeColor="text1"/>
              </w:rPr>
            </w:pPr>
            <w:r w:rsidRPr="007F3F3A">
              <w:t xml:space="preserve"> 2.103,50 </w:t>
            </w:r>
          </w:p>
        </w:tc>
      </w:tr>
      <w:tr w:rsidR="00532480" w:rsidRPr="00C253FD" w14:paraId="760424E1" w14:textId="77777777" w:rsidTr="00532480">
        <w:trPr>
          <w:trHeight w:val="375"/>
          <w:jc w:val="center"/>
        </w:trPr>
        <w:tc>
          <w:tcPr>
            <w:tcW w:w="2329" w:type="pct"/>
            <w:shd w:val="clear" w:color="auto" w:fill="FFFFFF" w:themeFill="background1"/>
            <w:vAlign w:val="center"/>
          </w:tcPr>
          <w:p w14:paraId="3A112A4A" w14:textId="77777777" w:rsidR="00532480" w:rsidRPr="00C253FD" w:rsidRDefault="00532480" w:rsidP="000A7618">
            <w:pPr>
              <w:rPr>
                <w:color w:val="000000" w:themeColor="text1"/>
              </w:rPr>
            </w:pPr>
            <w:r w:rsidRPr="00C253FD">
              <w:rPr>
                <w:color w:val="000000" w:themeColor="text1"/>
              </w:rPr>
              <w:t>Chất thải chăn nuôi</w:t>
            </w:r>
          </w:p>
        </w:tc>
        <w:tc>
          <w:tcPr>
            <w:tcW w:w="862" w:type="pct"/>
            <w:shd w:val="clear" w:color="auto" w:fill="FFFFFF" w:themeFill="background1"/>
          </w:tcPr>
          <w:p w14:paraId="3F9039FD" w14:textId="77777777" w:rsidR="00532480" w:rsidRPr="00C253FD" w:rsidRDefault="00532480" w:rsidP="000A7618">
            <w:pPr>
              <w:jc w:val="right"/>
              <w:rPr>
                <w:color w:val="000000" w:themeColor="text1"/>
              </w:rPr>
            </w:pPr>
            <w:r w:rsidRPr="007F3F3A">
              <w:t xml:space="preserve"> 14,68 </w:t>
            </w:r>
          </w:p>
        </w:tc>
        <w:tc>
          <w:tcPr>
            <w:tcW w:w="906" w:type="pct"/>
            <w:shd w:val="clear" w:color="auto" w:fill="FFFFFF" w:themeFill="background1"/>
          </w:tcPr>
          <w:p w14:paraId="1B0D8856" w14:textId="77777777" w:rsidR="00532480" w:rsidRPr="00C253FD" w:rsidRDefault="00532480" w:rsidP="000A7618">
            <w:pPr>
              <w:jc w:val="right"/>
              <w:rPr>
                <w:color w:val="000000" w:themeColor="text1"/>
              </w:rPr>
            </w:pPr>
            <w:r w:rsidRPr="007F3F3A">
              <w:t xml:space="preserve"> 23,07 </w:t>
            </w:r>
          </w:p>
        </w:tc>
        <w:tc>
          <w:tcPr>
            <w:tcW w:w="903" w:type="pct"/>
            <w:shd w:val="clear" w:color="auto" w:fill="FFFFFF" w:themeFill="background1"/>
          </w:tcPr>
          <w:p w14:paraId="71341485" w14:textId="77777777" w:rsidR="00532480" w:rsidRPr="00C253FD" w:rsidRDefault="00532480" w:rsidP="000A7618">
            <w:pPr>
              <w:jc w:val="right"/>
              <w:rPr>
                <w:color w:val="000000" w:themeColor="text1"/>
              </w:rPr>
            </w:pPr>
            <w:r w:rsidRPr="007F3F3A">
              <w:t xml:space="preserve"> 6.113,76 </w:t>
            </w:r>
          </w:p>
        </w:tc>
      </w:tr>
      <w:tr w:rsidR="00532480" w:rsidRPr="00C253FD" w14:paraId="60F7FCBB" w14:textId="77777777" w:rsidTr="00532480">
        <w:trPr>
          <w:trHeight w:val="375"/>
          <w:jc w:val="center"/>
        </w:trPr>
        <w:tc>
          <w:tcPr>
            <w:tcW w:w="2329" w:type="pct"/>
            <w:shd w:val="clear" w:color="auto" w:fill="FFFFFF" w:themeFill="background1"/>
            <w:vAlign w:val="center"/>
          </w:tcPr>
          <w:p w14:paraId="1807C19A" w14:textId="77777777" w:rsidR="00532480" w:rsidRPr="00C253FD" w:rsidRDefault="00532480" w:rsidP="000A7618">
            <w:pPr>
              <w:rPr>
                <w:color w:val="000000" w:themeColor="text1"/>
              </w:rPr>
            </w:pPr>
            <w:r w:rsidRPr="00C253FD">
              <w:rPr>
                <w:color w:val="000000" w:themeColor="text1"/>
              </w:rPr>
              <w:t>Phụ phẩm nông nghiệp của cây trồng</w:t>
            </w:r>
          </w:p>
        </w:tc>
        <w:tc>
          <w:tcPr>
            <w:tcW w:w="862" w:type="pct"/>
            <w:shd w:val="clear" w:color="auto" w:fill="FFFFFF" w:themeFill="background1"/>
          </w:tcPr>
          <w:p w14:paraId="7C9B0024" w14:textId="77777777" w:rsidR="00532480" w:rsidRPr="00C253FD" w:rsidRDefault="00532480" w:rsidP="000A7618">
            <w:pPr>
              <w:jc w:val="right"/>
              <w:rPr>
                <w:color w:val="000000" w:themeColor="text1"/>
              </w:rPr>
            </w:pPr>
            <w:r w:rsidRPr="007F3F3A">
              <w:t xml:space="preserve"> 2,18 </w:t>
            </w:r>
          </w:p>
        </w:tc>
        <w:tc>
          <w:tcPr>
            <w:tcW w:w="906" w:type="pct"/>
            <w:shd w:val="clear" w:color="auto" w:fill="FFFFFF" w:themeFill="background1"/>
          </w:tcPr>
          <w:p w14:paraId="6161650E" w14:textId="77777777" w:rsidR="00532480" w:rsidRPr="00C253FD" w:rsidRDefault="00532480" w:rsidP="000A7618">
            <w:pPr>
              <w:jc w:val="right"/>
              <w:rPr>
                <w:color w:val="000000" w:themeColor="text1"/>
              </w:rPr>
            </w:pPr>
            <w:r w:rsidRPr="007F3F3A">
              <w:t xml:space="preserve"> 3,43 </w:t>
            </w:r>
          </w:p>
        </w:tc>
        <w:tc>
          <w:tcPr>
            <w:tcW w:w="903" w:type="pct"/>
            <w:shd w:val="clear" w:color="auto" w:fill="FFFFFF" w:themeFill="background1"/>
          </w:tcPr>
          <w:p w14:paraId="706EAD37" w14:textId="77777777" w:rsidR="00532480" w:rsidRPr="00C253FD" w:rsidRDefault="00532480" w:rsidP="000A7618">
            <w:pPr>
              <w:jc w:val="right"/>
              <w:rPr>
                <w:color w:val="000000" w:themeColor="text1"/>
              </w:rPr>
            </w:pPr>
            <w:r w:rsidRPr="007F3F3A">
              <w:t xml:space="preserve"> 908,82 </w:t>
            </w:r>
          </w:p>
        </w:tc>
      </w:tr>
      <w:tr w:rsidR="00532480" w:rsidRPr="00C253FD" w14:paraId="3D415C48" w14:textId="77777777" w:rsidTr="00532480">
        <w:trPr>
          <w:trHeight w:val="375"/>
          <w:jc w:val="center"/>
        </w:trPr>
        <w:tc>
          <w:tcPr>
            <w:tcW w:w="2329" w:type="pct"/>
            <w:shd w:val="clear" w:color="auto" w:fill="FFFFFF" w:themeFill="background1"/>
            <w:vAlign w:val="center"/>
          </w:tcPr>
          <w:p w14:paraId="24A7858D" w14:textId="77777777" w:rsidR="00532480" w:rsidRPr="00C253FD" w:rsidRDefault="00532480" w:rsidP="000A7618">
            <w:pPr>
              <w:rPr>
                <w:color w:val="000000" w:themeColor="text1"/>
              </w:rPr>
            </w:pPr>
            <w:r w:rsidRPr="00C253FD">
              <w:rPr>
                <w:color w:val="000000" w:themeColor="text1"/>
              </w:rPr>
              <w:t>Đồng cỏ, bãi chăn thả gia súc</w:t>
            </w:r>
          </w:p>
        </w:tc>
        <w:tc>
          <w:tcPr>
            <w:tcW w:w="862" w:type="pct"/>
            <w:shd w:val="clear" w:color="auto" w:fill="FFFFFF" w:themeFill="background1"/>
          </w:tcPr>
          <w:p w14:paraId="49BB301D" w14:textId="77777777" w:rsidR="00532480" w:rsidRPr="00C253FD" w:rsidRDefault="00532480" w:rsidP="000A7618">
            <w:pPr>
              <w:jc w:val="right"/>
              <w:rPr>
                <w:color w:val="000000" w:themeColor="text1"/>
              </w:rPr>
            </w:pPr>
            <w:r w:rsidRPr="007F3F3A">
              <w:t xml:space="preserve"> 0,52 </w:t>
            </w:r>
          </w:p>
        </w:tc>
        <w:tc>
          <w:tcPr>
            <w:tcW w:w="906" w:type="pct"/>
            <w:shd w:val="clear" w:color="auto" w:fill="FFFFFF" w:themeFill="background1"/>
          </w:tcPr>
          <w:p w14:paraId="2D31A3B9" w14:textId="77777777" w:rsidR="00532480" w:rsidRPr="00C253FD" w:rsidRDefault="00532480" w:rsidP="000A7618">
            <w:pPr>
              <w:jc w:val="right"/>
              <w:rPr>
                <w:color w:val="000000" w:themeColor="text1"/>
              </w:rPr>
            </w:pPr>
            <w:r w:rsidRPr="007F3F3A">
              <w:t xml:space="preserve"> 0,82 </w:t>
            </w:r>
          </w:p>
        </w:tc>
        <w:tc>
          <w:tcPr>
            <w:tcW w:w="903" w:type="pct"/>
            <w:shd w:val="clear" w:color="auto" w:fill="FFFFFF" w:themeFill="background1"/>
          </w:tcPr>
          <w:p w14:paraId="6462CC38" w14:textId="77777777" w:rsidR="00532480" w:rsidRPr="00C253FD" w:rsidRDefault="00532480" w:rsidP="000A7618">
            <w:pPr>
              <w:jc w:val="right"/>
              <w:rPr>
                <w:color w:val="000000" w:themeColor="text1"/>
              </w:rPr>
            </w:pPr>
            <w:r w:rsidRPr="007F3F3A">
              <w:t xml:space="preserve"> 217,09 </w:t>
            </w:r>
          </w:p>
        </w:tc>
      </w:tr>
      <w:tr w:rsidR="00532480" w:rsidRPr="00C253FD" w14:paraId="373847F9" w14:textId="77777777" w:rsidTr="00532480">
        <w:trPr>
          <w:trHeight w:val="375"/>
          <w:jc w:val="center"/>
        </w:trPr>
        <w:tc>
          <w:tcPr>
            <w:tcW w:w="2329" w:type="pct"/>
            <w:shd w:val="clear" w:color="auto" w:fill="FFFFFF" w:themeFill="background1"/>
            <w:vAlign w:val="center"/>
          </w:tcPr>
          <w:p w14:paraId="0F7E0B21" w14:textId="77777777" w:rsidR="00532480" w:rsidRPr="00C253FD" w:rsidRDefault="00532480" w:rsidP="000A7618">
            <w:pPr>
              <w:rPr>
                <w:b/>
                <w:color w:val="000000" w:themeColor="text1"/>
              </w:rPr>
            </w:pPr>
            <w:r w:rsidRPr="00C253FD">
              <w:rPr>
                <w:b/>
                <w:color w:val="000000" w:themeColor="text1"/>
              </w:rPr>
              <w:lastRenderedPageBreak/>
              <w:t>Tổng</w:t>
            </w:r>
          </w:p>
        </w:tc>
        <w:tc>
          <w:tcPr>
            <w:tcW w:w="862" w:type="pct"/>
            <w:shd w:val="clear" w:color="auto" w:fill="FFFFFF" w:themeFill="background1"/>
          </w:tcPr>
          <w:p w14:paraId="717DA3B6" w14:textId="77777777" w:rsidR="00532480" w:rsidRPr="00D849A9" w:rsidRDefault="00532480" w:rsidP="000A7618">
            <w:pPr>
              <w:jc w:val="right"/>
              <w:rPr>
                <w:b/>
                <w:bCs/>
                <w:color w:val="000000" w:themeColor="text1"/>
              </w:rPr>
            </w:pPr>
            <w:r w:rsidRPr="00D849A9">
              <w:rPr>
                <w:b/>
                <w:bCs/>
              </w:rPr>
              <w:t xml:space="preserve"> 22,44 </w:t>
            </w:r>
          </w:p>
        </w:tc>
        <w:tc>
          <w:tcPr>
            <w:tcW w:w="906" w:type="pct"/>
            <w:shd w:val="clear" w:color="auto" w:fill="FFFFFF" w:themeFill="background1"/>
          </w:tcPr>
          <w:p w14:paraId="7BFE7C31" w14:textId="77777777" w:rsidR="00532480" w:rsidRPr="00D849A9" w:rsidRDefault="00532480" w:rsidP="000A7618">
            <w:pPr>
              <w:jc w:val="right"/>
              <w:rPr>
                <w:b/>
                <w:bCs/>
                <w:color w:val="000000" w:themeColor="text1"/>
              </w:rPr>
            </w:pPr>
            <w:r w:rsidRPr="00D849A9">
              <w:rPr>
                <w:b/>
                <w:bCs/>
              </w:rPr>
              <w:t xml:space="preserve"> 35,26 </w:t>
            </w:r>
          </w:p>
        </w:tc>
        <w:tc>
          <w:tcPr>
            <w:tcW w:w="903" w:type="pct"/>
            <w:shd w:val="clear" w:color="auto" w:fill="FFFFFF" w:themeFill="background1"/>
          </w:tcPr>
          <w:p w14:paraId="6CEF6666" w14:textId="77777777" w:rsidR="00532480" w:rsidRPr="00D849A9" w:rsidRDefault="00532480" w:rsidP="000A7618">
            <w:pPr>
              <w:jc w:val="right"/>
              <w:rPr>
                <w:b/>
                <w:bCs/>
                <w:color w:val="000000" w:themeColor="text1"/>
              </w:rPr>
            </w:pPr>
            <w:r w:rsidRPr="00D849A9">
              <w:rPr>
                <w:b/>
                <w:bCs/>
              </w:rPr>
              <w:t xml:space="preserve"> 9.343,17 </w:t>
            </w:r>
          </w:p>
        </w:tc>
      </w:tr>
    </w:tbl>
    <w:p w14:paraId="2573ACA6" w14:textId="77777777" w:rsidR="00532480" w:rsidRPr="00532480" w:rsidRDefault="00532480" w:rsidP="00532480">
      <w:pPr>
        <w:ind w:firstLine="720"/>
        <w:rPr>
          <w:b/>
          <w:bCs/>
          <w:color w:val="000000" w:themeColor="text1"/>
          <w:lang w:eastAsia="ja-JP"/>
        </w:rPr>
      </w:pPr>
      <w:r w:rsidRPr="00532480">
        <w:rPr>
          <w:color w:val="000000" w:themeColor="text1"/>
          <w:lang w:eastAsia="ja-JP"/>
        </w:rPr>
        <w:t>Phát thải trực tiếp N</w:t>
      </w:r>
      <w:r w:rsidRPr="00532480">
        <w:rPr>
          <w:color w:val="000000" w:themeColor="text1"/>
          <w:vertAlign w:val="subscript"/>
          <w:lang w:eastAsia="ja-JP"/>
        </w:rPr>
        <w:t>2</w:t>
      </w:r>
      <w:r w:rsidRPr="00532480">
        <w:rPr>
          <w:color w:val="000000" w:themeColor="text1"/>
          <w:lang w:eastAsia="ja-JP"/>
        </w:rPr>
        <w:t>O từ đất hữu cơ là 151,617 GgCO</w:t>
      </w:r>
      <w:r w:rsidRPr="00532480">
        <w:rPr>
          <w:color w:val="000000" w:themeColor="text1"/>
          <w:vertAlign w:val="subscript"/>
          <w:lang w:eastAsia="ja-JP"/>
        </w:rPr>
        <w:t>2</w:t>
      </w:r>
      <w:r w:rsidRPr="00532480">
        <w:rPr>
          <w:color w:val="000000" w:themeColor="text1"/>
          <w:lang w:eastAsia="ja-JP"/>
        </w:rPr>
        <w:t xml:space="preserve">tđ cụ thể như bảng sau: </w:t>
      </w:r>
    </w:p>
    <w:p w14:paraId="61B31FAA" w14:textId="6A0D52B0" w:rsidR="00532480" w:rsidRPr="00532480" w:rsidRDefault="00532480" w:rsidP="00532480">
      <w:pPr>
        <w:pStyle w:val="Caption"/>
        <w:rPr>
          <w:color w:val="000000" w:themeColor="text1"/>
        </w:rPr>
      </w:pPr>
      <w:bookmarkStart w:id="48" w:name="_Toc137735583"/>
      <w:bookmarkStart w:id="49" w:name="_Toc148541630"/>
      <w:r>
        <w:t>Bảng 2.</w:t>
      </w:r>
      <w:fldSimple w:instr=" SEQ Bảng_2. \* ARABIC ">
        <w:r>
          <w:rPr>
            <w:noProof/>
          </w:rPr>
          <w:t>6</w:t>
        </w:r>
      </w:fldSimple>
      <w:r>
        <w:rPr>
          <w:lang w:val="en-US"/>
        </w:rPr>
        <w:t xml:space="preserve"> </w:t>
      </w:r>
      <w:r w:rsidRPr="00532480">
        <w:rPr>
          <w:color w:val="000000" w:themeColor="text1"/>
        </w:rPr>
        <w:t>Phát thải trự</w:t>
      </w:r>
      <w:r w:rsidRPr="00532480">
        <w:rPr>
          <w:color w:val="000000" w:themeColor="text1"/>
          <w:lang w:val="en-US"/>
        </w:rPr>
        <w:t>c</w:t>
      </w:r>
      <w:r w:rsidRPr="00532480">
        <w:rPr>
          <w:color w:val="000000" w:themeColor="text1"/>
        </w:rPr>
        <w:t xml:space="preserve"> tiếp N</w:t>
      </w:r>
      <w:r w:rsidRPr="00532480">
        <w:rPr>
          <w:color w:val="000000" w:themeColor="text1"/>
          <w:vertAlign w:val="subscript"/>
        </w:rPr>
        <w:t>2</w:t>
      </w:r>
      <w:r w:rsidRPr="00532480">
        <w:rPr>
          <w:color w:val="000000" w:themeColor="text1"/>
        </w:rPr>
        <w:t>O từ đất hữu cơ</w:t>
      </w:r>
      <w:bookmarkEnd w:id="48"/>
      <w:bookmarkEnd w:id="49"/>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254"/>
        <w:gridCol w:w="992"/>
        <w:gridCol w:w="1703"/>
        <w:gridCol w:w="1607"/>
        <w:gridCol w:w="1414"/>
      </w:tblGrid>
      <w:tr w:rsidR="00532480" w:rsidRPr="00532480" w14:paraId="566EBE58" w14:textId="77777777" w:rsidTr="00532480">
        <w:trPr>
          <w:trHeight w:val="655"/>
          <w:tblHeader/>
          <w:jc w:val="center"/>
        </w:trPr>
        <w:tc>
          <w:tcPr>
            <w:tcW w:w="1814" w:type="pct"/>
            <w:vMerge w:val="restart"/>
            <w:shd w:val="clear" w:color="auto" w:fill="D9D9D9" w:themeFill="background1" w:themeFillShade="D9"/>
            <w:vAlign w:val="center"/>
          </w:tcPr>
          <w:p w14:paraId="2FD2A1EA" w14:textId="77777777" w:rsidR="00532480" w:rsidRPr="00532480" w:rsidRDefault="00532480" w:rsidP="00532480">
            <w:pPr>
              <w:tabs>
                <w:tab w:val="num" w:pos="0"/>
              </w:tabs>
              <w:jc w:val="center"/>
              <w:rPr>
                <w:b/>
                <w:color w:val="000000" w:themeColor="text1"/>
              </w:rPr>
            </w:pPr>
            <w:r w:rsidRPr="00532480">
              <w:rPr>
                <w:b/>
                <w:color w:val="000000" w:themeColor="text1"/>
              </w:rPr>
              <w:t>Lĩnh vực đất</w:t>
            </w:r>
          </w:p>
        </w:tc>
        <w:tc>
          <w:tcPr>
            <w:tcW w:w="553" w:type="pct"/>
            <w:shd w:val="clear" w:color="auto" w:fill="D9D9D9" w:themeFill="background1" w:themeFillShade="D9"/>
            <w:vAlign w:val="center"/>
          </w:tcPr>
          <w:p w14:paraId="3E9A49BA" w14:textId="77777777" w:rsidR="00532480" w:rsidRPr="00532480" w:rsidRDefault="00532480" w:rsidP="00532480">
            <w:pPr>
              <w:tabs>
                <w:tab w:val="num" w:pos="0"/>
              </w:tabs>
              <w:jc w:val="center"/>
              <w:rPr>
                <w:b/>
                <w:color w:val="000000" w:themeColor="text1"/>
              </w:rPr>
            </w:pPr>
            <w:r w:rsidRPr="00532480">
              <w:rPr>
                <w:b/>
                <w:color w:val="000000" w:themeColor="text1"/>
              </w:rPr>
              <w:t>Diện tích</w:t>
            </w:r>
          </w:p>
        </w:tc>
        <w:tc>
          <w:tcPr>
            <w:tcW w:w="949" w:type="pct"/>
            <w:shd w:val="clear" w:color="auto" w:fill="D9D9D9" w:themeFill="background1" w:themeFillShade="D9"/>
            <w:vAlign w:val="center"/>
          </w:tcPr>
          <w:p w14:paraId="400B357E" w14:textId="77777777" w:rsidR="00532480" w:rsidRPr="00532480" w:rsidRDefault="00532480" w:rsidP="00532480">
            <w:pPr>
              <w:tabs>
                <w:tab w:val="num" w:pos="0"/>
              </w:tabs>
              <w:jc w:val="center"/>
              <w:rPr>
                <w:b/>
                <w:color w:val="000000" w:themeColor="text1"/>
              </w:rPr>
            </w:pPr>
            <w:r w:rsidRPr="00532480">
              <w:rPr>
                <w:b/>
                <w:color w:val="000000" w:themeColor="text1"/>
              </w:rPr>
              <w:t>Hệ số</w:t>
            </w:r>
          </w:p>
          <w:p w14:paraId="09100336" w14:textId="77777777" w:rsidR="00532480" w:rsidRPr="00532480" w:rsidRDefault="00532480" w:rsidP="00532480">
            <w:pPr>
              <w:tabs>
                <w:tab w:val="num" w:pos="0"/>
              </w:tabs>
              <w:jc w:val="center"/>
              <w:rPr>
                <w:b/>
                <w:color w:val="000000" w:themeColor="text1"/>
              </w:rPr>
            </w:pPr>
            <w:r w:rsidRPr="00532480">
              <w:rPr>
                <w:b/>
                <w:color w:val="000000" w:themeColor="text1"/>
              </w:rPr>
              <w:t>phát thải</w:t>
            </w:r>
          </w:p>
        </w:tc>
        <w:tc>
          <w:tcPr>
            <w:tcW w:w="896" w:type="pct"/>
            <w:shd w:val="clear" w:color="auto" w:fill="D9D9D9" w:themeFill="background1" w:themeFillShade="D9"/>
            <w:vAlign w:val="center"/>
          </w:tcPr>
          <w:p w14:paraId="4657D954" w14:textId="77777777" w:rsidR="00532480" w:rsidRPr="00532480" w:rsidRDefault="00532480" w:rsidP="00532480">
            <w:pPr>
              <w:tabs>
                <w:tab w:val="num" w:pos="0"/>
              </w:tabs>
              <w:jc w:val="center"/>
              <w:rPr>
                <w:b/>
                <w:color w:val="000000" w:themeColor="text1"/>
              </w:rPr>
            </w:pPr>
            <w:r w:rsidRPr="00532480">
              <w:rPr>
                <w:b/>
                <w:color w:val="000000" w:themeColor="text1"/>
              </w:rPr>
              <w:t>Phát thải</w:t>
            </w:r>
          </w:p>
        </w:tc>
        <w:tc>
          <w:tcPr>
            <w:tcW w:w="788" w:type="pct"/>
            <w:shd w:val="clear" w:color="auto" w:fill="D9D9D9" w:themeFill="background1" w:themeFillShade="D9"/>
            <w:vAlign w:val="center"/>
          </w:tcPr>
          <w:p w14:paraId="33393386" w14:textId="77777777" w:rsidR="00532480" w:rsidRPr="00532480" w:rsidRDefault="00532480" w:rsidP="00532480">
            <w:pPr>
              <w:tabs>
                <w:tab w:val="num" w:pos="0"/>
              </w:tabs>
              <w:jc w:val="center"/>
              <w:rPr>
                <w:b/>
                <w:color w:val="000000" w:themeColor="text1"/>
              </w:rPr>
            </w:pPr>
            <w:r w:rsidRPr="00532480">
              <w:rPr>
                <w:b/>
                <w:color w:val="000000" w:themeColor="text1"/>
              </w:rPr>
              <w:t>Phát</w:t>
            </w:r>
          </w:p>
          <w:p w14:paraId="347A6483" w14:textId="77777777" w:rsidR="00532480" w:rsidRPr="00532480" w:rsidRDefault="00532480" w:rsidP="00532480">
            <w:pPr>
              <w:tabs>
                <w:tab w:val="num" w:pos="0"/>
              </w:tabs>
              <w:jc w:val="center"/>
              <w:rPr>
                <w:b/>
                <w:color w:val="000000" w:themeColor="text1"/>
                <w:vertAlign w:val="subscript"/>
              </w:rPr>
            </w:pPr>
            <w:r w:rsidRPr="00532480">
              <w:rPr>
                <w:b/>
                <w:color w:val="000000" w:themeColor="text1"/>
              </w:rPr>
              <w:t>thải</w:t>
            </w:r>
          </w:p>
        </w:tc>
      </w:tr>
      <w:tr w:rsidR="00532480" w:rsidRPr="00532480" w14:paraId="7625D6F9" w14:textId="77777777" w:rsidTr="00532480">
        <w:trPr>
          <w:tblHeader/>
          <w:jc w:val="center"/>
        </w:trPr>
        <w:tc>
          <w:tcPr>
            <w:tcW w:w="1814" w:type="pct"/>
            <w:vMerge/>
            <w:shd w:val="clear" w:color="auto" w:fill="D9D9D9" w:themeFill="background1" w:themeFillShade="D9"/>
            <w:vAlign w:val="center"/>
          </w:tcPr>
          <w:p w14:paraId="71891E1E" w14:textId="77777777" w:rsidR="00532480" w:rsidRPr="00532480" w:rsidRDefault="00532480" w:rsidP="00532480">
            <w:pPr>
              <w:tabs>
                <w:tab w:val="num" w:pos="0"/>
              </w:tabs>
              <w:jc w:val="center"/>
              <w:rPr>
                <w:b/>
                <w:color w:val="000000" w:themeColor="text1"/>
              </w:rPr>
            </w:pPr>
          </w:p>
        </w:tc>
        <w:tc>
          <w:tcPr>
            <w:tcW w:w="553" w:type="pct"/>
            <w:shd w:val="clear" w:color="auto" w:fill="D9D9D9" w:themeFill="background1" w:themeFillShade="D9"/>
            <w:vAlign w:val="center"/>
          </w:tcPr>
          <w:p w14:paraId="3455512C" w14:textId="77777777" w:rsidR="00532480" w:rsidRPr="00532480" w:rsidRDefault="00532480" w:rsidP="00532480">
            <w:pPr>
              <w:tabs>
                <w:tab w:val="num" w:pos="0"/>
              </w:tabs>
              <w:jc w:val="center"/>
              <w:rPr>
                <w:b/>
                <w:color w:val="000000" w:themeColor="text1"/>
              </w:rPr>
            </w:pPr>
            <w:r w:rsidRPr="00532480">
              <w:rPr>
                <w:b/>
                <w:color w:val="000000" w:themeColor="text1"/>
              </w:rPr>
              <w:t>ha</w:t>
            </w:r>
          </w:p>
        </w:tc>
        <w:tc>
          <w:tcPr>
            <w:tcW w:w="949" w:type="pct"/>
            <w:shd w:val="clear" w:color="auto" w:fill="D9D9D9" w:themeFill="background1" w:themeFillShade="D9"/>
            <w:vAlign w:val="center"/>
          </w:tcPr>
          <w:p w14:paraId="4817CA98" w14:textId="77777777" w:rsidR="00532480" w:rsidRPr="00532480" w:rsidRDefault="00532480" w:rsidP="00532480">
            <w:pPr>
              <w:tabs>
                <w:tab w:val="num" w:pos="0"/>
              </w:tabs>
              <w:jc w:val="center"/>
              <w:rPr>
                <w:b/>
                <w:color w:val="000000" w:themeColor="text1"/>
                <w:lang w:val="es-ES"/>
              </w:rPr>
            </w:pPr>
            <w:r w:rsidRPr="00532480">
              <w:rPr>
                <w:rFonts w:hint="eastAsia"/>
                <w:b/>
                <w:bCs/>
                <w:color w:val="000000" w:themeColor="text1"/>
                <w:lang w:val="es-ES"/>
              </w:rPr>
              <w:t>kg N</w:t>
            </w:r>
            <w:r w:rsidRPr="00532480">
              <w:rPr>
                <w:rFonts w:hint="eastAsia"/>
                <w:b/>
                <w:bCs/>
                <w:color w:val="000000" w:themeColor="text1"/>
                <w:vertAlign w:val="subscript"/>
                <w:lang w:val="es-ES"/>
              </w:rPr>
              <w:t>2</w:t>
            </w:r>
            <w:r w:rsidRPr="00532480">
              <w:rPr>
                <w:rFonts w:hint="eastAsia"/>
                <w:b/>
                <w:bCs/>
                <w:color w:val="000000" w:themeColor="text1"/>
                <w:lang w:val="es-ES"/>
              </w:rPr>
              <w:t>O-N ha</w:t>
            </w:r>
            <w:r w:rsidRPr="00532480">
              <w:rPr>
                <w:rFonts w:hint="eastAsia"/>
                <w:b/>
                <w:bCs/>
                <w:color w:val="000000" w:themeColor="text1"/>
                <w:vertAlign w:val="superscript"/>
                <w:lang w:val="es-ES"/>
              </w:rPr>
              <w:t>-1</w:t>
            </w:r>
            <w:r w:rsidRPr="00532480">
              <w:rPr>
                <w:rFonts w:hint="eastAsia"/>
                <w:b/>
                <w:bCs/>
                <w:color w:val="000000" w:themeColor="text1"/>
                <w:lang w:val="es-ES"/>
              </w:rPr>
              <w:t xml:space="preserve"> </w:t>
            </w:r>
            <w:r w:rsidRPr="00532480">
              <w:rPr>
                <w:b/>
                <w:bCs/>
                <w:color w:val="000000" w:themeColor="text1"/>
                <w:lang w:val="es-ES"/>
              </w:rPr>
              <w:t>năm</w:t>
            </w:r>
            <w:r w:rsidRPr="00532480">
              <w:rPr>
                <w:rFonts w:hint="eastAsia"/>
                <w:b/>
                <w:bCs/>
                <w:color w:val="000000" w:themeColor="text1"/>
                <w:vertAlign w:val="superscript"/>
                <w:lang w:val="es-ES"/>
              </w:rPr>
              <w:t>-1</w:t>
            </w:r>
          </w:p>
        </w:tc>
        <w:tc>
          <w:tcPr>
            <w:tcW w:w="896" w:type="pct"/>
            <w:shd w:val="clear" w:color="auto" w:fill="D9D9D9" w:themeFill="background1" w:themeFillShade="D9"/>
            <w:vAlign w:val="center"/>
          </w:tcPr>
          <w:p w14:paraId="53C3F93E" w14:textId="77777777" w:rsidR="00532480" w:rsidRPr="00532480" w:rsidRDefault="00532480" w:rsidP="00532480">
            <w:pPr>
              <w:tabs>
                <w:tab w:val="num" w:pos="0"/>
              </w:tabs>
              <w:jc w:val="center"/>
              <w:rPr>
                <w:b/>
                <w:color w:val="000000" w:themeColor="text1"/>
              </w:rPr>
            </w:pPr>
            <w:r w:rsidRPr="00532480">
              <w:rPr>
                <w:b/>
                <w:color w:val="000000" w:themeColor="text1"/>
              </w:rPr>
              <w:t>Gg N</w:t>
            </w:r>
            <w:r w:rsidRPr="00532480">
              <w:rPr>
                <w:b/>
                <w:color w:val="000000" w:themeColor="text1"/>
                <w:vertAlign w:val="subscript"/>
              </w:rPr>
              <w:t>2</w:t>
            </w:r>
            <w:r w:rsidRPr="00532480">
              <w:rPr>
                <w:b/>
                <w:color w:val="000000" w:themeColor="text1"/>
              </w:rPr>
              <w:t>O</w:t>
            </w:r>
          </w:p>
        </w:tc>
        <w:tc>
          <w:tcPr>
            <w:tcW w:w="788" w:type="pct"/>
            <w:shd w:val="clear" w:color="auto" w:fill="D9D9D9" w:themeFill="background1" w:themeFillShade="D9"/>
            <w:vAlign w:val="center"/>
          </w:tcPr>
          <w:p w14:paraId="203D9911" w14:textId="77777777" w:rsidR="00532480" w:rsidRPr="00532480" w:rsidRDefault="00532480" w:rsidP="00532480">
            <w:pPr>
              <w:tabs>
                <w:tab w:val="num" w:pos="0"/>
              </w:tabs>
              <w:jc w:val="center"/>
              <w:rPr>
                <w:b/>
                <w:color w:val="000000" w:themeColor="text1"/>
              </w:rPr>
            </w:pPr>
            <w:r w:rsidRPr="00532480">
              <w:rPr>
                <w:b/>
                <w:color w:val="000000" w:themeColor="text1"/>
              </w:rPr>
              <w:t>Gg CO</w:t>
            </w:r>
            <w:r w:rsidRPr="00532480">
              <w:rPr>
                <w:b/>
                <w:color w:val="000000" w:themeColor="text1"/>
                <w:vertAlign w:val="subscript"/>
              </w:rPr>
              <w:t>2</w:t>
            </w:r>
            <w:r w:rsidRPr="00532480">
              <w:rPr>
                <w:b/>
                <w:color w:val="000000" w:themeColor="text1"/>
              </w:rPr>
              <w:t>tđ</w:t>
            </w:r>
          </w:p>
        </w:tc>
      </w:tr>
      <w:tr w:rsidR="00532480" w:rsidRPr="00532480" w14:paraId="6F3398B5" w14:textId="77777777" w:rsidTr="00532480">
        <w:trPr>
          <w:jc w:val="center"/>
        </w:trPr>
        <w:tc>
          <w:tcPr>
            <w:tcW w:w="1814" w:type="pct"/>
            <w:shd w:val="clear" w:color="auto" w:fill="FFFFFF" w:themeFill="background1"/>
          </w:tcPr>
          <w:p w14:paraId="24B4F855" w14:textId="77777777" w:rsidR="00532480" w:rsidRPr="00532480" w:rsidRDefault="00532480" w:rsidP="000A7618">
            <w:pPr>
              <w:tabs>
                <w:tab w:val="num" w:pos="0"/>
              </w:tabs>
              <w:rPr>
                <w:color w:val="000000" w:themeColor="text1"/>
              </w:rPr>
            </w:pPr>
            <w:r w:rsidRPr="00532480">
              <w:rPr>
                <w:color w:val="000000" w:themeColor="text1"/>
                <w:lang w:eastAsia="ja-JP"/>
              </w:rPr>
              <w:t>Đất rừng nguyên trạng</w:t>
            </w:r>
          </w:p>
        </w:tc>
        <w:tc>
          <w:tcPr>
            <w:tcW w:w="553" w:type="pct"/>
            <w:shd w:val="clear" w:color="auto" w:fill="FFFFFF" w:themeFill="background1"/>
            <w:vAlign w:val="center"/>
          </w:tcPr>
          <w:p w14:paraId="4DA7A1AE" w14:textId="77777777" w:rsidR="00532480" w:rsidRPr="00532480" w:rsidRDefault="00532480" w:rsidP="000A7618">
            <w:pPr>
              <w:tabs>
                <w:tab w:val="num" w:pos="0"/>
              </w:tabs>
              <w:jc w:val="right"/>
              <w:rPr>
                <w:color w:val="000000" w:themeColor="text1"/>
              </w:rPr>
            </w:pPr>
            <w:r w:rsidRPr="00532480">
              <w:rPr>
                <w:color w:val="000000" w:themeColor="text1"/>
              </w:rPr>
              <w:t>24.476</w:t>
            </w:r>
          </w:p>
        </w:tc>
        <w:tc>
          <w:tcPr>
            <w:tcW w:w="949" w:type="pct"/>
            <w:shd w:val="clear" w:color="auto" w:fill="FFFFFF" w:themeFill="background1"/>
            <w:vAlign w:val="center"/>
          </w:tcPr>
          <w:p w14:paraId="32F27105" w14:textId="77777777" w:rsidR="00532480" w:rsidRPr="00532480" w:rsidRDefault="00532480" w:rsidP="000A7618">
            <w:pPr>
              <w:tabs>
                <w:tab w:val="num" w:pos="0"/>
              </w:tabs>
              <w:jc w:val="right"/>
              <w:rPr>
                <w:color w:val="000000" w:themeColor="text1"/>
              </w:rPr>
            </w:pPr>
            <w:r w:rsidRPr="00532480">
              <w:rPr>
                <w:color w:val="000000" w:themeColor="text1"/>
              </w:rPr>
              <w:t>8</w:t>
            </w:r>
          </w:p>
        </w:tc>
        <w:tc>
          <w:tcPr>
            <w:tcW w:w="896" w:type="pct"/>
            <w:shd w:val="clear" w:color="auto" w:fill="FFFFFF" w:themeFill="background1"/>
            <w:vAlign w:val="center"/>
          </w:tcPr>
          <w:p w14:paraId="19E69A5F" w14:textId="77777777" w:rsidR="00532480" w:rsidRPr="00532480" w:rsidRDefault="00532480" w:rsidP="000A7618">
            <w:pPr>
              <w:tabs>
                <w:tab w:val="num" w:pos="0"/>
              </w:tabs>
              <w:jc w:val="right"/>
              <w:rPr>
                <w:color w:val="000000" w:themeColor="text1"/>
              </w:rPr>
            </w:pPr>
            <w:r w:rsidRPr="00532480">
              <w:rPr>
                <w:color w:val="000000" w:themeColor="text1"/>
              </w:rPr>
              <w:t>0,308</w:t>
            </w:r>
          </w:p>
        </w:tc>
        <w:tc>
          <w:tcPr>
            <w:tcW w:w="788" w:type="pct"/>
            <w:shd w:val="clear" w:color="auto" w:fill="FFFFFF" w:themeFill="background1"/>
            <w:vAlign w:val="center"/>
          </w:tcPr>
          <w:p w14:paraId="3EBCE1EA" w14:textId="77777777" w:rsidR="00532480" w:rsidRPr="00532480" w:rsidRDefault="00532480" w:rsidP="000A7618">
            <w:pPr>
              <w:tabs>
                <w:tab w:val="num" w:pos="0"/>
              </w:tabs>
              <w:jc w:val="right"/>
              <w:rPr>
                <w:color w:val="000000" w:themeColor="text1"/>
              </w:rPr>
            </w:pPr>
            <w:r w:rsidRPr="00532480">
              <w:rPr>
                <w:color w:val="000000" w:themeColor="text1"/>
              </w:rPr>
              <w:t>81,540</w:t>
            </w:r>
          </w:p>
        </w:tc>
      </w:tr>
      <w:tr w:rsidR="00532480" w:rsidRPr="00532480" w14:paraId="019C1D3E" w14:textId="77777777" w:rsidTr="00532480">
        <w:trPr>
          <w:jc w:val="center"/>
        </w:trPr>
        <w:tc>
          <w:tcPr>
            <w:tcW w:w="1814" w:type="pct"/>
            <w:shd w:val="clear" w:color="auto" w:fill="FFFFFF" w:themeFill="background1"/>
          </w:tcPr>
          <w:p w14:paraId="29765BA1" w14:textId="77777777" w:rsidR="00532480" w:rsidRPr="00532480" w:rsidRDefault="00532480" w:rsidP="000A7618">
            <w:pPr>
              <w:tabs>
                <w:tab w:val="num" w:pos="0"/>
              </w:tabs>
              <w:rPr>
                <w:color w:val="000000" w:themeColor="text1"/>
              </w:rPr>
            </w:pPr>
            <w:r w:rsidRPr="00532480">
              <w:rPr>
                <w:color w:val="000000" w:themeColor="text1"/>
                <w:lang w:eastAsia="ja-JP"/>
              </w:rPr>
              <w:t>Đất trồng trọt nguyên trạng</w:t>
            </w:r>
          </w:p>
        </w:tc>
        <w:tc>
          <w:tcPr>
            <w:tcW w:w="553" w:type="pct"/>
            <w:shd w:val="clear" w:color="auto" w:fill="FFFFFF" w:themeFill="background1"/>
            <w:vAlign w:val="center"/>
          </w:tcPr>
          <w:p w14:paraId="3CA5FD57" w14:textId="77777777" w:rsidR="00532480" w:rsidRPr="00532480" w:rsidRDefault="00532480" w:rsidP="000A7618">
            <w:pPr>
              <w:tabs>
                <w:tab w:val="num" w:pos="0"/>
              </w:tabs>
              <w:jc w:val="right"/>
              <w:rPr>
                <w:color w:val="000000" w:themeColor="text1"/>
              </w:rPr>
            </w:pPr>
            <w:r w:rsidRPr="00532480">
              <w:rPr>
                <w:color w:val="000000" w:themeColor="text1"/>
              </w:rPr>
              <w:t>6.133</w:t>
            </w:r>
          </w:p>
        </w:tc>
        <w:tc>
          <w:tcPr>
            <w:tcW w:w="949" w:type="pct"/>
            <w:shd w:val="clear" w:color="auto" w:fill="FFFFFF" w:themeFill="background1"/>
            <w:vAlign w:val="center"/>
          </w:tcPr>
          <w:p w14:paraId="46F4C1E1" w14:textId="77777777" w:rsidR="00532480" w:rsidRPr="00532480" w:rsidRDefault="00532480" w:rsidP="000A7618">
            <w:pPr>
              <w:tabs>
                <w:tab w:val="num" w:pos="0"/>
              </w:tabs>
              <w:jc w:val="right"/>
              <w:rPr>
                <w:color w:val="000000" w:themeColor="text1"/>
              </w:rPr>
            </w:pPr>
            <w:r w:rsidRPr="00532480">
              <w:rPr>
                <w:color w:val="000000" w:themeColor="text1"/>
              </w:rPr>
              <w:t>16</w:t>
            </w:r>
          </w:p>
        </w:tc>
        <w:tc>
          <w:tcPr>
            <w:tcW w:w="896" w:type="pct"/>
            <w:shd w:val="clear" w:color="auto" w:fill="FFFFFF" w:themeFill="background1"/>
            <w:vAlign w:val="center"/>
          </w:tcPr>
          <w:p w14:paraId="36BEB552" w14:textId="77777777" w:rsidR="00532480" w:rsidRPr="00532480" w:rsidRDefault="00532480" w:rsidP="000A7618">
            <w:pPr>
              <w:tabs>
                <w:tab w:val="num" w:pos="0"/>
              </w:tabs>
              <w:jc w:val="right"/>
              <w:rPr>
                <w:color w:val="000000" w:themeColor="text1"/>
              </w:rPr>
            </w:pPr>
            <w:r w:rsidRPr="00532480">
              <w:rPr>
                <w:color w:val="000000" w:themeColor="text1"/>
              </w:rPr>
              <w:t>0,154</w:t>
            </w:r>
          </w:p>
        </w:tc>
        <w:tc>
          <w:tcPr>
            <w:tcW w:w="788" w:type="pct"/>
            <w:shd w:val="clear" w:color="auto" w:fill="FFFFFF" w:themeFill="background1"/>
            <w:vAlign w:val="center"/>
          </w:tcPr>
          <w:p w14:paraId="4D3EE9CC" w14:textId="77777777" w:rsidR="00532480" w:rsidRPr="00532480" w:rsidRDefault="00532480" w:rsidP="000A7618">
            <w:pPr>
              <w:tabs>
                <w:tab w:val="num" w:pos="0"/>
              </w:tabs>
              <w:jc w:val="right"/>
              <w:rPr>
                <w:color w:val="000000" w:themeColor="text1"/>
              </w:rPr>
            </w:pPr>
            <w:r w:rsidRPr="00532480">
              <w:rPr>
                <w:color w:val="000000" w:themeColor="text1"/>
              </w:rPr>
              <w:t>40,863</w:t>
            </w:r>
          </w:p>
        </w:tc>
      </w:tr>
      <w:tr w:rsidR="00532480" w:rsidRPr="00532480" w14:paraId="65FC2854" w14:textId="77777777" w:rsidTr="00532480">
        <w:trPr>
          <w:jc w:val="center"/>
        </w:trPr>
        <w:tc>
          <w:tcPr>
            <w:tcW w:w="1814" w:type="pct"/>
            <w:shd w:val="clear" w:color="auto" w:fill="FFFFFF" w:themeFill="background1"/>
          </w:tcPr>
          <w:p w14:paraId="5D1A76BD" w14:textId="77777777" w:rsidR="00532480" w:rsidRPr="00532480" w:rsidRDefault="00532480" w:rsidP="000A7618">
            <w:pPr>
              <w:tabs>
                <w:tab w:val="num" w:pos="0"/>
              </w:tabs>
              <w:rPr>
                <w:color w:val="000000" w:themeColor="text1"/>
              </w:rPr>
            </w:pPr>
            <w:r w:rsidRPr="00532480">
              <w:rPr>
                <w:color w:val="000000" w:themeColor="text1"/>
                <w:lang w:eastAsia="ja-JP"/>
              </w:rPr>
              <w:t>Đất rừng chuyển đổi thành đất trồng trọt</w:t>
            </w:r>
          </w:p>
        </w:tc>
        <w:tc>
          <w:tcPr>
            <w:tcW w:w="553" w:type="pct"/>
            <w:shd w:val="clear" w:color="auto" w:fill="FFFFFF" w:themeFill="background1"/>
            <w:vAlign w:val="center"/>
          </w:tcPr>
          <w:p w14:paraId="5B4A18BC" w14:textId="77777777" w:rsidR="00532480" w:rsidRPr="00532480" w:rsidRDefault="00532480" w:rsidP="000A7618">
            <w:pPr>
              <w:tabs>
                <w:tab w:val="num" w:pos="0"/>
              </w:tabs>
              <w:jc w:val="right"/>
              <w:rPr>
                <w:color w:val="000000" w:themeColor="text1"/>
              </w:rPr>
            </w:pPr>
            <w:r w:rsidRPr="00532480">
              <w:rPr>
                <w:color w:val="000000" w:themeColor="text1"/>
              </w:rPr>
              <w:t>111</w:t>
            </w:r>
          </w:p>
        </w:tc>
        <w:tc>
          <w:tcPr>
            <w:tcW w:w="949" w:type="pct"/>
            <w:shd w:val="clear" w:color="auto" w:fill="FFFFFF" w:themeFill="background1"/>
            <w:vAlign w:val="center"/>
          </w:tcPr>
          <w:p w14:paraId="44A3D510" w14:textId="77777777" w:rsidR="00532480" w:rsidRPr="00532480" w:rsidRDefault="00532480" w:rsidP="000A7618">
            <w:pPr>
              <w:jc w:val="right"/>
              <w:rPr>
                <w:color w:val="000000" w:themeColor="text1"/>
              </w:rPr>
            </w:pPr>
            <w:r w:rsidRPr="00532480">
              <w:rPr>
                <w:color w:val="000000" w:themeColor="text1"/>
              </w:rPr>
              <w:t>16</w:t>
            </w:r>
          </w:p>
        </w:tc>
        <w:tc>
          <w:tcPr>
            <w:tcW w:w="896" w:type="pct"/>
            <w:shd w:val="clear" w:color="auto" w:fill="FFFFFF" w:themeFill="background1"/>
            <w:vAlign w:val="center"/>
          </w:tcPr>
          <w:p w14:paraId="5C31AED0" w14:textId="77777777" w:rsidR="00532480" w:rsidRPr="00532480" w:rsidRDefault="00532480" w:rsidP="000A7618">
            <w:pPr>
              <w:tabs>
                <w:tab w:val="num" w:pos="0"/>
              </w:tabs>
              <w:jc w:val="right"/>
              <w:rPr>
                <w:color w:val="000000" w:themeColor="text1"/>
              </w:rPr>
            </w:pPr>
            <w:r w:rsidRPr="00532480">
              <w:rPr>
                <w:color w:val="000000" w:themeColor="text1"/>
              </w:rPr>
              <w:t>0,003</w:t>
            </w:r>
          </w:p>
        </w:tc>
        <w:tc>
          <w:tcPr>
            <w:tcW w:w="788" w:type="pct"/>
            <w:shd w:val="clear" w:color="auto" w:fill="FFFFFF" w:themeFill="background1"/>
            <w:vAlign w:val="center"/>
          </w:tcPr>
          <w:p w14:paraId="790C3FE5" w14:textId="77777777" w:rsidR="00532480" w:rsidRPr="00532480" w:rsidRDefault="00532480" w:rsidP="000A7618">
            <w:pPr>
              <w:tabs>
                <w:tab w:val="num" w:pos="0"/>
              </w:tabs>
              <w:jc w:val="right"/>
              <w:rPr>
                <w:color w:val="000000" w:themeColor="text1"/>
              </w:rPr>
            </w:pPr>
            <w:r w:rsidRPr="00532480">
              <w:rPr>
                <w:color w:val="000000" w:themeColor="text1"/>
              </w:rPr>
              <w:t>0,740</w:t>
            </w:r>
          </w:p>
        </w:tc>
      </w:tr>
      <w:tr w:rsidR="00532480" w:rsidRPr="00532480" w14:paraId="693EE320" w14:textId="77777777" w:rsidTr="00532480">
        <w:trPr>
          <w:jc w:val="center"/>
        </w:trPr>
        <w:tc>
          <w:tcPr>
            <w:tcW w:w="1814" w:type="pct"/>
            <w:shd w:val="clear" w:color="auto" w:fill="FFFFFF" w:themeFill="background1"/>
          </w:tcPr>
          <w:p w14:paraId="15A40D56" w14:textId="77777777" w:rsidR="00532480" w:rsidRPr="00532480" w:rsidRDefault="00532480" w:rsidP="000A7618">
            <w:pPr>
              <w:tabs>
                <w:tab w:val="num" w:pos="0"/>
              </w:tabs>
              <w:rPr>
                <w:color w:val="000000" w:themeColor="text1"/>
              </w:rPr>
            </w:pPr>
            <w:r w:rsidRPr="00532480">
              <w:rPr>
                <w:color w:val="000000" w:themeColor="text1"/>
                <w:lang w:eastAsia="ja-JP"/>
              </w:rPr>
              <w:t>Đất trồng trọt chuyển đổi thành đất rừng</w:t>
            </w:r>
          </w:p>
        </w:tc>
        <w:tc>
          <w:tcPr>
            <w:tcW w:w="553" w:type="pct"/>
            <w:shd w:val="clear" w:color="auto" w:fill="FFFFFF" w:themeFill="background1"/>
            <w:vAlign w:val="center"/>
          </w:tcPr>
          <w:p w14:paraId="51A06885" w14:textId="77777777" w:rsidR="00532480" w:rsidRPr="00532480" w:rsidRDefault="00532480" w:rsidP="000A7618">
            <w:pPr>
              <w:tabs>
                <w:tab w:val="num" w:pos="0"/>
              </w:tabs>
              <w:jc w:val="right"/>
              <w:rPr>
                <w:color w:val="000000" w:themeColor="text1"/>
              </w:rPr>
            </w:pPr>
            <w:r w:rsidRPr="00532480">
              <w:rPr>
                <w:color w:val="000000" w:themeColor="text1"/>
              </w:rPr>
              <w:t>8.547</w:t>
            </w:r>
          </w:p>
        </w:tc>
        <w:tc>
          <w:tcPr>
            <w:tcW w:w="949" w:type="pct"/>
            <w:shd w:val="clear" w:color="auto" w:fill="FFFFFF" w:themeFill="background1"/>
            <w:vAlign w:val="center"/>
          </w:tcPr>
          <w:p w14:paraId="11D68CB6" w14:textId="77777777" w:rsidR="00532480" w:rsidRPr="00532480" w:rsidRDefault="00532480" w:rsidP="000A7618">
            <w:pPr>
              <w:jc w:val="right"/>
              <w:rPr>
                <w:color w:val="000000" w:themeColor="text1"/>
              </w:rPr>
            </w:pPr>
            <w:r w:rsidRPr="00532480">
              <w:rPr>
                <w:color w:val="000000" w:themeColor="text1"/>
              </w:rPr>
              <w:t>8</w:t>
            </w:r>
          </w:p>
        </w:tc>
        <w:tc>
          <w:tcPr>
            <w:tcW w:w="896" w:type="pct"/>
            <w:shd w:val="clear" w:color="auto" w:fill="FFFFFF" w:themeFill="background1"/>
            <w:vAlign w:val="center"/>
          </w:tcPr>
          <w:p w14:paraId="6EE0E626" w14:textId="77777777" w:rsidR="00532480" w:rsidRPr="00532480" w:rsidRDefault="00532480" w:rsidP="000A7618">
            <w:pPr>
              <w:tabs>
                <w:tab w:val="num" w:pos="0"/>
              </w:tabs>
              <w:jc w:val="right"/>
              <w:rPr>
                <w:color w:val="000000" w:themeColor="text1"/>
              </w:rPr>
            </w:pPr>
            <w:r w:rsidRPr="00532480">
              <w:rPr>
                <w:color w:val="000000" w:themeColor="text1"/>
              </w:rPr>
              <w:t>0,107</w:t>
            </w:r>
          </w:p>
        </w:tc>
        <w:tc>
          <w:tcPr>
            <w:tcW w:w="788" w:type="pct"/>
            <w:shd w:val="clear" w:color="auto" w:fill="FFFFFF" w:themeFill="background1"/>
            <w:vAlign w:val="center"/>
          </w:tcPr>
          <w:p w14:paraId="44EA3D4F" w14:textId="77777777" w:rsidR="00532480" w:rsidRPr="00532480" w:rsidRDefault="00532480" w:rsidP="000A7618">
            <w:pPr>
              <w:tabs>
                <w:tab w:val="num" w:pos="0"/>
              </w:tabs>
              <w:jc w:val="right"/>
              <w:rPr>
                <w:color w:val="000000" w:themeColor="text1"/>
              </w:rPr>
            </w:pPr>
            <w:r w:rsidRPr="00532480">
              <w:rPr>
                <w:color w:val="000000" w:themeColor="text1"/>
              </w:rPr>
              <w:t>28,474</w:t>
            </w:r>
          </w:p>
        </w:tc>
      </w:tr>
      <w:tr w:rsidR="00532480" w:rsidRPr="00532480" w14:paraId="0E3AF2CB" w14:textId="77777777" w:rsidTr="00532480">
        <w:trPr>
          <w:jc w:val="center"/>
        </w:trPr>
        <w:tc>
          <w:tcPr>
            <w:tcW w:w="1814" w:type="pct"/>
            <w:shd w:val="clear" w:color="auto" w:fill="FFFFFF" w:themeFill="background1"/>
          </w:tcPr>
          <w:p w14:paraId="2C9C4441" w14:textId="77777777" w:rsidR="00532480" w:rsidRPr="00532480" w:rsidRDefault="00532480" w:rsidP="000A7618">
            <w:pPr>
              <w:tabs>
                <w:tab w:val="num" w:pos="0"/>
              </w:tabs>
              <w:rPr>
                <w:b/>
                <w:bCs/>
                <w:color w:val="000000" w:themeColor="text1"/>
                <w:lang w:eastAsia="ja-JP"/>
              </w:rPr>
            </w:pPr>
            <w:r w:rsidRPr="00532480">
              <w:rPr>
                <w:b/>
                <w:bCs/>
                <w:color w:val="000000" w:themeColor="text1"/>
                <w:lang w:eastAsia="ja-JP"/>
              </w:rPr>
              <w:t>Tổng phát thải từ đất hữu cơ</w:t>
            </w:r>
          </w:p>
        </w:tc>
        <w:tc>
          <w:tcPr>
            <w:tcW w:w="553" w:type="pct"/>
            <w:shd w:val="clear" w:color="auto" w:fill="FFFFFF" w:themeFill="background1"/>
            <w:vAlign w:val="center"/>
          </w:tcPr>
          <w:p w14:paraId="01F32E3C" w14:textId="77777777" w:rsidR="00532480" w:rsidRPr="00532480" w:rsidRDefault="00532480" w:rsidP="000A7618">
            <w:pPr>
              <w:tabs>
                <w:tab w:val="num" w:pos="0"/>
              </w:tabs>
              <w:jc w:val="right"/>
              <w:rPr>
                <w:b/>
                <w:bCs/>
                <w:color w:val="000000" w:themeColor="text1"/>
              </w:rPr>
            </w:pPr>
            <w:r w:rsidRPr="00532480">
              <w:rPr>
                <w:b/>
                <w:bCs/>
                <w:color w:val="000000" w:themeColor="text1"/>
              </w:rPr>
              <w:t>39.267</w:t>
            </w:r>
          </w:p>
        </w:tc>
        <w:tc>
          <w:tcPr>
            <w:tcW w:w="949" w:type="pct"/>
            <w:shd w:val="clear" w:color="auto" w:fill="FFFFFF" w:themeFill="background1"/>
            <w:vAlign w:val="center"/>
          </w:tcPr>
          <w:p w14:paraId="6941653F" w14:textId="77777777" w:rsidR="00532480" w:rsidRPr="00532480" w:rsidRDefault="00532480" w:rsidP="000A7618">
            <w:pPr>
              <w:tabs>
                <w:tab w:val="num" w:pos="0"/>
              </w:tabs>
              <w:jc w:val="right"/>
              <w:rPr>
                <w:b/>
                <w:color w:val="000000" w:themeColor="text1"/>
              </w:rPr>
            </w:pPr>
          </w:p>
        </w:tc>
        <w:tc>
          <w:tcPr>
            <w:tcW w:w="896" w:type="pct"/>
            <w:shd w:val="clear" w:color="auto" w:fill="FFFFFF" w:themeFill="background1"/>
            <w:vAlign w:val="center"/>
          </w:tcPr>
          <w:p w14:paraId="0CD61D99" w14:textId="77777777" w:rsidR="00532480" w:rsidRPr="00532480" w:rsidRDefault="00532480" w:rsidP="000A7618">
            <w:pPr>
              <w:tabs>
                <w:tab w:val="num" w:pos="0"/>
              </w:tabs>
              <w:jc w:val="right"/>
              <w:rPr>
                <w:b/>
                <w:bCs/>
                <w:color w:val="000000" w:themeColor="text1"/>
              </w:rPr>
            </w:pPr>
            <w:r w:rsidRPr="00532480">
              <w:rPr>
                <w:b/>
                <w:bCs/>
                <w:color w:val="000000" w:themeColor="text1"/>
              </w:rPr>
              <w:t>0,572</w:t>
            </w:r>
          </w:p>
        </w:tc>
        <w:tc>
          <w:tcPr>
            <w:tcW w:w="788" w:type="pct"/>
            <w:shd w:val="clear" w:color="auto" w:fill="FFFFFF" w:themeFill="background1"/>
            <w:vAlign w:val="center"/>
          </w:tcPr>
          <w:p w14:paraId="0D3A3CCB" w14:textId="77777777" w:rsidR="00532480" w:rsidRPr="00532480" w:rsidRDefault="00532480" w:rsidP="000A7618">
            <w:pPr>
              <w:tabs>
                <w:tab w:val="num" w:pos="0"/>
              </w:tabs>
              <w:jc w:val="right"/>
              <w:rPr>
                <w:b/>
                <w:bCs/>
                <w:color w:val="000000" w:themeColor="text1"/>
              </w:rPr>
            </w:pPr>
            <w:r w:rsidRPr="00532480">
              <w:rPr>
                <w:b/>
                <w:bCs/>
                <w:color w:val="000000" w:themeColor="text1"/>
              </w:rPr>
              <w:t>151,617</w:t>
            </w:r>
          </w:p>
        </w:tc>
      </w:tr>
    </w:tbl>
    <w:p w14:paraId="2121CE66" w14:textId="6812D076" w:rsidR="00532480" w:rsidRDefault="00532480" w:rsidP="00532480">
      <w:pPr>
        <w:pStyle w:val="Heading4"/>
      </w:pPr>
      <w:r>
        <w:t>2.1.2.4. Phát thải gián tiếp N</w:t>
      </w:r>
      <w:r>
        <w:rPr>
          <w:vertAlign w:val="subscript"/>
        </w:rPr>
        <w:t>2</w:t>
      </w:r>
      <w:r>
        <w:t>O từ đất (3C5)</w:t>
      </w:r>
    </w:p>
    <w:p w14:paraId="2F1E8A14" w14:textId="77777777" w:rsidR="00532480" w:rsidRPr="00C253FD" w:rsidRDefault="00532480" w:rsidP="00532480">
      <w:pPr>
        <w:spacing w:before="0" w:after="0" w:line="360" w:lineRule="auto"/>
        <w:rPr>
          <w:rFonts w:eastAsia="MS Mincho"/>
          <w:color w:val="000000" w:themeColor="text1"/>
        </w:rPr>
      </w:pPr>
      <w:r w:rsidRPr="00C253FD">
        <w:rPr>
          <w:rFonts w:eastAsia="MS Mincho"/>
          <w:color w:val="000000" w:themeColor="text1"/>
        </w:rPr>
        <w:t>Tổng phát thải giản tiếp N</w:t>
      </w:r>
      <w:r w:rsidRPr="00C253FD">
        <w:rPr>
          <w:rFonts w:eastAsia="MS Mincho"/>
          <w:color w:val="000000" w:themeColor="text1"/>
          <w:vertAlign w:val="subscript"/>
        </w:rPr>
        <w:t>2</w:t>
      </w:r>
      <w:r w:rsidRPr="00C253FD">
        <w:rPr>
          <w:rFonts w:eastAsia="MS Mincho"/>
          <w:color w:val="000000" w:themeColor="text1"/>
        </w:rPr>
        <w:t>O từ đất là   3.914,49 GgCO</w:t>
      </w:r>
      <w:r w:rsidRPr="00C253FD">
        <w:rPr>
          <w:rFonts w:eastAsia="MS Mincho"/>
          <w:color w:val="000000" w:themeColor="text1"/>
          <w:vertAlign w:val="subscript"/>
        </w:rPr>
        <w:t>2</w:t>
      </w:r>
      <w:r w:rsidRPr="00C253FD">
        <w:rPr>
          <w:rFonts w:eastAsia="MS Mincho"/>
          <w:color w:val="000000" w:themeColor="text1"/>
        </w:rPr>
        <w:t xml:space="preserve">tđ trong đó: </w:t>
      </w:r>
    </w:p>
    <w:p w14:paraId="41A3DF15" w14:textId="77777777" w:rsidR="00532480" w:rsidRPr="00C253FD" w:rsidRDefault="00532480" w:rsidP="00532480">
      <w:pPr>
        <w:pStyle w:val="ListParagraph"/>
        <w:widowControl w:val="0"/>
        <w:numPr>
          <w:ilvl w:val="0"/>
          <w:numId w:val="2"/>
        </w:numPr>
        <w:autoSpaceDE w:val="0"/>
        <w:autoSpaceDN w:val="0"/>
        <w:adjustRightInd w:val="0"/>
        <w:spacing w:line="360" w:lineRule="auto"/>
        <w:rPr>
          <w:rFonts w:eastAsia="MS Mincho"/>
          <w:color w:val="000000" w:themeColor="text1"/>
          <w:szCs w:val="28"/>
        </w:rPr>
      </w:pPr>
      <w:r w:rsidRPr="00C253FD">
        <w:rPr>
          <w:rFonts w:eastAsia="SimSun"/>
          <w:color w:val="000000" w:themeColor="text1"/>
          <w:szCs w:val="28"/>
        </w:rPr>
        <w:t>P</w:t>
      </w:r>
      <w:r w:rsidRPr="00C253FD">
        <w:rPr>
          <w:rFonts w:eastAsia="SimSun"/>
          <w:color w:val="000000" w:themeColor="text1"/>
          <w:szCs w:val="28"/>
          <w:lang w:val="vi-VN"/>
        </w:rPr>
        <w:t>h</w:t>
      </w:r>
      <w:r w:rsidRPr="00C253FD">
        <w:rPr>
          <w:rFonts w:eastAsia="SimSun"/>
          <w:color w:val="000000" w:themeColor="text1"/>
          <w:szCs w:val="28"/>
        </w:rPr>
        <w:t>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từ bay hơi, rửa tr</w:t>
      </w:r>
      <w:r w:rsidRPr="00C253FD">
        <w:rPr>
          <w:rFonts w:eastAsia="SimSun"/>
          <w:color w:val="000000" w:themeColor="text1"/>
          <w:szCs w:val="28"/>
        </w:rPr>
        <w:t>ôi và rò r</w:t>
      </w:r>
      <w:r w:rsidRPr="00C253FD">
        <w:rPr>
          <w:rFonts w:eastAsia="SimSun"/>
          <w:color w:val="000000" w:themeColor="text1"/>
          <w:szCs w:val="28"/>
          <w:lang w:val="vi-VN"/>
        </w:rPr>
        <w:t xml:space="preserve">ỉ </w:t>
      </w:r>
      <w:r w:rsidRPr="00C253FD">
        <w:rPr>
          <w:rFonts w:eastAsia="MS Mincho"/>
          <w:color w:val="000000" w:themeColor="text1"/>
          <w:szCs w:val="28"/>
        </w:rPr>
        <w:t>là 3.914,49 GgCO</w:t>
      </w:r>
      <w:r w:rsidRPr="00C253FD">
        <w:rPr>
          <w:rFonts w:eastAsia="MS Mincho"/>
          <w:color w:val="000000" w:themeColor="text1"/>
          <w:szCs w:val="28"/>
          <w:vertAlign w:val="subscript"/>
        </w:rPr>
        <w:t>2</w:t>
      </w:r>
      <w:r w:rsidRPr="00C253FD">
        <w:rPr>
          <w:rFonts w:eastAsia="MS Mincho"/>
          <w:color w:val="000000" w:themeColor="text1"/>
          <w:szCs w:val="28"/>
        </w:rPr>
        <w:t xml:space="preserve">tđ; </w:t>
      </w:r>
    </w:p>
    <w:p w14:paraId="46B1FCD9" w14:textId="77777777" w:rsidR="00532480" w:rsidRPr="00C253FD" w:rsidRDefault="00532480" w:rsidP="00532480">
      <w:pPr>
        <w:pStyle w:val="ListParagraph"/>
        <w:widowControl w:val="0"/>
        <w:numPr>
          <w:ilvl w:val="0"/>
          <w:numId w:val="2"/>
        </w:numPr>
        <w:autoSpaceDE w:val="0"/>
        <w:autoSpaceDN w:val="0"/>
        <w:adjustRightInd w:val="0"/>
        <w:spacing w:line="360" w:lineRule="auto"/>
        <w:rPr>
          <w:rFonts w:eastAsia="MS Mincho"/>
          <w:color w:val="000000" w:themeColor="text1"/>
          <w:szCs w:val="28"/>
        </w:rPr>
      </w:pPr>
      <w:r w:rsidRPr="00C253FD">
        <w:rPr>
          <w:rFonts w:eastAsia="MS Mincho"/>
          <w:color w:val="000000" w:themeColor="text1"/>
          <w:szCs w:val="28"/>
        </w:rPr>
        <w:t>Phát thải giản tiếp N</w:t>
      </w:r>
      <w:r w:rsidRPr="00C253FD">
        <w:rPr>
          <w:rFonts w:eastAsia="MS Mincho"/>
          <w:color w:val="000000" w:themeColor="text1"/>
          <w:szCs w:val="28"/>
          <w:vertAlign w:val="subscript"/>
        </w:rPr>
        <w:t>2</w:t>
      </w:r>
      <w:r w:rsidRPr="00C253FD">
        <w:rPr>
          <w:rFonts w:eastAsia="MS Mincho"/>
          <w:color w:val="000000" w:themeColor="text1"/>
          <w:szCs w:val="28"/>
        </w:rPr>
        <w:t xml:space="preserve">O từ quá trình phân hủy các chất hữu cơ trong đất khoáng, do không ước tính thay đổi trữ lượng các-bon trong đất khoáng nên báo cáo là NE. </w:t>
      </w:r>
    </w:p>
    <w:p w14:paraId="0395AAA2" w14:textId="77777777" w:rsidR="00532480" w:rsidRPr="00532480" w:rsidRDefault="00532480" w:rsidP="00532480">
      <w:pPr>
        <w:pStyle w:val="ListParagraph"/>
        <w:widowControl w:val="0"/>
        <w:numPr>
          <w:ilvl w:val="0"/>
          <w:numId w:val="2"/>
        </w:numPr>
        <w:autoSpaceDE w:val="0"/>
        <w:autoSpaceDN w:val="0"/>
        <w:adjustRightInd w:val="0"/>
        <w:spacing w:line="360" w:lineRule="auto"/>
        <w:rPr>
          <w:rFonts w:eastAsia="SimSun"/>
          <w:color w:val="000000" w:themeColor="text1"/>
        </w:rPr>
      </w:pPr>
      <w:r w:rsidRPr="00532480">
        <w:rPr>
          <w:rFonts w:eastAsia="SimSun"/>
          <w:color w:val="000000" w:themeColor="text1"/>
        </w:rPr>
        <w:t>T</w:t>
      </w:r>
      <w:r w:rsidRPr="00532480">
        <w:rPr>
          <w:rFonts w:eastAsia="SimSun"/>
          <w:color w:val="000000" w:themeColor="text1"/>
          <w:lang w:val="vi-VN"/>
        </w:rPr>
        <w:t>ổng lượng ph</w:t>
      </w:r>
      <w:r w:rsidRPr="00532480">
        <w:rPr>
          <w:rFonts w:eastAsia="SimSun"/>
          <w:color w:val="000000" w:themeColor="text1"/>
        </w:rPr>
        <w:t>át th</w:t>
      </w:r>
      <w:r w:rsidRPr="00532480">
        <w:rPr>
          <w:rFonts w:eastAsia="SimSun"/>
          <w:color w:val="000000" w:themeColor="text1"/>
          <w:lang w:val="vi-VN"/>
        </w:rPr>
        <w:t>ải N</w:t>
      </w:r>
      <w:r w:rsidRPr="00532480">
        <w:rPr>
          <w:rFonts w:eastAsia="SimSun"/>
          <w:color w:val="000000" w:themeColor="text1"/>
          <w:vertAlign w:val="subscript"/>
          <w:lang w:val="vi-VN"/>
        </w:rPr>
        <w:t>2</w:t>
      </w:r>
      <w:r w:rsidRPr="00532480">
        <w:rPr>
          <w:rFonts w:eastAsia="SimSun"/>
          <w:color w:val="000000" w:themeColor="text1"/>
          <w:lang w:val="vi-VN"/>
        </w:rPr>
        <w:t>O gi</w:t>
      </w:r>
      <w:r w:rsidRPr="00532480">
        <w:rPr>
          <w:rFonts w:eastAsia="SimSun"/>
          <w:color w:val="000000" w:themeColor="text1"/>
        </w:rPr>
        <w:t>án ti</w:t>
      </w:r>
      <w:r w:rsidRPr="00532480">
        <w:rPr>
          <w:rFonts w:eastAsia="SimSun"/>
          <w:color w:val="000000" w:themeColor="text1"/>
          <w:lang w:val="vi-VN"/>
        </w:rPr>
        <w:t>ếp từ bay hơi, rửa tr</w:t>
      </w:r>
      <w:r w:rsidRPr="00532480">
        <w:rPr>
          <w:rFonts w:eastAsia="SimSun"/>
          <w:color w:val="000000" w:themeColor="text1"/>
        </w:rPr>
        <w:t>ôi và rò r</w:t>
      </w:r>
      <w:r w:rsidRPr="00532480">
        <w:rPr>
          <w:rFonts w:eastAsia="SimSun"/>
          <w:color w:val="000000" w:themeColor="text1"/>
          <w:lang w:val="vi-VN"/>
        </w:rPr>
        <w:t>ỉ năm 2018 l</w:t>
      </w:r>
      <w:r w:rsidRPr="00532480">
        <w:rPr>
          <w:rFonts w:eastAsia="SimSun"/>
          <w:color w:val="000000" w:themeColor="text1"/>
        </w:rPr>
        <w:t xml:space="preserve">à </w:t>
      </w:r>
      <w:r w:rsidRPr="00532480">
        <w:rPr>
          <w:rFonts w:eastAsia="SimSun"/>
          <w:b/>
          <w:bCs/>
          <w:color w:val="000000" w:themeColor="text1"/>
        </w:rPr>
        <w:t xml:space="preserve">15,70 </w:t>
      </w:r>
      <w:r w:rsidRPr="00532480">
        <w:rPr>
          <w:rFonts w:eastAsia="SimSun"/>
          <w:color w:val="000000" w:themeColor="text1"/>
        </w:rPr>
        <w:t>Gg N</w:t>
      </w:r>
      <w:r w:rsidRPr="00532480">
        <w:rPr>
          <w:rFonts w:eastAsia="SimSun"/>
          <w:color w:val="000000" w:themeColor="text1"/>
          <w:vertAlign w:val="subscript"/>
        </w:rPr>
        <w:t>2</w:t>
      </w:r>
      <w:r w:rsidRPr="00532480">
        <w:rPr>
          <w:rFonts w:eastAsia="SimSun"/>
          <w:color w:val="000000" w:themeColor="text1"/>
        </w:rPr>
        <w:t>O. P</w:t>
      </w:r>
      <w:r w:rsidRPr="00532480">
        <w:rPr>
          <w:rFonts w:eastAsia="SimSun"/>
          <w:color w:val="000000" w:themeColor="text1"/>
          <w:lang w:val="vi-VN"/>
        </w:rPr>
        <w:t>h</w:t>
      </w:r>
      <w:r w:rsidRPr="00532480">
        <w:rPr>
          <w:rFonts w:eastAsia="SimSun"/>
          <w:color w:val="000000" w:themeColor="text1"/>
        </w:rPr>
        <w:t>át th</w:t>
      </w:r>
      <w:r w:rsidRPr="00532480">
        <w:rPr>
          <w:rFonts w:eastAsia="SimSun"/>
          <w:color w:val="000000" w:themeColor="text1"/>
          <w:lang w:val="vi-VN"/>
        </w:rPr>
        <w:t>ải từ bay hơi l</w:t>
      </w:r>
      <w:r w:rsidRPr="00532480">
        <w:rPr>
          <w:rFonts w:eastAsia="SimSun"/>
          <w:color w:val="000000" w:themeColor="text1"/>
        </w:rPr>
        <w:t>à  6,10 Gg-N</w:t>
      </w:r>
      <w:r w:rsidRPr="00532480">
        <w:rPr>
          <w:rFonts w:eastAsia="SimSun"/>
          <w:color w:val="000000" w:themeColor="text1"/>
          <w:vertAlign w:val="subscript"/>
        </w:rPr>
        <w:t>2</w:t>
      </w:r>
      <w:r w:rsidRPr="00532480">
        <w:rPr>
          <w:rFonts w:eastAsia="SimSun"/>
          <w:color w:val="000000" w:themeColor="text1"/>
        </w:rPr>
        <w:t>O và phát thải từ r</w:t>
      </w:r>
      <w:r w:rsidRPr="00532480">
        <w:rPr>
          <w:rFonts w:eastAsia="SimSun"/>
          <w:color w:val="000000" w:themeColor="text1"/>
          <w:lang w:val="vi-VN"/>
        </w:rPr>
        <w:t>ửa tr</w:t>
      </w:r>
      <w:r w:rsidRPr="00532480">
        <w:rPr>
          <w:rFonts w:eastAsia="SimSun"/>
          <w:color w:val="000000" w:themeColor="text1"/>
        </w:rPr>
        <w:t>ôi và rò r</w:t>
      </w:r>
      <w:r w:rsidRPr="00532480">
        <w:rPr>
          <w:rFonts w:eastAsia="SimSun"/>
          <w:color w:val="000000" w:themeColor="text1"/>
          <w:lang w:val="vi-VN"/>
        </w:rPr>
        <w:t>ỉ l</w:t>
      </w:r>
      <w:r w:rsidRPr="00532480">
        <w:rPr>
          <w:rFonts w:eastAsia="SimSun"/>
          <w:color w:val="000000" w:themeColor="text1"/>
        </w:rPr>
        <w:t>à 9,60 Gg-N</w:t>
      </w:r>
      <w:r w:rsidRPr="00532480">
        <w:rPr>
          <w:rFonts w:eastAsia="SimSun"/>
          <w:color w:val="000000" w:themeColor="text1"/>
          <w:vertAlign w:val="subscript"/>
        </w:rPr>
        <w:t>2</w:t>
      </w:r>
      <w:r w:rsidRPr="00532480">
        <w:rPr>
          <w:rFonts w:eastAsia="SimSun"/>
          <w:color w:val="000000" w:themeColor="text1"/>
        </w:rPr>
        <w:t>O.</w:t>
      </w:r>
    </w:p>
    <w:p w14:paraId="1FBFCCBD" w14:textId="77777777" w:rsidR="00532480" w:rsidRPr="00C253FD" w:rsidRDefault="00532480" w:rsidP="00532480">
      <w:pPr>
        <w:pStyle w:val="Bang"/>
        <w:numPr>
          <w:ilvl w:val="0"/>
          <w:numId w:val="2"/>
        </w:numPr>
        <w:spacing w:line="240" w:lineRule="auto"/>
        <w:rPr>
          <w:color w:val="000000" w:themeColor="text1"/>
        </w:rPr>
      </w:pPr>
      <w:bookmarkStart w:id="50" w:name="_Toc49420520"/>
    </w:p>
    <w:p w14:paraId="1C1E37DE" w14:textId="60BE88FE" w:rsidR="00532480" w:rsidRPr="00C253FD" w:rsidRDefault="00532480" w:rsidP="00532480">
      <w:pPr>
        <w:pStyle w:val="Caption"/>
        <w:rPr>
          <w:color w:val="000000" w:themeColor="text1"/>
        </w:rPr>
      </w:pPr>
      <w:bookmarkStart w:id="51" w:name="_Toc137735586"/>
      <w:bookmarkStart w:id="52" w:name="_Toc148541631"/>
      <w:bookmarkEnd w:id="50"/>
      <w:r>
        <w:t>Bảng 2.</w:t>
      </w:r>
      <w:fldSimple w:instr=" SEQ Bảng_2. \* ARABIC ">
        <w:r>
          <w:rPr>
            <w:noProof/>
          </w:rPr>
          <w:t>7</w:t>
        </w:r>
      </w:fldSimple>
      <w:r>
        <w:rPr>
          <w:lang w:val="en-US"/>
        </w:rPr>
        <w:t xml:space="preserve"> </w:t>
      </w:r>
      <w:r w:rsidRPr="00C253FD">
        <w:rPr>
          <w:color w:val="000000" w:themeColor="text1"/>
        </w:rPr>
        <w:t>Phát thải gián tiếp từ bay hơi, rửa trôi và rò rỉ</w:t>
      </w:r>
      <w:bookmarkEnd w:id="51"/>
      <w:bookmarkEnd w:id="5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733"/>
        <w:gridCol w:w="3233"/>
        <w:gridCol w:w="3095"/>
      </w:tblGrid>
      <w:tr w:rsidR="00532480" w:rsidRPr="00C253FD" w14:paraId="74345A53" w14:textId="77777777" w:rsidTr="00532480">
        <w:trPr>
          <w:trHeight w:val="519"/>
          <w:tblHeader/>
          <w:jc w:val="center"/>
        </w:trPr>
        <w:tc>
          <w:tcPr>
            <w:tcW w:w="1508" w:type="pct"/>
            <w:shd w:val="clear" w:color="auto" w:fill="D9D9D9" w:themeFill="background1" w:themeFillShade="D9"/>
            <w:vAlign w:val="center"/>
          </w:tcPr>
          <w:p w14:paraId="4E5204E2" w14:textId="77777777" w:rsidR="00532480" w:rsidRPr="00C253FD" w:rsidRDefault="00532480" w:rsidP="000A7618">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lang w:val="vi-VN"/>
              </w:rPr>
              <w:t>Nguồn phát thải</w:t>
            </w:r>
          </w:p>
        </w:tc>
        <w:tc>
          <w:tcPr>
            <w:tcW w:w="1784" w:type="pct"/>
            <w:shd w:val="clear" w:color="auto" w:fill="D9D9D9" w:themeFill="background1" w:themeFillShade="D9"/>
          </w:tcPr>
          <w:p w14:paraId="3B9225A6" w14:textId="77777777" w:rsidR="00532480" w:rsidRPr="00C253FD" w:rsidRDefault="00532480" w:rsidP="000A7618">
            <w:pPr>
              <w:widowControl w:val="0"/>
              <w:autoSpaceDE w:val="0"/>
              <w:autoSpaceDN w:val="0"/>
              <w:adjustRightInd w:val="0"/>
              <w:ind w:firstLine="2"/>
              <w:jc w:val="center"/>
              <w:rPr>
                <w:rFonts w:eastAsia="SimSun"/>
                <w:b/>
                <w:bCs/>
                <w:color w:val="000000" w:themeColor="text1"/>
                <w:lang w:val="vi-VN"/>
              </w:rPr>
            </w:pPr>
            <w:r w:rsidRPr="00C30A58">
              <w:rPr>
                <w:rFonts w:eastAsia="SimSun"/>
                <w:b/>
                <w:bCs/>
                <w:color w:val="000000" w:themeColor="text1"/>
                <w:lang w:val="es-ES"/>
              </w:rPr>
              <w:t>Phát th</w:t>
            </w:r>
            <w:r w:rsidRPr="00C253FD">
              <w:rPr>
                <w:rFonts w:eastAsia="SimSun"/>
                <w:b/>
                <w:bCs/>
                <w:color w:val="000000" w:themeColor="text1"/>
                <w:lang w:val="vi-VN"/>
              </w:rPr>
              <w:t>ải gi</w:t>
            </w:r>
            <w:r w:rsidRPr="00C30A58">
              <w:rPr>
                <w:rFonts w:eastAsia="SimSun"/>
                <w:b/>
                <w:bCs/>
                <w:color w:val="000000" w:themeColor="text1"/>
                <w:lang w:val="es-ES"/>
              </w:rPr>
              <w:t>án ti</w:t>
            </w:r>
            <w:r w:rsidRPr="00C253FD">
              <w:rPr>
                <w:rFonts w:eastAsia="SimSun"/>
                <w:b/>
                <w:bCs/>
                <w:color w:val="000000" w:themeColor="text1"/>
                <w:lang w:val="vi-VN"/>
              </w:rPr>
              <w:t>ếp N</w:t>
            </w:r>
            <w:r w:rsidRPr="00C253FD">
              <w:rPr>
                <w:rFonts w:eastAsia="SimSun"/>
                <w:b/>
                <w:bCs/>
                <w:color w:val="000000" w:themeColor="text1"/>
                <w:vertAlign w:val="subscript"/>
                <w:lang w:val="vi-VN"/>
              </w:rPr>
              <w:t>2</w:t>
            </w:r>
            <w:r w:rsidRPr="00C253FD">
              <w:rPr>
                <w:rFonts w:eastAsia="SimSun"/>
                <w:b/>
                <w:bCs/>
                <w:color w:val="000000" w:themeColor="text1"/>
                <w:lang w:val="vi-VN"/>
              </w:rPr>
              <w:t xml:space="preserve">O </w:t>
            </w:r>
          </w:p>
          <w:p w14:paraId="70BB1915" w14:textId="77777777" w:rsidR="00532480" w:rsidRPr="00C30A58" w:rsidRDefault="00532480" w:rsidP="000A7618">
            <w:pPr>
              <w:widowControl w:val="0"/>
              <w:autoSpaceDE w:val="0"/>
              <w:autoSpaceDN w:val="0"/>
              <w:adjustRightInd w:val="0"/>
              <w:ind w:firstLine="2"/>
              <w:jc w:val="center"/>
              <w:rPr>
                <w:rFonts w:ascii="Calibri" w:eastAsia="SimSun" w:hAnsi="Calibri" w:cs="Calibri"/>
                <w:color w:val="000000" w:themeColor="text1"/>
                <w:lang w:val="es-ES"/>
              </w:rPr>
            </w:pPr>
            <w:r w:rsidRPr="00C30A58">
              <w:rPr>
                <w:rFonts w:eastAsia="SimSun"/>
                <w:b/>
                <w:bCs/>
                <w:color w:val="000000" w:themeColor="text1"/>
                <w:lang w:val="es-ES"/>
              </w:rPr>
              <w:t>(Gg N</w:t>
            </w:r>
            <w:r w:rsidRPr="00C30A58">
              <w:rPr>
                <w:rFonts w:eastAsia="SimSun"/>
                <w:b/>
                <w:bCs/>
                <w:color w:val="000000" w:themeColor="text1"/>
                <w:vertAlign w:val="subscript"/>
                <w:lang w:val="es-ES"/>
              </w:rPr>
              <w:t>2</w:t>
            </w:r>
            <w:r w:rsidRPr="00C30A58">
              <w:rPr>
                <w:rFonts w:eastAsia="SimSun"/>
                <w:b/>
                <w:bCs/>
                <w:color w:val="000000" w:themeColor="text1"/>
                <w:lang w:val="es-ES"/>
              </w:rPr>
              <w:t>O)</w:t>
            </w:r>
          </w:p>
        </w:tc>
        <w:tc>
          <w:tcPr>
            <w:tcW w:w="1708" w:type="pct"/>
            <w:shd w:val="clear" w:color="auto" w:fill="D9D9D9" w:themeFill="background1" w:themeFillShade="D9"/>
          </w:tcPr>
          <w:p w14:paraId="54BE3B48" w14:textId="77777777" w:rsidR="00532480" w:rsidRPr="00C253FD" w:rsidRDefault="00532480" w:rsidP="000A7618">
            <w:pPr>
              <w:widowControl w:val="0"/>
              <w:autoSpaceDE w:val="0"/>
              <w:autoSpaceDN w:val="0"/>
              <w:adjustRightInd w:val="0"/>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 gi</w:t>
            </w:r>
            <w:r w:rsidRPr="00C253FD">
              <w:rPr>
                <w:rFonts w:eastAsia="SimSun"/>
                <w:b/>
                <w:bCs/>
                <w:color w:val="000000" w:themeColor="text1"/>
              </w:rPr>
              <w:t>án ti</w:t>
            </w:r>
            <w:r w:rsidRPr="00C253FD">
              <w:rPr>
                <w:rFonts w:eastAsia="SimSun"/>
                <w:b/>
                <w:bCs/>
                <w:color w:val="000000" w:themeColor="text1"/>
                <w:lang w:val="vi-VN"/>
              </w:rPr>
              <w:t>ếp N</w:t>
            </w:r>
            <w:r w:rsidRPr="00C253FD">
              <w:rPr>
                <w:rFonts w:eastAsia="SimSun"/>
                <w:b/>
                <w:bCs/>
                <w:color w:val="000000" w:themeColor="text1"/>
                <w:vertAlign w:val="subscript"/>
                <w:lang w:val="vi-VN"/>
              </w:rPr>
              <w:t>2</w:t>
            </w:r>
            <w:r w:rsidRPr="00C253FD">
              <w:rPr>
                <w:rFonts w:eastAsia="SimSun"/>
                <w:b/>
                <w:bCs/>
                <w:color w:val="000000" w:themeColor="text1"/>
                <w:lang w:val="vi-VN"/>
              </w:rPr>
              <w:t>O</w:t>
            </w:r>
          </w:p>
          <w:p w14:paraId="20F50E5A" w14:textId="77777777" w:rsidR="00532480" w:rsidRPr="00C253FD" w:rsidRDefault="00532480" w:rsidP="000A7618">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(Gg CO</w:t>
            </w:r>
            <w:r w:rsidRPr="00C253FD">
              <w:rPr>
                <w:rFonts w:eastAsia="SimSun"/>
                <w:b/>
                <w:bCs/>
                <w:color w:val="000000" w:themeColor="text1"/>
                <w:vertAlign w:val="subscript"/>
              </w:rPr>
              <w:t>2</w:t>
            </w:r>
            <w:r w:rsidRPr="00C253FD">
              <w:rPr>
                <w:rFonts w:eastAsia="SimSun"/>
                <w:b/>
                <w:bCs/>
                <w:color w:val="000000" w:themeColor="text1"/>
              </w:rPr>
              <w:t xml:space="preserve"> tđ.)</w:t>
            </w:r>
          </w:p>
        </w:tc>
      </w:tr>
      <w:tr w:rsidR="00532480" w:rsidRPr="00C253FD" w14:paraId="680604C5" w14:textId="77777777" w:rsidTr="00532480">
        <w:trPr>
          <w:trHeight w:val="224"/>
          <w:jc w:val="center"/>
        </w:trPr>
        <w:tc>
          <w:tcPr>
            <w:tcW w:w="1508" w:type="pct"/>
            <w:shd w:val="clear" w:color="auto" w:fill="FFFFFF" w:themeFill="background1"/>
          </w:tcPr>
          <w:p w14:paraId="177A14DF" w14:textId="77777777" w:rsidR="00532480" w:rsidRPr="00C253FD" w:rsidRDefault="00532480" w:rsidP="000A7618">
            <w:pPr>
              <w:widowControl w:val="0"/>
              <w:autoSpaceDE w:val="0"/>
              <w:autoSpaceDN w:val="0"/>
              <w:adjustRightInd w:val="0"/>
              <w:ind w:left="40"/>
              <w:jc w:val="center"/>
              <w:rPr>
                <w:rFonts w:ascii="Calibri" w:eastAsia="SimSun" w:hAnsi="Calibri" w:cs="Calibri"/>
                <w:color w:val="000000" w:themeColor="text1"/>
              </w:rPr>
            </w:pPr>
            <w:r w:rsidRPr="00C253FD">
              <w:rPr>
                <w:rFonts w:eastAsia="SimSun"/>
                <w:color w:val="000000" w:themeColor="text1"/>
              </w:rPr>
              <w:t>Bay hơi</w:t>
            </w:r>
          </w:p>
        </w:tc>
        <w:tc>
          <w:tcPr>
            <w:tcW w:w="1784" w:type="pct"/>
            <w:shd w:val="clear" w:color="auto" w:fill="FFFFFF" w:themeFill="background1"/>
          </w:tcPr>
          <w:p w14:paraId="417F6616"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6,10 </w:t>
            </w:r>
          </w:p>
        </w:tc>
        <w:tc>
          <w:tcPr>
            <w:tcW w:w="1708" w:type="pct"/>
            <w:shd w:val="clear" w:color="auto" w:fill="FFFFFF" w:themeFill="background1"/>
          </w:tcPr>
          <w:p w14:paraId="4F7C20E0"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1.615,95 </w:t>
            </w:r>
          </w:p>
        </w:tc>
      </w:tr>
      <w:tr w:rsidR="00532480" w:rsidRPr="00C253FD" w14:paraId="6C1E3DDD" w14:textId="77777777" w:rsidTr="00532480">
        <w:trPr>
          <w:trHeight w:val="57"/>
          <w:jc w:val="center"/>
        </w:trPr>
        <w:tc>
          <w:tcPr>
            <w:tcW w:w="1508" w:type="pct"/>
            <w:shd w:val="clear" w:color="auto" w:fill="FFFFFF" w:themeFill="background1"/>
          </w:tcPr>
          <w:p w14:paraId="49F1D9C6" w14:textId="77777777" w:rsidR="00532480" w:rsidRPr="00C253FD" w:rsidRDefault="00532480" w:rsidP="000A7618">
            <w:pPr>
              <w:widowControl w:val="0"/>
              <w:autoSpaceDE w:val="0"/>
              <w:autoSpaceDN w:val="0"/>
              <w:adjustRightInd w:val="0"/>
              <w:ind w:left="40"/>
              <w:jc w:val="center"/>
              <w:rPr>
                <w:rFonts w:ascii="Calibri" w:eastAsia="SimSun" w:hAnsi="Calibri" w:cs="Calibri"/>
                <w:color w:val="000000" w:themeColor="text1"/>
              </w:rPr>
            </w:pPr>
            <w:r w:rsidRPr="00C253FD">
              <w:rPr>
                <w:rFonts w:eastAsia="SimSun"/>
                <w:color w:val="000000" w:themeColor="text1"/>
              </w:rPr>
              <w:t>R</w:t>
            </w:r>
            <w:r w:rsidRPr="00C253FD">
              <w:rPr>
                <w:rFonts w:eastAsia="SimSun"/>
                <w:color w:val="000000" w:themeColor="text1"/>
                <w:lang w:val="vi-VN"/>
              </w:rPr>
              <w:t>ửa tr</w:t>
            </w:r>
            <w:r w:rsidRPr="00C253FD">
              <w:rPr>
                <w:rFonts w:eastAsia="SimSun"/>
                <w:color w:val="000000" w:themeColor="text1"/>
              </w:rPr>
              <w:t>ôi và rò r</w:t>
            </w:r>
            <w:r w:rsidRPr="00C253FD">
              <w:rPr>
                <w:rFonts w:eastAsia="SimSun"/>
                <w:color w:val="000000" w:themeColor="text1"/>
                <w:lang w:val="vi-VN"/>
              </w:rPr>
              <w:t>ỉ</w:t>
            </w:r>
          </w:p>
        </w:tc>
        <w:tc>
          <w:tcPr>
            <w:tcW w:w="1784" w:type="pct"/>
            <w:shd w:val="clear" w:color="auto" w:fill="FFFFFF" w:themeFill="background1"/>
          </w:tcPr>
          <w:p w14:paraId="5E3C6375"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9,60 </w:t>
            </w:r>
          </w:p>
        </w:tc>
        <w:tc>
          <w:tcPr>
            <w:tcW w:w="1708" w:type="pct"/>
            <w:shd w:val="clear" w:color="auto" w:fill="FFFFFF" w:themeFill="background1"/>
          </w:tcPr>
          <w:p w14:paraId="4DC07A3C"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2.543,82 </w:t>
            </w:r>
          </w:p>
        </w:tc>
      </w:tr>
      <w:tr w:rsidR="00532480" w:rsidRPr="00C253FD" w14:paraId="53380766" w14:textId="77777777" w:rsidTr="00532480">
        <w:trPr>
          <w:trHeight w:val="330"/>
          <w:jc w:val="center"/>
        </w:trPr>
        <w:tc>
          <w:tcPr>
            <w:tcW w:w="1508" w:type="pct"/>
            <w:shd w:val="clear" w:color="auto" w:fill="FFFFFF" w:themeFill="background1"/>
          </w:tcPr>
          <w:p w14:paraId="5F3840F8" w14:textId="77777777" w:rsidR="00532480" w:rsidRPr="00C253FD" w:rsidRDefault="00532480" w:rsidP="000A7618">
            <w:pPr>
              <w:widowControl w:val="0"/>
              <w:autoSpaceDE w:val="0"/>
              <w:autoSpaceDN w:val="0"/>
              <w:adjustRightInd w:val="0"/>
              <w:ind w:left="40"/>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ổng</w:t>
            </w:r>
          </w:p>
        </w:tc>
        <w:tc>
          <w:tcPr>
            <w:tcW w:w="1784" w:type="pct"/>
            <w:shd w:val="clear" w:color="auto" w:fill="FFFFFF" w:themeFill="background1"/>
          </w:tcPr>
          <w:p w14:paraId="0C214356" w14:textId="77777777" w:rsidR="00532480" w:rsidRPr="00D849A9" w:rsidRDefault="00532480" w:rsidP="000A7618">
            <w:pPr>
              <w:widowControl w:val="0"/>
              <w:autoSpaceDE w:val="0"/>
              <w:autoSpaceDN w:val="0"/>
              <w:adjustRightInd w:val="0"/>
              <w:ind w:left="40"/>
              <w:jc w:val="center"/>
              <w:rPr>
                <w:rFonts w:eastAsia="SimSun"/>
                <w:b/>
                <w:bCs/>
                <w:color w:val="000000" w:themeColor="text1"/>
              </w:rPr>
            </w:pPr>
            <w:r w:rsidRPr="00D849A9">
              <w:rPr>
                <w:b/>
                <w:bCs/>
              </w:rPr>
              <w:t xml:space="preserve"> 15,70 </w:t>
            </w:r>
          </w:p>
        </w:tc>
        <w:tc>
          <w:tcPr>
            <w:tcW w:w="1708" w:type="pct"/>
            <w:shd w:val="clear" w:color="auto" w:fill="FFFFFF" w:themeFill="background1"/>
          </w:tcPr>
          <w:p w14:paraId="7320FA87" w14:textId="77777777" w:rsidR="00532480" w:rsidRPr="00D849A9" w:rsidRDefault="00532480" w:rsidP="000A7618">
            <w:pPr>
              <w:widowControl w:val="0"/>
              <w:autoSpaceDE w:val="0"/>
              <w:autoSpaceDN w:val="0"/>
              <w:adjustRightInd w:val="0"/>
              <w:ind w:left="40"/>
              <w:jc w:val="center"/>
              <w:rPr>
                <w:rFonts w:eastAsia="SimSun"/>
                <w:b/>
                <w:bCs/>
                <w:color w:val="000000" w:themeColor="text1"/>
              </w:rPr>
            </w:pPr>
            <w:r w:rsidRPr="00D849A9">
              <w:rPr>
                <w:b/>
                <w:bCs/>
              </w:rPr>
              <w:t xml:space="preserve"> 4.159,76 </w:t>
            </w:r>
          </w:p>
        </w:tc>
      </w:tr>
    </w:tbl>
    <w:p w14:paraId="6D58AB6E" w14:textId="77777777" w:rsidR="00532480" w:rsidRPr="00532480" w:rsidRDefault="00532480" w:rsidP="00532480">
      <w:pPr>
        <w:spacing w:line="360" w:lineRule="auto"/>
        <w:ind w:firstLine="720"/>
        <w:rPr>
          <w:color w:val="000000" w:themeColor="text1"/>
          <w:u w:val="single"/>
          <w:lang w:eastAsia="ja-JP"/>
        </w:rPr>
      </w:pPr>
      <w:r w:rsidRPr="00532480">
        <w:rPr>
          <w:color w:val="000000" w:themeColor="text1"/>
          <w:lang w:eastAsia="ja-JP"/>
        </w:rPr>
        <w:t>Việc chuyển đổi sang đất trồng trọt thường làm gia tăng quá trình khoáng hóa đất hữu cơ (chuyển đổi thành dạng vô cơ). Kết quả của quá trình khoáng hóa không chỉ là làm giảm lượng cácbon trong đất mà còn liên quan đến việc chuyển đổi nitơ trong các chất hữu cơ đất thành amoni và nitrat và làm gia tăng N</w:t>
      </w:r>
      <w:r w:rsidRPr="00532480">
        <w:rPr>
          <w:color w:val="000000" w:themeColor="text1"/>
          <w:vertAlign w:val="subscript"/>
          <w:lang w:eastAsia="ja-JP"/>
        </w:rPr>
        <w:t>2</w:t>
      </w:r>
      <w:r w:rsidRPr="00532480">
        <w:rPr>
          <w:color w:val="000000" w:themeColor="text1"/>
          <w:lang w:eastAsia="ja-JP"/>
        </w:rPr>
        <w:t>O.</w:t>
      </w:r>
    </w:p>
    <w:p w14:paraId="34D428E4" w14:textId="1A1C398A" w:rsidR="00532480" w:rsidRPr="00532480" w:rsidRDefault="00532480" w:rsidP="00532480">
      <w:pPr>
        <w:spacing w:line="360" w:lineRule="auto"/>
        <w:ind w:firstLine="720"/>
        <w:rPr>
          <w:color w:val="000000" w:themeColor="text1"/>
          <w:lang w:eastAsia="ja-JP"/>
        </w:rPr>
      </w:pPr>
      <w:r w:rsidRPr="00532480">
        <w:rPr>
          <w:color w:val="000000" w:themeColor="text1"/>
          <w:lang w:eastAsia="ja-JP"/>
        </w:rPr>
        <w:t>Do không ước tính thay đổi trữ lượng các-bon trong đất khoáng nên cũng không ước tính phát thải N</w:t>
      </w:r>
      <w:r w:rsidRPr="00532480">
        <w:rPr>
          <w:color w:val="000000" w:themeColor="text1"/>
          <w:vertAlign w:val="subscript"/>
          <w:lang w:eastAsia="ja-JP"/>
        </w:rPr>
        <w:t>2</w:t>
      </w:r>
      <w:r w:rsidRPr="00532480">
        <w:rPr>
          <w:color w:val="000000" w:themeColor="text1"/>
          <w:lang w:eastAsia="ja-JP"/>
        </w:rPr>
        <w:t>O.</w:t>
      </w:r>
    </w:p>
    <w:p w14:paraId="14A28680" w14:textId="58F6667F" w:rsidR="00532480" w:rsidRDefault="00532480" w:rsidP="00532480">
      <w:pPr>
        <w:pStyle w:val="Heading4"/>
      </w:pPr>
      <w:r>
        <w:t>2.1.2.5. Phát thải N</w:t>
      </w:r>
      <w:r>
        <w:rPr>
          <w:vertAlign w:val="subscript"/>
        </w:rPr>
        <w:t>2</w:t>
      </w:r>
      <w:r>
        <w:t xml:space="preserve">O gián tiếp từ quản lý chất thải (3C6) </w:t>
      </w:r>
    </w:p>
    <w:p w14:paraId="0F7809E8" w14:textId="77777777" w:rsidR="00532480" w:rsidRPr="00C253FD" w:rsidRDefault="00532480" w:rsidP="00532480">
      <w:pPr>
        <w:widowControl w:val="0"/>
        <w:autoSpaceDE w:val="0"/>
        <w:autoSpaceDN w:val="0"/>
        <w:adjustRightInd w:val="0"/>
        <w:spacing w:line="360" w:lineRule="auto"/>
        <w:rPr>
          <w:rFonts w:eastAsia="MS Mincho"/>
          <w:color w:val="000000" w:themeColor="text1"/>
        </w:rPr>
      </w:pPr>
      <w:bookmarkStart w:id="53" w:name="_Toc49420509"/>
      <w:r w:rsidRPr="00C253FD">
        <w:rPr>
          <w:rFonts w:eastAsia="MS Mincho"/>
          <w:color w:val="000000" w:themeColor="text1"/>
        </w:rPr>
        <w:tab/>
        <w:t>T</w:t>
      </w:r>
      <w:r w:rsidRPr="00C253FD">
        <w:rPr>
          <w:rFonts w:eastAsia="MS Mincho"/>
          <w:color w:val="000000" w:themeColor="text1"/>
          <w:lang w:val="vi-VN"/>
        </w:rPr>
        <w:t>ổng ph</w:t>
      </w:r>
      <w:r w:rsidRPr="00C253FD">
        <w:rPr>
          <w:rFonts w:eastAsia="MS Mincho"/>
          <w:color w:val="000000" w:themeColor="text1"/>
        </w:rPr>
        <w:t>át th</w:t>
      </w:r>
      <w:r w:rsidRPr="00C253FD">
        <w:rPr>
          <w:rFonts w:eastAsia="MS Mincho"/>
          <w:color w:val="000000" w:themeColor="text1"/>
          <w:lang w:val="vi-VN"/>
        </w:rPr>
        <w:t>ải N</w:t>
      </w:r>
      <w:r w:rsidRPr="00C253FD">
        <w:rPr>
          <w:rFonts w:eastAsia="MS Mincho"/>
          <w:color w:val="000000" w:themeColor="text1"/>
          <w:vertAlign w:val="subscript"/>
          <w:lang w:val="vi-VN"/>
        </w:rPr>
        <w:t>2</w:t>
      </w:r>
      <w:r w:rsidRPr="00C253FD">
        <w:rPr>
          <w:rFonts w:eastAsia="MS Mincho"/>
          <w:color w:val="000000" w:themeColor="text1"/>
          <w:lang w:val="vi-VN"/>
        </w:rPr>
        <w:t xml:space="preserve">O </w:t>
      </w:r>
      <w:r w:rsidRPr="00C253FD">
        <w:rPr>
          <w:rFonts w:eastAsia="MS Mincho"/>
          <w:color w:val="000000" w:themeColor="text1"/>
        </w:rPr>
        <w:t xml:space="preserve">gián tiếp </w:t>
      </w:r>
      <w:r w:rsidRPr="00C253FD">
        <w:rPr>
          <w:rFonts w:eastAsia="MS Mincho"/>
          <w:color w:val="000000" w:themeColor="text1"/>
          <w:lang w:val="vi-VN"/>
        </w:rPr>
        <w:t>từ quản lý chất thải vật nuôi</w:t>
      </w:r>
      <w:r w:rsidRPr="00C253FD">
        <w:rPr>
          <w:rFonts w:eastAsia="MS Mincho"/>
          <w:color w:val="000000" w:themeColor="text1"/>
        </w:rPr>
        <w:t xml:space="preserve"> năm </w:t>
      </w:r>
      <w:r>
        <w:rPr>
          <w:rFonts w:eastAsia="MS Mincho"/>
          <w:color w:val="000000" w:themeColor="text1"/>
        </w:rPr>
        <w:t>2018</w:t>
      </w:r>
      <w:r w:rsidRPr="00C253FD">
        <w:rPr>
          <w:rFonts w:eastAsia="MS Mincho"/>
          <w:color w:val="000000" w:themeColor="text1"/>
        </w:rPr>
        <w:t xml:space="preserve"> là 0,93 Gg-N</w:t>
      </w:r>
      <w:r w:rsidRPr="00C253FD">
        <w:rPr>
          <w:rFonts w:eastAsia="MS Mincho"/>
          <w:color w:val="000000" w:themeColor="text1"/>
          <w:vertAlign w:val="subscript"/>
        </w:rPr>
        <w:t>2</w:t>
      </w:r>
      <w:r w:rsidRPr="00C253FD">
        <w:rPr>
          <w:rFonts w:eastAsia="MS Mincho"/>
          <w:color w:val="000000" w:themeColor="text1"/>
        </w:rPr>
        <w:t>O. Phát th</w:t>
      </w:r>
      <w:r w:rsidRPr="00C253FD">
        <w:rPr>
          <w:rFonts w:eastAsia="MS Mincho"/>
          <w:color w:val="000000" w:themeColor="text1"/>
          <w:lang w:val="vi-VN"/>
        </w:rPr>
        <w:t>ải lớn nhất l</w:t>
      </w:r>
      <w:r w:rsidRPr="00C253FD">
        <w:rPr>
          <w:rFonts w:eastAsia="MS Mincho"/>
          <w:color w:val="000000" w:themeColor="text1"/>
        </w:rPr>
        <w:t>à t</w:t>
      </w:r>
      <w:r w:rsidRPr="00C253FD">
        <w:rPr>
          <w:rFonts w:eastAsia="MS Mincho"/>
          <w:color w:val="000000" w:themeColor="text1"/>
          <w:lang w:val="vi-VN"/>
        </w:rPr>
        <w:t>ừ</w:t>
      </w:r>
      <w:r w:rsidRPr="00C253FD">
        <w:rPr>
          <w:rFonts w:eastAsia="MS Mincho"/>
          <w:color w:val="000000" w:themeColor="text1"/>
        </w:rPr>
        <w:t xml:space="preserve"> Ủ phân làm phân bón: 0,53 Gg-N</w:t>
      </w:r>
      <w:r w:rsidRPr="00C253FD">
        <w:rPr>
          <w:rFonts w:eastAsia="MS Mincho"/>
          <w:color w:val="000000" w:themeColor="text1"/>
          <w:vertAlign w:val="subscript"/>
        </w:rPr>
        <w:t>2</w:t>
      </w:r>
      <w:r w:rsidRPr="00C253FD">
        <w:rPr>
          <w:rFonts w:eastAsia="MS Mincho"/>
          <w:color w:val="000000" w:themeColor="text1"/>
        </w:rPr>
        <w:t>O.</w:t>
      </w:r>
    </w:p>
    <w:p w14:paraId="0B20CB72" w14:textId="0F227483" w:rsidR="00532480" w:rsidRPr="00C253FD" w:rsidRDefault="00532480" w:rsidP="00532480">
      <w:pPr>
        <w:pStyle w:val="Caption"/>
        <w:rPr>
          <w:color w:val="000000" w:themeColor="text1"/>
        </w:rPr>
      </w:pPr>
      <w:bookmarkStart w:id="54" w:name="_Toc137735588"/>
      <w:bookmarkStart w:id="55" w:name="_Toc148541632"/>
      <w:r>
        <w:t>Bảng 2.</w:t>
      </w:r>
      <w:fldSimple w:instr=" SEQ Bảng_2. \* ARABIC ">
        <w:r>
          <w:rPr>
            <w:noProof/>
          </w:rPr>
          <w:t>8</w:t>
        </w:r>
      </w:fldSimple>
      <w:r>
        <w:rPr>
          <w:lang w:val="en-US"/>
        </w:rPr>
        <w:t xml:space="preserve"> </w:t>
      </w:r>
      <w:r w:rsidRPr="00C253FD">
        <w:rPr>
          <w:color w:val="000000" w:themeColor="text1"/>
        </w:rPr>
        <w:t>Phát thải gián tiếp N2O từ quản lý chất thải vật nuôi</w:t>
      </w:r>
      <w:bookmarkEnd w:id="53"/>
      <w:bookmarkEnd w:id="54"/>
      <w:bookmarkEnd w:id="55"/>
    </w:p>
    <w:tbl>
      <w:tblPr>
        <w:tblW w:w="5000" w:type="pct"/>
        <w:jc w:val="center"/>
        <w:tblLook w:val="0000" w:firstRow="0" w:lastRow="0" w:firstColumn="0" w:lastColumn="0" w:noHBand="0" w:noVBand="0"/>
      </w:tblPr>
      <w:tblGrid>
        <w:gridCol w:w="4778"/>
        <w:gridCol w:w="2124"/>
        <w:gridCol w:w="2161"/>
      </w:tblGrid>
      <w:tr w:rsidR="00532480" w:rsidRPr="00C253FD" w14:paraId="40103577" w14:textId="77777777" w:rsidTr="00532480">
        <w:trPr>
          <w:trHeight w:val="506"/>
          <w:jc w:val="center"/>
        </w:trPr>
        <w:tc>
          <w:tcPr>
            <w:tcW w:w="2636"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042996CE" w14:textId="77777777" w:rsidR="00532480" w:rsidRPr="00C253FD" w:rsidRDefault="00532480" w:rsidP="000A761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b/>
                <w:bCs/>
                <w:color w:val="000000" w:themeColor="text1"/>
              </w:rPr>
              <w:t>H</w:t>
            </w:r>
            <w:r w:rsidRPr="00C253FD">
              <w:rPr>
                <w:rFonts w:eastAsia="MS Mincho"/>
                <w:b/>
                <w:bCs/>
                <w:color w:val="000000" w:themeColor="text1"/>
                <w:lang w:val="vi-VN"/>
              </w:rPr>
              <w:t>ệ thống quản lý chất thải vật nuôi</w:t>
            </w:r>
            <w:r w:rsidRPr="00C253FD">
              <w:rPr>
                <w:rFonts w:eastAsia="MS Mincho"/>
                <w:b/>
                <w:bCs/>
                <w:color w:val="000000" w:themeColor="text1"/>
              </w:rPr>
              <w:t xml:space="preserve"> (AWMS)</w:t>
            </w:r>
          </w:p>
        </w:tc>
        <w:tc>
          <w:tcPr>
            <w:tcW w:w="1172"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4A8B0DC4" w14:textId="77777777" w:rsidR="00532480" w:rsidRPr="00C253FD" w:rsidRDefault="00532480" w:rsidP="000A7618">
            <w:pPr>
              <w:widowControl w:val="0"/>
              <w:autoSpaceDE w:val="0"/>
              <w:autoSpaceDN w:val="0"/>
              <w:adjustRightInd w:val="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539BE321" w14:textId="77777777" w:rsidR="00532480" w:rsidRPr="00C253FD" w:rsidRDefault="00532480" w:rsidP="000A761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color w:val="000000" w:themeColor="text1"/>
              </w:rPr>
              <w:t>(Gg N</w:t>
            </w:r>
            <w:r w:rsidRPr="00C253FD">
              <w:rPr>
                <w:rFonts w:eastAsia="MS Mincho"/>
                <w:color w:val="000000" w:themeColor="text1"/>
                <w:vertAlign w:val="subscript"/>
              </w:rPr>
              <w:t>2</w:t>
            </w:r>
            <w:r w:rsidRPr="00C253FD">
              <w:rPr>
                <w:rFonts w:eastAsia="MS Mincho"/>
                <w:color w:val="000000" w:themeColor="text1"/>
              </w:rPr>
              <w:t>O)</w:t>
            </w:r>
          </w:p>
        </w:tc>
        <w:tc>
          <w:tcPr>
            <w:tcW w:w="1192"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1E655B68" w14:textId="77777777" w:rsidR="00532480" w:rsidRPr="00C253FD" w:rsidRDefault="00532480" w:rsidP="000A7618">
            <w:pPr>
              <w:widowControl w:val="0"/>
              <w:autoSpaceDE w:val="0"/>
              <w:autoSpaceDN w:val="0"/>
              <w:adjustRightInd w:val="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31706645" w14:textId="77777777" w:rsidR="00532480" w:rsidRPr="00C253FD" w:rsidRDefault="00532480" w:rsidP="000A761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color w:val="000000" w:themeColor="text1"/>
              </w:rPr>
              <w:t>(Gg CO</w:t>
            </w:r>
            <w:r w:rsidRPr="00C253FD">
              <w:rPr>
                <w:rFonts w:eastAsia="MS Mincho"/>
                <w:color w:val="000000" w:themeColor="text1"/>
                <w:vertAlign w:val="subscript"/>
              </w:rPr>
              <w:t>2</w:t>
            </w:r>
            <w:r w:rsidRPr="00C253FD">
              <w:rPr>
                <w:rFonts w:eastAsia="MS Mincho"/>
                <w:color w:val="000000" w:themeColor="text1"/>
              </w:rPr>
              <w:t xml:space="preserve"> tđ)</w:t>
            </w:r>
          </w:p>
        </w:tc>
      </w:tr>
      <w:tr w:rsidR="00532480" w:rsidRPr="00C253FD" w14:paraId="44BD019C"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48DFEC3F"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Đệm lót sinh học</w:t>
            </w:r>
          </w:p>
        </w:tc>
        <w:tc>
          <w:tcPr>
            <w:tcW w:w="1172" w:type="pct"/>
            <w:tcBorders>
              <w:top w:val="single" w:sz="3" w:space="0" w:color="000000"/>
              <w:left w:val="single" w:sz="3" w:space="0" w:color="000000"/>
              <w:bottom w:val="single" w:sz="3" w:space="0" w:color="000000"/>
              <w:right w:val="single" w:sz="3" w:space="0" w:color="000000"/>
            </w:tcBorders>
          </w:tcPr>
          <w:p w14:paraId="51771ACE" w14:textId="77777777" w:rsidR="00532480" w:rsidRPr="00C253FD" w:rsidRDefault="00532480" w:rsidP="000A7618">
            <w:pPr>
              <w:widowControl w:val="0"/>
              <w:autoSpaceDE w:val="0"/>
              <w:autoSpaceDN w:val="0"/>
              <w:adjustRightInd w:val="0"/>
              <w:jc w:val="right"/>
              <w:rPr>
                <w:rFonts w:eastAsia="MS Mincho"/>
                <w:color w:val="000000" w:themeColor="text1"/>
              </w:rPr>
            </w:pPr>
            <w:r w:rsidRPr="00E3387D">
              <w:t xml:space="preserve"> 0,05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614C3C95" w14:textId="77777777" w:rsidR="00532480" w:rsidRPr="00C253FD" w:rsidRDefault="00532480" w:rsidP="000A7618">
            <w:pPr>
              <w:widowControl w:val="0"/>
              <w:autoSpaceDE w:val="0"/>
              <w:autoSpaceDN w:val="0"/>
              <w:adjustRightInd w:val="0"/>
              <w:jc w:val="right"/>
              <w:rPr>
                <w:rFonts w:eastAsia="MS Mincho"/>
                <w:color w:val="000000" w:themeColor="text1"/>
              </w:rPr>
            </w:pPr>
            <w:r w:rsidRPr="00E3387D">
              <w:t xml:space="preserve"> 12,80 </w:t>
            </w:r>
          </w:p>
        </w:tc>
      </w:tr>
      <w:tr w:rsidR="00532480" w:rsidRPr="00C253FD" w14:paraId="6644F9CD"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21F3A394"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Xử lý hiếu khí</w:t>
            </w:r>
          </w:p>
        </w:tc>
        <w:tc>
          <w:tcPr>
            <w:tcW w:w="1172" w:type="pct"/>
            <w:tcBorders>
              <w:top w:val="single" w:sz="3" w:space="0" w:color="000000"/>
              <w:left w:val="single" w:sz="3" w:space="0" w:color="000000"/>
              <w:bottom w:val="single" w:sz="3" w:space="0" w:color="000000"/>
              <w:right w:val="single" w:sz="3" w:space="0" w:color="000000"/>
            </w:tcBorders>
          </w:tcPr>
          <w:p w14:paraId="1AD71971" w14:textId="77777777" w:rsidR="00532480" w:rsidRPr="00C253FD" w:rsidRDefault="00532480" w:rsidP="000A7618">
            <w:pPr>
              <w:widowControl w:val="0"/>
              <w:autoSpaceDE w:val="0"/>
              <w:autoSpaceDN w:val="0"/>
              <w:adjustRightInd w:val="0"/>
              <w:jc w:val="right"/>
              <w:rPr>
                <w:rFonts w:eastAsia="MS Mincho"/>
                <w:color w:val="000000" w:themeColor="text1"/>
              </w:rPr>
            </w:pPr>
            <w:r w:rsidRPr="00C16699">
              <w:t xml:space="preserve"> 0,25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48F7D220" w14:textId="77777777" w:rsidR="00532480" w:rsidRPr="00C253FD" w:rsidRDefault="00532480" w:rsidP="000A7618">
            <w:pPr>
              <w:widowControl w:val="0"/>
              <w:autoSpaceDE w:val="0"/>
              <w:autoSpaceDN w:val="0"/>
              <w:adjustRightInd w:val="0"/>
              <w:jc w:val="right"/>
              <w:rPr>
                <w:rFonts w:eastAsia="MS Mincho"/>
                <w:color w:val="000000" w:themeColor="text1"/>
              </w:rPr>
            </w:pPr>
            <w:r w:rsidRPr="00C16699">
              <w:t xml:space="preserve"> 65,49 </w:t>
            </w:r>
          </w:p>
        </w:tc>
      </w:tr>
      <w:tr w:rsidR="00532480" w:rsidRPr="00C253FD" w14:paraId="400BA8B8"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7F30280D"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Ủ phân làm phân bón</w:t>
            </w:r>
          </w:p>
        </w:tc>
        <w:tc>
          <w:tcPr>
            <w:tcW w:w="1172" w:type="pct"/>
            <w:tcBorders>
              <w:top w:val="single" w:sz="3" w:space="0" w:color="000000"/>
              <w:left w:val="single" w:sz="3" w:space="0" w:color="000000"/>
              <w:bottom w:val="single" w:sz="3" w:space="0" w:color="000000"/>
              <w:right w:val="single" w:sz="3" w:space="0" w:color="000000"/>
            </w:tcBorders>
          </w:tcPr>
          <w:p w14:paraId="757D8137" w14:textId="77777777" w:rsidR="00532480" w:rsidRPr="00C253FD" w:rsidRDefault="00532480" w:rsidP="000A7618">
            <w:pPr>
              <w:widowControl w:val="0"/>
              <w:autoSpaceDE w:val="0"/>
              <w:autoSpaceDN w:val="0"/>
              <w:adjustRightInd w:val="0"/>
              <w:jc w:val="right"/>
              <w:rPr>
                <w:rFonts w:eastAsia="MS Mincho"/>
                <w:color w:val="000000" w:themeColor="text1"/>
              </w:rPr>
            </w:pPr>
            <w:r w:rsidRPr="008C7F7E">
              <w:t xml:space="preserve"> 0,53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6AD31CFB" w14:textId="77777777" w:rsidR="00532480" w:rsidRPr="00C253FD" w:rsidRDefault="00532480" w:rsidP="000A7618">
            <w:pPr>
              <w:widowControl w:val="0"/>
              <w:autoSpaceDE w:val="0"/>
              <w:autoSpaceDN w:val="0"/>
              <w:adjustRightInd w:val="0"/>
              <w:jc w:val="right"/>
              <w:rPr>
                <w:rFonts w:eastAsia="MS Mincho"/>
                <w:color w:val="000000" w:themeColor="text1"/>
              </w:rPr>
            </w:pPr>
            <w:r w:rsidRPr="008C7F7E">
              <w:t xml:space="preserve"> 140,53 </w:t>
            </w:r>
          </w:p>
        </w:tc>
      </w:tr>
      <w:tr w:rsidR="00532480" w:rsidRPr="00C253FD" w14:paraId="073810D9"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1A54651A"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Hầm ủ kỵ khí</w:t>
            </w:r>
          </w:p>
        </w:tc>
        <w:tc>
          <w:tcPr>
            <w:tcW w:w="1172" w:type="pct"/>
            <w:tcBorders>
              <w:top w:val="single" w:sz="3" w:space="0" w:color="000000"/>
              <w:left w:val="single" w:sz="3" w:space="0" w:color="000000"/>
              <w:bottom w:val="single" w:sz="3" w:space="0" w:color="000000"/>
              <w:right w:val="single" w:sz="3" w:space="0" w:color="000000"/>
            </w:tcBorders>
          </w:tcPr>
          <w:p w14:paraId="32B74A26" w14:textId="77777777" w:rsidR="00532480" w:rsidRPr="00C253FD" w:rsidRDefault="00532480" w:rsidP="000A7618">
            <w:pPr>
              <w:widowControl w:val="0"/>
              <w:autoSpaceDE w:val="0"/>
              <w:autoSpaceDN w:val="0"/>
              <w:adjustRightInd w:val="0"/>
              <w:jc w:val="right"/>
              <w:rPr>
                <w:rFonts w:eastAsia="MS Mincho"/>
                <w:color w:val="000000" w:themeColor="text1"/>
              </w:rPr>
            </w:pPr>
            <w:r w:rsidRPr="00B42B97">
              <w:t xml:space="preserve"> 0,58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3CA45405" w14:textId="77777777" w:rsidR="00532480" w:rsidRPr="00C253FD" w:rsidRDefault="00532480" w:rsidP="000A7618">
            <w:pPr>
              <w:widowControl w:val="0"/>
              <w:autoSpaceDE w:val="0"/>
              <w:autoSpaceDN w:val="0"/>
              <w:adjustRightInd w:val="0"/>
              <w:jc w:val="right"/>
              <w:rPr>
                <w:rFonts w:eastAsia="MS Mincho"/>
                <w:color w:val="000000" w:themeColor="text1"/>
              </w:rPr>
            </w:pPr>
            <w:r w:rsidRPr="00B42B97">
              <w:t xml:space="preserve"> 154,21 </w:t>
            </w:r>
          </w:p>
        </w:tc>
      </w:tr>
      <w:tr w:rsidR="00532480" w:rsidRPr="00024E23" w14:paraId="74A340C1"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vAlign w:val="center"/>
          </w:tcPr>
          <w:p w14:paraId="0CEAFDD2" w14:textId="77777777" w:rsidR="00532480" w:rsidRPr="00C253FD" w:rsidRDefault="00532480" w:rsidP="000A7618">
            <w:pPr>
              <w:widowControl w:val="0"/>
              <w:autoSpaceDE w:val="0"/>
              <w:autoSpaceDN w:val="0"/>
              <w:adjustRightInd w:val="0"/>
              <w:ind w:left="14"/>
              <w:jc w:val="center"/>
              <w:rPr>
                <w:rFonts w:ascii="Calibri" w:eastAsia="MS Mincho" w:hAnsi="Calibri" w:cs="Calibri"/>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c>
          <w:tcPr>
            <w:tcW w:w="1172" w:type="pct"/>
            <w:tcBorders>
              <w:top w:val="single" w:sz="3" w:space="0" w:color="000000"/>
              <w:left w:val="single" w:sz="3" w:space="0" w:color="000000"/>
              <w:bottom w:val="single" w:sz="3" w:space="0" w:color="000000"/>
              <w:right w:val="single" w:sz="3" w:space="0" w:color="000000"/>
            </w:tcBorders>
          </w:tcPr>
          <w:p w14:paraId="2E18227A" w14:textId="77777777" w:rsidR="00532480" w:rsidRPr="00024E23" w:rsidRDefault="00532480" w:rsidP="000A7618">
            <w:pPr>
              <w:widowControl w:val="0"/>
              <w:autoSpaceDE w:val="0"/>
              <w:autoSpaceDN w:val="0"/>
              <w:adjustRightInd w:val="0"/>
              <w:jc w:val="right"/>
              <w:rPr>
                <w:rFonts w:eastAsia="MS Mincho"/>
                <w:b/>
                <w:bCs/>
                <w:color w:val="000000" w:themeColor="text1"/>
              </w:rPr>
            </w:pPr>
            <w:r w:rsidRPr="00024E23">
              <w:rPr>
                <w:b/>
                <w:bCs/>
              </w:rPr>
              <w:t xml:space="preserve"> 1,41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6EEF7D35" w14:textId="77777777" w:rsidR="00532480" w:rsidRPr="00024E23" w:rsidRDefault="00532480" w:rsidP="000A7618">
            <w:pPr>
              <w:widowControl w:val="0"/>
              <w:autoSpaceDE w:val="0"/>
              <w:autoSpaceDN w:val="0"/>
              <w:adjustRightInd w:val="0"/>
              <w:jc w:val="right"/>
              <w:rPr>
                <w:rFonts w:eastAsia="MS Mincho"/>
                <w:b/>
                <w:bCs/>
                <w:color w:val="000000" w:themeColor="text1"/>
              </w:rPr>
            </w:pPr>
            <w:r w:rsidRPr="00024E23">
              <w:rPr>
                <w:b/>
                <w:bCs/>
              </w:rPr>
              <w:t xml:space="preserve"> 373,02 </w:t>
            </w:r>
          </w:p>
        </w:tc>
      </w:tr>
    </w:tbl>
    <w:p w14:paraId="0267F3A4" w14:textId="5570C16F" w:rsidR="00532480" w:rsidRDefault="00532480" w:rsidP="00532480">
      <w:pPr>
        <w:pStyle w:val="Heading4"/>
      </w:pPr>
      <w:r>
        <w:lastRenderedPageBreak/>
        <w:t>2.1.2.6. Canh tác lúa (3C7)</w:t>
      </w:r>
    </w:p>
    <w:p w14:paraId="2BBF2932" w14:textId="77777777" w:rsidR="00532480" w:rsidRPr="00C253FD" w:rsidRDefault="00532480" w:rsidP="00532480">
      <w:pPr>
        <w:spacing w:before="60" w:after="60" w:line="360" w:lineRule="auto"/>
        <w:ind w:firstLine="720"/>
        <w:rPr>
          <w:color w:val="000000" w:themeColor="text1"/>
        </w:rPr>
      </w:pPr>
      <w:r w:rsidRPr="004457DC">
        <w:rPr>
          <w:color w:val="000000" w:themeColor="text1"/>
        </w:rPr>
        <w:t>Tổng phát thải CH4 từ canh tác lúa năm 2022 là 1.689,31 nghìn tấn CH4 tương ứng 47.300,55 nghìn tấn CO2tđ, trong đó lúa tưới ngập thường xuyên gây phát thải nhiều nhất với 1.378,24 nghìn tấn CH4 tương ứng 38.590,64 nghìn tấn CO2tđ</w:t>
      </w:r>
      <w:r w:rsidRPr="00C253FD">
        <w:rPr>
          <w:color w:val="000000" w:themeColor="text1"/>
        </w:rPr>
        <w:t>.</w:t>
      </w:r>
    </w:p>
    <w:p w14:paraId="5F9C1C68" w14:textId="75D8E42C" w:rsidR="00532480" w:rsidRPr="00C253FD" w:rsidRDefault="00532480" w:rsidP="00532480">
      <w:pPr>
        <w:pStyle w:val="Caption"/>
        <w:rPr>
          <w:color w:val="000000" w:themeColor="text1"/>
        </w:rPr>
      </w:pPr>
      <w:bookmarkStart w:id="56" w:name="_Toc148541633"/>
      <w:r>
        <w:t>Bảng 2.</w:t>
      </w:r>
      <w:fldSimple w:instr=" SEQ Bảng_2. \* ARABIC ">
        <w:r>
          <w:rPr>
            <w:noProof/>
          </w:rPr>
          <w:t>9</w:t>
        </w:r>
      </w:fldSimple>
      <w:r>
        <w:rPr>
          <w:lang w:val="en-US"/>
        </w:rPr>
        <w:t xml:space="preserve"> </w:t>
      </w:r>
      <w:r w:rsidRPr="00C253FD">
        <w:rPr>
          <w:color w:val="000000" w:themeColor="text1"/>
        </w:rPr>
        <w:t>Phát thải CH</w:t>
      </w:r>
      <w:r w:rsidRPr="00C253FD">
        <w:rPr>
          <w:color w:val="000000" w:themeColor="text1"/>
          <w:vertAlign w:val="subscript"/>
        </w:rPr>
        <w:t>4</w:t>
      </w:r>
      <w:r w:rsidRPr="00C253FD">
        <w:rPr>
          <w:color w:val="000000" w:themeColor="text1"/>
        </w:rPr>
        <w:t xml:space="preserve"> từ canh tác lúa năm 2018</w:t>
      </w:r>
      <w:bookmarkEnd w:id="56"/>
    </w:p>
    <w:tbl>
      <w:tblPr>
        <w:tblW w:w="5000" w:type="pct"/>
        <w:tblLook w:val="0000" w:firstRow="0" w:lastRow="0" w:firstColumn="0" w:lastColumn="0" w:noHBand="0" w:noVBand="0"/>
      </w:tblPr>
      <w:tblGrid>
        <w:gridCol w:w="1346"/>
        <w:gridCol w:w="3583"/>
        <w:gridCol w:w="1794"/>
        <w:gridCol w:w="2338"/>
      </w:tblGrid>
      <w:tr w:rsidR="00532480" w:rsidRPr="00532480" w14:paraId="5329F300" w14:textId="77777777" w:rsidTr="00532480">
        <w:trPr>
          <w:cantSplit/>
          <w:trHeight w:val="315"/>
        </w:trPr>
        <w:tc>
          <w:tcPr>
            <w:tcW w:w="743" w:type="pct"/>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2FAB94C"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Mã nguồn</w:t>
            </w:r>
          </w:p>
          <w:p w14:paraId="67A34138"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IPCC</w:t>
            </w:r>
          </w:p>
        </w:tc>
        <w:tc>
          <w:tcPr>
            <w:tcW w:w="1977" w:type="pct"/>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09EC6A"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Canh tác lúa</w:t>
            </w:r>
          </w:p>
        </w:tc>
        <w:tc>
          <w:tcPr>
            <w:tcW w:w="2280" w:type="pct"/>
            <w:gridSpan w:val="2"/>
            <w:tcBorders>
              <w:top w:val="single" w:sz="4" w:space="0" w:color="000000"/>
              <w:left w:val="nil"/>
              <w:bottom w:val="single" w:sz="4" w:space="0" w:color="000000"/>
              <w:right w:val="single" w:sz="4" w:space="0" w:color="000000"/>
            </w:tcBorders>
            <w:shd w:val="clear" w:color="auto" w:fill="D9D9D9" w:themeFill="background1" w:themeFillShade="D9"/>
            <w:vAlign w:val="center"/>
          </w:tcPr>
          <w:p w14:paraId="00BFA502"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Phát thải</w:t>
            </w:r>
          </w:p>
        </w:tc>
      </w:tr>
      <w:tr w:rsidR="00532480" w:rsidRPr="00532480" w14:paraId="0FDCA6ED" w14:textId="77777777" w:rsidTr="00532480">
        <w:trPr>
          <w:cantSplit/>
          <w:trHeight w:val="110"/>
        </w:trPr>
        <w:tc>
          <w:tcPr>
            <w:tcW w:w="743" w:type="pct"/>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5C2677"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4B8A"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990" w:type="pct"/>
            <w:tcBorders>
              <w:top w:val="nil"/>
              <w:left w:val="nil"/>
              <w:bottom w:val="single" w:sz="4" w:space="0" w:color="000000"/>
              <w:right w:val="single" w:sz="4" w:space="0" w:color="000000"/>
            </w:tcBorders>
            <w:shd w:val="clear" w:color="auto" w:fill="D9D9D9" w:themeFill="background1" w:themeFillShade="D9"/>
            <w:vAlign w:val="center"/>
          </w:tcPr>
          <w:p w14:paraId="492AE2B2"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Gg CH</w:t>
            </w:r>
            <w:r w:rsidRPr="00532480">
              <w:rPr>
                <w:b/>
                <w:color w:val="000000" w:themeColor="text1"/>
                <w:szCs w:val="26"/>
                <w:vertAlign w:val="subscript"/>
              </w:rPr>
              <w:t>4</w:t>
            </w:r>
          </w:p>
        </w:tc>
        <w:tc>
          <w:tcPr>
            <w:tcW w:w="1290" w:type="pct"/>
            <w:tcBorders>
              <w:top w:val="nil"/>
              <w:left w:val="nil"/>
              <w:bottom w:val="single" w:sz="4" w:space="0" w:color="000000"/>
              <w:right w:val="single" w:sz="4" w:space="0" w:color="000000"/>
            </w:tcBorders>
            <w:shd w:val="clear" w:color="auto" w:fill="D9D9D9" w:themeFill="background1" w:themeFillShade="D9"/>
            <w:vAlign w:val="center"/>
          </w:tcPr>
          <w:p w14:paraId="0D47A048"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Gg CO</w:t>
            </w:r>
            <w:r w:rsidRPr="00532480">
              <w:rPr>
                <w:b/>
                <w:color w:val="000000" w:themeColor="text1"/>
                <w:szCs w:val="26"/>
                <w:vertAlign w:val="subscript"/>
              </w:rPr>
              <w:t>2</w:t>
            </w:r>
            <w:r w:rsidRPr="00532480">
              <w:rPr>
                <w:b/>
                <w:color w:val="000000" w:themeColor="text1"/>
                <w:szCs w:val="26"/>
              </w:rPr>
              <w:t xml:space="preserve"> tđ</w:t>
            </w:r>
          </w:p>
        </w:tc>
      </w:tr>
      <w:tr w:rsidR="00532480" w:rsidRPr="00532480" w14:paraId="68014461" w14:textId="77777777" w:rsidTr="00532480">
        <w:trPr>
          <w:cantSplit/>
          <w:trHeight w:val="315"/>
        </w:trPr>
        <w:tc>
          <w:tcPr>
            <w:tcW w:w="743" w:type="pct"/>
            <w:vMerge w:val="restart"/>
            <w:tcBorders>
              <w:top w:val="nil"/>
              <w:left w:val="single" w:sz="4" w:space="0" w:color="000000"/>
              <w:bottom w:val="single" w:sz="4" w:space="0" w:color="000000"/>
              <w:right w:val="single" w:sz="4" w:space="0" w:color="000000"/>
            </w:tcBorders>
            <w:vAlign w:val="center"/>
          </w:tcPr>
          <w:p w14:paraId="1EFC917D" w14:textId="77777777" w:rsidR="00532480" w:rsidRPr="00532480" w:rsidRDefault="00532480" w:rsidP="000A7618">
            <w:pPr>
              <w:spacing w:before="0" w:after="0"/>
              <w:ind w:hanging="6"/>
              <w:jc w:val="center"/>
              <w:rPr>
                <w:color w:val="000000" w:themeColor="text1"/>
                <w:szCs w:val="26"/>
              </w:rPr>
            </w:pPr>
            <w:r w:rsidRPr="00532480">
              <w:rPr>
                <w:color w:val="000000" w:themeColor="text1"/>
                <w:szCs w:val="26"/>
              </w:rPr>
              <w:t>3C7</w:t>
            </w:r>
          </w:p>
        </w:tc>
        <w:tc>
          <w:tcPr>
            <w:tcW w:w="1977" w:type="pct"/>
            <w:tcBorders>
              <w:top w:val="nil"/>
              <w:left w:val="nil"/>
              <w:bottom w:val="single" w:sz="4" w:space="0" w:color="000000"/>
              <w:right w:val="single" w:sz="4" w:space="0" w:color="000000"/>
            </w:tcBorders>
          </w:tcPr>
          <w:p w14:paraId="5A663583" w14:textId="77777777" w:rsidR="00532480" w:rsidRPr="00532480" w:rsidRDefault="00532480" w:rsidP="000A7618">
            <w:pPr>
              <w:spacing w:before="0" w:after="0"/>
              <w:ind w:hanging="6"/>
              <w:rPr>
                <w:color w:val="000000" w:themeColor="text1"/>
                <w:szCs w:val="26"/>
              </w:rPr>
            </w:pPr>
            <w:r w:rsidRPr="00532480">
              <w:rPr>
                <w:color w:val="000000" w:themeColor="text1"/>
                <w:szCs w:val="26"/>
              </w:rPr>
              <w:t>Ngập thường xuyên</w:t>
            </w:r>
          </w:p>
        </w:tc>
        <w:tc>
          <w:tcPr>
            <w:tcW w:w="990" w:type="pct"/>
            <w:tcBorders>
              <w:top w:val="nil"/>
              <w:left w:val="nil"/>
              <w:bottom w:val="single" w:sz="4" w:space="0" w:color="000000"/>
              <w:right w:val="single" w:sz="4" w:space="0" w:color="000000"/>
            </w:tcBorders>
          </w:tcPr>
          <w:p w14:paraId="1E1FB8E9" w14:textId="77777777" w:rsidR="00532480" w:rsidRPr="00532480" w:rsidRDefault="00532480" w:rsidP="000A7618">
            <w:pPr>
              <w:spacing w:before="0" w:after="0"/>
              <w:ind w:hanging="6"/>
              <w:jc w:val="right"/>
              <w:rPr>
                <w:color w:val="000000" w:themeColor="text1"/>
                <w:szCs w:val="26"/>
              </w:rPr>
            </w:pPr>
            <w:r w:rsidRPr="00532480">
              <w:t xml:space="preserve">      1.378,24 </w:t>
            </w:r>
          </w:p>
        </w:tc>
        <w:tc>
          <w:tcPr>
            <w:tcW w:w="1290" w:type="pct"/>
            <w:tcBorders>
              <w:top w:val="nil"/>
              <w:left w:val="nil"/>
              <w:bottom w:val="single" w:sz="4" w:space="0" w:color="000000"/>
              <w:right w:val="single" w:sz="4" w:space="0" w:color="000000"/>
            </w:tcBorders>
          </w:tcPr>
          <w:p w14:paraId="42057FB6" w14:textId="77777777" w:rsidR="00532480" w:rsidRPr="00532480" w:rsidRDefault="00532480" w:rsidP="000A7618">
            <w:pPr>
              <w:spacing w:before="0" w:after="0"/>
              <w:ind w:hanging="6"/>
              <w:jc w:val="right"/>
              <w:rPr>
                <w:color w:val="000000" w:themeColor="text1"/>
                <w:szCs w:val="26"/>
              </w:rPr>
            </w:pPr>
            <w:r w:rsidRPr="00532480">
              <w:t xml:space="preserve">       38.590,64 </w:t>
            </w:r>
          </w:p>
        </w:tc>
      </w:tr>
      <w:tr w:rsidR="00532480" w:rsidRPr="00532480" w14:paraId="2ACFD50C" w14:textId="77777777" w:rsidTr="00532480">
        <w:trPr>
          <w:cantSplit/>
          <w:trHeight w:val="70"/>
        </w:trPr>
        <w:tc>
          <w:tcPr>
            <w:tcW w:w="743" w:type="pct"/>
            <w:vMerge/>
            <w:tcBorders>
              <w:top w:val="nil"/>
              <w:left w:val="single" w:sz="4" w:space="0" w:color="000000"/>
              <w:bottom w:val="single" w:sz="4" w:space="0" w:color="000000"/>
              <w:right w:val="single" w:sz="4" w:space="0" w:color="000000"/>
            </w:tcBorders>
            <w:vAlign w:val="center"/>
          </w:tcPr>
          <w:p w14:paraId="13A92039"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tcBorders>
              <w:top w:val="nil"/>
              <w:left w:val="nil"/>
              <w:bottom w:val="single" w:sz="4" w:space="0" w:color="000000"/>
              <w:right w:val="single" w:sz="4" w:space="0" w:color="000000"/>
            </w:tcBorders>
          </w:tcPr>
          <w:p w14:paraId="5A45DC29" w14:textId="77777777" w:rsidR="00532480" w:rsidRPr="00532480" w:rsidRDefault="00532480" w:rsidP="000A7618">
            <w:pPr>
              <w:spacing w:before="0" w:after="0"/>
              <w:ind w:hanging="6"/>
              <w:rPr>
                <w:color w:val="000000" w:themeColor="text1"/>
                <w:szCs w:val="26"/>
              </w:rPr>
            </w:pPr>
            <w:r w:rsidRPr="00532480">
              <w:rPr>
                <w:color w:val="000000" w:themeColor="text1"/>
                <w:szCs w:val="26"/>
              </w:rPr>
              <w:t xml:space="preserve">Tưới khô ướt xen kẽ một phần </w:t>
            </w:r>
          </w:p>
        </w:tc>
        <w:tc>
          <w:tcPr>
            <w:tcW w:w="990" w:type="pct"/>
            <w:tcBorders>
              <w:top w:val="nil"/>
              <w:left w:val="nil"/>
              <w:bottom w:val="single" w:sz="4" w:space="0" w:color="000000"/>
              <w:right w:val="single" w:sz="4" w:space="0" w:color="000000"/>
            </w:tcBorders>
          </w:tcPr>
          <w:p w14:paraId="451BE63D" w14:textId="77777777" w:rsidR="00532480" w:rsidRPr="00532480" w:rsidRDefault="00532480" w:rsidP="000A7618">
            <w:pPr>
              <w:spacing w:before="0" w:after="0"/>
              <w:ind w:hanging="6"/>
              <w:jc w:val="right"/>
              <w:rPr>
                <w:color w:val="000000" w:themeColor="text1"/>
                <w:szCs w:val="26"/>
              </w:rPr>
            </w:pPr>
            <w:r w:rsidRPr="00532480">
              <w:t xml:space="preserve">        221,06 </w:t>
            </w:r>
          </w:p>
        </w:tc>
        <w:tc>
          <w:tcPr>
            <w:tcW w:w="1290" w:type="pct"/>
            <w:tcBorders>
              <w:top w:val="nil"/>
              <w:left w:val="nil"/>
              <w:bottom w:val="single" w:sz="4" w:space="0" w:color="000000"/>
              <w:right w:val="single" w:sz="4" w:space="0" w:color="000000"/>
            </w:tcBorders>
          </w:tcPr>
          <w:p w14:paraId="5A5C87BA" w14:textId="77777777" w:rsidR="00532480" w:rsidRPr="00532480" w:rsidRDefault="00532480" w:rsidP="000A7618">
            <w:pPr>
              <w:spacing w:before="0" w:after="0"/>
              <w:ind w:hanging="6"/>
              <w:jc w:val="right"/>
              <w:rPr>
                <w:color w:val="000000" w:themeColor="text1"/>
                <w:szCs w:val="26"/>
              </w:rPr>
            </w:pPr>
            <w:r w:rsidRPr="00532480">
              <w:t xml:space="preserve">          6.189,71 </w:t>
            </w:r>
          </w:p>
        </w:tc>
      </w:tr>
      <w:tr w:rsidR="00532480" w:rsidRPr="00532480" w14:paraId="087063BE" w14:textId="77777777" w:rsidTr="00532480">
        <w:trPr>
          <w:cantSplit/>
          <w:trHeight w:val="70"/>
        </w:trPr>
        <w:tc>
          <w:tcPr>
            <w:tcW w:w="743" w:type="pct"/>
            <w:vMerge/>
            <w:tcBorders>
              <w:top w:val="nil"/>
              <w:left w:val="single" w:sz="4" w:space="0" w:color="000000"/>
              <w:bottom w:val="single" w:sz="4" w:space="0" w:color="000000"/>
              <w:right w:val="single" w:sz="4" w:space="0" w:color="000000"/>
            </w:tcBorders>
            <w:vAlign w:val="center"/>
          </w:tcPr>
          <w:p w14:paraId="022CE51C"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tcBorders>
              <w:top w:val="nil"/>
              <w:left w:val="nil"/>
              <w:bottom w:val="single" w:sz="4" w:space="0" w:color="000000"/>
              <w:right w:val="single" w:sz="4" w:space="0" w:color="000000"/>
            </w:tcBorders>
          </w:tcPr>
          <w:p w14:paraId="0F5E1C0C" w14:textId="77777777" w:rsidR="00532480" w:rsidRPr="00532480" w:rsidRDefault="00532480" w:rsidP="000A7618">
            <w:pPr>
              <w:spacing w:before="0" w:after="0"/>
              <w:ind w:hanging="6"/>
              <w:rPr>
                <w:color w:val="000000" w:themeColor="text1"/>
                <w:szCs w:val="26"/>
              </w:rPr>
            </w:pPr>
            <w:r w:rsidRPr="00532480">
              <w:rPr>
                <w:color w:val="000000" w:themeColor="text1"/>
                <w:szCs w:val="26"/>
              </w:rPr>
              <w:t>Tưới khô ướt xen kẽ toàn phần</w:t>
            </w:r>
          </w:p>
        </w:tc>
        <w:tc>
          <w:tcPr>
            <w:tcW w:w="990" w:type="pct"/>
            <w:tcBorders>
              <w:top w:val="nil"/>
              <w:left w:val="nil"/>
              <w:bottom w:val="single" w:sz="4" w:space="0" w:color="000000"/>
              <w:right w:val="single" w:sz="4" w:space="0" w:color="000000"/>
            </w:tcBorders>
          </w:tcPr>
          <w:p w14:paraId="2866A6AB" w14:textId="77777777" w:rsidR="00532480" w:rsidRPr="00532480" w:rsidRDefault="00532480" w:rsidP="000A7618">
            <w:pPr>
              <w:spacing w:before="0" w:after="0"/>
              <w:ind w:hanging="6"/>
              <w:jc w:val="right"/>
              <w:rPr>
                <w:color w:val="000000" w:themeColor="text1"/>
                <w:szCs w:val="26"/>
              </w:rPr>
            </w:pPr>
            <w:r w:rsidRPr="00532480">
              <w:t xml:space="preserve">          67,38 </w:t>
            </w:r>
          </w:p>
        </w:tc>
        <w:tc>
          <w:tcPr>
            <w:tcW w:w="1290" w:type="pct"/>
            <w:tcBorders>
              <w:top w:val="nil"/>
              <w:left w:val="nil"/>
              <w:bottom w:val="single" w:sz="4" w:space="0" w:color="000000"/>
              <w:right w:val="single" w:sz="4" w:space="0" w:color="000000"/>
            </w:tcBorders>
          </w:tcPr>
          <w:p w14:paraId="0514C258" w14:textId="77777777" w:rsidR="00532480" w:rsidRPr="00532480" w:rsidRDefault="00532480" w:rsidP="000A7618">
            <w:pPr>
              <w:spacing w:before="0" w:after="0"/>
              <w:ind w:hanging="6"/>
              <w:jc w:val="right"/>
              <w:rPr>
                <w:color w:val="000000" w:themeColor="text1"/>
                <w:szCs w:val="26"/>
              </w:rPr>
            </w:pPr>
            <w:r w:rsidRPr="00532480">
              <w:t xml:space="preserve">          1.886,63 </w:t>
            </w:r>
          </w:p>
        </w:tc>
      </w:tr>
      <w:tr w:rsidR="00532480" w:rsidRPr="00532480" w14:paraId="690C23AF" w14:textId="77777777" w:rsidTr="00532480">
        <w:trPr>
          <w:cantSplit/>
          <w:trHeight w:val="315"/>
        </w:trPr>
        <w:tc>
          <w:tcPr>
            <w:tcW w:w="743" w:type="pct"/>
            <w:vMerge/>
            <w:tcBorders>
              <w:top w:val="nil"/>
              <w:left w:val="single" w:sz="4" w:space="0" w:color="000000"/>
              <w:bottom w:val="single" w:sz="4" w:space="0" w:color="000000"/>
              <w:right w:val="single" w:sz="4" w:space="0" w:color="000000"/>
            </w:tcBorders>
            <w:vAlign w:val="center"/>
          </w:tcPr>
          <w:p w14:paraId="5AAF2539"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tcBorders>
              <w:top w:val="nil"/>
              <w:left w:val="nil"/>
              <w:bottom w:val="single" w:sz="4" w:space="0" w:color="000000"/>
              <w:right w:val="single" w:sz="4" w:space="0" w:color="000000"/>
            </w:tcBorders>
            <w:vAlign w:val="center"/>
          </w:tcPr>
          <w:p w14:paraId="0C33D433" w14:textId="77777777" w:rsidR="00532480" w:rsidRPr="00532480" w:rsidRDefault="00532480" w:rsidP="000A7618">
            <w:pPr>
              <w:spacing w:before="0" w:after="0"/>
              <w:ind w:hanging="6"/>
              <w:rPr>
                <w:color w:val="000000" w:themeColor="text1"/>
                <w:szCs w:val="26"/>
              </w:rPr>
            </w:pPr>
            <w:r w:rsidRPr="00532480">
              <w:rPr>
                <w:color w:val="000000" w:themeColor="text1"/>
                <w:szCs w:val="26"/>
              </w:rPr>
              <w:t>Tưới nhờ mưa</w:t>
            </w:r>
          </w:p>
        </w:tc>
        <w:tc>
          <w:tcPr>
            <w:tcW w:w="990" w:type="pct"/>
            <w:tcBorders>
              <w:top w:val="nil"/>
              <w:left w:val="nil"/>
              <w:bottom w:val="single" w:sz="4" w:space="0" w:color="000000"/>
              <w:right w:val="single" w:sz="4" w:space="0" w:color="000000"/>
            </w:tcBorders>
          </w:tcPr>
          <w:p w14:paraId="3B606FDC" w14:textId="77777777" w:rsidR="00532480" w:rsidRPr="00532480" w:rsidRDefault="00532480" w:rsidP="000A7618">
            <w:pPr>
              <w:spacing w:before="0" w:after="0"/>
              <w:ind w:hanging="6"/>
              <w:jc w:val="right"/>
              <w:rPr>
                <w:color w:val="000000" w:themeColor="text1"/>
                <w:szCs w:val="26"/>
              </w:rPr>
            </w:pPr>
            <w:r w:rsidRPr="00532480">
              <w:t xml:space="preserve">          22,63 </w:t>
            </w:r>
          </w:p>
        </w:tc>
        <w:tc>
          <w:tcPr>
            <w:tcW w:w="1290" w:type="pct"/>
            <w:tcBorders>
              <w:top w:val="nil"/>
              <w:left w:val="nil"/>
              <w:bottom w:val="single" w:sz="4" w:space="0" w:color="000000"/>
              <w:right w:val="single" w:sz="4" w:space="0" w:color="000000"/>
            </w:tcBorders>
          </w:tcPr>
          <w:p w14:paraId="7DB021C3" w14:textId="77777777" w:rsidR="00532480" w:rsidRPr="00532480" w:rsidRDefault="00532480" w:rsidP="000A7618">
            <w:pPr>
              <w:spacing w:before="0" w:after="0"/>
              <w:ind w:hanging="6"/>
              <w:jc w:val="right"/>
              <w:rPr>
                <w:color w:val="000000" w:themeColor="text1"/>
                <w:szCs w:val="26"/>
              </w:rPr>
            </w:pPr>
            <w:r w:rsidRPr="00532480">
              <w:t xml:space="preserve">             633,57 </w:t>
            </w:r>
          </w:p>
        </w:tc>
      </w:tr>
      <w:tr w:rsidR="00532480" w:rsidRPr="00532480" w14:paraId="4A955DAE" w14:textId="77777777" w:rsidTr="00532480">
        <w:trPr>
          <w:trHeight w:val="350"/>
        </w:trPr>
        <w:tc>
          <w:tcPr>
            <w:tcW w:w="2720" w:type="pct"/>
            <w:gridSpan w:val="2"/>
            <w:tcBorders>
              <w:top w:val="single" w:sz="4" w:space="0" w:color="000000"/>
              <w:left w:val="single" w:sz="4" w:space="0" w:color="000000"/>
              <w:bottom w:val="single" w:sz="4" w:space="0" w:color="000000"/>
              <w:right w:val="single" w:sz="4" w:space="0" w:color="000000"/>
            </w:tcBorders>
          </w:tcPr>
          <w:p w14:paraId="11C1D581"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Tổng</w:t>
            </w:r>
          </w:p>
        </w:tc>
        <w:tc>
          <w:tcPr>
            <w:tcW w:w="990" w:type="pct"/>
            <w:tcBorders>
              <w:top w:val="nil"/>
              <w:left w:val="nil"/>
              <w:bottom w:val="single" w:sz="4" w:space="0" w:color="000000"/>
              <w:right w:val="single" w:sz="4" w:space="0" w:color="000000"/>
            </w:tcBorders>
          </w:tcPr>
          <w:p w14:paraId="5428830A" w14:textId="77777777" w:rsidR="00532480" w:rsidRPr="00532480" w:rsidRDefault="00532480" w:rsidP="000A7618">
            <w:pPr>
              <w:spacing w:before="0" w:after="0"/>
              <w:ind w:hanging="6"/>
              <w:jc w:val="right"/>
              <w:rPr>
                <w:b/>
                <w:bCs/>
                <w:color w:val="000000" w:themeColor="text1"/>
                <w:szCs w:val="26"/>
              </w:rPr>
            </w:pPr>
            <w:r w:rsidRPr="00532480">
              <w:rPr>
                <w:b/>
                <w:bCs/>
                <w:color w:val="000000" w:themeColor="text1"/>
              </w:rPr>
              <w:t xml:space="preserve"> 1.732,46 </w:t>
            </w:r>
          </w:p>
        </w:tc>
        <w:tc>
          <w:tcPr>
            <w:tcW w:w="1290" w:type="pct"/>
            <w:tcBorders>
              <w:top w:val="nil"/>
              <w:left w:val="nil"/>
              <w:bottom w:val="single" w:sz="4" w:space="0" w:color="000000"/>
              <w:right w:val="single" w:sz="4" w:space="0" w:color="000000"/>
            </w:tcBorders>
          </w:tcPr>
          <w:p w14:paraId="3137F3EB" w14:textId="77777777" w:rsidR="00532480" w:rsidRPr="00532480" w:rsidRDefault="00532480" w:rsidP="000A7618">
            <w:pPr>
              <w:spacing w:before="0" w:after="0"/>
              <w:ind w:hanging="6"/>
              <w:jc w:val="right"/>
              <w:rPr>
                <w:b/>
                <w:bCs/>
                <w:color w:val="000000" w:themeColor="text1"/>
                <w:szCs w:val="26"/>
              </w:rPr>
            </w:pPr>
            <w:bookmarkStart w:id="57" w:name="_heading=h.34g0dwd" w:colFirst="0" w:colLast="0"/>
            <w:bookmarkEnd w:id="57"/>
            <w:r w:rsidRPr="00532480">
              <w:t xml:space="preserve">      1.689,31 </w:t>
            </w:r>
          </w:p>
        </w:tc>
      </w:tr>
    </w:tbl>
    <w:p w14:paraId="5DB069B4" w14:textId="77777777" w:rsidR="00E64951" w:rsidRDefault="009F5C1B" w:rsidP="00E64951">
      <w:pPr>
        <w:pStyle w:val="Heading2"/>
      </w:pPr>
      <w:bookmarkStart w:id="58" w:name="_Toc148541893"/>
      <w:r>
        <w:t xml:space="preserve">2.2. </w:t>
      </w:r>
      <w:r w:rsidR="00E64951">
        <w:t>Đảm bảo chất lượng kết quả kiểm kê khí nhà kính lĩnh vực AFOLU năm 2018, 2022</w:t>
      </w:r>
      <w:bookmarkEnd w:id="58"/>
    </w:p>
    <w:p w14:paraId="13AC4CF2" w14:textId="77777777" w:rsidR="00E64951" w:rsidRDefault="00E64951" w:rsidP="00E64951">
      <w:pPr>
        <w:pStyle w:val="Heading3"/>
      </w:pPr>
      <w:bookmarkStart w:id="59" w:name="_Toc148541894"/>
      <w:r>
        <w:t>2.2.1. QA đối với phương pháp, quy trình và công thức tính</w:t>
      </w:r>
      <w:bookmarkEnd w:id="59"/>
      <w:r>
        <w:t xml:space="preserve"> </w:t>
      </w:r>
    </w:p>
    <w:p w14:paraId="483C71AE" w14:textId="77777777" w:rsidR="00E64951" w:rsidRPr="0017498B" w:rsidRDefault="00E64951" w:rsidP="00E64951">
      <w:pPr>
        <w:pStyle w:val="Heading4"/>
      </w:pPr>
      <w:r w:rsidRPr="0017498B">
        <w:t xml:space="preserve">2.2.1.1. Về phương pháp luận và quy trình thực hiện </w:t>
      </w:r>
    </w:p>
    <w:p w14:paraId="51E1ECDD" w14:textId="44AB4950" w:rsidR="00E64951" w:rsidRPr="00F1591A" w:rsidRDefault="00E64951" w:rsidP="00532480">
      <w:pPr>
        <w:widowControl w:val="0"/>
        <w:spacing w:line="360" w:lineRule="auto"/>
        <w:ind w:firstLine="720"/>
      </w:pPr>
      <w:r w:rsidRPr="00F1591A">
        <w:t xml:space="preserve">Kiểm kê quốc gia KNK </w:t>
      </w:r>
      <w:r>
        <w:t xml:space="preserve">thực hiện đối với </w:t>
      </w:r>
      <w:r w:rsidRPr="000B32AD">
        <w:t>Nông nghiệp, Lâm nghiệp và Sử dụng đấ</w:t>
      </w:r>
      <w:r>
        <w:t>t AFOLU. Hoạt động kiểm kê đã tuân thủ</w:t>
      </w:r>
      <w:r w:rsidRPr="00F1591A">
        <w:t xml:space="preserve"> theo các Hướng dẫn của Ban liên chính phủ về BĐKH (IPCC), bao gồm: </w:t>
      </w:r>
    </w:p>
    <w:p w14:paraId="6348AD27" w14:textId="77777777" w:rsidR="00E64951" w:rsidRPr="00F1591A" w:rsidRDefault="00E64951" w:rsidP="00532480">
      <w:pPr>
        <w:widowControl w:val="0"/>
        <w:numPr>
          <w:ilvl w:val="0"/>
          <w:numId w:val="1"/>
        </w:numPr>
        <w:tabs>
          <w:tab w:val="left" w:pos="993"/>
        </w:tabs>
        <w:spacing w:line="360" w:lineRule="auto"/>
        <w:ind w:firstLine="720"/>
      </w:pPr>
      <w:r w:rsidRPr="00F1591A">
        <w:t>Hướng dẫn về kiểm kê quốc gia KNK phiên bản năm 2006;</w:t>
      </w:r>
    </w:p>
    <w:p w14:paraId="7627AD52" w14:textId="77777777" w:rsidR="00E64951" w:rsidRPr="00F1591A" w:rsidRDefault="00E64951" w:rsidP="00532480">
      <w:pPr>
        <w:widowControl w:val="0"/>
        <w:numPr>
          <w:ilvl w:val="0"/>
          <w:numId w:val="1"/>
        </w:numPr>
        <w:tabs>
          <w:tab w:val="left" w:pos="993"/>
        </w:tabs>
        <w:spacing w:line="360" w:lineRule="auto"/>
        <w:ind w:firstLine="720"/>
      </w:pPr>
      <w:r w:rsidRPr="00F1591A">
        <w:t>Hướng dẫn thực hành tốt cho lĩnh vực Sử dụng đất, thay đổi sử dụng đất và lâm nghiệp năm 2003;</w:t>
      </w:r>
    </w:p>
    <w:p w14:paraId="6B31222A" w14:textId="77777777" w:rsidR="00E64951" w:rsidRPr="00F1591A" w:rsidRDefault="00E64951" w:rsidP="00532480">
      <w:pPr>
        <w:widowControl w:val="0"/>
        <w:numPr>
          <w:ilvl w:val="0"/>
          <w:numId w:val="1"/>
        </w:numPr>
        <w:tabs>
          <w:tab w:val="left" w:pos="993"/>
        </w:tabs>
        <w:spacing w:line="360" w:lineRule="auto"/>
        <w:ind w:firstLine="720"/>
      </w:pPr>
      <w:r w:rsidRPr="00F1591A">
        <w:t>Hướng dẫn thực hành tốt và quản lý độ không chắc chắn trong kiểm kê quốc gia KNK năm 2000;</w:t>
      </w:r>
    </w:p>
    <w:p w14:paraId="56F89D5E" w14:textId="77777777" w:rsidR="00E64951" w:rsidRDefault="00E64951" w:rsidP="00532480">
      <w:pPr>
        <w:widowControl w:val="0"/>
        <w:spacing w:line="360" w:lineRule="auto"/>
        <w:ind w:firstLine="720"/>
      </w:pPr>
      <w:r w:rsidRPr="00490AE7">
        <w:t>Ngoài ra, tiểu lĩnh vực đất thuộc lĩnh vực AFOLU được tính bằng công cụ kiểm kê KNK cho Nông nghiệp và Sử dụng đất (ALU) phiên bản sử dụng hướng dẫn IPCC 2006 do Trường Đại học Bang Colorado, Hoa Kỳ xây dựng</w:t>
      </w:r>
      <w:r>
        <w:t xml:space="preserve">. </w:t>
      </w:r>
    </w:p>
    <w:p w14:paraId="1AB9FF95" w14:textId="5BDA822C" w:rsidR="00E64951" w:rsidRDefault="00E64951" w:rsidP="00532480">
      <w:pPr>
        <w:widowControl w:val="0"/>
        <w:spacing w:line="360" w:lineRule="auto"/>
        <w:ind w:firstLine="720"/>
      </w:pPr>
      <w:r>
        <w:t xml:space="preserve">Nhìn chung, hoạt động kiểm kê quốc gia KNK 2018, 2022 của Việt Nam </w:t>
      </w:r>
      <w:r>
        <w:lastRenderedPageBreak/>
        <w:t>đã thực hiện theo các hướng dẫn của IPCC về phương pháp luận và quy trình thực hiện. Quá trình tính toán được thực hiện trên các bảng tính Exel, do đó khó xảy ra sai xót trong kết quả tính toán, có chăng chỉ là những sai xót trong quá trình nhập số liệu và việc lựa chọn các số liệu hoạt động phù hợp.</w:t>
      </w:r>
    </w:p>
    <w:p w14:paraId="6C8EC833" w14:textId="164271A2" w:rsidR="00E64951" w:rsidRPr="0017498B" w:rsidRDefault="00E64951" w:rsidP="00E64951">
      <w:pPr>
        <w:pStyle w:val="Heading4"/>
      </w:pPr>
      <w:r>
        <w:t>2.2</w:t>
      </w:r>
      <w:r w:rsidRPr="0017498B">
        <w:t>.1.2. Về nguồn số liệu đầu vào</w:t>
      </w:r>
    </w:p>
    <w:p w14:paraId="3CA33AE6" w14:textId="77777777" w:rsidR="00E64951" w:rsidRDefault="00E64951" w:rsidP="00532480">
      <w:pPr>
        <w:widowControl w:val="0"/>
        <w:spacing w:line="360" w:lineRule="auto"/>
        <w:ind w:firstLine="720"/>
        <w:rPr>
          <w:rFonts w:eastAsia="MS Mincho"/>
        </w:rPr>
      </w:pPr>
      <w:r w:rsidRPr="00C0190A">
        <w:rPr>
          <w:rFonts w:eastAsia="MS Mincho"/>
        </w:rPr>
        <w:t>Nguồn số liệu hoạt động phục vụ tính toán phát thải trong lĩnh vực AFOLU được lấy từ Niên giám thống kê quốc gia, niên giám thống kê của Bộ NNPTNT, Ma trận sử dụng đất và bản đồ ảnh viễn thám của cục Viễn thám quốc gia. Bên cạnh việc sử dụng chủ yếu các hệ số mặc định của IPCC, một số hệ số đặc trưng quốc gia đã được áp dụng như:</w:t>
      </w:r>
      <w:r w:rsidRPr="00CD4839">
        <w:rPr>
          <w:rFonts w:eastAsia="MS Mincho"/>
        </w:rPr>
        <w:t xml:space="preserve"> 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w:t>
      </w:r>
    </w:p>
    <w:p w14:paraId="62C34897" w14:textId="7516417D" w:rsidR="00E64951" w:rsidRPr="00F614FC" w:rsidRDefault="00E64951" w:rsidP="00E64951">
      <w:pPr>
        <w:pStyle w:val="Heading4"/>
      </w:pPr>
      <w:r>
        <w:t>2.2.1.3.</w:t>
      </w:r>
      <w:r w:rsidRPr="00F614FC">
        <w:t xml:space="preserve"> Về hệ số phát thải và tính toán tổng lượng phát thải</w:t>
      </w:r>
    </w:p>
    <w:p w14:paraId="78C4ACE2" w14:textId="2AF0242D" w:rsidR="00E64951" w:rsidRPr="0008578A" w:rsidRDefault="00E64951" w:rsidP="00532480">
      <w:pPr>
        <w:widowControl w:val="0"/>
        <w:spacing w:line="360" w:lineRule="auto"/>
        <w:ind w:firstLine="720"/>
      </w:pPr>
      <w:r w:rsidRPr="0008578A">
        <w:t>Đối với hệ số phát thải kiểm kê quố</w:t>
      </w:r>
      <w:r>
        <w:t>c gia KNK năm 2018, 2022</w:t>
      </w:r>
      <w:r w:rsidRPr="0008578A">
        <w:t xml:space="preserve"> đã sử dụng các hệ số mặc định cập nhật và sử dụng bởi nhiều quốc gia, được IPCC khuyến nghị áp dụng. Bên cạnh đó, để tính toán lượng KNK tương đương, </w:t>
      </w:r>
      <w:bookmarkStart w:id="60" w:name="_Ref486949508"/>
      <w:r w:rsidRPr="0008578A">
        <w:t>giá trị tiềm năng nóng lên toàn cầu (GWP) trong 100 năm đã được sử dụng trong kiểm kê quố</w:t>
      </w:r>
      <w:r>
        <w:t>c gia KNK năm 2018, 2022</w:t>
      </w:r>
      <w:r w:rsidRPr="0008578A">
        <w:t xml:space="preserve"> lấy theo số liệu trong Báo cáo AR5 của IPCC (2014), chi tiết được thể hiện tại Bả</w:t>
      </w:r>
      <w:r w:rsidR="00532480">
        <w:t>ng 2.10</w:t>
      </w:r>
      <w:r>
        <w:t>.</w:t>
      </w:r>
    </w:p>
    <w:p w14:paraId="2C2946C0" w14:textId="59239376" w:rsidR="00E64951" w:rsidRPr="0008578A" w:rsidRDefault="00532480" w:rsidP="00532480">
      <w:pPr>
        <w:pStyle w:val="Caption"/>
        <w:rPr>
          <w:noProof/>
        </w:rPr>
      </w:pPr>
      <w:bookmarkStart w:id="61" w:name="_Toc499567318"/>
      <w:bookmarkStart w:id="62" w:name="_Toc57030551"/>
      <w:bookmarkStart w:id="63" w:name="_Toc112768099"/>
      <w:bookmarkStart w:id="64" w:name="_Toc148541634"/>
      <w:bookmarkEnd w:id="60"/>
      <w:r>
        <w:t>Bảng 2.</w:t>
      </w:r>
      <w:fldSimple w:instr=" SEQ Bảng_2. \* ARABIC ">
        <w:r>
          <w:rPr>
            <w:noProof/>
          </w:rPr>
          <w:t>10</w:t>
        </w:r>
      </w:fldSimple>
      <w:r>
        <w:rPr>
          <w:lang w:val="en-US"/>
        </w:rPr>
        <w:t xml:space="preserve"> </w:t>
      </w:r>
      <w:r w:rsidR="00E64951" w:rsidRPr="0008578A">
        <w:rPr>
          <w:noProof/>
        </w:rPr>
        <w:t xml:space="preserve">Giá trị tiềm năng </w:t>
      </w:r>
      <w:bookmarkEnd w:id="61"/>
      <w:r w:rsidR="00E64951" w:rsidRPr="0008578A">
        <w:rPr>
          <w:noProof/>
        </w:rPr>
        <w:t>nóng lên toàn cầu của các KNK</w:t>
      </w:r>
      <w:bookmarkEnd w:id="62"/>
      <w:bookmarkEnd w:id="63"/>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250"/>
        <w:gridCol w:w="1671"/>
        <w:gridCol w:w="2729"/>
        <w:gridCol w:w="1637"/>
      </w:tblGrid>
      <w:tr w:rsidR="00E64951" w:rsidRPr="0008578A" w14:paraId="09F96661" w14:textId="77777777" w:rsidTr="00E64951">
        <w:trPr>
          <w:tblHeader/>
          <w:jc w:val="center"/>
        </w:trPr>
        <w:tc>
          <w:tcPr>
            <w:tcW w:w="782" w:type="dxa"/>
            <w:tcBorders>
              <w:bottom w:val="single" w:sz="4" w:space="0" w:color="auto"/>
            </w:tcBorders>
            <w:shd w:val="clear" w:color="auto" w:fill="D9D9D9" w:themeFill="background1" w:themeFillShade="D9"/>
          </w:tcPr>
          <w:p w14:paraId="468BF5E9" w14:textId="77777777" w:rsidR="00E64951" w:rsidRPr="0008578A" w:rsidRDefault="00E64951" w:rsidP="000A7618">
            <w:pPr>
              <w:jc w:val="center"/>
              <w:rPr>
                <w:b/>
                <w:bCs/>
                <w:lang w:val="nl-NL"/>
              </w:rPr>
            </w:pPr>
            <w:r w:rsidRPr="0008578A">
              <w:rPr>
                <w:b/>
                <w:bCs/>
                <w:lang w:val="nl-NL"/>
              </w:rPr>
              <w:t>TT</w:t>
            </w:r>
          </w:p>
        </w:tc>
        <w:tc>
          <w:tcPr>
            <w:tcW w:w="4004" w:type="dxa"/>
            <w:gridSpan w:val="2"/>
            <w:tcBorders>
              <w:bottom w:val="single" w:sz="4" w:space="0" w:color="auto"/>
            </w:tcBorders>
            <w:shd w:val="clear" w:color="auto" w:fill="D9D9D9" w:themeFill="background1" w:themeFillShade="D9"/>
            <w:vAlign w:val="center"/>
          </w:tcPr>
          <w:p w14:paraId="0265D466" w14:textId="77777777" w:rsidR="00E64951" w:rsidRPr="0008578A" w:rsidRDefault="00E64951" w:rsidP="000A7618">
            <w:pPr>
              <w:jc w:val="center"/>
              <w:rPr>
                <w:b/>
                <w:bCs/>
                <w:lang w:val="nl-NL"/>
              </w:rPr>
            </w:pPr>
            <w:r w:rsidRPr="0008578A">
              <w:rPr>
                <w:b/>
                <w:bCs/>
                <w:lang w:val="nl-NL"/>
              </w:rPr>
              <w:t>Loại khí</w:t>
            </w:r>
          </w:p>
        </w:tc>
        <w:tc>
          <w:tcPr>
            <w:tcW w:w="2796" w:type="dxa"/>
            <w:shd w:val="clear" w:color="auto" w:fill="D9D9D9" w:themeFill="background1" w:themeFillShade="D9"/>
            <w:vAlign w:val="center"/>
          </w:tcPr>
          <w:p w14:paraId="1791FDFC" w14:textId="77777777" w:rsidR="00E64951" w:rsidRPr="0008578A" w:rsidRDefault="00E64951" w:rsidP="000A7618">
            <w:pPr>
              <w:jc w:val="center"/>
              <w:rPr>
                <w:b/>
                <w:bCs/>
                <w:lang w:val="nl-NL"/>
              </w:rPr>
            </w:pPr>
            <w:r w:rsidRPr="0008578A">
              <w:rPr>
                <w:b/>
                <w:bCs/>
                <w:lang w:val="nl-NL"/>
              </w:rPr>
              <w:t>Giá</w:t>
            </w:r>
            <w:r w:rsidRPr="0008578A">
              <w:rPr>
                <w:b/>
                <w:bCs/>
              </w:rPr>
              <w:t xml:space="preserve"> trị </w:t>
            </w:r>
            <w:r w:rsidRPr="0008578A">
              <w:rPr>
                <w:b/>
                <w:bCs/>
                <w:lang w:val="nl-NL"/>
              </w:rPr>
              <w:t>GWP</w:t>
            </w:r>
          </w:p>
        </w:tc>
        <w:tc>
          <w:tcPr>
            <w:tcW w:w="1661" w:type="dxa"/>
            <w:shd w:val="clear" w:color="auto" w:fill="D9D9D9" w:themeFill="background1" w:themeFillShade="D9"/>
          </w:tcPr>
          <w:p w14:paraId="56C9777A" w14:textId="77777777" w:rsidR="00E64951" w:rsidRPr="0008578A" w:rsidRDefault="00E64951" w:rsidP="000A7618">
            <w:pPr>
              <w:jc w:val="center"/>
              <w:rPr>
                <w:b/>
                <w:bCs/>
                <w:lang w:val="nl-NL"/>
              </w:rPr>
            </w:pPr>
            <w:r w:rsidRPr="0008578A">
              <w:rPr>
                <w:b/>
                <w:bCs/>
                <w:lang w:val="nl-NL"/>
              </w:rPr>
              <w:t>Nguồn</w:t>
            </w:r>
          </w:p>
        </w:tc>
      </w:tr>
      <w:tr w:rsidR="00E64951" w:rsidRPr="009169FD" w14:paraId="7623C43F" w14:textId="77777777" w:rsidTr="000A7618">
        <w:trPr>
          <w:jc w:val="center"/>
        </w:trPr>
        <w:tc>
          <w:tcPr>
            <w:tcW w:w="782" w:type="dxa"/>
            <w:tcBorders>
              <w:right w:val="nil"/>
            </w:tcBorders>
          </w:tcPr>
          <w:p w14:paraId="3FD94FA9" w14:textId="77777777" w:rsidR="00E64951" w:rsidRPr="0008578A" w:rsidRDefault="00E64951" w:rsidP="000A7618">
            <w:pPr>
              <w:jc w:val="center"/>
              <w:rPr>
                <w:lang w:val="nl-NL"/>
              </w:rPr>
            </w:pPr>
            <w:r>
              <w:rPr>
                <w:lang w:val="nl-NL"/>
              </w:rPr>
              <w:t>1</w:t>
            </w:r>
          </w:p>
        </w:tc>
        <w:tc>
          <w:tcPr>
            <w:tcW w:w="2303" w:type="dxa"/>
            <w:tcBorders>
              <w:right w:val="nil"/>
            </w:tcBorders>
            <w:vAlign w:val="center"/>
          </w:tcPr>
          <w:p w14:paraId="0ED1D79F" w14:textId="77777777" w:rsidR="00E64951" w:rsidRPr="0008578A" w:rsidRDefault="00E64951" w:rsidP="000A7618">
            <w:pPr>
              <w:jc w:val="center"/>
              <w:rPr>
                <w:lang w:val="nl-NL"/>
              </w:rPr>
            </w:pPr>
            <w:r w:rsidRPr="0008578A">
              <w:rPr>
                <w:lang w:val="nl-NL"/>
              </w:rPr>
              <w:t>CO</w:t>
            </w:r>
            <w:r w:rsidRPr="0008578A">
              <w:rPr>
                <w:vertAlign w:val="subscript"/>
                <w:lang w:val="nl-NL"/>
              </w:rPr>
              <w:t>2</w:t>
            </w:r>
          </w:p>
        </w:tc>
        <w:tc>
          <w:tcPr>
            <w:tcW w:w="1701" w:type="dxa"/>
            <w:tcBorders>
              <w:left w:val="nil"/>
            </w:tcBorders>
          </w:tcPr>
          <w:p w14:paraId="23499E58" w14:textId="77777777" w:rsidR="00E64951" w:rsidRPr="0008578A" w:rsidRDefault="00E64951" w:rsidP="000A7618">
            <w:pPr>
              <w:jc w:val="center"/>
              <w:rPr>
                <w:lang w:val="nl-NL"/>
              </w:rPr>
            </w:pPr>
          </w:p>
        </w:tc>
        <w:tc>
          <w:tcPr>
            <w:tcW w:w="2796" w:type="dxa"/>
            <w:vAlign w:val="center"/>
          </w:tcPr>
          <w:p w14:paraId="5A4C568E" w14:textId="77777777" w:rsidR="00E64951" w:rsidRPr="0008578A" w:rsidRDefault="00E64951" w:rsidP="000A7618">
            <w:pPr>
              <w:jc w:val="center"/>
              <w:rPr>
                <w:lang w:val="nl-NL"/>
              </w:rPr>
            </w:pPr>
            <w:r w:rsidRPr="0008578A">
              <w:rPr>
                <w:lang w:val="nl-NL"/>
              </w:rPr>
              <w:t>1</w:t>
            </w:r>
          </w:p>
        </w:tc>
        <w:tc>
          <w:tcPr>
            <w:tcW w:w="1661" w:type="dxa"/>
            <w:vMerge w:val="restart"/>
            <w:vAlign w:val="center"/>
          </w:tcPr>
          <w:p w14:paraId="3DA17574" w14:textId="77777777" w:rsidR="00E64951" w:rsidRPr="0008578A" w:rsidRDefault="00E64951" w:rsidP="000A7618">
            <w:pPr>
              <w:jc w:val="center"/>
              <w:rPr>
                <w:lang w:val="nl-NL"/>
              </w:rPr>
            </w:pPr>
            <w:r w:rsidRPr="0008578A">
              <w:rPr>
                <w:bCs/>
                <w:lang w:val="vi-VN"/>
              </w:rPr>
              <w:t>Báo cáo AR</w:t>
            </w:r>
            <w:r w:rsidRPr="0008578A">
              <w:rPr>
                <w:bCs/>
              </w:rPr>
              <w:t>5</w:t>
            </w:r>
            <w:r w:rsidRPr="0008578A">
              <w:rPr>
                <w:bCs/>
                <w:lang w:val="vi-VN"/>
              </w:rPr>
              <w:t>, IPCC, 20</w:t>
            </w:r>
            <w:r w:rsidRPr="0008578A">
              <w:rPr>
                <w:bCs/>
              </w:rPr>
              <w:t>14</w:t>
            </w:r>
          </w:p>
        </w:tc>
      </w:tr>
      <w:tr w:rsidR="00E64951" w:rsidRPr="009169FD" w14:paraId="1AC1131C" w14:textId="77777777" w:rsidTr="000A7618">
        <w:trPr>
          <w:jc w:val="center"/>
        </w:trPr>
        <w:tc>
          <w:tcPr>
            <w:tcW w:w="782" w:type="dxa"/>
            <w:tcBorders>
              <w:right w:val="nil"/>
            </w:tcBorders>
          </w:tcPr>
          <w:p w14:paraId="552C8E4F" w14:textId="77777777" w:rsidR="00E64951" w:rsidRPr="0008578A" w:rsidRDefault="00E64951" w:rsidP="000A7618">
            <w:pPr>
              <w:jc w:val="center"/>
              <w:rPr>
                <w:lang w:val="nl-NL"/>
              </w:rPr>
            </w:pPr>
            <w:r w:rsidRPr="0008578A">
              <w:rPr>
                <w:lang w:val="nl-NL"/>
              </w:rPr>
              <w:t>2</w:t>
            </w:r>
          </w:p>
        </w:tc>
        <w:tc>
          <w:tcPr>
            <w:tcW w:w="2303" w:type="dxa"/>
            <w:tcBorders>
              <w:right w:val="nil"/>
            </w:tcBorders>
            <w:vAlign w:val="center"/>
          </w:tcPr>
          <w:p w14:paraId="295C5C6B" w14:textId="77777777" w:rsidR="00E64951" w:rsidRPr="0008578A" w:rsidRDefault="00E64951" w:rsidP="000A7618">
            <w:pPr>
              <w:jc w:val="center"/>
              <w:rPr>
                <w:lang w:val="nl-NL"/>
              </w:rPr>
            </w:pPr>
            <w:r w:rsidRPr="0008578A">
              <w:rPr>
                <w:lang w:val="nl-NL"/>
              </w:rPr>
              <w:t>CH</w:t>
            </w:r>
            <w:r w:rsidRPr="0008578A">
              <w:rPr>
                <w:vertAlign w:val="subscript"/>
                <w:lang w:val="nl-NL"/>
              </w:rPr>
              <w:t>4</w:t>
            </w:r>
          </w:p>
        </w:tc>
        <w:tc>
          <w:tcPr>
            <w:tcW w:w="1701" w:type="dxa"/>
            <w:tcBorders>
              <w:left w:val="nil"/>
            </w:tcBorders>
          </w:tcPr>
          <w:p w14:paraId="5752480A" w14:textId="77777777" w:rsidR="00E64951" w:rsidRPr="0008578A" w:rsidRDefault="00E64951" w:rsidP="000A7618">
            <w:pPr>
              <w:jc w:val="center"/>
              <w:rPr>
                <w:lang w:val="nl-NL"/>
              </w:rPr>
            </w:pPr>
          </w:p>
        </w:tc>
        <w:tc>
          <w:tcPr>
            <w:tcW w:w="2796" w:type="dxa"/>
            <w:vAlign w:val="center"/>
          </w:tcPr>
          <w:p w14:paraId="0AA2994D" w14:textId="77777777" w:rsidR="00E64951" w:rsidRPr="0008578A" w:rsidRDefault="00E64951" w:rsidP="000A7618">
            <w:pPr>
              <w:jc w:val="center"/>
              <w:rPr>
                <w:lang w:val="nl-NL"/>
              </w:rPr>
            </w:pPr>
            <w:r w:rsidRPr="0008578A">
              <w:rPr>
                <w:lang w:val="nl-NL"/>
              </w:rPr>
              <w:t>28</w:t>
            </w:r>
          </w:p>
        </w:tc>
        <w:tc>
          <w:tcPr>
            <w:tcW w:w="1661" w:type="dxa"/>
            <w:vMerge/>
          </w:tcPr>
          <w:p w14:paraId="1ADFE781" w14:textId="77777777" w:rsidR="00E64951" w:rsidRPr="009169FD" w:rsidRDefault="00E64951" w:rsidP="000A7618">
            <w:pPr>
              <w:jc w:val="center"/>
              <w:rPr>
                <w:highlight w:val="yellow"/>
                <w:lang w:val="nl-NL"/>
              </w:rPr>
            </w:pPr>
          </w:p>
        </w:tc>
      </w:tr>
      <w:tr w:rsidR="00E64951" w:rsidRPr="009169FD" w14:paraId="2C3F0D70" w14:textId="77777777" w:rsidTr="000A7618">
        <w:trPr>
          <w:jc w:val="center"/>
        </w:trPr>
        <w:tc>
          <w:tcPr>
            <w:tcW w:w="782" w:type="dxa"/>
            <w:tcBorders>
              <w:right w:val="nil"/>
            </w:tcBorders>
          </w:tcPr>
          <w:p w14:paraId="7C06EB71" w14:textId="77777777" w:rsidR="00E64951" w:rsidRPr="0008578A" w:rsidRDefault="00E64951" w:rsidP="000A7618">
            <w:pPr>
              <w:jc w:val="center"/>
              <w:rPr>
                <w:lang w:val="nl-NL"/>
              </w:rPr>
            </w:pPr>
            <w:r w:rsidRPr="0008578A">
              <w:rPr>
                <w:lang w:val="nl-NL"/>
              </w:rPr>
              <w:t>3</w:t>
            </w:r>
          </w:p>
        </w:tc>
        <w:tc>
          <w:tcPr>
            <w:tcW w:w="2303" w:type="dxa"/>
            <w:tcBorders>
              <w:right w:val="nil"/>
            </w:tcBorders>
            <w:vAlign w:val="center"/>
          </w:tcPr>
          <w:p w14:paraId="308338D3" w14:textId="77777777" w:rsidR="00E64951" w:rsidRPr="0008578A" w:rsidRDefault="00E64951" w:rsidP="000A7618">
            <w:pPr>
              <w:jc w:val="center"/>
              <w:rPr>
                <w:lang w:val="nl-NL"/>
              </w:rPr>
            </w:pPr>
            <w:r w:rsidRPr="0008578A">
              <w:rPr>
                <w:lang w:val="nl-NL"/>
              </w:rPr>
              <w:t>N</w:t>
            </w:r>
            <w:r w:rsidRPr="0008578A">
              <w:rPr>
                <w:vertAlign w:val="subscript"/>
                <w:lang w:val="nl-NL"/>
              </w:rPr>
              <w:t>2</w:t>
            </w:r>
            <w:r w:rsidRPr="0008578A">
              <w:rPr>
                <w:lang w:val="nl-NL"/>
              </w:rPr>
              <w:t>O</w:t>
            </w:r>
          </w:p>
        </w:tc>
        <w:tc>
          <w:tcPr>
            <w:tcW w:w="1701" w:type="dxa"/>
            <w:tcBorders>
              <w:left w:val="nil"/>
            </w:tcBorders>
          </w:tcPr>
          <w:p w14:paraId="3527CA59" w14:textId="77777777" w:rsidR="00E64951" w:rsidRPr="0008578A" w:rsidRDefault="00E64951" w:rsidP="000A7618">
            <w:pPr>
              <w:jc w:val="center"/>
              <w:rPr>
                <w:lang w:val="nl-NL"/>
              </w:rPr>
            </w:pPr>
          </w:p>
        </w:tc>
        <w:tc>
          <w:tcPr>
            <w:tcW w:w="2796" w:type="dxa"/>
            <w:vAlign w:val="center"/>
          </w:tcPr>
          <w:p w14:paraId="528A8E0D" w14:textId="77777777" w:rsidR="00E64951" w:rsidRPr="0008578A" w:rsidRDefault="00E64951" w:rsidP="000A7618">
            <w:pPr>
              <w:jc w:val="center"/>
              <w:rPr>
                <w:lang w:val="nl-NL"/>
              </w:rPr>
            </w:pPr>
            <w:r w:rsidRPr="0008578A">
              <w:rPr>
                <w:lang w:val="nl-NL"/>
              </w:rPr>
              <w:t>265</w:t>
            </w:r>
          </w:p>
        </w:tc>
        <w:tc>
          <w:tcPr>
            <w:tcW w:w="1661" w:type="dxa"/>
            <w:vMerge/>
          </w:tcPr>
          <w:p w14:paraId="28785AC5" w14:textId="77777777" w:rsidR="00E64951" w:rsidRPr="009169FD" w:rsidRDefault="00E64951" w:rsidP="000A7618">
            <w:pPr>
              <w:jc w:val="center"/>
              <w:rPr>
                <w:highlight w:val="yellow"/>
                <w:lang w:val="nl-NL"/>
              </w:rPr>
            </w:pPr>
          </w:p>
        </w:tc>
      </w:tr>
      <w:tr w:rsidR="00E64951" w:rsidRPr="009169FD" w14:paraId="2BDC8A38" w14:textId="77777777" w:rsidTr="000A7618">
        <w:trPr>
          <w:jc w:val="center"/>
        </w:trPr>
        <w:tc>
          <w:tcPr>
            <w:tcW w:w="782" w:type="dxa"/>
          </w:tcPr>
          <w:p w14:paraId="09F33B50" w14:textId="77777777" w:rsidR="00E64951" w:rsidRPr="0008578A" w:rsidRDefault="00E64951" w:rsidP="000A7618">
            <w:pPr>
              <w:jc w:val="center"/>
              <w:rPr>
                <w:lang w:val="nl-NL"/>
              </w:rPr>
            </w:pPr>
            <w:r w:rsidRPr="0008578A">
              <w:rPr>
                <w:lang w:val="nl-NL"/>
              </w:rPr>
              <w:t>4</w:t>
            </w:r>
          </w:p>
        </w:tc>
        <w:tc>
          <w:tcPr>
            <w:tcW w:w="2303" w:type="dxa"/>
            <w:vMerge w:val="restart"/>
            <w:vAlign w:val="center"/>
          </w:tcPr>
          <w:p w14:paraId="53371353" w14:textId="77777777" w:rsidR="00E64951" w:rsidRPr="0008578A" w:rsidRDefault="00E64951" w:rsidP="000A7618">
            <w:pPr>
              <w:jc w:val="center"/>
              <w:rPr>
                <w:lang w:val="nl-NL"/>
              </w:rPr>
            </w:pPr>
            <w:r w:rsidRPr="0008578A">
              <w:rPr>
                <w:lang w:val="nl-NL"/>
              </w:rPr>
              <w:t>HFCs</w:t>
            </w:r>
          </w:p>
        </w:tc>
        <w:tc>
          <w:tcPr>
            <w:tcW w:w="1701" w:type="dxa"/>
            <w:vAlign w:val="center"/>
          </w:tcPr>
          <w:p w14:paraId="02ED37E4" w14:textId="77777777" w:rsidR="00E64951" w:rsidRPr="0008578A" w:rsidRDefault="00E64951" w:rsidP="000A7618">
            <w:pPr>
              <w:rPr>
                <w:lang w:val="nl-NL"/>
              </w:rPr>
            </w:pPr>
            <w:r w:rsidRPr="0008578A">
              <w:rPr>
                <w:lang w:val="nl-NL"/>
              </w:rPr>
              <w:t>HFC-125</w:t>
            </w:r>
          </w:p>
        </w:tc>
        <w:tc>
          <w:tcPr>
            <w:tcW w:w="2796" w:type="dxa"/>
            <w:vAlign w:val="center"/>
          </w:tcPr>
          <w:p w14:paraId="6185C60C" w14:textId="77777777" w:rsidR="00E64951" w:rsidRPr="0008578A" w:rsidRDefault="00E64951" w:rsidP="000A7618">
            <w:pPr>
              <w:jc w:val="center"/>
              <w:rPr>
                <w:lang w:val="nl-NL"/>
              </w:rPr>
            </w:pPr>
            <w:r w:rsidRPr="0008578A">
              <w:rPr>
                <w:lang w:val="nl-NL"/>
              </w:rPr>
              <w:t>3.170</w:t>
            </w:r>
          </w:p>
        </w:tc>
        <w:tc>
          <w:tcPr>
            <w:tcW w:w="1661" w:type="dxa"/>
            <w:vMerge/>
          </w:tcPr>
          <w:p w14:paraId="640B983F" w14:textId="77777777" w:rsidR="00E64951" w:rsidRPr="009169FD" w:rsidRDefault="00E64951" w:rsidP="000A7618">
            <w:pPr>
              <w:jc w:val="center"/>
              <w:rPr>
                <w:highlight w:val="yellow"/>
                <w:lang w:val="nl-NL"/>
              </w:rPr>
            </w:pPr>
          </w:p>
        </w:tc>
      </w:tr>
      <w:tr w:rsidR="00E64951" w:rsidRPr="009169FD" w14:paraId="554FFBDB" w14:textId="77777777" w:rsidTr="000A7618">
        <w:trPr>
          <w:jc w:val="center"/>
        </w:trPr>
        <w:tc>
          <w:tcPr>
            <w:tcW w:w="782" w:type="dxa"/>
          </w:tcPr>
          <w:p w14:paraId="46AF5E4F" w14:textId="77777777" w:rsidR="00E64951" w:rsidRPr="0008578A" w:rsidRDefault="00E64951" w:rsidP="000A7618">
            <w:pPr>
              <w:jc w:val="center"/>
              <w:rPr>
                <w:lang w:val="nl-NL"/>
              </w:rPr>
            </w:pPr>
            <w:r w:rsidRPr="0008578A">
              <w:rPr>
                <w:lang w:val="nl-NL"/>
              </w:rPr>
              <w:t>5</w:t>
            </w:r>
          </w:p>
        </w:tc>
        <w:tc>
          <w:tcPr>
            <w:tcW w:w="2303" w:type="dxa"/>
            <w:vMerge/>
            <w:vAlign w:val="center"/>
          </w:tcPr>
          <w:p w14:paraId="50C1DFFA" w14:textId="77777777" w:rsidR="00E64951" w:rsidRPr="0008578A" w:rsidRDefault="00E64951" w:rsidP="000A7618">
            <w:pPr>
              <w:jc w:val="center"/>
              <w:rPr>
                <w:lang w:val="nl-NL"/>
              </w:rPr>
            </w:pPr>
          </w:p>
        </w:tc>
        <w:tc>
          <w:tcPr>
            <w:tcW w:w="1701" w:type="dxa"/>
            <w:vAlign w:val="center"/>
          </w:tcPr>
          <w:p w14:paraId="38BA6D83" w14:textId="77777777" w:rsidR="00E64951" w:rsidRPr="0008578A" w:rsidRDefault="00E64951" w:rsidP="000A7618">
            <w:pPr>
              <w:rPr>
                <w:lang w:val="nl-NL"/>
              </w:rPr>
            </w:pPr>
            <w:r w:rsidRPr="0008578A">
              <w:rPr>
                <w:lang w:val="nl-NL"/>
              </w:rPr>
              <w:t>HFC-227ea</w:t>
            </w:r>
          </w:p>
        </w:tc>
        <w:tc>
          <w:tcPr>
            <w:tcW w:w="2796" w:type="dxa"/>
            <w:vAlign w:val="center"/>
          </w:tcPr>
          <w:p w14:paraId="6307FF72" w14:textId="77777777" w:rsidR="00E64951" w:rsidRPr="0008578A" w:rsidRDefault="00E64951" w:rsidP="000A7618">
            <w:pPr>
              <w:jc w:val="center"/>
            </w:pPr>
            <w:r w:rsidRPr="0008578A">
              <w:t>3.350</w:t>
            </w:r>
          </w:p>
        </w:tc>
        <w:tc>
          <w:tcPr>
            <w:tcW w:w="1661" w:type="dxa"/>
            <w:vMerge/>
          </w:tcPr>
          <w:p w14:paraId="44DFB5D8" w14:textId="77777777" w:rsidR="00E64951" w:rsidRPr="009169FD" w:rsidRDefault="00E64951" w:rsidP="000A7618">
            <w:pPr>
              <w:jc w:val="center"/>
              <w:rPr>
                <w:highlight w:val="yellow"/>
              </w:rPr>
            </w:pPr>
          </w:p>
        </w:tc>
      </w:tr>
      <w:tr w:rsidR="00E64951" w:rsidRPr="009169FD" w14:paraId="514B666A" w14:textId="77777777" w:rsidTr="000A7618">
        <w:trPr>
          <w:jc w:val="center"/>
        </w:trPr>
        <w:tc>
          <w:tcPr>
            <w:tcW w:w="782" w:type="dxa"/>
          </w:tcPr>
          <w:p w14:paraId="787DD8F9" w14:textId="77777777" w:rsidR="00E64951" w:rsidRPr="0008578A" w:rsidRDefault="00E64951" w:rsidP="000A7618">
            <w:pPr>
              <w:jc w:val="center"/>
              <w:rPr>
                <w:lang w:val="nl-NL"/>
              </w:rPr>
            </w:pPr>
            <w:r w:rsidRPr="0008578A">
              <w:rPr>
                <w:lang w:val="nl-NL"/>
              </w:rPr>
              <w:lastRenderedPageBreak/>
              <w:t>6</w:t>
            </w:r>
          </w:p>
        </w:tc>
        <w:tc>
          <w:tcPr>
            <w:tcW w:w="2303" w:type="dxa"/>
            <w:vMerge/>
            <w:vAlign w:val="center"/>
          </w:tcPr>
          <w:p w14:paraId="0EF9AF30" w14:textId="77777777" w:rsidR="00E64951" w:rsidRPr="0008578A" w:rsidRDefault="00E64951" w:rsidP="000A7618">
            <w:pPr>
              <w:jc w:val="center"/>
              <w:rPr>
                <w:lang w:val="nl-NL"/>
              </w:rPr>
            </w:pPr>
          </w:p>
        </w:tc>
        <w:tc>
          <w:tcPr>
            <w:tcW w:w="1701" w:type="dxa"/>
            <w:vAlign w:val="center"/>
          </w:tcPr>
          <w:p w14:paraId="1BC2791D" w14:textId="77777777" w:rsidR="00E64951" w:rsidRPr="0008578A" w:rsidRDefault="00E64951" w:rsidP="000A7618">
            <w:pPr>
              <w:rPr>
                <w:lang w:val="nl-NL"/>
              </w:rPr>
            </w:pPr>
            <w:r w:rsidRPr="0008578A">
              <w:rPr>
                <w:lang w:val="nl-NL"/>
              </w:rPr>
              <w:t>HFC-23</w:t>
            </w:r>
          </w:p>
        </w:tc>
        <w:tc>
          <w:tcPr>
            <w:tcW w:w="2796" w:type="dxa"/>
            <w:vAlign w:val="center"/>
          </w:tcPr>
          <w:p w14:paraId="0EAD1B9D" w14:textId="77777777" w:rsidR="00E64951" w:rsidRPr="0008578A" w:rsidRDefault="00E64951" w:rsidP="000A7618">
            <w:pPr>
              <w:jc w:val="center"/>
            </w:pPr>
            <w:r w:rsidRPr="0008578A">
              <w:rPr>
                <w:lang w:val="nl-NL"/>
              </w:rPr>
              <w:t>12.400</w:t>
            </w:r>
          </w:p>
        </w:tc>
        <w:tc>
          <w:tcPr>
            <w:tcW w:w="1661" w:type="dxa"/>
            <w:vMerge/>
          </w:tcPr>
          <w:p w14:paraId="220913DA" w14:textId="77777777" w:rsidR="00E64951" w:rsidRPr="009169FD" w:rsidRDefault="00E64951" w:rsidP="000A7618">
            <w:pPr>
              <w:jc w:val="center"/>
              <w:rPr>
                <w:highlight w:val="yellow"/>
                <w:lang w:val="nl-NL"/>
              </w:rPr>
            </w:pPr>
          </w:p>
        </w:tc>
      </w:tr>
    </w:tbl>
    <w:p w14:paraId="51E4FF24" w14:textId="26BA3708" w:rsidR="00E64951" w:rsidRDefault="00E64951" w:rsidP="00532480">
      <w:pPr>
        <w:widowControl w:val="0"/>
        <w:spacing w:after="240" w:line="360" w:lineRule="auto"/>
        <w:ind w:firstLine="720"/>
      </w:pPr>
      <w:r w:rsidRPr="0008578A">
        <w:t>Như vậy, tổng lượng phát thải KNK (CO</w:t>
      </w:r>
      <w:r w:rsidRPr="00C61243">
        <w:rPr>
          <w:vertAlign w:val="subscript"/>
        </w:rPr>
        <w:t>2</w:t>
      </w:r>
      <w:r w:rsidRPr="0008578A">
        <w:t xml:space="preserve"> tương đương) của Việt Nam cho năm cơ sở 2016 đã được tính toán, dựa trên số liệu hoạt động, hệ số phát thải và giá trị tiềm năng nóng lên toàn cầu cập nhật nhất hiệ</w:t>
      </w:r>
      <w:r>
        <w:t>n</w:t>
      </w:r>
      <w:r w:rsidRPr="0008578A">
        <w:t xml:space="preserve"> nay.</w:t>
      </w:r>
      <w:r>
        <w:t xml:space="preserve"> </w:t>
      </w:r>
    </w:p>
    <w:p w14:paraId="591CE091" w14:textId="77777777" w:rsidR="00E64951" w:rsidRPr="008F1C28" w:rsidRDefault="00E64951" w:rsidP="00E64951">
      <w:pPr>
        <w:pStyle w:val="Heading3"/>
      </w:pPr>
      <w:bookmarkStart w:id="65" w:name="_Toc67333480"/>
      <w:bookmarkStart w:id="66" w:name="_Toc139289951"/>
      <w:bookmarkStart w:id="67" w:name="_Toc148541895"/>
      <w:r w:rsidRPr="008F1C28">
        <w:t>2.2.2. QA các văn bản, biểu mẫu báo cáo</w:t>
      </w:r>
      <w:bookmarkEnd w:id="65"/>
      <w:bookmarkEnd w:id="66"/>
      <w:bookmarkEnd w:id="67"/>
    </w:p>
    <w:p w14:paraId="43E0085F" w14:textId="77777777" w:rsidR="00E64951" w:rsidRPr="00A35ADE" w:rsidRDefault="00E64951" w:rsidP="00532480">
      <w:pPr>
        <w:widowControl w:val="0"/>
        <w:spacing w:line="360" w:lineRule="auto"/>
        <w:ind w:firstLine="720"/>
        <w:rPr>
          <w:rFonts w:eastAsia="Times New Roman"/>
        </w:rPr>
      </w:pPr>
      <w:r w:rsidRPr="00A35ADE">
        <w:rPr>
          <w:rFonts w:eastAsia="Times New Roman"/>
        </w:rPr>
        <w:t xml:space="preserve">Chuyên gia thực hiện nhiệm vụ QA đã nhận được báo cáo kiểm kê khí nhà kính và file tính toán của lĩnh vực: </w:t>
      </w:r>
      <w:r>
        <w:rPr>
          <w:rFonts w:eastAsia="Times New Roman"/>
        </w:rPr>
        <w:t>AFOLU</w:t>
      </w:r>
      <w:r w:rsidRPr="00A35ADE">
        <w:rPr>
          <w:rFonts w:eastAsia="Times New Roman"/>
        </w:rPr>
        <w:t xml:space="preserve">. Kết quả rà soát, đánh giá các báo cáo như sau: </w:t>
      </w:r>
    </w:p>
    <w:p w14:paraId="04ADFB5C" w14:textId="678B55D1" w:rsidR="00E64951" w:rsidRPr="00532480" w:rsidRDefault="00532480" w:rsidP="00532480">
      <w:pPr>
        <w:spacing w:line="360" w:lineRule="auto"/>
        <w:rPr>
          <w:i/>
        </w:rPr>
      </w:pPr>
      <w:bookmarkStart w:id="68" w:name="_Toc139289952"/>
      <w:r w:rsidRPr="00532480">
        <w:rPr>
          <w:i/>
        </w:rPr>
        <w:t>a)</w:t>
      </w:r>
      <w:r w:rsidR="00E64951" w:rsidRPr="00532480">
        <w:rPr>
          <w:i/>
        </w:rPr>
        <w:t xml:space="preserve"> Về mẫu báo cáo</w:t>
      </w:r>
      <w:bookmarkEnd w:id="68"/>
    </w:p>
    <w:p w14:paraId="2190998B" w14:textId="04FBE72A" w:rsidR="00E64951" w:rsidRPr="00E05CED" w:rsidRDefault="00E64951" w:rsidP="00532480">
      <w:pPr>
        <w:widowControl w:val="0"/>
        <w:spacing w:line="360" w:lineRule="auto"/>
        <w:ind w:firstLine="720"/>
      </w:pPr>
      <w:r>
        <w:t>Báo cáo</w:t>
      </w:r>
      <w:r w:rsidRPr="00E05CED">
        <w:t xml:space="preserve"> kết quả kiểm kê </w:t>
      </w:r>
      <w:r>
        <w:t>khí nhà kính của lĩnh vực nông nghiệp</w:t>
      </w:r>
      <w:r w:rsidRPr="00E05CED">
        <w:t xml:space="preserve"> về cơ bản đã được xây dựng theo mẫu thống nhất, bao gồm các mục được đề cập đến trong mỗi báo cáo, tuy nhiên mức độ chi tiết và hình thức được thể hiện trong các báo cáo ở mỗi lĩnh vực cụ thể </w:t>
      </w:r>
      <w:r>
        <w:t>còn khác nhau (mẫu trang bìa, mức độ chi tiết của các nội dung bên trong).</w:t>
      </w:r>
      <w:r w:rsidRPr="00E05CED">
        <w:t xml:space="preserve"> </w:t>
      </w:r>
      <w:r>
        <w:t>Về cơ bản, các báo cáo đã</w:t>
      </w:r>
      <w:r w:rsidRPr="00E05CED">
        <w:t xml:space="preserve"> đáp ứng được nhu cầu cung cấp đầy đủ các thông tin cần thiết một cách có hệ thống và khoa họ</w:t>
      </w:r>
      <w:r>
        <w:t>c.</w:t>
      </w:r>
    </w:p>
    <w:p w14:paraId="435F27E9" w14:textId="0994669A" w:rsidR="00E64951" w:rsidRPr="00532480" w:rsidRDefault="00532480" w:rsidP="00532480">
      <w:pPr>
        <w:spacing w:line="360" w:lineRule="auto"/>
        <w:rPr>
          <w:i/>
        </w:rPr>
      </w:pPr>
      <w:bookmarkStart w:id="69" w:name="_Toc139289953"/>
      <w:r w:rsidRPr="00532480">
        <w:rPr>
          <w:i/>
        </w:rPr>
        <w:t>b)</w:t>
      </w:r>
      <w:r w:rsidR="00E64951" w:rsidRPr="00532480">
        <w:rPr>
          <w:i/>
        </w:rPr>
        <w:t xml:space="preserve"> Mức độ chi tiết về số liệu và kết quả trong từng văn bản được đánh giá</w:t>
      </w:r>
      <w:bookmarkEnd w:id="69"/>
    </w:p>
    <w:p w14:paraId="348AFB40" w14:textId="77777777" w:rsidR="00E64951" w:rsidRPr="00E05CED" w:rsidRDefault="00E64951" w:rsidP="00532480">
      <w:pPr>
        <w:widowControl w:val="0"/>
        <w:spacing w:after="240" w:line="360" w:lineRule="auto"/>
        <w:ind w:firstLine="720"/>
      </w:pPr>
      <w:r w:rsidRPr="00E05CED">
        <w:t xml:space="preserve">Phương pháp luận </w:t>
      </w:r>
      <w:r>
        <w:t xml:space="preserve">áp dụng trong </w:t>
      </w:r>
      <w:r w:rsidRPr="00E05CED">
        <w:t>kiểm kê khí nhà kính 201</w:t>
      </w:r>
      <w:r>
        <w:t>6</w:t>
      </w:r>
      <w:r w:rsidRPr="00E05CED">
        <w:t xml:space="preserve"> của Việt Nam dựa trên phương pháp luận của IPCC </w:t>
      </w:r>
      <w:r>
        <w:t>2006, phương pháp tiếp cận chính là Bậc 1.</w:t>
      </w:r>
      <w:r w:rsidRPr="00E05CED">
        <w:t xml:space="preserve"> </w:t>
      </w:r>
      <w:r>
        <w:t>Do khó khăn về tiếp cận các số liệu chuyên ngành của các lĩnh vực thực hiện kiểm kê nên nguồn số liệu thu thập được ở mức độ tối thiểu, một số số liệu phải sử dụng biện pháp nội suy trung bình, sử dụng nhiều nguồn cung cấp số liệu khác nhau để chắp ghép thành chuỗi số liệu theo thời gian.</w:t>
      </w:r>
      <w:r w:rsidRPr="00E05CED">
        <w:t xml:space="preserve"> </w:t>
      </w:r>
    </w:p>
    <w:p w14:paraId="52D5856A" w14:textId="77777777" w:rsidR="00E64951" w:rsidRPr="00E05CED" w:rsidRDefault="00E64951" w:rsidP="00532480">
      <w:pPr>
        <w:widowControl w:val="0"/>
        <w:spacing w:after="240" w:line="360" w:lineRule="auto"/>
        <w:ind w:firstLine="720"/>
      </w:pPr>
      <w:r w:rsidRPr="00E05CED">
        <w:t>Các báo cáo đều đã nêu được các thông tin cần thiết về lĩnh vực kiểm kê bao gồm</w:t>
      </w:r>
      <w:r>
        <w:t>:</w:t>
      </w:r>
      <w:r w:rsidRPr="00E05CED">
        <w:t xml:space="preserve"> phương pháp luận, các giả thiết, các thông số đi kèm, các hệ số phát thải sử dụng và các kết quả tính toán. </w:t>
      </w:r>
    </w:p>
    <w:p w14:paraId="646C1211" w14:textId="188429CC" w:rsidR="00E64951" w:rsidRPr="00532480" w:rsidRDefault="00532480" w:rsidP="00532480">
      <w:pPr>
        <w:spacing w:line="360" w:lineRule="auto"/>
        <w:rPr>
          <w:i/>
        </w:rPr>
      </w:pPr>
      <w:bookmarkStart w:id="70" w:name="_Toc139289954"/>
      <w:r w:rsidRPr="00532480">
        <w:rPr>
          <w:i/>
        </w:rPr>
        <w:lastRenderedPageBreak/>
        <w:t>c)</w:t>
      </w:r>
      <w:r w:rsidR="00E64951" w:rsidRPr="00532480">
        <w:rPr>
          <w:i/>
        </w:rPr>
        <w:t xml:space="preserve"> Mức độ hoàn thiện giữa các văn bản trong các nhóm khác nhau</w:t>
      </w:r>
      <w:bookmarkEnd w:id="70"/>
      <w:r w:rsidR="00E64951" w:rsidRPr="00532480">
        <w:rPr>
          <w:i/>
        </w:rPr>
        <w:t xml:space="preserve"> </w:t>
      </w:r>
    </w:p>
    <w:p w14:paraId="20FDF8DC" w14:textId="77777777" w:rsidR="00E64951" w:rsidRPr="00E05CED" w:rsidRDefault="00E64951" w:rsidP="00532480">
      <w:pPr>
        <w:widowControl w:val="0"/>
        <w:spacing w:after="240" w:line="360" w:lineRule="auto"/>
        <w:ind w:firstLine="720"/>
      </w:pPr>
      <w:r>
        <w:t>Hoạt động</w:t>
      </w:r>
      <w:r w:rsidRPr="00E05CED">
        <w:t xml:space="preserve"> QA được thực hiện ngay khi vừa hoàn thành báo cáo kiểm kê của từng lĩnh vực nên </w:t>
      </w:r>
      <w:r>
        <w:t xml:space="preserve">một số </w:t>
      </w:r>
      <w:r w:rsidRPr="00E05CED">
        <w:t xml:space="preserve">báo cáo kiểm kê này có thể còn chưa hoàn thiện, mới chủ yếu tập trung vào phản ánh các số liệu, kết quả kiểm kê mà chưa được quan tâm đầy đủ về trình bày và hình thức để đáp ứng đúng yêu cầu về chuẩn mức báo cáo. </w:t>
      </w:r>
    </w:p>
    <w:p w14:paraId="671F039A" w14:textId="31EC422C" w:rsidR="00E64951" w:rsidRPr="00D577B7" w:rsidRDefault="00532480" w:rsidP="00E64951">
      <w:pPr>
        <w:pStyle w:val="Heading3"/>
      </w:pPr>
      <w:bookmarkStart w:id="71" w:name="_Toc148541896"/>
      <w:r>
        <w:t>2.2.3</w:t>
      </w:r>
      <w:r w:rsidR="00E64951" w:rsidRPr="00D577B7">
        <w:t>. Các thiếu hụt về số liệu</w:t>
      </w:r>
      <w:bookmarkEnd w:id="71"/>
    </w:p>
    <w:p w14:paraId="6A90EFAA" w14:textId="6A0496A2" w:rsidR="00E64951" w:rsidRDefault="00E64951" w:rsidP="00532480">
      <w:pPr>
        <w:widowControl w:val="0"/>
        <w:spacing w:after="240" w:line="360" w:lineRule="auto"/>
        <w:ind w:firstLine="720"/>
      </w:pPr>
      <w:r w:rsidRPr="00CD4839">
        <w:t xml:space="preserve">Do có nhiều thiếu hụt về số liệu chi tiết trong các tiểu lĩnh vực nên hầu hết các ước tính kiểm kê chỉ được thực hiện theo cấp 1 (Tier 1). </w:t>
      </w:r>
      <w:r>
        <w:t xml:space="preserve">Bên cạnh đó, một số hệ số đặc trưng quốc gia đã được sử dụng thừa kế từ các nghiên cứu trong nước như: </w:t>
      </w:r>
      <w:r w:rsidRPr="00CD4839">
        <w:rPr>
          <w:rFonts w:eastAsia="MS Mincho"/>
        </w:rPr>
        <w:t>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w:t>
      </w:r>
      <w:r>
        <w:t xml:space="preserve"> </w:t>
      </w:r>
      <w:r w:rsidRPr="00CD4839">
        <w:t xml:space="preserve">Các báo cáo hầu hết đều đã có đề xuất những giải pháp khắc phục </w:t>
      </w:r>
      <w:r>
        <w:t xml:space="preserve">về thiếu hụt dữ liệu để cải thiện kết quả tính toán trong các lần kiểm kê sau. </w:t>
      </w:r>
    </w:p>
    <w:p w14:paraId="55474ADC" w14:textId="29AE95FA" w:rsidR="00E64951" w:rsidRPr="00D577B7" w:rsidRDefault="00532480" w:rsidP="00E64951">
      <w:pPr>
        <w:pStyle w:val="Heading3"/>
      </w:pPr>
      <w:bookmarkStart w:id="72" w:name="_Toc148541897"/>
      <w:r>
        <w:t>2.2.4</w:t>
      </w:r>
      <w:r w:rsidR="00E64951" w:rsidRPr="00D577B7">
        <w:t>. Các vấn đề khác</w:t>
      </w:r>
      <w:bookmarkEnd w:id="72"/>
    </w:p>
    <w:p w14:paraId="2B0FCEA9" w14:textId="77777777" w:rsidR="00E64951" w:rsidRDefault="00E64951" w:rsidP="00532480">
      <w:pPr>
        <w:widowControl w:val="0"/>
        <w:spacing w:before="0" w:after="0" w:line="360" w:lineRule="auto"/>
        <w:ind w:firstLine="720"/>
      </w:pPr>
      <w:r w:rsidRPr="00E05CED">
        <w:t xml:space="preserve">Qua nghiên cứu đánh giá các báo cáo kiểm kê cho các lĩnh vực nhận thấy: Các báo cáo dường như đều đã được xây dựng theo những mẫu quy định chung về số lượng các mục cần có trong các báo cáo kiểm kê theo lĩnh vực nhưng chưa thống nhất </w:t>
      </w:r>
      <w:r>
        <w:t xml:space="preserve">về mức độ chi tiết </w:t>
      </w:r>
      <w:r w:rsidRPr="00E05CED">
        <w:t xml:space="preserve">trong các báo cáo thuộc các lĩnh vực khác nhau và </w:t>
      </w:r>
      <w:r>
        <w:t xml:space="preserve">còn tồn tại một số </w:t>
      </w:r>
      <w:r w:rsidRPr="00E05CED">
        <w:t>lỗi về số liệu cũng như trình bày văn bản. Vì vậy</w:t>
      </w:r>
      <w:r>
        <w:t>,</w:t>
      </w:r>
      <w:r w:rsidRPr="00E05CED">
        <w:t xml:space="preserve"> trong thời gian tới cần chi tiết hóa thêm mẫu văn bản cho các báo cáo kiểm kê chuyên ngành và cả cho báo cáo tổng hợp.</w:t>
      </w:r>
    </w:p>
    <w:p w14:paraId="313B69A9" w14:textId="576C2245" w:rsidR="00E64951" w:rsidRPr="00677CD5" w:rsidRDefault="00532480" w:rsidP="00E64951">
      <w:pPr>
        <w:pStyle w:val="Heading3"/>
      </w:pPr>
      <w:bookmarkStart w:id="73" w:name="_Toc148541898"/>
      <w:r>
        <w:t>2.2.5</w:t>
      </w:r>
      <w:r w:rsidR="00E64951">
        <w:t xml:space="preserve">. </w:t>
      </w:r>
      <w:r w:rsidR="00E64951" w:rsidRPr="00677CD5">
        <w:t>QA các góp ý và đề xuất tại các cuộc họp kỹ thuật và hội thảo</w:t>
      </w:r>
      <w:bookmarkEnd w:id="73"/>
    </w:p>
    <w:p w14:paraId="4F513B74" w14:textId="14BD4BBE" w:rsidR="00E64951" w:rsidRDefault="00E64951" w:rsidP="00532480">
      <w:pPr>
        <w:widowControl w:val="0"/>
        <w:spacing w:before="0" w:after="0" w:line="360" w:lineRule="auto"/>
        <w:ind w:firstLine="720"/>
        <w:rPr>
          <w:iCs/>
        </w:rPr>
      </w:pPr>
      <w:r w:rsidRPr="0057734F">
        <w:rPr>
          <w:iCs/>
        </w:rPr>
        <w:t>Cục BĐKH</w:t>
      </w:r>
      <w:r>
        <w:rPr>
          <w:iCs/>
        </w:rPr>
        <w:t xml:space="preserve"> – </w:t>
      </w:r>
      <w:r w:rsidRPr="0057734F">
        <w:rPr>
          <w:iCs/>
        </w:rPr>
        <w:t xml:space="preserve">Cơ quan chủ trì tổ chức triển khai thực hiện kiểm kê KNK quốc gia đã tổ chức 9 hội thảo chuyên đề với sự tham gia của các chuyên gia độc lập chuyên ngành Năng lượng, Công nghiệp, Nông nghiệp, Lâm nghiệp, Môi trường, Thống kê,… để nhận xét, góp ý về </w:t>
      </w:r>
      <w:r>
        <w:rPr>
          <w:iCs/>
        </w:rPr>
        <w:t>các nội dung:</w:t>
      </w:r>
    </w:p>
    <w:p w14:paraId="7A62C0C8" w14:textId="77777777" w:rsidR="00E64951" w:rsidRDefault="00E64951" w:rsidP="00532480">
      <w:pPr>
        <w:widowControl w:val="0"/>
        <w:spacing w:after="240" w:line="360" w:lineRule="auto"/>
        <w:ind w:firstLine="720"/>
        <w:rPr>
          <w:iCs/>
        </w:rPr>
      </w:pPr>
      <w:r>
        <w:rPr>
          <w:iCs/>
        </w:rPr>
        <w:t xml:space="preserve">- </w:t>
      </w:r>
      <w:r w:rsidRPr="0057734F">
        <w:rPr>
          <w:iCs/>
        </w:rPr>
        <w:t xml:space="preserve">Số liệu hoạt động, </w:t>
      </w:r>
    </w:p>
    <w:p w14:paraId="6F9596E5" w14:textId="77777777" w:rsidR="00991276" w:rsidRDefault="00E64951" w:rsidP="00991276">
      <w:pPr>
        <w:widowControl w:val="0"/>
        <w:spacing w:after="240" w:line="276" w:lineRule="auto"/>
        <w:ind w:firstLine="720"/>
        <w:rPr>
          <w:iCs/>
        </w:rPr>
      </w:pPr>
      <w:r>
        <w:rPr>
          <w:iCs/>
        </w:rPr>
        <w:lastRenderedPageBreak/>
        <w:t xml:space="preserve">- </w:t>
      </w:r>
      <w:r w:rsidRPr="0057734F">
        <w:rPr>
          <w:iCs/>
        </w:rPr>
        <w:t xml:space="preserve">Hệ số phát thải, </w:t>
      </w:r>
    </w:p>
    <w:p w14:paraId="17D77935" w14:textId="1F50889C" w:rsidR="00E64951" w:rsidRDefault="00E64951" w:rsidP="00991276">
      <w:pPr>
        <w:widowControl w:val="0"/>
        <w:spacing w:after="240" w:line="276" w:lineRule="auto"/>
        <w:ind w:firstLine="720"/>
        <w:rPr>
          <w:iCs/>
        </w:rPr>
      </w:pPr>
      <w:r>
        <w:rPr>
          <w:iCs/>
        </w:rPr>
        <w:t xml:space="preserve">- </w:t>
      </w:r>
      <w:r w:rsidRPr="0057734F">
        <w:rPr>
          <w:iCs/>
        </w:rPr>
        <w:t xml:space="preserve">Bảng biểu tính toán và </w:t>
      </w:r>
    </w:p>
    <w:p w14:paraId="4051B561" w14:textId="77777777" w:rsidR="00E64951" w:rsidRDefault="00E64951" w:rsidP="00991276">
      <w:pPr>
        <w:widowControl w:val="0"/>
        <w:spacing w:after="240" w:line="276" w:lineRule="auto"/>
        <w:ind w:firstLine="720"/>
        <w:rPr>
          <w:iCs/>
        </w:rPr>
      </w:pPr>
      <w:r>
        <w:rPr>
          <w:iCs/>
        </w:rPr>
        <w:t>- P</w:t>
      </w:r>
      <w:r w:rsidRPr="0057734F">
        <w:rPr>
          <w:iCs/>
        </w:rPr>
        <w:t>hương pháp luận kiểm kê KNK thuộc các lĩnh vực kiểm kê,</w:t>
      </w:r>
    </w:p>
    <w:p w14:paraId="19A81CE3" w14:textId="77777777" w:rsidR="00E64951" w:rsidRDefault="00E64951" w:rsidP="00991276">
      <w:pPr>
        <w:widowControl w:val="0"/>
        <w:spacing w:after="240" w:line="276" w:lineRule="auto"/>
        <w:ind w:firstLine="720"/>
        <w:rPr>
          <w:iCs/>
        </w:rPr>
      </w:pPr>
      <w:r>
        <w:rPr>
          <w:iCs/>
        </w:rPr>
        <w:t>T</w:t>
      </w:r>
      <w:r w:rsidRPr="0057734F">
        <w:rPr>
          <w:iCs/>
        </w:rPr>
        <w:t>rong đó cuộc Hội thảo cho lĩnh vực phi năng lượ</w:t>
      </w:r>
      <w:r>
        <w:rPr>
          <w:iCs/>
        </w:rPr>
        <w:t xml:space="preserve">ng </w:t>
      </w:r>
      <w:r w:rsidRPr="0057734F">
        <w:rPr>
          <w:iCs/>
        </w:rPr>
        <w:t xml:space="preserve">AFOLU. </w:t>
      </w:r>
    </w:p>
    <w:p w14:paraId="6168F15A" w14:textId="77777777" w:rsidR="00E64951" w:rsidRPr="00677CD5" w:rsidRDefault="00E64951" w:rsidP="00991276">
      <w:pPr>
        <w:widowControl w:val="0"/>
        <w:spacing w:before="0" w:after="0" w:line="360" w:lineRule="auto"/>
        <w:ind w:firstLine="720"/>
        <w:rPr>
          <w:iCs/>
        </w:rPr>
      </w:pPr>
      <w:r w:rsidRPr="0057734F">
        <w:rPr>
          <w:iCs/>
        </w:rPr>
        <w:t xml:space="preserve">Hoạt động QA đã rà soát và bảo đảm các góp ý và đề xuất tại 9 hội thảo kỹ </w:t>
      </w:r>
      <w:r w:rsidRPr="00677CD5">
        <w:rPr>
          <w:iCs/>
        </w:rPr>
        <w:t>thuật nêu trên được tiếp thu và tổng hợp để hoàn thiện Dự thảo Báo cáo kiểm kê quốc gia KNK năm 2016 của Việt Nam.</w:t>
      </w:r>
    </w:p>
    <w:p w14:paraId="59557132" w14:textId="38A0DE84" w:rsidR="00E64951" w:rsidRPr="00677CD5" w:rsidRDefault="00532480" w:rsidP="00E64951">
      <w:pPr>
        <w:pStyle w:val="Heading3"/>
      </w:pPr>
      <w:bookmarkStart w:id="74" w:name="_Toc148541899"/>
      <w:r>
        <w:t>2.2.6</w:t>
      </w:r>
      <w:r w:rsidR="00E64951">
        <w:t xml:space="preserve">. </w:t>
      </w:r>
      <w:r w:rsidR="00E64951" w:rsidRPr="00677CD5">
        <w:t>QA các góp ý và đánh giá của Cơ quan liên quan</w:t>
      </w:r>
      <w:bookmarkEnd w:id="74"/>
    </w:p>
    <w:p w14:paraId="3DE46095" w14:textId="77777777" w:rsidR="00E64951" w:rsidRDefault="00E64951" w:rsidP="00532480">
      <w:pPr>
        <w:widowControl w:val="0"/>
        <w:spacing w:before="0" w:after="0" w:line="360" w:lineRule="auto"/>
        <w:ind w:firstLine="720"/>
        <w:rPr>
          <w:iCs/>
        </w:rPr>
      </w:pPr>
      <w:r w:rsidRPr="00677CD5">
        <w:rPr>
          <w:iCs/>
        </w:rPr>
        <w:t>Sau khi Dự thảo Báo cáo kiểm kê quốc gia khí nhà kính được chỉnh sửa theo góp ý tại 9 cuộc Hội thảo kỹ thuật, Cục BĐKH đã chuyển Báo cáo này tới Cơ quan Bộ</w:t>
      </w:r>
      <w:r w:rsidRPr="0057734F">
        <w:rPr>
          <w:iCs/>
        </w:rPr>
        <w:t>/Ngành</w:t>
      </w:r>
      <w:r>
        <w:rPr>
          <w:iCs/>
        </w:rPr>
        <w:t xml:space="preserve"> liên quan gồm: Kế hoạch và Đầu tư</w:t>
      </w:r>
      <w:r w:rsidRPr="0057734F">
        <w:rPr>
          <w:iCs/>
        </w:rPr>
        <w:t xml:space="preserve">, Công thương, </w:t>
      </w:r>
      <w:r>
        <w:rPr>
          <w:iCs/>
        </w:rPr>
        <w:t>Nông nghiệp và Phát triển nông thôn</w:t>
      </w:r>
      <w:r w:rsidRPr="0057734F">
        <w:rPr>
          <w:iCs/>
        </w:rPr>
        <w:t xml:space="preserve">, </w:t>
      </w:r>
      <w:r>
        <w:rPr>
          <w:iCs/>
        </w:rPr>
        <w:t>Giao thông vận tải</w:t>
      </w:r>
      <w:r w:rsidRPr="0057734F">
        <w:rPr>
          <w:iCs/>
        </w:rPr>
        <w:t xml:space="preserve">, Xây dựng, và các Viện nghiên cứu liên quan để xem xét, đánh giá và góp ý toàn diện nội dung Báo cáo. </w:t>
      </w:r>
    </w:p>
    <w:p w14:paraId="7D5A10A9" w14:textId="6EF0520D" w:rsidR="00E64951" w:rsidRDefault="00E64951" w:rsidP="00532480">
      <w:pPr>
        <w:widowControl w:val="0"/>
        <w:spacing w:after="240" w:line="360" w:lineRule="auto"/>
        <w:ind w:firstLine="720"/>
        <w:rPr>
          <w:iCs/>
        </w:rPr>
      </w:pPr>
      <w:r w:rsidRPr="0057734F">
        <w:rPr>
          <w:iCs/>
        </w:rPr>
        <w:t>Hoạt động QA cũng bảo đảm rằng toàn bộ góp ý và đánh giá của các Cơ quan nói trên được tiếp thu, chỉnh sửa đầy đủ hoặc giải trình khi cần thiết, trước khi Báo cáo cuối cùng được hoàn tất đệ trình lên Ban Thư ký Công ước</w:t>
      </w:r>
      <w:r>
        <w:rPr>
          <w:iCs/>
        </w:rPr>
        <w:t>.</w:t>
      </w:r>
    </w:p>
    <w:p w14:paraId="1488BBCE" w14:textId="165249A5" w:rsidR="00E64951" w:rsidRDefault="00E64951" w:rsidP="00E64951">
      <w:pPr>
        <w:pStyle w:val="Heading2"/>
      </w:pPr>
      <w:bookmarkStart w:id="75" w:name="_Toc148541900"/>
      <w:r>
        <w:t>2.3. Tổng hợp kết quả QA kết quả kiểm kê quốc gia khí nhà kính lĩnh vực AFOLU năm 2018, 2022</w:t>
      </w:r>
      <w:bookmarkEnd w:id="75"/>
    </w:p>
    <w:p w14:paraId="2223817B" w14:textId="595C3B84" w:rsidR="00E64951" w:rsidRPr="002A3A73" w:rsidRDefault="00532480" w:rsidP="00532480">
      <w:pPr>
        <w:pStyle w:val="Caption"/>
        <w:rPr>
          <w:lang w:val="pt-BR"/>
        </w:rPr>
      </w:pPr>
      <w:bookmarkStart w:id="76" w:name="_Toc148541635"/>
      <w:r>
        <w:t>Bảng 2.</w:t>
      </w:r>
      <w:fldSimple w:instr=" SEQ Bảng_2. \* ARABIC ">
        <w:r>
          <w:rPr>
            <w:noProof/>
          </w:rPr>
          <w:t>11</w:t>
        </w:r>
      </w:fldSimple>
      <w:r>
        <w:rPr>
          <w:lang w:val="en-US"/>
        </w:rPr>
        <w:t xml:space="preserve"> </w:t>
      </w:r>
      <w:r w:rsidR="00E64951">
        <w:rPr>
          <w:bCs/>
          <w:lang w:val="pt-BR"/>
        </w:rPr>
        <w:t xml:space="preserve">Kết quả </w:t>
      </w:r>
      <w:r w:rsidR="00E64951" w:rsidRPr="002A3A73">
        <w:rPr>
          <w:lang w:val="pt-BR"/>
        </w:rPr>
        <w:t xml:space="preserve">QA </w:t>
      </w:r>
      <w:r w:rsidR="00E64951">
        <w:rPr>
          <w:lang w:val="pt-BR"/>
        </w:rPr>
        <w:t xml:space="preserve">kết quả tính toánn </w:t>
      </w:r>
      <w:r w:rsidR="00E64951" w:rsidRPr="002A3A73">
        <w:rPr>
          <w:lang w:val="pt-BR"/>
        </w:rPr>
        <w:t>kiểm kê quốc gia khí nhà kính cho năm 2018, 2022  trong lĩnh vực AFOLU</w:t>
      </w:r>
      <w:bookmarkEnd w:id="7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802"/>
        <w:gridCol w:w="2809"/>
        <w:gridCol w:w="2704"/>
      </w:tblGrid>
      <w:tr w:rsidR="00E64951" w:rsidRPr="00532480" w14:paraId="5B38EDA3" w14:textId="77777777" w:rsidTr="00532480">
        <w:trPr>
          <w:tblHeader/>
        </w:trPr>
        <w:tc>
          <w:tcPr>
            <w:tcW w:w="394" w:type="pct"/>
            <w:shd w:val="clear" w:color="auto" w:fill="D9D9D9" w:themeFill="background1" w:themeFillShade="D9"/>
            <w:vAlign w:val="center"/>
          </w:tcPr>
          <w:p w14:paraId="472B0215" w14:textId="77777777" w:rsidR="00E64951" w:rsidRPr="00532480" w:rsidRDefault="00E64951" w:rsidP="00532480">
            <w:pPr>
              <w:spacing w:line="240" w:lineRule="auto"/>
              <w:jc w:val="center"/>
              <w:rPr>
                <w:b/>
                <w:iCs/>
                <w:lang w:val="pt-BR"/>
              </w:rPr>
            </w:pPr>
            <w:r w:rsidRPr="00532480">
              <w:rPr>
                <w:b/>
                <w:iCs/>
                <w:lang w:val="pt-BR"/>
              </w:rPr>
              <w:t>STT</w:t>
            </w:r>
          </w:p>
        </w:tc>
        <w:tc>
          <w:tcPr>
            <w:tcW w:w="1552" w:type="pct"/>
            <w:shd w:val="clear" w:color="auto" w:fill="D9D9D9" w:themeFill="background1" w:themeFillShade="D9"/>
            <w:vAlign w:val="center"/>
          </w:tcPr>
          <w:p w14:paraId="57FBB486" w14:textId="77777777" w:rsidR="00E64951" w:rsidRPr="00532480" w:rsidRDefault="00E64951" w:rsidP="00532480">
            <w:pPr>
              <w:spacing w:line="240" w:lineRule="auto"/>
              <w:jc w:val="center"/>
              <w:rPr>
                <w:b/>
                <w:iCs/>
                <w:lang w:val="pt-BR"/>
              </w:rPr>
            </w:pPr>
            <w:r w:rsidRPr="00532480">
              <w:rPr>
                <w:b/>
                <w:iCs/>
                <w:lang w:val="pt-BR"/>
              </w:rPr>
              <w:t>Nội dung QA</w:t>
            </w:r>
          </w:p>
        </w:tc>
        <w:tc>
          <w:tcPr>
            <w:tcW w:w="1556" w:type="pct"/>
            <w:shd w:val="clear" w:color="auto" w:fill="D9D9D9" w:themeFill="background1" w:themeFillShade="D9"/>
            <w:vAlign w:val="center"/>
          </w:tcPr>
          <w:p w14:paraId="6E494ACC" w14:textId="77777777" w:rsidR="00E64951" w:rsidRPr="00532480" w:rsidRDefault="00E64951" w:rsidP="00532480">
            <w:pPr>
              <w:spacing w:line="240" w:lineRule="auto"/>
              <w:jc w:val="center"/>
              <w:rPr>
                <w:b/>
                <w:iCs/>
                <w:lang w:val="pt-BR"/>
              </w:rPr>
            </w:pPr>
            <w:r w:rsidRPr="00532480">
              <w:rPr>
                <w:b/>
                <w:iCs/>
                <w:lang w:val="pt-BR"/>
              </w:rPr>
              <w:t>Đánh giá</w:t>
            </w:r>
          </w:p>
        </w:tc>
        <w:tc>
          <w:tcPr>
            <w:tcW w:w="1498" w:type="pct"/>
            <w:shd w:val="clear" w:color="auto" w:fill="D9D9D9" w:themeFill="background1" w:themeFillShade="D9"/>
            <w:vAlign w:val="center"/>
          </w:tcPr>
          <w:p w14:paraId="0CC77750" w14:textId="77777777" w:rsidR="00E64951" w:rsidRPr="00532480" w:rsidRDefault="00E64951" w:rsidP="00532480">
            <w:pPr>
              <w:spacing w:line="240" w:lineRule="auto"/>
              <w:jc w:val="center"/>
              <w:rPr>
                <w:b/>
                <w:iCs/>
                <w:lang w:val="pt-BR"/>
              </w:rPr>
            </w:pPr>
            <w:r w:rsidRPr="00532480">
              <w:rPr>
                <w:b/>
                <w:iCs/>
                <w:lang w:val="pt-BR"/>
              </w:rPr>
              <w:t>Đề xuất chỉnh sửa/ các cải thiện có thể thực hiện</w:t>
            </w:r>
          </w:p>
        </w:tc>
      </w:tr>
      <w:tr w:rsidR="00E64951" w:rsidRPr="00532480" w14:paraId="0D646AFA" w14:textId="77777777" w:rsidTr="00E64951">
        <w:tc>
          <w:tcPr>
            <w:tcW w:w="394" w:type="pct"/>
            <w:shd w:val="clear" w:color="auto" w:fill="auto"/>
          </w:tcPr>
          <w:p w14:paraId="32015B2F" w14:textId="77777777" w:rsidR="00E64951" w:rsidRPr="00532480" w:rsidRDefault="00E64951" w:rsidP="000A7618">
            <w:pPr>
              <w:spacing w:line="240" w:lineRule="auto"/>
              <w:rPr>
                <w:b/>
                <w:iCs/>
                <w:lang w:val="pt-BR"/>
              </w:rPr>
            </w:pPr>
            <w:r w:rsidRPr="00532480">
              <w:rPr>
                <w:b/>
                <w:iCs/>
                <w:lang w:val="pt-BR"/>
              </w:rPr>
              <w:t>I</w:t>
            </w:r>
          </w:p>
        </w:tc>
        <w:tc>
          <w:tcPr>
            <w:tcW w:w="4606" w:type="pct"/>
            <w:gridSpan w:val="3"/>
            <w:shd w:val="clear" w:color="auto" w:fill="auto"/>
          </w:tcPr>
          <w:p w14:paraId="7913F329" w14:textId="77777777" w:rsidR="00E64951" w:rsidRPr="00532480" w:rsidRDefault="00E64951" w:rsidP="000A7618">
            <w:pPr>
              <w:spacing w:line="240" w:lineRule="auto"/>
              <w:rPr>
                <w:b/>
                <w:iCs/>
                <w:lang w:val="pt-BR"/>
              </w:rPr>
            </w:pPr>
            <w:r w:rsidRPr="00532480">
              <w:rPr>
                <w:b/>
                <w:iCs/>
                <w:lang w:val="pt-BR"/>
              </w:rPr>
              <w:t>Tiêu hóa thức ăn (3A1)</w:t>
            </w:r>
          </w:p>
        </w:tc>
      </w:tr>
      <w:tr w:rsidR="00E64951" w:rsidRPr="00532480" w14:paraId="16B6788E" w14:textId="77777777" w:rsidTr="00E64951">
        <w:tc>
          <w:tcPr>
            <w:tcW w:w="394" w:type="pct"/>
            <w:shd w:val="clear" w:color="auto" w:fill="auto"/>
          </w:tcPr>
          <w:p w14:paraId="6068AEB1" w14:textId="77777777" w:rsidR="00E64951" w:rsidRPr="00532480" w:rsidRDefault="00E64951" w:rsidP="000A7618">
            <w:pPr>
              <w:spacing w:line="240" w:lineRule="auto"/>
              <w:rPr>
                <w:bCs/>
                <w:iCs/>
                <w:lang w:val="pt-BR"/>
              </w:rPr>
            </w:pPr>
          </w:p>
        </w:tc>
        <w:tc>
          <w:tcPr>
            <w:tcW w:w="1552" w:type="pct"/>
            <w:shd w:val="clear" w:color="auto" w:fill="auto"/>
          </w:tcPr>
          <w:p w14:paraId="2B02AD25"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20B92D0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Đã tuân thủ đầy đủ theo phương pháp luận của IPCC 2006.</w:t>
            </w:r>
          </w:p>
        </w:tc>
        <w:tc>
          <w:tcPr>
            <w:tcW w:w="1498" w:type="pct"/>
            <w:shd w:val="clear" w:color="auto" w:fill="auto"/>
          </w:tcPr>
          <w:p w14:paraId="7B01FF92" w14:textId="77777777" w:rsidR="00E64951" w:rsidRPr="00532480" w:rsidRDefault="00E64951" w:rsidP="000A7618">
            <w:pPr>
              <w:spacing w:line="240" w:lineRule="auto"/>
              <w:rPr>
                <w:bCs/>
                <w:iCs/>
                <w:lang w:val="pt-BR"/>
              </w:rPr>
            </w:pPr>
          </w:p>
        </w:tc>
      </w:tr>
      <w:tr w:rsidR="00E64951" w:rsidRPr="00532480" w14:paraId="5272D026" w14:textId="77777777" w:rsidTr="00E64951">
        <w:tc>
          <w:tcPr>
            <w:tcW w:w="394" w:type="pct"/>
            <w:shd w:val="clear" w:color="auto" w:fill="auto"/>
          </w:tcPr>
          <w:p w14:paraId="713BA471" w14:textId="77777777" w:rsidR="00E64951" w:rsidRPr="00532480" w:rsidRDefault="00E64951" w:rsidP="000A7618">
            <w:pPr>
              <w:spacing w:line="240" w:lineRule="auto"/>
              <w:rPr>
                <w:bCs/>
                <w:iCs/>
                <w:lang w:val="pt-BR"/>
              </w:rPr>
            </w:pPr>
          </w:p>
        </w:tc>
        <w:tc>
          <w:tcPr>
            <w:tcW w:w="1552" w:type="pct"/>
            <w:shd w:val="clear" w:color="auto" w:fill="auto"/>
          </w:tcPr>
          <w:p w14:paraId="1820807C"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31EDCB39"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Các công thức tính, giá trị GWP áp dụng theo </w:t>
            </w:r>
            <w:r w:rsidRPr="00532480">
              <w:rPr>
                <w:lang w:val="pt-BR" w:eastAsia="en-GB"/>
              </w:rPr>
              <w:lastRenderedPageBreak/>
              <w:t xml:space="preserve">hướng dẫn của IPCC là chính xác. </w:t>
            </w:r>
          </w:p>
        </w:tc>
        <w:tc>
          <w:tcPr>
            <w:tcW w:w="1498" w:type="pct"/>
            <w:shd w:val="clear" w:color="auto" w:fill="auto"/>
          </w:tcPr>
          <w:p w14:paraId="0A9A09B3" w14:textId="77777777" w:rsidR="00E64951" w:rsidRPr="00532480" w:rsidRDefault="00E64951" w:rsidP="000A7618">
            <w:pPr>
              <w:spacing w:line="240" w:lineRule="auto"/>
              <w:rPr>
                <w:bCs/>
                <w:iCs/>
                <w:lang w:val="pt-BR"/>
              </w:rPr>
            </w:pPr>
          </w:p>
        </w:tc>
      </w:tr>
      <w:tr w:rsidR="00E64951" w:rsidRPr="00532480" w14:paraId="353669B1" w14:textId="77777777" w:rsidTr="00E64951">
        <w:tc>
          <w:tcPr>
            <w:tcW w:w="394" w:type="pct"/>
            <w:shd w:val="clear" w:color="auto" w:fill="auto"/>
          </w:tcPr>
          <w:p w14:paraId="19A81D85" w14:textId="77777777" w:rsidR="00E64951" w:rsidRPr="00532480" w:rsidRDefault="00E64951" w:rsidP="000A7618">
            <w:pPr>
              <w:spacing w:line="240" w:lineRule="auto"/>
              <w:rPr>
                <w:b/>
                <w:iCs/>
                <w:lang w:val="pt-BR"/>
              </w:rPr>
            </w:pPr>
            <w:r w:rsidRPr="00532480">
              <w:rPr>
                <w:b/>
                <w:iCs/>
                <w:lang w:val="pt-BR"/>
              </w:rPr>
              <w:t>II</w:t>
            </w:r>
          </w:p>
        </w:tc>
        <w:tc>
          <w:tcPr>
            <w:tcW w:w="4606" w:type="pct"/>
            <w:gridSpan w:val="3"/>
            <w:shd w:val="clear" w:color="auto" w:fill="auto"/>
          </w:tcPr>
          <w:p w14:paraId="61813761" w14:textId="77777777" w:rsidR="00E64951" w:rsidRPr="00532480" w:rsidRDefault="00E64951" w:rsidP="000A7618">
            <w:pPr>
              <w:spacing w:line="240" w:lineRule="auto"/>
              <w:rPr>
                <w:b/>
                <w:iCs/>
                <w:lang w:val="pt-BR"/>
              </w:rPr>
            </w:pPr>
            <w:r w:rsidRPr="00532480">
              <w:rPr>
                <w:b/>
                <w:iCs/>
                <w:lang w:val="pt-BR"/>
              </w:rPr>
              <w:t>Quản lý chất thải vật nuôi (3A2)</w:t>
            </w:r>
          </w:p>
        </w:tc>
      </w:tr>
      <w:tr w:rsidR="00E64951" w:rsidRPr="00532480" w14:paraId="694A4004" w14:textId="77777777" w:rsidTr="00E64951">
        <w:trPr>
          <w:trHeight w:val="956"/>
        </w:trPr>
        <w:tc>
          <w:tcPr>
            <w:tcW w:w="394" w:type="pct"/>
            <w:shd w:val="clear" w:color="auto" w:fill="auto"/>
          </w:tcPr>
          <w:p w14:paraId="038182E5" w14:textId="77777777" w:rsidR="00E64951" w:rsidRPr="00532480" w:rsidRDefault="00E64951" w:rsidP="000A7618">
            <w:pPr>
              <w:spacing w:line="240" w:lineRule="auto"/>
              <w:rPr>
                <w:bCs/>
                <w:iCs/>
                <w:lang w:val="pt-BR"/>
              </w:rPr>
            </w:pPr>
          </w:p>
        </w:tc>
        <w:tc>
          <w:tcPr>
            <w:tcW w:w="1552" w:type="pct"/>
            <w:shd w:val="clear" w:color="auto" w:fill="auto"/>
          </w:tcPr>
          <w:p w14:paraId="1A874BA2"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536D416B"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Đã tuân thủ đầy đủ theo phương pháp luận của IPCC 2006.</w:t>
            </w:r>
          </w:p>
        </w:tc>
        <w:tc>
          <w:tcPr>
            <w:tcW w:w="1498" w:type="pct"/>
            <w:shd w:val="clear" w:color="auto" w:fill="auto"/>
          </w:tcPr>
          <w:p w14:paraId="21738F39" w14:textId="77777777" w:rsidR="00E64951" w:rsidRPr="00532480" w:rsidRDefault="00E64951" w:rsidP="000A7618">
            <w:pPr>
              <w:spacing w:line="240" w:lineRule="auto"/>
              <w:rPr>
                <w:bCs/>
                <w:iCs/>
                <w:lang w:val="pt-BR"/>
              </w:rPr>
            </w:pPr>
          </w:p>
        </w:tc>
      </w:tr>
      <w:tr w:rsidR="00E64951" w:rsidRPr="00532480" w14:paraId="2F33C0FE" w14:textId="77777777" w:rsidTr="00E64951">
        <w:tc>
          <w:tcPr>
            <w:tcW w:w="394" w:type="pct"/>
            <w:shd w:val="clear" w:color="auto" w:fill="auto"/>
          </w:tcPr>
          <w:p w14:paraId="6086D023" w14:textId="77777777" w:rsidR="00E64951" w:rsidRPr="00532480" w:rsidRDefault="00E64951" w:rsidP="000A7618">
            <w:pPr>
              <w:spacing w:line="240" w:lineRule="auto"/>
              <w:rPr>
                <w:bCs/>
                <w:iCs/>
                <w:lang w:val="pt-BR"/>
              </w:rPr>
            </w:pPr>
          </w:p>
        </w:tc>
        <w:tc>
          <w:tcPr>
            <w:tcW w:w="1552" w:type="pct"/>
            <w:shd w:val="clear" w:color="auto" w:fill="auto"/>
          </w:tcPr>
          <w:p w14:paraId="2EEBC421"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25CFF1AB"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Các công thức tính, giá trị GWP áp dụng theo hướng dẫn của IPCC là chính xác. </w:t>
            </w:r>
          </w:p>
        </w:tc>
        <w:tc>
          <w:tcPr>
            <w:tcW w:w="1498" w:type="pct"/>
            <w:shd w:val="clear" w:color="auto" w:fill="auto"/>
          </w:tcPr>
          <w:p w14:paraId="3576F222" w14:textId="77777777" w:rsidR="00E64951" w:rsidRPr="00532480" w:rsidRDefault="00E64951" w:rsidP="000A7618">
            <w:pPr>
              <w:spacing w:line="240" w:lineRule="auto"/>
              <w:rPr>
                <w:bCs/>
                <w:iCs/>
                <w:lang w:val="pt-BR"/>
              </w:rPr>
            </w:pPr>
          </w:p>
        </w:tc>
      </w:tr>
      <w:tr w:rsidR="00E64951" w:rsidRPr="00532480" w14:paraId="6164171A" w14:textId="77777777" w:rsidTr="00E64951">
        <w:tc>
          <w:tcPr>
            <w:tcW w:w="394" w:type="pct"/>
            <w:shd w:val="clear" w:color="auto" w:fill="auto"/>
          </w:tcPr>
          <w:p w14:paraId="6F7FA46A" w14:textId="77777777" w:rsidR="00E64951" w:rsidRPr="00532480" w:rsidRDefault="00E64951" w:rsidP="000A7618">
            <w:pPr>
              <w:spacing w:line="240" w:lineRule="auto"/>
              <w:rPr>
                <w:b/>
                <w:iCs/>
                <w:lang w:val="pt-BR"/>
              </w:rPr>
            </w:pPr>
            <w:r w:rsidRPr="00532480">
              <w:rPr>
                <w:b/>
                <w:iCs/>
                <w:lang w:val="pt-BR"/>
              </w:rPr>
              <w:t>III</w:t>
            </w:r>
          </w:p>
        </w:tc>
        <w:tc>
          <w:tcPr>
            <w:tcW w:w="4606" w:type="pct"/>
            <w:gridSpan w:val="3"/>
            <w:shd w:val="clear" w:color="auto" w:fill="auto"/>
          </w:tcPr>
          <w:p w14:paraId="0ED3760A" w14:textId="77777777" w:rsidR="00E64951" w:rsidRPr="00532480" w:rsidRDefault="00E64951" w:rsidP="000A7618">
            <w:pPr>
              <w:spacing w:line="240" w:lineRule="auto"/>
              <w:rPr>
                <w:b/>
                <w:iCs/>
                <w:lang w:val="pt-BR"/>
              </w:rPr>
            </w:pPr>
            <w:r w:rsidRPr="00532480">
              <w:rPr>
                <w:b/>
                <w:iCs/>
                <w:lang w:val="pt-BR"/>
              </w:rPr>
              <w:t>Phát thải khí nhà kính từ đốt sinh khối (3C1)</w:t>
            </w:r>
          </w:p>
        </w:tc>
      </w:tr>
      <w:tr w:rsidR="00E64951" w:rsidRPr="00532480" w14:paraId="608D4471" w14:textId="77777777" w:rsidTr="00E64951">
        <w:tc>
          <w:tcPr>
            <w:tcW w:w="394" w:type="pct"/>
            <w:shd w:val="clear" w:color="auto" w:fill="auto"/>
          </w:tcPr>
          <w:p w14:paraId="57D7267F" w14:textId="77777777" w:rsidR="00E64951" w:rsidRPr="00532480" w:rsidRDefault="00E64951" w:rsidP="000A7618">
            <w:pPr>
              <w:spacing w:line="240" w:lineRule="auto"/>
              <w:rPr>
                <w:bCs/>
                <w:iCs/>
                <w:lang w:val="pt-BR"/>
              </w:rPr>
            </w:pPr>
          </w:p>
        </w:tc>
        <w:tc>
          <w:tcPr>
            <w:tcW w:w="1552" w:type="pct"/>
            <w:shd w:val="clear" w:color="auto" w:fill="auto"/>
          </w:tcPr>
          <w:p w14:paraId="73ECBF1C"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5C6C815E" w14:textId="77777777" w:rsidR="00E64951" w:rsidRPr="00532480" w:rsidRDefault="00E64951" w:rsidP="000A7618">
            <w:pPr>
              <w:spacing w:line="240" w:lineRule="auto"/>
              <w:rPr>
                <w:bCs/>
                <w:iCs/>
                <w:lang w:val="pt-BR"/>
              </w:rPr>
            </w:pPr>
            <w:r w:rsidRPr="00532480">
              <w:rPr>
                <w:lang w:val="pt-BR" w:eastAsia="en-GB"/>
              </w:rPr>
              <w:t>Chưa đưa ra được phương pháp luận hoặc giả định để xác định lượng phụ phẩm nông nghiệp phát sinh.</w:t>
            </w:r>
          </w:p>
        </w:tc>
        <w:tc>
          <w:tcPr>
            <w:tcW w:w="1498" w:type="pct"/>
            <w:shd w:val="clear" w:color="auto" w:fill="auto"/>
          </w:tcPr>
          <w:p w14:paraId="49ABD814" w14:textId="77777777" w:rsidR="00E64951" w:rsidRPr="00532480" w:rsidRDefault="00E64951" w:rsidP="000A7618">
            <w:pPr>
              <w:spacing w:line="240" w:lineRule="auto"/>
              <w:rPr>
                <w:bCs/>
                <w:iCs/>
                <w:lang w:val="pt-BR"/>
              </w:rPr>
            </w:pPr>
            <w:r w:rsidRPr="00532480">
              <w:rPr>
                <w:bCs/>
                <w:iCs/>
                <w:lang w:val="pt-BR"/>
              </w:rPr>
              <w:t>- Bổ sung phương pháp luận hoặc các giả định ước tính lượng phụ phẩm nông nghiệp phát sinh</w:t>
            </w:r>
          </w:p>
        </w:tc>
      </w:tr>
      <w:tr w:rsidR="00E64951" w:rsidRPr="00532480" w14:paraId="51DA09C7" w14:textId="77777777" w:rsidTr="00E64951">
        <w:tc>
          <w:tcPr>
            <w:tcW w:w="394" w:type="pct"/>
            <w:shd w:val="clear" w:color="auto" w:fill="auto"/>
          </w:tcPr>
          <w:p w14:paraId="26878057" w14:textId="77777777" w:rsidR="00E64951" w:rsidRPr="00532480" w:rsidRDefault="00E64951" w:rsidP="000A7618">
            <w:pPr>
              <w:spacing w:line="240" w:lineRule="auto"/>
              <w:rPr>
                <w:bCs/>
                <w:iCs/>
                <w:lang w:val="pt-BR"/>
              </w:rPr>
            </w:pPr>
          </w:p>
        </w:tc>
        <w:tc>
          <w:tcPr>
            <w:tcW w:w="1552" w:type="pct"/>
            <w:shd w:val="clear" w:color="auto" w:fill="auto"/>
          </w:tcPr>
          <w:p w14:paraId="3753428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102CF6D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Trình bày chưa rõ ràng, chưa làm rõ giá trị các thông số trong công thức tính toán.</w:t>
            </w:r>
          </w:p>
        </w:tc>
        <w:tc>
          <w:tcPr>
            <w:tcW w:w="1498" w:type="pct"/>
            <w:shd w:val="clear" w:color="auto" w:fill="auto"/>
          </w:tcPr>
          <w:p w14:paraId="28073562" w14:textId="77777777" w:rsidR="00E64951" w:rsidRPr="00532480" w:rsidRDefault="00E64951" w:rsidP="000A7618">
            <w:pPr>
              <w:spacing w:line="240" w:lineRule="auto"/>
              <w:rPr>
                <w:bCs/>
                <w:iCs/>
                <w:lang w:val="pt-BR"/>
              </w:rPr>
            </w:pPr>
            <w:r w:rsidRPr="00532480">
              <w:rPr>
                <w:bCs/>
                <w:iCs/>
                <w:lang w:val="pt-BR"/>
              </w:rPr>
              <w:t>- Bổ sung bảng số liệu ước tính lượng phụ phẩm phát sinh</w:t>
            </w:r>
          </w:p>
          <w:p w14:paraId="3797B3D0" w14:textId="77777777" w:rsidR="00E64951" w:rsidRPr="00532480" w:rsidRDefault="00E64951" w:rsidP="000A7618">
            <w:pPr>
              <w:spacing w:line="240" w:lineRule="auto"/>
              <w:rPr>
                <w:bCs/>
                <w:iCs/>
                <w:lang w:val="pt-BR"/>
              </w:rPr>
            </w:pPr>
            <w:r w:rsidRPr="00532480">
              <w:rPr>
                <w:bCs/>
                <w:iCs/>
                <w:lang w:val="pt-BR"/>
              </w:rPr>
              <w:t>-Bổ sung kết quả tổng phát thải do đốt phụ phẩm nông nghiệp quy ra CO</w:t>
            </w:r>
            <w:r w:rsidRPr="00532480">
              <w:rPr>
                <w:bCs/>
                <w:iCs/>
                <w:vertAlign w:val="subscript"/>
                <w:lang w:val="pt-BR"/>
              </w:rPr>
              <w:t xml:space="preserve">2 </w:t>
            </w:r>
            <w:r w:rsidRPr="00532480">
              <w:rPr>
                <w:bCs/>
                <w:iCs/>
                <w:lang w:val="pt-BR"/>
              </w:rPr>
              <w:t>tđ</w:t>
            </w:r>
          </w:p>
        </w:tc>
      </w:tr>
      <w:tr w:rsidR="00E64951" w:rsidRPr="00532480" w14:paraId="6295FA83" w14:textId="77777777" w:rsidTr="00E64951">
        <w:tc>
          <w:tcPr>
            <w:tcW w:w="394" w:type="pct"/>
            <w:shd w:val="clear" w:color="auto" w:fill="auto"/>
          </w:tcPr>
          <w:p w14:paraId="34B6019E" w14:textId="77777777" w:rsidR="00E64951" w:rsidRPr="00532480" w:rsidRDefault="00E64951" w:rsidP="000A7618">
            <w:pPr>
              <w:spacing w:line="240" w:lineRule="auto"/>
              <w:rPr>
                <w:b/>
                <w:bCs/>
                <w:iCs/>
                <w:lang w:val="pt-BR"/>
              </w:rPr>
            </w:pPr>
            <w:r w:rsidRPr="00532480">
              <w:rPr>
                <w:b/>
                <w:bCs/>
                <w:iCs/>
                <w:lang w:val="pt-BR"/>
              </w:rPr>
              <w:t>IV</w:t>
            </w:r>
          </w:p>
        </w:tc>
        <w:tc>
          <w:tcPr>
            <w:tcW w:w="4606" w:type="pct"/>
            <w:gridSpan w:val="3"/>
            <w:shd w:val="clear" w:color="auto" w:fill="auto"/>
          </w:tcPr>
          <w:p w14:paraId="4568DA92" w14:textId="77777777" w:rsidR="00E64951" w:rsidRPr="00532480" w:rsidRDefault="00E64951" w:rsidP="000A7618">
            <w:pPr>
              <w:spacing w:line="240" w:lineRule="auto"/>
              <w:rPr>
                <w:b/>
                <w:bCs/>
                <w:iCs/>
                <w:lang w:val="pt-BR"/>
              </w:rPr>
            </w:pPr>
            <w:r w:rsidRPr="00532480">
              <w:rPr>
                <w:b/>
                <w:bCs/>
                <w:iCs/>
                <w:lang w:val="pt-BR"/>
              </w:rPr>
              <w:t>Vôi (3C2)</w:t>
            </w:r>
          </w:p>
        </w:tc>
      </w:tr>
      <w:tr w:rsidR="00E64951" w:rsidRPr="00532480" w14:paraId="56C4CE05" w14:textId="77777777" w:rsidTr="00E64951">
        <w:tc>
          <w:tcPr>
            <w:tcW w:w="394" w:type="pct"/>
            <w:shd w:val="clear" w:color="auto" w:fill="auto"/>
          </w:tcPr>
          <w:p w14:paraId="2EB86DE0" w14:textId="77777777" w:rsidR="00E64951" w:rsidRPr="00532480" w:rsidRDefault="00E64951" w:rsidP="000A7618">
            <w:pPr>
              <w:spacing w:line="240" w:lineRule="auto"/>
              <w:rPr>
                <w:bCs/>
                <w:iCs/>
                <w:lang w:val="pt-BR"/>
              </w:rPr>
            </w:pPr>
          </w:p>
        </w:tc>
        <w:tc>
          <w:tcPr>
            <w:tcW w:w="1552" w:type="pct"/>
            <w:shd w:val="clear" w:color="auto" w:fill="auto"/>
          </w:tcPr>
          <w:p w14:paraId="745BEEA2"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05DEA8E7" w14:textId="77777777" w:rsidR="00E64951" w:rsidRPr="00532480" w:rsidRDefault="00E64951" w:rsidP="000A7618">
            <w:pPr>
              <w:spacing w:line="240" w:lineRule="auto"/>
              <w:rPr>
                <w:bCs/>
                <w:iCs/>
                <w:lang w:val="pt-BR"/>
              </w:rPr>
            </w:pPr>
            <w:r w:rsidRPr="00532480">
              <w:rPr>
                <w:lang w:val="pt-BR" w:eastAsia="en-GB"/>
              </w:rPr>
              <w:t>Đã tuân thủ đầy đủ theo phương pháp luận của IPCC 2006.</w:t>
            </w:r>
          </w:p>
        </w:tc>
        <w:tc>
          <w:tcPr>
            <w:tcW w:w="1498" w:type="pct"/>
            <w:shd w:val="clear" w:color="auto" w:fill="auto"/>
          </w:tcPr>
          <w:p w14:paraId="4A0256B2" w14:textId="77777777" w:rsidR="00E64951" w:rsidRPr="00532480" w:rsidRDefault="00E64951" w:rsidP="000A7618">
            <w:pPr>
              <w:spacing w:line="240" w:lineRule="auto"/>
              <w:rPr>
                <w:bCs/>
                <w:iCs/>
                <w:lang w:val="pt-BR"/>
              </w:rPr>
            </w:pPr>
          </w:p>
        </w:tc>
      </w:tr>
      <w:tr w:rsidR="00E64951" w:rsidRPr="00532480" w14:paraId="6D3DCD8C" w14:textId="77777777" w:rsidTr="00E64951">
        <w:trPr>
          <w:trHeight w:val="1987"/>
        </w:trPr>
        <w:tc>
          <w:tcPr>
            <w:tcW w:w="394" w:type="pct"/>
            <w:shd w:val="clear" w:color="auto" w:fill="auto"/>
          </w:tcPr>
          <w:p w14:paraId="57206A1C" w14:textId="77777777" w:rsidR="00E64951" w:rsidRPr="00532480" w:rsidRDefault="00E64951" w:rsidP="000A7618">
            <w:pPr>
              <w:spacing w:line="240" w:lineRule="auto"/>
              <w:rPr>
                <w:bCs/>
                <w:iCs/>
                <w:lang w:val="pt-BR"/>
              </w:rPr>
            </w:pPr>
          </w:p>
        </w:tc>
        <w:tc>
          <w:tcPr>
            <w:tcW w:w="1552" w:type="pct"/>
            <w:shd w:val="clear" w:color="auto" w:fill="auto"/>
          </w:tcPr>
          <w:p w14:paraId="11939B47"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66B8A3DE" w14:textId="77777777" w:rsidR="00E64951" w:rsidRPr="00532480" w:rsidRDefault="00E64951" w:rsidP="000A7618">
            <w:pPr>
              <w:spacing w:line="240" w:lineRule="auto"/>
              <w:rPr>
                <w:bCs/>
                <w:iCs/>
                <w:lang w:val="pt-BR"/>
              </w:rPr>
            </w:pPr>
            <w:r w:rsidRPr="00532480">
              <w:rPr>
                <w:bCs/>
                <w:iCs/>
                <w:lang w:val="pt-BR"/>
              </w:rPr>
              <w:t>Kết quả chính xác nếu sử dụng số liệu hoạt động là 1.360.000 tấn</w:t>
            </w:r>
          </w:p>
        </w:tc>
        <w:tc>
          <w:tcPr>
            <w:tcW w:w="1498" w:type="pct"/>
            <w:shd w:val="clear" w:color="auto" w:fill="auto"/>
          </w:tcPr>
          <w:p w14:paraId="54737AE0" w14:textId="77777777" w:rsidR="00E64951" w:rsidRPr="00532480" w:rsidRDefault="00E64951" w:rsidP="000A7618">
            <w:pPr>
              <w:spacing w:line="240" w:lineRule="auto"/>
              <w:rPr>
                <w:bCs/>
                <w:iCs/>
                <w:lang w:val="pt-BR"/>
              </w:rPr>
            </w:pPr>
            <w:r w:rsidRPr="00532480">
              <w:rPr>
                <w:bCs/>
                <w:iCs/>
                <w:lang w:val="pt-BR"/>
              </w:rPr>
              <w:t xml:space="preserve">Thống nhất một số liệu hoạt động và tính toán lại (đang để 2 số liệu hoạt động là </w:t>
            </w:r>
            <w:r w:rsidRPr="00532480">
              <w:rPr>
                <w:bCs/>
                <w:iCs/>
                <w:lang w:val="pt-BR"/>
              </w:rPr>
              <w:lastRenderedPageBreak/>
              <w:t>1.270.000 tấn và 1.360.000 tấn)</w:t>
            </w:r>
          </w:p>
        </w:tc>
      </w:tr>
      <w:tr w:rsidR="00E64951" w:rsidRPr="00532480" w14:paraId="0B8631F5" w14:textId="77777777" w:rsidTr="00E64951">
        <w:tc>
          <w:tcPr>
            <w:tcW w:w="394" w:type="pct"/>
            <w:shd w:val="clear" w:color="auto" w:fill="auto"/>
          </w:tcPr>
          <w:p w14:paraId="77035C75" w14:textId="77777777" w:rsidR="00E64951" w:rsidRPr="00532480" w:rsidRDefault="00E64951" w:rsidP="000A7618">
            <w:pPr>
              <w:spacing w:line="240" w:lineRule="auto"/>
              <w:rPr>
                <w:b/>
                <w:bCs/>
                <w:iCs/>
                <w:lang w:val="pt-BR"/>
              </w:rPr>
            </w:pPr>
            <w:r w:rsidRPr="00532480">
              <w:rPr>
                <w:b/>
                <w:bCs/>
                <w:iCs/>
                <w:lang w:val="pt-BR"/>
              </w:rPr>
              <w:lastRenderedPageBreak/>
              <w:t>V</w:t>
            </w:r>
          </w:p>
        </w:tc>
        <w:tc>
          <w:tcPr>
            <w:tcW w:w="4606" w:type="pct"/>
            <w:gridSpan w:val="3"/>
            <w:shd w:val="clear" w:color="auto" w:fill="auto"/>
          </w:tcPr>
          <w:p w14:paraId="56FEE439" w14:textId="77777777" w:rsidR="00E64951" w:rsidRPr="00532480" w:rsidRDefault="00E64951" w:rsidP="000A7618">
            <w:pPr>
              <w:spacing w:line="240" w:lineRule="auto"/>
              <w:rPr>
                <w:b/>
                <w:bCs/>
                <w:iCs/>
                <w:lang w:val="pt-BR"/>
              </w:rPr>
            </w:pPr>
            <w:r w:rsidRPr="00532480">
              <w:rPr>
                <w:b/>
                <w:bCs/>
                <w:iCs/>
                <w:lang w:val="pt-BR"/>
              </w:rPr>
              <w:t>Sử dụng phân đạm (3C3)</w:t>
            </w:r>
          </w:p>
        </w:tc>
      </w:tr>
      <w:tr w:rsidR="00E64951" w:rsidRPr="00532480" w14:paraId="32261EEC" w14:textId="77777777" w:rsidTr="00E64951">
        <w:tc>
          <w:tcPr>
            <w:tcW w:w="394" w:type="pct"/>
            <w:shd w:val="clear" w:color="auto" w:fill="auto"/>
          </w:tcPr>
          <w:p w14:paraId="36372FEA" w14:textId="77777777" w:rsidR="00E64951" w:rsidRPr="00532480" w:rsidRDefault="00E64951" w:rsidP="000A7618">
            <w:pPr>
              <w:spacing w:line="240" w:lineRule="auto"/>
              <w:rPr>
                <w:bCs/>
                <w:iCs/>
                <w:lang w:val="pt-BR"/>
              </w:rPr>
            </w:pPr>
          </w:p>
        </w:tc>
        <w:tc>
          <w:tcPr>
            <w:tcW w:w="1552" w:type="pct"/>
            <w:shd w:val="clear" w:color="auto" w:fill="auto"/>
          </w:tcPr>
          <w:p w14:paraId="7E35E86A"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7522247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Đã tuân thủ đầy đủ theo phương pháp luận của IPCC 2006.</w:t>
            </w:r>
          </w:p>
        </w:tc>
        <w:tc>
          <w:tcPr>
            <w:tcW w:w="1498" w:type="pct"/>
            <w:shd w:val="clear" w:color="auto" w:fill="auto"/>
          </w:tcPr>
          <w:p w14:paraId="39DEC486" w14:textId="77777777" w:rsidR="00E64951" w:rsidRPr="00532480" w:rsidRDefault="00E64951" w:rsidP="000A7618">
            <w:pPr>
              <w:spacing w:line="240" w:lineRule="auto"/>
              <w:rPr>
                <w:bCs/>
                <w:iCs/>
                <w:lang w:val="pt-BR"/>
              </w:rPr>
            </w:pPr>
          </w:p>
        </w:tc>
      </w:tr>
      <w:tr w:rsidR="00E64951" w:rsidRPr="00532480" w14:paraId="62837483" w14:textId="77777777" w:rsidTr="00E64951">
        <w:tc>
          <w:tcPr>
            <w:tcW w:w="394" w:type="pct"/>
            <w:shd w:val="clear" w:color="auto" w:fill="auto"/>
          </w:tcPr>
          <w:p w14:paraId="7B7D2031" w14:textId="77777777" w:rsidR="00E64951" w:rsidRPr="00532480" w:rsidRDefault="00E64951" w:rsidP="000A7618">
            <w:pPr>
              <w:spacing w:line="240" w:lineRule="auto"/>
              <w:rPr>
                <w:bCs/>
                <w:iCs/>
                <w:lang w:val="pt-BR"/>
              </w:rPr>
            </w:pPr>
          </w:p>
        </w:tc>
        <w:tc>
          <w:tcPr>
            <w:tcW w:w="1552" w:type="pct"/>
            <w:shd w:val="clear" w:color="auto" w:fill="auto"/>
          </w:tcPr>
          <w:p w14:paraId="0A48FD8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2D33C68B"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Các công thức tính, giá trị GWP áp dụng theo hướng dẫn của IPCC là chính xác. </w:t>
            </w:r>
          </w:p>
        </w:tc>
        <w:tc>
          <w:tcPr>
            <w:tcW w:w="1498" w:type="pct"/>
            <w:shd w:val="clear" w:color="auto" w:fill="auto"/>
          </w:tcPr>
          <w:p w14:paraId="36547E71" w14:textId="77777777" w:rsidR="00E64951" w:rsidRPr="00532480" w:rsidRDefault="00E64951" w:rsidP="000A7618">
            <w:pPr>
              <w:spacing w:line="240" w:lineRule="auto"/>
              <w:rPr>
                <w:bCs/>
                <w:iCs/>
                <w:lang w:val="pt-BR"/>
              </w:rPr>
            </w:pPr>
          </w:p>
        </w:tc>
      </w:tr>
      <w:tr w:rsidR="00E64951" w:rsidRPr="00532480" w14:paraId="775EDEAD" w14:textId="77777777" w:rsidTr="00E64951">
        <w:tc>
          <w:tcPr>
            <w:tcW w:w="394" w:type="pct"/>
            <w:shd w:val="clear" w:color="auto" w:fill="auto"/>
          </w:tcPr>
          <w:p w14:paraId="6819C005" w14:textId="77777777" w:rsidR="00E64951" w:rsidRPr="00532480" w:rsidRDefault="00E64951" w:rsidP="000A7618">
            <w:pPr>
              <w:spacing w:line="240" w:lineRule="auto"/>
              <w:rPr>
                <w:b/>
                <w:bCs/>
                <w:iCs/>
                <w:lang w:val="pt-BR"/>
              </w:rPr>
            </w:pPr>
            <w:r w:rsidRPr="00532480">
              <w:rPr>
                <w:b/>
                <w:bCs/>
                <w:iCs/>
                <w:lang w:val="pt-BR"/>
              </w:rPr>
              <w:t>VI</w:t>
            </w:r>
          </w:p>
        </w:tc>
        <w:tc>
          <w:tcPr>
            <w:tcW w:w="4606" w:type="pct"/>
            <w:gridSpan w:val="3"/>
            <w:shd w:val="clear" w:color="auto" w:fill="auto"/>
          </w:tcPr>
          <w:p w14:paraId="3EE87860" w14:textId="77777777" w:rsidR="00E64951" w:rsidRPr="00532480" w:rsidRDefault="00E64951" w:rsidP="000A7618">
            <w:pPr>
              <w:spacing w:line="240" w:lineRule="auto"/>
              <w:rPr>
                <w:b/>
                <w:bCs/>
                <w:iCs/>
                <w:lang w:val="pt-BR"/>
              </w:rPr>
            </w:pPr>
            <w:r w:rsidRPr="00532480">
              <w:rPr>
                <w:b/>
                <w:bCs/>
                <w:iCs/>
                <w:lang w:val="pt-BR"/>
              </w:rPr>
              <w:t>Phát thải trực tiếp N</w:t>
            </w:r>
            <w:r w:rsidRPr="00532480">
              <w:rPr>
                <w:b/>
                <w:bCs/>
                <w:iCs/>
                <w:vertAlign w:val="subscript"/>
                <w:lang w:val="pt-BR"/>
              </w:rPr>
              <w:t>2</w:t>
            </w:r>
            <w:r w:rsidRPr="00532480">
              <w:rPr>
                <w:b/>
                <w:bCs/>
                <w:iCs/>
                <w:lang w:val="pt-BR"/>
              </w:rPr>
              <w:t>O từ đất (3C4)</w:t>
            </w:r>
          </w:p>
        </w:tc>
      </w:tr>
      <w:tr w:rsidR="00E64951" w:rsidRPr="00532480" w14:paraId="302C592F" w14:textId="77777777" w:rsidTr="00E64951">
        <w:tc>
          <w:tcPr>
            <w:tcW w:w="394" w:type="pct"/>
            <w:shd w:val="clear" w:color="auto" w:fill="auto"/>
          </w:tcPr>
          <w:p w14:paraId="0D9190F5" w14:textId="77777777" w:rsidR="00E64951" w:rsidRPr="00532480" w:rsidRDefault="00E64951" w:rsidP="000A7618">
            <w:pPr>
              <w:spacing w:line="240" w:lineRule="auto"/>
              <w:rPr>
                <w:bCs/>
                <w:iCs/>
                <w:lang w:val="pt-BR"/>
              </w:rPr>
            </w:pPr>
          </w:p>
        </w:tc>
        <w:tc>
          <w:tcPr>
            <w:tcW w:w="1552" w:type="pct"/>
            <w:shd w:val="clear" w:color="auto" w:fill="auto"/>
          </w:tcPr>
          <w:p w14:paraId="2472AF18"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5EB3E603" w14:textId="77777777" w:rsidR="00E64951" w:rsidRPr="00532480" w:rsidRDefault="00E64951" w:rsidP="000A7618">
            <w:pPr>
              <w:spacing w:line="240" w:lineRule="auto"/>
              <w:rPr>
                <w:bCs/>
                <w:iCs/>
                <w:lang w:val="pt-BR"/>
              </w:rPr>
            </w:pPr>
            <w:r w:rsidRPr="00532480">
              <w:rPr>
                <w:bCs/>
                <w:iCs/>
                <w:lang w:val="pt-BR"/>
              </w:rPr>
              <w:t>Các lựa chọn là chính xác, nhất quán và phù hợp theo hướng dẫn của IPCC.</w:t>
            </w:r>
          </w:p>
        </w:tc>
        <w:tc>
          <w:tcPr>
            <w:tcW w:w="1498" w:type="pct"/>
            <w:shd w:val="clear" w:color="auto" w:fill="auto"/>
          </w:tcPr>
          <w:p w14:paraId="368BE711" w14:textId="77777777" w:rsidR="00E64951" w:rsidRPr="00532480" w:rsidRDefault="00E64951" w:rsidP="000A7618">
            <w:pPr>
              <w:spacing w:line="240" w:lineRule="auto"/>
              <w:rPr>
                <w:bCs/>
                <w:iCs/>
                <w:lang w:val="pt-BR"/>
              </w:rPr>
            </w:pPr>
          </w:p>
        </w:tc>
      </w:tr>
      <w:tr w:rsidR="00E64951" w:rsidRPr="00532480" w14:paraId="6A246282" w14:textId="77777777" w:rsidTr="00E64951">
        <w:tc>
          <w:tcPr>
            <w:tcW w:w="394" w:type="pct"/>
            <w:shd w:val="clear" w:color="auto" w:fill="auto"/>
          </w:tcPr>
          <w:p w14:paraId="30662A08" w14:textId="77777777" w:rsidR="00E64951" w:rsidRPr="00532480" w:rsidRDefault="00E64951" w:rsidP="000A7618">
            <w:pPr>
              <w:spacing w:line="240" w:lineRule="auto"/>
              <w:rPr>
                <w:bCs/>
                <w:iCs/>
                <w:lang w:val="pt-BR"/>
              </w:rPr>
            </w:pPr>
          </w:p>
        </w:tc>
        <w:tc>
          <w:tcPr>
            <w:tcW w:w="1552" w:type="pct"/>
            <w:shd w:val="clear" w:color="auto" w:fill="auto"/>
          </w:tcPr>
          <w:p w14:paraId="5A673318"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442016C8" w14:textId="77777777" w:rsidR="00E64951" w:rsidRPr="00532480" w:rsidRDefault="00E64951" w:rsidP="000A7618">
            <w:pPr>
              <w:spacing w:line="240" w:lineRule="auto"/>
              <w:rPr>
                <w:bCs/>
                <w:iCs/>
                <w:lang w:val="pt-BR"/>
              </w:rPr>
            </w:pPr>
            <w:r w:rsidRPr="00532480">
              <w:rPr>
                <w:bCs/>
                <w:iCs/>
                <w:lang w:val="pt-BR"/>
              </w:rPr>
              <w:t>- Không có sự thống nhất về kết quả tính toán giữa phần nhận xét và bảng số liệu</w:t>
            </w:r>
          </w:p>
        </w:tc>
        <w:tc>
          <w:tcPr>
            <w:tcW w:w="1498" w:type="pct"/>
            <w:shd w:val="clear" w:color="auto" w:fill="auto"/>
          </w:tcPr>
          <w:p w14:paraId="1E16C230" w14:textId="77777777" w:rsidR="00E64951" w:rsidRPr="00532480" w:rsidRDefault="00E64951" w:rsidP="000A7618">
            <w:pPr>
              <w:spacing w:line="240" w:lineRule="auto"/>
              <w:rPr>
                <w:bCs/>
                <w:iCs/>
                <w:lang w:val="pt-BR"/>
              </w:rPr>
            </w:pPr>
            <w:r w:rsidRPr="00532480">
              <w:rPr>
                <w:bCs/>
                <w:iCs/>
                <w:lang w:val="pt-BR"/>
              </w:rPr>
              <w:t>Tính toán, trình bày lại, thống nhất về kết quả phát thải/hấp thụ tiểu mục này</w:t>
            </w:r>
          </w:p>
        </w:tc>
      </w:tr>
      <w:tr w:rsidR="00E64951" w:rsidRPr="00532480" w14:paraId="2436EFE8" w14:textId="77777777" w:rsidTr="00E64951">
        <w:tc>
          <w:tcPr>
            <w:tcW w:w="394" w:type="pct"/>
            <w:shd w:val="clear" w:color="auto" w:fill="auto"/>
          </w:tcPr>
          <w:p w14:paraId="10E4027A" w14:textId="77777777" w:rsidR="00E64951" w:rsidRPr="00532480" w:rsidRDefault="00E64951" w:rsidP="000A7618">
            <w:pPr>
              <w:spacing w:line="240" w:lineRule="auto"/>
              <w:rPr>
                <w:b/>
                <w:bCs/>
                <w:iCs/>
                <w:lang w:val="pt-BR"/>
              </w:rPr>
            </w:pPr>
            <w:r w:rsidRPr="00532480">
              <w:rPr>
                <w:b/>
                <w:bCs/>
                <w:iCs/>
                <w:lang w:val="pt-BR"/>
              </w:rPr>
              <w:t>VII</w:t>
            </w:r>
          </w:p>
        </w:tc>
        <w:tc>
          <w:tcPr>
            <w:tcW w:w="4606" w:type="pct"/>
            <w:gridSpan w:val="3"/>
            <w:shd w:val="clear" w:color="auto" w:fill="auto"/>
          </w:tcPr>
          <w:p w14:paraId="163FAF5B" w14:textId="77777777" w:rsidR="00E64951" w:rsidRPr="00532480" w:rsidRDefault="00E64951" w:rsidP="000A7618">
            <w:pPr>
              <w:spacing w:line="240" w:lineRule="auto"/>
              <w:rPr>
                <w:b/>
                <w:bCs/>
                <w:iCs/>
                <w:lang w:val="pt-BR"/>
              </w:rPr>
            </w:pPr>
            <w:r w:rsidRPr="00532480">
              <w:rPr>
                <w:b/>
                <w:bCs/>
                <w:iCs/>
                <w:lang w:val="pt-BR"/>
              </w:rPr>
              <w:t>Phát thải gián tiếp N</w:t>
            </w:r>
            <w:r w:rsidRPr="00532480">
              <w:rPr>
                <w:b/>
                <w:bCs/>
                <w:iCs/>
                <w:vertAlign w:val="subscript"/>
                <w:lang w:val="pt-BR"/>
              </w:rPr>
              <w:t>2</w:t>
            </w:r>
            <w:r w:rsidRPr="00532480">
              <w:rPr>
                <w:b/>
                <w:bCs/>
                <w:iCs/>
                <w:lang w:val="pt-BR"/>
              </w:rPr>
              <w:t>O từ đất (3C5)</w:t>
            </w:r>
          </w:p>
        </w:tc>
      </w:tr>
      <w:tr w:rsidR="00E64951" w:rsidRPr="00532480" w14:paraId="45C4FBE2" w14:textId="77777777" w:rsidTr="00E64951">
        <w:tc>
          <w:tcPr>
            <w:tcW w:w="394" w:type="pct"/>
            <w:shd w:val="clear" w:color="auto" w:fill="auto"/>
          </w:tcPr>
          <w:p w14:paraId="6A9E5372" w14:textId="77777777" w:rsidR="00E64951" w:rsidRPr="00532480" w:rsidRDefault="00E64951" w:rsidP="000A7618">
            <w:pPr>
              <w:spacing w:line="240" w:lineRule="auto"/>
              <w:rPr>
                <w:bCs/>
                <w:iCs/>
                <w:lang w:val="pt-BR"/>
              </w:rPr>
            </w:pPr>
          </w:p>
        </w:tc>
        <w:tc>
          <w:tcPr>
            <w:tcW w:w="1552" w:type="pct"/>
            <w:shd w:val="clear" w:color="auto" w:fill="auto"/>
          </w:tcPr>
          <w:p w14:paraId="56F43725"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71F47482" w14:textId="77777777" w:rsidR="00E64951" w:rsidRPr="00532480" w:rsidRDefault="00E64951" w:rsidP="000A7618">
            <w:pPr>
              <w:spacing w:line="240" w:lineRule="auto"/>
              <w:rPr>
                <w:bCs/>
                <w:iCs/>
                <w:lang w:val="pt-BR"/>
              </w:rPr>
            </w:pPr>
            <w:r w:rsidRPr="00532480">
              <w:rPr>
                <w:lang w:val="pt-BR" w:eastAsia="en-GB"/>
              </w:rPr>
              <w:t>Thiếu số liệu hoặc các giả định cần thiết về thông số F</w:t>
            </w:r>
            <w:r w:rsidRPr="00532480">
              <w:rPr>
                <w:vertAlign w:val="subscript"/>
                <w:lang w:val="pt-BR" w:eastAsia="en-GB"/>
              </w:rPr>
              <w:t>CR</w:t>
            </w:r>
            <w:r w:rsidRPr="00532480">
              <w:rPr>
                <w:lang w:val="pt-BR" w:eastAsia="en-GB"/>
              </w:rPr>
              <w:t xml:space="preserve"> và F</w:t>
            </w:r>
            <w:r w:rsidRPr="00532480">
              <w:rPr>
                <w:vertAlign w:val="subscript"/>
                <w:lang w:val="pt-BR" w:eastAsia="en-GB"/>
              </w:rPr>
              <w:t>PRP</w:t>
            </w:r>
          </w:p>
        </w:tc>
        <w:tc>
          <w:tcPr>
            <w:tcW w:w="1498" w:type="pct"/>
            <w:shd w:val="clear" w:color="auto" w:fill="auto"/>
          </w:tcPr>
          <w:p w14:paraId="4A2698E9" w14:textId="77777777" w:rsidR="00E64951" w:rsidRPr="00532480" w:rsidRDefault="00E64951" w:rsidP="000A7618">
            <w:pPr>
              <w:spacing w:line="240" w:lineRule="auto"/>
              <w:rPr>
                <w:bCs/>
                <w:iCs/>
                <w:lang w:val="pt-BR"/>
              </w:rPr>
            </w:pPr>
          </w:p>
        </w:tc>
      </w:tr>
      <w:tr w:rsidR="00E64951" w:rsidRPr="00532480" w14:paraId="733AAC8C" w14:textId="77777777" w:rsidTr="00E64951">
        <w:tc>
          <w:tcPr>
            <w:tcW w:w="394" w:type="pct"/>
            <w:shd w:val="clear" w:color="auto" w:fill="auto"/>
          </w:tcPr>
          <w:p w14:paraId="30FFF3C1" w14:textId="77777777" w:rsidR="00E64951" w:rsidRPr="00532480" w:rsidRDefault="00E64951" w:rsidP="000A7618">
            <w:pPr>
              <w:spacing w:line="240" w:lineRule="auto"/>
              <w:rPr>
                <w:bCs/>
                <w:iCs/>
                <w:lang w:val="pt-BR"/>
              </w:rPr>
            </w:pPr>
          </w:p>
        </w:tc>
        <w:tc>
          <w:tcPr>
            <w:tcW w:w="1552" w:type="pct"/>
            <w:shd w:val="clear" w:color="auto" w:fill="auto"/>
          </w:tcPr>
          <w:p w14:paraId="6637071B"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68188866" w14:textId="77777777" w:rsidR="00E64951" w:rsidRPr="00532480" w:rsidRDefault="00E64951" w:rsidP="000A7618">
            <w:pPr>
              <w:spacing w:line="240" w:lineRule="auto"/>
              <w:rPr>
                <w:bCs/>
                <w:iCs/>
                <w:lang w:val="pt-BR"/>
              </w:rPr>
            </w:pPr>
            <w:r w:rsidRPr="00532480">
              <w:rPr>
                <w:bCs/>
                <w:iCs/>
                <w:lang w:val="pt-BR"/>
              </w:rPr>
              <w:t>Bổ sung số liệu hoạt động cần thiết để tính toán cho tiểu mục này</w:t>
            </w:r>
          </w:p>
        </w:tc>
        <w:tc>
          <w:tcPr>
            <w:tcW w:w="1498" w:type="pct"/>
            <w:shd w:val="clear" w:color="auto" w:fill="auto"/>
          </w:tcPr>
          <w:p w14:paraId="103598FC" w14:textId="77777777" w:rsidR="00E64951" w:rsidRPr="00532480" w:rsidRDefault="00E64951" w:rsidP="000A7618">
            <w:pPr>
              <w:spacing w:line="240" w:lineRule="auto"/>
              <w:rPr>
                <w:bCs/>
                <w:iCs/>
                <w:lang w:val="pt-BR"/>
              </w:rPr>
            </w:pPr>
            <w:r w:rsidRPr="00532480">
              <w:rPr>
                <w:bCs/>
                <w:iCs/>
                <w:lang w:val="pt-BR"/>
              </w:rPr>
              <w:t>Bổ sung số liệu hoạt động cần thiết</w:t>
            </w:r>
          </w:p>
        </w:tc>
      </w:tr>
      <w:tr w:rsidR="00E64951" w:rsidRPr="00532480" w14:paraId="0C2DDFE6" w14:textId="77777777" w:rsidTr="00E64951">
        <w:tc>
          <w:tcPr>
            <w:tcW w:w="394" w:type="pct"/>
            <w:shd w:val="clear" w:color="auto" w:fill="auto"/>
          </w:tcPr>
          <w:p w14:paraId="2CFA6F1F" w14:textId="77777777" w:rsidR="00E64951" w:rsidRPr="00532480" w:rsidRDefault="00E64951" w:rsidP="000A7618">
            <w:pPr>
              <w:spacing w:line="240" w:lineRule="auto"/>
              <w:rPr>
                <w:b/>
                <w:bCs/>
                <w:iCs/>
                <w:lang w:val="pt-BR"/>
              </w:rPr>
            </w:pPr>
            <w:r w:rsidRPr="00532480">
              <w:rPr>
                <w:b/>
                <w:bCs/>
                <w:iCs/>
                <w:lang w:val="pt-BR"/>
              </w:rPr>
              <w:t>VI</w:t>
            </w:r>
          </w:p>
        </w:tc>
        <w:tc>
          <w:tcPr>
            <w:tcW w:w="4606" w:type="pct"/>
            <w:gridSpan w:val="3"/>
            <w:shd w:val="clear" w:color="auto" w:fill="auto"/>
          </w:tcPr>
          <w:p w14:paraId="1E85C045" w14:textId="77777777" w:rsidR="00E64951" w:rsidRPr="00532480" w:rsidRDefault="00E64951" w:rsidP="000A7618">
            <w:pPr>
              <w:spacing w:line="240" w:lineRule="auto"/>
              <w:rPr>
                <w:b/>
                <w:bCs/>
                <w:iCs/>
                <w:lang w:val="pt-BR"/>
              </w:rPr>
            </w:pPr>
            <w:r w:rsidRPr="00532480">
              <w:rPr>
                <w:b/>
                <w:bCs/>
                <w:iCs/>
                <w:lang w:val="pt-BR"/>
              </w:rPr>
              <w:t>Phát thải N</w:t>
            </w:r>
            <w:r w:rsidRPr="00532480">
              <w:rPr>
                <w:b/>
                <w:bCs/>
                <w:iCs/>
                <w:vertAlign w:val="subscript"/>
                <w:lang w:val="pt-BR"/>
              </w:rPr>
              <w:t>2</w:t>
            </w:r>
            <w:r w:rsidRPr="00532480">
              <w:rPr>
                <w:b/>
                <w:bCs/>
                <w:iCs/>
                <w:lang w:val="pt-BR"/>
              </w:rPr>
              <w:t>O gián tiếp từ quản lý chất thải (3C6)</w:t>
            </w:r>
          </w:p>
        </w:tc>
      </w:tr>
      <w:tr w:rsidR="00E64951" w:rsidRPr="00532480" w14:paraId="53D10806" w14:textId="77777777" w:rsidTr="00E64951">
        <w:tc>
          <w:tcPr>
            <w:tcW w:w="394" w:type="pct"/>
            <w:shd w:val="clear" w:color="auto" w:fill="auto"/>
          </w:tcPr>
          <w:p w14:paraId="56F3434F" w14:textId="77777777" w:rsidR="00E64951" w:rsidRPr="00532480" w:rsidRDefault="00E64951" w:rsidP="000A7618">
            <w:pPr>
              <w:spacing w:line="240" w:lineRule="auto"/>
              <w:rPr>
                <w:bCs/>
                <w:iCs/>
                <w:lang w:val="pt-BR"/>
              </w:rPr>
            </w:pPr>
          </w:p>
        </w:tc>
        <w:tc>
          <w:tcPr>
            <w:tcW w:w="1552" w:type="pct"/>
            <w:shd w:val="clear" w:color="auto" w:fill="auto"/>
          </w:tcPr>
          <w:p w14:paraId="4D6A15D9"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79D5121A" w14:textId="77777777" w:rsidR="00E64951" w:rsidRPr="00532480" w:rsidRDefault="00E64951" w:rsidP="000A7618">
            <w:pPr>
              <w:spacing w:line="240" w:lineRule="auto"/>
              <w:rPr>
                <w:bCs/>
                <w:iCs/>
                <w:lang w:val="pt-BR"/>
              </w:rPr>
            </w:pPr>
            <w:r w:rsidRPr="00532480">
              <w:rPr>
                <w:bCs/>
                <w:iCs/>
                <w:lang w:val="pt-BR"/>
              </w:rPr>
              <w:t>Phù hợp theo hướng dẫn của IPCC</w:t>
            </w:r>
          </w:p>
        </w:tc>
        <w:tc>
          <w:tcPr>
            <w:tcW w:w="1498" w:type="pct"/>
            <w:shd w:val="clear" w:color="auto" w:fill="auto"/>
          </w:tcPr>
          <w:p w14:paraId="7E245B57" w14:textId="77777777" w:rsidR="00E64951" w:rsidRPr="00532480" w:rsidRDefault="00E64951" w:rsidP="000A7618">
            <w:pPr>
              <w:spacing w:line="240" w:lineRule="auto"/>
              <w:rPr>
                <w:bCs/>
                <w:iCs/>
                <w:lang w:val="pt-BR"/>
              </w:rPr>
            </w:pPr>
          </w:p>
        </w:tc>
      </w:tr>
      <w:tr w:rsidR="00E64951" w:rsidRPr="00532480" w14:paraId="2D2FC4C5" w14:textId="77777777" w:rsidTr="00E64951">
        <w:tc>
          <w:tcPr>
            <w:tcW w:w="394" w:type="pct"/>
            <w:shd w:val="clear" w:color="auto" w:fill="auto"/>
          </w:tcPr>
          <w:p w14:paraId="152DABEB" w14:textId="77777777" w:rsidR="00E64951" w:rsidRPr="00532480" w:rsidRDefault="00E64951" w:rsidP="000A7618">
            <w:pPr>
              <w:spacing w:line="240" w:lineRule="auto"/>
              <w:rPr>
                <w:bCs/>
                <w:iCs/>
                <w:lang w:val="pt-BR"/>
              </w:rPr>
            </w:pPr>
          </w:p>
        </w:tc>
        <w:tc>
          <w:tcPr>
            <w:tcW w:w="1552" w:type="pct"/>
            <w:shd w:val="clear" w:color="auto" w:fill="auto"/>
          </w:tcPr>
          <w:p w14:paraId="142912C4"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06C1AC1E" w14:textId="77777777" w:rsidR="00E64951" w:rsidRPr="00532480" w:rsidRDefault="00E64951" w:rsidP="000A7618">
            <w:pPr>
              <w:spacing w:line="240" w:lineRule="auto"/>
              <w:rPr>
                <w:bCs/>
                <w:iCs/>
                <w:lang w:val="pt-BR"/>
              </w:rPr>
            </w:pPr>
            <w:r w:rsidRPr="00532480">
              <w:rPr>
                <w:bCs/>
                <w:iCs/>
                <w:lang w:val="pt-BR"/>
              </w:rPr>
              <w:t>- Không có sự thống nhất về kết quả tính toán giữa phần nhận xét và bảng số liệu</w:t>
            </w:r>
          </w:p>
          <w:p w14:paraId="4EF4B63E" w14:textId="77777777" w:rsidR="00E64951" w:rsidRPr="00532480" w:rsidRDefault="00E64951" w:rsidP="000A7618">
            <w:pPr>
              <w:spacing w:line="240" w:lineRule="auto"/>
              <w:rPr>
                <w:bCs/>
                <w:iCs/>
                <w:lang w:val="pt-BR"/>
              </w:rPr>
            </w:pPr>
            <w:r w:rsidRPr="00532480">
              <w:rPr>
                <w:bCs/>
                <w:iCs/>
                <w:lang w:val="pt-BR"/>
              </w:rPr>
              <w:t>- Bảng 89 có 5 hình thức quản lý chất thải vật nuôi tuy nhiên bảng 90 chỉ trình bày kết quả tính toán của 4 hình thức quản lý.</w:t>
            </w:r>
          </w:p>
        </w:tc>
        <w:tc>
          <w:tcPr>
            <w:tcW w:w="1498" w:type="pct"/>
            <w:shd w:val="clear" w:color="auto" w:fill="auto"/>
          </w:tcPr>
          <w:p w14:paraId="1D003CF8" w14:textId="77777777" w:rsidR="00E64951" w:rsidRPr="00532480" w:rsidRDefault="00E64951" w:rsidP="000A7618">
            <w:pPr>
              <w:spacing w:line="240" w:lineRule="auto"/>
              <w:rPr>
                <w:bCs/>
                <w:iCs/>
                <w:lang w:val="pt-BR"/>
              </w:rPr>
            </w:pPr>
            <w:r w:rsidRPr="00532480">
              <w:rPr>
                <w:bCs/>
                <w:iCs/>
                <w:lang w:val="pt-BR"/>
              </w:rPr>
              <w:t>Tính toán, trình bày lại, thống nhất về kết quả phát thải/hấp thụ tiểu mục này</w:t>
            </w:r>
          </w:p>
        </w:tc>
      </w:tr>
      <w:tr w:rsidR="00E64951" w:rsidRPr="00532480" w14:paraId="3D21550E" w14:textId="77777777" w:rsidTr="00E64951">
        <w:tc>
          <w:tcPr>
            <w:tcW w:w="394" w:type="pct"/>
            <w:shd w:val="clear" w:color="auto" w:fill="auto"/>
          </w:tcPr>
          <w:p w14:paraId="1C9C88C5" w14:textId="77777777" w:rsidR="00E64951" w:rsidRPr="00532480" w:rsidRDefault="00E64951" w:rsidP="000A7618">
            <w:pPr>
              <w:spacing w:line="240" w:lineRule="auto"/>
              <w:rPr>
                <w:b/>
                <w:bCs/>
                <w:iCs/>
                <w:lang w:val="pt-BR"/>
              </w:rPr>
            </w:pPr>
            <w:r w:rsidRPr="00532480">
              <w:rPr>
                <w:b/>
                <w:bCs/>
                <w:iCs/>
                <w:lang w:val="pt-BR"/>
              </w:rPr>
              <w:t>VII</w:t>
            </w:r>
          </w:p>
        </w:tc>
        <w:tc>
          <w:tcPr>
            <w:tcW w:w="4606" w:type="pct"/>
            <w:gridSpan w:val="3"/>
            <w:shd w:val="clear" w:color="auto" w:fill="auto"/>
          </w:tcPr>
          <w:p w14:paraId="3C37A0D1" w14:textId="77777777" w:rsidR="00E64951" w:rsidRPr="00532480" w:rsidRDefault="00E64951" w:rsidP="000A7618">
            <w:pPr>
              <w:spacing w:line="240" w:lineRule="auto"/>
              <w:rPr>
                <w:b/>
                <w:bCs/>
                <w:iCs/>
                <w:lang w:val="pt-BR"/>
              </w:rPr>
            </w:pPr>
            <w:r w:rsidRPr="00532480">
              <w:rPr>
                <w:b/>
                <w:bCs/>
                <w:iCs/>
                <w:lang w:val="pt-BR"/>
              </w:rPr>
              <w:t>Canh tác lúa (3C7)</w:t>
            </w:r>
          </w:p>
        </w:tc>
      </w:tr>
      <w:tr w:rsidR="00E64951" w:rsidRPr="00532480" w14:paraId="3D9371DB" w14:textId="77777777" w:rsidTr="00E64951">
        <w:tc>
          <w:tcPr>
            <w:tcW w:w="394" w:type="pct"/>
            <w:shd w:val="clear" w:color="auto" w:fill="auto"/>
          </w:tcPr>
          <w:p w14:paraId="42C8DFD7" w14:textId="77777777" w:rsidR="00E64951" w:rsidRPr="00532480" w:rsidRDefault="00E64951" w:rsidP="000A7618">
            <w:pPr>
              <w:spacing w:line="240" w:lineRule="auto"/>
              <w:rPr>
                <w:bCs/>
                <w:iCs/>
                <w:lang w:val="pt-BR"/>
              </w:rPr>
            </w:pPr>
          </w:p>
        </w:tc>
        <w:tc>
          <w:tcPr>
            <w:tcW w:w="1552" w:type="pct"/>
            <w:shd w:val="clear" w:color="auto" w:fill="auto"/>
          </w:tcPr>
          <w:p w14:paraId="2F400835"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4687AF92" w14:textId="77777777" w:rsidR="00E64951" w:rsidRPr="00532480" w:rsidRDefault="00E64951" w:rsidP="000A7618">
            <w:pPr>
              <w:spacing w:line="240" w:lineRule="auto"/>
              <w:rPr>
                <w:bCs/>
                <w:iCs/>
                <w:lang w:val="pt-BR"/>
              </w:rPr>
            </w:pPr>
            <w:r w:rsidRPr="00532480">
              <w:rPr>
                <w:bCs/>
                <w:iCs/>
                <w:lang w:val="pt-BR"/>
              </w:rPr>
              <w:t>Phù hợp theo hướng dẫn của IPCC</w:t>
            </w:r>
          </w:p>
        </w:tc>
        <w:tc>
          <w:tcPr>
            <w:tcW w:w="1498" w:type="pct"/>
            <w:shd w:val="clear" w:color="auto" w:fill="auto"/>
          </w:tcPr>
          <w:p w14:paraId="5E675778" w14:textId="77777777" w:rsidR="00E64951" w:rsidRPr="00532480" w:rsidRDefault="00E64951" w:rsidP="000A7618">
            <w:pPr>
              <w:spacing w:line="240" w:lineRule="auto"/>
              <w:rPr>
                <w:bCs/>
                <w:iCs/>
                <w:lang w:val="pt-BR"/>
              </w:rPr>
            </w:pPr>
          </w:p>
        </w:tc>
      </w:tr>
      <w:tr w:rsidR="00E64951" w:rsidRPr="00532480" w14:paraId="1F7586FE" w14:textId="77777777" w:rsidTr="00E64951">
        <w:tc>
          <w:tcPr>
            <w:tcW w:w="394" w:type="pct"/>
            <w:shd w:val="clear" w:color="auto" w:fill="auto"/>
          </w:tcPr>
          <w:p w14:paraId="5C83C18A" w14:textId="77777777" w:rsidR="00E64951" w:rsidRPr="00532480" w:rsidRDefault="00E64951" w:rsidP="000A7618">
            <w:pPr>
              <w:spacing w:line="240" w:lineRule="auto"/>
              <w:rPr>
                <w:bCs/>
                <w:iCs/>
                <w:lang w:val="pt-BR"/>
              </w:rPr>
            </w:pPr>
          </w:p>
        </w:tc>
        <w:tc>
          <w:tcPr>
            <w:tcW w:w="1552" w:type="pct"/>
            <w:shd w:val="clear" w:color="auto" w:fill="auto"/>
          </w:tcPr>
          <w:p w14:paraId="45A4A2F3"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580C199F" w14:textId="77777777" w:rsidR="00E64951" w:rsidRPr="00532480" w:rsidRDefault="00E64951" w:rsidP="000A7618">
            <w:pPr>
              <w:spacing w:line="240" w:lineRule="auto"/>
              <w:rPr>
                <w:bCs/>
                <w:iCs/>
                <w:lang w:val="pt-BR"/>
              </w:rPr>
            </w:pPr>
            <w:r w:rsidRPr="00532480">
              <w:rPr>
                <w:bCs/>
                <w:iCs/>
                <w:lang w:val="pt-BR"/>
              </w:rPr>
              <w:t>- Không có sự thống nhất về kết quả tính toán giữa phần nhận xét và bảng số liệu</w:t>
            </w:r>
          </w:p>
        </w:tc>
        <w:tc>
          <w:tcPr>
            <w:tcW w:w="1498" w:type="pct"/>
            <w:shd w:val="clear" w:color="auto" w:fill="auto"/>
          </w:tcPr>
          <w:p w14:paraId="633FBE54" w14:textId="77777777" w:rsidR="00E64951" w:rsidRPr="00532480" w:rsidRDefault="00E64951" w:rsidP="000A7618">
            <w:pPr>
              <w:spacing w:line="240" w:lineRule="auto"/>
              <w:rPr>
                <w:bCs/>
                <w:iCs/>
                <w:lang w:val="pt-BR"/>
              </w:rPr>
            </w:pPr>
            <w:r w:rsidRPr="00532480">
              <w:rPr>
                <w:bCs/>
                <w:iCs/>
                <w:lang w:val="pt-BR"/>
              </w:rPr>
              <w:t>Bổ sung bảng kết quả tính toán chi tiết cho từng khu vực Bắc, Trung, Nam theo mùa vụ dựa trên hệ số phát thải điều chỉnh để làm rõ ràng hơn phần kết quả tính toán, đảm bảo tính minh bạch và xác minh được kết quả này</w:t>
            </w:r>
          </w:p>
        </w:tc>
      </w:tr>
    </w:tbl>
    <w:p w14:paraId="1F33AF56" w14:textId="0F81A134" w:rsidR="00E64951" w:rsidRPr="00532480" w:rsidRDefault="00E64951" w:rsidP="00532480">
      <w:pPr>
        <w:spacing w:after="0" w:line="360" w:lineRule="auto"/>
        <w:rPr>
          <w:b/>
          <w:bCs/>
          <w:i/>
          <w:iCs/>
          <w:szCs w:val="26"/>
          <w:lang w:val="pt-BR"/>
        </w:rPr>
      </w:pPr>
      <w:r>
        <w:rPr>
          <w:bCs/>
          <w:iCs/>
          <w:sz w:val="26"/>
          <w:szCs w:val="26"/>
          <w:lang w:val="pt-BR"/>
        </w:rPr>
        <w:tab/>
      </w:r>
      <w:r w:rsidRPr="00532480">
        <w:rPr>
          <w:b/>
          <w:bCs/>
          <w:i/>
          <w:iCs/>
          <w:szCs w:val="26"/>
          <w:lang w:val="pt-BR"/>
        </w:rPr>
        <w:t>Thẩm định</w:t>
      </w:r>
    </w:p>
    <w:p w14:paraId="101E1460" w14:textId="012FBB5E" w:rsidR="00E64951" w:rsidRPr="00532480" w:rsidRDefault="00E64951" w:rsidP="00532480">
      <w:pPr>
        <w:spacing w:after="0" w:line="360" w:lineRule="auto"/>
        <w:ind w:firstLine="720"/>
        <w:rPr>
          <w:bCs/>
          <w:iCs/>
          <w:szCs w:val="26"/>
          <w:lang w:val="pt-BR"/>
        </w:rPr>
      </w:pPr>
      <w:r w:rsidRPr="00532480">
        <w:rPr>
          <w:bCs/>
          <w:iCs/>
          <w:szCs w:val="26"/>
          <w:lang w:val="pt-BR"/>
        </w:rPr>
        <w:t xml:space="preserve">Các hoạt động thẩm định bao gồm các so sánh với các ước tính phát thải/hấp thu được tính toán từ các cơ quan khác và các so sánh với các ước tính thu được từ các đánh giá hoàn toàn độc lập, vd: từ phép đo nồng độ khí quyển. Các hoạt động thẩm định cung cấp thông tin cho các quốc gia để cải thiện kết quả kiểm kê </w:t>
      </w:r>
      <w:r w:rsidRPr="00532480">
        <w:rPr>
          <w:bCs/>
          <w:iCs/>
          <w:szCs w:val="26"/>
          <w:lang w:val="pt-BR"/>
        </w:rPr>
        <w:lastRenderedPageBreak/>
        <w:t>và là một phần của hệ thống thẩm định và QA/QC tổng thể. Sự tương đồng giữa kiểm kê quốc gia và ước tính độc lập làm tăng độ tin cậy. Sự khác biệt đáng kể có thể chỉ ra những điểm yếu trong một hoặc cả hai bộ dữ liệu. Phần này mô tả các phương pháp có thể được sử dụng để thẩm định các ước tính.</w:t>
      </w:r>
    </w:p>
    <w:p w14:paraId="6D005D0C" w14:textId="77777777" w:rsidR="00E64951" w:rsidRPr="00532480" w:rsidRDefault="00E64951" w:rsidP="00532480">
      <w:pPr>
        <w:spacing w:after="0" w:line="360" w:lineRule="auto"/>
        <w:ind w:firstLine="720"/>
        <w:rPr>
          <w:bCs/>
          <w:iCs/>
          <w:szCs w:val="26"/>
          <w:lang w:val="pt-BR"/>
        </w:rPr>
      </w:pPr>
      <w:r w:rsidRPr="00532480">
        <w:rPr>
          <w:bCs/>
          <w:iCs/>
          <w:szCs w:val="26"/>
          <w:lang w:val="pt-BR"/>
        </w:rPr>
        <w:t>Các cân nhắc để lựa chọn các phương pháp thẩm định bao gồm: tính cấp thiết, chi phí, mức độ chính xác và độ chính xác mong muốn, độ phức tạp của thiết kế và triển khai các phương pháp xác minh, tính sẵn có của dữ liệu và trình độ chuyên môn cần thiết để thực hiện. Không phải tất cả các phương pháp đều có sẵn cho các lĩnh vực kiểm kê do một số tiêu chí này, đặc biệt là các kỹ thuật có trong 'so sánh với các phép đo khí quyển' được mô tả trong Phần 6.10.2 (IPCC, 2019), có thể tốn nhiều tài nguyên và dữ liệu. Tuy nhiên, có một số kỹ thuật so sánh, tương đối đơn giản nên có sẵn cho hầu hết các lĩnh vực kiểm kê và đó có thể là những công cụ có giá trị trong hệ thống thẩm định và QA/QC tổng thể.</w:t>
      </w:r>
    </w:p>
    <w:p w14:paraId="41FE7BB6" w14:textId="77777777" w:rsidR="00E64951" w:rsidRPr="00532480" w:rsidRDefault="00E64951" w:rsidP="00532480">
      <w:pPr>
        <w:spacing w:after="0" w:line="360" w:lineRule="auto"/>
        <w:ind w:firstLine="720"/>
        <w:rPr>
          <w:bCs/>
          <w:iCs/>
          <w:szCs w:val="26"/>
          <w:lang w:val="pt-BR"/>
        </w:rPr>
      </w:pPr>
      <w:r w:rsidRPr="00532480">
        <w:rPr>
          <w:bCs/>
          <w:iCs/>
          <w:szCs w:val="26"/>
          <w:lang w:val="pt-BR"/>
        </w:rPr>
        <w:t>Khi các kỹ thuật thẩm định được sử dụng, chúng phải được phản ánh trong kế hoạch QA/QC. Những hạn chế và sự không chắc chắn liên quan đến kỹ thuật thẩm định phải được điều tra kỹ lưỡng trước khi triển khai để kết quả có thể được giải thích chính xác.</w:t>
      </w:r>
    </w:p>
    <w:p w14:paraId="5ADCD3C0" w14:textId="77777777" w:rsidR="00E64951" w:rsidRPr="000A62AE" w:rsidRDefault="00E64951" w:rsidP="000A62AE">
      <w:pPr>
        <w:spacing w:after="0" w:line="360" w:lineRule="auto"/>
        <w:ind w:firstLine="720"/>
        <w:rPr>
          <w:b/>
          <w:i/>
          <w:iCs/>
          <w:szCs w:val="26"/>
          <w:lang w:val="pt-BR"/>
        </w:rPr>
      </w:pPr>
      <w:r w:rsidRPr="000A62AE">
        <w:rPr>
          <w:b/>
          <w:i/>
          <w:iCs/>
          <w:szCs w:val="26"/>
          <w:lang w:val="pt-BR"/>
        </w:rPr>
        <w:t>So sánh của các ước tính quốc gia</w:t>
      </w:r>
    </w:p>
    <w:p w14:paraId="64B45666" w14:textId="77777777" w:rsidR="00E64951" w:rsidRPr="00532480" w:rsidRDefault="00E64951" w:rsidP="00532480">
      <w:pPr>
        <w:spacing w:after="0" w:line="360" w:lineRule="auto"/>
        <w:ind w:firstLine="720"/>
        <w:rPr>
          <w:bCs/>
          <w:iCs/>
          <w:szCs w:val="26"/>
          <w:lang w:val="pt-BR"/>
        </w:rPr>
      </w:pPr>
      <w:r w:rsidRPr="00532480">
        <w:rPr>
          <w:bCs/>
          <w:iCs/>
          <w:szCs w:val="26"/>
          <w:lang w:val="pt-BR"/>
        </w:rPr>
        <w:t xml:space="preserve">Có một số kỹ thuật thẩm định không yêu cầu chuyên môn về mô hình hóa hoặc các phân tích mở rộng. Hầu hết trong số này có thể được coi là so sánh dựa trên phương pháp xem xét sự khác biệt trong các ước tính quốc gia dựa trên việc sử dụng các phương pháp ước tính thay thế cho cùng một danh mục hoặc tập hợp các danh mục. Những so sánh này tìm kiếm các lỗi tính toán chính và loại trừ các danh mục nguồn chính hoặc danh mục nguồn phụ. So sánh dựa trên phương pháp có thể được thiết kế xung quanh mức độ đa tầng của các phương pháp được nêu cho từng loại trong hướng dẫn ngành, thông qua so sánh với các ước tính độc lập do các tổ chức khác xây dựng và, ở một mức độ hạn chế, thông qua so sánh giữa các quốc gia. Việc lựa chọn phương pháp sẽ phụ thuộc vào phương pháp được sử </w:t>
      </w:r>
      <w:r w:rsidRPr="00532480">
        <w:rPr>
          <w:bCs/>
          <w:iCs/>
          <w:szCs w:val="26"/>
          <w:lang w:val="pt-BR"/>
        </w:rPr>
        <w:lastRenderedPageBreak/>
        <w:t>dụng trong kiểm kê, định nghĩa rõ ràng và mối tương quan giữa các danh mục giữa các phương pháp và sự sẵn có của dữ liệu thay thế.</w:t>
      </w:r>
    </w:p>
    <w:p w14:paraId="7563653D" w14:textId="7BEAD68F" w:rsidR="00E64951" w:rsidRDefault="00E64951" w:rsidP="00532480">
      <w:pPr>
        <w:spacing w:after="0" w:line="360" w:lineRule="auto"/>
        <w:ind w:firstLine="720"/>
        <w:rPr>
          <w:bCs/>
          <w:iCs/>
          <w:sz w:val="26"/>
          <w:szCs w:val="26"/>
          <w:lang w:val="pt-BR"/>
        </w:rPr>
      </w:pPr>
      <w:r w:rsidRPr="00532480">
        <w:rPr>
          <w:bCs/>
          <w:iCs/>
          <w:szCs w:val="26"/>
          <w:lang w:val="pt-BR"/>
        </w:rPr>
        <w:t>Sự khác biệt giữa dữ liệu kiểm kê và dữ liệu được tổng hợp bằng các phương pháp thay thế không nhất thiết ngụ ý rằng dữ liệu kiểm kê có lỗi sai. Khi phân tích sự khác biệt, điều quan trọng là phải xem xét rằng có thể có sự không chắc chắn lớn liên quan đến chính các tính toán thay thế.</w:t>
      </w:r>
      <w:r>
        <w:rPr>
          <w:bCs/>
          <w:iCs/>
          <w:sz w:val="26"/>
          <w:szCs w:val="26"/>
          <w:lang w:val="pt-BR"/>
        </w:rPr>
        <w:br w:type="page"/>
      </w:r>
    </w:p>
    <w:p w14:paraId="7B362375" w14:textId="52DB1A5A" w:rsidR="00E64951" w:rsidRDefault="00E64951" w:rsidP="00E64951">
      <w:pPr>
        <w:pStyle w:val="Heading1"/>
        <w:jc w:val="center"/>
        <w:rPr>
          <w:lang w:val="pt-BR"/>
        </w:rPr>
      </w:pPr>
      <w:bookmarkStart w:id="77" w:name="_Toc148541901"/>
      <w:r>
        <w:rPr>
          <w:lang w:val="pt-BR"/>
        </w:rPr>
        <w:lastRenderedPageBreak/>
        <w:t>KẾT LUẬN</w:t>
      </w:r>
      <w:bookmarkEnd w:id="77"/>
    </w:p>
    <w:p w14:paraId="7E7F3CD7" w14:textId="77777777" w:rsidR="00BC30D4" w:rsidRDefault="00E64951" w:rsidP="00532480">
      <w:pPr>
        <w:spacing w:line="360" w:lineRule="auto"/>
        <w:ind w:firstLine="720"/>
        <w:rPr>
          <w:lang w:val="pt-BR"/>
        </w:rPr>
      </w:pPr>
      <w:r>
        <w:rPr>
          <w:lang w:val="pt-BR"/>
        </w:rPr>
        <w:t xml:space="preserve">Báo cáo đã thực hiện đảm bảo chất lượng cho kết quả kiểm kê quốc gia khí nhà kính lĩnh vực AFOLU cho năm 2018, 2022. Đánh giá chung về kết quả QA có thể thấy các hạng mục cũng như các tiểu lĩnh vực đã tuân thủ đầy đủ theo hướng dẫn cũng như các phương pháp luận của IPCC 2006. </w:t>
      </w:r>
    </w:p>
    <w:p w14:paraId="03EB3132" w14:textId="77777777" w:rsidR="00BC30D4" w:rsidRDefault="00E64951" w:rsidP="00532480">
      <w:pPr>
        <w:spacing w:line="360" w:lineRule="auto"/>
        <w:ind w:firstLine="720"/>
        <w:rPr>
          <w:lang w:val="pt-BR"/>
        </w:rPr>
      </w:pPr>
      <w:r>
        <w:rPr>
          <w:lang w:val="pt-BR"/>
        </w:rPr>
        <w:t xml:space="preserve">Các công thức tính, giá trị GWP áp dụng chính xác, và cập nhật mới nhất. Các kết quả tính toán phát thải/ hấp thụ đã được tính chính xác, các ký hiệu về NA, NO, IE và NE đã thống nhất toàn diện theo hướng dẫn của IPCC. Bên cạnh đó, cần kiểm tra lại cách tính toàn, nguồn số liệu hoạt động để có thể tính toán kiểm kê một cách nhất quán. </w:t>
      </w:r>
    </w:p>
    <w:p w14:paraId="2CDEAB1E" w14:textId="5CC81C1B" w:rsidR="00E64951" w:rsidRDefault="00E64951" w:rsidP="00532480">
      <w:pPr>
        <w:spacing w:line="360" w:lineRule="auto"/>
        <w:ind w:firstLine="720"/>
        <w:rPr>
          <w:lang w:val="pt-BR"/>
        </w:rPr>
      </w:pPr>
      <w:r>
        <w:rPr>
          <w:lang w:val="pt-BR"/>
        </w:rPr>
        <w:t>Cần bổ sung bảng kết quả tính toán chi tiết dựa trên hệ số phát thải điều chỉnh để làm rõ ràng kết quả tính toán, đảm bảo tính minh bạch và xác minh được kết quả này. Một số hạng mục đang không có sự thống nhất về kết quả tính toán giữa phần nhận xét và bảng số liệu. Các trình bày đánh giá kết quả chưa rõ ràng, chưa làm rõ được các thông số trong công thức tính toán.</w:t>
      </w:r>
    </w:p>
    <w:p w14:paraId="3A8EC191" w14:textId="39650927" w:rsidR="00E64951" w:rsidRPr="00E64951" w:rsidRDefault="00E64951" w:rsidP="00532480">
      <w:pPr>
        <w:spacing w:line="360" w:lineRule="auto"/>
        <w:ind w:firstLine="720"/>
        <w:rPr>
          <w:lang w:val="pt-BR"/>
        </w:rPr>
      </w:pPr>
      <w:r>
        <w:rPr>
          <w:lang w:val="pt-BR"/>
        </w:rPr>
        <w:t>Hai báo cáo kiểm 2018, 2022 hiện chưa hoàn thành  nên còn nhiều lỗi chính tả, số hiệu trong các bảng và hình chưa thống nhất với phần giải thích. Một số hạng mục, phân tích tính toán còn vắn tắt, và cần bổ sung thêm hoặc đưa thêm vào phụ lục để minh chứng rõ ràng hơn.</w:t>
      </w:r>
    </w:p>
    <w:p w14:paraId="54D6E34E" w14:textId="404D1BC6" w:rsidR="00E64951" w:rsidRPr="00E64951" w:rsidRDefault="00E64951" w:rsidP="00532480">
      <w:pPr>
        <w:spacing w:line="360" w:lineRule="auto"/>
        <w:rPr>
          <w:lang w:val="pt-BR"/>
        </w:rPr>
      </w:pPr>
      <w:r>
        <w:rPr>
          <w:lang w:val="pt-BR"/>
        </w:rPr>
        <w:tab/>
        <w:t xml:space="preserve">Đề nghị rà soát hoàn thiện lại 2 báo cáo theo các ý kiến QA ở phần đánh giá trên, cung cấp các thông tin bảng tính kết quả được cập nhật sau khi chỉnh sửa số liệu hoạt động và hệ số phát thải. </w:t>
      </w:r>
    </w:p>
    <w:p w14:paraId="6DE00D77" w14:textId="5C144A46" w:rsidR="00532480" w:rsidRDefault="00532480" w:rsidP="00532480">
      <w:pPr>
        <w:spacing w:line="360" w:lineRule="auto"/>
      </w:pPr>
      <w:r>
        <w:br w:type="page"/>
      </w:r>
    </w:p>
    <w:p w14:paraId="11723E84" w14:textId="2A7C648A" w:rsidR="00E64951" w:rsidRDefault="00532480" w:rsidP="00532480">
      <w:pPr>
        <w:pStyle w:val="Heading1"/>
        <w:jc w:val="center"/>
      </w:pPr>
      <w:bookmarkStart w:id="78" w:name="_Toc148541902"/>
      <w:r>
        <w:lastRenderedPageBreak/>
        <w:t>TÀI LIỆU THAM KHẢO</w:t>
      </w:r>
      <w:bookmarkEnd w:id="78"/>
    </w:p>
    <w:p w14:paraId="6F8438F7" w14:textId="77777777" w:rsidR="00E74AFB" w:rsidRPr="00000340" w:rsidRDefault="00E74AFB" w:rsidP="00E74AFB">
      <w:pPr>
        <w:rPr>
          <w:b/>
        </w:rPr>
      </w:pPr>
      <w:r w:rsidRPr="00000340">
        <w:rPr>
          <w:b/>
        </w:rPr>
        <w:t>Tiếng Việt</w:t>
      </w:r>
    </w:p>
    <w:p w14:paraId="3E8A4BC0" w14:textId="77777777" w:rsidR="00E74AFB" w:rsidRPr="00062352"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322DAE">
        <w:rPr>
          <w:color w:val="000000"/>
        </w:rPr>
        <w:t xml:space="preserve">Bộ Tài nguyên và Môi trường (2022), </w:t>
      </w:r>
      <w:r w:rsidRPr="008E696D">
        <w:rPr>
          <w:color w:val="000000"/>
        </w:rPr>
        <w:t>Báo cáo kỹ thuật Kiểm kê quốc gia khí nhà kính năm 2016</w:t>
      </w:r>
      <w:r w:rsidRPr="00322DAE">
        <w:rPr>
          <w:color w:val="000000"/>
        </w:rPr>
        <w:t>, Hà Nội.</w:t>
      </w:r>
    </w:p>
    <w:p w14:paraId="5A88CD81" w14:textId="77777777" w:rsidR="00E74AFB"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(2022), Báo cáo kỹ thuật đóng góp do quốc gia tự quyết định của Việt Nam (cập nhật năm 2022), Hà Nội, Việt Nam.</w:t>
      </w:r>
    </w:p>
    <w:p w14:paraId="4D40B603" w14:textId="77777777" w:rsidR="00E74AFB"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46937D5C" w14:textId="77777777" w:rsidR="00E74AFB" w:rsidRPr="008E696D"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233D1E52" w14:textId="77777777" w:rsidR="00E74AFB" w:rsidRPr="008E696D"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Tổng cục Thống kê (2018). “Niên giám thống kê 2018”;</w:t>
      </w:r>
    </w:p>
    <w:p w14:paraId="7AC0F8D7" w14:textId="77777777" w:rsidR="00E74AFB" w:rsidRDefault="00E74AFB" w:rsidP="00E74AFB">
      <w:pPr>
        <w:numPr>
          <w:ilvl w:val="0"/>
          <w:numId w:val="5"/>
        </w:numPr>
        <w:pBdr>
          <w:top w:val="nil"/>
          <w:left w:val="nil"/>
          <w:bottom w:val="nil"/>
          <w:right w:val="nil"/>
          <w:between w:val="nil"/>
        </w:pBdr>
        <w:spacing w:before="0" w:after="0"/>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58175421" w14:textId="77777777" w:rsidR="00E74AFB" w:rsidRPr="00DC4629" w:rsidRDefault="00E74AFB" w:rsidP="00E74AFB">
      <w:pPr>
        <w:ind w:firstLine="567"/>
        <w:rPr>
          <w:rFonts w:eastAsia="MS Mincho"/>
        </w:rPr>
      </w:pPr>
    </w:p>
    <w:p w14:paraId="120351EE" w14:textId="77777777" w:rsidR="00E74AFB" w:rsidRPr="00000340" w:rsidRDefault="00E74AFB" w:rsidP="00E74AFB">
      <w:pPr>
        <w:rPr>
          <w:rFonts w:eastAsia="MS Mincho"/>
          <w:b/>
        </w:rPr>
      </w:pPr>
      <w:r w:rsidRPr="00000340">
        <w:rPr>
          <w:rFonts w:eastAsia="MS Mincho"/>
          <w:b/>
        </w:rPr>
        <w:t>Tiếng Anh</w:t>
      </w:r>
    </w:p>
    <w:p w14:paraId="246AC611" w14:textId="77777777" w:rsidR="00E74AFB" w:rsidRDefault="00E74AFB" w:rsidP="00E74AFB">
      <w:pPr>
        <w:numPr>
          <w:ilvl w:val="0"/>
          <w:numId w:val="4"/>
        </w:numPr>
        <w:rPr>
          <w:i/>
          <w:color w:val="000000"/>
        </w:rPr>
      </w:pPr>
      <w:r w:rsidRPr="00322DAE">
        <w:rPr>
          <w:color w:val="000000"/>
        </w:rPr>
        <w:t xml:space="preserve">IPCC (2006), </w:t>
      </w:r>
      <w:r w:rsidRPr="00322DAE">
        <w:rPr>
          <w:i/>
          <w:color w:val="000000"/>
        </w:rPr>
        <w:t>IPCC Guidelines for National Greenhouse Gas Inventories.</w:t>
      </w:r>
    </w:p>
    <w:p w14:paraId="2F3D5344" w14:textId="77777777" w:rsidR="00E74AFB" w:rsidRPr="002F5CE1" w:rsidRDefault="00E74AFB" w:rsidP="00E74AFB">
      <w:pPr>
        <w:numPr>
          <w:ilvl w:val="0"/>
          <w:numId w:val="4"/>
        </w:numPr>
        <w:rPr>
          <w:color w:val="000000"/>
          <w:lang w:val="vi-VN"/>
        </w:rPr>
      </w:pPr>
      <w:r w:rsidRPr="002F5CE1">
        <w:rPr>
          <w:color w:val="000000"/>
        </w:rPr>
        <w:t>IPCC (2022),</w:t>
      </w:r>
      <w:r w:rsidRPr="002F5CE1">
        <w:rPr>
          <w:i/>
          <w:color w:val="000000"/>
        </w:rPr>
        <w:t xml:space="preserve"> 2019 Refinement to the 2006 IPCC Guidelines</w:t>
      </w:r>
      <w:r>
        <w:rPr>
          <w:i/>
          <w:color w:val="000000"/>
        </w:rPr>
        <w:t>.</w:t>
      </w:r>
    </w:p>
    <w:p w14:paraId="5EB0306B" w14:textId="77777777" w:rsidR="00E74AFB" w:rsidRPr="002F5CE1" w:rsidRDefault="00E74AFB" w:rsidP="00E74AFB">
      <w:pPr>
        <w:numPr>
          <w:ilvl w:val="0"/>
          <w:numId w:val="4"/>
        </w:numPr>
        <w:rPr>
          <w:color w:val="000000"/>
          <w:lang w:val="vi-VN"/>
        </w:rPr>
      </w:pPr>
      <w:r w:rsidRPr="002F5CE1">
        <w:rPr>
          <w:color w:val="000000"/>
          <w:lang w:val="vi-VN"/>
        </w:rPr>
        <w:t xml:space="preserve">GHG Institute (2022),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283E551C" w14:textId="77777777" w:rsidR="00E74AFB" w:rsidRPr="002F5CE1" w:rsidRDefault="00E74AFB" w:rsidP="00E74AFB">
      <w:pPr>
        <w:numPr>
          <w:ilvl w:val="0"/>
          <w:numId w:val="6"/>
        </w:numPr>
        <w:rPr>
          <w:i/>
          <w:color w:val="000000"/>
        </w:rPr>
      </w:pPr>
      <w:r w:rsidRPr="002F5CE1">
        <w:rPr>
          <w:color w:val="000000"/>
        </w:rPr>
        <w:t xml:space="preserve"> JICA, MURC (2014), Capacity Building for National Greenhouse Gas Inventories Project Reports. </w:t>
      </w:r>
    </w:p>
    <w:p w14:paraId="0129CF8A" w14:textId="77777777" w:rsidR="00532480" w:rsidRPr="00532480" w:rsidRDefault="00532480" w:rsidP="00532480"/>
    <w:p w14:paraId="06B18E9E" w14:textId="51CBD4B7" w:rsidR="009F5C1B" w:rsidRPr="00052A4E" w:rsidRDefault="00E64951" w:rsidP="00E64951">
      <w:pPr>
        <w:pStyle w:val="Heading2"/>
      </w:pPr>
      <w:r>
        <w:t xml:space="preserve"> </w:t>
      </w:r>
    </w:p>
    <w:sectPr w:rsidR="009F5C1B" w:rsidRPr="00052A4E" w:rsidSect="00F209D3">
      <w:footerReference w:type="default" r:id="rId11"/>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08A19" w14:textId="77777777" w:rsidR="00F209D3" w:rsidRDefault="00F209D3" w:rsidP="000A62AE">
      <w:pPr>
        <w:spacing w:before="0" w:after="0" w:line="240" w:lineRule="auto"/>
      </w:pPr>
      <w:r>
        <w:separator/>
      </w:r>
    </w:p>
  </w:endnote>
  <w:endnote w:type="continuationSeparator" w:id="0">
    <w:p w14:paraId="521A019C" w14:textId="77777777" w:rsidR="00F209D3" w:rsidRDefault="00F209D3" w:rsidP="000A62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B48BB" w14:textId="7B7B9A4E" w:rsidR="000A62AE" w:rsidRDefault="000A62AE" w:rsidP="000A62A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4425419"/>
      <w:docPartObj>
        <w:docPartGallery w:val="Page Numbers (Bottom of Page)"/>
        <w:docPartUnique/>
      </w:docPartObj>
    </w:sdtPr>
    <w:sdtEndPr>
      <w:rPr>
        <w:noProof/>
      </w:rPr>
    </w:sdtEndPr>
    <w:sdtContent>
      <w:p w14:paraId="78D58DA4" w14:textId="7C3C7CE4" w:rsidR="000A62AE" w:rsidRDefault="000A62AE" w:rsidP="000A62AE">
        <w:pPr>
          <w:pStyle w:val="Footer"/>
          <w:jc w:val="center"/>
        </w:pPr>
        <w:r>
          <w:fldChar w:fldCharType="begin"/>
        </w:r>
        <w:r>
          <w:instrText xml:space="preserve"> PAGE   \* MERGEFORMAT </w:instrText>
        </w:r>
        <w:r>
          <w:fldChar w:fldCharType="separate"/>
        </w:r>
        <w:r w:rsidR="00E74AFB">
          <w:rPr>
            <w:noProof/>
          </w:rPr>
          <w:t>iv</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4188490"/>
      <w:docPartObj>
        <w:docPartGallery w:val="Page Numbers (Bottom of Page)"/>
        <w:docPartUnique/>
      </w:docPartObj>
    </w:sdtPr>
    <w:sdtEndPr>
      <w:rPr>
        <w:noProof/>
      </w:rPr>
    </w:sdtEndPr>
    <w:sdtContent>
      <w:p w14:paraId="115BF643" w14:textId="2FFE6961" w:rsidR="000A62AE" w:rsidRDefault="000A62AE" w:rsidP="000A62AE">
        <w:pPr>
          <w:pStyle w:val="Footer"/>
          <w:jc w:val="center"/>
        </w:pPr>
        <w:r>
          <w:fldChar w:fldCharType="begin"/>
        </w:r>
        <w:r>
          <w:instrText xml:space="preserve"> PAGE   \* MERGEFORMAT </w:instrText>
        </w:r>
        <w:r>
          <w:fldChar w:fldCharType="separate"/>
        </w:r>
        <w:r w:rsidR="00E74AFB">
          <w:rPr>
            <w:noProof/>
          </w:rPr>
          <w:t>31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6514C" w14:textId="77777777" w:rsidR="00F209D3" w:rsidRDefault="00F209D3" w:rsidP="000A62AE">
      <w:pPr>
        <w:spacing w:before="0" w:after="0" w:line="240" w:lineRule="auto"/>
      </w:pPr>
      <w:r>
        <w:separator/>
      </w:r>
    </w:p>
  </w:footnote>
  <w:footnote w:type="continuationSeparator" w:id="0">
    <w:p w14:paraId="7CE269D4" w14:textId="77777777" w:rsidR="00F209D3" w:rsidRDefault="00F209D3" w:rsidP="000A62A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3A783B82"/>
    <w:multiLevelType w:val="hybridMultilevel"/>
    <w:tmpl w:val="3AEA7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0E32F8"/>
    <w:multiLevelType w:val="hybridMultilevel"/>
    <w:tmpl w:val="F05A494E"/>
    <w:lvl w:ilvl="0" w:tplc="BE929906">
      <w:start w:val="2"/>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17540729">
    <w:abstractNumId w:val="4"/>
  </w:num>
  <w:num w:numId="2" w16cid:durableId="1541435383">
    <w:abstractNumId w:val="0"/>
  </w:num>
  <w:num w:numId="3" w16cid:durableId="231089630">
    <w:abstractNumId w:val="1"/>
  </w:num>
  <w:num w:numId="4" w16cid:durableId="275253401">
    <w:abstractNumId w:val="2"/>
  </w:num>
  <w:num w:numId="5" w16cid:durableId="232744831">
    <w:abstractNumId w:val="3"/>
  </w:num>
  <w:num w:numId="6" w16cid:durableId="1980114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1568F"/>
    <w:rsid w:val="00052A4E"/>
    <w:rsid w:val="000A62AE"/>
    <w:rsid w:val="000D7B7C"/>
    <w:rsid w:val="001D3B25"/>
    <w:rsid w:val="002D600C"/>
    <w:rsid w:val="003B7D42"/>
    <w:rsid w:val="0047591A"/>
    <w:rsid w:val="00532480"/>
    <w:rsid w:val="006D633A"/>
    <w:rsid w:val="007E41A6"/>
    <w:rsid w:val="00874814"/>
    <w:rsid w:val="008814DC"/>
    <w:rsid w:val="008966B2"/>
    <w:rsid w:val="008C1942"/>
    <w:rsid w:val="00917750"/>
    <w:rsid w:val="00991276"/>
    <w:rsid w:val="009F5C1B"/>
    <w:rsid w:val="00A046EA"/>
    <w:rsid w:val="00B95A96"/>
    <w:rsid w:val="00BC30D4"/>
    <w:rsid w:val="00C4237C"/>
    <w:rsid w:val="00DE61A6"/>
    <w:rsid w:val="00E40D83"/>
    <w:rsid w:val="00E64951"/>
    <w:rsid w:val="00E74AFB"/>
    <w:rsid w:val="00F20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E64951"/>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uiPriority w:val="35"/>
    <w:qFormat/>
    <w:rsid w:val="009F5C1B"/>
    <w:pPr>
      <w:keepNext/>
      <w:widowControl w:val="0"/>
      <w:spacing w:after="0"/>
      <w:ind w:right="-91"/>
      <w:jc w:val="center"/>
    </w:pPr>
    <w:rPr>
      <w:rFonts w:eastAsia="Calibri"/>
      <w:b/>
      <w:iCs/>
      <w:szCs w:val="26"/>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1,図表番号 Char Char Char1"/>
    <w:link w:val="Caption"/>
    <w:uiPriority w:val="35"/>
    <w:locked/>
    <w:rsid w:val="009F5C1B"/>
    <w:rPr>
      <w:rFonts w:ascii="Times New Roman" w:eastAsia="Calibri" w:hAnsi="Times New Roman" w:cs="Times New Roman"/>
      <w:b/>
      <w:iCs/>
      <w:sz w:val="28"/>
      <w:szCs w:val="26"/>
      <w:lang w:val="x-none" w:eastAsia="x-none"/>
    </w:rPr>
  </w:style>
  <w:style w:type="character" w:customStyle="1" w:styleId="Heading4Char">
    <w:name w:val="Heading 4 Char"/>
    <w:basedOn w:val="DefaultParagraphFont"/>
    <w:link w:val="Heading4"/>
    <w:uiPriority w:val="9"/>
    <w:rsid w:val="00E64951"/>
    <w:rPr>
      <w:rFonts w:ascii="Times New Roman" w:eastAsiaTheme="majorEastAsia" w:hAnsi="Times New Roman" w:cstheme="majorBidi"/>
      <w:i/>
      <w:iCs/>
      <w:sz w:val="28"/>
      <w:szCs w:val="2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uiPriority w:val="35"/>
    <w:rsid w:val="00E64951"/>
    <w:rPr>
      <w:rFonts w:ascii="Times New Roman" w:eastAsia="Times New Roman" w:hAnsi="Times New Roman" w:cs="Times New Roman"/>
      <w:b/>
      <w:bCs/>
      <w:sz w:val="28"/>
      <w:szCs w:val="18"/>
    </w:rPr>
  </w:style>
  <w:style w:type="paragraph" w:customStyle="1" w:styleId="Bang">
    <w:name w:val="Bang"/>
    <w:basedOn w:val="Normal"/>
    <w:qFormat/>
    <w:rsid w:val="00532480"/>
    <w:pPr>
      <w:spacing w:line="276" w:lineRule="auto"/>
      <w:jc w:val="center"/>
    </w:pPr>
    <w:rPr>
      <w:rFonts w:eastAsiaTheme="minorEastAsia"/>
      <w:b/>
      <w:bCs/>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532480"/>
    <w:pPr>
      <w:spacing w:line="240" w:lineRule="auto"/>
      <w:ind w:left="720"/>
      <w:contextualSpacing/>
    </w:pPr>
    <w:rPr>
      <w:rFonts w:eastAsia="Times New Roman"/>
      <w:szCs w:val="24"/>
    </w:rPr>
  </w:style>
  <w:style w:type="paragraph" w:styleId="TableofFigures">
    <w:name w:val="table of figures"/>
    <w:basedOn w:val="Normal"/>
    <w:next w:val="Normal"/>
    <w:uiPriority w:val="99"/>
    <w:unhideWhenUsed/>
    <w:rsid w:val="000A62AE"/>
    <w:pPr>
      <w:spacing w:after="0"/>
    </w:pPr>
  </w:style>
  <w:style w:type="character" w:styleId="Hyperlink">
    <w:name w:val="Hyperlink"/>
    <w:basedOn w:val="DefaultParagraphFont"/>
    <w:uiPriority w:val="99"/>
    <w:unhideWhenUsed/>
    <w:rsid w:val="000A62AE"/>
    <w:rPr>
      <w:color w:val="0563C1" w:themeColor="hyperlink"/>
      <w:u w:val="single"/>
    </w:rPr>
  </w:style>
  <w:style w:type="paragraph" w:styleId="TOCHeading">
    <w:name w:val="TOC Heading"/>
    <w:basedOn w:val="Heading1"/>
    <w:next w:val="Normal"/>
    <w:uiPriority w:val="39"/>
    <w:unhideWhenUsed/>
    <w:qFormat/>
    <w:rsid w:val="000A62AE"/>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A62AE"/>
    <w:pPr>
      <w:tabs>
        <w:tab w:val="right" w:leader="dot" w:pos="9061"/>
      </w:tabs>
      <w:spacing w:after="100"/>
    </w:pPr>
    <w:rPr>
      <w:b/>
      <w:noProof/>
    </w:rPr>
  </w:style>
  <w:style w:type="paragraph" w:styleId="TOC2">
    <w:name w:val="toc 2"/>
    <w:basedOn w:val="Normal"/>
    <w:next w:val="Normal"/>
    <w:autoRedefine/>
    <w:uiPriority w:val="39"/>
    <w:unhideWhenUsed/>
    <w:rsid w:val="000A62AE"/>
    <w:pPr>
      <w:spacing w:after="100"/>
      <w:ind w:left="280"/>
    </w:pPr>
  </w:style>
  <w:style w:type="paragraph" w:styleId="TOC3">
    <w:name w:val="toc 3"/>
    <w:basedOn w:val="Normal"/>
    <w:next w:val="Normal"/>
    <w:autoRedefine/>
    <w:uiPriority w:val="39"/>
    <w:unhideWhenUsed/>
    <w:rsid w:val="000A62AE"/>
    <w:pPr>
      <w:spacing w:after="100"/>
      <w:ind w:left="560"/>
    </w:pPr>
  </w:style>
  <w:style w:type="paragraph" w:styleId="Header">
    <w:name w:val="header"/>
    <w:basedOn w:val="Normal"/>
    <w:link w:val="HeaderChar"/>
    <w:uiPriority w:val="99"/>
    <w:unhideWhenUsed/>
    <w:rsid w:val="000A62A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62AE"/>
    <w:rPr>
      <w:rFonts w:ascii="Times New Roman" w:hAnsi="Times New Roman" w:cs="Times New Roman"/>
      <w:sz w:val="28"/>
      <w:szCs w:val="28"/>
    </w:rPr>
  </w:style>
  <w:style w:type="paragraph" w:styleId="Footer">
    <w:name w:val="footer"/>
    <w:basedOn w:val="Normal"/>
    <w:link w:val="FooterChar"/>
    <w:uiPriority w:val="99"/>
    <w:unhideWhenUsed/>
    <w:rsid w:val="000A62A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62AE"/>
    <w:rPr>
      <w:rFonts w:ascii="Times New Roman" w:hAnsi="Times New Roman" w:cs="Times New Roman"/>
      <w:sz w:val="28"/>
      <w:szCs w:val="28"/>
    </w:r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E74AFB"/>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2.xml"/></Relationships>
</file>

<file path=word/charts/_rels/chart1.xml.rels><?xml version='1.0' encoding='UTF-8' standalone='yes'?>
<Relationships xmlns="http://schemas.openxmlformats.org/package/2006/relationships"><Relationship Id="rId2" Type="http://schemas.openxmlformats.org/officeDocument/2006/relationships/oleObject" Target="file:///E:\Kiem%20ke%20KNK%20Nong%20nghiep%202014\L3_Agriculture_estimation_2014%2016%20-%2003%20-%202018%20new%20MS%20Dem%20lot%20sinh%20hoc.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000"/>
              <a:t>Gg CO2 t</a:t>
            </a:r>
            <a:r>
              <a:rPr lang="vi-VN" sz="1000"/>
              <a:t>đ</a:t>
            </a:r>
            <a:endParaRPr lang="en-US" sz="1000"/>
          </a:p>
        </c:rich>
      </c:tx>
      <c:layout>
        <c:manualLayout>
          <c:xMode val="edge"/>
          <c:yMode val="edge"/>
          <c:x val="0.87936189794457575"/>
          <c:y val="1.7487611335497207E-2"/>
        </c:manualLayout>
      </c:layout>
      <c:overlay val="1"/>
    </c:title>
    <c:autoTitleDeleted val="0"/>
    <c:view3D>
      <c:rotX val="30"/>
      <c:rotY val="0"/>
      <c:rAngAx val="0"/>
    </c:view3D>
    <c:floor>
      <c:thickness val="0"/>
    </c:floor>
    <c:sideWall>
      <c:thickness val="0"/>
    </c:sideWall>
    <c:backWall>
      <c:thickness val="0"/>
    </c:backWall>
    <c:plotArea>
      <c:layout>
        <c:manualLayout>
          <c:layoutTarget val="inner"/>
          <c:xMode val="edge"/>
          <c:yMode val="edge"/>
          <c:x val="5.238750294553108E-2"/>
          <c:y val="0.2596400801731244"/>
          <c:w val="0.7797995182282178"/>
          <c:h val="0.61953727506426737"/>
        </c:manualLayout>
      </c:layout>
      <c:pie3DChart>
        <c:varyColors val="1"/>
        <c:ser>
          <c:idx val="0"/>
          <c:order val="0"/>
          <c:explosion val="25"/>
          <c:dLbls>
            <c:dLbl>
              <c:idx val="0"/>
              <c:layout>
                <c:manualLayout>
                  <c:x val="-8.6892450133062796E-3"/>
                  <c:y val="-4.646243997156776E-3"/>
                </c:manualLayout>
              </c:layout>
              <c:tx>
                <c:rich>
                  <a:bodyPr/>
                  <a:lstStyle/>
                  <a:p>
                    <a:r>
                      <a:rPr lang="en-US"/>
                      <a:t>4A Tiêu hóa thức ăn</a:t>
                    </a:r>
                  </a:p>
                  <a:p>
                    <a:r>
                      <a:rPr lang="en-US"/>
                      <a:t>12,0%</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1BB-476F-9A73-D3C06739D2D6}"/>
                </c:ext>
              </c:extLst>
            </c:dLbl>
            <c:dLbl>
              <c:idx val="1"/>
              <c:layout>
                <c:manualLayout>
                  <c:x val="-1.8407228813520078E-3"/>
                  <c:y val="2.7553019439429175E-2"/>
                </c:manualLayout>
              </c:layout>
              <c:tx>
                <c:rich>
                  <a:bodyPr/>
                  <a:lstStyle/>
                  <a:p>
                    <a:r>
                      <a:rPr lang="en-US"/>
                      <a:t>4B  Quản lý chất thải</a:t>
                    </a:r>
                  </a:p>
                  <a:p>
                    <a:r>
                      <a:rPr lang="en-US"/>
                      <a:t>4,5%</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1BB-476F-9A73-D3C06739D2D6}"/>
                </c:ext>
              </c:extLst>
            </c:dLbl>
            <c:dLbl>
              <c:idx val="2"/>
              <c:layout>
                <c:manualLayout>
                  <c:x val="0.16679389353764676"/>
                  <c:y val="-0.14947399531578032"/>
                </c:manualLayout>
              </c:layout>
              <c:tx>
                <c:rich>
                  <a:bodyPr/>
                  <a:lstStyle/>
                  <a:p>
                    <a:r>
                      <a:rPr lang="en-US"/>
                      <a:t>4C  Canh tác lúa, 49,4%</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1BB-476F-9A73-D3C06739D2D6}"/>
                </c:ext>
              </c:extLst>
            </c:dLbl>
            <c:dLbl>
              <c:idx val="3"/>
              <c:layout>
                <c:manualLayout>
                  <c:x val="5.3887674405598837E-3"/>
                  <c:y val="-1.2588668437214753E-2"/>
                </c:manualLayout>
              </c:layout>
              <c:tx>
                <c:rich>
                  <a:bodyPr/>
                  <a:lstStyle/>
                  <a:p>
                    <a:r>
                      <a:rPr lang="en-US"/>
                      <a:t>4D  Đất nông nghiệp</a:t>
                    </a:r>
                  </a:p>
                  <a:p>
                    <a:r>
                      <a:rPr lang="en-US"/>
                      <a:t>27,8%</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1BB-476F-9A73-D3C06739D2D6}"/>
                </c:ext>
              </c:extLst>
            </c:dLbl>
            <c:dLbl>
              <c:idx val="4"/>
              <c:layout>
                <c:manualLayout>
                  <c:x val="-2.0690544472826583E-3"/>
                  <c:y val="-3.7287731675831742E-3"/>
                </c:manualLayout>
              </c:layout>
              <c:tx>
                <c:rich>
                  <a:bodyPr/>
                  <a:lstStyle/>
                  <a:p>
                    <a:r>
                      <a:rPr lang="en-US" baseline="0">
                        <a:latin typeface="Calibri" pitchFamily="34" charset="0"/>
                      </a:rPr>
                      <a:t>4E  Đốt đồng cỏ
0,001%</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1BB-476F-9A73-D3C06739D2D6}"/>
                </c:ext>
              </c:extLst>
            </c:dLbl>
            <c:dLbl>
              <c:idx val="5"/>
              <c:layout>
                <c:manualLayout>
                  <c:x val="0.10270877466452892"/>
                  <c:y val="-1.5177895502439113E-2"/>
                </c:manualLayout>
              </c:layout>
              <c:tx>
                <c:rich>
                  <a:bodyPr/>
                  <a:lstStyle/>
                  <a:p>
                    <a:r>
                      <a:rPr lang="en-US" baseline="0">
                        <a:latin typeface="Calibri" pitchFamily="34" charset="0"/>
                      </a:rPr>
                      <a:t>4F  Đốt phụ phẩm nông nghiệp
3,6%</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1BB-476F-9A73-D3C06739D2D6}"/>
                </c:ext>
              </c:extLst>
            </c:dLbl>
            <c:dLbl>
              <c:idx val="6"/>
              <c:layout>
                <c:manualLayout>
                  <c:x val="4.3749295461481687E-2"/>
                  <c:y val="-6.617262842144733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1BB-476F-9A73-D3C06739D2D6}"/>
                </c:ext>
              </c:extLst>
            </c:dLbl>
            <c:numFmt formatCode="#.#00%" sourceLinked="0"/>
            <c:spPr>
              <a:noFill/>
              <a:ln w="25400">
                <a:noFill/>
              </a:ln>
            </c:spPr>
            <c:txPr>
              <a:bodyPr/>
              <a:lstStyle/>
              <a:p>
                <a:pPr>
                  <a:defRPr lang="ja-JP" baseline="0">
                    <a:latin typeface="Calibri" pitchFamily="34" charset="0"/>
                  </a:defRPr>
                </a:pPr>
                <a:endParaRPr lang="en-US"/>
              </a:p>
            </c:txPr>
            <c:showLegendKey val="0"/>
            <c:showVal val="1"/>
            <c:showCatName val="1"/>
            <c:showSerName val="0"/>
            <c:showPercent val="0"/>
            <c:showBubbleSize val="0"/>
            <c:showLeaderLines val="0"/>
            <c:extLst>
              <c:ext xmlns:c15="http://schemas.microsoft.com/office/drawing/2012/chart" uri="{CE6537A1-D6FC-4f65-9D91-7224C49458BB}"/>
            </c:extLst>
          </c:dLbls>
          <c:cat>
            <c:strRef>
              <c:f>'[L3_Agriculture_estimation_2014 16 - 03 - 2018 new MS Dem lot sinh hoc.xlsx]Table4s4'!$B$12:$B$17</c:f>
              <c:strCache>
                <c:ptCount val="6"/>
                <c:pt idx="0">
                  <c:v>4A Tiêu hóa thức ăn</c:v>
                </c:pt>
                <c:pt idx="1">
                  <c:v>4B  Quản lý chất thải</c:v>
                </c:pt>
                <c:pt idx="2">
                  <c:v>4C  Canh tác lúa</c:v>
                </c:pt>
                <c:pt idx="3">
                  <c:v>4D  Đất nông nghiệp</c:v>
                </c:pt>
                <c:pt idx="4">
                  <c:v>4E  Đốt đồng cỏ</c:v>
                </c:pt>
                <c:pt idx="5">
                  <c:v>4F  Đốt phụ phẩm nông nghiệp</c:v>
                </c:pt>
              </c:strCache>
            </c:strRef>
          </c:cat>
          <c:val>
            <c:numRef>
              <c:f>'[L3_Agriculture_estimation_2014 16 - 03 - 2018 new MS Dem lot sinh hoc.xlsx]Table4s4'!$F$12:$F$17</c:f>
              <c:numCache>
                <c:formatCode>#,#00%</c:formatCode>
                <c:ptCount val="6"/>
                <c:pt idx="0">
                  <c:v>0.113201801163845</c:v>
                </c:pt>
                <c:pt idx="1">
                  <c:v>9.5745322248800974E-2</c:v>
                </c:pt>
                <c:pt idx="2">
                  <c:v>0.49156273367534936</c:v>
                </c:pt>
                <c:pt idx="3">
                  <c:v>0.26584799948867582</c:v>
                </c:pt>
                <c:pt idx="4" formatCode="0,000%">
                  <c:v>1.1197293424981207E-5</c:v>
                </c:pt>
                <c:pt idx="5">
                  <c:v>3.3630946129903888E-2</c:v>
                </c:pt>
              </c:numCache>
            </c:numRef>
          </c:val>
          <c:extLst>
            <c:ext xmlns:c16="http://schemas.microsoft.com/office/drawing/2014/chart" uri="{C3380CC4-5D6E-409C-BE32-E72D297353CC}">
              <c16:uniqueId val="{00000007-B1BB-476F-9A73-D3C06739D2D6}"/>
            </c:ext>
          </c:extLst>
        </c:ser>
        <c:dLbls>
          <c:showLegendKey val="0"/>
          <c:showVal val="0"/>
          <c:showCatName val="0"/>
          <c:showSerName val="0"/>
          <c:showPercent val="0"/>
          <c:showBubbleSize val="0"/>
          <c:showLeaderLines val="0"/>
        </c:dLbls>
      </c:pie3DChart>
      <c:spPr>
        <a:noFill/>
        <a:ln w="25400">
          <a:noFill/>
        </a:ln>
      </c:spPr>
    </c:plotArea>
    <c:plotVisOnly val="1"/>
    <c:dispBlanksAs val="zero"/>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866A3-C81F-415E-87D7-E02D3DAB8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37</Pages>
  <Words>7022</Words>
  <Characters>40030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2023-09-26T08:06:00Z</dcterms:created>
  <dcterms:modified xsi:type="dcterms:W3CDTF">2024-03-29T04:17:00Z</dcterms:modified>
</cp:coreProperties>
</file>