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theme/themeOverride2.xml" ContentType="application/vnd.openxmlformats-officedocument.themeOverride+xml"/>
  <Override PartName="/word/charts/chart6.xml" ContentType="application/vnd.openxmlformats-officedocument.drawingml.chart+xml"/>
  <Override PartName="/word/theme/themeOverride3.xml" ContentType="application/vnd.openxmlformats-officedocument.themeOverride+xml"/>
  <Override PartName="/word/charts/chart7.xml" ContentType="application/vnd.openxmlformats-officedocument.drawingml.chart+xml"/>
  <Override PartName="/word/theme/themeOverride4.xml" ContentType="application/vnd.openxmlformats-officedocument.themeOverride+xml"/>
  <Override PartName="/word/charts/chart8.xml" ContentType="application/vnd.openxmlformats-officedocument.drawingml.chart+xml"/>
  <Override PartName="/word/theme/themeOverride5.xml" ContentType="application/vnd.openxmlformats-officedocument.themeOverride+xml"/>
  <Override PartName="/word/charts/chart9.xml" ContentType="application/vnd.openxmlformats-officedocument.drawingml.chart+xml"/>
  <Override PartName="/word/theme/themeOverride6.xml" ContentType="application/vnd.openxmlformats-officedocument.themeOverride+xml"/>
  <Override PartName="/word/charts/chart10.xml" ContentType="application/vnd.openxmlformats-officedocument.drawingml.chart+xml"/>
  <Override PartName="/word/theme/themeOverride7.xml" ContentType="application/vnd.openxmlformats-officedocument.themeOverride+xml"/>
  <Override PartName="/word/charts/chart11.xml" ContentType="application/vnd.openxmlformats-officedocument.drawingml.chart+xml"/>
  <Override PartName="/word/theme/themeOverride8.xml" ContentType="application/vnd.openxmlformats-officedocument.themeOverride+xml"/>
  <Override PartName="/word/charts/chart12.xml" ContentType="application/vnd.openxmlformats-officedocument.drawingml.chart+xml"/>
  <Override PartName="/word/theme/themeOverride9.xml" ContentType="application/vnd.openxmlformats-officedocument.themeOverride+xml"/>
  <Override PartName="/word/charts/chart13.xml" ContentType="application/vnd.openxmlformats-officedocument.drawingml.chart+xml"/>
  <Override PartName="/word/theme/themeOverride10.xml" ContentType="application/vnd.openxmlformats-officedocument.themeOverride+xml"/>
  <Override PartName="/word/charts/chart14.xml" ContentType="application/vnd.openxmlformats-officedocument.drawingml.chart+xml"/>
  <Override PartName="/word/theme/themeOverride1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F0897" w14:textId="77777777" w:rsidR="00AA69C7" w:rsidRPr="007922D9" w:rsidRDefault="00AA69C7" w:rsidP="00812823">
      <w:pPr>
        <w:spacing w:line="240" w:lineRule="auto"/>
        <w:jc w:val="center"/>
        <w:rPr>
          <w:bCs/>
        </w:rPr>
      </w:pPr>
      <w:r w:rsidRPr="007922D9">
        <w:rPr>
          <w:bCs/>
        </w:rPr>
        <w:t>CỤC BIẾN ĐỔI KHÍ HẬU</w:t>
      </w:r>
    </w:p>
    <w:p w14:paraId="07D97FC5" w14:textId="77777777" w:rsidR="00AA69C7" w:rsidRPr="00052A4E" w:rsidRDefault="00AA69C7" w:rsidP="00812823">
      <w:pPr>
        <w:spacing w:line="240" w:lineRule="auto"/>
        <w:jc w:val="center"/>
        <w:rPr>
          <w:b/>
        </w:rPr>
      </w:pPr>
      <w:r>
        <w:rPr>
          <w:b/>
        </w:rPr>
        <w:t>TRUNG TÂM ỨNG PHÓ BIẾN ĐỔI KHÍ HẬU</w:t>
      </w:r>
    </w:p>
    <w:p w14:paraId="3846F99E" w14:textId="77777777" w:rsidR="00223FD3" w:rsidRPr="00B27DD8" w:rsidRDefault="00223FD3" w:rsidP="00B27DD8">
      <w:pPr>
        <w:spacing w:line="271" w:lineRule="auto"/>
        <w:jc w:val="center"/>
        <w:rPr>
          <w:b/>
          <w:szCs w:val="28"/>
        </w:rPr>
      </w:pPr>
      <w:r w:rsidRPr="00B27DD8">
        <w:rPr>
          <w:b/>
          <w:szCs w:val="28"/>
        </w:rPr>
        <w:t>Nhiệm vụ “Kiểm kê khí nhà kính cấp quốc gia”</w:t>
      </w:r>
    </w:p>
    <w:p w14:paraId="15E2FF16" w14:textId="77777777" w:rsidR="00223FD3" w:rsidRPr="00B27DD8" w:rsidRDefault="00223FD3" w:rsidP="00B27DD8">
      <w:pPr>
        <w:spacing w:line="271" w:lineRule="auto"/>
        <w:rPr>
          <w:szCs w:val="28"/>
        </w:rPr>
      </w:pPr>
    </w:p>
    <w:p w14:paraId="4060BCEB" w14:textId="77777777" w:rsidR="00223FD3" w:rsidRPr="00B27DD8" w:rsidRDefault="00223FD3" w:rsidP="00B27DD8">
      <w:pPr>
        <w:spacing w:line="271" w:lineRule="auto"/>
        <w:rPr>
          <w:szCs w:val="28"/>
        </w:rPr>
      </w:pPr>
    </w:p>
    <w:p w14:paraId="5A3C599D" w14:textId="77777777" w:rsidR="00223FD3" w:rsidRPr="00B27DD8" w:rsidRDefault="00223FD3" w:rsidP="00B27DD8">
      <w:pPr>
        <w:spacing w:line="271" w:lineRule="auto"/>
        <w:rPr>
          <w:szCs w:val="28"/>
        </w:rPr>
      </w:pPr>
    </w:p>
    <w:p w14:paraId="5846B87F" w14:textId="617F4E5F" w:rsidR="00223FD3" w:rsidRDefault="00223FD3" w:rsidP="00B27DD8">
      <w:pPr>
        <w:spacing w:line="271" w:lineRule="auto"/>
        <w:rPr>
          <w:szCs w:val="28"/>
        </w:rPr>
      </w:pPr>
    </w:p>
    <w:p w14:paraId="6BEE8F1D" w14:textId="77777777" w:rsidR="003311A6" w:rsidRPr="00B27DD8" w:rsidRDefault="003311A6" w:rsidP="00B27DD8">
      <w:pPr>
        <w:spacing w:line="271" w:lineRule="auto"/>
        <w:rPr>
          <w:szCs w:val="28"/>
        </w:rPr>
      </w:pPr>
    </w:p>
    <w:p w14:paraId="7F6033EB" w14:textId="77777777" w:rsidR="00223FD3" w:rsidRPr="00B27DD8" w:rsidRDefault="00223FD3" w:rsidP="00B27DD8">
      <w:pPr>
        <w:spacing w:line="271" w:lineRule="auto"/>
        <w:rPr>
          <w:szCs w:val="28"/>
        </w:rPr>
      </w:pPr>
    </w:p>
    <w:p w14:paraId="68A0DAF9" w14:textId="2EF0CE27" w:rsidR="00223FD3" w:rsidRPr="00B27DD8" w:rsidRDefault="00223FD3" w:rsidP="00B27DD8">
      <w:pPr>
        <w:spacing w:line="271" w:lineRule="auto"/>
        <w:rPr>
          <w:szCs w:val="28"/>
        </w:rPr>
      </w:pPr>
    </w:p>
    <w:p w14:paraId="7DFD7A6A" w14:textId="32ABC66A" w:rsidR="00223FD3" w:rsidRPr="00B27DD8" w:rsidRDefault="00223FD3" w:rsidP="00B27DD8">
      <w:pPr>
        <w:spacing w:line="271" w:lineRule="auto"/>
        <w:jc w:val="center"/>
        <w:rPr>
          <w:b/>
          <w:sz w:val="32"/>
          <w:szCs w:val="28"/>
        </w:rPr>
      </w:pPr>
      <w:r w:rsidRPr="00B27DD8">
        <w:rPr>
          <w:b/>
          <w:sz w:val="32"/>
          <w:szCs w:val="28"/>
        </w:rPr>
        <w:t>BÁO CÁO</w:t>
      </w:r>
      <w:r w:rsidR="009A3019">
        <w:rPr>
          <w:b/>
          <w:sz w:val="32"/>
          <w:szCs w:val="28"/>
        </w:rPr>
        <w:t xml:space="preserve"> CHUYÊN ĐỀ</w:t>
      </w:r>
      <w:r w:rsidRPr="00B27DD8">
        <w:rPr>
          <w:b/>
          <w:sz w:val="32"/>
          <w:szCs w:val="28"/>
        </w:rPr>
        <w:t xml:space="preserve"> 1.</w:t>
      </w:r>
      <w:r w:rsidR="005C1324" w:rsidRPr="00B27DD8">
        <w:rPr>
          <w:b/>
          <w:sz w:val="32"/>
          <w:szCs w:val="28"/>
        </w:rPr>
        <w:t>1</w:t>
      </w:r>
      <w:r w:rsidRPr="00B27DD8">
        <w:rPr>
          <w:b/>
          <w:sz w:val="32"/>
          <w:szCs w:val="28"/>
        </w:rPr>
        <w:t>.</w:t>
      </w:r>
      <w:r w:rsidR="007668C7" w:rsidRPr="00B27DD8">
        <w:rPr>
          <w:b/>
          <w:sz w:val="32"/>
          <w:szCs w:val="28"/>
        </w:rPr>
        <w:t>2</w:t>
      </w:r>
    </w:p>
    <w:p w14:paraId="754BAA90" w14:textId="67913F54" w:rsidR="007668C7" w:rsidRPr="00B27DD8" w:rsidRDefault="007668C7" w:rsidP="00B27DD8">
      <w:pPr>
        <w:spacing w:line="271" w:lineRule="auto"/>
        <w:jc w:val="center"/>
        <w:rPr>
          <w:b/>
          <w:sz w:val="32"/>
          <w:szCs w:val="28"/>
        </w:rPr>
      </w:pPr>
      <w:r w:rsidRPr="00B27DD8">
        <w:rPr>
          <w:b/>
          <w:sz w:val="32"/>
          <w:szCs w:val="28"/>
        </w:rPr>
        <w:t xml:space="preserve">THU THẬP, TỔNG HỢP SỐ LIỆU PHỤC VỤ KIỂM KÊ KHÍ MÊ-TAN TRONG LĨNH VỰC CHẤT THẢI </w:t>
      </w:r>
    </w:p>
    <w:p w14:paraId="4B172EEC" w14:textId="46148425" w:rsidR="00223FD3" w:rsidRPr="00B27DD8" w:rsidRDefault="00223FD3" w:rsidP="00B27DD8">
      <w:pPr>
        <w:spacing w:line="271" w:lineRule="auto"/>
        <w:rPr>
          <w:b/>
          <w:szCs w:val="28"/>
        </w:rPr>
      </w:pPr>
    </w:p>
    <w:p w14:paraId="59BECAF0" w14:textId="31240072" w:rsidR="00223FD3" w:rsidRPr="00B27DD8" w:rsidRDefault="00223FD3" w:rsidP="00B27DD8">
      <w:pPr>
        <w:spacing w:line="271" w:lineRule="auto"/>
        <w:jc w:val="center"/>
        <w:rPr>
          <w:b/>
          <w:szCs w:val="28"/>
        </w:rPr>
      </w:pPr>
    </w:p>
    <w:p w14:paraId="4D31E7AF" w14:textId="77777777" w:rsidR="00223FD3" w:rsidRPr="00B27DD8" w:rsidRDefault="00223FD3" w:rsidP="00B27DD8">
      <w:pPr>
        <w:spacing w:line="271" w:lineRule="auto"/>
        <w:jc w:val="center"/>
        <w:rPr>
          <w:b/>
          <w:szCs w:val="28"/>
        </w:rPr>
      </w:pPr>
    </w:p>
    <w:p w14:paraId="077C2C23" w14:textId="77777777" w:rsidR="00223FD3" w:rsidRPr="00B27DD8" w:rsidRDefault="00223FD3" w:rsidP="00B27DD8">
      <w:pPr>
        <w:spacing w:line="271" w:lineRule="auto"/>
        <w:jc w:val="center"/>
        <w:rPr>
          <w:b/>
          <w:szCs w:val="28"/>
        </w:rPr>
      </w:pPr>
    </w:p>
    <w:p w14:paraId="1DDCBEFE" w14:textId="77777777" w:rsidR="007668C7" w:rsidRPr="00B27DD8" w:rsidRDefault="007668C7" w:rsidP="00B27DD8">
      <w:pPr>
        <w:spacing w:line="271" w:lineRule="auto"/>
        <w:jc w:val="center"/>
        <w:rPr>
          <w:b/>
          <w:szCs w:val="28"/>
        </w:rPr>
      </w:pPr>
    </w:p>
    <w:p w14:paraId="3F24CB58" w14:textId="77777777" w:rsidR="00B27DD8" w:rsidRPr="00B27DD8" w:rsidRDefault="00B27DD8" w:rsidP="00B27DD8">
      <w:pPr>
        <w:spacing w:line="271" w:lineRule="auto"/>
        <w:jc w:val="center"/>
        <w:rPr>
          <w:b/>
          <w:szCs w:val="28"/>
        </w:rPr>
      </w:pPr>
    </w:p>
    <w:p w14:paraId="0199B781" w14:textId="77777777" w:rsidR="00B27DD8" w:rsidRPr="00B27DD8" w:rsidRDefault="00B27DD8" w:rsidP="00B27DD8">
      <w:pPr>
        <w:spacing w:line="271" w:lineRule="auto"/>
        <w:jc w:val="center"/>
        <w:rPr>
          <w:b/>
          <w:szCs w:val="28"/>
        </w:rPr>
      </w:pPr>
    </w:p>
    <w:p w14:paraId="01217CC0" w14:textId="39F54E5C" w:rsidR="00B27DD8" w:rsidRDefault="00B27DD8" w:rsidP="00B27DD8">
      <w:pPr>
        <w:spacing w:line="271" w:lineRule="auto"/>
        <w:jc w:val="center"/>
        <w:rPr>
          <w:b/>
          <w:szCs w:val="28"/>
        </w:rPr>
      </w:pPr>
    </w:p>
    <w:p w14:paraId="12CBFEF5" w14:textId="77777777" w:rsidR="003311A6" w:rsidRDefault="003311A6" w:rsidP="00B27DD8">
      <w:pPr>
        <w:spacing w:line="271" w:lineRule="auto"/>
        <w:jc w:val="center"/>
        <w:rPr>
          <w:b/>
          <w:szCs w:val="28"/>
        </w:rPr>
      </w:pPr>
    </w:p>
    <w:p w14:paraId="31989C5E" w14:textId="46B395EB" w:rsidR="003311A6" w:rsidRDefault="003311A6" w:rsidP="00B27DD8">
      <w:pPr>
        <w:spacing w:line="271" w:lineRule="auto"/>
        <w:jc w:val="center"/>
        <w:rPr>
          <w:b/>
          <w:szCs w:val="28"/>
        </w:rPr>
      </w:pPr>
    </w:p>
    <w:p w14:paraId="728B350E" w14:textId="77777777" w:rsidR="003311A6" w:rsidRPr="00B27DD8" w:rsidRDefault="003311A6" w:rsidP="00B27DD8">
      <w:pPr>
        <w:spacing w:line="271" w:lineRule="auto"/>
        <w:jc w:val="center"/>
        <w:rPr>
          <w:b/>
          <w:szCs w:val="28"/>
        </w:rPr>
      </w:pPr>
    </w:p>
    <w:p w14:paraId="7CBB7DA8" w14:textId="77777777" w:rsidR="00B27DD8" w:rsidRPr="00B27DD8" w:rsidRDefault="00B27DD8" w:rsidP="00B27DD8">
      <w:pPr>
        <w:spacing w:line="271" w:lineRule="auto"/>
        <w:jc w:val="center"/>
        <w:rPr>
          <w:b/>
          <w:szCs w:val="28"/>
        </w:rPr>
      </w:pPr>
    </w:p>
    <w:p w14:paraId="3FD08C4E" w14:textId="77777777" w:rsidR="00B27DD8" w:rsidRPr="00B27DD8" w:rsidRDefault="00B27DD8" w:rsidP="00B27DD8">
      <w:pPr>
        <w:spacing w:line="271" w:lineRule="auto"/>
        <w:jc w:val="center"/>
        <w:rPr>
          <w:b/>
          <w:szCs w:val="28"/>
        </w:rPr>
      </w:pPr>
    </w:p>
    <w:p w14:paraId="3EA357A4" w14:textId="77777777" w:rsidR="00B27DD8" w:rsidRPr="00B27DD8" w:rsidRDefault="00B27DD8" w:rsidP="00B27DD8">
      <w:pPr>
        <w:spacing w:line="271" w:lineRule="auto"/>
        <w:jc w:val="center"/>
        <w:rPr>
          <w:b/>
          <w:szCs w:val="28"/>
        </w:rPr>
      </w:pPr>
    </w:p>
    <w:p w14:paraId="1B65F71C" w14:textId="77777777" w:rsidR="00B27DD8" w:rsidRPr="00B27DD8" w:rsidRDefault="00B27DD8" w:rsidP="00B27DD8">
      <w:pPr>
        <w:spacing w:line="271" w:lineRule="auto"/>
        <w:jc w:val="center"/>
        <w:rPr>
          <w:b/>
          <w:szCs w:val="28"/>
        </w:rPr>
      </w:pPr>
    </w:p>
    <w:p w14:paraId="41B5F11D" w14:textId="77777777" w:rsidR="00223FD3" w:rsidRPr="00B27DD8" w:rsidRDefault="00223FD3" w:rsidP="00B27DD8">
      <w:pPr>
        <w:spacing w:line="271" w:lineRule="auto"/>
        <w:jc w:val="center"/>
        <w:rPr>
          <w:b/>
          <w:szCs w:val="28"/>
        </w:rPr>
      </w:pPr>
      <w:r w:rsidRPr="00B27DD8">
        <w:rPr>
          <w:b/>
          <w:szCs w:val="28"/>
        </w:rPr>
        <w:t>Hà Nội, 2023</w:t>
      </w:r>
      <w:r w:rsidRPr="00B27DD8">
        <w:rPr>
          <w:b/>
          <w:szCs w:val="28"/>
        </w:rPr>
        <w:br w:type="page"/>
      </w:r>
    </w:p>
    <w:p w14:paraId="72448B2C" w14:textId="77777777" w:rsidR="00AA69C7" w:rsidRPr="007922D9" w:rsidRDefault="00AA69C7" w:rsidP="00812823">
      <w:pPr>
        <w:spacing w:line="240" w:lineRule="auto"/>
        <w:jc w:val="center"/>
        <w:rPr>
          <w:bCs/>
        </w:rPr>
      </w:pPr>
      <w:r w:rsidRPr="007922D9">
        <w:rPr>
          <w:bCs/>
        </w:rPr>
        <w:lastRenderedPageBreak/>
        <w:t>CỤC BIẾN ĐỔI KHÍ HẬU</w:t>
      </w:r>
    </w:p>
    <w:p w14:paraId="4A9C0AD3" w14:textId="77777777" w:rsidR="00AA69C7" w:rsidRPr="00052A4E" w:rsidRDefault="00AA69C7" w:rsidP="00812823">
      <w:pPr>
        <w:spacing w:line="240" w:lineRule="auto"/>
        <w:jc w:val="center"/>
        <w:rPr>
          <w:b/>
        </w:rPr>
      </w:pPr>
      <w:r>
        <w:rPr>
          <w:b/>
        </w:rPr>
        <w:t>TRUNG TÂM ỨNG PHÓ BIẾN ĐỔI KHÍ HẬU</w:t>
      </w:r>
    </w:p>
    <w:p w14:paraId="5FD46277" w14:textId="77777777" w:rsidR="00223FD3" w:rsidRPr="00B27DD8" w:rsidRDefault="00223FD3" w:rsidP="00B27DD8">
      <w:pPr>
        <w:spacing w:line="271" w:lineRule="auto"/>
        <w:jc w:val="center"/>
        <w:rPr>
          <w:b/>
          <w:szCs w:val="28"/>
        </w:rPr>
      </w:pPr>
      <w:r w:rsidRPr="00B27DD8">
        <w:rPr>
          <w:b/>
          <w:szCs w:val="28"/>
        </w:rPr>
        <w:t>Nhiệm vụ “Kiểm kê khí nhà kính cấp quốc gia”</w:t>
      </w:r>
    </w:p>
    <w:p w14:paraId="71D24B17" w14:textId="77777777" w:rsidR="00223FD3" w:rsidRPr="00B27DD8" w:rsidRDefault="00223FD3" w:rsidP="00B27DD8">
      <w:pPr>
        <w:spacing w:line="271" w:lineRule="auto"/>
        <w:rPr>
          <w:szCs w:val="28"/>
        </w:rPr>
      </w:pPr>
    </w:p>
    <w:p w14:paraId="2B97A5B8" w14:textId="77777777" w:rsidR="00223FD3" w:rsidRPr="00B27DD8" w:rsidRDefault="00223FD3" w:rsidP="00B27DD8">
      <w:pPr>
        <w:spacing w:line="271" w:lineRule="auto"/>
        <w:rPr>
          <w:szCs w:val="28"/>
        </w:rPr>
      </w:pPr>
    </w:p>
    <w:p w14:paraId="73BD6120" w14:textId="77777777" w:rsidR="00223FD3" w:rsidRPr="00B27DD8" w:rsidRDefault="00223FD3" w:rsidP="00B27DD8">
      <w:pPr>
        <w:spacing w:line="271" w:lineRule="auto"/>
        <w:rPr>
          <w:szCs w:val="28"/>
        </w:rPr>
      </w:pPr>
    </w:p>
    <w:p w14:paraId="0D043159" w14:textId="3700C72F" w:rsidR="00223FD3" w:rsidRDefault="00223FD3" w:rsidP="00B27DD8">
      <w:pPr>
        <w:spacing w:line="271" w:lineRule="auto"/>
        <w:rPr>
          <w:szCs w:val="28"/>
        </w:rPr>
      </w:pPr>
    </w:p>
    <w:p w14:paraId="33E6292C" w14:textId="77777777" w:rsidR="003311A6" w:rsidRPr="00B27DD8" w:rsidRDefault="003311A6" w:rsidP="00B27DD8">
      <w:pPr>
        <w:spacing w:line="271" w:lineRule="auto"/>
        <w:rPr>
          <w:szCs w:val="28"/>
        </w:rPr>
      </w:pPr>
    </w:p>
    <w:p w14:paraId="74E5E68A" w14:textId="77777777" w:rsidR="00223FD3" w:rsidRDefault="00223FD3" w:rsidP="00B27DD8">
      <w:pPr>
        <w:spacing w:line="271" w:lineRule="auto"/>
        <w:rPr>
          <w:sz w:val="32"/>
          <w:szCs w:val="28"/>
        </w:rPr>
      </w:pPr>
    </w:p>
    <w:p w14:paraId="02A78FA3" w14:textId="77777777" w:rsidR="00B27DD8" w:rsidRPr="00B27DD8" w:rsidRDefault="00B27DD8" w:rsidP="00B27DD8">
      <w:pPr>
        <w:spacing w:line="271" w:lineRule="auto"/>
        <w:rPr>
          <w:sz w:val="32"/>
          <w:szCs w:val="28"/>
        </w:rPr>
      </w:pPr>
    </w:p>
    <w:p w14:paraId="2E1A8028" w14:textId="71FBCD86" w:rsidR="007668C7" w:rsidRPr="00B27DD8" w:rsidRDefault="007668C7" w:rsidP="00B27DD8">
      <w:pPr>
        <w:spacing w:line="271" w:lineRule="auto"/>
        <w:jc w:val="center"/>
        <w:rPr>
          <w:b/>
          <w:sz w:val="32"/>
          <w:szCs w:val="28"/>
        </w:rPr>
      </w:pPr>
      <w:r w:rsidRPr="00B27DD8">
        <w:rPr>
          <w:b/>
          <w:sz w:val="32"/>
          <w:szCs w:val="28"/>
        </w:rPr>
        <w:t>BÁO CÁO</w:t>
      </w:r>
      <w:r w:rsidR="009A3019">
        <w:rPr>
          <w:b/>
          <w:sz w:val="32"/>
          <w:szCs w:val="28"/>
        </w:rPr>
        <w:t xml:space="preserve"> CHUYÊN ĐỀ</w:t>
      </w:r>
      <w:r w:rsidRPr="00B27DD8">
        <w:rPr>
          <w:b/>
          <w:sz w:val="32"/>
          <w:szCs w:val="28"/>
        </w:rPr>
        <w:t xml:space="preserve"> 1.1.2</w:t>
      </w:r>
    </w:p>
    <w:p w14:paraId="49B35287" w14:textId="25769558" w:rsidR="007668C7" w:rsidRPr="00B27DD8" w:rsidRDefault="007668C7" w:rsidP="00B27DD8">
      <w:pPr>
        <w:spacing w:line="271" w:lineRule="auto"/>
        <w:jc w:val="center"/>
        <w:rPr>
          <w:b/>
          <w:sz w:val="32"/>
          <w:szCs w:val="28"/>
        </w:rPr>
      </w:pPr>
      <w:r w:rsidRPr="00B27DD8">
        <w:rPr>
          <w:b/>
          <w:sz w:val="32"/>
          <w:szCs w:val="28"/>
        </w:rPr>
        <w:t>THU THẬP, TỔNG HỢP SỐ LIỆU PHỤC VỤ KIỂM KÊ KHÍ MÊ-TAN TRONG LĨNH VỰC CHẤT THẢI</w:t>
      </w:r>
    </w:p>
    <w:p w14:paraId="23B2F03A" w14:textId="514C1AEC" w:rsidR="00223FD3" w:rsidRDefault="00223FD3" w:rsidP="00B27DD8">
      <w:pPr>
        <w:spacing w:line="271" w:lineRule="auto"/>
        <w:jc w:val="center"/>
        <w:rPr>
          <w:b/>
          <w:szCs w:val="28"/>
        </w:rPr>
      </w:pPr>
    </w:p>
    <w:p w14:paraId="6FB1B449" w14:textId="77777777" w:rsidR="003311A6" w:rsidRPr="00B27DD8" w:rsidRDefault="003311A6" w:rsidP="00B27DD8">
      <w:pPr>
        <w:spacing w:line="271" w:lineRule="auto"/>
        <w:jc w:val="center"/>
        <w:rPr>
          <w:b/>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23FD3" w:rsidRPr="00B27DD8" w14:paraId="7F70873C" w14:textId="77777777" w:rsidTr="00B27DD8">
        <w:tc>
          <w:tcPr>
            <w:tcW w:w="4530" w:type="dxa"/>
          </w:tcPr>
          <w:p w14:paraId="22B6A22F" w14:textId="77777777" w:rsidR="00223FD3" w:rsidRPr="00B27DD8" w:rsidRDefault="00223FD3" w:rsidP="00B27DD8">
            <w:pPr>
              <w:spacing w:line="271" w:lineRule="auto"/>
              <w:jc w:val="center"/>
              <w:rPr>
                <w:b/>
                <w:szCs w:val="28"/>
              </w:rPr>
            </w:pPr>
            <w:r w:rsidRPr="00B27DD8">
              <w:rPr>
                <w:b/>
                <w:szCs w:val="28"/>
              </w:rPr>
              <w:t xml:space="preserve">TRUNG TÂM ỨNG PHÓ </w:t>
            </w:r>
          </w:p>
          <w:p w14:paraId="5378B8FE" w14:textId="77777777" w:rsidR="00223FD3" w:rsidRPr="00B27DD8" w:rsidRDefault="00223FD3" w:rsidP="00B27DD8">
            <w:pPr>
              <w:spacing w:line="271" w:lineRule="auto"/>
              <w:jc w:val="center"/>
              <w:rPr>
                <w:b/>
                <w:szCs w:val="28"/>
              </w:rPr>
            </w:pPr>
            <w:r w:rsidRPr="00B27DD8">
              <w:rPr>
                <w:b/>
                <w:szCs w:val="28"/>
              </w:rPr>
              <w:t>BIẾN ĐỔI KHÍ HẬU</w:t>
            </w:r>
          </w:p>
        </w:tc>
        <w:tc>
          <w:tcPr>
            <w:tcW w:w="4531" w:type="dxa"/>
          </w:tcPr>
          <w:p w14:paraId="595DD2E5" w14:textId="77777777" w:rsidR="00223FD3" w:rsidRPr="00B27DD8" w:rsidRDefault="00223FD3" w:rsidP="00B27DD8">
            <w:pPr>
              <w:spacing w:line="271" w:lineRule="auto"/>
              <w:jc w:val="center"/>
              <w:rPr>
                <w:b/>
                <w:szCs w:val="28"/>
              </w:rPr>
            </w:pPr>
            <w:r w:rsidRPr="00B27DD8">
              <w:rPr>
                <w:b/>
                <w:szCs w:val="28"/>
              </w:rPr>
              <w:t>NGƯỜI THỰC HIỆN</w:t>
            </w:r>
          </w:p>
        </w:tc>
      </w:tr>
    </w:tbl>
    <w:p w14:paraId="1B010628" w14:textId="77777777" w:rsidR="00223FD3" w:rsidRPr="00B27DD8" w:rsidRDefault="00223FD3" w:rsidP="00B27DD8">
      <w:pPr>
        <w:spacing w:line="271" w:lineRule="auto"/>
        <w:jc w:val="center"/>
        <w:rPr>
          <w:b/>
          <w:szCs w:val="28"/>
        </w:rPr>
      </w:pPr>
    </w:p>
    <w:p w14:paraId="1155DBAA" w14:textId="77777777" w:rsidR="00223FD3" w:rsidRPr="00B27DD8" w:rsidRDefault="00223FD3" w:rsidP="00B27DD8">
      <w:pPr>
        <w:spacing w:line="271" w:lineRule="auto"/>
        <w:jc w:val="center"/>
        <w:rPr>
          <w:b/>
          <w:szCs w:val="28"/>
        </w:rPr>
      </w:pPr>
    </w:p>
    <w:p w14:paraId="178EFE08" w14:textId="1EACE0A4" w:rsidR="00223FD3" w:rsidRPr="00B27DD8" w:rsidRDefault="00223FD3" w:rsidP="00B27DD8">
      <w:pPr>
        <w:spacing w:line="271" w:lineRule="auto"/>
        <w:rPr>
          <w:b/>
          <w:szCs w:val="28"/>
        </w:rPr>
      </w:pPr>
    </w:p>
    <w:p w14:paraId="5ABDA895" w14:textId="10E6FBEA" w:rsidR="00223FD3" w:rsidRPr="00B27DD8" w:rsidRDefault="00223FD3" w:rsidP="00B27DD8">
      <w:pPr>
        <w:spacing w:line="271" w:lineRule="auto"/>
        <w:jc w:val="center"/>
        <w:rPr>
          <w:b/>
          <w:szCs w:val="28"/>
        </w:rPr>
      </w:pPr>
    </w:p>
    <w:p w14:paraId="15D79215" w14:textId="1FC64152" w:rsidR="00223FD3" w:rsidRDefault="00223FD3" w:rsidP="00B27DD8">
      <w:pPr>
        <w:spacing w:line="271" w:lineRule="auto"/>
        <w:jc w:val="center"/>
        <w:rPr>
          <w:b/>
          <w:szCs w:val="28"/>
        </w:rPr>
      </w:pPr>
    </w:p>
    <w:p w14:paraId="13C4B372" w14:textId="77777777" w:rsidR="003311A6" w:rsidRPr="00B27DD8" w:rsidRDefault="003311A6" w:rsidP="00B27DD8">
      <w:pPr>
        <w:spacing w:line="271" w:lineRule="auto"/>
        <w:jc w:val="center"/>
        <w:rPr>
          <w:b/>
          <w:szCs w:val="28"/>
        </w:rPr>
      </w:pPr>
    </w:p>
    <w:p w14:paraId="31C5C06B" w14:textId="0F5E4B95" w:rsidR="00B27DD8" w:rsidRDefault="00B27DD8" w:rsidP="00B27DD8">
      <w:pPr>
        <w:spacing w:line="271" w:lineRule="auto"/>
        <w:jc w:val="center"/>
        <w:rPr>
          <w:b/>
          <w:szCs w:val="28"/>
        </w:rPr>
      </w:pPr>
    </w:p>
    <w:p w14:paraId="2F865EBC" w14:textId="77777777" w:rsidR="003311A6" w:rsidRPr="00B27DD8" w:rsidRDefault="003311A6" w:rsidP="00B27DD8">
      <w:pPr>
        <w:spacing w:line="271" w:lineRule="auto"/>
        <w:jc w:val="center"/>
        <w:rPr>
          <w:b/>
          <w:szCs w:val="28"/>
        </w:rPr>
      </w:pPr>
    </w:p>
    <w:p w14:paraId="10139EDB" w14:textId="77777777" w:rsidR="00B27DD8" w:rsidRPr="00B27DD8" w:rsidRDefault="00B27DD8" w:rsidP="00B27DD8">
      <w:pPr>
        <w:spacing w:line="271" w:lineRule="auto"/>
        <w:jc w:val="center"/>
        <w:rPr>
          <w:b/>
          <w:szCs w:val="28"/>
        </w:rPr>
      </w:pPr>
    </w:p>
    <w:p w14:paraId="5BC1E4D0" w14:textId="77777777" w:rsidR="00B27DD8" w:rsidRPr="00B27DD8" w:rsidRDefault="00B27DD8" w:rsidP="00B27DD8">
      <w:pPr>
        <w:spacing w:line="271" w:lineRule="auto"/>
        <w:jc w:val="center"/>
        <w:rPr>
          <w:b/>
          <w:szCs w:val="28"/>
        </w:rPr>
      </w:pPr>
    </w:p>
    <w:p w14:paraId="3873F4AD" w14:textId="77777777" w:rsidR="00B27DD8" w:rsidRPr="00B27DD8" w:rsidRDefault="00B27DD8" w:rsidP="00B27DD8">
      <w:pPr>
        <w:spacing w:line="271" w:lineRule="auto"/>
        <w:jc w:val="center"/>
        <w:rPr>
          <w:b/>
          <w:szCs w:val="28"/>
        </w:rPr>
      </w:pPr>
    </w:p>
    <w:p w14:paraId="0A0BE74E" w14:textId="77777777" w:rsidR="00223FD3" w:rsidRPr="00B27DD8" w:rsidRDefault="00223FD3" w:rsidP="00B27DD8">
      <w:pPr>
        <w:spacing w:line="271" w:lineRule="auto"/>
        <w:jc w:val="center"/>
        <w:rPr>
          <w:b/>
          <w:szCs w:val="28"/>
        </w:rPr>
        <w:sectPr w:rsidR="00223FD3" w:rsidRPr="00B27DD8" w:rsidSect="004337EC">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B27DD8">
        <w:rPr>
          <w:b/>
          <w:szCs w:val="28"/>
        </w:rPr>
        <w:t>Hà Nội, 2023</w:t>
      </w:r>
    </w:p>
    <w:p w14:paraId="48577213" w14:textId="785A0407" w:rsidR="00BE1413" w:rsidRPr="00875A34" w:rsidRDefault="00BE1413" w:rsidP="00B27DD8">
      <w:pPr>
        <w:pStyle w:val="Heading1"/>
        <w:tabs>
          <w:tab w:val="left" w:pos="210"/>
          <w:tab w:val="left" w:pos="240"/>
          <w:tab w:val="center" w:pos="4536"/>
        </w:tabs>
        <w:spacing w:line="271" w:lineRule="auto"/>
        <w:rPr>
          <w:szCs w:val="28"/>
        </w:rPr>
      </w:pPr>
      <w:bookmarkStart w:id="0" w:name="_Toc155165635"/>
      <w:r w:rsidRPr="00875A34">
        <w:rPr>
          <w:szCs w:val="28"/>
        </w:rPr>
        <w:lastRenderedPageBreak/>
        <w:t>MỤC LỤC</w:t>
      </w:r>
      <w:bookmarkEnd w:id="0"/>
    </w:p>
    <w:p w14:paraId="310CA179" w14:textId="43CDDF09" w:rsidR="00875A34" w:rsidRPr="00875A34" w:rsidRDefault="00BE1413">
      <w:pPr>
        <w:pStyle w:val="TOC1"/>
        <w:rPr>
          <w:rFonts w:asciiTheme="minorHAnsi" w:eastAsiaTheme="minorEastAsia" w:hAnsiTheme="minorHAnsi" w:cstheme="minorBidi"/>
          <w:b w:val="0"/>
          <w:bCs w:val="0"/>
          <w:sz w:val="22"/>
          <w:szCs w:val="22"/>
          <w:lang w:val="en-US" w:eastAsia="en-US"/>
        </w:rPr>
      </w:pPr>
      <w:r w:rsidRPr="00875A34">
        <w:rPr>
          <w:rFonts w:eastAsia="MS Mincho"/>
          <w:sz w:val="28"/>
          <w:szCs w:val="28"/>
        </w:rPr>
        <w:fldChar w:fldCharType="begin"/>
      </w:r>
      <w:r w:rsidRPr="00875A34">
        <w:rPr>
          <w:rFonts w:eastAsia="MS Mincho"/>
          <w:sz w:val="28"/>
          <w:szCs w:val="28"/>
        </w:rPr>
        <w:instrText xml:space="preserve"> TOC \o "1-3" \h \z \u </w:instrText>
      </w:r>
      <w:r w:rsidRPr="00875A34">
        <w:rPr>
          <w:rFonts w:eastAsia="MS Mincho"/>
          <w:sz w:val="28"/>
          <w:szCs w:val="28"/>
        </w:rPr>
        <w:fldChar w:fldCharType="separate"/>
      </w:r>
      <w:hyperlink w:anchor="_Toc155165635" w:history="1">
        <w:r w:rsidR="00875A34" w:rsidRPr="00875A34">
          <w:rPr>
            <w:rStyle w:val="Hyperlink"/>
          </w:rPr>
          <w:t>MỤC LỤC</w:t>
        </w:r>
        <w:r w:rsidR="00875A34" w:rsidRPr="00875A34">
          <w:rPr>
            <w:webHidden/>
          </w:rPr>
          <w:tab/>
        </w:r>
        <w:r w:rsidR="00875A34" w:rsidRPr="00875A34">
          <w:rPr>
            <w:webHidden/>
          </w:rPr>
          <w:fldChar w:fldCharType="begin"/>
        </w:r>
        <w:r w:rsidR="00875A34" w:rsidRPr="00875A34">
          <w:rPr>
            <w:webHidden/>
          </w:rPr>
          <w:instrText xml:space="preserve"> PAGEREF _Toc155165635 \h </w:instrText>
        </w:r>
        <w:r w:rsidR="00875A34" w:rsidRPr="00875A34">
          <w:rPr>
            <w:webHidden/>
          </w:rPr>
        </w:r>
        <w:r w:rsidR="00875A34" w:rsidRPr="00875A34">
          <w:rPr>
            <w:webHidden/>
          </w:rPr>
          <w:fldChar w:fldCharType="separate"/>
        </w:r>
        <w:r w:rsidR="00477BF7">
          <w:rPr>
            <w:webHidden/>
          </w:rPr>
          <w:t>i</w:t>
        </w:r>
        <w:r w:rsidR="00875A34" w:rsidRPr="00875A34">
          <w:rPr>
            <w:webHidden/>
          </w:rPr>
          <w:fldChar w:fldCharType="end"/>
        </w:r>
      </w:hyperlink>
    </w:p>
    <w:p w14:paraId="4C9B71D4" w14:textId="02736AF6" w:rsidR="00875A34" w:rsidRPr="00875A34" w:rsidRDefault="00000000">
      <w:pPr>
        <w:pStyle w:val="TOC1"/>
        <w:rPr>
          <w:rFonts w:asciiTheme="minorHAnsi" w:eastAsiaTheme="minorEastAsia" w:hAnsiTheme="minorHAnsi" w:cstheme="minorBidi"/>
          <w:b w:val="0"/>
          <w:bCs w:val="0"/>
          <w:sz w:val="22"/>
          <w:szCs w:val="22"/>
          <w:lang w:val="en-US" w:eastAsia="en-US"/>
        </w:rPr>
      </w:pPr>
      <w:hyperlink w:anchor="_Toc155165636" w:history="1">
        <w:r w:rsidR="00875A34" w:rsidRPr="00875A34">
          <w:rPr>
            <w:rStyle w:val="Hyperlink"/>
          </w:rPr>
          <w:t>DANH MỤC BẢNG</w:t>
        </w:r>
        <w:r w:rsidR="00875A34" w:rsidRPr="00875A34">
          <w:rPr>
            <w:webHidden/>
          </w:rPr>
          <w:tab/>
        </w:r>
        <w:r w:rsidR="00875A34" w:rsidRPr="00875A34">
          <w:rPr>
            <w:webHidden/>
          </w:rPr>
          <w:fldChar w:fldCharType="begin"/>
        </w:r>
        <w:r w:rsidR="00875A34" w:rsidRPr="00875A34">
          <w:rPr>
            <w:webHidden/>
          </w:rPr>
          <w:instrText xml:space="preserve"> PAGEREF _Toc155165636 \h </w:instrText>
        </w:r>
        <w:r w:rsidR="00875A34" w:rsidRPr="00875A34">
          <w:rPr>
            <w:webHidden/>
          </w:rPr>
        </w:r>
        <w:r w:rsidR="00875A34" w:rsidRPr="00875A34">
          <w:rPr>
            <w:webHidden/>
          </w:rPr>
          <w:fldChar w:fldCharType="separate"/>
        </w:r>
        <w:r w:rsidR="00477BF7">
          <w:rPr>
            <w:webHidden/>
          </w:rPr>
          <w:t>ii</w:t>
        </w:r>
        <w:r w:rsidR="00875A34" w:rsidRPr="00875A34">
          <w:rPr>
            <w:webHidden/>
          </w:rPr>
          <w:fldChar w:fldCharType="end"/>
        </w:r>
      </w:hyperlink>
    </w:p>
    <w:p w14:paraId="026AA7D0" w14:textId="0D326DB2" w:rsidR="00875A34" w:rsidRPr="00875A34" w:rsidRDefault="00000000">
      <w:pPr>
        <w:pStyle w:val="TOC1"/>
        <w:rPr>
          <w:rFonts w:asciiTheme="minorHAnsi" w:eastAsiaTheme="minorEastAsia" w:hAnsiTheme="minorHAnsi" w:cstheme="minorBidi"/>
          <w:b w:val="0"/>
          <w:bCs w:val="0"/>
          <w:sz w:val="22"/>
          <w:szCs w:val="22"/>
          <w:lang w:val="en-US" w:eastAsia="en-US"/>
        </w:rPr>
      </w:pPr>
      <w:hyperlink w:anchor="_Toc155165637" w:history="1">
        <w:r w:rsidR="00875A34" w:rsidRPr="00875A34">
          <w:rPr>
            <w:rStyle w:val="Hyperlink"/>
            <w:rFonts w:eastAsia="Times New Roman"/>
            <w:kern w:val="32"/>
          </w:rPr>
          <w:t>DANH MỤC HÌNH</w:t>
        </w:r>
        <w:r w:rsidR="00875A34" w:rsidRPr="00875A34">
          <w:rPr>
            <w:webHidden/>
          </w:rPr>
          <w:tab/>
        </w:r>
        <w:r w:rsidR="00875A34" w:rsidRPr="00875A34">
          <w:rPr>
            <w:webHidden/>
          </w:rPr>
          <w:fldChar w:fldCharType="begin"/>
        </w:r>
        <w:r w:rsidR="00875A34" w:rsidRPr="00875A34">
          <w:rPr>
            <w:webHidden/>
          </w:rPr>
          <w:instrText xml:space="preserve"> PAGEREF _Toc155165637 \h </w:instrText>
        </w:r>
        <w:r w:rsidR="00875A34" w:rsidRPr="00875A34">
          <w:rPr>
            <w:webHidden/>
          </w:rPr>
        </w:r>
        <w:r w:rsidR="00875A34" w:rsidRPr="00875A34">
          <w:rPr>
            <w:webHidden/>
          </w:rPr>
          <w:fldChar w:fldCharType="separate"/>
        </w:r>
        <w:r w:rsidR="00477BF7">
          <w:rPr>
            <w:webHidden/>
          </w:rPr>
          <w:t>v</w:t>
        </w:r>
        <w:r w:rsidR="00875A34" w:rsidRPr="00875A34">
          <w:rPr>
            <w:webHidden/>
          </w:rPr>
          <w:fldChar w:fldCharType="end"/>
        </w:r>
      </w:hyperlink>
    </w:p>
    <w:p w14:paraId="50B48937" w14:textId="5DAF7AF1" w:rsidR="00875A34" w:rsidRPr="00875A34" w:rsidRDefault="00000000">
      <w:pPr>
        <w:pStyle w:val="TOC1"/>
        <w:rPr>
          <w:rFonts w:asciiTheme="minorHAnsi" w:eastAsiaTheme="minorEastAsia" w:hAnsiTheme="minorHAnsi" w:cstheme="minorBidi"/>
          <w:b w:val="0"/>
          <w:bCs w:val="0"/>
          <w:sz w:val="22"/>
          <w:szCs w:val="22"/>
          <w:lang w:val="en-US" w:eastAsia="en-US"/>
        </w:rPr>
      </w:pPr>
      <w:hyperlink w:anchor="_Toc155165638" w:history="1">
        <w:r w:rsidR="00875A34" w:rsidRPr="00875A34">
          <w:rPr>
            <w:rStyle w:val="Hyperlink"/>
          </w:rPr>
          <w:t>DANH MỤC VIẾT TẮT</w:t>
        </w:r>
        <w:r w:rsidR="00875A34" w:rsidRPr="00875A34">
          <w:rPr>
            <w:webHidden/>
          </w:rPr>
          <w:tab/>
        </w:r>
        <w:r w:rsidR="00875A34" w:rsidRPr="00875A34">
          <w:rPr>
            <w:webHidden/>
          </w:rPr>
          <w:fldChar w:fldCharType="begin"/>
        </w:r>
        <w:r w:rsidR="00875A34" w:rsidRPr="00875A34">
          <w:rPr>
            <w:webHidden/>
          </w:rPr>
          <w:instrText xml:space="preserve"> PAGEREF _Toc155165638 \h </w:instrText>
        </w:r>
        <w:r w:rsidR="00875A34" w:rsidRPr="00875A34">
          <w:rPr>
            <w:webHidden/>
          </w:rPr>
        </w:r>
        <w:r w:rsidR="00875A34" w:rsidRPr="00875A34">
          <w:rPr>
            <w:webHidden/>
          </w:rPr>
          <w:fldChar w:fldCharType="separate"/>
        </w:r>
        <w:r w:rsidR="00477BF7">
          <w:rPr>
            <w:webHidden/>
          </w:rPr>
          <w:t>vi</w:t>
        </w:r>
        <w:r w:rsidR="00875A34" w:rsidRPr="00875A34">
          <w:rPr>
            <w:webHidden/>
          </w:rPr>
          <w:fldChar w:fldCharType="end"/>
        </w:r>
      </w:hyperlink>
    </w:p>
    <w:p w14:paraId="3900D4BB" w14:textId="50D87DAB" w:rsidR="00875A34" w:rsidRPr="00875A34" w:rsidRDefault="00000000">
      <w:pPr>
        <w:pStyle w:val="TOC1"/>
        <w:rPr>
          <w:rFonts w:asciiTheme="minorHAnsi" w:eastAsiaTheme="minorEastAsia" w:hAnsiTheme="minorHAnsi" w:cstheme="minorBidi"/>
          <w:b w:val="0"/>
          <w:bCs w:val="0"/>
          <w:sz w:val="22"/>
          <w:szCs w:val="22"/>
          <w:lang w:val="en-US" w:eastAsia="en-US"/>
        </w:rPr>
      </w:pPr>
      <w:hyperlink w:anchor="_Toc155165639" w:history="1">
        <w:r w:rsidR="00875A34" w:rsidRPr="00875A34">
          <w:rPr>
            <w:rStyle w:val="Hyperlink"/>
            <w:rFonts w:eastAsia="Times New Roman"/>
            <w:kern w:val="32"/>
          </w:rPr>
          <w:t>MỞ ĐẦU</w:t>
        </w:r>
        <w:r w:rsidR="00875A34" w:rsidRPr="00875A34">
          <w:rPr>
            <w:webHidden/>
          </w:rPr>
          <w:tab/>
        </w:r>
        <w:r w:rsidR="00875A34" w:rsidRPr="00875A34">
          <w:rPr>
            <w:webHidden/>
          </w:rPr>
          <w:fldChar w:fldCharType="begin"/>
        </w:r>
        <w:r w:rsidR="00875A34" w:rsidRPr="00875A34">
          <w:rPr>
            <w:webHidden/>
          </w:rPr>
          <w:instrText xml:space="preserve"> PAGEREF _Toc155165639 \h </w:instrText>
        </w:r>
        <w:r w:rsidR="00875A34" w:rsidRPr="00875A34">
          <w:rPr>
            <w:webHidden/>
          </w:rPr>
        </w:r>
        <w:r w:rsidR="00875A34" w:rsidRPr="00875A34">
          <w:rPr>
            <w:webHidden/>
          </w:rPr>
          <w:fldChar w:fldCharType="separate"/>
        </w:r>
        <w:r w:rsidR="00477BF7">
          <w:rPr>
            <w:webHidden/>
          </w:rPr>
          <w:t>1</w:t>
        </w:r>
        <w:r w:rsidR="00875A34" w:rsidRPr="00875A34">
          <w:rPr>
            <w:webHidden/>
          </w:rPr>
          <w:fldChar w:fldCharType="end"/>
        </w:r>
      </w:hyperlink>
    </w:p>
    <w:p w14:paraId="6FEDDAEE" w14:textId="5C28F45C" w:rsidR="00875A34" w:rsidRPr="00875A34" w:rsidRDefault="00000000">
      <w:pPr>
        <w:pStyle w:val="TOC1"/>
        <w:rPr>
          <w:rFonts w:asciiTheme="minorHAnsi" w:eastAsiaTheme="minorEastAsia" w:hAnsiTheme="minorHAnsi" w:cstheme="minorBidi"/>
          <w:b w:val="0"/>
          <w:bCs w:val="0"/>
          <w:sz w:val="22"/>
          <w:szCs w:val="22"/>
          <w:lang w:val="en-US" w:eastAsia="en-US"/>
        </w:rPr>
      </w:pPr>
      <w:hyperlink w:anchor="_Toc155165640" w:history="1">
        <w:r w:rsidR="00875A34" w:rsidRPr="00875A34">
          <w:rPr>
            <w:rStyle w:val="Hyperlink"/>
          </w:rPr>
          <w:t xml:space="preserve">CHƯƠNG 1. </w:t>
        </w:r>
        <w:r w:rsidR="00875A34" w:rsidRPr="00875A34">
          <w:rPr>
            <w:rStyle w:val="Hyperlink"/>
            <w:lang w:val="en-US"/>
          </w:rPr>
          <w:t>TỔNG QUAN PHÁT THẢI KHÍ MÊ-TAN TRONG LĨNH VỰC CHẤT THẢI</w:t>
        </w:r>
        <w:r w:rsidR="00875A34" w:rsidRPr="00875A34">
          <w:rPr>
            <w:webHidden/>
          </w:rPr>
          <w:tab/>
        </w:r>
        <w:r w:rsidR="00875A34" w:rsidRPr="00875A34">
          <w:rPr>
            <w:webHidden/>
          </w:rPr>
          <w:fldChar w:fldCharType="begin"/>
        </w:r>
        <w:r w:rsidR="00875A34" w:rsidRPr="00875A34">
          <w:rPr>
            <w:webHidden/>
          </w:rPr>
          <w:instrText xml:space="preserve"> PAGEREF _Toc155165640 \h </w:instrText>
        </w:r>
        <w:r w:rsidR="00875A34" w:rsidRPr="00875A34">
          <w:rPr>
            <w:webHidden/>
          </w:rPr>
        </w:r>
        <w:r w:rsidR="00875A34" w:rsidRPr="00875A34">
          <w:rPr>
            <w:webHidden/>
          </w:rPr>
          <w:fldChar w:fldCharType="separate"/>
        </w:r>
        <w:r w:rsidR="00477BF7">
          <w:rPr>
            <w:webHidden/>
          </w:rPr>
          <w:t>2</w:t>
        </w:r>
        <w:r w:rsidR="00875A34" w:rsidRPr="00875A34">
          <w:rPr>
            <w:webHidden/>
          </w:rPr>
          <w:fldChar w:fldCharType="end"/>
        </w:r>
      </w:hyperlink>
    </w:p>
    <w:p w14:paraId="12F4C3DD" w14:textId="53302BBE" w:rsidR="00875A34" w:rsidRPr="00875A34" w:rsidRDefault="00000000">
      <w:pPr>
        <w:pStyle w:val="TOC2"/>
        <w:rPr>
          <w:rFonts w:asciiTheme="minorHAnsi" w:eastAsiaTheme="minorEastAsia" w:hAnsiTheme="minorHAnsi" w:cstheme="minorBidi"/>
          <w:sz w:val="22"/>
          <w:szCs w:val="22"/>
          <w:lang w:val="en-US"/>
        </w:rPr>
      </w:pPr>
      <w:hyperlink w:anchor="_Toc155165641" w:history="1">
        <w:r w:rsidR="00875A34" w:rsidRPr="00875A34">
          <w:rPr>
            <w:rStyle w:val="Hyperlink"/>
          </w:rPr>
          <w:t>1.1. Phát thải khí mê-tan trong tiểu lĩnh vực bãi chôn lấp chất thải rắn</w:t>
        </w:r>
        <w:r w:rsidR="00875A34" w:rsidRPr="00875A34">
          <w:rPr>
            <w:webHidden/>
          </w:rPr>
          <w:tab/>
        </w:r>
        <w:r w:rsidR="00875A34" w:rsidRPr="00875A34">
          <w:rPr>
            <w:webHidden/>
          </w:rPr>
          <w:fldChar w:fldCharType="begin"/>
        </w:r>
        <w:r w:rsidR="00875A34" w:rsidRPr="00875A34">
          <w:rPr>
            <w:webHidden/>
          </w:rPr>
          <w:instrText xml:space="preserve"> PAGEREF _Toc155165641 \h </w:instrText>
        </w:r>
        <w:r w:rsidR="00875A34" w:rsidRPr="00875A34">
          <w:rPr>
            <w:webHidden/>
          </w:rPr>
        </w:r>
        <w:r w:rsidR="00875A34" w:rsidRPr="00875A34">
          <w:rPr>
            <w:webHidden/>
          </w:rPr>
          <w:fldChar w:fldCharType="separate"/>
        </w:r>
        <w:r w:rsidR="00477BF7">
          <w:rPr>
            <w:webHidden/>
          </w:rPr>
          <w:t>2</w:t>
        </w:r>
        <w:r w:rsidR="00875A34" w:rsidRPr="00875A34">
          <w:rPr>
            <w:webHidden/>
          </w:rPr>
          <w:fldChar w:fldCharType="end"/>
        </w:r>
      </w:hyperlink>
    </w:p>
    <w:p w14:paraId="530AC23C" w14:textId="67FBEB41" w:rsidR="00875A34" w:rsidRPr="00875A34" w:rsidRDefault="00000000">
      <w:pPr>
        <w:pStyle w:val="TOC2"/>
        <w:rPr>
          <w:rFonts w:asciiTheme="minorHAnsi" w:eastAsiaTheme="minorEastAsia" w:hAnsiTheme="minorHAnsi" w:cstheme="minorBidi"/>
          <w:sz w:val="22"/>
          <w:szCs w:val="22"/>
          <w:lang w:val="en-US"/>
        </w:rPr>
      </w:pPr>
      <w:hyperlink w:anchor="_Toc155165642" w:history="1">
        <w:r w:rsidR="00875A34" w:rsidRPr="00875A34">
          <w:rPr>
            <w:rStyle w:val="Hyperlink"/>
            <w:lang w:val="vi-VN"/>
          </w:rPr>
          <w:t xml:space="preserve">1.2. </w:t>
        </w:r>
        <w:r w:rsidR="00875A34" w:rsidRPr="00875A34">
          <w:rPr>
            <w:rStyle w:val="Hyperlink"/>
          </w:rPr>
          <w:t>Phát thải khí mê-tan trong tiểu lĩnh vực x</w:t>
        </w:r>
        <w:r w:rsidR="00875A34" w:rsidRPr="00875A34">
          <w:rPr>
            <w:rStyle w:val="Hyperlink"/>
            <w:lang w:val="vi-VN"/>
          </w:rPr>
          <w:t>ử lý chất thải rắn bằng phương pháp sinh học</w:t>
        </w:r>
        <w:r w:rsidR="00875A34" w:rsidRPr="00875A34">
          <w:rPr>
            <w:webHidden/>
          </w:rPr>
          <w:tab/>
        </w:r>
        <w:r w:rsidR="00875A34" w:rsidRPr="00875A34">
          <w:rPr>
            <w:webHidden/>
          </w:rPr>
          <w:fldChar w:fldCharType="begin"/>
        </w:r>
        <w:r w:rsidR="00875A34" w:rsidRPr="00875A34">
          <w:rPr>
            <w:webHidden/>
          </w:rPr>
          <w:instrText xml:space="preserve"> PAGEREF _Toc155165642 \h </w:instrText>
        </w:r>
        <w:r w:rsidR="00875A34" w:rsidRPr="00875A34">
          <w:rPr>
            <w:webHidden/>
          </w:rPr>
        </w:r>
        <w:r w:rsidR="00875A34" w:rsidRPr="00875A34">
          <w:rPr>
            <w:webHidden/>
          </w:rPr>
          <w:fldChar w:fldCharType="separate"/>
        </w:r>
        <w:r w:rsidR="00477BF7">
          <w:rPr>
            <w:webHidden/>
          </w:rPr>
          <w:t>3</w:t>
        </w:r>
        <w:r w:rsidR="00875A34" w:rsidRPr="00875A34">
          <w:rPr>
            <w:webHidden/>
          </w:rPr>
          <w:fldChar w:fldCharType="end"/>
        </w:r>
      </w:hyperlink>
    </w:p>
    <w:p w14:paraId="5ECA668A" w14:textId="3E2E5FD0" w:rsidR="00875A34" w:rsidRPr="00875A34" w:rsidRDefault="00000000">
      <w:pPr>
        <w:pStyle w:val="TOC2"/>
        <w:rPr>
          <w:rFonts w:asciiTheme="minorHAnsi" w:eastAsiaTheme="minorEastAsia" w:hAnsiTheme="minorHAnsi" w:cstheme="minorBidi"/>
          <w:sz w:val="22"/>
          <w:szCs w:val="22"/>
          <w:lang w:val="en-US"/>
        </w:rPr>
      </w:pPr>
      <w:hyperlink w:anchor="_Toc155165643" w:history="1">
        <w:r w:rsidR="00875A34" w:rsidRPr="00875A34">
          <w:rPr>
            <w:rStyle w:val="Hyperlink"/>
            <w:lang w:val="vi-VN"/>
          </w:rPr>
          <w:t xml:space="preserve">1.3. </w:t>
        </w:r>
        <w:r w:rsidR="00875A34" w:rsidRPr="00875A34">
          <w:rPr>
            <w:rStyle w:val="Hyperlink"/>
          </w:rPr>
          <w:t>Phát thải khí mê-tan trong tiểu lĩnh vực thi</w:t>
        </w:r>
        <w:r w:rsidR="00875A34" w:rsidRPr="00875A34">
          <w:rPr>
            <w:rStyle w:val="Hyperlink"/>
            <w:lang w:val="vi-VN"/>
          </w:rPr>
          <w:t>êu đốt chất thải</w:t>
        </w:r>
        <w:r w:rsidR="00875A34" w:rsidRPr="00875A34">
          <w:rPr>
            <w:webHidden/>
          </w:rPr>
          <w:tab/>
        </w:r>
        <w:r w:rsidR="00875A34" w:rsidRPr="00875A34">
          <w:rPr>
            <w:webHidden/>
          </w:rPr>
          <w:fldChar w:fldCharType="begin"/>
        </w:r>
        <w:r w:rsidR="00875A34" w:rsidRPr="00875A34">
          <w:rPr>
            <w:webHidden/>
          </w:rPr>
          <w:instrText xml:space="preserve"> PAGEREF _Toc155165643 \h </w:instrText>
        </w:r>
        <w:r w:rsidR="00875A34" w:rsidRPr="00875A34">
          <w:rPr>
            <w:webHidden/>
          </w:rPr>
        </w:r>
        <w:r w:rsidR="00875A34" w:rsidRPr="00875A34">
          <w:rPr>
            <w:webHidden/>
          </w:rPr>
          <w:fldChar w:fldCharType="separate"/>
        </w:r>
        <w:r w:rsidR="00477BF7">
          <w:rPr>
            <w:webHidden/>
          </w:rPr>
          <w:t>4</w:t>
        </w:r>
        <w:r w:rsidR="00875A34" w:rsidRPr="00875A34">
          <w:rPr>
            <w:webHidden/>
          </w:rPr>
          <w:fldChar w:fldCharType="end"/>
        </w:r>
      </w:hyperlink>
    </w:p>
    <w:p w14:paraId="15CCA7CF" w14:textId="6397D729" w:rsidR="00875A34" w:rsidRPr="00875A34" w:rsidRDefault="00000000">
      <w:pPr>
        <w:pStyle w:val="TOC2"/>
        <w:rPr>
          <w:rFonts w:asciiTheme="minorHAnsi" w:eastAsiaTheme="minorEastAsia" w:hAnsiTheme="minorHAnsi" w:cstheme="minorBidi"/>
          <w:sz w:val="22"/>
          <w:szCs w:val="22"/>
          <w:lang w:val="en-US"/>
        </w:rPr>
      </w:pPr>
      <w:hyperlink w:anchor="_Toc155165644" w:history="1">
        <w:r w:rsidR="00875A34" w:rsidRPr="00875A34">
          <w:rPr>
            <w:rStyle w:val="Hyperlink"/>
            <w:lang w:val="vi-VN"/>
          </w:rPr>
          <w:t xml:space="preserve">1.4. </w:t>
        </w:r>
        <w:r w:rsidR="00875A34" w:rsidRPr="00875A34">
          <w:rPr>
            <w:rStyle w:val="Hyperlink"/>
          </w:rPr>
          <w:t xml:space="preserve">Phát thải khí mê-tan trong tiểu lĩnh vực </w:t>
        </w:r>
        <w:r w:rsidR="00875A34" w:rsidRPr="00875A34">
          <w:rPr>
            <w:rStyle w:val="Hyperlink"/>
            <w:lang w:val="vi-VN"/>
          </w:rPr>
          <w:t>đốt lộ thiên chất thải</w:t>
        </w:r>
        <w:r w:rsidR="00875A34" w:rsidRPr="00875A34">
          <w:rPr>
            <w:webHidden/>
          </w:rPr>
          <w:tab/>
        </w:r>
        <w:r w:rsidR="00875A34" w:rsidRPr="00875A34">
          <w:rPr>
            <w:webHidden/>
          </w:rPr>
          <w:fldChar w:fldCharType="begin"/>
        </w:r>
        <w:r w:rsidR="00875A34" w:rsidRPr="00875A34">
          <w:rPr>
            <w:webHidden/>
          </w:rPr>
          <w:instrText xml:space="preserve"> PAGEREF _Toc155165644 \h </w:instrText>
        </w:r>
        <w:r w:rsidR="00875A34" w:rsidRPr="00875A34">
          <w:rPr>
            <w:webHidden/>
          </w:rPr>
        </w:r>
        <w:r w:rsidR="00875A34" w:rsidRPr="00875A34">
          <w:rPr>
            <w:webHidden/>
          </w:rPr>
          <w:fldChar w:fldCharType="separate"/>
        </w:r>
        <w:r w:rsidR="00477BF7">
          <w:rPr>
            <w:webHidden/>
          </w:rPr>
          <w:t>4</w:t>
        </w:r>
        <w:r w:rsidR="00875A34" w:rsidRPr="00875A34">
          <w:rPr>
            <w:webHidden/>
          </w:rPr>
          <w:fldChar w:fldCharType="end"/>
        </w:r>
      </w:hyperlink>
    </w:p>
    <w:p w14:paraId="674E6459" w14:textId="7007A6D5" w:rsidR="00875A34" w:rsidRPr="00875A34" w:rsidRDefault="00000000">
      <w:pPr>
        <w:pStyle w:val="TOC2"/>
        <w:rPr>
          <w:rFonts w:asciiTheme="minorHAnsi" w:eastAsiaTheme="minorEastAsia" w:hAnsiTheme="minorHAnsi" w:cstheme="minorBidi"/>
          <w:sz w:val="22"/>
          <w:szCs w:val="22"/>
          <w:lang w:val="en-US"/>
        </w:rPr>
      </w:pPr>
      <w:hyperlink w:anchor="_Toc155165645" w:history="1">
        <w:r w:rsidR="00875A34" w:rsidRPr="00875A34">
          <w:rPr>
            <w:rStyle w:val="Hyperlink"/>
            <w:lang w:val="vi-VN"/>
          </w:rPr>
          <w:t xml:space="preserve">1.5. </w:t>
        </w:r>
        <w:r w:rsidR="00875A34" w:rsidRPr="00875A34">
          <w:rPr>
            <w:rStyle w:val="Hyperlink"/>
          </w:rPr>
          <w:t>Phát thải khí mê-tan trong tiểu lĩnh vực x</w:t>
        </w:r>
        <w:r w:rsidR="00875A34" w:rsidRPr="00875A34">
          <w:rPr>
            <w:rStyle w:val="Hyperlink"/>
            <w:lang w:val="vi-VN"/>
          </w:rPr>
          <w:t>ử lý và xả nước thải sinh hoạt</w:t>
        </w:r>
        <w:r w:rsidR="00875A34" w:rsidRPr="00875A34">
          <w:rPr>
            <w:webHidden/>
          </w:rPr>
          <w:tab/>
        </w:r>
        <w:r w:rsidR="00875A34" w:rsidRPr="00875A34">
          <w:rPr>
            <w:webHidden/>
          </w:rPr>
          <w:fldChar w:fldCharType="begin"/>
        </w:r>
        <w:r w:rsidR="00875A34" w:rsidRPr="00875A34">
          <w:rPr>
            <w:webHidden/>
          </w:rPr>
          <w:instrText xml:space="preserve"> PAGEREF _Toc155165645 \h </w:instrText>
        </w:r>
        <w:r w:rsidR="00875A34" w:rsidRPr="00875A34">
          <w:rPr>
            <w:webHidden/>
          </w:rPr>
        </w:r>
        <w:r w:rsidR="00875A34" w:rsidRPr="00875A34">
          <w:rPr>
            <w:webHidden/>
          </w:rPr>
          <w:fldChar w:fldCharType="separate"/>
        </w:r>
        <w:r w:rsidR="00477BF7">
          <w:rPr>
            <w:webHidden/>
          </w:rPr>
          <w:t>6</w:t>
        </w:r>
        <w:r w:rsidR="00875A34" w:rsidRPr="00875A34">
          <w:rPr>
            <w:webHidden/>
          </w:rPr>
          <w:fldChar w:fldCharType="end"/>
        </w:r>
      </w:hyperlink>
    </w:p>
    <w:p w14:paraId="456C945B" w14:textId="2D967E68" w:rsidR="00875A34" w:rsidRPr="00875A34" w:rsidRDefault="00000000">
      <w:pPr>
        <w:pStyle w:val="TOC2"/>
        <w:rPr>
          <w:rFonts w:asciiTheme="minorHAnsi" w:eastAsiaTheme="minorEastAsia" w:hAnsiTheme="minorHAnsi" w:cstheme="minorBidi"/>
          <w:sz w:val="22"/>
          <w:szCs w:val="22"/>
          <w:lang w:val="en-US"/>
        </w:rPr>
      </w:pPr>
      <w:hyperlink w:anchor="_Toc155165646" w:history="1">
        <w:r w:rsidR="00875A34" w:rsidRPr="00875A34">
          <w:rPr>
            <w:rStyle w:val="Hyperlink"/>
            <w:lang w:val="vi-VN"/>
          </w:rPr>
          <w:t xml:space="preserve">1.6. </w:t>
        </w:r>
        <w:r w:rsidR="00875A34" w:rsidRPr="00875A34">
          <w:rPr>
            <w:rStyle w:val="Hyperlink"/>
          </w:rPr>
          <w:t>Phát thải khí mê-tan trong tiểu lĩnh vực x</w:t>
        </w:r>
        <w:r w:rsidR="00875A34" w:rsidRPr="00875A34">
          <w:rPr>
            <w:rStyle w:val="Hyperlink"/>
            <w:lang w:val="vi-VN"/>
          </w:rPr>
          <w:t>ử lý và xả nước thải công nghiệp</w:t>
        </w:r>
        <w:r w:rsidR="00875A34" w:rsidRPr="00875A34">
          <w:rPr>
            <w:webHidden/>
          </w:rPr>
          <w:tab/>
        </w:r>
        <w:r w:rsidR="00875A34" w:rsidRPr="00875A34">
          <w:rPr>
            <w:webHidden/>
          </w:rPr>
          <w:fldChar w:fldCharType="begin"/>
        </w:r>
        <w:r w:rsidR="00875A34" w:rsidRPr="00875A34">
          <w:rPr>
            <w:webHidden/>
          </w:rPr>
          <w:instrText xml:space="preserve"> PAGEREF _Toc155165646 \h </w:instrText>
        </w:r>
        <w:r w:rsidR="00875A34" w:rsidRPr="00875A34">
          <w:rPr>
            <w:webHidden/>
          </w:rPr>
        </w:r>
        <w:r w:rsidR="00875A34" w:rsidRPr="00875A34">
          <w:rPr>
            <w:webHidden/>
          </w:rPr>
          <w:fldChar w:fldCharType="separate"/>
        </w:r>
        <w:r w:rsidR="00477BF7">
          <w:rPr>
            <w:webHidden/>
          </w:rPr>
          <w:t>6</w:t>
        </w:r>
        <w:r w:rsidR="00875A34" w:rsidRPr="00875A34">
          <w:rPr>
            <w:webHidden/>
          </w:rPr>
          <w:fldChar w:fldCharType="end"/>
        </w:r>
      </w:hyperlink>
    </w:p>
    <w:p w14:paraId="718441B8" w14:textId="06F2EACE" w:rsidR="00875A34" w:rsidRPr="00875A34" w:rsidRDefault="00000000">
      <w:pPr>
        <w:pStyle w:val="TOC1"/>
        <w:rPr>
          <w:rFonts w:asciiTheme="minorHAnsi" w:eastAsiaTheme="minorEastAsia" w:hAnsiTheme="minorHAnsi" w:cstheme="minorBidi"/>
          <w:b w:val="0"/>
          <w:bCs w:val="0"/>
          <w:sz w:val="22"/>
          <w:szCs w:val="22"/>
          <w:lang w:val="en-US" w:eastAsia="en-US"/>
        </w:rPr>
      </w:pPr>
      <w:hyperlink w:anchor="_Toc155165647" w:history="1">
        <w:r w:rsidR="00875A34" w:rsidRPr="00875A34">
          <w:rPr>
            <w:rStyle w:val="Hyperlink"/>
            <w:rFonts w:eastAsia="MS Mincho"/>
          </w:rPr>
          <w:t>CHƯƠNG 2. TỔNG HỢP SỐ LIỆU HOẠT ĐỘNG PHỤC VỤ KIỂM KÊ LƯỢNG PHÁT THẢI KHÍ MÊ-TAN LĨNH VỰC CHẤT THẢI</w:t>
        </w:r>
        <w:r w:rsidR="00875A34" w:rsidRPr="00875A34">
          <w:rPr>
            <w:webHidden/>
          </w:rPr>
          <w:tab/>
        </w:r>
        <w:r w:rsidR="00875A34" w:rsidRPr="00875A34">
          <w:rPr>
            <w:webHidden/>
          </w:rPr>
          <w:fldChar w:fldCharType="begin"/>
        </w:r>
        <w:r w:rsidR="00875A34" w:rsidRPr="00875A34">
          <w:rPr>
            <w:webHidden/>
          </w:rPr>
          <w:instrText xml:space="preserve"> PAGEREF _Toc155165647 \h </w:instrText>
        </w:r>
        <w:r w:rsidR="00875A34" w:rsidRPr="00875A34">
          <w:rPr>
            <w:webHidden/>
          </w:rPr>
        </w:r>
        <w:r w:rsidR="00875A34" w:rsidRPr="00875A34">
          <w:rPr>
            <w:webHidden/>
          </w:rPr>
          <w:fldChar w:fldCharType="separate"/>
        </w:r>
        <w:r w:rsidR="00477BF7">
          <w:rPr>
            <w:webHidden/>
          </w:rPr>
          <w:t>8</w:t>
        </w:r>
        <w:r w:rsidR="00875A34" w:rsidRPr="00875A34">
          <w:rPr>
            <w:webHidden/>
          </w:rPr>
          <w:fldChar w:fldCharType="end"/>
        </w:r>
      </w:hyperlink>
    </w:p>
    <w:p w14:paraId="79DA27CD" w14:textId="392495D8" w:rsidR="00875A34" w:rsidRPr="00875A34" w:rsidRDefault="00000000">
      <w:pPr>
        <w:pStyle w:val="TOC2"/>
        <w:rPr>
          <w:rFonts w:asciiTheme="minorHAnsi" w:eastAsiaTheme="minorEastAsia" w:hAnsiTheme="minorHAnsi" w:cstheme="minorBidi"/>
          <w:sz w:val="22"/>
          <w:szCs w:val="22"/>
          <w:lang w:val="en-US"/>
        </w:rPr>
      </w:pPr>
      <w:hyperlink w:anchor="_Toc155165648" w:history="1">
        <w:r w:rsidR="00875A34" w:rsidRPr="00875A34">
          <w:rPr>
            <w:rStyle w:val="Hyperlink"/>
          </w:rPr>
          <w:t>2.1. Thu thập số liệu hoạt động tiểu lĩnh vực bãi chôn lấp chất thải rắn</w:t>
        </w:r>
        <w:r w:rsidR="00875A34" w:rsidRPr="00875A34">
          <w:rPr>
            <w:webHidden/>
          </w:rPr>
          <w:tab/>
        </w:r>
        <w:r w:rsidR="00875A34" w:rsidRPr="00875A34">
          <w:rPr>
            <w:webHidden/>
          </w:rPr>
          <w:fldChar w:fldCharType="begin"/>
        </w:r>
        <w:r w:rsidR="00875A34" w:rsidRPr="00875A34">
          <w:rPr>
            <w:webHidden/>
          </w:rPr>
          <w:instrText xml:space="preserve"> PAGEREF _Toc155165648 \h </w:instrText>
        </w:r>
        <w:r w:rsidR="00875A34" w:rsidRPr="00875A34">
          <w:rPr>
            <w:webHidden/>
          </w:rPr>
        </w:r>
        <w:r w:rsidR="00875A34" w:rsidRPr="00875A34">
          <w:rPr>
            <w:webHidden/>
          </w:rPr>
          <w:fldChar w:fldCharType="separate"/>
        </w:r>
        <w:r w:rsidR="00477BF7">
          <w:rPr>
            <w:webHidden/>
          </w:rPr>
          <w:t>8</w:t>
        </w:r>
        <w:r w:rsidR="00875A34" w:rsidRPr="00875A34">
          <w:rPr>
            <w:webHidden/>
          </w:rPr>
          <w:fldChar w:fldCharType="end"/>
        </w:r>
      </w:hyperlink>
    </w:p>
    <w:p w14:paraId="4135DC55" w14:textId="151DEE21" w:rsidR="00875A34" w:rsidRPr="00875A34" w:rsidRDefault="00000000">
      <w:pPr>
        <w:pStyle w:val="TOC2"/>
        <w:rPr>
          <w:rFonts w:asciiTheme="minorHAnsi" w:eastAsiaTheme="minorEastAsia" w:hAnsiTheme="minorHAnsi" w:cstheme="minorBidi"/>
          <w:sz w:val="22"/>
          <w:szCs w:val="22"/>
          <w:lang w:val="en-US"/>
        </w:rPr>
      </w:pPr>
      <w:hyperlink w:anchor="_Toc155165649" w:history="1">
        <w:r w:rsidR="00875A34" w:rsidRPr="00875A34">
          <w:rPr>
            <w:rStyle w:val="Hyperlink"/>
          </w:rPr>
          <w:t>2.2. Thu thập số liệu hoạt động tiểu lĩnh vực xử lý chất thải rắn bằng phương pháp sinh học</w:t>
        </w:r>
        <w:r w:rsidR="00875A34" w:rsidRPr="00875A34">
          <w:rPr>
            <w:webHidden/>
          </w:rPr>
          <w:tab/>
        </w:r>
        <w:r w:rsidR="00875A34" w:rsidRPr="00875A34">
          <w:rPr>
            <w:webHidden/>
          </w:rPr>
          <w:fldChar w:fldCharType="begin"/>
        </w:r>
        <w:r w:rsidR="00875A34" w:rsidRPr="00875A34">
          <w:rPr>
            <w:webHidden/>
          </w:rPr>
          <w:instrText xml:space="preserve"> PAGEREF _Toc155165649 \h </w:instrText>
        </w:r>
        <w:r w:rsidR="00875A34" w:rsidRPr="00875A34">
          <w:rPr>
            <w:webHidden/>
          </w:rPr>
        </w:r>
        <w:r w:rsidR="00875A34" w:rsidRPr="00875A34">
          <w:rPr>
            <w:webHidden/>
          </w:rPr>
          <w:fldChar w:fldCharType="separate"/>
        </w:r>
        <w:r w:rsidR="00477BF7">
          <w:rPr>
            <w:webHidden/>
          </w:rPr>
          <w:t>26</w:t>
        </w:r>
        <w:r w:rsidR="00875A34" w:rsidRPr="00875A34">
          <w:rPr>
            <w:webHidden/>
          </w:rPr>
          <w:fldChar w:fldCharType="end"/>
        </w:r>
      </w:hyperlink>
    </w:p>
    <w:p w14:paraId="4A528245" w14:textId="68B31946" w:rsidR="00875A34" w:rsidRPr="00875A34" w:rsidRDefault="00000000">
      <w:pPr>
        <w:pStyle w:val="TOC2"/>
        <w:rPr>
          <w:rFonts w:asciiTheme="minorHAnsi" w:eastAsiaTheme="minorEastAsia" w:hAnsiTheme="minorHAnsi" w:cstheme="minorBidi"/>
          <w:sz w:val="22"/>
          <w:szCs w:val="22"/>
          <w:lang w:val="en-US"/>
        </w:rPr>
      </w:pPr>
      <w:hyperlink w:anchor="_Toc155165650" w:history="1">
        <w:r w:rsidR="00875A34" w:rsidRPr="00875A34">
          <w:rPr>
            <w:rStyle w:val="Hyperlink"/>
          </w:rPr>
          <w:t>2.3. Thu thập số liệu hoạt động tiểu lĩnh vực thiêu đốt chất thải</w:t>
        </w:r>
        <w:r w:rsidR="00875A34" w:rsidRPr="00875A34">
          <w:rPr>
            <w:webHidden/>
          </w:rPr>
          <w:tab/>
        </w:r>
        <w:r w:rsidR="00875A34" w:rsidRPr="00875A34">
          <w:rPr>
            <w:webHidden/>
          </w:rPr>
          <w:fldChar w:fldCharType="begin"/>
        </w:r>
        <w:r w:rsidR="00875A34" w:rsidRPr="00875A34">
          <w:rPr>
            <w:webHidden/>
          </w:rPr>
          <w:instrText xml:space="preserve"> PAGEREF _Toc155165650 \h </w:instrText>
        </w:r>
        <w:r w:rsidR="00875A34" w:rsidRPr="00875A34">
          <w:rPr>
            <w:webHidden/>
          </w:rPr>
        </w:r>
        <w:r w:rsidR="00875A34" w:rsidRPr="00875A34">
          <w:rPr>
            <w:webHidden/>
          </w:rPr>
          <w:fldChar w:fldCharType="separate"/>
        </w:r>
        <w:r w:rsidR="00477BF7">
          <w:rPr>
            <w:webHidden/>
          </w:rPr>
          <w:t>36</w:t>
        </w:r>
        <w:r w:rsidR="00875A34" w:rsidRPr="00875A34">
          <w:rPr>
            <w:webHidden/>
          </w:rPr>
          <w:fldChar w:fldCharType="end"/>
        </w:r>
      </w:hyperlink>
    </w:p>
    <w:p w14:paraId="5A5C5F4A" w14:textId="4E7AFE8D" w:rsidR="00875A34" w:rsidRPr="00875A34" w:rsidRDefault="00000000">
      <w:pPr>
        <w:pStyle w:val="TOC2"/>
        <w:rPr>
          <w:rFonts w:asciiTheme="minorHAnsi" w:eastAsiaTheme="minorEastAsia" w:hAnsiTheme="minorHAnsi" w:cstheme="minorBidi"/>
          <w:sz w:val="22"/>
          <w:szCs w:val="22"/>
          <w:lang w:val="en-US"/>
        </w:rPr>
      </w:pPr>
      <w:hyperlink w:anchor="_Toc155165651" w:history="1">
        <w:r w:rsidR="00875A34" w:rsidRPr="00875A34">
          <w:rPr>
            <w:rStyle w:val="Hyperlink"/>
          </w:rPr>
          <w:t>2.4. Thu thập số liệu hoạt động tiểu lĩnh vực đốt lộ thiên chất thải</w:t>
        </w:r>
        <w:r w:rsidR="00875A34" w:rsidRPr="00875A34">
          <w:rPr>
            <w:webHidden/>
          </w:rPr>
          <w:tab/>
        </w:r>
        <w:r w:rsidR="00875A34" w:rsidRPr="00875A34">
          <w:rPr>
            <w:webHidden/>
          </w:rPr>
          <w:fldChar w:fldCharType="begin"/>
        </w:r>
        <w:r w:rsidR="00875A34" w:rsidRPr="00875A34">
          <w:rPr>
            <w:webHidden/>
          </w:rPr>
          <w:instrText xml:space="preserve"> PAGEREF _Toc155165651 \h </w:instrText>
        </w:r>
        <w:r w:rsidR="00875A34" w:rsidRPr="00875A34">
          <w:rPr>
            <w:webHidden/>
          </w:rPr>
        </w:r>
        <w:r w:rsidR="00875A34" w:rsidRPr="00875A34">
          <w:rPr>
            <w:webHidden/>
          </w:rPr>
          <w:fldChar w:fldCharType="separate"/>
        </w:r>
        <w:r w:rsidR="00477BF7">
          <w:rPr>
            <w:webHidden/>
          </w:rPr>
          <w:t>50</w:t>
        </w:r>
        <w:r w:rsidR="00875A34" w:rsidRPr="00875A34">
          <w:rPr>
            <w:webHidden/>
          </w:rPr>
          <w:fldChar w:fldCharType="end"/>
        </w:r>
      </w:hyperlink>
    </w:p>
    <w:p w14:paraId="24C08C00" w14:textId="65301FD8" w:rsidR="00875A34" w:rsidRPr="00875A34" w:rsidRDefault="00000000">
      <w:pPr>
        <w:pStyle w:val="TOC2"/>
        <w:rPr>
          <w:rFonts w:asciiTheme="minorHAnsi" w:eastAsiaTheme="minorEastAsia" w:hAnsiTheme="minorHAnsi" w:cstheme="minorBidi"/>
          <w:sz w:val="22"/>
          <w:szCs w:val="22"/>
          <w:lang w:val="en-US"/>
        </w:rPr>
      </w:pPr>
      <w:hyperlink w:anchor="_Toc155165652" w:history="1">
        <w:r w:rsidR="00875A34" w:rsidRPr="00875A34">
          <w:rPr>
            <w:rStyle w:val="Hyperlink"/>
          </w:rPr>
          <w:t>2.5. Thu thập số liệu hoạt động tiểu lĩnh vực xử lý và xả nước thải sinh hoạt</w:t>
        </w:r>
        <w:r w:rsidR="00875A34" w:rsidRPr="00875A34">
          <w:rPr>
            <w:webHidden/>
          </w:rPr>
          <w:tab/>
        </w:r>
        <w:r w:rsidR="00875A34" w:rsidRPr="00875A34">
          <w:rPr>
            <w:webHidden/>
          </w:rPr>
          <w:fldChar w:fldCharType="begin"/>
        </w:r>
        <w:r w:rsidR="00875A34" w:rsidRPr="00875A34">
          <w:rPr>
            <w:webHidden/>
          </w:rPr>
          <w:instrText xml:space="preserve"> PAGEREF _Toc155165652 \h </w:instrText>
        </w:r>
        <w:r w:rsidR="00875A34" w:rsidRPr="00875A34">
          <w:rPr>
            <w:webHidden/>
          </w:rPr>
        </w:r>
        <w:r w:rsidR="00875A34" w:rsidRPr="00875A34">
          <w:rPr>
            <w:webHidden/>
          </w:rPr>
          <w:fldChar w:fldCharType="separate"/>
        </w:r>
        <w:r w:rsidR="00477BF7">
          <w:rPr>
            <w:webHidden/>
          </w:rPr>
          <w:t>62</w:t>
        </w:r>
        <w:r w:rsidR="00875A34" w:rsidRPr="00875A34">
          <w:rPr>
            <w:webHidden/>
          </w:rPr>
          <w:fldChar w:fldCharType="end"/>
        </w:r>
      </w:hyperlink>
    </w:p>
    <w:p w14:paraId="09C7A7FB" w14:textId="0379C842" w:rsidR="00875A34" w:rsidRPr="00875A34" w:rsidRDefault="00000000">
      <w:pPr>
        <w:pStyle w:val="TOC2"/>
        <w:rPr>
          <w:rFonts w:asciiTheme="minorHAnsi" w:eastAsiaTheme="minorEastAsia" w:hAnsiTheme="minorHAnsi" w:cstheme="minorBidi"/>
          <w:sz w:val="22"/>
          <w:szCs w:val="22"/>
          <w:lang w:val="en-US"/>
        </w:rPr>
      </w:pPr>
      <w:hyperlink w:anchor="_Toc155165653" w:history="1">
        <w:r w:rsidR="00875A34" w:rsidRPr="00875A34">
          <w:rPr>
            <w:rStyle w:val="Hyperlink"/>
          </w:rPr>
          <w:t>2.6. Thu thập số liệu hoạt động tiểu lĩnh vực xử lý và xả nước thải công nghiệp</w:t>
        </w:r>
        <w:r w:rsidR="00875A34" w:rsidRPr="00875A34">
          <w:rPr>
            <w:webHidden/>
          </w:rPr>
          <w:tab/>
        </w:r>
        <w:r w:rsidR="00875A34" w:rsidRPr="00875A34">
          <w:rPr>
            <w:webHidden/>
          </w:rPr>
          <w:fldChar w:fldCharType="begin"/>
        </w:r>
        <w:r w:rsidR="00875A34" w:rsidRPr="00875A34">
          <w:rPr>
            <w:webHidden/>
          </w:rPr>
          <w:instrText xml:space="preserve"> PAGEREF _Toc155165653 \h </w:instrText>
        </w:r>
        <w:r w:rsidR="00875A34" w:rsidRPr="00875A34">
          <w:rPr>
            <w:webHidden/>
          </w:rPr>
        </w:r>
        <w:r w:rsidR="00875A34" w:rsidRPr="00875A34">
          <w:rPr>
            <w:webHidden/>
          </w:rPr>
          <w:fldChar w:fldCharType="separate"/>
        </w:r>
        <w:r w:rsidR="00477BF7">
          <w:rPr>
            <w:webHidden/>
          </w:rPr>
          <w:t>71</w:t>
        </w:r>
        <w:r w:rsidR="00875A34" w:rsidRPr="00875A34">
          <w:rPr>
            <w:webHidden/>
          </w:rPr>
          <w:fldChar w:fldCharType="end"/>
        </w:r>
      </w:hyperlink>
    </w:p>
    <w:p w14:paraId="4B8402B4" w14:textId="77088F18" w:rsidR="00875A34" w:rsidRPr="00875A34" w:rsidRDefault="00000000">
      <w:pPr>
        <w:pStyle w:val="TOC1"/>
        <w:rPr>
          <w:rFonts w:asciiTheme="minorHAnsi" w:eastAsiaTheme="minorEastAsia" w:hAnsiTheme="minorHAnsi" w:cstheme="minorBidi"/>
          <w:b w:val="0"/>
          <w:bCs w:val="0"/>
          <w:sz w:val="22"/>
          <w:szCs w:val="22"/>
          <w:lang w:val="en-US" w:eastAsia="en-US"/>
        </w:rPr>
      </w:pPr>
      <w:hyperlink w:anchor="_Toc155165654" w:history="1">
        <w:r w:rsidR="00875A34" w:rsidRPr="00875A34">
          <w:rPr>
            <w:rStyle w:val="Hyperlink"/>
          </w:rPr>
          <w:t>KẾT LUẬN</w:t>
        </w:r>
        <w:r w:rsidR="00875A34" w:rsidRPr="00875A34">
          <w:rPr>
            <w:webHidden/>
          </w:rPr>
          <w:tab/>
        </w:r>
        <w:r w:rsidR="00875A34" w:rsidRPr="00875A34">
          <w:rPr>
            <w:webHidden/>
          </w:rPr>
          <w:fldChar w:fldCharType="begin"/>
        </w:r>
        <w:r w:rsidR="00875A34" w:rsidRPr="00875A34">
          <w:rPr>
            <w:webHidden/>
          </w:rPr>
          <w:instrText xml:space="preserve"> PAGEREF _Toc155165654 \h </w:instrText>
        </w:r>
        <w:r w:rsidR="00875A34" w:rsidRPr="00875A34">
          <w:rPr>
            <w:webHidden/>
          </w:rPr>
        </w:r>
        <w:r w:rsidR="00875A34" w:rsidRPr="00875A34">
          <w:rPr>
            <w:webHidden/>
          </w:rPr>
          <w:fldChar w:fldCharType="separate"/>
        </w:r>
        <w:r w:rsidR="00477BF7">
          <w:rPr>
            <w:webHidden/>
          </w:rPr>
          <w:t>75</w:t>
        </w:r>
        <w:r w:rsidR="00875A34" w:rsidRPr="00875A34">
          <w:rPr>
            <w:webHidden/>
          </w:rPr>
          <w:fldChar w:fldCharType="end"/>
        </w:r>
      </w:hyperlink>
    </w:p>
    <w:p w14:paraId="226887E9" w14:textId="598771A7" w:rsidR="00875A34" w:rsidRPr="00875A34" w:rsidRDefault="00000000">
      <w:pPr>
        <w:pStyle w:val="TOC1"/>
        <w:rPr>
          <w:rFonts w:asciiTheme="minorHAnsi" w:eastAsiaTheme="minorEastAsia" w:hAnsiTheme="minorHAnsi" w:cstheme="minorBidi"/>
          <w:b w:val="0"/>
          <w:bCs w:val="0"/>
          <w:sz w:val="22"/>
          <w:szCs w:val="22"/>
          <w:lang w:val="en-US" w:eastAsia="en-US"/>
        </w:rPr>
      </w:pPr>
      <w:hyperlink w:anchor="_Toc155165655" w:history="1">
        <w:r w:rsidR="00875A34" w:rsidRPr="00875A34">
          <w:rPr>
            <w:rStyle w:val="Hyperlink"/>
          </w:rPr>
          <w:t>TÀI LIỆU THAM KHẢO</w:t>
        </w:r>
        <w:r w:rsidR="00875A34" w:rsidRPr="00875A34">
          <w:rPr>
            <w:webHidden/>
          </w:rPr>
          <w:tab/>
        </w:r>
        <w:r w:rsidR="00875A34" w:rsidRPr="00875A34">
          <w:rPr>
            <w:webHidden/>
          </w:rPr>
          <w:fldChar w:fldCharType="begin"/>
        </w:r>
        <w:r w:rsidR="00875A34" w:rsidRPr="00875A34">
          <w:rPr>
            <w:webHidden/>
          </w:rPr>
          <w:instrText xml:space="preserve"> PAGEREF _Toc155165655 \h </w:instrText>
        </w:r>
        <w:r w:rsidR="00875A34" w:rsidRPr="00875A34">
          <w:rPr>
            <w:webHidden/>
          </w:rPr>
        </w:r>
        <w:r w:rsidR="00875A34" w:rsidRPr="00875A34">
          <w:rPr>
            <w:webHidden/>
          </w:rPr>
          <w:fldChar w:fldCharType="separate"/>
        </w:r>
        <w:r w:rsidR="00477BF7">
          <w:rPr>
            <w:webHidden/>
          </w:rPr>
          <w:t>76</w:t>
        </w:r>
        <w:r w:rsidR="00875A34" w:rsidRPr="00875A34">
          <w:rPr>
            <w:webHidden/>
          </w:rPr>
          <w:fldChar w:fldCharType="end"/>
        </w:r>
      </w:hyperlink>
    </w:p>
    <w:p w14:paraId="5E4C5AC9" w14:textId="77777777" w:rsidR="009A0B02" w:rsidRDefault="00BE1413" w:rsidP="00600979">
      <w:pPr>
        <w:pStyle w:val="1Noidung"/>
        <w:rPr>
          <w:noProof/>
        </w:rPr>
      </w:pPr>
      <w:r w:rsidRPr="00875A34">
        <w:rPr>
          <w:noProof/>
        </w:rPr>
        <w:fldChar w:fldCharType="end"/>
      </w:r>
    </w:p>
    <w:p w14:paraId="1F32CB4A" w14:textId="77777777" w:rsidR="00875A34" w:rsidRPr="00875A34" w:rsidRDefault="00875A34" w:rsidP="00600979">
      <w:pPr>
        <w:pStyle w:val="1Noidung"/>
        <w:rPr>
          <w:noProof/>
          <w:highlight w:val="yellow"/>
        </w:rPr>
      </w:pPr>
    </w:p>
    <w:p w14:paraId="4468393E" w14:textId="78914064" w:rsidR="00875A34" w:rsidRPr="00875A34" w:rsidRDefault="00672AE6" w:rsidP="00875A34">
      <w:pPr>
        <w:spacing w:line="271" w:lineRule="auto"/>
        <w:jc w:val="center"/>
        <w:outlineLvl w:val="0"/>
        <w:rPr>
          <w:b/>
          <w:noProof/>
          <w:szCs w:val="28"/>
        </w:rPr>
      </w:pPr>
      <w:bookmarkStart w:id="1" w:name="_Toc155165636"/>
      <w:r w:rsidRPr="00875A34">
        <w:rPr>
          <w:b/>
          <w:szCs w:val="28"/>
        </w:rPr>
        <w:lastRenderedPageBreak/>
        <w:t>DANH MỤC BẢNG</w:t>
      </w:r>
      <w:bookmarkEnd w:id="1"/>
      <w:r w:rsidR="00430B1B" w:rsidRPr="00B27DD8">
        <w:rPr>
          <w:b/>
          <w:szCs w:val="28"/>
        </w:rPr>
        <w:fldChar w:fldCharType="begin"/>
      </w:r>
      <w:r w:rsidR="00430B1B" w:rsidRPr="00875A34">
        <w:rPr>
          <w:b/>
          <w:szCs w:val="28"/>
        </w:rPr>
        <w:instrText xml:space="preserve"> TOC \h \z \c "Bảng 1." </w:instrText>
      </w:r>
      <w:r w:rsidR="00430B1B" w:rsidRPr="00B27DD8">
        <w:rPr>
          <w:b/>
          <w:szCs w:val="28"/>
        </w:rPr>
        <w:fldChar w:fldCharType="separate"/>
      </w:r>
      <w:r w:rsidR="00875A34">
        <w:rPr>
          <w:noProof/>
          <w:szCs w:val="28"/>
        </w:rPr>
        <w:fldChar w:fldCharType="begin"/>
      </w:r>
      <w:r w:rsidR="00875A34" w:rsidRPr="00875A34">
        <w:rPr>
          <w:noProof/>
          <w:szCs w:val="28"/>
        </w:rPr>
        <w:instrText xml:space="preserve"> TOC \h \z \c "Bảng 2." </w:instrText>
      </w:r>
      <w:r w:rsidR="00875A34">
        <w:rPr>
          <w:noProof/>
          <w:szCs w:val="28"/>
        </w:rPr>
        <w:fldChar w:fldCharType="separate"/>
      </w:r>
    </w:p>
    <w:p w14:paraId="6D68E666" w14:textId="1861B9F1"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12" w:history="1">
        <w:r w:rsidR="00875A34" w:rsidRPr="009D27BF">
          <w:rPr>
            <w:rStyle w:val="Hyperlink"/>
            <w:noProof/>
          </w:rPr>
          <w:t>Bảng 2. 1.Chất thải rắn phát sinh tại khu đô thị ước tính từ năm 1990 đến 2013</w:t>
        </w:r>
        <w:r w:rsidR="00875A34">
          <w:rPr>
            <w:noProof/>
            <w:webHidden/>
          </w:rPr>
          <w:tab/>
        </w:r>
        <w:r w:rsidR="00875A34">
          <w:rPr>
            <w:noProof/>
            <w:webHidden/>
          </w:rPr>
          <w:fldChar w:fldCharType="begin"/>
        </w:r>
        <w:r w:rsidR="00875A34">
          <w:rPr>
            <w:noProof/>
            <w:webHidden/>
          </w:rPr>
          <w:instrText xml:space="preserve"> PAGEREF _Toc155165512 \h </w:instrText>
        </w:r>
        <w:r w:rsidR="00875A34">
          <w:rPr>
            <w:noProof/>
            <w:webHidden/>
          </w:rPr>
        </w:r>
        <w:r w:rsidR="00875A34">
          <w:rPr>
            <w:noProof/>
            <w:webHidden/>
          </w:rPr>
          <w:fldChar w:fldCharType="separate"/>
        </w:r>
        <w:r w:rsidR="00C6544C">
          <w:rPr>
            <w:noProof/>
            <w:webHidden/>
          </w:rPr>
          <w:t>8</w:t>
        </w:r>
        <w:r w:rsidR="00875A34">
          <w:rPr>
            <w:noProof/>
            <w:webHidden/>
          </w:rPr>
          <w:fldChar w:fldCharType="end"/>
        </w:r>
      </w:hyperlink>
    </w:p>
    <w:p w14:paraId="6C5BBFF4" w14:textId="2B3C0B9E"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13" w:history="1">
        <w:r w:rsidR="00875A34" w:rsidRPr="009D27BF">
          <w:rPr>
            <w:rStyle w:val="Hyperlink"/>
            <w:noProof/>
          </w:rPr>
          <w:t>Bảng 2. 2. Tổng lượng chất thải rắn sinh hoạt đô thị được chôn lấp giai đoạn 1990-</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_Toc155165513 \h </w:instrText>
        </w:r>
        <w:r w:rsidR="00875A34">
          <w:rPr>
            <w:noProof/>
            <w:webHidden/>
          </w:rPr>
        </w:r>
        <w:r w:rsidR="00875A34">
          <w:rPr>
            <w:noProof/>
            <w:webHidden/>
          </w:rPr>
          <w:fldChar w:fldCharType="separate"/>
        </w:r>
        <w:r w:rsidR="00C6544C">
          <w:rPr>
            <w:noProof/>
            <w:webHidden/>
          </w:rPr>
          <w:t>10</w:t>
        </w:r>
        <w:r w:rsidR="00875A34">
          <w:rPr>
            <w:noProof/>
            <w:webHidden/>
          </w:rPr>
          <w:fldChar w:fldCharType="end"/>
        </w:r>
      </w:hyperlink>
    </w:p>
    <w:p w14:paraId="16DFD8DF" w14:textId="303FA4D2"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14" w:history="1">
        <w:r w:rsidR="00875A34" w:rsidRPr="009D27BF">
          <w:rPr>
            <w:rStyle w:val="Hyperlink"/>
            <w:noProof/>
          </w:rPr>
          <w:t>Bảng 2. 3. Ước lượng tổng lượng chất thải rắn đô thị được chôn lấp giai đoạn 2021-2030</w:t>
        </w:r>
        <w:r w:rsidR="00875A34">
          <w:rPr>
            <w:noProof/>
            <w:webHidden/>
          </w:rPr>
          <w:tab/>
        </w:r>
        <w:r w:rsidR="00875A34">
          <w:rPr>
            <w:noProof/>
            <w:webHidden/>
          </w:rPr>
          <w:fldChar w:fldCharType="begin"/>
        </w:r>
        <w:r w:rsidR="00875A34">
          <w:rPr>
            <w:noProof/>
            <w:webHidden/>
          </w:rPr>
          <w:instrText xml:space="preserve"> PAGEREF _Toc155165514 \h </w:instrText>
        </w:r>
        <w:r w:rsidR="00875A34">
          <w:rPr>
            <w:noProof/>
            <w:webHidden/>
          </w:rPr>
        </w:r>
        <w:r w:rsidR="00875A34">
          <w:rPr>
            <w:noProof/>
            <w:webHidden/>
          </w:rPr>
          <w:fldChar w:fldCharType="separate"/>
        </w:r>
        <w:r w:rsidR="00C6544C">
          <w:rPr>
            <w:noProof/>
            <w:webHidden/>
          </w:rPr>
          <w:t>12</w:t>
        </w:r>
        <w:r w:rsidR="00875A34">
          <w:rPr>
            <w:noProof/>
            <w:webHidden/>
          </w:rPr>
          <w:fldChar w:fldCharType="end"/>
        </w:r>
      </w:hyperlink>
    </w:p>
    <w:p w14:paraId="248FA5C6" w14:textId="58D2C4A4"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15" w:history="1">
        <w:r w:rsidR="00875A34" w:rsidRPr="009D27BF">
          <w:rPr>
            <w:rStyle w:val="Hyperlink"/>
            <w:noProof/>
          </w:rPr>
          <w:t>Bảng 2. 4. Ước tính CTR được xử lý tại các bãi chôn lấp khu vực nông thôn từ năm 1990-</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_Toc155165515 \h </w:instrText>
        </w:r>
        <w:r w:rsidR="00875A34">
          <w:rPr>
            <w:noProof/>
            <w:webHidden/>
          </w:rPr>
        </w:r>
        <w:r w:rsidR="00875A34">
          <w:rPr>
            <w:noProof/>
            <w:webHidden/>
          </w:rPr>
          <w:fldChar w:fldCharType="separate"/>
        </w:r>
        <w:r w:rsidR="00C6544C">
          <w:rPr>
            <w:noProof/>
            <w:webHidden/>
          </w:rPr>
          <w:t>14</w:t>
        </w:r>
        <w:r w:rsidR="00875A34">
          <w:rPr>
            <w:noProof/>
            <w:webHidden/>
          </w:rPr>
          <w:fldChar w:fldCharType="end"/>
        </w:r>
      </w:hyperlink>
    </w:p>
    <w:p w14:paraId="35D770B3" w14:textId="5AE09E57"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16" w:history="1">
        <w:r w:rsidR="00875A34" w:rsidRPr="009D27BF">
          <w:rPr>
            <w:rStyle w:val="Hyperlink"/>
            <w:noProof/>
          </w:rPr>
          <w:t>Bảng 2. 5. Tổng lượng chất thải rắn sinh hoạt nông thôn theo các hình thức xử lý giai đoạn 1990-</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_Toc155165516 \h </w:instrText>
        </w:r>
        <w:r w:rsidR="00875A34">
          <w:rPr>
            <w:noProof/>
            <w:webHidden/>
          </w:rPr>
        </w:r>
        <w:r w:rsidR="00875A34">
          <w:rPr>
            <w:noProof/>
            <w:webHidden/>
          </w:rPr>
          <w:fldChar w:fldCharType="separate"/>
        </w:r>
        <w:r w:rsidR="00C6544C">
          <w:rPr>
            <w:noProof/>
            <w:webHidden/>
          </w:rPr>
          <w:t>16</w:t>
        </w:r>
        <w:r w:rsidR="00875A34">
          <w:rPr>
            <w:noProof/>
            <w:webHidden/>
          </w:rPr>
          <w:fldChar w:fldCharType="end"/>
        </w:r>
      </w:hyperlink>
    </w:p>
    <w:p w14:paraId="250B5FB7" w14:textId="164D98CD"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17" w:history="1">
        <w:r w:rsidR="00875A34" w:rsidRPr="009D27BF">
          <w:rPr>
            <w:rStyle w:val="Hyperlink"/>
            <w:noProof/>
          </w:rPr>
          <w:t>Bảng 2. 6. Ước tính Tổng lượng chất thải rắn đô thị được chôn lấp giai đoạn 2021-2030 (tấn)</w:t>
        </w:r>
        <w:r w:rsidR="00875A34">
          <w:rPr>
            <w:noProof/>
            <w:webHidden/>
          </w:rPr>
          <w:tab/>
        </w:r>
        <w:r w:rsidR="00875A34">
          <w:rPr>
            <w:noProof/>
            <w:webHidden/>
          </w:rPr>
          <w:fldChar w:fldCharType="begin"/>
        </w:r>
        <w:r w:rsidR="00875A34">
          <w:rPr>
            <w:noProof/>
            <w:webHidden/>
          </w:rPr>
          <w:instrText xml:space="preserve"> PAGEREF _Toc155165517 \h </w:instrText>
        </w:r>
        <w:r w:rsidR="00875A34">
          <w:rPr>
            <w:noProof/>
            <w:webHidden/>
          </w:rPr>
        </w:r>
        <w:r w:rsidR="00875A34">
          <w:rPr>
            <w:noProof/>
            <w:webHidden/>
          </w:rPr>
          <w:fldChar w:fldCharType="separate"/>
        </w:r>
        <w:r w:rsidR="00C6544C">
          <w:rPr>
            <w:noProof/>
            <w:webHidden/>
          </w:rPr>
          <w:t>18</w:t>
        </w:r>
        <w:r w:rsidR="00875A34">
          <w:rPr>
            <w:noProof/>
            <w:webHidden/>
          </w:rPr>
          <w:fldChar w:fldCharType="end"/>
        </w:r>
      </w:hyperlink>
    </w:p>
    <w:p w14:paraId="4063BD68" w14:textId="3736A087"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18" w:history="1">
        <w:r w:rsidR="00875A34" w:rsidRPr="009D27BF">
          <w:rPr>
            <w:rStyle w:val="Hyperlink"/>
            <w:noProof/>
          </w:rPr>
          <w:t>Bảng 2. 7. Tổng lượng chất thải rắn sinh hoạt đô thị và nông thôn được chôn lấp giai đoạn 2021-2030</w:t>
        </w:r>
        <w:r w:rsidR="00875A34">
          <w:rPr>
            <w:noProof/>
            <w:webHidden/>
          </w:rPr>
          <w:tab/>
        </w:r>
        <w:r w:rsidR="00875A34">
          <w:rPr>
            <w:noProof/>
            <w:webHidden/>
          </w:rPr>
          <w:fldChar w:fldCharType="begin"/>
        </w:r>
        <w:r w:rsidR="00875A34">
          <w:rPr>
            <w:noProof/>
            <w:webHidden/>
          </w:rPr>
          <w:instrText xml:space="preserve"> PAGEREF _Toc155165518 \h </w:instrText>
        </w:r>
        <w:r w:rsidR="00875A34">
          <w:rPr>
            <w:noProof/>
            <w:webHidden/>
          </w:rPr>
        </w:r>
        <w:r w:rsidR="00875A34">
          <w:rPr>
            <w:noProof/>
            <w:webHidden/>
          </w:rPr>
          <w:fldChar w:fldCharType="separate"/>
        </w:r>
        <w:r w:rsidR="00C6544C">
          <w:rPr>
            <w:noProof/>
            <w:webHidden/>
          </w:rPr>
          <w:t>19</w:t>
        </w:r>
        <w:r w:rsidR="00875A34">
          <w:rPr>
            <w:noProof/>
            <w:webHidden/>
          </w:rPr>
          <w:fldChar w:fldCharType="end"/>
        </w:r>
      </w:hyperlink>
    </w:p>
    <w:p w14:paraId="4D661506" w14:textId="65A119BA"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19" w:history="1">
        <w:r w:rsidR="00875A34" w:rsidRPr="009D27BF">
          <w:rPr>
            <w:rStyle w:val="Hyperlink"/>
            <w:noProof/>
          </w:rPr>
          <w:t>Bảng 2. 8. Ước tính tổng lượng chất thải rắn công nghiệp thông thường được xử lý bằng phương pháp chôn lấp giai đoạn 1990-</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_Toc155165519 \h </w:instrText>
        </w:r>
        <w:r w:rsidR="00875A34">
          <w:rPr>
            <w:noProof/>
            <w:webHidden/>
          </w:rPr>
        </w:r>
        <w:r w:rsidR="00875A34">
          <w:rPr>
            <w:noProof/>
            <w:webHidden/>
          </w:rPr>
          <w:fldChar w:fldCharType="separate"/>
        </w:r>
        <w:r w:rsidR="00C6544C">
          <w:rPr>
            <w:noProof/>
            <w:webHidden/>
          </w:rPr>
          <w:t>20</w:t>
        </w:r>
        <w:r w:rsidR="00875A34">
          <w:rPr>
            <w:noProof/>
            <w:webHidden/>
          </w:rPr>
          <w:fldChar w:fldCharType="end"/>
        </w:r>
      </w:hyperlink>
    </w:p>
    <w:p w14:paraId="604163A4" w14:textId="4521292E"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0" w:history="1">
        <w:r w:rsidR="00875A34" w:rsidRPr="009D27BF">
          <w:rPr>
            <w:rStyle w:val="Hyperlink"/>
            <w:noProof/>
          </w:rPr>
          <w:t>Bảng 2. 9. Ước lượng tổng lượng chất thải rắn công nghiệp được chôn lấp trong giai đoạn 2021-2030</w:t>
        </w:r>
        <w:r w:rsidR="00875A34">
          <w:rPr>
            <w:noProof/>
            <w:webHidden/>
          </w:rPr>
          <w:tab/>
        </w:r>
        <w:r w:rsidR="00875A34">
          <w:rPr>
            <w:noProof/>
            <w:webHidden/>
          </w:rPr>
          <w:fldChar w:fldCharType="begin"/>
        </w:r>
        <w:r w:rsidR="00875A34">
          <w:rPr>
            <w:noProof/>
            <w:webHidden/>
          </w:rPr>
          <w:instrText xml:space="preserve"> PAGEREF _Toc155165520 \h </w:instrText>
        </w:r>
        <w:r w:rsidR="00875A34">
          <w:rPr>
            <w:noProof/>
            <w:webHidden/>
          </w:rPr>
        </w:r>
        <w:r w:rsidR="00875A34">
          <w:rPr>
            <w:noProof/>
            <w:webHidden/>
          </w:rPr>
          <w:fldChar w:fldCharType="separate"/>
        </w:r>
        <w:r w:rsidR="00C6544C">
          <w:rPr>
            <w:noProof/>
            <w:webHidden/>
          </w:rPr>
          <w:t>23</w:t>
        </w:r>
        <w:r w:rsidR="00875A34">
          <w:rPr>
            <w:noProof/>
            <w:webHidden/>
          </w:rPr>
          <w:fldChar w:fldCharType="end"/>
        </w:r>
      </w:hyperlink>
    </w:p>
    <w:p w14:paraId="479869F6" w14:textId="48417B79" w:rsidR="00875A34" w:rsidRP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1" w:history="1">
        <w:r w:rsidR="00875A34" w:rsidRPr="00875A34">
          <w:rPr>
            <w:rStyle w:val="Hyperlink"/>
            <w:noProof/>
          </w:rPr>
          <w:t>Bảng 2. 10. Thành phần chất thải trung bình giai đoạn 1990-2013</w:t>
        </w:r>
        <w:r w:rsidR="00875A34" w:rsidRPr="00875A34">
          <w:rPr>
            <w:noProof/>
            <w:webHidden/>
          </w:rPr>
          <w:tab/>
        </w:r>
        <w:r w:rsidR="00875A34" w:rsidRPr="00875A34">
          <w:rPr>
            <w:noProof/>
            <w:webHidden/>
          </w:rPr>
          <w:fldChar w:fldCharType="begin"/>
        </w:r>
        <w:r w:rsidR="00875A34" w:rsidRPr="00875A34">
          <w:rPr>
            <w:noProof/>
            <w:webHidden/>
          </w:rPr>
          <w:instrText xml:space="preserve"> PAGEREF _Toc155165521 \h </w:instrText>
        </w:r>
        <w:r w:rsidR="00875A34" w:rsidRPr="00875A34">
          <w:rPr>
            <w:noProof/>
            <w:webHidden/>
          </w:rPr>
        </w:r>
        <w:r w:rsidR="00875A34" w:rsidRPr="00875A34">
          <w:rPr>
            <w:noProof/>
            <w:webHidden/>
          </w:rPr>
          <w:fldChar w:fldCharType="separate"/>
        </w:r>
        <w:r w:rsidR="00C6544C">
          <w:rPr>
            <w:noProof/>
            <w:webHidden/>
          </w:rPr>
          <w:t>24</w:t>
        </w:r>
        <w:r w:rsidR="00875A34" w:rsidRPr="00875A34">
          <w:rPr>
            <w:noProof/>
            <w:webHidden/>
          </w:rPr>
          <w:fldChar w:fldCharType="end"/>
        </w:r>
      </w:hyperlink>
    </w:p>
    <w:p w14:paraId="3D25E4F9" w14:textId="5AD21884" w:rsidR="00875A34" w:rsidRP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2" w:history="1">
        <w:r w:rsidR="00875A34" w:rsidRPr="00875A34">
          <w:rPr>
            <w:rStyle w:val="Hyperlink"/>
            <w:noProof/>
          </w:rPr>
          <w:t>Bảng 2. 11. Thành phần chất thải trung bình giai đoạn 2014-2016</w:t>
        </w:r>
        <w:r w:rsidR="00875A34" w:rsidRPr="00875A34">
          <w:rPr>
            <w:noProof/>
            <w:webHidden/>
          </w:rPr>
          <w:tab/>
        </w:r>
        <w:r w:rsidR="00875A34" w:rsidRPr="00875A34">
          <w:rPr>
            <w:noProof/>
            <w:webHidden/>
          </w:rPr>
          <w:fldChar w:fldCharType="begin"/>
        </w:r>
        <w:r w:rsidR="00875A34" w:rsidRPr="00875A34">
          <w:rPr>
            <w:noProof/>
            <w:webHidden/>
          </w:rPr>
          <w:instrText xml:space="preserve"> PAGEREF _Toc155165522 \h </w:instrText>
        </w:r>
        <w:r w:rsidR="00875A34" w:rsidRPr="00875A34">
          <w:rPr>
            <w:noProof/>
            <w:webHidden/>
          </w:rPr>
        </w:r>
        <w:r w:rsidR="00875A34" w:rsidRPr="00875A34">
          <w:rPr>
            <w:noProof/>
            <w:webHidden/>
          </w:rPr>
          <w:fldChar w:fldCharType="separate"/>
        </w:r>
        <w:r w:rsidR="00C6544C">
          <w:rPr>
            <w:noProof/>
            <w:webHidden/>
          </w:rPr>
          <w:t>25</w:t>
        </w:r>
        <w:r w:rsidR="00875A34" w:rsidRPr="00875A34">
          <w:rPr>
            <w:noProof/>
            <w:webHidden/>
          </w:rPr>
          <w:fldChar w:fldCharType="end"/>
        </w:r>
      </w:hyperlink>
    </w:p>
    <w:p w14:paraId="71CDFFCB" w14:textId="5CFC1EA5" w:rsidR="00875A34" w:rsidRP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3" w:history="1">
        <w:r w:rsidR="00875A34" w:rsidRPr="00875A34">
          <w:rPr>
            <w:rStyle w:val="Hyperlink"/>
            <w:noProof/>
          </w:rPr>
          <w:t>Bảng 2.12. Thành phần chất thải trung bình giai đoạn 2017-</w:t>
        </w:r>
        <w:r w:rsidR="00B96459">
          <w:rPr>
            <w:rStyle w:val="Hyperlink"/>
            <w:noProof/>
          </w:rPr>
          <w:t>2021</w:t>
        </w:r>
        <w:r w:rsidR="00875A34" w:rsidRPr="00875A34">
          <w:rPr>
            <w:noProof/>
            <w:webHidden/>
          </w:rPr>
          <w:tab/>
        </w:r>
        <w:r w:rsidR="00875A34" w:rsidRPr="00875A34">
          <w:rPr>
            <w:noProof/>
            <w:webHidden/>
          </w:rPr>
          <w:fldChar w:fldCharType="begin"/>
        </w:r>
        <w:r w:rsidR="00875A34" w:rsidRPr="00875A34">
          <w:rPr>
            <w:noProof/>
            <w:webHidden/>
          </w:rPr>
          <w:instrText xml:space="preserve"> PAGEREF _Toc155165523 \h </w:instrText>
        </w:r>
        <w:r w:rsidR="00875A34" w:rsidRPr="00875A34">
          <w:rPr>
            <w:noProof/>
            <w:webHidden/>
          </w:rPr>
        </w:r>
        <w:r w:rsidR="00875A34" w:rsidRPr="00875A34">
          <w:rPr>
            <w:noProof/>
            <w:webHidden/>
          </w:rPr>
          <w:fldChar w:fldCharType="separate"/>
        </w:r>
        <w:r w:rsidR="00C6544C">
          <w:rPr>
            <w:noProof/>
            <w:webHidden/>
          </w:rPr>
          <w:t>25</w:t>
        </w:r>
        <w:r w:rsidR="00875A34" w:rsidRPr="00875A34">
          <w:rPr>
            <w:noProof/>
            <w:webHidden/>
          </w:rPr>
          <w:fldChar w:fldCharType="end"/>
        </w:r>
      </w:hyperlink>
    </w:p>
    <w:p w14:paraId="06DAF8B3" w14:textId="0411BB63"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4" w:history="1">
        <w:r w:rsidR="00875A34" w:rsidRPr="009D27BF">
          <w:rPr>
            <w:rStyle w:val="Hyperlink"/>
            <w:noProof/>
          </w:rPr>
          <w:t>Bảng 2.13. Thống kê xử lý rác thải bằng phương pháp xử lý sinh học tại nông thôn</w:t>
        </w:r>
        <w:r w:rsidR="00875A34">
          <w:rPr>
            <w:noProof/>
            <w:webHidden/>
          </w:rPr>
          <w:tab/>
        </w:r>
        <w:r w:rsidR="00875A34">
          <w:rPr>
            <w:noProof/>
            <w:webHidden/>
          </w:rPr>
          <w:fldChar w:fldCharType="begin"/>
        </w:r>
        <w:r w:rsidR="00875A34">
          <w:rPr>
            <w:noProof/>
            <w:webHidden/>
          </w:rPr>
          <w:instrText xml:space="preserve"> PAGEREF _Toc155165524 \h </w:instrText>
        </w:r>
        <w:r w:rsidR="00875A34">
          <w:rPr>
            <w:noProof/>
            <w:webHidden/>
          </w:rPr>
        </w:r>
        <w:r w:rsidR="00875A34">
          <w:rPr>
            <w:noProof/>
            <w:webHidden/>
          </w:rPr>
          <w:fldChar w:fldCharType="separate"/>
        </w:r>
        <w:r w:rsidR="00C6544C">
          <w:rPr>
            <w:noProof/>
            <w:webHidden/>
          </w:rPr>
          <w:t>26</w:t>
        </w:r>
        <w:r w:rsidR="00875A34">
          <w:rPr>
            <w:noProof/>
            <w:webHidden/>
          </w:rPr>
          <w:fldChar w:fldCharType="end"/>
        </w:r>
      </w:hyperlink>
    </w:p>
    <w:p w14:paraId="19839883" w14:textId="4950A5E6"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5" w:history="1">
        <w:r w:rsidR="00875A34" w:rsidRPr="009D27BF">
          <w:rPr>
            <w:rStyle w:val="Hyperlink"/>
            <w:noProof/>
          </w:rPr>
          <w:t>Bảng 2. 14. Ước lượng tổng lượng chất thải rắn được xử lý bằng phương pháp sinh học tại nông thôn giai đoạn 2021-2030 (tấn)</w:t>
        </w:r>
        <w:r w:rsidR="00875A34">
          <w:rPr>
            <w:noProof/>
            <w:webHidden/>
          </w:rPr>
          <w:tab/>
        </w:r>
        <w:r w:rsidR="00875A34">
          <w:rPr>
            <w:noProof/>
            <w:webHidden/>
          </w:rPr>
          <w:fldChar w:fldCharType="begin"/>
        </w:r>
        <w:r w:rsidR="00875A34">
          <w:rPr>
            <w:noProof/>
            <w:webHidden/>
          </w:rPr>
          <w:instrText xml:space="preserve"> PAGEREF _Toc155165525 \h </w:instrText>
        </w:r>
        <w:r w:rsidR="00875A34">
          <w:rPr>
            <w:noProof/>
            <w:webHidden/>
          </w:rPr>
        </w:r>
        <w:r w:rsidR="00875A34">
          <w:rPr>
            <w:noProof/>
            <w:webHidden/>
          </w:rPr>
          <w:fldChar w:fldCharType="separate"/>
        </w:r>
        <w:r w:rsidR="00C6544C">
          <w:rPr>
            <w:noProof/>
            <w:webHidden/>
          </w:rPr>
          <w:t>28</w:t>
        </w:r>
        <w:r w:rsidR="00875A34">
          <w:rPr>
            <w:noProof/>
            <w:webHidden/>
          </w:rPr>
          <w:fldChar w:fldCharType="end"/>
        </w:r>
      </w:hyperlink>
    </w:p>
    <w:p w14:paraId="687E96E1" w14:textId="7FF3E5E0"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6" w:history="1">
        <w:r w:rsidR="00875A34" w:rsidRPr="009D27BF">
          <w:rPr>
            <w:rStyle w:val="Hyperlink"/>
            <w:noProof/>
          </w:rPr>
          <w:t>Bảng 2. 15. Thống kê lượng rác thải được xử lý sinh học tại Thành phố</w:t>
        </w:r>
        <w:r w:rsidR="00875A34">
          <w:rPr>
            <w:noProof/>
            <w:webHidden/>
          </w:rPr>
          <w:tab/>
        </w:r>
        <w:r w:rsidR="00875A34">
          <w:rPr>
            <w:noProof/>
            <w:webHidden/>
          </w:rPr>
          <w:fldChar w:fldCharType="begin"/>
        </w:r>
        <w:r w:rsidR="00875A34">
          <w:rPr>
            <w:noProof/>
            <w:webHidden/>
          </w:rPr>
          <w:instrText xml:space="preserve"> PAGEREF _Toc155165526 \h </w:instrText>
        </w:r>
        <w:r w:rsidR="00875A34">
          <w:rPr>
            <w:noProof/>
            <w:webHidden/>
          </w:rPr>
        </w:r>
        <w:r w:rsidR="00875A34">
          <w:rPr>
            <w:noProof/>
            <w:webHidden/>
          </w:rPr>
          <w:fldChar w:fldCharType="separate"/>
        </w:r>
        <w:r w:rsidR="00C6544C">
          <w:rPr>
            <w:noProof/>
            <w:webHidden/>
          </w:rPr>
          <w:t>29</w:t>
        </w:r>
        <w:r w:rsidR="00875A34">
          <w:rPr>
            <w:noProof/>
            <w:webHidden/>
          </w:rPr>
          <w:fldChar w:fldCharType="end"/>
        </w:r>
      </w:hyperlink>
    </w:p>
    <w:p w14:paraId="5B6F25E8" w14:textId="41628220"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7" w:history="1">
        <w:r w:rsidR="00875A34" w:rsidRPr="009D27BF">
          <w:rPr>
            <w:rStyle w:val="Hyperlink"/>
            <w:noProof/>
          </w:rPr>
          <w:t>Bảng 2. 16. Ước lượng tổng lượng chất thải rắn được xử lý bằng phương pháp sinh học tại đô thị giai đoạn 2021-2030</w:t>
        </w:r>
        <w:r w:rsidR="00875A34">
          <w:rPr>
            <w:noProof/>
            <w:webHidden/>
          </w:rPr>
          <w:tab/>
        </w:r>
        <w:r w:rsidR="00875A34">
          <w:rPr>
            <w:noProof/>
            <w:webHidden/>
          </w:rPr>
          <w:fldChar w:fldCharType="begin"/>
        </w:r>
        <w:r w:rsidR="00875A34">
          <w:rPr>
            <w:noProof/>
            <w:webHidden/>
          </w:rPr>
          <w:instrText xml:space="preserve"> PAGEREF _Toc155165527 \h </w:instrText>
        </w:r>
        <w:r w:rsidR="00875A34">
          <w:rPr>
            <w:noProof/>
            <w:webHidden/>
          </w:rPr>
        </w:r>
        <w:r w:rsidR="00875A34">
          <w:rPr>
            <w:noProof/>
            <w:webHidden/>
          </w:rPr>
          <w:fldChar w:fldCharType="separate"/>
        </w:r>
        <w:r w:rsidR="00C6544C">
          <w:rPr>
            <w:noProof/>
            <w:webHidden/>
          </w:rPr>
          <w:t>31</w:t>
        </w:r>
        <w:r w:rsidR="00875A34">
          <w:rPr>
            <w:noProof/>
            <w:webHidden/>
          </w:rPr>
          <w:fldChar w:fldCharType="end"/>
        </w:r>
      </w:hyperlink>
    </w:p>
    <w:p w14:paraId="520E0BE6" w14:textId="02CEABE1"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8" w:history="1">
        <w:r w:rsidR="00875A34" w:rsidRPr="009D27BF">
          <w:rPr>
            <w:rStyle w:val="Hyperlink"/>
            <w:noProof/>
          </w:rPr>
          <w:t>Bảng 2. 17.Tổng lượng chất thải rắn sinh hoạt được xử lý sinh học giai đoạn 1990-</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_Toc155165528 \h </w:instrText>
        </w:r>
        <w:r w:rsidR="00875A34">
          <w:rPr>
            <w:noProof/>
            <w:webHidden/>
          </w:rPr>
        </w:r>
        <w:r w:rsidR="00875A34">
          <w:rPr>
            <w:noProof/>
            <w:webHidden/>
          </w:rPr>
          <w:fldChar w:fldCharType="separate"/>
        </w:r>
        <w:r w:rsidR="00C6544C">
          <w:rPr>
            <w:noProof/>
            <w:webHidden/>
          </w:rPr>
          <w:t>32</w:t>
        </w:r>
        <w:r w:rsidR="00875A34">
          <w:rPr>
            <w:noProof/>
            <w:webHidden/>
          </w:rPr>
          <w:fldChar w:fldCharType="end"/>
        </w:r>
      </w:hyperlink>
    </w:p>
    <w:p w14:paraId="7FEB4F7E" w14:textId="0273A972"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29" w:history="1">
        <w:r w:rsidR="00875A34" w:rsidRPr="009D27BF">
          <w:rPr>
            <w:rStyle w:val="Hyperlink"/>
            <w:noProof/>
          </w:rPr>
          <w:t xml:space="preserve">Bảng 2. 18. Tổng lượng chất thải rắn phát sinh tại khu đô thị ước tính từ năm 1990 đến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_Toc155165529 \h </w:instrText>
        </w:r>
        <w:r w:rsidR="00875A34">
          <w:rPr>
            <w:noProof/>
            <w:webHidden/>
          </w:rPr>
        </w:r>
        <w:r w:rsidR="00875A34">
          <w:rPr>
            <w:noProof/>
            <w:webHidden/>
          </w:rPr>
          <w:fldChar w:fldCharType="separate"/>
        </w:r>
        <w:r w:rsidR="00C6544C">
          <w:rPr>
            <w:noProof/>
            <w:webHidden/>
          </w:rPr>
          <w:t>37</w:t>
        </w:r>
        <w:r w:rsidR="00875A34">
          <w:rPr>
            <w:noProof/>
            <w:webHidden/>
          </w:rPr>
          <w:fldChar w:fldCharType="end"/>
        </w:r>
      </w:hyperlink>
    </w:p>
    <w:p w14:paraId="015585EB" w14:textId="5780DDCB"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0" w:history="1">
        <w:r w:rsidR="00875A34" w:rsidRPr="009D27BF">
          <w:rPr>
            <w:rStyle w:val="Hyperlink"/>
            <w:noProof/>
          </w:rPr>
          <w:t xml:space="preserve">Bảng 2. 19.Thống kê xử lý rác thải bằng phương pháp thiêu đốt chất thải đến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_Toc155165530 \h </w:instrText>
        </w:r>
        <w:r w:rsidR="00875A34">
          <w:rPr>
            <w:noProof/>
            <w:webHidden/>
          </w:rPr>
        </w:r>
        <w:r w:rsidR="00875A34">
          <w:rPr>
            <w:noProof/>
            <w:webHidden/>
          </w:rPr>
          <w:fldChar w:fldCharType="separate"/>
        </w:r>
        <w:r w:rsidR="00C6544C">
          <w:rPr>
            <w:noProof/>
            <w:webHidden/>
          </w:rPr>
          <w:t>39</w:t>
        </w:r>
        <w:r w:rsidR="00875A34">
          <w:rPr>
            <w:noProof/>
            <w:webHidden/>
          </w:rPr>
          <w:fldChar w:fldCharType="end"/>
        </w:r>
      </w:hyperlink>
    </w:p>
    <w:p w14:paraId="48FF46A3" w14:textId="38DA08C5"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1" w:history="1">
        <w:r w:rsidR="00875A34" w:rsidRPr="009D27BF">
          <w:rPr>
            <w:rStyle w:val="Hyperlink"/>
            <w:noProof/>
          </w:rPr>
          <w:t>Bảng 2. 20. Ước lượng tổng lượng chất thải rắn được xử lý bằng phương pháp thiêu đốt giai đoạn 2021-2030 (tấn)</w:t>
        </w:r>
        <w:r w:rsidR="00875A34">
          <w:rPr>
            <w:noProof/>
            <w:webHidden/>
          </w:rPr>
          <w:tab/>
        </w:r>
        <w:r w:rsidR="00875A34">
          <w:rPr>
            <w:noProof/>
            <w:webHidden/>
          </w:rPr>
          <w:fldChar w:fldCharType="begin"/>
        </w:r>
        <w:r w:rsidR="00875A34">
          <w:rPr>
            <w:noProof/>
            <w:webHidden/>
          </w:rPr>
          <w:instrText xml:space="preserve"> PAGEREF _Toc155165531 \h </w:instrText>
        </w:r>
        <w:r w:rsidR="00875A34">
          <w:rPr>
            <w:noProof/>
            <w:webHidden/>
          </w:rPr>
        </w:r>
        <w:r w:rsidR="00875A34">
          <w:rPr>
            <w:noProof/>
            <w:webHidden/>
          </w:rPr>
          <w:fldChar w:fldCharType="separate"/>
        </w:r>
        <w:r w:rsidR="00C6544C">
          <w:rPr>
            <w:noProof/>
            <w:webHidden/>
          </w:rPr>
          <w:t>41</w:t>
        </w:r>
        <w:r w:rsidR="00875A34">
          <w:rPr>
            <w:noProof/>
            <w:webHidden/>
          </w:rPr>
          <w:fldChar w:fldCharType="end"/>
        </w:r>
      </w:hyperlink>
    </w:p>
    <w:p w14:paraId="0445B2E3" w14:textId="145CF89B"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2" w:history="1">
        <w:r w:rsidR="00875A34" w:rsidRPr="009D27BF">
          <w:rPr>
            <w:rStyle w:val="Hyperlink"/>
            <w:noProof/>
          </w:rPr>
          <w:t xml:space="preserve">Bảng 2.21. Thống kê lượng rác thải được xử lý thiêu đốt chất thải tại đô thị đến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_Toc155165532 \h </w:instrText>
        </w:r>
        <w:r w:rsidR="00875A34">
          <w:rPr>
            <w:noProof/>
            <w:webHidden/>
          </w:rPr>
        </w:r>
        <w:r w:rsidR="00875A34">
          <w:rPr>
            <w:noProof/>
            <w:webHidden/>
          </w:rPr>
          <w:fldChar w:fldCharType="separate"/>
        </w:r>
        <w:r w:rsidR="00C6544C">
          <w:rPr>
            <w:noProof/>
            <w:webHidden/>
          </w:rPr>
          <w:t>42</w:t>
        </w:r>
        <w:r w:rsidR="00875A34">
          <w:rPr>
            <w:noProof/>
            <w:webHidden/>
          </w:rPr>
          <w:fldChar w:fldCharType="end"/>
        </w:r>
      </w:hyperlink>
    </w:p>
    <w:p w14:paraId="00EC5AFA" w14:textId="2A43B433"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3" w:history="1">
        <w:r w:rsidR="00875A34" w:rsidRPr="009D27BF">
          <w:rPr>
            <w:rStyle w:val="Hyperlink"/>
            <w:noProof/>
          </w:rPr>
          <w:t>Bảng 2. 22. Ước lượng tổng lượng rác thải đô thị được xử lý bằng phương pháp thiêu đốt giai đoạn 2021-2030</w:t>
        </w:r>
        <w:r w:rsidR="00875A34">
          <w:rPr>
            <w:noProof/>
            <w:webHidden/>
          </w:rPr>
          <w:tab/>
        </w:r>
        <w:r w:rsidR="00875A34">
          <w:rPr>
            <w:noProof/>
            <w:webHidden/>
          </w:rPr>
          <w:fldChar w:fldCharType="begin"/>
        </w:r>
        <w:r w:rsidR="00875A34">
          <w:rPr>
            <w:noProof/>
            <w:webHidden/>
          </w:rPr>
          <w:instrText xml:space="preserve"> PAGEREF _Toc155165533 \h </w:instrText>
        </w:r>
        <w:r w:rsidR="00875A34">
          <w:rPr>
            <w:noProof/>
            <w:webHidden/>
          </w:rPr>
        </w:r>
        <w:r w:rsidR="00875A34">
          <w:rPr>
            <w:noProof/>
            <w:webHidden/>
          </w:rPr>
          <w:fldChar w:fldCharType="separate"/>
        </w:r>
        <w:r w:rsidR="00C6544C">
          <w:rPr>
            <w:noProof/>
            <w:webHidden/>
          </w:rPr>
          <w:t>44</w:t>
        </w:r>
        <w:r w:rsidR="00875A34">
          <w:rPr>
            <w:noProof/>
            <w:webHidden/>
          </w:rPr>
          <w:fldChar w:fldCharType="end"/>
        </w:r>
      </w:hyperlink>
    </w:p>
    <w:p w14:paraId="066AD841" w14:textId="6821631A"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4" w:history="1">
        <w:r w:rsidR="00875A34" w:rsidRPr="009D27BF">
          <w:rPr>
            <w:rStyle w:val="Hyperlink"/>
            <w:noProof/>
          </w:rPr>
          <w:t xml:space="preserve">Bảng 2. 23.Tổng lượng chất thải rắn sinh hoạt được thiêu đốt và đốt lộ thiên chất thải tại nông thôn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_Toc155165534 \h </w:instrText>
        </w:r>
        <w:r w:rsidR="00875A34">
          <w:rPr>
            <w:noProof/>
            <w:webHidden/>
          </w:rPr>
        </w:r>
        <w:r w:rsidR="00875A34">
          <w:rPr>
            <w:noProof/>
            <w:webHidden/>
          </w:rPr>
          <w:fldChar w:fldCharType="separate"/>
        </w:r>
        <w:r w:rsidR="00C6544C">
          <w:rPr>
            <w:noProof/>
            <w:webHidden/>
          </w:rPr>
          <w:t>45</w:t>
        </w:r>
        <w:r w:rsidR="00875A34">
          <w:rPr>
            <w:noProof/>
            <w:webHidden/>
          </w:rPr>
          <w:fldChar w:fldCharType="end"/>
        </w:r>
      </w:hyperlink>
    </w:p>
    <w:p w14:paraId="4BF6E844" w14:textId="7BA3F44B"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5" w:history="1">
        <w:r w:rsidR="00875A34" w:rsidRPr="009D27BF">
          <w:rPr>
            <w:rStyle w:val="Hyperlink"/>
            <w:noProof/>
          </w:rPr>
          <w:t>Bảng 2. 24. Ước lượng tổng lượng rác thải nông thôn được xử lý bằng phương pháp thiêu đốt và đốt lộ thiên giai đoạn 2021-2030</w:t>
        </w:r>
        <w:r w:rsidR="00875A34">
          <w:rPr>
            <w:noProof/>
            <w:webHidden/>
          </w:rPr>
          <w:tab/>
        </w:r>
        <w:r w:rsidR="00875A34">
          <w:rPr>
            <w:noProof/>
            <w:webHidden/>
          </w:rPr>
          <w:fldChar w:fldCharType="begin"/>
        </w:r>
        <w:r w:rsidR="00875A34">
          <w:rPr>
            <w:noProof/>
            <w:webHidden/>
          </w:rPr>
          <w:instrText xml:space="preserve"> PAGEREF _Toc155165535 \h </w:instrText>
        </w:r>
        <w:r w:rsidR="00875A34">
          <w:rPr>
            <w:noProof/>
            <w:webHidden/>
          </w:rPr>
        </w:r>
        <w:r w:rsidR="00875A34">
          <w:rPr>
            <w:noProof/>
            <w:webHidden/>
          </w:rPr>
          <w:fldChar w:fldCharType="separate"/>
        </w:r>
        <w:r w:rsidR="00C6544C">
          <w:rPr>
            <w:noProof/>
            <w:webHidden/>
          </w:rPr>
          <w:t>47</w:t>
        </w:r>
        <w:r w:rsidR="00875A34">
          <w:rPr>
            <w:noProof/>
            <w:webHidden/>
          </w:rPr>
          <w:fldChar w:fldCharType="end"/>
        </w:r>
      </w:hyperlink>
    </w:p>
    <w:p w14:paraId="5A3955F2" w14:textId="57D286CD"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6" w:history="1">
        <w:r w:rsidR="00875A34" w:rsidRPr="009D27BF">
          <w:rPr>
            <w:rStyle w:val="Hyperlink"/>
            <w:noProof/>
          </w:rPr>
          <w:t xml:space="preserve">Bảng 2. 25. Khối lượng CTR y tế được thiêu đốt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_Toc155165536 \h </w:instrText>
        </w:r>
        <w:r w:rsidR="00875A34">
          <w:rPr>
            <w:noProof/>
            <w:webHidden/>
          </w:rPr>
        </w:r>
        <w:r w:rsidR="00875A34">
          <w:rPr>
            <w:noProof/>
            <w:webHidden/>
          </w:rPr>
          <w:fldChar w:fldCharType="separate"/>
        </w:r>
        <w:r w:rsidR="00C6544C">
          <w:rPr>
            <w:noProof/>
            <w:webHidden/>
          </w:rPr>
          <w:t>49</w:t>
        </w:r>
        <w:r w:rsidR="00875A34">
          <w:rPr>
            <w:noProof/>
            <w:webHidden/>
          </w:rPr>
          <w:fldChar w:fldCharType="end"/>
        </w:r>
      </w:hyperlink>
    </w:p>
    <w:p w14:paraId="64A30C50" w14:textId="5BBE6413"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7" w:history="1">
        <w:r w:rsidR="00875A34" w:rsidRPr="009D27BF">
          <w:rPr>
            <w:rStyle w:val="Hyperlink"/>
            <w:noProof/>
          </w:rPr>
          <w:t xml:space="preserve">Bảng 2. 26. Tổng chất thải rắn sinh hoạt được thiêu đốt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_Toc155165537 \h </w:instrText>
        </w:r>
        <w:r w:rsidR="00875A34">
          <w:rPr>
            <w:noProof/>
            <w:webHidden/>
          </w:rPr>
        </w:r>
        <w:r w:rsidR="00875A34">
          <w:rPr>
            <w:noProof/>
            <w:webHidden/>
          </w:rPr>
          <w:fldChar w:fldCharType="separate"/>
        </w:r>
        <w:r w:rsidR="00C6544C">
          <w:rPr>
            <w:noProof/>
            <w:webHidden/>
          </w:rPr>
          <w:t>49</w:t>
        </w:r>
        <w:r w:rsidR="00875A34">
          <w:rPr>
            <w:noProof/>
            <w:webHidden/>
          </w:rPr>
          <w:fldChar w:fldCharType="end"/>
        </w:r>
      </w:hyperlink>
    </w:p>
    <w:p w14:paraId="5E1C4C60" w14:textId="130B786F"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8" w:history="1">
        <w:r w:rsidR="00875A34" w:rsidRPr="009D27BF">
          <w:rPr>
            <w:rStyle w:val="Hyperlink"/>
            <w:noProof/>
          </w:rPr>
          <w:t xml:space="preserve">Bảng 2. 27. Tổng lượng chất thải rắn nguy hại được thiêu đốt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_Toc155165538 \h </w:instrText>
        </w:r>
        <w:r w:rsidR="00875A34">
          <w:rPr>
            <w:noProof/>
            <w:webHidden/>
          </w:rPr>
        </w:r>
        <w:r w:rsidR="00875A34">
          <w:rPr>
            <w:noProof/>
            <w:webHidden/>
          </w:rPr>
          <w:fldChar w:fldCharType="separate"/>
        </w:r>
        <w:r w:rsidR="00C6544C">
          <w:rPr>
            <w:noProof/>
            <w:webHidden/>
          </w:rPr>
          <w:t>50</w:t>
        </w:r>
        <w:r w:rsidR="00875A34">
          <w:rPr>
            <w:noProof/>
            <w:webHidden/>
          </w:rPr>
          <w:fldChar w:fldCharType="end"/>
        </w:r>
      </w:hyperlink>
    </w:p>
    <w:p w14:paraId="7EAAED9E" w14:textId="623232B4"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39" w:history="1">
        <w:r w:rsidR="00875A34" w:rsidRPr="009D27BF">
          <w:rPr>
            <w:rStyle w:val="Hyperlink"/>
            <w:noProof/>
          </w:rPr>
          <w:t xml:space="preserve">Bảng 2.28. Tổng lượng chất thải rắn phát sinh tại khu đô thị ước tính từ năm 1990 đến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_Toc155165539 \h </w:instrText>
        </w:r>
        <w:r w:rsidR="00875A34">
          <w:rPr>
            <w:noProof/>
            <w:webHidden/>
          </w:rPr>
        </w:r>
        <w:r w:rsidR="00875A34">
          <w:rPr>
            <w:noProof/>
            <w:webHidden/>
          </w:rPr>
          <w:fldChar w:fldCharType="separate"/>
        </w:r>
        <w:r w:rsidR="00C6544C">
          <w:rPr>
            <w:noProof/>
            <w:webHidden/>
          </w:rPr>
          <w:t>51</w:t>
        </w:r>
        <w:r w:rsidR="00875A34">
          <w:rPr>
            <w:noProof/>
            <w:webHidden/>
          </w:rPr>
          <w:fldChar w:fldCharType="end"/>
        </w:r>
      </w:hyperlink>
    </w:p>
    <w:p w14:paraId="7E6AB211" w14:textId="112BFE88"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0" w:history="1">
        <w:r w:rsidR="00875A34" w:rsidRPr="009D27BF">
          <w:rPr>
            <w:rStyle w:val="Hyperlink"/>
            <w:noProof/>
          </w:rPr>
          <w:t xml:space="preserve">Bảng 2. 29. Thống kê xử lý rác thải bằng phương pháp đốt lộ thiên chất thải đến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_Toc155165540 \h </w:instrText>
        </w:r>
        <w:r w:rsidR="00875A34">
          <w:rPr>
            <w:noProof/>
            <w:webHidden/>
          </w:rPr>
        </w:r>
        <w:r w:rsidR="00875A34">
          <w:rPr>
            <w:noProof/>
            <w:webHidden/>
          </w:rPr>
          <w:fldChar w:fldCharType="separate"/>
        </w:r>
        <w:r w:rsidR="00C6544C">
          <w:rPr>
            <w:noProof/>
            <w:webHidden/>
          </w:rPr>
          <w:t>53</w:t>
        </w:r>
        <w:r w:rsidR="00875A34">
          <w:rPr>
            <w:noProof/>
            <w:webHidden/>
          </w:rPr>
          <w:fldChar w:fldCharType="end"/>
        </w:r>
      </w:hyperlink>
    </w:p>
    <w:p w14:paraId="5E3E3720" w14:textId="05CA4AB8"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1" w:history="1">
        <w:r w:rsidR="00875A34" w:rsidRPr="009D27BF">
          <w:rPr>
            <w:rStyle w:val="Hyperlink"/>
            <w:noProof/>
          </w:rPr>
          <w:t>Bảng 2. 30. Ước lượng tổng lượng chất thải rắn được xử lý bằng phương pháp đốt lộ thiên giai đoạn 2021-2030</w:t>
        </w:r>
        <w:r w:rsidR="00875A34">
          <w:rPr>
            <w:noProof/>
            <w:webHidden/>
          </w:rPr>
          <w:tab/>
        </w:r>
        <w:r w:rsidR="00875A34">
          <w:rPr>
            <w:noProof/>
            <w:webHidden/>
          </w:rPr>
          <w:fldChar w:fldCharType="begin"/>
        </w:r>
        <w:r w:rsidR="00875A34">
          <w:rPr>
            <w:noProof/>
            <w:webHidden/>
          </w:rPr>
          <w:instrText xml:space="preserve"> PAGEREF _Toc155165541 \h </w:instrText>
        </w:r>
        <w:r w:rsidR="00875A34">
          <w:rPr>
            <w:noProof/>
            <w:webHidden/>
          </w:rPr>
        </w:r>
        <w:r w:rsidR="00875A34">
          <w:rPr>
            <w:noProof/>
            <w:webHidden/>
          </w:rPr>
          <w:fldChar w:fldCharType="separate"/>
        </w:r>
        <w:r w:rsidR="00C6544C">
          <w:rPr>
            <w:noProof/>
            <w:webHidden/>
          </w:rPr>
          <w:t>55</w:t>
        </w:r>
        <w:r w:rsidR="00875A34">
          <w:rPr>
            <w:noProof/>
            <w:webHidden/>
          </w:rPr>
          <w:fldChar w:fldCharType="end"/>
        </w:r>
      </w:hyperlink>
    </w:p>
    <w:p w14:paraId="13D5B7B2" w14:textId="16DF0EB7"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2" w:history="1">
        <w:r w:rsidR="00875A34" w:rsidRPr="009D27BF">
          <w:rPr>
            <w:rStyle w:val="Hyperlink"/>
            <w:noProof/>
          </w:rPr>
          <w:t xml:space="preserve">Bảng 2. 31. Thống kê lượng rác thải được xử lý đốt lộ thiên chất thải tại đô thị đến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_Toc155165542 \h </w:instrText>
        </w:r>
        <w:r w:rsidR="00875A34">
          <w:rPr>
            <w:noProof/>
            <w:webHidden/>
          </w:rPr>
        </w:r>
        <w:r w:rsidR="00875A34">
          <w:rPr>
            <w:noProof/>
            <w:webHidden/>
          </w:rPr>
          <w:fldChar w:fldCharType="separate"/>
        </w:r>
        <w:r w:rsidR="00C6544C">
          <w:rPr>
            <w:noProof/>
            <w:webHidden/>
          </w:rPr>
          <w:t>56</w:t>
        </w:r>
        <w:r w:rsidR="00875A34">
          <w:rPr>
            <w:noProof/>
            <w:webHidden/>
          </w:rPr>
          <w:fldChar w:fldCharType="end"/>
        </w:r>
      </w:hyperlink>
    </w:p>
    <w:p w14:paraId="08F4DED1" w14:textId="77A42C97" w:rsidR="00875A34" w:rsidRP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3" w:history="1">
        <w:r w:rsidR="00875A34" w:rsidRPr="00875A34">
          <w:rPr>
            <w:rStyle w:val="Hyperlink"/>
            <w:noProof/>
          </w:rPr>
          <w:t>Bảng 2. 32. Ước lượng tổng chất thải rắn đô thị được xử lý bằng phương pháp đốt lộ thiên giai đoạn 2021-2030</w:t>
        </w:r>
        <w:r w:rsidR="00875A34" w:rsidRPr="00875A34">
          <w:rPr>
            <w:noProof/>
            <w:webHidden/>
          </w:rPr>
          <w:tab/>
        </w:r>
        <w:r w:rsidR="00875A34" w:rsidRPr="00875A34">
          <w:rPr>
            <w:noProof/>
            <w:webHidden/>
          </w:rPr>
          <w:fldChar w:fldCharType="begin"/>
        </w:r>
        <w:r w:rsidR="00875A34" w:rsidRPr="00875A34">
          <w:rPr>
            <w:noProof/>
            <w:webHidden/>
          </w:rPr>
          <w:instrText xml:space="preserve"> PAGEREF _Toc155165543 \h </w:instrText>
        </w:r>
        <w:r w:rsidR="00875A34" w:rsidRPr="00875A34">
          <w:rPr>
            <w:noProof/>
            <w:webHidden/>
          </w:rPr>
        </w:r>
        <w:r w:rsidR="00875A34" w:rsidRPr="00875A34">
          <w:rPr>
            <w:noProof/>
            <w:webHidden/>
          </w:rPr>
          <w:fldChar w:fldCharType="separate"/>
        </w:r>
        <w:r w:rsidR="00C6544C">
          <w:rPr>
            <w:noProof/>
            <w:webHidden/>
          </w:rPr>
          <w:t>58</w:t>
        </w:r>
        <w:r w:rsidR="00875A34" w:rsidRPr="00875A34">
          <w:rPr>
            <w:noProof/>
            <w:webHidden/>
          </w:rPr>
          <w:fldChar w:fldCharType="end"/>
        </w:r>
      </w:hyperlink>
    </w:p>
    <w:p w14:paraId="35149F6A" w14:textId="2DD9BCD0"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4" w:history="1">
        <w:r w:rsidR="00875A34" w:rsidRPr="009D27BF">
          <w:rPr>
            <w:rStyle w:val="Hyperlink"/>
            <w:noProof/>
          </w:rPr>
          <w:t xml:space="preserve">Bảng 2. 33. Tổng lượng chất thải rắn sinh hoạt được thiêu đốt và đốt lộ thiên chất thải tại nông thôn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_Toc155165544 \h </w:instrText>
        </w:r>
        <w:r w:rsidR="00875A34">
          <w:rPr>
            <w:noProof/>
            <w:webHidden/>
          </w:rPr>
        </w:r>
        <w:r w:rsidR="00875A34">
          <w:rPr>
            <w:noProof/>
            <w:webHidden/>
          </w:rPr>
          <w:fldChar w:fldCharType="separate"/>
        </w:r>
        <w:r w:rsidR="00C6544C">
          <w:rPr>
            <w:noProof/>
            <w:webHidden/>
          </w:rPr>
          <w:t>59</w:t>
        </w:r>
        <w:r w:rsidR="00875A34">
          <w:rPr>
            <w:noProof/>
            <w:webHidden/>
          </w:rPr>
          <w:fldChar w:fldCharType="end"/>
        </w:r>
      </w:hyperlink>
    </w:p>
    <w:p w14:paraId="733474C7" w14:textId="06874278"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5" w:history="1">
        <w:r w:rsidR="00875A34" w:rsidRPr="009D27BF">
          <w:rPr>
            <w:rStyle w:val="Hyperlink"/>
            <w:noProof/>
          </w:rPr>
          <w:t>Bảng 2. 34. Ước lượng tổng lượng rác thải nông thôn được xử lý bằng phương pháp thiêu đốt và đốt lộ thiên giai đoạn 2021-2030</w:t>
        </w:r>
        <w:r w:rsidR="00875A34">
          <w:rPr>
            <w:noProof/>
            <w:webHidden/>
          </w:rPr>
          <w:tab/>
        </w:r>
        <w:r w:rsidR="00875A34">
          <w:rPr>
            <w:noProof/>
            <w:webHidden/>
          </w:rPr>
          <w:fldChar w:fldCharType="begin"/>
        </w:r>
        <w:r w:rsidR="00875A34">
          <w:rPr>
            <w:noProof/>
            <w:webHidden/>
          </w:rPr>
          <w:instrText xml:space="preserve"> PAGEREF _Toc155165545 \h </w:instrText>
        </w:r>
        <w:r w:rsidR="00875A34">
          <w:rPr>
            <w:noProof/>
            <w:webHidden/>
          </w:rPr>
        </w:r>
        <w:r w:rsidR="00875A34">
          <w:rPr>
            <w:noProof/>
            <w:webHidden/>
          </w:rPr>
          <w:fldChar w:fldCharType="separate"/>
        </w:r>
        <w:r w:rsidR="00C6544C">
          <w:rPr>
            <w:noProof/>
            <w:webHidden/>
          </w:rPr>
          <w:t>61</w:t>
        </w:r>
        <w:r w:rsidR="00875A34">
          <w:rPr>
            <w:noProof/>
            <w:webHidden/>
          </w:rPr>
          <w:fldChar w:fldCharType="end"/>
        </w:r>
      </w:hyperlink>
    </w:p>
    <w:p w14:paraId="3E70FD3D" w14:textId="3726E515"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6" w:history="1">
        <w:r w:rsidR="00875A34" w:rsidRPr="009D27BF">
          <w:rPr>
            <w:rStyle w:val="Hyperlink"/>
            <w:noProof/>
          </w:rPr>
          <w:t>Bảng 2. 35. Tổng lượng chất thải rắn sinh hoạt được đốt lộ thiên tại thành thị và nông thôn giai đoạn 2014-</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_Toc155165546 \h </w:instrText>
        </w:r>
        <w:r w:rsidR="00875A34">
          <w:rPr>
            <w:noProof/>
            <w:webHidden/>
          </w:rPr>
        </w:r>
        <w:r w:rsidR="00875A34">
          <w:rPr>
            <w:noProof/>
            <w:webHidden/>
          </w:rPr>
          <w:fldChar w:fldCharType="separate"/>
        </w:r>
        <w:r w:rsidR="00C6544C">
          <w:rPr>
            <w:noProof/>
            <w:webHidden/>
          </w:rPr>
          <w:t>62</w:t>
        </w:r>
        <w:r w:rsidR="00875A34">
          <w:rPr>
            <w:noProof/>
            <w:webHidden/>
          </w:rPr>
          <w:fldChar w:fldCharType="end"/>
        </w:r>
      </w:hyperlink>
    </w:p>
    <w:p w14:paraId="0FAFEC3F" w14:textId="673B676B"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7" w:history="1">
        <w:r w:rsidR="00875A34" w:rsidRPr="009D27BF">
          <w:rPr>
            <w:rStyle w:val="Hyperlink"/>
            <w:noProof/>
          </w:rPr>
          <w:t>Bảng 2. 36. Thống kê số liệu dân số Việt Nam từ năm 1990 -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_Toc155165547 \h </w:instrText>
        </w:r>
        <w:r w:rsidR="00875A34">
          <w:rPr>
            <w:noProof/>
            <w:webHidden/>
          </w:rPr>
        </w:r>
        <w:r w:rsidR="00875A34">
          <w:rPr>
            <w:noProof/>
            <w:webHidden/>
          </w:rPr>
          <w:fldChar w:fldCharType="separate"/>
        </w:r>
        <w:r w:rsidR="00C6544C">
          <w:rPr>
            <w:noProof/>
            <w:webHidden/>
          </w:rPr>
          <w:t>63</w:t>
        </w:r>
        <w:r w:rsidR="00875A34">
          <w:rPr>
            <w:noProof/>
            <w:webHidden/>
          </w:rPr>
          <w:fldChar w:fldCharType="end"/>
        </w:r>
      </w:hyperlink>
    </w:p>
    <w:p w14:paraId="6B06F39E" w14:textId="5E21D7DC"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8" w:history="1">
        <w:r w:rsidR="00875A34" w:rsidRPr="009D27BF">
          <w:rPr>
            <w:rStyle w:val="Hyperlink"/>
            <w:noProof/>
          </w:rPr>
          <w:t>Bảng 2. 37. Ước lượng dân số Việt Nam tại Nông thôn giai đoạn 2021-2030 (nghìn người)</w:t>
        </w:r>
        <w:r w:rsidR="00875A34">
          <w:rPr>
            <w:noProof/>
            <w:webHidden/>
          </w:rPr>
          <w:tab/>
        </w:r>
        <w:r w:rsidR="00875A34">
          <w:rPr>
            <w:noProof/>
            <w:webHidden/>
          </w:rPr>
          <w:fldChar w:fldCharType="begin"/>
        </w:r>
        <w:r w:rsidR="00875A34">
          <w:rPr>
            <w:noProof/>
            <w:webHidden/>
          </w:rPr>
          <w:instrText xml:space="preserve"> PAGEREF _Toc155165548 \h </w:instrText>
        </w:r>
        <w:r w:rsidR="00875A34">
          <w:rPr>
            <w:noProof/>
            <w:webHidden/>
          </w:rPr>
        </w:r>
        <w:r w:rsidR="00875A34">
          <w:rPr>
            <w:noProof/>
            <w:webHidden/>
          </w:rPr>
          <w:fldChar w:fldCharType="separate"/>
        </w:r>
        <w:r w:rsidR="00C6544C">
          <w:rPr>
            <w:noProof/>
            <w:webHidden/>
          </w:rPr>
          <w:t>66</w:t>
        </w:r>
        <w:r w:rsidR="00875A34">
          <w:rPr>
            <w:noProof/>
            <w:webHidden/>
          </w:rPr>
          <w:fldChar w:fldCharType="end"/>
        </w:r>
      </w:hyperlink>
    </w:p>
    <w:p w14:paraId="04BCE039" w14:textId="76188957"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49" w:history="1">
        <w:r w:rsidR="00875A34" w:rsidRPr="009D27BF">
          <w:rPr>
            <w:rStyle w:val="Hyperlink"/>
            <w:noProof/>
          </w:rPr>
          <w:t>Bảng 2. 38. Ước lượng dân số tại Thành thị giai đoạn 2021-2030</w:t>
        </w:r>
        <w:r w:rsidR="00875A34">
          <w:rPr>
            <w:noProof/>
            <w:webHidden/>
          </w:rPr>
          <w:tab/>
        </w:r>
        <w:r w:rsidR="00875A34">
          <w:rPr>
            <w:noProof/>
            <w:webHidden/>
          </w:rPr>
          <w:fldChar w:fldCharType="begin"/>
        </w:r>
        <w:r w:rsidR="00875A34">
          <w:rPr>
            <w:noProof/>
            <w:webHidden/>
          </w:rPr>
          <w:instrText xml:space="preserve"> PAGEREF _Toc155165549 \h </w:instrText>
        </w:r>
        <w:r w:rsidR="00875A34">
          <w:rPr>
            <w:noProof/>
            <w:webHidden/>
          </w:rPr>
        </w:r>
        <w:r w:rsidR="00875A34">
          <w:rPr>
            <w:noProof/>
            <w:webHidden/>
          </w:rPr>
          <w:fldChar w:fldCharType="separate"/>
        </w:r>
        <w:r w:rsidR="00C6544C">
          <w:rPr>
            <w:noProof/>
            <w:webHidden/>
          </w:rPr>
          <w:t>67</w:t>
        </w:r>
        <w:r w:rsidR="00875A34">
          <w:rPr>
            <w:noProof/>
            <w:webHidden/>
          </w:rPr>
          <w:fldChar w:fldCharType="end"/>
        </w:r>
      </w:hyperlink>
    </w:p>
    <w:p w14:paraId="5CF2ACDE" w14:textId="412DDDD7"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50" w:history="1">
        <w:r w:rsidR="00875A34" w:rsidRPr="009D27BF">
          <w:rPr>
            <w:rStyle w:val="Hyperlink"/>
            <w:noProof/>
          </w:rPr>
          <w:t>Bảng 2. 39. Ước lượng dân số Việt Nam giai đoạn 1990-2030</w:t>
        </w:r>
        <w:r w:rsidR="00875A34">
          <w:rPr>
            <w:noProof/>
            <w:webHidden/>
          </w:rPr>
          <w:tab/>
        </w:r>
        <w:r w:rsidR="00875A34">
          <w:rPr>
            <w:noProof/>
            <w:webHidden/>
          </w:rPr>
          <w:fldChar w:fldCharType="begin"/>
        </w:r>
        <w:r w:rsidR="00875A34">
          <w:rPr>
            <w:noProof/>
            <w:webHidden/>
          </w:rPr>
          <w:instrText xml:space="preserve"> PAGEREF _Toc155165550 \h </w:instrText>
        </w:r>
        <w:r w:rsidR="00875A34">
          <w:rPr>
            <w:noProof/>
            <w:webHidden/>
          </w:rPr>
        </w:r>
        <w:r w:rsidR="00875A34">
          <w:rPr>
            <w:noProof/>
            <w:webHidden/>
          </w:rPr>
          <w:fldChar w:fldCharType="separate"/>
        </w:r>
        <w:r w:rsidR="00C6544C">
          <w:rPr>
            <w:noProof/>
            <w:webHidden/>
          </w:rPr>
          <w:t>68</w:t>
        </w:r>
        <w:r w:rsidR="00875A34">
          <w:rPr>
            <w:noProof/>
            <w:webHidden/>
          </w:rPr>
          <w:fldChar w:fldCharType="end"/>
        </w:r>
      </w:hyperlink>
    </w:p>
    <w:p w14:paraId="64DEA965" w14:textId="03BD634A"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51" w:history="1">
        <w:r w:rsidR="00875A34" w:rsidRPr="009D27BF">
          <w:rPr>
            <w:rStyle w:val="Hyperlink"/>
            <w:noProof/>
          </w:rPr>
          <w:t xml:space="preserve">Bảng 2.40. Sản phẩm của các ngành công nghiệp quan trọng trong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_Toc155165551 \h </w:instrText>
        </w:r>
        <w:r w:rsidR="00875A34">
          <w:rPr>
            <w:noProof/>
            <w:webHidden/>
          </w:rPr>
        </w:r>
        <w:r w:rsidR="00875A34">
          <w:rPr>
            <w:noProof/>
            <w:webHidden/>
          </w:rPr>
          <w:fldChar w:fldCharType="separate"/>
        </w:r>
        <w:r w:rsidR="00C6544C">
          <w:rPr>
            <w:noProof/>
            <w:webHidden/>
          </w:rPr>
          <w:t>71</w:t>
        </w:r>
        <w:r w:rsidR="00875A34">
          <w:rPr>
            <w:noProof/>
            <w:webHidden/>
          </w:rPr>
          <w:fldChar w:fldCharType="end"/>
        </w:r>
      </w:hyperlink>
    </w:p>
    <w:p w14:paraId="4D158558" w14:textId="37479B19"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52" w:history="1">
        <w:r w:rsidR="00875A34" w:rsidRPr="009D27BF">
          <w:rPr>
            <w:rStyle w:val="Hyperlink"/>
            <w:noProof/>
          </w:rPr>
          <w:t xml:space="preserve">Bảng 2. 41. Nước thải tính trên sản lượng một số ngành công nghiệp quan trọng năm </w:t>
        </w:r>
        <w:r w:rsidR="00B96459">
          <w:rPr>
            <w:rStyle w:val="Hyperlink"/>
            <w:noProof/>
          </w:rPr>
          <w:t>2021</w:t>
        </w:r>
        <w:r w:rsidR="00875A34">
          <w:rPr>
            <w:noProof/>
            <w:webHidden/>
          </w:rPr>
          <w:tab/>
        </w:r>
        <w:r w:rsidR="00875A34">
          <w:rPr>
            <w:noProof/>
            <w:webHidden/>
          </w:rPr>
          <w:fldChar w:fldCharType="begin"/>
        </w:r>
        <w:r w:rsidR="00875A34">
          <w:rPr>
            <w:noProof/>
            <w:webHidden/>
          </w:rPr>
          <w:instrText xml:space="preserve"> PAGEREF _Toc155165552 \h </w:instrText>
        </w:r>
        <w:r w:rsidR="00875A34">
          <w:rPr>
            <w:noProof/>
            <w:webHidden/>
          </w:rPr>
        </w:r>
        <w:r w:rsidR="00875A34">
          <w:rPr>
            <w:noProof/>
            <w:webHidden/>
          </w:rPr>
          <w:fldChar w:fldCharType="separate"/>
        </w:r>
        <w:r w:rsidR="00C6544C">
          <w:rPr>
            <w:noProof/>
            <w:webHidden/>
          </w:rPr>
          <w:t>72</w:t>
        </w:r>
        <w:r w:rsidR="00875A34">
          <w:rPr>
            <w:noProof/>
            <w:webHidden/>
          </w:rPr>
          <w:fldChar w:fldCharType="end"/>
        </w:r>
      </w:hyperlink>
    </w:p>
    <w:p w14:paraId="4DA97243" w14:textId="56C51CB8" w:rsidR="00875A34" w:rsidRDefault="00000000" w:rsidP="00875A34">
      <w:pPr>
        <w:pStyle w:val="TableofFigures"/>
        <w:tabs>
          <w:tab w:val="right" w:leader="dot" w:pos="9062"/>
        </w:tabs>
        <w:spacing w:line="271" w:lineRule="auto"/>
        <w:rPr>
          <w:rFonts w:asciiTheme="minorHAnsi" w:eastAsiaTheme="minorEastAsia" w:hAnsiTheme="minorHAnsi" w:cstheme="minorBidi"/>
          <w:noProof/>
          <w:sz w:val="22"/>
        </w:rPr>
      </w:pPr>
      <w:hyperlink w:anchor="_Toc155165553" w:history="1">
        <w:r w:rsidR="00875A34" w:rsidRPr="009D27BF">
          <w:rPr>
            <w:rStyle w:val="Hyperlink"/>
            <w:noProof/>
          </w:rPr>
          <w:t>Bảng 2. 42. Nồng độ COD (nhu cầu oxy hóa học) trong nước thải của một số ngành CN</w:t>
        </w:r>
        <w:r w:rsidR="00875A34">
          <w:rPr>
            <w:noProof/>
            <w:webHidden/>
          </w:rPr>
          <w:tab/>
        </w:r>
        <w:r w:rsidR="00875A34">
          <w:rPr>
            <w:noProof/>
            <w:webHidden/>
          </w:rPr>
          <w:fldChar w:fldCharType="begin"/>
        </w:r>
        <w:r w:rsidR="00875A34">
          <w:rPr>
            <w:noProof/>
            <w:webHidden/>
          </w:rPr>
          <w:instrText xml:space="preserve"> PAGEREF _Toc155165553 \h </w:instrText>
        </w:r>
        <w:r w:rsidR="00875A34">
          <w:rPr>
            <w:noProof/>
            <w:webHidden/>
          </w:rPr>
        </w:r>
        <w:r w:rsidR="00875A34">
          <w:rPr>
            <w:noProof/>
            <w:webHidden/>
          </w:rPr>
          <w:fldChar w:fldCharType="separate"/>
        </w:r>
        <w:r w:rsidR="00C6544C">
          <w:rPr>
            <w:noProof/>
            <w:webHidden/>
          </w:rPr>
          <w:t>73</w:t>
        </w:r>
        <w:r w:rsidR="00875A34">
          <w:rPr>
            <w:noProof/>
            <w:webHidden/>
          </w:rPr>
          <w:fldChar w:fldCharType="end"/>
        </w:r>
      </w:hyperlink>
    </w:p>
    <w:p w14:paraId="1E5FB8CD" w14:textId="10108971" w:rsidR="00430B1B" w:rsidRPr="00B27DD8" w:rsidRDefault="00875A34" w:rsidP="00875A34">
      <w:pPr>
        <w:pStyle w:val="TableofFigures"/>
        <w:tabs>
          <w:tab w:val="right" w:leader="dot" w:pos="9062"/>
        </w:tabs>
        <w:spacing w:line="271" w:lineRule="auto"/>
        <w:rPr>
          <w:rFonts w:eastAsia="Times New Roman"/>
          <w:noProof/>
          <w:sz w:val="28"/>
          <w:szCs w:val="28"/>
          <w:highlight w:val="yellow"/>
        </w:rPr>
      </w:pPr>
      <w:r>
        <w:rPr>
          <w:noProof/>
          <w:sz w:val="28"/>
          <w:szCs w:val="28"/>
        </w:rPr>
        <w:fldChar w:fldCharType="end"/>
      </w:r>
    </w:p>
    <w:p w14:paraId="59415541" w14:textId="77777777" w:rsidR="00BE1413" w:rsidRPr="00B27DD8" w:rsidRDefault="00430B1B" w:rsidP="00B27DD8">
      <w:pPr>
        <w:spacing w:line="271" w:lineRule="auto"/>
        <w:jc w:val="center"/>
        <w:rPr>
          <w:rFonts w:eastAsia="MS Mincho"/>
          <w:b/>
          <w:szCs w:val="28"/>
          <w:highlight w:val="yellow"/>
        </w:rPr>
      </w:pPr>
      <w:r w:rsidRPr="00B27DD8">
        <w:rPr>
          <w:rFonts w:eastAsia="MS Mincho"/>
          <w:b/>
          <w:szCs w:val="28"/>
          <w:highlight w:val="yellow"/>
        </w:rPr>
        <w:fldChar w:fldCharType="end"/>
      </w:r>
    </w:p>
    <w:p w14:paraId="3A709513" w14:textId="77777777" w:rsidR="00BE1413" w:rsidRPr="00B27DD8" w:rsidRDefault="00BE1413" w:rsidP="00B27DD8">
      <w:pPr>
        <w:spacing w:line="271" w:lineRule="auto"/>
        <w:jc w:val="center"/>
        <w:rPr>
          <w:rFonts w:eastAsia="MS Mincho"/>
          <w:b/>
          <w:szCs w:val="28"/>
          <w:highlight w:val="yellow"/>
        </w:rPr>
      </w:pPr>
    </w:p>
    <w:p w14:paraId="0C13DA6A" w14:textId="77777777" w:rsidR="00BE1413" w:rsidRPr="00B27DD8" w:rsidRDefault="00BE1413" w:rsidP="00B27DD8">
      <w:pPr>
        <w:spacing w:line="271" w:lineRule="auto"/>
        <w:jc w:val="center"/>
        <w:rPr>
          <w:rFonts w:eastAsia="MS Mincho"/>
          <w:b/>
          <w:szCs w:val="28"/>
          <w:highlight w:val="yellow"/>
        </w:rPr>
      </w:pPr>
    </w:p>
    <w:p w14:paraId="70AEC62F" w14:textId="77777777" w:rsidR="00BE1413" w:rsidRPr="00B27DD8" w:rsidRDefault="00BE1413" w:rsidP="00B27DD8">
      <w:pPr>
        <w:spacing w:line="271" w:lineRule="auto"/>
        <w:jc w:val="center"/>
        <w:rPr>
          <w:rFonts w:eastAsia="MS Mincho"/>
          <w:b/>
          <w:szCs w:val="28"/>
          <w:highlight w:val="yellow"/>
        </w:rPr>
      </w:pPr>
    </w:p>
    <w:p w14:paraId="7BF5E352" w14:textId="77777777" w:rsidR="00BE1413" w:rsidRPr="00B27DD8" w:rsidRDefault="00BE1413" w:rsidP="00B27DD8">
      <w:pPr>
        <w:spacing w:line="271" w:lineRule="auto"/>
        <w:jc w:val="center"/>
        <w:rPr>
          <w:rFonts w:eastAsia="MS Mincho"/>
          <w:b/>
          <w:szCs w:val="28"/>
          <w:highlight w:val="yellow"/>
        </w:rPr>
      </w:pPr>
    </w:p>
    <w:p w14:paraId="231EB082" w14:textId="77777777" w:rsidR="00430B1B" w:rsidRPr="00B27DD8" w:rsidRDefault="00430B1B" w:rsidP="00B27DD8">
      <w:pPr>
        <w:spacing w:line="271" w:lineRule="auto"/>
        <w:jc w:val="center"/>
        <w:rPr>
          <w:rFonts w:eastAsia="MS Mincho"/>
          <w:b/>
          <w:szCs w:val="28"/>
          <w:highlight w:val="yellow"/>
        </w:rPr>
      </w:pPr>
    </w:p>
    <w:p w14:paraId="6B663E78" w14:textId="77777777" w:rsidR="00430B1B" w:rsidRPr="00B27DD8" w:rsidRDefault="00430B1B" w:rsidP="00B27DD8">
      <w:pPr>
        <w:spacing w:line="271" w:lineRule="auto"/>
        <w:jc w:val="center"/>
        <w:rPr>
          <w:rFonts w:eastAsia="MS Mincho"/>
          <w:b/>
          <w:szCs w:val="28"/>
          <w:highlight w:val="yellow"/>
        </w:rPr>
      </w:pPr>
    </w:p>
    <w:p w14:paraId="4C777A3A" w14:textId="77777777" w:rsidR="00BE1413" w:rsidRPr="00B27DD8" w:rsidRDefault="00BE1413" w:rsidP="00B27DD8">
      <w:pPr>
        <w:spacing w:line="271" w:lineRule="auto"/>
        <w:jc w:val="center"/>
        <w:rPr>
          <w:rFonts w:eastAsia="MS Mincho"/>
          <w:b/>
          <w:szCs w:val="28"/>
          <w:highlight w:val="yellow"/>
        </w:rPr>
      </w:pPr>
    </w:p>
    <w:p w14:paraId="1E98EDFF" w14:textId="77777777" w:rsidR="00BE1413" w:rsidRPr="00B27DD8" w:rsidRDefault="00BE1413" w:rsidP="00B27DD8">
      <w:pPr>
        <w:spacing w:line="271" w:lineRule="auto"/>
        <w:jc w:val="center"/>
        <w:rPr>
          <w:rFonts w:eastAsia="MS Mincho"/>
          <w:b/>
          <w:szCs w:val="28"/>
          <w:highlight w:val="yellow"/>
        </w:rPr>
      </w:pPr>
    </w:p>
    <w:p w14:paraId="6BEF0AD4" w14:textId="77777777" w:rsidR="00BE1413" w:rsidRPr="00B27DD8" w:rsidRDefault="00BE1413" w:rsidP="00B27DD8">
      <w:pPr>
        <w:spacing w:line="271" w:lineRule="auto"/>
        <w:jc w:val="center"/>
        <w:rPr>
          <w:rFonts w:eastAsia="MS Mincho"/>
          <w:b/>
          <w:szCs w:val="28"/>
          <w:highlight w:val="yellow"/>
        </w:rPr>
      </w:pPr>
    </w:p>
    <w:p w14:paraId="4C7F53E3" w14:textId="77777777" w:rsidR="00BE1413" w:rsidRPr="00B27DD8" w:rsidRDefault="00BE1413" w:rsidP="00B27DD8">
      <w:pPr>
        <w:spacing w:line="271" w:lineRule="auto"/>
        <w:jc w:val="center"/>
        <w:rPr>
          <w:rFonts w:eastAsia="MS Mincho"/>
          <w:b/>
          <w:szCs w:val="28"/>
          <w:highlight w:val="yellow"/>
        </w:rPr>
      </w:pPr>
    </w:p>
    <w:p w14:paraId="4BC20275" w14:textId="77777777" w:rsidR="00BE1413" w:rsidRPr="00B27DD8" w:rsidRDefault="00BE1413" w:rsidP="00B27DD8">
      <w:pPr>
        <w:spacing w:line="271" w:lineRule="auto"/>
        <w:jc w:val="center"/>
        <w:rPr>
          <w:rFonts w:eastAsia="MS Mincho"/>
          <w:b/>
          <w:szCs w:val="28"/>
          <w:highlight w:val="yellow"/>
        </w:rPr>
      </w:pPr>
    </w:p>
    <w:p w14:paraId="6CE517EB" w14:textId="77777777" w:rsidR="00BE1413" w:rsidRPr="00B27DD8" w:rsidRDefault="00BE1413" w:rsidP="00B27DD8">
      <w:pPr>
        <w:spacing w:line="271" w:lineRule="auto"/>
        <w:jc w:val="center"/>
        <w:rPr>
          <w:rFonts w:eastAsia="MS Mincho"/>
          <w:b/>
          <w:szCs w:val="28"/>
          <w:highlight w:val="yellow"/>
        </w:rPr>
      </w:pPr>
    </w:p>
    <w:p w14:paraId="2BD39546" w14:textId="77777777" w:rsidR="00BE1413" w:rsidRPr="00B27DD8" w:rsidRDefault="00BE1413" w:rsidP="00B27DD8">
      <w:pPr>
        <w:spacing w:line="271" w:lineRule="auto"/>
        <w:jc w:val="center"/>
        <w:rPr>
          <w:rFonts w:eastAsia="MS Mincho"/>
          <w:b/>
          <w:szCs w:val="28"/>
          <w:highlight w:val="yellow"/>
        </w:rPr>
      </w:pPr>
    </w:p>
    <w:p w14:paraId="6F125E7E" w14:textId="77777777" w:rsidR="00BE1413" w:rsidRPr="00B27DD8" w:rsidRDefault="00BE1413" w:rsidP="00B27DD8">
      <w:pPr>
        <w:spacing w:line="271" w:lineRule="auto"/>
        <w:jc w:val="center"/>
        <w:rPr>
          <w:rFonts w:eastAsia="MS Mincho"/>
          <w:b/>
          <w:szCs w:val="28"/>
          <w:highlight w:val="yellow"/>
        </w:rPr>
      </w:pPr>
    </w:p>
    <w:p w14:paraId="2EBFED3A" w14:textId="77777777" w:rsidR="00BE1413" w:rsidRPr="00B27DD8" w:rsidRDefault="00BE1413" w:rsidP="00B27DD8">
      <w:pPr>
        <w:spacing w:line="271" w:lineRule="auto"/>
        <w:jc w:val="center"/>
        <w:rPr>
          <w:rFonts w:eastAsia="MS Mincho"/>
          <w:b/>
          <w:szCs w:val="28"/>
          <w:highlight w:val="yellow"/>
        </w:rPr>
      </w:pPr>
    </w:p>
    <w:p w14:paraId="13FCA1D0" w14:textId="58562B8E" w:rsidR="00BE1413" w:rsidRPr="00B27DD8" w:rsidRDefault="00BE1413" w:rsidP="00B27DD8">
      <w:pPr>
        <w:spacing w:line="271" w:lineRule="auto"/>
        <w:jc w:val="center"/>
        <w:rPr>
          <w:rFonts w:eastAsia="MS Mincho"/>
          <w:b/>
          <w:szCs w:val="28"/>
          <w:highlight w:val="yellow"/>
        </w:rPr>
      </w:pPr>
    </w:p>
    <w:p w14:paraId="7CD1CE0F" w14:textId="0BC39ACE" w:rsidR="009A0B02" w:rsidRPr="00B27DD8" w:rsidRDefault="009A0B02" w:rsidP="00B27DD8">
      <w:pPr>
        <w:spacing w:line="271" w:lineRule="auto"/>
        <w:jc w:val="center"/>
        <w:rPr>
          <w:rFonts w:eastAsia="MS Mincho"/>
          <w:b/>
          <w:szCs w:val="28"/>
          <w:highlight w:val="yellow"/>
        </w:rPr>
      </w:pPr>
    </w:p>
    <w:p w14:paraId="6A167D91" w14:textId="77777777" w:rsidR="009A0B02" w:rsidRPr="00B27DD8" w:rsidRDefault="009A0B02" w:rsidP="00B27DD8">
      <w:pPr>
        <w:spacing w:line="271" w:lineRule="auto"/>
        <w:jc w:val="center"/>
        <w:rPr>
          <w:rFonts w:eastAsia="MS Mincho"/>
          <w:b/>
          <w:szCs w:val="28"/>
          <w:highlight w:val="yellow"/>
        </w:rPr>
      </w:pPr>
    </w:p>
    <w:p w14:paraId="5DD876F0" w14:textId="77777777" w:rsidR="00BE1413" w:rsidRPr="00B27DD8" w:rsidRDefault="00BE1413" w:rsidP="00B27DD8">
      <w:pPr>
        <w:spacing w:line="271" w:lineRule="auto"/>
        <w:rPr>
          <w:rFonts w:eastAsia="MS Mincho"/>
          <w:b/>
          <w:szCs w:val="28"/>
          <w:highlight w:val="yellow"/>
        </w:rPr>
      </w:pPr>
    </w:p>
    <w:p w14:paraId="5457AEE0" w14:textId="77777777" w:rsidR="004D426B" w:rsidRDefault="004D426B" w:rsidP="00B27DD8">
      <w:pPr>
        <w:spacing w:line="271" w:lineRule="auto"/>
        <w:rPr>
          <w:rFonts w:eastAsia="MS Mincho"/>
          <w:b/>
          <w:szCs w:val="28"/>
          <w:highlight w:val="yellow"/>
        </w:rPr>
      </w:pPr>
    </w:p>
    <w:p w14:paraId="6DEE1140" w14:textId="77777777" w:rsidR="00875A34" w:rsidRPr="00B27DD8" w:rsidRDefault="00875A34" w:rsidP="00B27DD8">
      <w:pPr>
        <w:spacing w:line="271" w:lineRule="auto"/>
        <w:rPr>
          <w:rFonts w:eastAsia="MS Mincho"/>
          <w:b/>
          <w:szCs w:val="28"/>
          <w:highlight w:val="yellow"/>
        </w:rPr>
      </w:pPr>
    </w:p>
    <w:p w14:paraId="3E79ED2A" w14:textId="77777777" w:rsidR="00CB2285" w:rsidRDefault="00BE1413" w:rsidP="00CB2285">
      <w:pPr>
        <w:keepNext/>
        <w:spacing w:line="271" w:lineRule="auto"/>
        <w:jc w:val="center"/>
        <w:outlineLvl w:val="0"/>
        <w:rPr>
          <w:noProof/>
        </w:rPr>
      </w:pPr>
      <w:bookmarkStart w:id="2" w:name="_Toc155165637"/>
      <w:r w:rsidRPr="00CB2285">
        <w:rPr>
          <w:rFonts w:eastAsia="Times New Roman"/>
          <w:b/>
          <w:bCs/>
          <w:kern w:val="32"/>
          <w:szCs w:val="28"/>
        </w:rPr>
        <w:lastRenderedPageBreak/>
        <w:t>DANH MỤC HÌNH</w:t>
      </w:r>
      <w:bookmarkEnd w:id="2"/>
      <w:r w:rsidR="00CB2285">
        <w:rPr>
          <w:rFonts w:eastAsia="MS Mincho"/>
          <w:szCs w:val="28"/>
        </w:rPr>
        <w:fldChar w:fldCharType="begin"/>
      </w:r>
      <w:r w:rsidR="00CB2285" w:rsidRPr="00CB2285">
        <w:rPr>
          <w:rFonts w:eastAsia="MS Mincho"/>
          <w:szCs w:val="28"/>
        </w:rPr>
        <w:instrText xml:space="preserve"> TOC \h \z \c "Hình 2." </w:instrText>
      </w:r>
      <w:r w:rsidR="00CB2285">
        <w:rPr>
          <w:rFonts w:eastAsia="MS Mincho"/>
          <w:szCs w:val="28"/>
        </w:rPr>
        <w:fldChar w:fldCharType="separate"/>
      </w:r>
    </w:p>
    <w:p w14:paraId="668C34BB" w14:textId="77777777" w:rsidR="00CB2285" w:rsidRDefault="00000000">
      <w:pPr>
        <w:pStyle w:val="TableofFigures"/>
        <w:tabs>
          <w:tab w:val="right" w:leader="dot" w:pos="9062"/>
        </w:tabs>
        <w:rPr>
          <w:rFonts w:asciiTheme="minorHAnsi" w:eastAsiaTheme="minorEastAsia" w:hAnsiTheme="minorHAnsi" w:cstheme="minorBidi"/>
          <w:noProof/>
          <w:sz w:val="22"/>
        </w:rPr>
      </w:pPr>
      <w:hyperlink w:anchor="_Toc155166682" w:history="1">
        <w:r w:rsidR="00CB2285" w:rsidRPr="008E25FF">
          <w:rPr>
            <w:rStyle w:val="Hyperlink"/>
            <w:noProof/>
          </w:rPr>
          <w:t>Hình 2. 1. Xu thế tổng chất thải rắn đô thị được chôn lấp ra môi trường</w:t>
        </w:r>
        <w:r w:rsidR="00CB2285">
          <w:rPr>
            <w:noProof/>
            <w:webHidden/>
          </w:rPr>
          <w:tab/>
        </w:r>
        <w:r w:rsidR="00CB2285">
          <w:rPr>
            <w:noProof/>
            <w:webHidden/>
          </w:rPr>
          <w:fldChar w:fldCharType="begin"/>
        </w:r>
        <w:r w:rsidR="00CB2285">
          <w:rPr>
            <w:noProof/>
            <w:webHidden/>
          </w:rPr>
          <w:instrText xml:space="preserve"> PAGEREF _Toc155166682 \h </w:instrText>
        </w:r>
        <w:r w:rsidR="00CB2285">
          <w:rPr>
            <w:noProof/>
            <w:webHidden/>
          </w:rPr>
        </w:r>
        <w:r w:rsidR="00CB2285">
          <w:rPr>
            <w:noProof/>
            <w:webHidden/>
          </w:rPr>
          <w:fldChar w:fldCharType="separate"/>
        </w:r>
        <w:r w:rsidR="00CB2285">
          <w:rPr>
            <w:noProof/>
            <w:webHidden/>
          </w:rPr>
          <w:t>12</w:t>
        </w:r>
        <w:r w:rsidR="00CB2285">
          <w:rPr>
            <w:noProof/>
            <w:webHidden/>
          </w:rPr>
          <w:fldChar w:fldCharType="end"/>
        </w:r>
      </w:hyperlink>
    </w:p>
    <w:p w14:paraId="2BCFC6EC" w14:textId="4436BFC4" w:rsidR="00CB2285" w:rsidRDefault="00000000">
      <w:pPr>
        <w:pStyle w:val="TableofFigures"/>
        <w:tabs>
          <w:tab w:val="right" w:leader="dot" w:pos="9062"/>
        </w:tabs>
        <w:rPr>
          <w:rFonts w:asciiTheme="minorHAnsi" w:eastAsiaTheme="minorEastAsia" w:hAnsiTheme="minorHAnsi" w:cstheme="minorBidi"/>
          <w:noProof/>
          <w:sz w:val="22"/>
        </w:rPr>
      </w:pPr>
      <w:hyperlink w:anchor="_Toc155166683" w:history="1">
        <w:r w:rsidR="00CB2285" w:rsidRPr="008E25FF">
          <w:rPr>
            <w:rStyle w:val="Hyperlink"/>
            <w:noProof/>
          </w:rPr>
          <w:t xml:space="preserve">Hình 2. 2.Xu thế chất thải rắn nông thôn được chôn lấp trong giai đoạn 1990 đến </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_Toc155166683 \h </w:instrText>
        </w:r>
        <w:r w:rsidR="00CB2285">
          <w:rPr>
            <w:noProof/>
            <w:webHidden/>
          </w:rPr>
        </w:r>
        <w:r w:rsidR="00CB2285">
          <w:rPr>
            <w:noProof/>
            <w:webHidden/>
          </w:rPr>
          <w:fldChar w:fldCharType="separate"/>
        </w:r>
        <w:r w:rsidR="00CB2285">
          <w:rPr>
            <w:noProof/>
            <w:webHidden/>
          </w:rPr>
          <w:t>18</w:t>
        </w:r>
        <w:r w:rsidR="00CB2285">
          <w:rPr>
            <w:noProof/>
            <w:webHidden/>
          </w:rPr>
          <w:fldChar w:fldCharType="end"/>
        </w:r>
      </w:hyperlink>
    </w:p>
    <w:p w14:paraId="5D0F0F2B" w14:textId="38CBC451" w:rsidR="00CB2285" w:rsidRDefault="00000000">
      <w:pPr>
        <w:pStyle w:val="TableofFigures"/>
        <w:tabs>
          <w:tab w:val="right" w:leader="dot" w:pos="9062"/>
        </w:tabs>
        <w:rPr>
          <w:rFonts w:asciiTheme="minorHAnsi" w:eastAsiaTheme="minorEastAsia" w:hAnsiTheme="minorHAnsi" w:cstheme="minorBidi"/>
          <w:noProof/>
          <w:sz w:val="22"/>
        </w:rPr>
      </w:pPr>
      <w:hyperlink w:anchor="_Toc155166684" w:history="1">
        <w:r w:rsidR="00CB2285" w:rsidRPr="008E25FF">
          <w:rPr>
            <w:rStyle w:val="Hyperlink"/>
            <w:noProof/>
          </w:rPr>
          <w:t>Hình 2. 3.Xu hướng tổng lượng chất thải rắn công nghiệp được chôn lấp giai đoạn 1990-</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_Toc155166684 \h </w:instrText>
        </w:r>
        <w:r w:rsidR="00CB2285">
          <w:rPr>
            <w:noProof/>
            <w:webHidden/>
          </w:rPr>
        </w:r>
        <w:r w:rsidR="00CB2285">
          <w:rPr>
            <w:noProof/>
            <w:webHidden/>
          </w:rPr>
          <w:fldChar w:fldCharType="separate"/>
        </w:r>
        <w:r w:rsidR="00CB2285">
          <w:rPr>
            <w:noProof/>
            <w:webHidden/>
          </w:rPr>
          <w:t>22</w:t>
        </w:r>
        <w:r w:rsidR="00CB2285">
          <w:rPr>
            <w:noProof/>
            <w:webHidden/>
          </w:rPr>
          <w:fldChar w:fldCharType="end"/>
        </w:r>
      </w:hyperlink>
    </w:p>
    <w:p w14:paraId="25C5D0BF" w14:textId="69AF4ECD" w:rsidR="00CB2285" w:rsidRDefault="00000000">
      <w:pPr>
        <w:pStyle w:val="TableofFigures"/>
        <w:tabs>
          <w:tab w:val="right" w:leader="dot" w:pos="9062"/>
        </w:tabs>
        <w:rPr>
          <w:rFonts w:asciiTheme="minorHAnsi" w:eastAsiaTheme="minorEastAsia" w:hAnsiTheme="minorHAnsi" w:cstheme="minorBidi"/>
          <w:noProof/>
          <w:sz w:val="22"/>
        </w:rPr>
      </w:pPr>
      <w:hyperlink w:anchor="_Toc155166685" w:history="1">
        <w:r w:rsidR="00CB2285" w:rsidRPr="008E25FF">
          <w:rPr>
            <w:rStyle w:val="Hyperlink"/>
            <w:noProof/>
          </w:rPr>
          <w:t>Hình 2. 4.Xu hướng xử lý chất thải rắn bằng phương pháp xử lý sinh học trong giai đoạn 1990-</w:t>
        </w:r>
        <w:r w:rsidR="00B96459">
          <w:rPr>
            <w:rStyle w:val="Hyperlink"/>
            <w:noProof/>
          </w:rPr>
          <w:t>2021</w:t>
        </w:r>
        <w:r w:rsidR="00CB2285" w:rsidRPr="008E25FF">
          <w:rPr>
            <w:rStyle w:val="Hyperlink"/>
            <w:noProof/>
          </w:rPr>
          <w:t xml:space="preserve"> tại nông thôn</w:t>
        </w:r>
        <w:r w:rsidR="00CB2285">
          <w:rPr>
            <w:noProof/>
            <w:webHidden/>
          </w:rPr>
          <w:tab/>
        </w:r>
        <w:r w:rsidR="00CB2285">
          <w:rPr>
            <w:noProof/>
            <w:webHidden/>
          </w:rPr>
          <w:fldChar w:fldCharType="begin"/>
        </w:r>
        <w:r w:rsidR="00CB2285">
          <w:rPr>
            <w:noProof/>
            <w:webHidden/>
          </w:rPr>
          <w:instrText xml:space="preserve"> PAGEREF _Toc155166685 \h </w:instrText>
        </w:r>
        <w:r w:rsidR="00CB2285">
          <w:rPr>
            <w:noProof/>
            <w:webHidden/>
          </w:rPr>
        </w:r>
        <w:r w:rsidR="00CB2285">
          <w:rPr>
            <w:noProof/>
            <w:webHidden/>
          </w:rPr>
          <w:fldChar w:fldCharType="separate"/>
        </w:r>
        <w:r w:rsidR="00CB2285">
          <w:rPr>
            <w:noProof/>
            <w:webHidden/>
          </w:rPr>
          <w:t>27</w:t>
        </w:r>
        <w:r w:rsidR="00CB2285">
          <w:rPr>
            <w:noProof/>
            <w:webHidden/>
          </w:rPr>
          <w:fldChar w:fldCharType="end"/>
        </w:r>
      </w:hyperlink>
    </w:p>
    <w:p w14:paraId="30E5E6FC" w14:textId="0B5D1088" w:rsidR="00CB2285" w:rsidRDefault="00000000">
      <w:pPr>
        <w:pStyle w:val="TableofFigures"/>
        <w:tabs>
          <w:tab w:val="right" w:leader="dot" w:pos="9062"/>
        </w:tabs>
        <w:rPr>
          <w:rFonts w:asciiTheme="minorHAnsi" w:eastAsiaTheme="minorEastAsia" w:hAnsiTheme="minorHAnsi" w:cstheme="minorBidi"/>
          <w:noProof/>
          <w:sz w:val="22"/>
        </w:rPr>
      </w:pPr>
      <w:hyperlink w:anchor="_Toc155166686" w:history="1">
        <w:r w:rsidR="00CB2285" w:rsidRPr="008E25FF">
          <w:rPr>
            <w:rStyle w:val="Hyperlink"/>
            <w:noProof/>
          </w:rPr>
          <w:t xml:space="preserve">Hình 2. 5.Xu thế xử lý chất thải rắn bằng phương pháp xử lý sinh học giai đoạn 1990 – </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_Toc155166686 \h </w:instrText>
        </w:r>
        <w:r w:rsidR="00CB2285">
          <w:rPr>
            <w:noProof/>
            <w:webHidden/>
          </w:rPr>
        </w:r>
        <w:r w:rsidR="00CB2285">
          <w:rPr>
            <w:noProof/>
            <w:webHidden/>
          </w:rPr>
          <w:fldChar w:fldCharType="separate"/>
        </w:r>
        <w:r w:rsidR="00CB2285">
          <w:rPr>
            <w:noProof/>
            <w:webHidden/>
          </w:rPr>
          <w:t>30</w:t>
        </w:r>
        <w:r w:rsidR="00CB2285">
          <w:rPr>
            <w:noProof/>
            <w:webHidden/>
          </w:rPr>
          <w:fldChar w:fldCharType="end"/>
        </w:r>
      </w:hyperlink>
    </w:p>
    <w:p w14:paraId="7EDB22D7" w14:textId="6F154EE5" w:rsidR="00CB2285" w:rsidRDefault="00000000">
      <w:pPr>
        <w:pStyle w:val="TableofFigures"/>
        <w:tabs>
          <w:tab w:val="right" w:leader="dot" w:pos="9062"/>
        </w:tabs>
        <w:rPr>
          <w:rFonts w:asciiTheme="minorHAnsi" w:eastAsiaTheme="minorEastAsia" w:hAnsiTheme="minorHAnsi" w:cstheme="minorBidi"/>
          <w:noProof/>
          <w:sz w:val="22"/>
        </w:rPr>
      </w:pPr>
      <w:hyperlink w:anchor="_Toc155166687" w:history="1">
        <w:r w:rsidR="00CB2285" w:rsidRPr="008E25FF">
          <w:rPr>
            <w:rStyle w:val="Hyperlink"/>
            <w:noProof/>
          </w:rPr>
          <w:t xml:space="preserve">Hình 2. 6.Xu thế xử lý chất thải rắn bằng phương pháp xử lý sinh học giai đoạn 1990 – </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_Toc155166687 \h </w:instrText>
        </w:r>
        <w:r w:rsidR="00CB2285">
          <w:rPr>
            <w:noProof/>
            <w:webHidden/>
          </w:rPr>
        </w:r>
        <w:r w:rsidR="00CB2285">
          <w:rPr>
            <w:noProof/>
            <w:webHidden/>
          </w:rPr>
          <w:fldChar w:fldCharType="separate"/>
        </w:r>
        <w:r w:rsidR="00CB2285">
          <w:rPr>
            <w:noProof/>
            <w:webHidden/>
          </w:rPr>
          <w:t>33</w:t>
        </w:r>
        <w:r w:rsidR="00CB2285">
          <w:rPr>
            <w:noProof/>
            <w:webHidden/>
          </w:rPr>
          <w:fldChar w:fldCharType="end"/>
        </w:r>
      </w:hyperlink>
    </w:p>
    <w:p w14:paraId="37D49561" w14:textId="213052A7" w:rsidR="00CB2285" w:rsidRDefault="00000000">
      <w:pPr>
        <w:pStyle w:val="TableofFigures"/>
        <w:tabs>
          <w:tab w:val="right" w:leader="dot" w:pos="9062"/>
        </w:tabs>
        <w:rPr>
          <w:rFonts w:asciiTheme="minorHAnsi" w:eastAsiaTheme="minorEastAsia" w:hAnsiTheme="minorHAnsi" w:cstheme="minorBidi"/>
          <w:noProof/>
          <w:sz w:val="22"/>
        </w:rPr>
      </w:pPr>
      <w:hyperlink w:anchor="_Toc155166688" w:history="1">
        <w:r w:rsidR="00CB2285" w:rsidRPr="008E25FF">
          <w:rPr>
            <w:rStyle w:val="Hyperlink"/>
            <w:noProof/>
          </w:rPr>
          <w:t>Hình 2. 7.Xu thế xử lý rác thải bằng phương pháp thiêu đốt giai đoạn 1990-</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_Toc155166688 \h </w:instrText>
        </w:r>
        <w:r w:rsidR="00CB2285">
          <w:rPr>
            <w:noProof/>
            <w:webHidden/>
          </w:rPr>
        </w:r>
        <w:r w:rsidR="00CB2285">
          <w:rPr>
            <w:noProof/>
            <w:webHidden/>
          </w:rPr>
          <w:fldChar w:fldCharType="separate"/>
        </w:r>
        <w:r w:rsidR="00CB2285">
          <w:rPr>
            <w:noProof/>
            <w:webHidden/>
          </w:rPr>
          <w:t>39</w:t>
        </w:r>
        <w:r w:rsidR="00CB2285">
          <w:rPr>
            <w:noProof/>
            <w:webHidden/>
          </w:rPr>
          <w:fldChar w:fldCharType="end"/>
        </w:r>
      </w:hyperlink>
    </w:p>
    <w:p w14:paraId="71738D11" w14:textId="7EF0C22A" w:rsidR="00CB2285" w:rsidRDefault="00000000">
      <w:pPr>
        <w:pStyle w:val="TableofFigures"/>
        <w:tabs>
          <w:tab w:val="right" w:leader="dot" w:pos="9062"/>
        </w:tabs>
        <w:rPr>
          <w:rFonts w:asciiTheme="minorHAnsi" w:eastAsiaTheme="minorEastAsia" w:hAnsiTheme="minorHAnsi" w:cstheme="minorBidi"/>
          <w:noProof/>
          <w:sz w:val="22"/>
        </w:rPr>
      </w:pPr>
      <w:hyperlink w:anchor="_Toc155166689" w:history="1">
        <w:r w:rsidR="00CB2285" w:rsidRPr="008E25FF">
          <w:rPr>
            <w:rStyle w:val="Hyperlink"/>
            <w:noProof/>
          </w:rPr>
          <w:t>Hình 2. 8.Xu thế tổng lượng rác thải được xử lý bằng phương pháp thiêu đốt chất thải tại đô thị trong giai đoạn 1990-</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_Toc155166689 \h </w:instrText>
        </w:r>
        <w:r w:rsidR="00CB2285">
          <w:rPr>
            <w:noProof/>
            <w:webHidden/>
          </w:rPr>
        </w:r>
        <w:r w:rsidR="00CB2285">
          <w:rPr>
            <w:noProof/>
            <w:webHidden/>
          </w:rPr>
          <w:fldChar w:fldCharType="separate"/>
        </w:r>
        <w:r w:rsidR="00CB2285">
          <w:rPr>
            <w:noProof/>
            <w:webHidden/>
          </w:rPr>
          <w:t>42</w:t>
        </w:r>
        <w:r w:rsidR="00CB2285">
          <w:rPr>
            <w:noProof/>
            <w:webHidden/>
          </w:rPr>
          <w:fldChar w:fldCharType="end"/>
        </w:r>
      </w:hyperlink>
    </w:p>
    <w:p w14:paraId="78F7B56A" w14:textId="77777777" w:rsidR="00CB2285" w:rsidRDefault="00000000">
      <w:pPr>
        <w:pStyle w:val="TableofFigures"/>
        <w:tabs>
          <w:tab w:val="right" w:leader="dot" w:pos="9062"/>
        </w:tabs>
        <w:rPr>
          <w:rFonts w:asciiTheme="minorHAnsi" w:eastAsiaTheme="minorEastAsia" w:hAnsiTheme="minorHAnsi" w:cstheme="minorBidi"/>
          <w:noProof/>
          <w:sz w:val="22"/>
        </w:rPr>
      </w:pPr>
      <w:hyperlink w:anchor="_Toc155166690" w:history="1">
        <w:r w:rsidR="00CB2285" w:rsidRPr="008E25FF">
          <w:rPr>
            <w:rStyle w:val="Hyperlink"/>
            <w:noProof/>
          </w:rPr>
          <w:t>Hình 2. 9.Xu thế tổng lượng rác thải được xử lý bằng phương pháp thiêu đốt và đốt lộ thiên chất thải tại nông thôn</w:t>
        </w:r>
        <w:r w:rsidR="00CB2285">
          <w:rPr>
            <w:noProof/>
            <w:webHidden/>
          </w:rPr>
          <w:tab/>
        </w:r>
        <w:r w:rsidR="00CB2285">
          <w:rPr>
            <w:noProof/>
            <w:webHidden/>
          </w:rPr>
          <w:fldChar w:fldCharType="begin"/>
        </w:r>
        <w:r w:rsidR="00CB2285">
          <w:rPr>
            <w:noProof/>
            <w:webHidden/>
          </w:rPr>
          <w:instrText xml:space="preserve"> PAGEREF _Toc155166690 \h </w:instrText>
        </w:r>
        <w:r w:rsidR="00CB2285">
          <w:rPr>
            <w:noProof/>
            <w:webHidden/>
          </w:rPr>
        </w:r>
        <w:r w:rsidR="00CB2285">
          <w:rPr>
            <w:noProof/>
            <w:webHidden/>
          </w:rPr>
          <w:fldChar w:fldCharType="separate"/>
        </w:r>
        <w:r w:rsidR="00CB2285">
          <w:rPr>
            <w:noProof/>
            <w:webHidden/>
          </w:rPr>
          <w:t>45</w:t>
        </w:r>
        <w:r w:rsidR="00CB2285">
          <w:rPr>
            <w:noProof/>
            <w:webHidden/>
          </w:rPr>
          <w:fldChar w:fldCharType="end"/>
        </w:r>
      </w:hyperlink>
    </w:p>
    <w:p w14:paraId="51F7A79B" w14:textId="767C71ED" w:rsidR="00CB2285" w:rsidRDefault="00000000">
      <w:pPr>
        <w:pStyle w:val="TableofFigures"/>
        <w:tabs>
          <w:tab w:val="right" w:leader="dot" w:pos="9062"/>
        </w:tabs>
        <w:rPr>
          <w:rFonts w:asciiTheme="minorHAnsi" w:eastAsiaTheme="minorEastAsia" w:hAnsiTheme="minorHAnsi" w:cstheme="minorBidi"/>
          <w:noProof/>
          <w:sz w:val="22"/>
        </w:rPr>
      </w:pPr>
      <w:hyperlink w:anchor="_Toc155166691" w:history="1">
        <w:r w:rsidR="00CB2285" w:rsidRPr="008E25FF">
          <w:rPr>
            <w:rStyle w:val="Hyperlink"/>
            <w:noProof/>
          </w:rPr>
          <w:t>Hình 2. 10.Xu thế xử lý rác thải bằng phương pháp lộ thiên trong giai đoạn 1990 -</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_Toc155166691 \h </w:instrText>
        </w:r>
        <w:r w:rsidR="00CB2285">
          <w:rPr>
            <w:noProof/>
            <w:webHidden/>
          </w:rPr>
        </w:r>
        <w:r w:rsidR="00CB2285">
          <w:rPr>
            <w:noProof/>
            <w:webHidden/>
          </w:rPr>
          <w:fldChar w:fldCharType="separate"/>
        </w:r>
        <w:r w:rsidR="00CB2285">
          <w:rPr>
            <w:noProof/>
            <w:webHidden/>
          </w:rPr>
          <w:t>52</w:t>
        </w:r>
        <w:r w:rsidR="00CB2285">
          <w:rPr>
            <w:noProof/>
            <w:webHidden/>
          </w:rPr>
          <w:fldChar w:fldCharType="end"/>
        </w:r>
      </w:hyperlink>
    </w:p>
    <w:p w14:paraId="24E5C824" w14:textId="617E363E" w:rsidR="00CB2285" w:rsidRDefault="00000000">
      <w:pPr>
        <w:pStyle w:val="TableofFigures"/>
        <w:tabs>
          <w:tab w:val="right" w:leader="dot" w:pos="9062"/>
        </w:tabs>
        <w:rPr>
          <w:rFonts w:asciiTheme="minorHAnsi" w:eastAsiaTheme="minorEastAsia" w:hAnsiTheme="minorHAnsi" w:cstheme="minorBidi"/>
          <w:noProof/>
          <w:sz w:val="22"/>
        </w:rPr>
      </w:pPr>
      <w:hyperlink w:anchor="_Toc155166692" w:history="1">
        <w:r w:rsidR="00CB2285" w:rsidRPr="008E25FF">
          <w:rPr>
            <w:rStyle w:val="Hyperlink"/>
            <w:noProof/>
          </w:rPr>
          <w:t>Hình 2. 11.Xu hướng chất thải rắn được đốt lộ thiên tại đô thị trong giai đoạn 1990-</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_Toc155166692 \h </w:instrText>
        </w:r>
        <w:r w:rsidR="00CB2285">
          <w:rPr>
            <w:noProof/>
            <w:webHidden/>
          </w:rPr>
        </w:r>
        <w:r w:rsidR="00CB2285">
          <w:rPr>
            <w:noProof/>
            <w:webHidden/>
          </w:rPr>
          <w:fldChar w:fldCharType="separate"/>
        </w:r>
        <w:r w:rsidR="00CB2285">
          <w:rPr>
            <w:noProof/>
            <w:webHidden/>
          </w:rPr>
          <w:t>55</w:t>
        </w:r>
        <w:r w:rsidR="00CB2285">
          <w:rPr>
            <w:noProof/>
            <w:webHidden/>
          </w:rPr>
          <w:fldChar w:fldCharType="end"/>
        </w:r>
      </w:hyperlink>
    </w:p>
    <w:p w14:paraId="1E3BD6F6" w14:textId="3F5A5C9F" w:rsidR="00CB2285" w:rsidRDefault="00000000">
      <w:pPr>
        <w:pStyle w:val="TableofFigures"/>
        <w:tabs>
          <w:tab w:val="right" w:leader="dot" w:pos="9062"/>
        </w:tabs>
        <w:rPr>
          <w:rFonts w:asciiTheme="minorHAnsi" w:eastAsiaTheme="minorEastAsia" w:hAnsiTheme="minorHAnsi" w:cstheme="minorBidi"/>
          <w:noProof/>
          <w:sz w:val="22"/>
        </w:rPr>
      </w:pPr>
      <w:hyperlink w:anchor="_Toc155166693" w:history="1">
        <w:r w:rsidR="00CB2285" w:rsidRPr="008E25FF">
          <w:rPr>
            <w:rStyle w:val="Hyperlink"/>
            <w:noProof/>
          </w:rPr>
          <w:t>Hình 2. 12.Tổng lượng rác thải được xử lý bằng phương pháp thiêu đốt và đốt lộ thiên chất thải tại nông thôn trong giai đoạn 1990-</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_Toc155166693 \h </w:instrText>
        </w:r>
        <w:r w:rsidR="00CB2285">
          <w:rPr>
            <w:noProof/>
            <w:webHidden/>
          </w:rPr>
        </w:r>
        <w:r w:rsidR="00CB2285">
          <w:rPr>
            <w:noProof/>
            <w:webHidden/>
          </w:rPr>
          <w:fldChar w:fldCharType="separate"/>
        </w:r>
        <w:r w:rsidR="00CB2285">
          <w:rPr>
            <w:noProof/>
            <w:webHidden/>
          </w:rPr>
          <w:t>58</w:t>
        </w:r>
        <w:r w:rsidR="00CB2285">
          <w:rPr>
            <w:noProof/>
            <w:webHidden/>
          </w:rPr>
          <w:fldChar w:fldCharType="end"/>
        </w:r>
      </w:hyperlink>
    </w:p>
    <w:p w14:paraId="78B25296" w14:textId="00C0DD99" w:rsidR="00CB2285" w:rsidRDefault="00000000">
      <w:pPr>
        <w:pStyle w:val="TableofFigures"/>
        <w:tabs>
          <w:tab w:val="right" w:leader="dot" w:pos="9062"/>
        </w:tabs>
        <w:rPr>
          <w:rFonts w:asciiTheme="minorHAnsi" w:eastAsiaTheme="minorEastAsia" w:hAnsiTheme="minorHAnsi" w:cstheme="minorBidi"/>
          <w:noProof/>
          <w:sz w:val="22"/>
        </w:rPr>
      </w:pPr>
      <w:hyperlink w:anchor="_Toc155166694" w:history="1">
        <w:r w:rsidR="00CB2285" w:rsidRPr="008E25FF">
          <w:rPr>
            <w:rStyle w:val="Hyperlink"/>
            <w:noProof/>
          </w:rPr>
          <w:t>Hình 2. 13.Xu thế dân số Việt Nam được phân bố tại nông thông giai đoạn 1990-</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_Toc155166694 \h </w:instrText>
        </w:r>
        <w:r w:rsidR="00CB2285">
          <w:rPr>
            <w:noProof/>
            <w:webHidden/>
          </w:rPr>
        </w:r>
        <w:r w:rsidR="00CB2285">
          <w:rPr>
            <w:noProof/>
            <w:webHidden/>
          </w:rPr>
          <w:fldChar w:fldCharType="separate"/>
        </w:r>
        <w:r w:rsidR="00CB2285">
          <w:rPr>
            <w:noProof/>
            <w:webHidden/>
          </w:rPr>
          <w:t>62</w:t>
        </w:r>
        <w:r w:rsidR="00CB2285">
          <w:rPr>
            <w:noProof/>
            <w:webHidden/>
          </w:rPr>
          <w:fldChar w:fldCharType="end"/>
        </w:r>
      </w:hyperlink>
    </w:p>
    <w:p w14:paraId="6C173FAC" w14:textId="1B60D6F3" w:rsidR="00CB2285" w:rsidRDefault="00000000">
      <w:pPr>
        <w:pStyle w:val="TableofFigures"/>
        <w:tabs>
          <w:tab w:val="right" w:leader="dot" w:pos="9062"/>
        </w:tabs>
        <w:rPr>
          <w:rFonts w:asciiTheme="minorHAnsi" w:eastAsiaTheme="minorEastAsia" w:hAnsiTheme="minorHAnsi" w:cstheme="minorBidi"/>
          <w:noProof/>
          <w:sz w:val="22"/>
        </w:rPr>
      </w:pPr>
      <w:hyperlink w:anchor="_Toc155166695" w:history="1">
        <w:r w:rsidR="00CB2285" w:rsidRPr="008E25FF">
          <w:rPr>
            <w:rStyle w:val="Hyperlink"/>
            <w:noProof/>
          </w:rPr>
          <w:t>Hình 2. 14.Xu thế dân số Việt Nam được phân bố tại thành thị giai đoạn 1990-</w:t>
        </w:r>
        <w:r w:rsidR="00B96459">
          <w:rPr>
            <w:rStyle w:val="Hyperlink"/>
            <w:noProof/>
          </w:rPr>
          <w:t>2021</w:t>
        </w:r>
        <w:r w:rsidR="00CB2285">
          <w:rPr>
            <w:noProof/>
            <w:webHidden/>
          </w:rPr>
          <w:tab/>
        </w:r>
        <w:r w:rsidR="00CB2285">
          <w:rPr>
            <w:noProof/>
            <w:webHidden/>
          </w:rPr>
          <w:fldChar w:fldCharType="begin"/>
        </w:r>
        <w:r w:rsidR="00CB2285">
          <w:rPr>
            <w:noProof/>
            <w:webHidden/>
          </w:rPr>
          <w:instrText xml:space="preserve"> PAGEREF _Toc155166695 \h </w:instrText>
        </w:r>
        <w:r w:rsidR="00CB2285">
          <w:rPr>
            <w:noProof/>
            <w:webHidden/>
          </w:rPr>
        </w:r>
        <w:r w:rsidR="00CB2285">
          <w:rPr>
            <w:noProof/>
            <w:webHidden/>
          </w:rPr>
          <w:fldChar w:fldCharType="separate"/>
        </w:r>
        <w:r w:rsidR="00CB2285">
          <w:rPr>
            <w:noProof/>
            <w:webHidden/>
          </w:rPr>
          <w:t>63</w:t>
        </w:r>
        <w:r w:rsidR="00CB2285">
          <w:rPr>
            <w:noProof/>
            <w:webHidden/>
          </w:rPr>
          <w:fldChar w:fldCharType="end"/>
        </w:r>
      </w:hyperlink>
    </w:p>
    <w:p w14:paraId="64F4F96A" w14:textId="78DE1343" w:rsidR="00BE1413" w:rsidRPr="00CB2285" w:rsidRDefault="00CB2285" w:rsidP="003B56B7">
      <w:pPr>
        <w:pStyle w:val="Heading1"/>
        <w:rPr>
          <w:rFonts w:eastAsia="MS Mincho"/>
        </w:rPr>
      </w:pPr>
      <w:r>
        <w:rPr>
          <w:rFonts w:eastAsia="MS Mincho"/>
          <w:highlight w:val="yellow"/>
        </w:rPr>
        <w:lastRenderedPageBreak/>
        <w:fldChar w:fldCharType="end"/>
      </w:r>
      <w:bookmarkStart w:id="3" w:name="_Toc155165638"/>
      <w:r w:rsidR="00BE1413" w:rsidRPr="00B27DD8">
        <w:t>DANH MỤC VIẾT TẮT</w:t>
      </w:r>
      <w:bookmarkEnd w:id="3"/>
    </w:p>
    <w:tbl>
      <w:tblPr>
        <w:tblW w:w="0" w:type="auto"/>
        <w:jc w:val="center"/>
        <w:tblBorders>
          <w:top w:val="single" w:sz="4" w:space="0" w:color="7F7F7F"/>
          <w:bottom w:val="single" w:sz="4" w:space="0" w:color="7F7F7F"/>
        </w:tblBorders>
        <w:tblLayout w:type="fixed"/>
        <w:tblLook w:val="04A0" w:firstRow="1" w:lastRow="0" w:firstColumn="1" w:lastColumn="0" w:noHBand="0" w:noVBand="1"/>
      </w:tblPr>
      <w:tblGrid>
        <w:gridCol w:w="1957"/>
        <w:gridCol w:w="6583"/>
      </w:tblGrid>
      <w:tr w:rsidR="008C01C8" w:rsidRPr="00B27DD8" w14:paraId="7CE4227C" w14:textId="77777777" w:rsidTr="0037556D">
        <w:trPr>
          <w:trHeight w:val="556"/>
          <w:jc w:val="center"/>
        </w:trPr>
        <w:tc>
          <w:tcPr>
            <w:tcW w:w="1957" w:type="dxa"/>
            <w:tcBorders>
              <w:bottom w:val="single" w:sz="4" w:space="0" w:color="7F7F7F"/>
            </w:tcBorders>
            <w:shd w:val="clear" w:color="auto" w:fill="auto"/>
            <w:vAlign w:val="center"/>
          </w:tcPr>
          <w:p w14:paraId="25113445"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BĐKH</w:t>
            </w:r>
          </w:p>
        </w:tc>
        <w:tc>
          <w:tcPr>
            <w:tcW w:w="6583" w:type="dxa"/>
            <w:tcBorders>
              <w:bottom w:val="single" w:sz="4" w:space="0" w:color="7F7F7F"/>
            </w:tcBorders>
            <w:shd w:val="clear" w:color="auto" w:fill="auto"/>
            <w:vAlign w:val="center"/>
          </w:tcPr>
          <w:p w14:paraId="200F0FF6"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Biến đổi khí hậu</w:t>
            </w:r>
          </w:p>
        </w:tc>
      </w:tr>
      <w:tr w:rsidR="008C01C8" w:rsidRPr="00B27DD8" w14:paraId="7999119E"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70BF23F" w14:textId="77777777" w:rsidR="008C01C8" w:rsidRPr="00B27DD8" w:rsidRDefault="008C01C8" w:rsidP="00B27DD8">
            <w:pPr>
              <w:widowControl w:val="0"/>
              <w:spacing w:line="271" w:lineRule="auto"/>
              <w:jc w:val="left"/>
              <w:rPr>
                <w:rFonts w:eastAsia="Times New Roman"/>
                <w:b/>
                <w:bCs/>
                <w:color w:val="000000"/>
                <w:szCs w:val="28"/>
                <w:shd w:val="clear" w:color="auto" w:fill="FFFFFF"/>
              </w:rPr>
            </w:pPr>
            <w:r w:rsidRPr="00B27DD8">
              <w:rPr>
                <w:rFonts w:eastAsia="Times New Roman"/>
                <w:bCs/>
                <w:color w:val="000000"/>
                <w:szCs w:val="28"/>
                <w:shd w:val="clear" w:color="auto" w:fill="FFFFFF"/>
              </w:rPr>
              <w:t>TTCP</w:t>
            </w:r>
          </w:p>
        </w:tc>
        <w:tc>
          <w:tcPr>
            <w:tcW w:w="6583" w:type="dxa"/>
            <w:tcBorders>
              <w:top w:val="single" w:sz="4" w:space="0" w:color="7F7F7F"/>
              <w:bottom w:val="single" w:sz="4" w:space="0" w:color="7F7F7F"/>
            </w:tcBorders>
            <w:shd w:val="clear" w:color="auto" w:fill="auto"/>
            <w:vAlign w:val="center"/>
          </w:tcPr>
          <w:p w14:paraId="005936D4" w14:textId="77777777" w:rsidR="008C01C8" w:rsidRPr="00B27DD8" w:rsidRDefault="008C01C8" w:rsidP="00B27DD8">
            <w:pPr>
              <w:widowControl w:val="0"/>
              <w:spacing w:line="271" w:lineRule="auto"/>
              <w:jc w:val="left"/>
              <w:rPr>
                <w:rFonts w:eastAsia="Times New Roman"/>
                <w:color w:val="000000"/>
                <w:szCs w:val="28"/>
                <w:shd w:val="clear" w:color="auto" w:fill="FFFFFF"/>
              </w:rPr>
            </w:pPr>
            <w:r w:rsidRPr="00B27DD8">
              <w:rPr>
                <w:rFonts w:eastAsia="Times New Roman"/>
                <w:color w:val="000000"/>
                <w:szCs w:val="28"/>
                <w:shd w:val="clear" w:color="auto" w:fill="FFFFFF"/>
              </w:rPr>
              <w:t>Thủ tướng Chính phủ</w:t>
            </w:r>
          </w:p>
        </w:tc>
      </w:tr>
      <w:tr w:rsidR="008C01C8" w:rsidRPr="00B27DD8" w14:paraId="6D6185EC" w14:textId="77777777" w:rsidTr="0037556D">
        <w:trPr>
          <w:trHeight w:val="556"/>
          <w:jc w:val="center"/>
        </w:trPr>
        <w:tc>
          <w:tcPr>
            <w:tcW w:w="1957" w:type="dxa"/>
            <w:shd w:val="clear" w:color="auto" w:fill="auto"/>
            <w:vAlign w:val="center"/>
          </w:tcPr>
          <w:p w14:paraId="0045D9DB" w14:textId="77777777" w:rsidR="008C01C8" w:rsidRPr="00B27DD8" w:rsidRDefault="008C01C8" w:rsidP="00B27DD8">
            <w:pPr>
              <w:widowControl w:val="0"/>
              <w:spacing w:line="271" w:lineRule="auto"/>
              <w:jc w:val="left"/>
              <w:rPr>
                <w:rFonts w:eastAsia="Times New Roman"/>
                <w:b/>
                <w:bCs/>
                <w:color w:val="000000"/>
                <w:szCs w:val="28"/>
                <w:shd w:val="clear" w:color="auto" w:fill="FFFFFF"/>
              </w:rPr>
            </w:pPr>
            <w:r w:rsidRPr="00B27DD8">
              <w:rPr>
                <w:rFonts w:eastAsia="Times New Roman"/>
                <w:bCs/>
                <w:color w:val="000000"/>
                <w:szCs w:val="28"/>
                <w:shd w:val="clear" w:color="auto" w:fill="FFFFFF"/>
              </w:rPr>
              <w:t>TNMT</w:t>
            </w:r>
          </w:p>
        </w:tc>
        <w:tc>
          <w:tcPr>
            <w:tcW w:w="6583" w:type="dxa"/>
            <w:shd w:val="clear" w:color="auto" w:fill="auto"/>
            <w:vAlign w:val="center"/>
          </w:tcPr>
          <w:p w14:paraId="12C36760" w14:textId="77777777" w:rsidR="008C01C8" w:rsidRPr="00B27DD8" w:rsidRDefault="008C01C8" w:rsidP="00B27DD8">
            <w:pPr>
              <w:widowControl w:val="0"/>
              <w:spacing w:line="271" w:lineRule="auto"/>
              <w:jc w:val="left"/>
              <w:rPr>
                <w:rFonts w:eastAsia="Times New Roman"/>
                <w:color w:val="000000"/>
                <w:szCs w:val="28"/>
                <w:shd w:val="clear" w:color="auto" w:fill="FFFFFF"/>
                <w:lang w:val="vi-VN"/>
              </w:rPr>
            </w:pPr>
            <w:r w:rsidRPr="00B27DD8">
              <w:rPr>
                <w:rFonts w:eastAsia="Times New Roman"/>
                <w:color w:val="000000"/>
                <w:szCs w:val="28"/>
                <w:shd w:val="clear" w:color="auto" w:fill="FFFFFF"/>
                <w:lang w:val="vi-VN"/>
              </w:rPr>
              <w:t>Tài nguyên và Môi trường</w:t>
            </w:r>
          </w:p>
        </w:tc>
      </w:tr>
      <w:tr w:rsidR="008C01C8" w:rsidRPr="00B27DD8" w14:paraId="5DBEB73A"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15B91D8" w14:textId="77777777" w:rsidR="008C01C8" w:rsidRPr="00B27DD8" w:rsidRDefault="008C01C8" w:rsidP="00B27DD8">
            <w:pPr>
              <w:widowControl w:val="0"/>
              <w:spacing w:line="271" w:lineRule="auto"/>
              <w:jc w:val="left"/>
              <w:rPr>
                <w:rFonts w:eastAsia="Times New Roman"/>
                <w:b/>
                <w:bCs/>
                <w:color w:val="000000"/>
                <w:szCs w:val="28"/>
                <w:shd w:val="clear" w:color="auto" w:fill="FFFFFF"/>
              </w:rPr>
            </w:pPr>
            <w:r w:rsidRPr="00B27DD8">
              <w:rPr>
                <w:rFonts w:eastAsia="Times New Roman"/>
                <w:bCs/>
                <w:color w:val="000000"/>
                <w:szCs w:val="28"/>
                <w:shd w:val="clear" w:color="auto" w:fill="FFFFFF"/>
              </w:rPr>
              <w:t>UBND</w:t>
            </w:r>
          </w:p>
        </w:tc>
        <w:tc>
          <w:tcPr>
            <w:tcW w:w="6583" w:type="dxa"/>
            <w:tcBorders>
              <w:top w:val="single" w:sz="4" w:space="0" w:color="7F7F7F"/>
              <w:bottom w:val="single" w:sz="4" w:space="0" w:color="7F7F7F"/>
            </w:tcBorders>
            <w:shd w:val="clear" w:color="auto" w:fill="auto"/>
            <w:vAlign w:val="center"/>
          </w:tcPr>
          <w:p w14:paraId="40F6F917" w14:textId="77777777" w:rsidR="008C01C8" w:rsidRPr="00B27DD8" w:rsidRDefault="008C01C8" w:rsidP="00B27DD8">
            <w:pPr>
              <w:widowControl w:val="0"/>
              <w:spacing w:line="271" w:lineRule="auto"/>
              <w:jc w:val="left"/>
              <w:rPr>
                <w:rFonts w:eastAsia="Times New Roman"/>
                <w:color w:val="000000"/>
                <w:szCs w:val="28"/>
                <w:shd w:val="clear" w:color="auto" w:fill="FFFFFF"/>
              </w:rPr>
            </w:pPr>
            <w:r w:rsidRPr="00B27DD8">
              <w:rPr>
                <w:rFonts w:eastAsia="Times New Roman"/>
                <w:color w:val="000000"/>
                <w:szCs w:val="28"/>
                <w:shd w:val="clear" w:color="auto" w:fill="FFFFFF"/>
              </w:rPr>
              <w:t>Ủy ban nhân dân</w:t>
            </w:r>
          </w:p>
        </w:tc>
      </w:tr>
      <w:tr w:rsidR="008C01C8" w:rsidRPr="00B27DD8" w14:paraId="0F66669D" w14:textId="77777777" w:rsidTr="0037556D">
        <w:trPr>
          <w:trHeight w:val="556"/>
          <w:jc w:val="center"/>
        </w:trPr>
        <w:tc>
          <w:tcPr>
            <w:tcW w:w="1957" w:type="dxa"/>
            <w:shd w:val="clear" w:color="auto" w:fill="auto"/>
            <w:vAlign w:val="center"/>
          </w:tcPr>
          <w:p w14:paraId="78881E08" w14:textId="77777777" w:rsidR="008C01C8" w:rsidRPr="00B27DD8" w:rsidRDefault="008C01C8" w:rsidP="00B27DD8">
            <w:pPr>
              <w:widowControl w:val="0"/>
              <w:spacing w:line="271" w:lineRule="auto"/>
              <w:jc w:val="left"/>
              <w:rPr>
                <w:rFonts w:eastAsia="Times New Roman"/>
                <w:b/>
                <w:bCs/>
                <w:color w:val="000000"/>
                <w:szCs w:val="28"/>
                <w:shd w:val="clear" w:color="auto" w:fill="FFFFFF"/>
              </w:rPr>
            </w:pPr>
            <w:r w:rsidRPr="00B27DD8">
              <w:rPr>
                <w:rFonts w:eastAsia="Times New Roman"/>
                <w:bCs/>
                <w:color w:val="000000"/>
                <w:szCs w:val="28"/>
                <w:shd w:val="clear" w:color="auto" w:fill="FFFFFF"/>
              </w:rPr>
              <w:t>UBQGBĐKH</w:t>
            </w:r>
          </w:p>
        </w:tc>
        <w:tc>
          <w:tcPr>
            <w:tcW w:w="6583" w:type="dxa"/>
            <w:shd w:val="clear" w:color="auto" w:fill="auto"/>
            <w:vAlign w:val="center"/>
          </w:tcPr>
          <w:p w14:paraId="18F523AD" w14:textId="77777777" w:rsidR="008C01C8" w:rsidRPr="00B27DD8" w:rsidRDefault="008C01C8" w:rsidP="00B27DD8">
            <w:pPr>
              <w:widowControl w:val="0"/>
              <w:spacing w:line="271" w:lineRule="auto"/>
              <w:jc w:val="left"/>
              <w:rPr>
                <w:rFonts w:eastAsia="Times New Roman"/>
                <w:color w:val="000000"/>
                <w:szCs w:val="28"/>
                <w:shd w:val="clear" w:color="auto" w:fill="FFFFFF"/>
              </w:rPr>
            </w:pPr>
            <w:r w:rsidRPr="00B27DD8">
              <w:rPr>
                <w:rFonts w:eastAsia="Times New Roman"/>
                <w:color w:val="000000"/>
                <w:szCs w:val="28"/>
                <w:shd w:val="clear" w:color="auto" w:fill="FFFFFF"/>
              </w:rPr>
              <w:t>Ủy ban quốc gia về Biến đổi khí hậu</w:t>
            </w:r>
          </w:p>
        </w:tc>
      </w:tr>
      <w:tr w:rsidR="008C01C8" w:rsidRPr="00B27DD8" w14:paraId="159EB197"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667B4271" w14:textId="77777777" w:rsidR="008C01C8" w:rsidRPr="00B27DD8" w:rsidRDefault="008C01C8" w:rsidP="00B27DD8">
            <w:pPr>
              <w:widowControl w:val="0"/>
              <w:spacing w:line="271" w:lineRule="auto"/>
              <w:jc w:val="left"/>
              <w:rPr>
                <w:rFonts w:eastAsia="Times New Roman"/>
                <w:b/>
                <w:bCs/>
                <w:color w:val="000000"/>
                <w:szCs w:val="28"/>
                <w:shd w:val="clear" w:color="auto" w:fill="FFFFFF"/>
              </w:rPr>
            </w:pPr>
            <w:r w:rsidRPr="00B27DD8">
              <w:rPr>
                <w:rFonts w:eastAsia="Times New Roman"/>
                <w:bCs/>
                <w:color w:val="000000"/>
                <w:szCs w:val="28"/>
                <w:shd w:val="clear" w:color="auto" w:fill="FFFFFF"/>
              </w:rPr>
              <w:t>UNFCCC</w:t>
            </w:r>
          </w:p>
        </w:tc>
        <w:tc>
          <w:tcPr>
            <w:tcW w:w="6583" w:type="dxa"/>
            <w:tcBorders>
              <w:top w:val="single" w:sz="4" w:space="0" w:color="7F7F7F"/>
              <w:bottom w:val="single" w:sz="4" w:space="0" w:color="7F7F7F"/>
            </w:tcBorders>
            <w:shd w:val="clear" w:color="auto" w:fill="auto"/>
            <w:vAlign w:val="center"/>
          </w:tcPr>
          <w:p w14:paraId="21B0C5BD" w14:textId="77777777" w:rsidR="008C01C8" w:rsidRPr="00B27DD8" w:rsidRDefault="008C01C8" w:rsidP="00B27DD8">
            <w:pPr>
              <w:widowControl w:val="0"/>
              <w:spacing w:line="271" w:lineRule="auto"/>
              <w:jc w:val="left"/>
              <w:rPr>
                <w:rFonts w:eastAsia="Times New Roman"/>
                <w:color w:val="000000"/>
                <w:szCs w:val="28"/>
                <w:shd w:val="clear" w:color="auto" w:fill="FFFFFF"/>
              </w:rPr>
            </w:pPr>
            <w:r w:rsidRPr="00B27DD8">
              <w:rPr>
                <w:rFonts w:eastAsia="Times New Roman"/>
                <w:color w:val="000000"/>
                <w:szCs w:val="28"/>
                <w:shd w:val="clear" w:color="auto" w:fill="FFFFFF"/>
              </w:rPr>
              <w:t>Công ước khung của Liên hợp quốc về biến đổi khí hậu</w:t>
            </w:r>
          </w:p>
        </w:tc>
      </w:tr>
      <w:tr w:rsidR="008C01C8" w:rsidRPr="00B27DD8" w14:paraId="6A6D1EDC" w14:textId="77777777" w:rsidTr="0037556D">
        <w:trPr>
          <w:trHeight w:val="556"/>
          <w:jc w:val="center"/>
        </w:trPr>
        <w:tc>
          <w:tcPr>
            <w:tcW w:w="1957" w:type="dxa"/>
            <w:shd w:val="clear" w:color="auto" w:fill="auto"/>
            <w:vAlign w:val="center"/>
          </w:tcPr>
          <w:p w14:paraId="040F9DBD" w14:textId="77777777" w:rsidR="008C01C8" w:rsidRPr="00B27DD8" w:rsidRDefault="008C01C8" w:rsidP="00B27DD8">
            <w:pPr>
              <w:widowControl w:val="0"/>
              <w:spacing w:line="271" w:lineRule="auto"/>
              <w:jc w:val="left"/>
              <w:rPr>
                <w:rFonts w:eastAsia="Times New Roman"/>
                <w:b/>
                <w:bCs/>
                <w:color w:val="000000"/>
                <w:szCs w:val="28"/>
                <w:shd w:val="clear" w:color="auto" w:fill="FFFFFF"/>
              </w:rPr>
            </w:pPr>
            <w:r w:rsidRPr="00B27DD8">
              <w:rPr>
                <w:rFonts w:eastAsia="Times New Roman"/>
                <w:bCs/>
                <w:color w:val="000000"/>
                <w:szCs w:val="28"/>
                <w:shd w:val="clear" w:color="auto" w:fill="FFFFFF"/>
              </w:rPr>
              <w:t>QA</w:t>
            </w:r>
          </w:p>
        </w:tc>
        <w:tc>
          <w:tcPr>
            <w:tcW w:w="6583" w:type="dxa"/>
            <w:shd w:val="clear" w:color="auto" w:fill="auto"/>
            <w:vAlign w:val="center"/>
          </w:tcPr>
          <w:p w14:paraId="662311C2" w14:textId="77777777" w:rsidR="008C01C8" w:rsidRPr="00B27DD8" w:rsidRDefault="008C01C8" w:rsidP="00B27DD8">
            <w:pPr>
              <w:widowControl w:val="0"/>
              <w:spacing w:line="271" w:lineRule="auto"/>
              <w:jc w:val="left"/>
              <w:rPr>
                <w:rFonts w:eastAsia="Times New Roman"/>
                <w:color w:val="000000"/>
                <w:szCs w:val="28"/>
                <w:shd w:val="clear" w:color="auto" w:fill="FFFFFF"/>
              </w:rPr>
            </w:pPr>
            <w:r w:rsidRPr="00B27DD8">
              <w:rPr>
                <w:rFonts w:eastAsia="Times New Roman"/>
                <w:color w:val="000000"/>
                <w:szCs w:val="28"/>
                <w:shd w:val="clear" w:color="auto" w:fill="FFFFFF"/>
              </w:rPr>
              <w:t>Đảm bảo chất lượng</w:t>
            </w:r>
          </w:p>
        </w:tc>
      </w:tr>
      <w:tr w:rsidR="008C01C8" w:rsidRPr="00B27DD8" w14:paraId="43E83143"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7745C086" w14:textId="77777777" w:rsidR="008C01C8" w:rsidRPr="00B27DD8" w:rsidRDefault="008C01C8" w:rsidP="00B27DD8">
            <w:pPr>
              <w:widowControl w:val="0"/>
              <w:spacing w:line="271" w:lineRule="auto"/>
              <w:jc w:val="left"/>
              <w:rPr>
                <w:rFonts w:eastAsia="Times New Roman"/>
                <w:b/>
                <w:bCs/>
                <w:color w:val="000000"/>
                <w:szCs w:val="28"/>
                <w:shd w:val="clear" w:color="auto" w:fill="FFFFFF"/>
              </w:rPr>
            </w:pPr>
            <w:r w:rsidRPr="00B27DD8">
              <w:rPr>
                <w:rFonts w:eastAsia="Times New Roman"/>
                <w:bCs/>
                <w:color w:val="000000"/>
                <w:szCs w:val="28"/>
                <w:shd w:val="clear" w:color="auto" w:fill="FFFFFF"/>
              </w:rPr>
              <w:t>QC</w:t>
            </w:r>
          </w:p>
        </w:tc>
        <w:tc>
          <w:tcPr>
            <w:tcW w:w="6583" w:type="dxa"/>
            <w:tcBorders>
              <w:top w:val="single" w:sz="4" w:space="0" w:color="7F7F7F"/>
              <w:bottom w:val="single" w:sz="4" w:space="0" w:color="7F7F7F"/>
            </w:tcBorders>
            <w:shd w:val="clear" w:color="auto" w:fill="auto"/>
            <w:vAlign w:val="center"/>
          </w:tcPr>
          <w:p w14:paraId="49F7D661" w14:textId="77777777" w:rsidR="008C01C8" w:rsidRPr="00B27DD8" w:rsidRDefault="008C01C8" w:rsidP="00B27DD8">
            <w:pPr>
              <w:widowControl w:val="0"/>
              <w:spacing w:line="271" w:lineRule="auto"/>
              <w:jc w:val="left"/>
              <w:rPr>
                <w:rFonts w:eastAsia="Times New Roman"/>
                <w:color w:val="000000"/>
                <w:szCs w:val="28"/>
                <w:shd w:val="clear" w:color="auto" w:fill="FFFFFF"/>
              </w:rPr>
            </w:pPr>
            <w:r w:rsidRPr="00B27DD8">
              <w:rPr>
                <w:rFonts w:eastAsia="Times New Roman"/>
                <w:color w:val="000000"/>
                <w:szCs w:val="28"/>
                <w:shd w:val="clear" w:color="auto" w:fill="FFFFFF"/>
              </w:rPr>
              <w:t>Kiểm soát chất lượng</w:t>
            </w:r>
          </w:p>
        </w:tc>
      </w:tr>
      <w:tr w:rsidR="008C01C8" w:rsidRPr="00B27DD8" w14:paraId="7F6D2CC9" w14:textId="77777777" w:rsidTr="0037556D">
        <w:trPr>
          <w:trHeight w:val="556"/>
          <w:jc w:val="center"/>
        </w:trPr>
        <w:tc>
          <w:tcPr>
            <w:tcW w:w="1957" w:type="dxa"/>
            <w:shd w:val="clear" w:color="auto" w:fill="auto"/>
            <w:vAlign w:val="center"/>
          </w:tcPr>
          <w:p w14:paraId="3DB6B201"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DO</w:t>
            </w:r>
          </w:p>
        </w:tc>
        <w:tc>
          <w:tcPr>
            <w:tcW w:w="6583" w:type="dxa"/>
            <w:shd w:val="clear" w:color="auto" w:fill="auto"/>
            <w:vAlign w:val="center"/>
          </w:tcPr>
          <w:p w14:paraId="24D7A1F6" w14:textId="77777777" w:rsidR="008C01C8" w:rsidRPr="00B27DD8" w:rsidRDefault="008C01C8" w:rsidP="00B27DD8">
            <w:pPr>
              <w:widowControl w:val="0"/>
              <w:spacing w:line="271" w:lineRule="auto"/>
              <w:jc w:val="left"/>
              <w:rPr>
                <w:rFonts w:eastAsia="Times New Roman"/>
                <w:szCs w:val="28"/>
              </w:rPr>
            </w:pPr>
            <w:r w:rsidRPr="00B27DD8">
              <w:rPr>
                <w:rFonts w:eastAsia="Times New Roman"/>
                <w:color w:val="000000"/>
                <w:szCs w:val="28"/>
                <w:shd w:val="clear" w:color="auto" w:fill="FFFFFF"/>
                <w:lang w:val="vi-VN"/>
              </w:rPr>
              <w:t>Dầu đi-ê-den</w:t>
            </w:r>
          </w:p>
        </w:tc>
      </w:tr>
      <w:tr w:rsidR="008C01C8" w:rsidRPr="00B27DD8" w14:paraId="6147846E"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1A5C13BB"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FO</w:t>
            </w:r>
          </w:p>
        </w:tc>
        <w:tc>
          <w:tcPr>
            <w:tcW w:w="6583" w:type="dxa"/>
            <w:tcBorders>
              <w:top w:val="single" w:sz="4" w:space="0" w:color="7F7F7F"/>
              <w:bottom w:val="single" w:sz="4" w:space="0" w:color="7F7F7F"/>
            </w:tcBorders>
            <w:shd w:val="clear" w:color="auto" w:fill="auto"/>
            <w:vAlign w:val="center"/>
          </w:tcPr>
          <w:p w14:paraId="596DB863" w14:textId="77777777" w:rsidR="008C01C8" w:rsidRPr="00B27DD8" w:rsidRDefault="008C01C8" w:rsidP="00B27DD8">
            <w:pPr>
              <w:widowControl w:val="0"/>
              <w:spacing w:line="271" w:lineRule="auto"/>
              <w:jc w:val="left"/>
              <w:rPr>
                <w:rFonts w:eastAsia="Times New Roman"/>
                <w:szCs w:val="28"/>
              </w:rPr>
            </w:pPr>
            <w:r w:rsidRPr="00B27DD8">
              <w:rPr>
                <w:rFonts w:eastAsia="Times New Roman"/>
                <w:color w:val="000000"/>
                <w:szCs w:val="28"/>
                <w:shd w:val="clear" w:color="auto" w:fill="FFFFFF"/>
                <w:lang w:val="vi-VN"/>
              </w:rPr>
              <w:t>Dầu nhiên liệu</w:t>
            </w:r>
          </w:p>
        </w:tc>
      </w:tr>
      <w:tr w:rsidR="008C01C8" w:rsidRPr="00B27DD8" w14:paraId="210BB980" w14:textId="77777777" w:rsidTr="0037556D">
        <w:trPr>
          <w:trHeight w:val="556"/>
          <w:jc w:val="center"/>
        </w:trPr>
        <w:tc>
          <w:tcPr>
            <w:tcW w:w="1957" w:type="dxa"/>
            <w:shd w:val="clear" w:color="auto" w:fill="auto"/>
            <w:vAlign w:val="center"/>
          </w:tcPr>
          <w:p w14:paraId="0FB06155"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GPG 2000</w:t>
            </w:r>
          </w:p>
        </w:tc>
        <w:tc>
          <w:tcPr>
            <w:tcW w:w="6583" w:type="dxa"/>
            <w:shd w:val="clear" w:color="auto" w:fill="auto"/>
            <w:vAlign w:val="center"/>
          </w:tcPr>
          <w:p w14:paraId="7C92A688" w14:textId="77777777" w:rsidR="008C01C8" w:rsidRPr="00B27DD8" w:rsidRDefault="008C01C8" w:rsidP="00B27DD8">
            <w:pPr>
              <w:widowControl w:val="0"/>
              <w:spacing w:line="271" w:lineRule="auto"/>
              <w:jc w:val="left"/>
              <w:rPr>
                <w:rFonts w:eastAsia="Times New Roman"/>
                <w:szCs w:val="28"/>
              </w:rPr>
            </w:pPr>
            <w:r w:rsidRPr="00B27DD8">
              <w:rPr>
                <w:rFonts w:eastAsia="Times New Roman"/>
                <w:color w:val="000000"/>
                <w:szCs w:val="28"/>
                <w:shd w:val="clear" w:color="auto" w:fill="FFFFFF"/>
                <w:lang w:val="vi-VN"/>
              </w:rPr>
              <w:t>Hướng dẫn thực hành tốt và quản lý độ không chắc chắn trong kiểm kê quốc gia KNK</w:t>
            </w:r>
          </w:p>
        </w:tc>
      </w:tr>
      <w:tr w:rsidR="008C01C8" w:rsidRPr="00B27DD8" w14:paraId="4BCD4E4D"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9D83459"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GPG 2003</w:t>
            </w:r>
          </w:p>
        </w:tc>
        <w:tc>
          <w:tcPr>
            <w:tcW w:w="6583" w:type="dxa"/>
            <w:tcBorders>
              <w:top w:val="single" w:sz="4" w:space="0" w:color="7F7F7F"/>
              <w:bottom w:val="single" w:sz="4" w:space="0" w:color="7F7F7F"/>
            </w:tcBorders>
            <w:shd w:val="clear" w:color="auto" w:fill="auto"/>
            <w:vAlign w:val="center"/>
          </w:tcPr>
          <w:p w14:paraId="565D13CC" w14:textId="77777777" w:rsidR="008C01C8" w:rsidRPr="00B27DD8" w:rsidRDefault="008C01C8" w:rsidP="00B27DD8">
            <w:pPr>
              <w:widowControl w:val="0"/>
              <w:spacing w:line="271" w:lineRule="auto"/>
              <w:jc w:val="left"/>
              <w:rPr>
                <w:rFonts w:eastAsia="Times New Roman"/>
                <w:szCs w:val="28"/>
              </w:rPr>
            </w:pPr>
            <w:r w:rsidRPr="00B27DD8">
              <w:rPr>
                <w:rFonts w:eastAsia="Times New Roman"/>
                <w:color w:val="000000"/>
                <w:szCs w:val="28"/>
                <w:shd w:val="clear" w:color="auto" w:fill="FFFFFF"/>
                <w:lang w:val="vi-VN"/>
              </w:rPr>
              <w:t>Hướng dẫn thực hành tốt của IPCC về sử dụng đất, thay đổi sử dụng đất và lâm nghiệp</w:t>
            </w:r>
          </w:p>
        </w:tc>
      </w:tr>
      <w:tr w:rsidR="008C01C8" w:rsidRPr="00B27DD8" w14:paraId="537E0866"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2440A335"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GWP</w:t>
            </w:r>
          </w:p>
        </w:tc>
        <w:tc>
          <w:tcPr>
            <w:tcW w:w="6583" w:type="dxa"/>
            <w:tcBorders>
              <w:top w:val="single" w:sz="4" w:space="0" w:color="7F7F7F"/>
              <w:bottom w:val="single" w:sz="4" w:space="0" w:color="7F7F7F"/>
            </w:tcBorders>
            <w:shd w:val="clear" w:color="auto" w:fill="auto"/>
            <w:vAlign w:val="center"/>
          </w:tcPr>
          <w:p w14:paraId="5EC1FFC5" w14:textId="77777777" w:rsidR="008C01C8" w:rsidRPr="00B27DD8" w:rsidRDefault="008C01C8" w:rsidP="00B27DD8">
            <w:pPr>
              <w:widowControl w:val="0"/>
              <w:spacing w:line="271" w:lineRule="auto"/>
              <w:jc w:val="left"/>
              <w:rPr>
                <w:rFonts w:eastAsia="Times New Roman"/>
                <w:szCs w:val="28"/>
              </w:rPr>
            </w:pPr>
            <w:r w:rsidRPr="00B27DD8">
              <w:rPr>
                <w:rFonts w:eastAsia="Times New Roman"/>
                <w:color w:val="000000"/>
                <w:szCs w:val="28"/>
                <w:shd w:val="clear" w:color="auto" w:fill="FFFFFF"/>
                <w:lang w:val="vi-VN"/>
              </w:rPr>
              <w:t>Tiềm năng nóng lên toàn cầu</w:t>
            </w:r>
          </w:p>
        </w:tc>
      </w:tr>
      <w:tr w:rsidR="008C01C8" w:rsidRPr="00B27DD8" w14:paraId="4D1597DA" w14:textId="77777777" w:rsidTr="0037556D">
        <w:trPr>
          <w:trHeight w:val="556"/>
          <w:jc w:val="center"/>
        </w:trPr>
        <w:tc>
          <w:tcPr>
            <w:tcW w:w="1957" w:type="dxa"/>
            <w:shd w:val="clear" w:color="auto" w:fill="auto"/>
            <w:vAlign w:val="center"/>
          </w:tcPr>
          <w:p w14:paraId="2515171C"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HSPT</w:t>
            </w:r>
          </w:p>
        </w:tc>
        <w:tc>
          <w:tcPr>
            <w:tcW w:w="6583" w:type="dxa"/>
            <w:shd w:val="clear" w:color="auto" w:fill="auto"/>
            <w:vAlign w:val="center"/>
          </w:tcPr>
          <w:p w14:paraId="35244FC9" w14:textId="77777777" w:rsidR="008C01C8" w:rsidRPr="00B27DD8" w:rsidRDefault="008C01C8" w:rsidP="00B27DD8">
            <w:pPr>
              <w:widowControl w:val="0"/>
              <w:spacing w:line="271" w:lineRule="auto"/>
              <w:jc w:val="left"/>
              <w:rPr>
                <w:rFonts w:eastAsia="Times New Roman"/>
                <w:szCs w:val="28"/>
              </w:rPr>
            </w:pPr>
            <w:r w:rsidRPr="00B27DD8">
              <w:rPr>
                <w:rFonts w:eastAsia="Times New Roman"/>
                <w:color w:val="000000"/>
                <w:szCs w:val="28"/>
                <w:shd w:val="clear" w:color="auto" w:fill="FFFFFF"/>
                <w:lang w:val="vi-VN"/>
              </w:rPr>
              <w:t>Hệ số phát thải</w:t>
            </w:r>
          </w:p>
        </w:tc>
      </w:tr>
      <w:tr w:rsidR="008C01C8" w:rsidRPr="00B27DD8" w14:paraId="4B99D0C2"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506F6B1F" w14:textId="77777777" w:rsidR="008C01C8" w:rsidRPr="00B27DD8" w:rsidRDefault="008C01C8" w:rsidP="00B27DD8">
            <w:pPr>
              <w:widowControl w:val="0"/>
              <w:spacing w:line="271" w:lineRule="auto"/>
              <w:jc w:val="left"/>
              <w:rPr>
                <w:rFonts w:eastAsia="Times New Roman"/>
                <w:b/>
                <w:bCs/>
                <w:color w:val="000000"/>
                <w:szCs w:val="28"/>
                <w:shd w:val="clear" w:color="auto" w:fill="FFFFFF"/>
              </w:rPr>
            </w:pPr>
            <w:r w:rsidRPr="00B27DD8">
              <w:rPr>
                <w:rFonts w:eastAsia="Times New Roman"/>
                <w:bCs/>
                <w:color w:val="000000"/>
                <w:szCs w:val="28"/>
                <w:shd w:val="clear" w:color="auto" w:fill="FFFFFF"/>
              </w:rPr>
              <w:t>SLHĐ</w:t>
            </w:r>
          </w:p>
        </w:tc>
        <w:tc>
          <w:tcPr>
            <w:tcW w:w="6583" w:type="dxa"/>
            <w:tcBorders>
              <w:top w:val="single" w:sz="4" w:space="0" w:color="7F7F7F"/>
              <w:bottom w:val="single" w:sz="4" w:space="0" w:color="7F7F7F"/>
            </w:tcBorders>
            <w:shd w:val="clear" w:color="auto" w:fill="auto"/>
            <w:vAlign w:val="center"/>
          </w:tcPr>
          <w:p w14:paraId="5D6D77CD" w14:textId="77777777" w:rsidR="008C01C8" w:rsidRPr="00B27DD8" w:rsidRDefault="008C01C8" w:rsidP="00B27DD8">
            <w:pPr>
              <w:widowControl w:val="0"/>
              <w:spacing w:line="271" w:lineRule="auto"/>
              <w:jc w:val="left"/>
              <w:rPr>
                <w:rFonts w:eastAsia="Times New Roman"/>
                <w:color w:val="000000"/>
                <w:szCs w:val="28"/>
                <w:shd w:val="clear" w:color="auto" w:fill="FFFFFF"/>
              </w:rPr>
            </w:pPr>
            <w:r w:rsidRPr="00B27DD8">
              <w:rPr>
                <w:rFonts w:eastAsia="Times New Roman"/>
                <w:color w:val="000000"/>
                <w:szCs w:val="28"/>
                <w:shd w:val="clear" w:color="auto" w:fill="FFFFFF"/>
              </w:rPr>
              <w:t>Số liệu hoạt động</w:t>
            </w:r>
          </w:p>
        </w:tc>
      </w:tr>
      <w:tr w:rsidR="008C01C8" w:rsidRPr="00B27DD8" w14:paraId="093B277E" w14:textId="77777777" w:rsidTr="0037556D">
        <w:trPr>
          <w:trHeight w:val="556"/>
          <w:jc w:val="center"/>
        </w:trPr>
        <w:tc>
          <w:tcPr>
            <w:tcW w:w="1957" w:type="dxa"/>
            <w:shd w:val="clear" w:color="auto" w:fill="auto"/>
            <w:vAlign w:val="center"/>
          </w:tcPr>
          <w:p w14:paraId="66EA81C9" w14:textId="77777777" w:rsidR="008C01C8" w:rsidRPr="00B27DD8" w:rsidRDefault="008C01C8" w:rsidP="00B27DD8">
            <w:pPr>
              <w:widowControl w:val="0"/>
              <w:spacing w:line="271" w:lineRule="auto"/>
              <w:jc w:val="left"/>
              <w:rPr>
                <w:rFonts w:eastAsia="Times New Roman"/>
                <w:b/>
                <w:bCs/>
                <w:szCs w:val="28"/>
              </w:rPr>
            </w:pPr>
            <w:r w:rsidRPr="00B27DD8">
              <w:rPr>
                <w:rFonts w:eastAsia="Times New Roman"/>
                <w:bCs/>
                <w:color w:val="000000"/>
                <w:szCs w:val="28"/>
                <w:shd w:val="clear" w:color="auto" w:fill="FFFFFF"/>
                <w:lang w:val="vi-VN"/>
              </w:rPr>
              <w:t>IPCC</w:t>
            </w:r>
          </w:p>
        </w:tc>
        <w:tc>
          <w:tcPr>
            <w:tcW w:w="6583" w:type="dxa"/>
            <w:shd w:val="clear" w:color="auto" w:fill="auto"/>
            <w:vAlign w:val="center"/>
          </w:tcPr>
          <w:p w14:paraId="4D81D7A8" w14:textId="77777777" w:rsidR="008C01C8" w:rsidRPr="00B27DD8" w:rsidRDefault="008C01C8" w:rsidP="00B27DD8">
            <w:pPr>
              <w:widowControl w:val="0"/>
              <w:spacing w:line="271" w:lineRule="auto"/>
              <w:jc w:val="left"/>
              <w:rPr>
                <w:rFonts w:eastAsia="Times New Roman"/>
                <w:szCs w:val="28"/>
              </w:rPr>
            </w:pPr>
            <w:r w:rsidRPr="00B27DD8">
              <w:rPr>
                <w:rFonts w:eastAsia="Times New Roman"/>
                <w:color w:val="000000"/>
                <w:szCs w:val="28"/>
                <w:shd w:val="clear" w:color="auto" w:fill="FFFFFF"/>
                <w:lang w:val="vi-VN"/>
              </w:rPr>
              <w:t>Ban liên Chính phủ về biến đổi khí hậu</w:t>
            </w:r>
          </w:p>
        </w:tc>
      </w:tr>
      <w:tr w:rsidR="008C01C8" w:rsidRPr="00B27DD8" w14:paraId="0CF39C2B"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3D66CFFC" w14:textId="77777777" w:rsidR="008C01C8" w:rsidRPr="00B27DD8" w:rsidRDefault="008C01C8" w:rsidP="00B27DD8">
            <w:pPr>
              <w:widowControl w:val="0"/>
              <w:spacing w:line="271" w:lineRule="auto"/>
              <w:jc w:val="left"/>
              <w:rPr>
                <w:rFonts w:eastAsia="Times New Roman"/>
                <w:b/>
                <w:bCs/>
                <w:color w:val="000000"/>
                <w:szCs w:val="28"/>
                <w:shd w:val="clear" w:color="auto" w:fill="FFFFFF"/>
                <w:lang w:val="vi-VN"/>
              </w:rPr>
            </w:pPr>
            <w:r w:rsidRPr="00B27DD8">
              <w:rPr>
                <w:rFonts w:eastAsia="Times New Roman"/>
                <w:bCs/>
                <w:color w:val="000000"/>
                <w:szCs w:val="28"/>
                <w:shd w:val="clear" w:color="auto" w:fill="FFFFFF"/>
                <w:lang w:val="vi-VN"/>
              </w:rPr>
              <w:t>KNK</w:t>
            </w:r>
          </w:p>
        </w:tc>
        <w:tc>
          <w:tcPr>
            <w:tcW w:w="6583" w:type="dxa"/>
            <w:tcBorders>
              <w:top w:val="single" w:sz="4" w:space="0" w:color="7F7F7F"/>
              <w:bottom w:val="single" w:sz="4" w:space="0" w:color="7F7F7F"/>
            </w:tcBorders>
            <w:shd w:val="clear" w:color="auto" w:fill="auto"/>
            <w:vAlign w:val="center"/>
          </w:tcPr>
          <w:p w14:paraId="2C45CDC4" w14:textId="77777777" w:rsidR="008C01C8" w:rsidRPr="00B27DD8" w:rsidRDefault="008C01C8" w:rsidP="00B27DD8">
            <w:pPr>
              <w:widowControl w:val="0"/>
              <w:spacing w:line="271" w:lineRule="auto"/>
              <w:jc w:val="left"/>
              <w:rPr>
                <w:rFonts w:eastAsia="Times New Roman"/>
                <w:color w:val="000000"/>
                <w:szCs w:val="28"/>
                <w:shd w:val="clear" w:color="auto" w:fill="FFFFFF"/>
                <w:lang w:val="vi-VN"/>
              </w:rPr>
            </w:pPr>
            <w:r w:rsidRPr="00B27DD8">
              <w:rPr>
                <w:rFonts w:eastAsia="Times New Roman"/>
                <w:color w:val="000000"/>
                <w:szCs w:val="28"/>
                <w:shd w:val="clear" w:color="auto" w:fill="FFFFFF"/>
                <w:lang w:val="vi-VN"/>
              </w:rPr>
              <w:t>Khí nhà kính</w:t>
            </w:r>
          </w:p>
        </w:tc>
      </w:tr>
      <w:tr w:rsidR="008C01C8" w:rsidRPr="00B27DD8" w14:paraId="53A07E7F"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7F584ECC" w14:textId="77777777" w:rsidR="008C01C8" w:rsidRPr="00B27DD8" w:rsidRDefault="008C01C8" w:rsidP="00B27DD8">
            <w:pPr>
              <w:widowControl w:val="0"/>
              <w:spacing w:line="271" w:lineRule="auto"/>
              <w:jc w:val="left"/>
              <w:rPr>
                <w:rFonts w:eastAsia="Times New Roman"/>
                <w:b/>
                <w:bCs/>
                <w:color w:val="000000"/>
                <w:szCs w:val="28"/>
                <w:shd w:val="clear" w:color="auto" w:fill="FFFFFF"/>
                <w:lang w:val="vi-VN"/>
              </w:rPr>
            </w:pPr>
            <w:r w:rsidRPr="00B27DD8">
              <w:rPr>
                <w:rFonts w:eastAsia="Times New Roman"/>
                <w:bCs/>
                <w:color w:val="000000"/>
                <w:szCs w:val="28"/>
                <w:shd w:val="clear" w:color="auto" w:fill="FFFFFF"/>
                <w:lang w:val="vi-VN"/>
              </w:rPr>
              <w:t>NAMA</w:t>
            </w:r>
          </w:p>
        </w:tc>
        <w:tc>
          <w:tcPr>
            <w:tcW w:w="6583" w:type="dxa"/>
            <w:tcBorders>
              <w:top w:val="single" w:sz="4" w:space="0" w:color="7F7F7F"/>
              <w:bottom w:val="single" w:sz="4" w:space="0" w:color="7F7F7F"/>
            </w:tcBorders>
            <w:shd w:val="clear" w:color="auto" w:fill="auto"/>
            <w:vAlign w:val="center"/>
          </w:tcPr>
          <w:p w14:paraId="79D3F665" w14:textId="77777777" w:rsidR="008C01C8" w:rsidRPr="00B27DD8" w:rsidRDefault="008C01C8" w:rsidP="00B27DD8">
            <w:pPr>
              <w:widowControl w:val="0"/>
              <w:spacing w:line="271" w:lineRule="auto"/>
              <w:jc w:val="left"/>
              <w:rPr>
                <w:rFonts w:eastAsia="Times New Roman"/>
                <w:color w:val="000000"/>
                <w:szCs w:val="28"/>
                <w:shd w:val="clear" w:color="auto" w:fill="FFFFFF"/>
                <w:lang w:val="vi-VN"/>
              </w:rPr>
            </w:pPr>
            <w:r w:rsidRPr="00B27DD8">
              <w:rPr>
                <w:rFonts w:eastAsia="Times New Roman"/>
                <w:color w:val="000000"/>
                <w:szCs w:val="28"/>
                <w:shd w:val="clear" w:color="auto" w:fill="FFFFFF"/>
                <w:lang w:val="vi-VN"/>
              </w:rPr>
              <w:t>Hành động giảm nhẹ phát thải KNK phù hợp với điều kiện quốc gia</w:t>
            </w:r>
          </w:p>
        </w:tc>
      </w:tr>
      <w:tr w:rsidR="00705BEA" w:rsidRPr="00B27DD8" w14:paraId="5A7E0B79" w14:textId="77777777" w:rsidTr="0037556D">
        <w:trPr>
          <w:trHeight w:val="556"/>
          <w:jc w:val="center"/>
        </w:trPr>
        <w:tc>
          <w:tcPr>
            <w:tcW w:w="1957" w:type="dxa"/>
            <w:tcBorders>
              <w:top w:val="single" w:sz="4" w:space="0" w:color="7F7F7F"/>
              <w:bottom w:val="single" w:sz="4" w:space="0" w:color="7F7F7F"/>
            </w:tcBorders>
            <w:shd w:val="clear" w:color="auto" w:fill="auto"/>
            <w:vAlign w:val="center"/>
          </w:tcPr>
          <w:p w14:paraId="4F21A713" w14:textId="77777777" w:rsidR="00705BEA" w:rsidRPr="00B27DD8" w:rsidRDefault="00705BEA" w:rsidP="00B27DD8">
            <w:pPr>
              <w:widowControl w:val="0"/>
              <w:spacing w:line="271" w:lineRule="auto"/>
              <w:jc w:val="left"/>
              <w:rPr>
                <w:rFonts w:eastAsia="Times New Roman"/>
                <w:bCs/>
                <w:color w:val="000000"/>
                <w:szCs w:val="28"/>
                <w:shd w:val="clear" w:color="auto" w:fill="FFFFFF"/>
              </w:rPr>
            </w:pPr>
            <w:r w:rsidRPr="00B27DD8">
              <w:rPr>
                <w:rFonts w:eastAsia="Times New Roman"/>
                <w:bCs/>
                <w:color w:val="000000"/>
                <w:szCs w:val="28"/>
                <w:shd w:val="clear" w:color="auto" w:fill="FFFFFF"/>
              </w:rPr>
              <w:t>MONRE</w:t>
            </w:r>
          </w:p>
        </w:tc>
        <w:tc>
          <w:tcPr>
            <w:tcW w:w="6583" w:type="dxa"/>
            <w:tcBorders>
              <w:top w:val="single" w:sz="4" w:space="0" w:color="7F7F7F"/>
              <w:bottom w:val="single" w:sz="4" w:space="0" w:color="7F7F7F"/>
            </w:tcBorders>
            <w:shd w:val="clear" w:color="auto" w:fill="auto"/>
            <w:vAlign w:val="center"/>
          </w:tcPr>
          <w:p w14:paraId="5913750B" w14:textId="77777777" w:rsidR="00705BEA" w:rsidRPr="00B27DD8" w:rsidRDefault="00705BEA" w:rsidP="00B27DD8">
            <w:pPr>
              <w:widowControl w:val="0"/>
              <w:spacing w:line="271" w:lineRule="auto"/>
              <w:jc w:val="left"/>
              <w:rPr>
                <w:rFonts w:eastAsia="Times New Roman"/>
                <w:color w:val="000000"/>
                <w:szCs w:val="28"/>
                <w:shd w:val="clear" w:color="auto" w:fill="FFFFFF"/>
              </w:rPr>
            </w:pPr>
            <w:r w:rsidRPr="00B27DD8">
              <w:rPr>
                <w:rFonts w:eastAsia="Times New Roman"/>
                <w:color w:val="000000"/>
                <w:szCs w:val="28"/>
                <w:shd w:val="clear" w:color="auto" w:fill="FFFFFF"/>
              </w:rPr>
              <w:t>Bộ Tài nguyên và Môi trường</w:t>
            </w:r>
          </w:p>
        </w:tc>
      </w:tr>
    </w:tbl>
    <w:p w14:paraId="308B110D" w14:textId="77777777" w:rsidR="007A546C" w:rsidRPr="00B27DD8" w:rsidRDefault="007A546C" w:rsidP="00B27DD8">
      <w:pPr>
        <w:keepNext/>
        <w:spacing w:line="271" w:lineRule="auto"/>
        <w:rPr>
          <w:rFonts w:eastAsia="Times New Roman"/>
          <w:b/>
          <w:bCs/>
          <w:kern w:val="32"/>
          <w:szCs w:val="28"/>
        </w:rPr>
        <w:sectPr w:rsidR="007A546C" w:rsidRPr="00B27DD8" w:rsidSect="004337EC">
          <w:footerReference w:type="default" r:id="rId8"/>
          <w:pgSz w:w="11907" w:h="16839" w:code="9"/>
          <w:pgMar w:top="1134" w:right="1134" w:bottom="1134" w:left="1701" w:header="720" w:footer="720" w:gutter="0"/>
          <w:pgNumType w:fmt="lowerRoman" w:start="1"/>
          <w:cols w:space="720"/>
          <w:docGrid w:linePitch="360"/>
        </w:sectPr>
      </w:pPr>
    </w:p>
    <w:p w14:paraId="6219EF5F" w14:textId="77777777" w:rsidR="00BE1413" w:rsidRPr="00B27DD8" w:rsidRDefault="00BE1413" w:rsidP="00B27DD8">
      <w:pPr>
        <w:keepNext/>
        <w:spacing w:line="271" w:lineRule="auto"/>
        <w:jc w:val="center"/>
        <w:outlineLvl w:val="0"/>
        <w:rPr>
          <w:rFonts w:eastAsia="Times New Roman"/>
          <w:b/>
          <w:bCs/>
          <w:kern w:val="32"/>
          <w:szCs w:val="28"/>
        </w:rPr>
      </w:pPr>
      <w:bookmarkStart w:id="4" w:name="_Toc155165639"/>
      <w:r w:rsidRPr="00B27DD8">
        <w:rPr>
          <w:rFonts w:eastAsia="Times New Roman"/>
          <w:b/>
          <w:bCs/>
          <w:kern w:val="32"/>
          <w:szCs w:val="28"/>
        </w:rPr>
        <w:lastRenderedPageBreak/>
        <w:t>MỞ ĐẦU</w:t>
      </w:r>
      <w:bookmarkEnd w:id="4"/>
    </w:p>
    <w:p w14:paraId="361DE4F3" w14:textId="2359B12E" w:rsidR="00EC5D27" w:rsidRPr="00B27DD8" w:rsidRDefault="00EC5D27" w:rsidP="00B27DD8">
      <w:pPr>
        <w:spacing w:line="271" w:lineRule="auto"/>
        <w:ind w:firstLine="720"/>
        <w:rPr>
          <w:color w:val="000000"/>
          <w:szCs w:val="28"/>
        </w:rPr>
      </w:pPr>
      <w:r w:rsidRPr="00B27DD8">
        <w:rPr>
          <w:color w:val="000000"/>
          <w:szCs w:val="28"/>
        </w:rPr>
        <w:t xml:space="preserve">Ở nước ta, khí mê-tan phát thải từ các hoạt động canh tác lúa, chăn nuôi, đốt sinh khối (rơm, rạ), bãi chôn lấp chất thải rắn, xử lý chất thải rắn bằng phương pháp sinh học, đốt chất thải, xử lý và xả thải nước thải, tiêu thụ nhiên liệu hóa thạch, phát tán từ nhiên liệu (than, dầu và khí). Theo số liệu kiểm kê, tổng lượng khí mê-tan phát thải năm </w:t>
      </w:r>
      <w:r w:rsidR="00B96459">
        <w:rPr>
          <w:color w:val="000000"/>
          <w:szCs w:val="28"/>
        </w:rPr>
        <w:t>2021</w:t>
      </w:r>
      <w:r w:rsidRPr="00B27DD8">
        <w:rPr>
          <w:color w:val="000000"/>
          <w:szCs w:val="28"/>
        </w:rPr>
        <w:t xml:space="preserve"> tại Việt Nam là 111,3 triệu tấn CO2tđ. Việt Nam đã có nhiều nỗ lực ứng phó với BĐKH, song vẫn phát triển kinh tế để bảo đảm cuộc sống tốt hơn cho mọi người dân. </w:t>
      </w:r>
    </w:p>
    <w:p w14:paraId="02AD4F5A" w14:textId="4895CE73" w:rsidR="00EC5D27" w:rsidRPr="00B27DD8" w:rsidRDefault="00EC5D27" w:rsidP="00B27DD8">
      <w:pPr>
        <w:spacing w:line="271" w:lineRule="auto"/>
        <w:ind w:firstLine="720"/>
        <w:rPr>
          <w:color w:val="000000"/>
          <w:szCs w:val="28"/>
        </w:rPr>
      </w:pPr>
      <w:r w:rsidRPr="00B27DD8">
        <w:rPr>
          <w:color w:val="000000"/>
          <w:szCs w:val="28"/>
        </w:rPr>
        <w:t xml:space="preserve">Tham gia Cam kết giảm phát thải khí mê-tan toàn cầu vừa thể hiện được vai trò và trách nhiệm của quốc gia tham gia vào nỗ lực đạt mục tiêu Thỏa thuận Paris, qua đó ngăn ngừa diễn biến cực đoan của BĐKH toàn cầu, góp phần giải quyết tình trạng ô nhiễm không khí, bảo vệ sức khoẻ người dân; vừa phù hợp với các chủ trương, định hướng lớn của Đảng, Nhà nước trong việc chuyển dịch nền kinh tế theo hướng kinh tế tuần hoàn, kinh tế các-bon thấp; đồng thời góp phần thực hiện Nghị quyết số 19-NQ/TW ngày 16/6/2022 của Ban Chấp hành Trung ương Đảng Khóa XIII về nông nghiệp, nông dân, nông thôn đến năm 2030, tầm nhìn đến năm 2045 “Xây dựng chính sách, lộ trình thực hiện giảm phát thải khí nhà kính, khí mê-tan trong nông nghiệp phù hợp với cam kết quốc tế”. </w:t>
      </w:r>
    </w:p>
    <w:p w14:paraId="7C3A340A" w14:textId="403D16A1" w:rsidR="007A546C" w:rsidRPr="00B27DD8" w:rsidRDefault="007A546C" w:rsidP="00B27DD8">
      <w:pPr>
        <w:spacing w:line="271" w:lineRule="auto"/>
        <w:ind w:firstLine="720"/>
        <w:rPr>
          <w:bCs/>
          <w:szCs w:val="28"/>
        </w:rPr>
      </w:pPr>
      <w:r w:rsidRPr="00B27DD8">
        <w:rPr>
          <w:szCs w:val="28"/>
        </w:rPr>
        <w:t>Nhiệm vụ “</w:t>
      </w:r>
      <w:r w:rsidR="009A0B02" w:rsidRPr="00B27DD8">
        <w:rPr>
          <w:spacing w:val="-2"/>
          <w:szCs w:val="28"/>
        </w:rPr>
        <w:t>Kiểm kê khí nhà kính cấp quốc gia</w:t>
      </w:r>
      <w:r w:rsidRPr="00B27DD8">
        <w:rPr>
          <w:spacing w:val="-2"/>
          <w:szCs w:val="28"/>
        </w:rPr>
        <w:t xml:space="preserve">” </w:t>
      </w:r>
      <w:r w:rsidRPr="00B27DD8">
        <w:rPr>
          <w:szCs w:val="28"/>
        </w:rPr>
        <w:t xml:space="preserve">cần </w:t>
      </w:r>
      <w:r w:rsidRPr="00B27DD8">
        <w:rPr>
          <w:bCs/>
          <w:szCs w:val="28"/>
        </w:rPr>
        <w:t xml:space="preserve">thành lập các đoàn điều tra, khảo sát đi thu thập thông tin, số liệu phục vụ đánh giá hiện trạng phát thải khí mê-tan trong đó có </w:t>
      </w:r>
      <w:r w:rsidR="00EC5D27" w:rsidRPr="00B27DD8">
        <w:rPr>
          <w:bCs/>
          <w:szCs w:val="28"/>
        </w:rPr>
        <w:t>thu thập số liệu phát thải khí mê-tan trong lĩnh vực chất thải.</w:t>
      </w:r>
    </w:p>
    <w:p w14:paraId="5FEB524D" w14:textId="77777777" w:rsidR="004D426B" w:rsidRPr="00B27DD8" w:rsidRDefault="004D426B" w:rsidP="00B27DD8">
      <w:pPr>
        <w:spacing w:line="271" w:lineRule="auto"/>
        <w:ind w:firstLine="720"/>
        <w:rPr>
          <w:bCs/>
          <w:color w:val="000000"/>
          <w:szCs w:val="28"/>
        </w:rPr>
      </w:pPr>
    </w:p>
    <w:p w14:paraId="61C138C0" w14:textId="77777777" w:rsidR="004D426B" w:rsidRPr="00B27DD8" w:rsidRDefault="004D426B" w:rsidP="00B27DD8">
      <w:pPr>
        <w:spacing w:line="271" w:lineRule="auto"/>
        <w:ind w:firstLine="720"/>
        <w:rPr>
          <w:bCs/>
          <w:color w:val="000000"/>
          <w:szCs w:val="28"/>
        </w:rPr>
      </w:pPr>
    </w:p>
    <w:p w14:paraId="4CAB035A" w14:textId="77777777" w:rsidR="004D426B" w:rsidRPr="00B27DD8" w:rsidRDefault="004D426B" w:rsidP="00B27DD8">
      <w:pPr>
        <w:spacing w:line="271" w:lineRule="auto"/>
        <w:ind w:firstLine="720"/>
        <w:rPr>
          <w:bCs/>
          <w:color w:val="000000"/>
          <w:szCs w:val="28"/>
        </w:rPr>
      </w:pPr>
    </w:p>
    <w:p w14:paraId="57AC7939" w14:textId="77777777" w:rsidR="004D426B" w:rsidRDefault="004D426B" w:rsidP="00B27DD8">
      <w:pPr>
        <w:spacing w:line="271" w:lineRule="auto"/>
        <w:ind w:firstLine="720"/>
        <w:rPr>
          <w:bCs/>
          <w:color w:val="000000"/>
          <w:szCs w:val="28"/>
        </w:rPr>
      </w:pPr>
    </w:p>
    <w:p w14:paraId="713E199B" w14:textId="77777777" w:rsidR="00B27DD8" w:rsidRDefault="00B27DD8" w:rsidP="00B27DD8">
      <w:pPr>
        <w:spacing w:line="271" w:lineRule="auto"/>
        <w:ind w:firstLine="720"/>
        <w:rPr>
          <w:bCs/>
          <w:color w:val="000000"/>
          <w:szCs w:val="28"/>
        </w:rPr>
      </w:pPr>
    </w:p>
    <w:p w14:paraId="766954C1" w14:textId="77777777" w:rsidR="00B27DD8" w:rsidRPr="00B27DD8" w:rsidRDefault="00B27DD8" w:rsidP="00B27DD8">
      <w:pPr>
        <w:spacing w:line="271" w:lineRule="auto"/>
        <w:ind w:firstLine="720"/>
        <w:rPr>
          <w:bCs/>
          <w:color w:val="000000"/>
          <w:szCs w:val="28"/>
        </w:rPr>
      </w:pPr>
    </w:p>
    <w:p w14:paraId="676F96B1" w14:textId="72C83F24" w:rsidR="00BE1413" w:rsidRPr="00B27DD8" w:rsidRDefault="006C3EC6" w:rsidP="00B27DD8">
      <w:pPr>
        <w:pStyle w:val="Heading1"/>
        <w:spacing w:line="271" w:lineRule="auto"/>
        <w:rPr>
          <w:szCs w:val="28"/>
          <w:lang w:val="en-US"/>
        </w:rPr>
      </w:pPr>
      <w:bookmarkStart w:id="5" w:name="_Toc155165640"/>
      <w:r w:rsidRPr="00B27DD8">
        <w:rPr>
          <w:szCs w:val="28"/>
        </w:rPr>
        <w:lastRenderedPageBreak/>
        <w:t>CHƯƠNG 1.</w:t>
      </w:r>
      <w:r w:rsidR="00BE1413" w:rsidRPr="00B27DD8">
        <w:rPr>
          <w:szCs w:val="28"/>
        </w:rPr>
        <w:t xml:space="preserve"> </w:t>
      </w:r>
      <w:r w:rsidR="00AB6AA0" w:rsidRPr="00B27DD8">
        <w:rPr>
          <w:szCs w:val="28"/>
          <w:lang w:val="en-US"/>
        </w:rPr>
        <w:t xml:space="preserve">TỔNG QUAN </w:t>
      </w:r>
      <w:r w:rsidR="00B717C6" w:rsidRPr="00B27DD8">
        <w:rPr>
          <w:szCs w:val="28"/>
          <w:lang w:val="en-US"/>
        </w:rPr>
        <w:t xml:space="preserve">PHÁT THẢI KHÍ MÊ-TAN TRONG LĨNH VỰC </w:t>
      </w:r>
      <w:r w:rsidR="00EC5D27" w:rsidRPr="00B27DD8">
        <w:rPr>
          <w:szCs w:val="28"/>
          <w:lang w:val="en-US"/>
        </w:rPr>
        <w:t>CHẤT THẢI</w:t>
      </w:r>
      <w:bookmarkEnd w:id="5"/>
    </w:p>
    <w:p w14:paraId="3EF501F5" w14:textId="33762B92" w:rsidR="00A76DA6" w:rsidRPr="00B27DD8" w:rsidRDefault="00A76DA6" w:rsidP="00B27DD8">
      <w:pPr>
        <w:keepNext/>
        <w:spacing w:line="271" w:lineRule="auto"/>
        <w:outlineLvl w:val="1"/>
        <w:rPr>
          <w:b/>
          <w:color w:val="000000"/>
          <w:szCs w:val="28"/>
        </w:rPr>
      </w:pPr>
      <w:bookmarkStart w:id="6" w:name="_Toc155165641"/>
      <w:r w:rsidRPr="00B27DD8">
        <w:rPr>
          <w:b/>
          <w:color w:val="000000"/>
          <w:szCs w:val="28"/>
        </w:rPr>
        <w:t xml:space="preserve">1.1. </w:t>
      </w:r>
      <w:r w:rsidR="00EC5D27" w:rsidRPr="00B27DD8">
        <w:rPr>
          <w:b/>
          <w:color w:val="000000"/>
          <w:szCs w:val="28"/>
        </w:rPr>
        <w:t>Phát thải khí mê-tan trong tiểu lĩnh vực bãi chôn lấp chất thải rắn</w:t>
      </w:r>
      <w:bookmarkEnd w:id="6"/>
    </w:p>
    <w:p w14:paraId="0EF0972C" w14:textId="6E35FA48" w:rsidR="00417086" w:rsidRPr="00B27DD8" w:rsidRDefault="00417086" w:rsidP="00B27DD8">
      <w:pPr>
        <w:pStyle w:val="Hue"/>
        <w:spacing w:line="271" w:lineRule="auto"/>
        <w:rPr>
          <w:szCs w:val="28"/>
        </w:rPr>
      </w:pPr>
      <w:r w:rsidRPr="00B27DD8">
        <w:rPr>
          <w:szCs w:val="28"/>
        </w:rPr>
        <w:tab/>
        <w:t>Kh</w:t>
      </w:r>
      <w:r w:rsidRPr="00B27DD8">
        <w:rPr>
          <w:szCs w:val="28"/>
          <w:lang w:val="vi-VN"/>
        </w:rPr>
        <w:t>í mê-tan (</w:t>
      </w:r>
      <w:r w:rsidRPr="00B27DD8">
        <w:rPr>
          <w:szCs w:val="28"/>
        </w:rPr>
        <w:t>CH</w:t>
      </w:r>
      <w:r w:rsidRPr="00B27DD8">
        <w:rPr>
          <w:szCs w:val="28"/>
          <w:vertAlign w:val="subscript"/>
        </w:rPr>
        <w:t>4</w:t>
      </w:r>
      <w:r w:rsidRPr="00B27DD8">
        <w:rPr>
          <w:szCs w:val="28"/>
          <w:lang w:val="vi-VN"/>
        </w:rPr>
        <w:t xml:space="preserve">) </w:t>
      </w:r>
      <w:r w:rsidRPr="00B27DD8">
        <w:rPr>
          <w:szCs w:val="28"/>
        </w:rPr>
        <w:t>được sinh ra trong quá trình phân hủy yếm khí chất thải hữu cơ được chôn lấp tại các bãi chôn lấp chất thải rắn (SWDS). Chất thải rắn</w:t>
      </w:r>
      <w:r w:rsidRPr="00B27DD8">
        <w:rPr>
          <w:szCs w:val="28"/>
          <w:lang w:val="vi-VN"/>
        </w:rPr>
        <w:t xml:space="preserve"> (CTR) </w:t>
      </w:r>
      <w:r w:rsidRPr="00B27DD8">
        <w:rPr>
          <w:szCs w:val="28"/>
        </w:rPr>
        <w:t>hữu cơ phân hủy với tốc độ giảm dần và mất nhiều năm để phân hủy hoàn toàn.</w:t>
      </w:r>
    </w:p>
    <w:p w14:paraId="3EE41AC6" w14:textId="77777777" w:rsidR="00417086" w:rsidRPr="00B27DD8" w:rsidRDefault="00417086" w:rsidP="00B27DD8">
      <w:pPr>
        <w:pStyle w:val="Hue"/>
        <w:spacing w:line="271" w:lineRule="auto"/>
        <w:rPr>
          <w:szCs w:val="28"/>
          <w:lang w:val="vi-VN"/>
        </w:rPr>
      </w:pPr>
      <w:r w:rsidRPr="00B27DD8">
        <w:rPr>
          <w:szCs w:val="28"/>
        </w:rPr>
        <w:tab/>
        <w:t>Do</w:t>
      </w:r>
      <w:r w:rsidRPr="00B27DD8">
        <w:rPr>
          <w:szCs w:val="28"/>
          <w:lang w:val="vi-VN"/>
        </w:rPr>
        <w:t xml:space="preserve"> CTR tại các bãi chôn lấp của Việt Nam không được phân loại theo mức độ quản lý, quản lý một phần hoặc không quản lý nên phát thải từ bãi chôn lấp chất thải được giả định tính cho tiểu lĩnh vực được quản lý (4A1). Phát thải của hai tiểu lĩnh vực Quản lý một phần (4A2) và Không được quản lý (4A3) đã tính gộp trong lĩnh vực 4A1.</w:t>
      </w:r>
    </w:p>
    <w:p w14:paraId="076F4C47" w14:textId="77777777" w:rsidR="00417086" w:rsidRPr="00B27DD8" w:rsidRDefault="00417086" w:rsidP="00B27DD8">
      <w:pPr>
        <w:pStyle w:val="Hue"/>
        <w:spacing w:line="271" w:lineRule="auto"/>
        <w:rPr>
          <w:szCs w:val="28"/>
        </w:rPr>
      </w:pPr>
      <w:r w:rsidRPr="00B27DD8">
        <w:rPr>
          <w:szCs w:val="28"/>
        </w:rPr>
        <w:tab/>
        <w:t xml:space="preserve">Việc sử dụng phương pháp cân bằng khối lượng </w:t>
      </w:r>
      <w:r w:rsidRPr="00B27DD8">
        <w:rPr>
          <w:szCs w:val="28"/>
          <w:lang w:val="vi-VN"/>
        </w:rPr>
        <w:t xml:space="preserve">(Bậc 1) </w:t>
      </w:r>
      <w:r w:rsidRPr="00B27DD8">
        <w:rPr>
          <w:szCs w:val="28"/>
        </w:rPr>
        <w:t>không được khuyến khích sử dụng theo hướng dẫn của IPCC 2006, vì kết quả</w:t>
      </w:r>
      <w:r w:rsidRPr="00B27DD8">
        <w:rPr>
          <w:szCs w:val="28"/>
          <w:lang w:val="vi-VN"/>
        </w:rPr>
        <w:t xml:space="preserve"> kiểm kê KNK</w:t>
      </w:r>
      <w:r w:rsidRPr="00B27DD8">
        <w:rPr>
          <w:szCs w:val="28"/>
        </w:rPr>
        <w:t xml:space="preserve"> không thể hiện được sự phân rã chất thải tạo ra khí CH</w:t>
      </w:r>
      <w:r w:rsidRPr="00B27DD8">
        <w:rPr>
          <w:szCs w:val="28"/>
          <w:vertAlign w:val="subscript"/>
        </w:rPr>
        <w:t>4</w:t>
      </w:r>
      <w:r w:rsidRPr="00B27DD8">
        <w:rPr>
          <w:szCs w:val="28"/>
        </w:rPr>
        <w:t xml:space="preserve"> qua các năm. Do đó, phương pháp FOD</w:t>
      </w:r>
      <w:r w:rsidRPr="00B27DD8">
        <w:rPr>
          <w:szCs w:val="28"/>
          <w:lang w:val="vi-VN"/>
        </w:rPr>
        <w:t xml:space="preserve"> (Bậc 2) dựa trên sự phân hủy của CTR </w:t>
      </w:r>
      <w:r w:rsidRPr="00B27DD8">
        <w:rPr>
          <w:szCs w:val="28"/>
        </w:rPr>
        <w:t>được sử dụng cho</w:t>
      </w:r>
      <w:r w:rsidRPr="00B27DD8">
        <w:rPr>
          <w:szCs w:val="28"/>
          <w:lang w:val="vi-VN"/>
        </w:rPr>
        <w:t xml:space="preserve"> </w:t>
      </w:r>
      <w:r w:rsidRPr="00B27DD8">
        <w:rPr>
          <w:szCs w:val="28"/>
        </w:rPr>
        <w:t>kiểm kê</w:t>
      </w:r>
      <w:r w:rsidRPr="00B27DD8">
        <w:rPr>
          <w:szCs w:val="28"/>
          <w:lang w:val="vi-VN"/>
        </w:rPr>
        <w:t xml:space="preserve"> quốc gia</w:t>
      </w:r>
      <w:r w:rsidRPr="00B27DD8">
        <w:rPr>
          <w:szCs w:val="28"/>
        </w:rPr>
        <w:t xml:space="preserve"> KNK</w:t>
      </w:r>
      <w:r w:rsidRPr="00B27DD8">
        <w:rPr>
          <w:szCs w:val="28"/>
          <w:lang w:val="vi-VN"/>
        </w:rPr>
        <w:t xml:space="preserve"> năm 2016 </w:t>
      </w:r>
      <w:r w:rsidRPr="00B27DD8">
        <w:rPr>
          <w:szCs w:val="28"/>
        </w:rPr>
        <w:t>cho tiểu lĩnh vực Bãi chôn lấp CTR</w:t>
      </w:r>
      <w:r w:rsidRPr="00B27DD8">
        <w:rPr>
          <w:szCs w:val="28"/>
          <w:lang w:val="vi-VN"/>
        </w:rPr>
        <w:t xml:space="preserve"> được </w:t>
      </w:r>
      <w:r w:rsidRPr="00B27DD8">
        <w:rPr>
          <w:szCs w:val="28"/>
        </w:rPr>
        <w:t>năm 2016.</w:t>
      </w:r>
      <w:r w:rsidRPr="00B27DD8">
        <w:rPr>
          <w:szCs w:val="28"/>
          <w:lang w:val="vi-VN"/>
        </w:rPr>
        <w:t xml:space="preserve"> </w:t>
      </w:r>
      <w:r w:rsidRPr="00B27DD8">
        <w:rPr>
          <w:szCs w:val="28"/>
        </w:rPr>
        <w:t>Các công thức được sử dụng để tính bao gồm:</w:t>
      </w:r>
    </w:p>
    <w:p w14:paraId="53CDF178" w14:textId="77777777" w:rsidR="00417086" w:rsidRPr="00B27DD8" w:rsidRDefault="00417086" w:rsidP="00BD7C40">
      <w:pPr>
        <w:pStyle w:val="Hue"/>
        <w:spacing w:line="271" w:lineRule="auto"/>
        <w:ind w:firstLine="720"/>
        <w:rPr>
          <w:szCs w:val="28"/>
        </w:rPr>
      </w:pPr>
      <w:r w:rsidRPr="00B27DD8">
        <w:rPr>
          <w:szCs w:val="28"/>
        </w:rPr>
        <w:t>- Công thức 3.1, trang 3.8, Chương 3, Phần 5, IPCC 2006.</w:t>
      </w:r>
    </w:p>
    <w:p w14:paraId="1EB572D8" w14:textId="77777777" w:rsidR="00417086" w:rsidRPr="00B27DD8" w:rsidRDefault="00417086" w:rsidP="00BD7C40">
      <w:pPr>
        <w:pStyle w:val="Hue"/>
        <w:spacing w:line="271" w:lineRule="auto"/>
        <w:ind w:firstLine="720"/>
        <w:rPr>
          <w:szCs w:val="28"/>
        </w:rPr>
      </w:pPr>
      <w:r w:rsidRPr="00B27DD8">
        <w:rPr>
          <w:szCs w:val="28"/>
        </w:rPr>
        <w:t>- Công thức 3.6, trang 3.10, Chương 3, Phần 5, IPCC 2006.</w:t>
      </w:r>
    </w:p>
    <w:p w14:paraId="320391AD" w14:textId="77777777" w:rsidR="00417086" w:rsidRPr="00B27DD8" w:rsidRDefault="00417086" w:rsidP="00BD7C40">
      <w:pPr>
        <w:pStyle w:val="Hue"/>
        <w:spacing w:line="271" w:lineRule="auto"/>
        <w:ind w:firstLine="720"/>
        <w:rPr>
          <w:szCs w:val="28"/>
        </w:rPr>
      </w:pPr>
      <w:r w:rsidRPr="00B27DD8">
        <w:rPr>
          <w:szCs w:val="28"/>
        </w:rPr>
        <w:t>- Công thức 3.5, trang 3.9, Chương 3, Phần 5, IPCC 2006.</w:t>
      </w:r>
    </w:p>
    <w:p w14:paraId="4DF85F15" w14:textId="77777777" w:rsidR="00417086" w:rsidRPr="00B27DD8" w:rsidRDefault="00417086" w:rsidP="00BD7C40">
      <w:pPr>
        <w:pStyle w:val="Hue"/>
        <w:spacing w:line="271" w:lineRule="auto"/>
        <w:ind w:firstLine="720"/>
        <w:rPr>
          <w:szCs w:val="28"/>
        </w:rPr>
      </w:pPr>
      <w:r w:rsidRPr="00B27DD8">
        <w:rPr>
          <w:szCs w:val="28"/>
        </w:rPr>
        <w:t>- Công thức 3.4, trang 3.9, Chương 3, Phần 5, IPCC 2006.</w:t>
      </w:r>
    </w:p>
    <w:p w14:paraId="4C647C2C" w14:textId="77777777" w:rsidR="00417086" w:rsidRPr="00B27DD8" w:rsidRDefault="00417086" w:rsidP="00BD7C40">
      <w:pPr>
        <w:pStyle w:val="Hue"/>
        <w:spacing w:line="271" w:lineRule="auto"/>
        <w:ind w:firstLine="720"/>
        <w:rPr>
          <w:szCs w:val="28"/>
        </w:rPr>
      </w:pPr>
      <w:r w:rsidRPr="00B27DD8">
        <w:rPr>
          <w:szCs w:val="28"/>
        </w:rPr>
        <w:t>- Công thức 3.2, trang 3.9, Chương 3, Phần 5, IPCC 2006.</w:t>
      </w:r>
    </w:p>
    <w:p w14:paraId="7F0D40C5" w14:textId="520A981B" w:rsidR="00417086" w:rsidRPr="00B27DD8" w:rsidRDefault="00417086" w:rsidP="00B27DD8">
      <w:pPr>
        <w:spacing w:line="271" w:lineRule="auto"/>
        <w:ind w:firstLine="720"/>
        <w:rPr>
          <w:szCs w:val="28"/>
        </w:rPr>
      </w:pPr>
      <w:r w:rsidRPr="00B27DD8">
        <w:rPr>
          <w:szCs w:val="28"/>
        </w:rPr>
        <w:t>Số liệu hoạt động phục vụ tính toán phát thải khí mê-tan từ chôn lấp CTR là tổng lượng chất thải rắn được thu gom mang đến bãi chôn lấp và thành phần của chất thải.</w:t>
      </w:r>
      <w:r w:rsidRPr="00B27DD8">
        <w:rPr>
          <w:szCs w:val="28"/>
          <w:lang w:val="vi-VN"/>
        </w:rPr>
        <w:t xml:space="preserve"> </w:t>
      </w:r>
      <w:r w:rsidRPr="00B27DD8">
        <w:rPr>
          <w:szCs w:val="28"/>
        </w:rPr>
        <w:t xml:space="preserve">Để áp dụng phương pháp FOD, số liệu về chất thải trong các năm trước là cần thiết, số liệu được áp dụng từ năm 1990 đến năm kiểm kê. </w:t>
      </w:r>
    </w:p>
    <w:p w14:paraId="3A7ACA91" w14:textId="77777777" w:rsidR="00417086" w:rsidRPr="00B27DD8" w:rsidRDefault="00417086" w:rsidP="00B27DD8">
      <w:pPr>
        <w:spacing w:line="271" w:lineRule="auto"/>
        <w:ind w:firstLine="720"/>
        <w:rPr>
          <w:szCs w:val="28"/>
        </w:rPr>
      </w:pPr>
      <w:r w:rsidRPr="00B27DD8">
        <w:rPr>
          <w:szCs w:val="28"/>
        </w:rPr>
        <w:t>Chất thải rắn được mang đến bãi chôn lấp chủ yếu là chất thải rắn sinh hoạt và chất thải rắn công nghiệp thông thường. Chất thải rắn sinh hoạt được chia thành chất thải rắn sinh hoạt đô thị và chất thải rắn sinh hoạt nông thôn. Chất thải rắn công nghiệp thông thường phát sinh tại các khu, cụm công nghiệp, khu chế xuất cao…</w:t>
      </w:r>
    </w:p>
    <w:p w14:paraId="6C4C04D6" w14:textId="41E57436" w:rsidR="00417086" w:rsidRPr="00B27DD8" w:rsidRDefault="00417086" w:rsidP="00B27DD8">
      <w:pPr>
        <w:spacing w:line="271" w:lineRule="auto"/>
        <w:ind w:firstLine="720"/>
        <w:rPr>
          <w:szCs w:val="28"/>
        </w:rPr>
      </w:pPr>
      <w:r w:rsidRPr="00B27DD8">
        <w:rPr>
          <w:szCs w:val="28"/>
        </w:rPr>
        <w:lastRenderedPageBreak/>
        <w:t xml:space="preserve">Lượng chất thải rắn sinh hoạt đô thị phát sinh, thu gom, xử lý chôn lấp từ giai đoạn 1990-2013 được ước tính dựa trên số liệu dân số, tỷ lệ phát sinh chất thải rắn, tỷ lệ thu gom và tỷ lệ chôn lấp chất thải. Trong giai đoạn từ 2014-2016, số liệu về tổng chất thải rắn sinh hoạt đô thị được thu gom và chất thải rắn được xử lý đạt tiêu chuẩn được thống kê từ Niên giám Thống kê. </w:t>
      </w:r>
    </w:p>
    <w:p w14:paraId="6F3E2548" w14:textId="4598FCCE" w:rsidR="00417086" w:rsidRPr="00B27DD8" w:rsidRDefault="00417086" w:rsidP="00B27DD8">
      <w:pPr>
        <w:keepNext/>
        <w:spacing w:line="271" w:lineRule="auto"/>
        <w:outlineLvl w:val="1"/>
        <w:rPr>
          <w:b/>
          <w:color w:val="000000"/>
          <w:szCs w:val="28"/>
          <w:lang w:val="vi-VN"/>
        </w:rPr>
      </w:pPr>
      <w:bookmarkStart w:id="7" w:name="_Toc155165642"/>
      <w:r w:rsidRPr="00B27DD8">
        <w:rPr>
          <w:b/>
          <w:color w:val="000000"/>
          <w:szCs w:val="28"/>
          <w:lang w:val="vi-VN"/>
        </w:rPr>
        <w:t xml:space="preserve">1.2. </w:t>
      </w:r>
      <w:r w:rsidRPr="00B27DD8">
        <w:rPr>
          <w:b/>
          <w:color w:val="000000"/>
          <w:szCs w:val="28"/>
        </w:rPr>
        <w:t>Phát thải khí mê-tan trong tiểu lĩnh vực x</w:t>
      </w:r>
      <w:r w:rsidRPr="00B27DD8">
        <w:rPr>
          <w:b/>
          <w:color w:val="000000"/>
          <w:szCs w:val="28"/>
          <w:lang w:val="vi-VN"/>
        </w:rPr>
        <w:t>ử lý chất thải rắn bằng phương pháp sinh học</w:t>
      </w:r>
      <w:bookmarkEnd w:id="7"/>
    </w:p>
    <w:p w14:paraId="40D6A466" w14:textId="7DF70E01" w:rsidR="00417086" w:rsidRPr="00B27DD8" w:rsidRDefault="00417086" w:rsidP="00B27DD8">
      <w:pPr>
        <w:pStyle w:val="1-NOIDUNG"/>
        <w:spacing w:after="120" w:line="271" w:lineRule="auto"/>
        <w:rPr>
          <w:color w:val="auto"/>
        </w:rPr>
      </w:pPr>
      <w:r w:rsidRPr="00B27DD8">
        <w:rPr>
          <w:color w:val="auto"/>
          <w:sz w:val="28"/>
        </w:rPr>
        <w:t>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cải tạo đất, hoặc được xử lý tại các bãi chôn lấp. Phát thải CH</w:t>
      </w:r>
      <w:r w:rsidRPr="00B27DD8">
        <w:rPr>
          <w:color w:val="auto"/>
          <w:sz w:val="28"/>
          <w:vertAlign w:val="subscript"/>
        </w:rPr>
        <w:t>4</w:t>
      </w:r>
      <w:r w:rsidRPr="00B27DD8">
        <w:rPr>
          <w:color w:val="auto"/>
          <w:sz w:val="28"/>
        </w:rPr>
        <w:t xml:space="preserve"> và N</w:t>
      </w:r>
      <w:r w:rsidRPr="00B27DD8">
        <w:rPr>
          <w:color w:val="auto"/>
          <w:sz w:val="28"/>
          <w:vertAlign w:val="subscript"/>
        </w:rPr>
        <w:t>2</w:t>
      </w:r>
      <w:r w:rsidRPr="00B27DD8">
        <w:rPr>
          <w:color w:val="auto"/>
          <w:sz w:val="28"/>
        </w:rPr>
        <w:t>O từ quá trình xử lý sinh học được tính bằng Công thức 4.1 và 4.2, trang 4.5, Chương 4, Phần 5, IPCC 2006.</w:t>
      </w:r>
    </w:p>
    <w:p w14:paraId="7A43BE8D" w14:textId="77777777" w:rsidR="00417086" w:rsidRPr="00B27DD8" w:rsidRDefault="00417086" w:rsidP="00B27DD8">
      <w:pPr>
        <w:spacing w:line="271" w:lineRule="auto"/>
        <w:ind w:firstLine="720"/>
        <w:rPr>
          <w:rFonts w:eastAsia="Times New Roman"/>
          <w:bCs/>
          <w:iCs/>
          <w:szCs w:val="28"/>
        </w:rPr>
      </w:pPr>
      <w:r w:rsidRPr="00B27DD8">
        <w:rPr>
          <w:rFonts w:eastAsia="Times New Roman"/>
          <w:bCs/>
          <w:iCs/>
          <w:szCs w:val="28"/>
        </w:rPr>
        <w:t>Xử lý rác thải bằng phương pháp sinh học đóng vai trò quan trọng trong quản lý chất thải. Vì nó xử lý hiệu quả 1 tỷ lệ chất thải rắn y tế, đô thị, công nghiệp. Tuy nhiên, không có phương pháp nào có thể xử lý tất cả các loại rác thải.. Nhằm mục đích hiệu quả với môi trường và chi phí hợp lý. Do đó, xử lý rác thải bằng phương pháp sinh học cần trở thành 1 phần của hệ thống quản lý chất thải tổng hợp. Hệ thống tích hợp các phương pháp xử lý rác thải y tế một cách toàn diện. Giúp giảm gánh nặng cho môi trường với chi phí thấp nhất.</w:t>
      </w:r>
    </w:p>
    <w:p w14:paraId="13F21E5D" w14:textId="77777777" w:rsidR="00417086" w:rsidRPr="00B27DD8" w:rsidRDefault="00417086" w:rsidP="00B27DD8">
      <w:pPr>
        <w:spacing w:line="271" w:lineRule="auto"/>
        <w:ind w:firstLine="720"/>
        <w:rPr>
          <w:rFonts w:eastAsia="Times New Roman"/>
          <w:bCs/>
          <w:iCs/>
          <w:szCs w:val="28"/>
        </w:rPr>
      </w:pPr>
      <w:r w:rsidRPr="00B27DD8">
        <w:rPr>
          <w:rFonts w:eastAsia="Times New Roman"/>
          <w:bCs/>
          <w:iCs/>
          <w:szCs w:val="28"/>
        </w:rPr>
        <w:t>Ước tính CH</w:t>
      </w:r>
      <w:r w:rsidRPr="00B27DD8">
        <w:rPr>
          <w:rFonts w:eastAsia="Times New Roman"/>
          <w:bCs/>
          <w:iCs/>
          <w:szCs w:val="28"/>
          <w:vertAlign w:val="subscript"/>
        </w:rPr>
        <w:t>4</w:t>
      </w:r>
      <w:r w:rsidRPr="00B27DD8">
        <w:rPr>
          <w:rFonts w:eastAsia="Times New Roman"/>
          <w:bCs/>
          <w:iCs/>
          <w:szCs w:val="28"/>
        </w:rPr>
        <w:t xml:space="preserve"> thải vaò khí quyển nằm trong khoảng từ dưới 1% đến vài % hàm lượng cacbon ban đầu trong vật liệu. Phân trộn cũng có thể tạo ra khí thải N</w:t>
      </w:r>
      <w:r w:rsidRPr="00B27DD8">
        <w:rPr>
          <w:rFonts w:eastAsia="Times New Roman"/>
          <w:bCs/>
          <w:iCs/>
          <w:szCs w:val="28"/>
          <w:vertAlign w:val="subscript"/>
        </w:rPr>
        <w:t>2</w:t>
      </w:r>
      <w:r w:rsidRPr="00B27DD8">
        <w:rPr>
          <w:rFonts w:eastAsia="Times New Roman"/>
          <w:bCs/>
          <w:iCs/>
          <w:szCs w:val="28"/>
        </w:rPr>
        <w:t>O.</w:t>
      </w:r>
    </w:p>
    <w:p w14:paraId="4A8381EB" w14:textId="77777777" w:rsidR="00417086" w:rsidRPr="00B27DD8" w:rsidRDefault="00417086" w:rsidP="00B27DD8">
      <w:pPr>
        <w:spacing w:line="271" w:lineRule="auto"/>
        <w:ind w:firstLine="720"/>
        <w:rPr>
          <w:rFonts w:eastAsia="Times New Roman"/>
          <w:bCs/>
          <w:iCs/>
          <w:szCs w:val="28"/>
        </w:rPr>
      </w:pPr>
      <w:r w:rsidRPr="00B27DD8">
        <w:rPr>
          <w:rFonts w:eastAsia="Times New Roman"/>
          <w:bCs/>
          <w:iCs/>
          <w:szCs w:val="28"/>
        </w:rPr>
        <w:t>Phạm vi phát thải ước tính thay đổi từ dưới 0,5% đến 5% hàm lượng nito ban đầu của vật liệu. Các loại phân trộn hoạt động kém có khả năng tạo ra nhiều CH</w:t>
      </w:r>
      <w:r w:rsidRPr="00B27DD8">
        <w:rPr>
          <w:rFonts w:eastAsia="Times New Roman"/>
          <w:bCs/>
          <w:iCs/>
          <w:szCs w:val="28"/>
          <w:vertAlign w:val="subscript"/>
        </w:rPr>
        <w:t>4</w:t>
      </w:r>
      <w:r w:rsidRPr="00B27DD8">
        <w:rPr>
          <w:rFonts w:eastAsia="Times New Roman"/>
          <w:bCs/>
          <w:iCs/>
          <w:szCs w:val="28"/>
        </w:rPr>
        <w:t xml:space="preserve"> và N</w:t>
      </w:r>
      <w:r w:rsidRPr="00B27DD8">
        <w:rPr>
          <w:rFonts w:eastAsia="Times New Roman"/>
          <w:bCs/>
          <w:iCs/>
          <w:szCs w:val="28"/>
          <w:vertAlign w:val="subscript"/>
        </w:rPr>
        <w:t>2</w:t>
      </w:r>
      <w:r w:rsidRPr="00B27DD8">
        <w:rPr>
          <w:rFonts w:eastAsia="Times New Roman"/>
          <w:bCs/>
          <w:iCs/>
          <w:szCs w:val="28"/>
        </w:rPr>
        <w:t>O hơn.</w:t>
      </w:r>
    </w:p>
    <w:p w14:paraId="321BEDB0" w14:textId="77777777" w:rsidR="00417086" w:rsidRPr="00B27DD8" w:rsidRDefault="00417086" w:rsidP="00B27DD8">
      <w:pPr>
        <w:spacing w:line="271" w:lineRule="auto"/>
        <w:ind w:firstLine="720"/>
        <w:rPr>
          <w:rFonts w:eastAsia="Times New Roman"/>
          <w:bCs/>
          <w:iCs/>
          <w:szCs w:val="28"/>
        </w:rPr>
      </w:pPr>
      <w:r w:rsidRPr="00B27DD8">
        <w:rPr>
          <w:rFonts w:eastAsia="Times New Roman"/>
          <w:bCs/>
          <w:i/>
          <w:iCs/>
          <w:szCs w:val="28"/>
        </w:rPr>
        <w:t xml:space="preserve">Phân hủy kỵ khí rác thải hữu cơ: </w:t>
      </w:r>
      <w:r w:rsidRPr="00B27DD8">
        <w:rPr>
          <w:rFonts w:eastAsia="Times New Roman"/>
          <w:bCs/>
          <w:iCs/>
          <w:szCs w:val="28"/>
        </w:rPr>
        <w:t>Quá trình phân hủy kỵ khí chất thải hữu cơ xúc tiến quá trình phân hủy tự nhiên của chất hữu cơ mà không có oxy. Bằng cách duy trì nhiệt độ, độ ẩm và độ pH gần với giá trị tối ưu của chúng.</w:t>
      </w:r>
    </w:p>
    <w:p w14:paraId="747A4031" w14:textId="77777777" w:rsidR="00417086" w:rsidRPr="00B27DD8" w:rsidRDefault="00417086" w:rsidP="00B27DD8">
      <w:pPr>
        <w:spacing w:line="271" w:lineRule="auto"/>
        <w:ind w:firstLine="720"/>
        <w:rPr>
          <w:rFonts w:eastAsia="Times New Roman"/>
          <w:bCs/>
          <w:iCs/>
          <w:szCs w:val="28"/>
        </w:rPr>
      </w:pPr>
      <w:r w:rsidRPr="00B27DD8">
        <w:rPr>
          <w:rFonts w:eastAsia="Times New Roman"/>
          <w:bCs/>
          <w:iCs/>
          <w:szCs w:val="28"/>
        </w:rPr>
        <w:t>* CH</w:t>
      </w:r>
      <w:r w:rsidRPr="00B27DD8">
        <w:rPr>
          <w:rFonts w:eastAsia="Times New Roman"/>
          <w:bCs/>
          <w:iCs/>
          <w:szCs w:val="28"/>
          <w:vertAlign w:val="subscript"/>
        </w:rPr>
        <w:t>4</w:t>
      </w:r>
      <w:r w:rsidRPr="00B27DD8">
        <w:rPr>
          <w:rFonts w:eastAsia="Times New Roman"/>
          <w:bCs/>
          <w:iCs/>
          <w:szCs w:val="28"/>
        </w:rPr>
        <w:t xml:space="preserve"> được tạo ra có thể được sử dụng để sản xuất nhiệt và/hoặc điện. Do đó việc báo cáo về lượng khí thải từ quá trình này thường được thực hiện trong Ngành năng lượng.</w:t>
      </w:r>
    </w:p>
    <w:p w14:paraId="180C6CC1" w14:textId="00B4DA80" w:rsidR="00417086" w:rsidRPr="00B27DD8" w:rsidRDefault="00417086" w:rsidP="00B27DD8">
      <w:pPr>
        <w:spacing w:line="271" w:lineRule="auto"/>
        <w:ind w:firstLine="720"/>
        <w:rPr>
          <w:rFonts w:eastAsia="Times New Roman"/>
          <w:bCs/>
          <w:iCs/>
          <w:szCs w:val="28"/>
        </w:rPr>
      </w:pPr>
      <w:r w:rsidRPr="00B27DD8">
        <w:rPr>
          <w:rFonts w:eastAsia="Times New Roman"/>
          <w:bCs/>
          <w:iCs/>
          <w:szCs w:val="28"/>
        </w:rPr>
        <w:lastRenderedPageBreak/>
        <w:t>* Việc phát thải CO</w:t>
      </w:r>
      <w:r w:rsidRPr="00B27DD8">
        <w:rPr>
          <w:rFonts w:eastAsia="Times New Roman"/>
          <w:bCs/>
          <w:iCs/>
          <w:szCs w:val="28"/>
          <w:vertAlign w:val="subscript"/>
        </w:rPr>
        <w:t>2</w:t>
      </w:r>
      <w:r w:rsidRPr="00B27DD8">
        <w:rPr>
          <w:rFonts w:eastAsia="Times New Roman"/>
          <w:bCs/>
          <w:iCs/>
          <w:szCs w:val="28"/>
        </w:rPr>
        <w:t xml:space="preserve"> có nguồn gốc sinh học. Và chỉ nên được báo cáo như một mục thông tin trong ngành Năng lượng. Phát thải CH</w:t>
      </w:r>
      <w:r w:rsidRPr="00B27DD8">
        <w:rPr>
          <w:rFonts w:eastAsia="Times New Roman"/>
          <w:bCs/>
          <w:iCs/>
          <w:szCs w:val="28"/>
          <w:vertAlign w:val="subscript"/>
        </w:rPr>
        <w:t>4</w:t>
      </w:r>
      <w:r w:rsidRPr="00B27DD8">
        <w:rPr>
          <w:rFonts w:eastAsia="Times New Roman"/>
          <w:bCs/>
          <w:iCs/>
          <w:szCs w:val="28"/>
        </w:rPr>
        <w:t xml:space="preserve"> từ các cơ sở như vậy do rò rỉ không chú ý trong quá trình xáo trộn hoặc các sự kiện bất ngờ khác. Nói chung sẽ nằm trong khoảng từ 0% đến 10% lượng CH</w:t>
      </w:r>
      <w:r w:rsidRPr="00B27DD8">
        <w:rPr>
          <w:rFonts w:eastAsia="Times New Roman"/>
          <w:bCs/>
          <w:iCs/>
          <w:szCs w:val="28"/>
          <w:vertAlign w:val="subscript"/>
        </w:rPr>
        <w:t>4</w:t>
      </w:r>
      <w:r w:rsidRPr="00B27DD8">
        <w:rPr>
          <w:rFonts w:eastAsia="Times New Roman"/>
          <w:bCs/>
          <w:iCs/>
          <w:szCs w:val="28"/>
        </w:rPr>
        <w:t xml:space="preserve"> được tạo ra.</w:t>
      </w:r>
    </w:p>
    <w:p w14:paraId="4E2D71B9" w14:textId="43F1B949" w:rsidR="00417086" w:rsidRPr="00B27DD8" w:rsidRDefault="00417086" w:rsidP="00B27DD8">
      <w:pPr>
        <w:keepNext/>
        <w:spacing w:line="271" w:lineRule="auto"/>
        <w:outlineLvl w:val="1"/>
        <w:rPr>
          <w:b/>
          <w:color w:val="000000"/>
          <w:szCs w:val="28"/>
          <w:lang w:val="vi-VN"/>
        </w:rPr>
      </w:pPr>
      <w:bookmarkStart w:id="8" w:name="_Toc155165643"/>
      <w:r w:rsidRPr="00B27DD8">
        <w:rPr>
          <w:b/>
          <w:color w:val="000000"/>
          <w:szCs w:val="28"/>
          <w:lang w:val="vi-VN"/>
        </w:rPr>
        <w:t xml:space="preserve">1.3. </w:t>
      </w:r>
      <w:r w:rsidRPr="00B27DD8">
        <w:rPr>
          <w:b/>
          <w:color w:val="000000"/>
          <w:szCs w:val="28"/>
        </w:rPr>
        <w:t>Phát thải khí mê-tan trong tiểu lĩnh vực thi</w:t>
      </w:r>
      <w:r w:rsidRPr="00B27DD8">
        <w:rPr>
          <w:b/>
          <w:color w:val="000000"/>
          <w:szCs w:val="28"/>
          <w:lang w:val="vi-VN"/>
        </w:rPr>
        <w:t>êu đốt chất thải</w:t>
      </w:r>
      <w:bookmarkEnd w:id="8"/>
    </w:p>
    <w:p w14:paraId="6AB395B1" w14:textId="6ABED705" w:rsidR="00417086" w:rsidRPr="00B27DD8" w:rsidRDefault="00417086" w:rsidP="00B27DD8">
      <w:pPr>
        <w:pStyle w:val="Hue"/>
        <w:spacing w:line="271" w:lineRule="auto"/>
        <w:rPr>
          <w:color w:val="000000"/>
          <w:szCs w:val="28"/>
        </w:rPr>
      </w:pPr>
      <w:r w:rsidRPr="00B27DD8">
        <w:rPr>
          <w:szCs w:val="28"/>
          <w:lang w:val="en-AU"/>
        </w:rPr>
        <w:tab/>
      </w:r>
      <w:r w:rsidRPr="00B27DD8">
        <w:rPr>
          <w:color w:val="000000"/>
          <w:szCs w:val="28"/>
        </w:rPr>
        <w:t>Tại Việt Nam, các loại chất thải rắn được đốt bao gồm chất thải rắn thông thường và chất thải rắn nguy hại.</w:t>
      </w:r>
    </w:p>
    <w:p w14:paraId="5D74F0A1" w14:textId="77777777" w:rsidR="00417086" w:rsidRPr="00B27DD8" w:rsidRDefault="00417086" w:rsidP="00B27DD8">
      <w:pPr>
        <w:pStyle w:val="Hue"/>
        <w:spacing w:line="271" w:lineRule="auto"/>
        <w:rPr>
          <w:szCs w:val="28"/>
          <w:lang w:val="en-AU"/>
        </w:rPr>
      </w:pPr>
      <w:r w:rsidRPr="00B27DD8">
        <w:rPr>
          <w:szCs w:val="28"/>
        </w:rPr>
        <w:tab/>
        <w:t>Thiêu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w:t>
      </w:r>
    </w:p>
    <w:p w14:paraId="3C007A8A" w14:textId="77777777" w:rsidR="00417086" w:rsidRPr="00B27DD8" w:rsidRDefault="00417086" w:rsidP="00B27DD8">
      <w:pPr>
        <w:pStyle w:val="Hue"/>
        <w:spacing w:line="271" w:lineRule="auto"/>
        <w:rPr>
          <w:szCs w:val="28"/>
        </w:rPr>
      </w:pPr>
      <w:r w:rsidRPr="00B27DD8">
        <w:rPr>
          <w:szCs w:val="28"/>
        </w:rPr>
        <w:tab/>
        <w:t>Dựa vào cây quyết định và hiện trạng quản lý chất thải của Việt Nam, phương pháp bậc 1 được lựa chọn để tính lượng phát thải cho tiểu lĩnh vực 4C1 và sử dụng các công thức sau:</w:t>
      </w:r>
    </w:p>
    <w:p w14:paraId="7969D998" w14:textId="77777777" w:rsidR="00417086" w:rsidRPr="00B27DD8" w:rsidRDefault="00417086" w:rsidP="00B27DD8">
      <w:pPr>
        <w:pStyle w:val="Hue"/>
        <w:spacing w:line="271" w:lineRule="auto"/>
        <w:rPr>
          <w:szCs w:val="28"/>
        </w:rPr>
      </w:pPr>
      <w:r w:rsidRPr="00B27DD8">
        <w:rPr>
          <w:szCs w:val="28"/>
          <w:lang w:val="en-AU"/>
        </w:rPr>
        <w:t>- P</w:t>
      </w:r>
      <w:r w:rsidRPr="00B27DD8">
        <w:rPr>
          <w:szCs w:val="28"/>
        </w:rPr>
        <w:t>hát thải CO</w:t>
      </w:r>
      <w:r w:rsidRPr="00B27DD8">
        <w:rPr>
          <w:szCs w:val="28"/>
          <w:vertAlign w:val="subscript"/>
        </w:rPr>
        <w:t>2</w:t>
      </w:r>
      <w:r w:rsidRPr="00B27DD8">
        <w:rPr>
          <w:szCs w:val="28"/>
          <w:lang w:val="en-AU"/>
        </w:rPr>
        <w:t xml:space="preserve">: </w:t>
      </w:r>
      <w:r w:rsidRPr="00B27DD8">
        <w:rPr>
          <w:szCs w:val="28"/>
        </w:rPr>
        <w:t>Công thức 5.1, trang 5.7, Chương 5, Phần 5, IPCC 2006;</w:t>
      </w:r>
    </w:p>
    <w:p w14:paraId="6CCD97C6" w14:textId="77777777" w:rsidR="00417086" w:rsidRPr="00B27DD8" w:rsidRDefault="00417086" w:rsidP="00B27DD8">
      <w:pPr>
        <w:pStyle w:val="Hue"/>
        <w:spacing w:line="271" w:lineRule="auto"/>
        <w:rPr>
          <w:szCs w:val="28"/>
        </w:rPr>
      </w:pPr>
      <w:r w:rsidRPr="00B27DD8">
        <w:rPr>
          <w:szCs w:val="28"/>
          <w:lang w:val="en-AU"/>
        </w:rPr>
        <w:t xml:space="preserve">- Phát thải </w:t>
      </w:r>
      <w:r w:rsidRPr="00B27DD8">
        <w:rPr>
          <w:szCs w:val="28"/>
        </w:rPr>
        <w:t>CH</w:t>
      </w:r>
      <w:r w:rsidRPr="00B27DD8">
        <w:rPr>
          <w:szCs w:val="28"/>
          <w:vertAlign w:val="subscript"/>
        </w:rPr>
        <w:t>4</w:t>
      </w:r>
      <w:r w:rsidRPr="00B27DD8">
        <w:rPr>
          <w:szCs w:val="28"/>
        </w:rPr>
        <w:t>: Công thức 5.4, trang 5.12, Chương 5, Phần 5, IPCC 2006;</w:t>
      </w:r>
    </w:p>
    <w:p w14:paraId="5BDAAEB3" w14:textId="4771627B" w:rsidR="00417086" w:rsidRPr="00B27DD8" w:rsidRDefault="00417086" w:rsidP="00B27DD8">
      <w:pPr>
        <w:pStyle w:val="Hue"/>
        <w:spacing w:line="271" w:lineRule="auto"/>
        <w:rPr>
          <w:szCs w:val="28"/>
          <w:lang w:val="en-AU"/>
        </w:rPr>
      </w:pPr>
      <w:r w:rsidRPr="00B27DD8">
        <w:rPr>
          <w:szCs w:val="28"/>
        </w:rPr>
        <w:t>- Phát thải N</w:t>
      </w:r>
      <w:r w:rsidRPr="00B27DD8">
        <w:rPr>
          <w:szCs w:val="28"/>
          <w:vertAlign w:val="subscript"/>
        </w:rPr>
        <w:t>2</w:t>
      </w:r>
      <w:r w:rsidRPr="00B27DD8">
        <w:rPr>
          <w:szCs w:val="28"/>
        </w:rPr>
        <w:t>O: Công thức 5.5, trang 5.14, Chương 5, Phần 5, IPCC 2006</w:t>
      </w:r>
    </w:p>
    <w:p w14:paraId="6FECBE0E" w14:textId="5774D531" w:rsidR="00417086" w:rsidRPr="00B27DD8" w:rsidRDefault="00417086" w:rsidP="00B27DD8">
      <w:pPr>
        <w:keepNext/>
        <w:spacing w:line="271" w:lineRule="auto"/>
        <w:outlineLvl w:val="1"/>
        <w:rPr>
          <w:b/>
          <w:color w:val="000000"/>
          <w:szCs w:val="28"/>
          <w:lang w:val="vi-VN"/>
        </w:rPr>
      </w:pPr>
      <w:bookmarkStart w:id="9" w:name="_Toc155165644"/>
      <w:r w:rsidRPr="00B27DD8">
        <w:rPr>
          <w:b/>
          <w:color w:val="000000"/>
          <w:szCs w:val="28"/>
          <w:lang w:val="vi-VN"/>
        </w:rPr>
        <w:t xml:space="preserve">1.4. </w:t>
      </w:r>
      <w:r w:rsidRPr="00B27DD8">
        <w:rPr>
          <w:b/>
          <w:color w:val="000000"/>
          <w:szCs w:val="28"/>
        </w:rPr>
        <w:t xml:space="preserve">Phát thải khí mê-tan trong tiểu lĩnh vực </w:t>
      </w:r>
      <w:r w:rsidRPr="00B27DD8">
        <w:rPr>
          <w:b/>
          <w:color w:val="000000"/>
          <w:szCs w:val="28"/>
          <w:lang w:val="vi-VN"/>
        </w:rPr>
        <w:t>đốt lộ thiên chất thải</w:t>
      </w:r>
      <w:bookmarkEnd w:id="9"/>
    </w:p>
    <w:p w14:paraId="2708FF16" w14:textId="7A630350" w:rsidR="00417086" w:rsidRPr="00B27DD8" w:rsidRDefault="00417086" w:rsidP="00B27DD8">
      <w:pPr>
        <w:pStyle w:val="Hue"/>
        <w:spacing w:line="271" w:lineRule="auto"/>
        <w:rPr>
          <w:szCs w:val="28"/>
        </w:rPr>
      </w:pPr>
      <w:r w:rsidRPr="00B27DD8">
        <w:rPr>
          <w:szCs w:val="28"/>
        </w:rPr>
        <w:tab/>
        <w:t>Đốt lộ thiên chất thải là đốt ngoài trời, hoặc trong các bãi rác mở, nơi khói và các khí thải được thải trực tiếp vào không khí mà không qua ống khói. Việt đốt lộ thiên chất thải chủ yếu xảy ra ở các vùng nông thôn hơn là ở thành thị.</w:t>
      </w:r>
      <w:r w:rsidRPr="00B27DD8">
        <w:rPr>
          <w:szCs w:val="28"/>
        </w:rPr>
        <w:tab/>
      </w:r>
    </w:p>
    <w:p w14:paraId="5DC4F41E" w14:textId="77777777" w:rsidR="00417086" w:rsidRPr="00B27DD8" w:rsidRDefault="00417086" w:rsidP="00B27DD8">
      <w:pPr>
        <w:pStyle w:val="Hue"/>
        <w:spacing w:line="271" w:lineRule="auto"/>
        <w:rPr>
          <w:szCs w:val="28"/>
        </w:rPr>
      </w:pPr>
      <w:r w:rsidRPr="00B27DD8">
        <w:rPr>
          <w:szCs w:val="28"/>
        </w:rPr>
        <w:tab/>
        <w:t>Dựa vào cây quyết định và hiện trạng quản lý chất thải của Việt Nam, phương pháp bậc 1 được lựa chọn để tính lượng phát thải cho tiểu lĩnh vực 4C2 và sử dụng các công thức sau:</w:t>
      </w:r>
    </w:p>
    <w:p w14:paraId="67D5F953" w14:textId="77777777" w:rsidR="00417086" w:rsidRPr="00B27DD8" w:rsidRDefault="00417086" w:rsidP="00B27DD8">
      <w:pPr>
        <w:pStyle w:val="Hue"/>
        <w:spacing w:line="271" w:lineRule="auto"/>
        <w:rPr>
          <w:szCs w:val="28"/>
        </w:rPr>
      </w:pPr>
      <w:r w:rsidRPr="00B27DD8">
        <w:rPr>
          <w:szCs w:val="28"/>
        </w:rPr>
        <w:t xml:space="preserve">- </w:t>
      </w:r>
      <w:r w:rsidRPr="00B27DD8">
        <w:rPr>
          <w:szCs w:val="28"/>
          <w:lang w:val="en-AU"/>
        </w:rPr>
        <w:t>P</w:t>
      </w:r>
      <w:r w:rsidRPr="00B27DD8">
        <w:rPr>
          <w:szCs w:val="28"/>
        </w:rPr>
        <w:t>hát thải CO</w:t>
      </w:r>
      <w:r w:rsidRPr="00B27DD8">
        <w:rPr>
          <w:szCs w:val="28"/>
          <w:vertAlign w:val="subscript"/>
        </w:rPr>
        <w:t>2</w:t>
      </w:r>
      <w:r w:rsidRPr="00B27DD8">
        <w:rPr>
          <w:szCs w:val="28"/>
          <w:lang w:val="en-AU"/>
        </w:rPr>
        <w:t xml:space="preserve">: </w:t>
      </w:r>
      <w:r w:rsidRPr="00B27DD8">
        <w:rPr>
          <w:szCs w:val="28"/>
        </w:rPr>
        <w:t>Công thức 5.1, trang 5.7, Chương 5, Phần 5, IPCC 2006</w:t>
      </w:r>
    </w:p>
    <w:p w14:paraId="16CAE642" w14:textId="77777777" w:rsidR="00417086" w:rsidRPr="00B27DD8" w:rsidRDefault="00417086" w:rsidP="00B27DD8">
      <w:pPr>
        <w:pStyle w:val="Hue"/>
        <w:spacing w:line="271" w:lineRule="auto"/>
        <w:rPr>
          <w:szCs w:val="28"/>
        </w:rPr>
      </w:pPr>
      <w:r w:rsidRPr="00B27DD8">
        <w:rPr>
          <w:szCs w:val="28"/>
          <w:lang w:val="en-AU"/>
        </w:rPr>
        <w:t xml:space="preserve">- Phát thải </w:t>
      </w:r>
      <w:r w:rsidRPr="00B27DD8">
        <w:rPr>
          <w:szCs w:val="28"/>
        </w:rPr>
        <w:t>CH</w:t>
      </w:r>
      <w:r w:rsidRPr="00B27DD8">
        <w:rPr>
          <w:szCs w:val="28"/>
          <w:vertAlign w:val="subscript"/>
        </w:rPr>
        <w:t>4</w:t>
      </w:r>
      <w:r w:rsidRPr="00B27DD8">
        <w:rPr>
          <w:szCs w:val="28"/>
        </w:rPr>
        <w:t>: Công thức 5.4, trang 5.12, Chương 5, Phần 5, IPCC 2006</w:t>
      </w:r>
    </w:p>
    <w:p w14:paraId="00F0242F" w14:textId="77777777" w:rsidR="00417086" w:rsidRPr="00B27DD8" w:rsidRDefault="00417086" w:rsidP="00B27DD8">
      <w:pPr>
        <w:pStyle w:val="Hue"/>
        <w:spacing w:line="271" w:lineRule="auto"/>
        <w:rPr>
          <w:szCs w:val="28"/>
        </w:rPr>
      </w:pPr>
      <w:r w:rsidRPr="00B27DD8">
        <w:rPr>
          <w:szCs w:val="28"/>
        </w:rPr>
        <w:t>- Phát thải N</w:t>
      </w:r>
      <w:r w:rsidRPr="00B27DD8">
        <w:rPr>
          <w:szCs w:val="28"/>
          <w:vertAlign w:val="subscript"/>
        </w:rPr>
        <w:t>2</w:t>
      </w:r>
      <w:r w:rsidRPr="00B27DD8">
        <w:rPr>
          <w:szCs w:val="28"/>
        </w:rPr>
        <w:t>O: Công thức 5.5, trang 5.14, Chương 5, Phần 5, IPCC 2006</w:t>
      </w:r>
    </w:p>
    <w:p w14:paraId="23548586" w14:textId="77777777" w:rsidR="00417086" w:rsidRPr="00B27DD8" w:rsidRDefault="00417086" w:rsidP="00B27DD8">
      <w:pPr>
        <w:spacing w:line="271" w:lineRule="auto"/>
        <w:ind w:firstLine="720"/>
        <w:rPr>
          <w:color w:val="000000"/>
          <w:szCs w:val="28"/>
        </w:rPr>
      </w:pPr>
      <w:r w:rsidRPr="00B27DD8">
        <w:rPr>
          <w:color w:val="000000"/>
          <w:szCs w:val="28"/>
          <w:lang w:val="vi-VN"/>
        </w:rPr>
        <w:t xml:space="preserve">Tại Việt Nam, các loại chất thải rắn được đốt bao gồm chất thải rắn thông thường và chất thải rắn nguy hại. Thiêu đốt chất thải lỏng vẫn chưa được tính toán do chưa thu thập được số liệu. </w:t>
      </w:r>
    </w:p>
    <w:p w14:paraId="7C931927" w14:textId="77777777" w:rsidR="00417086" w:rsidRPr="00B27DD8" w:rsidRDefault="00417086" w:rsidP="00B27DD8">
      <w:pPr>
        <w:spacing w:line="271" w:lineRule="auto"/>
        <w:ind w:firstLine="720"/>
        <w:rPr>
          <w:color w:val="000000"/>
          <w:szCs w:val="28"/>
        </w:rPr>
      </w:pPr>
      <w:r w:rsidRPr="00B27DD8">
        <w:rPr>
          <w:color w:val="000000"/>
          <w:szCs w:val="28"/>
          <w:lang w:val="vi-VN"/>
        </w:rPr>
        <w:lastRenderedPageBreak/>
        <w:t xml:space="preserve">Phát thải </w:t>
      </w:r>
      <w:r w:rsidRPr="00B27DD8">
        <w:rPr>
          <w:color w:val="000000"/>
          <w:szCs w:val="28"/>
        </w:rPr>
        <w:t xml:space="preserve">khí mê-tan </w:t>
      </w:r>
      <w:r w:rsidRPr="00B27DD8">
        <w:rPr>
          <w:color w:val="000000"/>
          <w:szCs w:val="28"/>
          <w:lang w:val="vi-VN"/>
        </w:rPr>
        <w:t>từ quá trình đốt lộ thiên chất thải là kết quả của quá trình đốt không hoàn toàn. Yếu tố quan trọng ảnh hưởng đến lượng khí thải là nhiệt độ, thời gian lưu trú và tỷ lệ không khí (nghĩa làm lượng không khí có liên quan đến lượng chất thải).</w:t>
      </w:r>
      <w:r w:rsidRPr="00B27DD8">
        <w:rPr>
          <w:color w:val="000000"/>
          <w:szCs w:val="28"/>
        </w:rPr>
        <w:t xml:space="preserve"> </w:t>
      </w:r>
      <w:r w:rsidRPr="00B27DD8">
        <w:rPr>
          <w:color w:val="000000"/>
          <w:szCs w:val="28"/>
          <w:lang w:val="vi-VN"/>
        </w:rPr>
        <w:t xml:space="preserve">Khí </w:t>
      </w:r>
      <w:r w:rsidRPr="00B27DD8">
        <w:rPr>
          <w:color w:val="000000"/>
          <w:szCs w:val="28"/>
        </w:rPr>
        <w:t xml:space="preserve">mê-tan </w:t>
      </w:r>
      <w:r w:rsidRPr="00B27DD8">
        <w:rPr>
          <w:color w:val="000000"/>
          <w:szCs w:val="28"/>
          <w:lang w:val="vi-VN"/>
        </w:rPr>
        <w:t>đặc biệt có liên quan đến đốt lộ thiên chất thải, trong đó một phần lớn các-bon trong chất thải không bị ôxy hóa. Các điều kiện có thể khác nhau, vì chất thải là một loại nhiên liệu rất không đồng nhất và chất lượng thấp với các giá trị nhiệt trị của nó.</w:t>
      </w:r>
    </w:p>
    <w:p w14:paraId="3238E534" w14:textId="77777777" w:rsidR="00417086" w:rsidRPr="00B27DD8" w:rsidRDefault="00417086" w:rsidP="00B27DD8">
      <w:pPr>
        <w:spacing w:line="271" w:lineRule="auto"/>
        <w:ind w:firstLine="720"/>
        <w:rPr>
          <w:color w:val="000000"/>
          <w:szCs w:val="28"/>
        </w:rPr>
      </w:pPr>
      <w:r w:rsidRPr="00B27DD8">
        <w:rPr>
          <w:color w:val="000000"/>
          <w:szCs w:val="28"/>
        </w:rPr>
        <w:t>- Số liệu d</w:t>
      </w:r>
      <w:r w:rsidRPr="00B27DD8">
        <w:rPr>
          <w:color w:val="000000"/>
          <w:szCs w:val="28"/>
          <w:lang w:val="vi-VN"/>
        </w:rPr>
        <w:t>ân số giai đoạn 1990-</w:t>
      </w:r>
      <w:r w:rsidRPr="00B27DD8">
        <w:rPr>
          <w:color w:val="000000"/>
          <w:szCs w:val="28"/>
        </w:rPr>
        <w:t>2013 được thống kế từ các Niên giám Thống kê.</w:t>
      </w:r>
    </w:p>
    <w:p w14:paraId="4BBDD548" w14:textId="77777777" w:rsidR="00417086" w:rsidRPr="00B27DD8" w:rsidRDefault="00417086" w:rsidP="00B27DD8">
      <w:pPr>
        <w:spacing w:line="271" w:lineRule="auto"/>
        <w:ind w:firstLine="720"/>
        <w:rPr>
          <w:rFonts w:eastAsia="MS Mincho"/>
          <w:color w:val="000000"/>
          <w:szCs w:val="28"/>
          <w:lang w:val="vi-VN"/>
        </w:rPr>
      </w:pPr>
      <w:r w:rsidRPr="00B27DD8">
        <w:rPr>
          <w:color w:val="000000"/>
          <w:szCs w:val="28"/>
          <w:lang w:val="vi-VN"/>
        </w:rPr>
        <w:t xml:space="preserve"> </w:t>
      </w:r>
      <w:r w:rsidRPr="00B27DD8">
        <w:rPr>
          <w:rFonts w:eastAsia="MS Mincho"/>
          <w:color w:val="000000"/>
          <w:szCs w:val="28"/>
        </w:rPr>
        <w:t xml:space="preserve">- </w:t>
      </w:r>
      <w:r w:rsidRPr="00B27DD8">
        <w:rPr>
          <w:rFonts w:eastAsia="MS Mincho"/>
          <w:color w:val="000000"/>
          <w:szCs w:val="28"/>
          <w:lang w:val="vi-VN"/>
        </w:rPr>
        <w:t xml:space="preserve">Đối với hệ số phát sinh chất thải rắn đô thị bình quân đầu người số liệu được cập nhật so với kỳ kiểm kê trước cụ thể như sau: </w:t>
      </w:r>
    </w:p>
    <w:p w14:paraId="4CABF962" w14:textId="77777777" w:rsidR="00417086" w:rsidRPr="00B27DD8" w:rsidRDefault="00417086" w:rsidP="00B27DD8">
      <w:pPr>
        <w:spacing w:line="271" w:lineRule="auto"/>
        <w:ind w:firstLine="720"/>
        <w:contextualSpacing/>
        <w:rPr>
          <w:rFonts w:eastAsia="MS Mincho"/>
          <w:color w:val="000000"/>
          <w:szCs w:val="28"/>
          <w:lang w:val="vi-VN"/>
        </w:rPr>
      </w:pPr>
      <w:r w:rsidRPr="00B27DD8">
        <w:rPr>
          <w:rFonts w:eastAsia="MS Mincho"/>
          <w:color w:val="000000"/>
          <w:szCs w:val="28"/>
        </w:rPr>
        <w:t xml:space="preserve">+ </w:t>
      </w:r>
      <w:r w:rsidRPr="00B27DD8">
        <w:rPr>
          <w:rFonts w:eastAsia="MS Mincho"/>
          <w:color w:val="000000"/>
          <w:szCs w:val="28"/>
          <w:lang w:val="vi-VN"/>
        </w:rPr>
        <w:t>Giai đoạn 1990-1999 đã sử dụng hàm hồi quy tuyến tính</w:t>
      </w:r>
      <w:r w:rsidRPr="00B27DD8">
        <w:rPr>
          <w:rFonts w:eastAsia="MS Mincho"/>
          <w:color w:val="000000"/>
          <w:szCs w:val="28"/>
        </w:rPr>
        <w:t xml:space="preserve"> của giai đoạn 2000-2013</w:t>
      </w:r>
      <w:r w:rsidRPr="00B27DD8">
        <w:rPr>
          <w:rFonts w:eastAsia="MS Mincho"/>
          <w:color w:val="000000"/>
          <w:szCs w:val="28"/>
          <w:lang w:val="vi-VN"/>
        </w:rPr>
        <w:t xml:space="preserve"> với biến phụ thuộc là dân số để ước tính.  </w:t>
      </w:r>
    </w:p>
    <w:p w14:paraId="7C8AF05A" w14:textId="77777777" w:rsidR="00417086" w:rsidRPr="00B27DD8" w:rsidRDefault="00417086" w:rsidP="00B27DD8">
      <w:pPr>
        <w:spacing w:line="271" w:lineRule="auto"/>
        <w:ind w:firstLine="720"/>
        <w:contextualSpacing/>
        <w:rPr>
          <w:rFonts w:eastAsia="MS Mincho"/>
          <w:color w:val="000000"/>
          <w:szCs w:val="28"/>
          <w:lang w:val="vi-VN"/>
        </w:rPr>
      </w:pPr>
      <w:r w:rsidRPr="00B27DD8">
        <w:rPr>
          <w:rFonts w:eastAsia="MS Mincho"/>
          <w:color w:val="000000"/>
          <w:szCs w:val="28"/>
          <w:lang w:val="vi-VN"/>
        </w:rPr>
        <w:t xml:space="preserve">+ Giai đoạn năm 2000-2007: Từ năm 2000-2005, hệ số phát sinh chất thải rắn sinh hoạt bình quân đầu người là 0,7 kg/người/ngày </w:t>
      </w:r>
      <w:r w:rsidRPr="00B27DD8">
        <w:rPr>
          <w:rFonts w:eastAsia="MS Mincho"/>
          <w:i/>
          <w:iCs/>
          <w:color w:val="000000"/>
          <w:szCs w:val="28"/>
          <w:lang w:val="vi-VN"/>
        </w:rPr>
        <w:t xml:space="preserve">(Báo cáo đánh giá môi trường Việt Nam 2004 Chất thải rắn, Bộ Tài nguyên và Môi trường, 2005). </w:t>
      </w:r>
      <w:r w:rsidRPr="00B27DD8">
        <w:rPr>
          <w:rFonts w:eastAsia="MS Mincho"/>
          <w:color w:val="000000"/>
          <w:szCs w:val="28"/>
          <w:lang w:val="vi-VN"/>
        </w:rPr>
        <w:t xml:space="preserve">Năm 2007, hệ số phát sinh chất thải rắn sinh hoạt bình quân đầu người là 0,78 kg/người/ngày </w:t>
      </w:r>
      <w:r w:rsidRPr="00B27DD8">
        <w:rPr>
          <w:rFonts w:eastAsia="MS Mincho"/>
          <w:i/>
          <w:iCs/>
          <w:color w:val="000000"/>
          <w:szCs w:val="28"/>
          <w:lang w:val="vi-VN"/>
        </w:rPr>
        <w:t>(Báo cáo chất thải rắn đô thị năm 2007, Bộ Tài nguyên và Môi trường 2007)</w:t>
      </w:r>
      <w:r w:rsidRPr="00B27DD8">
        <w:rPr>
          <w:rFonts w:eastAsia="MS Mincho"/>
          <w:color w:val="000000"/>
          <w:szCs w:val="28"/>
          <w:lang w:val="vi-VN"/>
        </w:rPr>
        <w:t xml:space="preserve">. Năm 2006, hệ số phát sinh chất thải rắn được ước tính bằng phương pháp nội suy dựa trên số liệu của năm 2005 và năm 2007 là 0,74 kg/người/ngày. </w:t>
      </w:r>
    </w:p>
    <w:p w14:paraId="79339F08" w14:textId="77777777" w:rsidR="00417086" w:rsidRPr="00B27DD8" w:rsidRDefault="00417086" w:rsidP="00B27DD8">
      <w:pPr>
        <w:spacing w:line="271" w:lineRule="auto"/>
        <w:ind w:firstLine="720"/>
        <w:contextualSpacing/>
        <w:rPr>
          <w:rFonts w:eastAsia="MS Mincho"/>
          <w:color w:val="000000"/>
          <w:szCs w:val="28"/>
        </w:rPr>
      </w:pPr>
      <w:r w:rsidRPr="00B27DD8">
        <w:rPr>
          <w:rFonts w:eastAsia="MS Mincho"/>
          <w:color w:val="000000"/>
          <w:szCs w:val="28"/>
          <w:lang w:val="vi-VN"/>
        </w:rPr>
        <w:t xml:space="preserve">+ Giai đoạn 2008-2010: hệ số phát sinh chất thải rắn bình quân đầu người lần lượt là 0,85kg/người/ngày năm 2008; 0,95kg/người/ngày năm 2009; 1,00kg/người/ngày năm 2010 </w:t>
      </w:r>
      <w:r w:rsidRPr="00B27DD8">
        <w:rPr>
          <w:rFonts w:eastAsia="MS Mincho"/>
          <w:i/>
          <w:iCs/>
          <w:color w:val="000000"/>
          <w:szCs w:val="28"/>
          <w:lang w:val="vi-VN"/>
        </w:rPr>
        <w:t>(Chiến lược quốc gia về quản lý tổng hợp chất thải rắn đến năm 2025, tầm nhìn đến năm 2050, Bộ Xây dựng 2008)</w:t>
      </w:r>
      <w:r w:rsidRPr="00B27DD8">
        <w:rPr>
          <w:rFonts w:eastAsia="MS Mincho"/>
          <w:i/>
          <w:iCs/>
          <w:color w:val="000000"/>
          <w:szCs w:val="28"/>
        </w:rPr>
        <w:t>.</w:t>
      </w:r>
    </w:p>
    <w:p w14:paraId="4C68FD27" w14:textId="77777777" w:rsidR="00417086" w:rsidRPr="00B27DD8" w:rsidRDefault="00417086" w:rsidP="00B27DD8">
      <w:pPr>
        <w:spacing w:line="271" w:lineRule="auto"/>
        <w:ind w:firstLine="720"/>
        <w:contextualSpacing/>
        <w:rPr>
          <w:rFonts w:eastAsia="MS Mincho"/>
          <w:color w:val="000000"/>
          <w:szCs w:val="28"/>
          <w:lang w:val="vi-VN"/>
        </w:rPr>
      </w:pPr>
      <w:r w:rsidRPr="00B27DD8">
        <w:rPr>
          <w:rFonts w:eastAsia="MS Mincho"/>
          <w:color w:val="000000"/>
          <w:szCs w:val="28"/>
          <w:lang w:val="vi-VN"/>
        </w:rPr>
        <w:t xml:space="preserve">+ Giai đoạn 2011-2014: Theo ước tính, mức gia tăng phát sinh chất thải rắn của giai đoạn từ 2010-2014 đạt trung bình 12% mỗi năm </w:t>
      </w:r>
      <w:r w:rsidRPr="00B27DD8">
        <w:rPr>
          <w:rFonts w:eastAsia="MS Mincho"/>
          <w:i/>
          <w:iCs/>
          <w:color w:val="000000"/>
          <w:szCs w:val="28"/>
          <w:lang w:val="vi-VN"/>
        </w:rPr>
        <w:t>(Báo cáo hiện trạng môi trường quốc gia giai đoạn 2011-2015, Bộ Tài nguyên và Môi trường 2015)</w:t>
      </w:r>
      <w:r w:rsidRPr="00B27DD8">
        <w:rPr>
          <w:rFonts w:eastAsia="MS Mincho"/>
          <w:color w:val="000000"/>
          <w:szCs w:val="28"/>
          <w:lang w:val="vi-VN"/>
        </w:rPr>
        <w:t xml:space="preserve">. Như vậy hệ số phát sinh chất thải rắn bình quân đầu người lần lượt là 1,12kg/người/ngày năm 2011; 1,24 kg/người/ngày năm 2012; 1,36 kg/người/ngày năm 2013. </w:t>
      </w:r>
    </w:p>
    <w:p w14:paraId="420E3061" w14:textId="63DBDBB4" w:rsidR="00417086" w:rsidRPr="00B27DD8" w:rsidRDefault="00417086" w:rsidP="00B27DD8">
      <w:pPr>
        <w:spacing w:line="271" w:lineRule="auto"/>
        <w:ind w:firstLine="720"/>
        <w:contextualSpacing/>
        <w:rPr>
          <w:rFonts w:eastAsia="MS Mincho"/>
          <w:color w:val="000000"/>
          <w:szCs w:val="28"/>
        </w:rPr>
      </w:pPr>
      <w:r w:rsidRPr="00B27DD8">
        <w:rPr>
          <w:rFonts w:eastAsia="MS Mincho"/>
          <w:color w:val="000000"/>
          <w:szCs w:val="28"/>
        </w:rPr>
        <w:t xml:space="preserve">- </w:t>
      </w:r>
      <w:r w:rsidRPr="00B27DD8">
        <w:rPr>
          <w:rFonts w:eastAsia="MS Mincho"/>
          <w:color w:val="000000"/>
          <w:szCs w:val="28"/>
          <w:lang w:val="vi-VN"/>
        </w:rPr>
        <w:t xml:space="preserve">Đối với số liệu tỷ lệ chất thải rắn đô thị được thu gom, chôn lấp tại các bãi chôn lấp chất thải rắn, tỷ lệ thu gom của các năm 2004, 2009, 2010 và 2013 được thu thập tại các Báo cáo môi trường quốc gia 2011-Chất thải rắn và Báo cáo môi trường quốc gia giai đoạn 2011-2015. Các số liệu của các năm còn lại </w:t>
      </w:r>
      <w:r w:rsidRPr="00B27DD8">
        <w:rPr>
          <w:rFonts w:eastAsia="MS Mincho"/>
          <w:color w:val="000000"/>
          <w:szCs w:val="28"/>
          <w:lang w:val="vi-VN"/>
        </w:rPr>
        <w:lastRenderedPageBreak/>
        <w:t xml:space="preserve">sử dụng phương pháp chồng lấp số liệu (Overlap) và xu hướng (Trend Extrapolation) theo IPCC2006 để ước tính. </w:t>
      </w:r>
    </w:p>
    <w:p w14:paraId="0B293344" w14:textId="7E1DB6E2" w:rsidR="00417086" w:rsidRPr="00B27DD8" w:rsidRDefault="00417086" w:rsidP="00B27DD8">
      <w:pPr>
        <w:keepNext/>
        <w:spacing w:line="271" w:lineRule="auto"/>
        <w:outlineLvl w:val="1"/>
        <w:rPr>
          <w:b/>
          <w:color w:val="000000"/>
          <w:szCs w:val="28"/>
          <w:lang w:val="vi-VN"/>
        </w:rPr>
      </w:pPr>
      <w:bookmarkStart w:id="10" w:name="_Toc155165645"/>
      <w:r w:rsidRPr="00B27DD8">
        <w:rPr>
          <w:b/>
          <w:color w:val="000000"/>
          <w:szCs w:val="28"/>
          <w:lang w:val="vi-VN"/>
        </w:rPr>
        <w:t xml:space="preserve">1.5. </w:t>
      </w:r>
      <w:r w:rsidRPr="00B27DD8">
        <w:rPr>
          <w:b/>
          <w:color w:val="000000"/>
          <w:szCs w:val="28"/>
        </w:rPr>
        <w:t>Phát thải khí mê-tan trong tiểu lĩnh vực x</w:t>
      </w:r>
      <w:r w:rsidRPr="00B27DD8">
        <w:rPr>
          <w:b/>
          <w:color w:val="000000"/>
          <w:szCs w:val="28"/>
          <w:lang w:val="vi-VN"/>
        </w:rPr>
        <w:t>ử lý và xả nước thải sinh hoạt</w:t>
      </w:r>
      <w:bookmarkEnd w:id="10"/>
    </w:p>
    <w:p w14:paraId="4C8D1607" w14:textId="02D586AD" w:rsidR="00417086" w:rsidRPr="00B27DD8" w:rsidRDefault="00417086" w:rsidP="00B27DD8">
      <w:pPr>
        <w:pStyle w:val="Hue"/>
        <w:spacing w:line="271" w:lineRule="auto"/>
        <w:rPr>
          <w:szCs w:val="28"/>
        </w:rPr>
      </w:pPr>
      <w:r w:rsidRPr="00B27DD8">
        <w:rPr>
          <w:szCs w:val="28"/>
        </w:rPr>
        <w:tab/>
        <w:t>Quá trình xử lý nước thải yếm khí là nguồn phát sinh khí CH</w:t>
      </w:r>
      <w:r w:rsidRPr="00B27DD8">
        <w:rPr>
          <w:szCs w:val="28"/>
          <w:vertAlign w:val="subscript"/>
        </w:rPr>
        <w:t>4</w:t>
      </w:r>
      <w:r w:rsidRPr="00B27DD8">
        <w:rPr>
          <w:szCs w:val="28"/>
        </w:rPr>
        <w:t xml:space="preserve"> và cũng có thể là nguồn phát thải N</w:t>
      </w:r>
      <w:r w:rsidRPr="00B27DD8">
        <w:rPr>
          <w:szCs w:val="28"/>
          <w:vertAlign w:val="subscript"/>
        </w:rPr>
        <w:t>2</w:t>
      </w:r>
      <w:r w:rsidRPr="00B27DD8">
        <w:rPr>
          <w:szCs w:val="28"/>
        </w:rPr>
        <w:t>O. Phát thải CO</w:t>
      </w:r>
      <w:r w:rsidRPr="00B27DD8">
        <w:rPr>
          <w:szCs w:val="28"/>
          <w:vertAlign w:val="subscript"/>
        </w:rPr>
        <w:t>2</w:t>
      </w:r>
      <w:r w:rsidRPr="00B27DD8">
        <w:rPr>
          <w:szCs w:val="28"/>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5B92DB50" w14:textId="77777777" w:rsidR="00417086" w:rsidRPr="00B27DD8" w:rsidRDefault="00417086" w:rsidP="00B27DD8">
      <w:pPr>
        <w:pStyle w:val="Hue"/>
        <w:spacing w:line="271" w:lineRule="auto"/>
        <w:rPr>
          <w:szCs w:val="28"/>
        </w:rPr>
      </w:pPr>
      <w:r w:rsidRPr="00B27DD8">
        <w:rPr>
          <w:szCs w:val="28"/>
        </w:rPr>
        <w:tab/>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2BF484EC" w14:textId="77777777" w:rsidR="00417086" w:rsidRPr="00B27DD8" w:rsidRDefault="00417086" w:rsidP="00B27DD8">
      <w:pPr>
        <w:pStyle w:val="Hue"/>
        <w:spacing w:line="271" w:lineRule="auto"/>
        <w:rPr>
          <w:szCs w:val="28"/>
        </w:rPr>
      </w:pPr>
      <w:r w:rsidRPr="00B27DD8">
        <w:rPr>
          <w:szCs w:val="28"/>
        </w:rPr>
        <w:tab/>
        <w:t>Hướng dẫn IPCC 1996 sửa đổi bao gồm các phương trình riêng biệt để tính lượng phát thải từ nước thải và bùn thải. Tại Hướng dẫn IPCC</w:t>
      </w:r>
      <w:r w:rsidRPr="00B27DD8">
        <w:rPr>
          <w:szCs w:val="28"/>
          <w:lang w:val="vi-VN"/>
        </w:rPr>
        <w:t xml:space="preserve"> </w:t>
      </w:r>
      <w:r w:rsidRPr="00B27DD8">
        <w:rPr>
          <w:szCs w:val="28"/>
        </w:rPr>
        <w:t>2006, sự tách biệt này được loại bỏ vì phát thải CH</w:t>
      </w:r>
      <w:r w:rsidRPr="00B27DD8">
        <w:rPr>
          <w:szCs w:val="28"/>
          <w:vertAlign w:val="subscript"/>
        </w:rPr>
        <w:t>4</w:t>
      </w:r>
      <w:r w:rsidRPr="00B27DD8">
        <w:rPr>
          <w:szCs w:val="28"/>
        </w:rPr>
        <w:t xml:space="preserve"> đối với bùn thải và nước thải có chất hữu cơ hòa tan nói chung là như nhau, và phương trình riêng biệt là không cần thiết.</w:t>
      </w:r>
    </w:p>
    <w:p w14:paraId="485E650F" w14:textId="42AC4CDA" w:rsidR="00417086" w:rsidRPr="00B27DD8" w:rsidRDefault="00417086" w:rsidP="00B27DD8">
      <w:pPr>
        <w:pStyle w:val="Hue"/>
        <w:spacing w:line="271" w:lineRule="auto"/>
        <w:rPr>
          <w:color w:val="000000"/>
          <w:szCs w:val="28"/>
        </w:rPr>
      </w:pPr>
      <w:r w:rsidRPr="00B27DD8">
        <w:rPr>
          <w:szCs w:val="28"/>
        </w:rPr>
        <w:tab/>
      </w:r>
      <w:r w:rsidRPr="00B27DD8">
        <w:rPr>
          <w:color w:val="000000"/>
          <w:szCs w:val="28"/>
        </w:rPr>
        <w:t>Phát thải CH</w:t>
      </w:r>
      <w:r w:rsidRPr="00B27DD8">
        <w:rPr>
          <w:color w:val="000000"/>
          <w:szCs w:val="28"/>
          <w:vertAlign w:val="subscript"/>
          <w:lang w:val="vi-VN"/>
        </w:rPr>
        <w:t>4</w:t>
      </w:r>
      <w:r w:rsidRPr="00B27DD8">
        <w:rPr>
          <w:color w:val="000000"/>
          <w:szCs w:val="28"/>
          <w:lang w:val="vi-VN"/>
        </w:rPr>
        <w:t xml:space="preserve"> và </w:t>
      </w:r>
      <w:r w:rsidRPr="00B27DD8">
        <w:rPr>
          <w:color w:val="000000"/>
          <w:szCs w:val="28"/>
        </w:rPr>
        <w:t>N</w:t>
      </w:r>
      <w:r w:rsidRPr="00B27DD8">
        <w:rPr>
          <w:color w:val="000000"/>
          <w:szCs w:val="28"/>
          <w:vertAlign w:val="subscript"/>
        </w:rPr>
        <w:t>2</w:t>
      </w:r>
      <w:r w:rsidRPr="00B27DD8">
        <w:rPr>
          <w:color w:val="000000"/>
          <w:szCs w:val="28"/>
        </w:rPr>
        <w:t>O có thể xảy ra dưới dạng phất thải trực tiếp xừ các nhà máy xử lý hoặc từ khí thải gián tiếp từ nước thải sinh hoạt sau khi nước thải được xả ra vào hồ, sông, biển. Phát thải trực tiếp từ quá trình nitrat hóa và khử nitrat tại các nhà máy xử lý nước thải có thể được coi là một nguồn nhỏ. Thông thường, những phát</w:t>
      </w:r>
      <w:r w:rsidRPr="00B27DD8">
        <w:rPr>
          <w:color w:val="000000"/>
          <w:szCs w:val="28"/>
          <w:lang w:val="vi-VN"/>
        </w:rPr>
        <w:t xml:space="preserve"> </w:t>
      </w:r>
      <w:r w:rsidRPr="00B27DD8">
        <w:rPr>
          <w:color w:val="000000"/>
          <w:szCs w:val="28"/>
        </w:rPr>
        <w:t xml:space="preserve">thải này chỉ được các nước quan tâm đối với các nhà máy xử lý nước thải tập trung tiên tiến có các bước khử nitrat. </w:t>
      </w:r>
    </w:p>
    <w:p w14:paraId="3858DB78" w14:textId="77777777" w:rsidR="00417086" w:rsidRPr="00B27DD8" w:rsidRDefault="00417086" w:rsidP="00B27DD8">
      <w:pPr>
        <w:spacing w:line="271" w:lineRule="auto"/>
        <w:ind w:firstLine="720"/>
        <w:rPr>
          <w:rFonts w:eastAsia="Times New Roman"/>
          <w:bCs/>
          <w:kern w:val="32"/>
          <w:szCs w:val="28"/>
        </w:rPr>
      </w:pPr>
      <w:r w:rsidRPr="00B27DD8">
        <w:rPr>
          <w:rFonts w:eastAsia="Times New Roman"/>
          <w:bCs/>
          <w:kern w:val="32"/>
          <w:szCs w:val="28"/>
        </w:rPr>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28295BE4" w14:textId="04888321" w:rsidR="00417086" w:rsidRPr="00B27DD8" w:rsidRDefault="00417086" w:rsidP="00B27DD8">
      <w:pPr>
        <w:spacing w:line="271" w:lineRule="auto"/>
        <w:ind w:firstLine="720"/>
        <w:rPr>
          <w:color w:val="000000"/>
          <w:szCs w:val="28"/>
        </w:rPr>
      </w:pPr>
      <w:r w:rsidRPr="00B27DD8">
        <w:rPr>
          <w:color w:val="000000"/>
          <w:szCs w:val="28"/>
        </w:rPr>
        <w:t>Theo Công thức 6.1 được đưa ra tại mục a, 4.2.4.2, số liệu hoạt động phục vụ tính toán phát thải CH</w:t>
      </w:r>
      <w:r w:rsidRPr="00B27DD8">
        <w:rPr>
          <w:color w:val="000000"/>
          <w:szCs w:val="28"/>
          <w:vertAlign w:val="subscript"/>
        </w:rPr>
        <w:t>4</w:t>
      </w:r>
      <w:r w:rsidRPr="00B27DD8">
        <w:rPr>
          <w:color w:val="000000"/>
          <w:szCs w:val="28"/>
        </w:rPr>
        <w:t xml:space="preserve"> từ nước thải sinh hoạt là 1) Dân số; 2) Tỷ lệ dân số theo nhóm thu nhập cao và nhóm thu nhập nhấp và 3) Tỷ lệ loại hệ thống xử lý nước thải; 4) Hệ số BOD. </w:t>
      </w:r>
    </w:p>
    <w:p w14:paraId="78AF7448" w14:textId="3FAA787E" w:rsidR="00417086" w:rsidRPr="00B27DD8" w:rsidRDefault="00417086" w:rsidP="00B27DD8">
      <w:pPr>
        <w:keepNext/>
        <w:spacing w:line="271" w:lineRule="auto"/>
        <w:outlineLvl w:val="1"/>
        <w:rPr>
          <w:b/>
          <w:color w:val="000000"/>
          <w:szCs w:val="28"/>
          <w:lang w:val="vi-VN"/>
        </w:rPr>
      </w:pPr>
      <w:bookmarkStart w:id="11" w:name="_Toc155165646"/>
      <w:r w:rsidRPr="00B27DD8">
        <w:rPr>
          <w:b/>
          <w:color w:val="000000"/>
          <w:szCs w:val="28"/>
          <w:lang w:val="vi-VN"/>
        </w:rPr>
        <w:t xml:space="preserve">1.6. </w:t>
      </w:r>
      <w:r w:rsidRPr="00B27DD8">
        <w:rPr>
          <w:b/>
          <w:color w:val="000000"/>
          <w:szCs w:val="28"/>
        </w:rPr>
        <w:t>Phát thải khí mê-tan trong tiểu lĩnh vực x</w:t>
      </w:r>
      <w:r w:rsidRPr="00B27DD8">
        <w:rPr>
          <w:b/>
          <w:color w:val="000000"/>
          <w:szCs w:val="28"/>
          <w:lang w:val="vi-VN"/>
        </w:rPr>
        <w:t>ử lý và xả nước thải công nghiệp</w:t>
      </w:r>
      <w:bookmarkEnd w:id="11"/>
    </w:p>
    <w:p w14:paraId="69FA8606" w14:textId="50314DCA" w:rsidR="00417086" w:rsidRPr="00B27DD8" w:rsidRDefault="00417086" w:rsidP="00B27DD8">
      <w:pPr>
        <w:pStyle w:val="Hue"/>
        <w:spacing w:line="271" w:lineRule="auto"/>
        <w:rPr>
          <w:szCs w:val="28"/>
        </w:rPr>
      </w:pPr>
      <w:r w:rsidRPr="00B27DD8">
        <w:rPr>
          <w:szCs w:val="28"/>
        </w:rPr>
        <w:tab/>
        <w:t xml:space="preserve">Nước thải công nghiệp có thể được xử lý tại chỗ hoặc thải vào hệ thống thoát nước sinh hoạt. Nếu được thải vào hệ thống thoat snước sinh hoạt, lượng khí thải sẽ bao gồm trong lượng phát thải nước thải sinh hoạt. Phần này tập </w:t>
      </w:r>
      <w:r w:rsidRPr="00B27DD8">
        <w:rPr>
          <w:szCs w:val="28"/>
        </w:rPr>
        <w:lastRenderedPageBreak/>
        <w:t>trung ước tính phát thải CH</w:t>
      </w:r>
      <w:r w:rsidRPr="00B27DD8">
        <w:rPr>
          <w:szCs w:val="28"/>
          <w:vertAlign w:val="subscript"/>
        </w:rPr>
        <w:t>4</w:t>
      </w:r>
      <w:r w:rsidRPr="00B27DD8">
        <w:rPr>
          <w:szCs w:val="28"/>
        </w:rPr>
        <w:t xml:space="preserve"> từ quá trình xử lý nước thải công nghiệp tại chỗ. </w:t>
      </w:r>
      <w:r w:rsidRPr="00B27DD8">
        <w:rPr>
          <w:szCs w:val="28"/>
        </w:rPr>
        <w:tab/>
        <w:t>Chỉ</w:t>
      </w:r>
      <w:r w:rsidRPr="00B27DD8">
        <w:rPr>
          <w:szCs w:val="28"/>
          <w:lang w:val="vi-VN"/>
        </w:rPr>
        <w:t xml:space="preserve"> </w:t>
      </w:r>
      <w:r w:rsidRPr="00B27DD8">
        <w:rPr>
          <w:szCs w:val="28"/>
        </w:rPr>
        <w:t>có nước thải công nghiệp có tải lượng các-bon đáng kể được xử lý trong điều kiện kị ký theo công nghệ hoặc ngoài ý muốn mới tạo ra CH</w:t>
      </w:r>
      <w:r w:rsidRPr="00B27DD8">
        <w:rPr>
          <w:szCs w:val="28"/>
          <w:vertAlign w:val="subscript"/>
        </w:rPr>
        <w:t>4</w:t>
      </w:r>
      <w:r w:rsidRPr="00B27DD8">
        <w:rPr>
          <w:szCs w:val="28"/>
        </w:rPr>
        <w:t>. Các chất hữu cơ trong nước thải công nghiệp thường được thể hiện dưới dạng COD.</w:t>
      </w:r>
    </w:p>
    <w:p w14:paraId="23188ED8" w14:textId="77777777" w:rsidR="00417086" w:rsidRPr="00B27DD8" w:rsidRDefault="00417086" w:rsidP="00B27DD8">
      <w:pPr>
        <w:pStyle w:val="Hue"/>
        <w:spacing w:line="271" w:lineRule="auto"/>
        <w:rPr>
          <w:szCs w:val="28"/>
        </w:rPr>
      </w:pPr>
      <w:r w:rsidRPr="00B27DD8">
        <w:rPr>
          <w:szCs w:val="28"/>
        </w:rPr>
        <w:tab/>
        <w:t>Dựa vào cây quyết định tại Hình 6.3 trang 6.19, chương 6, Phần 5, IPCC 2006, phương pháp bậc 1 được lựa chọn để tính phát thải CH</w:t>
      </w:r>
      <w:r w:rsidRPr="00B27DD8">
        <w:rPr>
          <w:szCs w:val="28"/>
          <w:vertAlign w:val="subscript"/>
        </w:rPr>
        <w:t>4</w:t>
      </w:r>
      <w:r w:rsidRPr="00B27DD8">
        <w:rPr>
          <w:szCs w:val="28"/>
        </w:rPr>
        <w:t xml:space="preserve"> từ xử lý nước thải công nghiệp, sử dụng các công thức sau: </w:t>
      </w:r>
    </w:p>
    <w:p w14:paraId="002CCBEA" w14:textId="77777777" w:rsidR="00417086" w:rsidRPr="00B27DD8" w:rsidRDefault="00417086" w:rsidP="00B27DD8">
      <w:pPr>
        <w:pStyle w:val="Hue"/>
        <w:spacing w:line="271" w:lineRule="auto"/>
        <w:rPr>
          <w:szCs w:val="28"/>
        </w:rPr>
      </w:pPr>
      <w:r w:rsidRPr="00B27DD8">
        <w:rPr>
          <w:szCs w:val="28"/>
        </w:rPr>
        <w:t xml:space="preserve">- Tính </w:t>
      </w:r>
      <w:r w:rsidRPr="00B27DD8">
        <w:rPr>
          <w:bCs/>
          <w:szCs w:val="28"/>
          <w:lang w:val="en-AU"/>
        </w:rPr>
        <w:t>p</w:t>
      </w:r>
      <w:r w:rsidRPr="00B27DD8">
        <w:rPr>
          <w:bCs/>
          <w:szCs w:val="28"/>
        </w:rPr>
        <w:t>hát thải CH</w:t>
      </w:r>
      <w:r w:rsidRPr="00B27DD8">
        <w:rPr>
          <w:bCs/>
          <w:szCs w:val="28"/>
          <w:vertAlign w:val="subscript"/>
        </w:rPr>
        <w:t>4</w:t>
      </w:r>
      <w:r w:rsidRPr="00B27DD8">
        <w:rPr>
          <w:bCs/>
          <w:szCs w:val="28"/>
        </w:rPr>
        <w:t xml:space="preserve"> từ nguồn nước thải Công nghiệp</w:t>
      </w:r>
      <w:r w:rsidRPr="00B27DD8">
        <w:rPr>
          <w:bCs/>
          <w:szCs w:val="28"/>
          <w:lang w:val="en-AU"/>
        </w:rPr>
        <w:t>:</w:t>
      </w:r>
      <w:r w:rsidRPr="00B27DD8">
        <w:rPr>
          <w:szCs w:val="28"/>
        </w:rPr>
        <w:t xml:space="preserve"> Công thức 6.4, trang 6.20, Chương 6, Phần </w:t>
      </w:r>
      <w:r w:rsidRPr="00B27DD8">
        <w:rPr>
          <w:szCs w:val="28"/>
          <w:lang w:val="vi-VN"/>
        </w:rPr>
        <w:t>5</w:t>
      </w:r>
      <w:r w:rsidRPr="00B27DD8">
        <w:rPr>
          <w:szCs w:val="28"/>
        </w:rPr>
        <w:t xml:space="preserve">, IPCC 2006 </w:t>
      </w:r>
    </w:p>
    <w:p w14:paraId="51978282" w14:textId="77777777" w:rsidR="00417086" w:rsidRPr="00B27DD8" w:rsidRDefault="00417086" w:rsidP="00B27DD8">
      <w:pPr>
        <w:pStyle w:val="Hue"/>
        <w:spacing w:line="271" w:lineRule="auto"/>
        <w:rPr>
          <w:szCs w:val="28"/>
        </w:rPr>
      </w:pPr>
      <w:r w:rsidRPr="00B27DD8">
        <w:rPr>
          <w:szCs w:val="28"/>
        </w:rPr>
        <w:t xml:space="preserve">- Tính </w:t>
      </w:r>
      <w:r w:rsidRPr="00B27DD8">
        <w:rPr>
          <w:bCs/>
          <w:szCs w:val="28"/>
          <w:lang w:val="en-AU"/>
        </w:rPr>
        <w:t>h</w:t>
      </w:r>
      <w:r w:rsidRPr="00B27DD8">
        <w:rPr>
          <w:bCs/>
          <w:szCs w:val="28"/>
        </w:rPr>
        <w:t>ệ số phát thải CH</w:t>
      </w:r>
      <w:r w:rsidRPr="00B27DD8">
        <w:rPr>
          <w:bCs/>
          <w:szCs w:val="28"/>
          <w:vertAlign w:val="subscript"/>
        </w:rPr>
        <w:t>4</w:t>
      </w:r>
      <w:r w:rsidRPr="00B27DD8">
        <w:rPr>
          <w:bCs/>
          <w:szCs w:val="28"/>
        </w:rPr>
        <w:t xml:space="preserve"> cho nước thải công nghiệp</w:t>
      </w:r>
      <w:r w:rsidRPr="00B27DD8">
        <w:rPr>
          <w:bCs/>
          <w:szCs w:val="28"/>
          <w:lang w:val="en-AU"/>
        </w:rPr>
        <w:t>:</w:t>
      </w:r>
      <w:r w:rsidRPr="00B27DD8">
        <w:rPr>
          <w:szCs w:val="28"/>
        </w:rPr>
        <w:t xml:space="preserve"> Công thức 6.5, trang 6.21, Chương 6, </w:t>
      </w:r>
      <w:r w:rsidRPr="00B27DD8">
        <w:rPr>
          <w:color w:val="000000"/>
          <w:szCs w:val="28"/>
        </w:rPr>
        <w:t xml:space="preserve">Phần </w:t>
      </w:r>
      <w:r w:rsidRPr="00B27DD8">
        <w:rPr>
          <w:color w:val="000000"/>
          <w:szCs w:val="28"/>
          <w:lang w:val="vi-VN"/>
        </w:rPr>
        <w:t>5</w:t>
      </w:r>
      <w:r w:rsidRPr="00B27DD8">
        <w:rPr>
          <w:szCs w:val="28"/>
        </w:rPr>
        <w:t xml:space="preserve">, IPCC 2006 </w:t>
      </w:r>
    </w:p>
    <w:p w14:paraId="06EBB8EF" w14:textId="77777777" w:rsidR="00417086" w:rsidRPr="00B27DD8" w:rsidRDefault="00417086" w:rsidP="00B27DD8">
      <w:pPr>
        <w:spacing w:line="271" w:lineRule="auto"/>
        <w:jc w:val="left"/>
        <w:rPr>
          <w:szCs w:val="28"/>
          <w:lang w:val="vi-VN"/>
        </w:rPr>
      </w:pPr>
      <w:r w:rsidRPr="00B27DD8">
        <w:rPr>
          <w:szCs w:val="28"/>
        </w:rPr>
        <w:t>- Tính lượng c</w:t>
      </w:r>
      <w:r w:rsidRPr="00B27DD8">
        <w:rPr>
          <w:bCs/>
          <w:szCs w:val="28"/>
        </w:rPr>
        <w:t>hất thải hữu cơ phân huỷ trong nước thải công nghiệp</w:t>
      </w:r>
      <w:r w:rsidRPr="00B27DD8">
        <w:rPr>
          <w:bCs/>
          <w:szCs w:val="28"/>
          <w:lang w:val="en-AU"/>
        </w:rPr>
        <w:t xml:space="preserve">: </w:t>
      </w:r>
      <w:r w:rsidRPr="00B27DD8">
        <w:rPr>
          <w:szCs w:val="28"/>
        </w:rPr>
        <w:t xml:space="preserve">Công thức 6.6, trang 6.22, Chương 6, </w:t>
      </w:r>
      <w:r w:rsidRPr="00B27DD8">
        <w:rPr>
          <w:color w:val="000000"/>
          <w:szCs w:val="28"/>
        </w:rPr>
        <w:t xml:space="preserve">Phần </w:t>
      </w:r>
      <w:r w:rsidRPr="00B27DD8">
        <w:rPr>
          <w:color w:val="000000"/>
          <w:szCs w:val="28"/>
          <w:lang w:val="vi-VN"/>
        </w:rPr>
        <w:t>5</w:t>
      </w:r>
      <w:r w:rsidRPr="00B27DD8">
        <w:rPr>
          <w:szCs w:val="28"/>
        </w:rPr>
        <w:t>, IPCC 2006</w:t>
      </w:r>
      <w:r w:rsidRPr="00B27DD8">
        <w:rPr>
          <w:szCs w:val="28"/>
          <w:lang w:val="vi-VN"/>
        </w:rPr>
        <w:t>.</w:t>
      </w:r>
    </w:p>
    <w:p w14:paraId="4262E7C3" w14:textId="77777777" w:rsidR="00417086" w:rsidRPr="00B27DD8" w:rsidRDefault="00417086" w:rsidP="00B27DD8">
      <w:pPr>
        <w:spacing w:line="271" w:lineRule="auto"/>
        <w:ind w:firstLine="720"/>
        <w:rPr>
          <w:color w:val="000000"/>
          <w:szCs w:val="28"/>
        </w:rPr>
      </w:pPr>
      <w:r w:rsidRPr="00B27DD8">
        <w:rPr>
          <w:color w:val="000000"/>
          <w:szCs w:val="28"/>
        </w:rPr>
        <w:t>Nước thải công nghiệp có thể được xử lý tại chỗ hoặc thải vào hệ thống thoát nước sinh hoạt. Nếu được thải vào hệ thống thoat nước sinh hoạt, lượng khí thải sẽ bao gồm trong lượng phát thải nước thải sinh hoạt. Phần này tập trung ước tính phát thải CH</w:t>
      </w:r>
      <w:r w:rsidRPr="00B27DD8">
        <w:rPr>
          <w:color w:val="000000"/>
          <w:szCs w:val="28"/>
          <w:vertAlign w:val="subscript"/>
        </w:rPr>
        <w:t>4</w:t>
      </w:r>
      <w:r w:rsidRPr="00B27DD8">
        <w:rPr>
          <w:color w:val="000000"/>
          <w:szCs w:val="28"/>
        </w:rPr>
        <w:t xml:space="preserve"> từ quá trình xử lý nước thải công nghiệp tại chỗ. Chỉ có nước thải công nghiệp có tải lượng các-bon đáng kể được xử lý trong điều kiện kị ký theo công nghệ hoặc ngoài ý muốn mới tạo ra CH</w:t>
      </w:r>
      <w:r w:rsidRPr="00B27DD8">
        <w:rPr>
          <w:color w:val="000000"/>
          <w:szCs w:val="28"/>
          <w:vertAlign w:val="subscript"/>
        </w:rPr>
        <w:t>4</w:t>
      </w:r>
      <w:r w:rsidRPr="00B27DD8">
        <w:rPr>
          <w:color w:val="000000"/>
          <w:szCs w:val="28"/>
        </w:rPr>
        <w:t xml:space="preserve">. Các chất hữu cơ trong nước thải công nghiệp thường được thể hiện dưới dạng COD. </w:t>
      </w:r>
    </w:p>
    <w:p w14:paraId="676207CB" w14:textId="77777777" w:rsidR="00417086" w:rsidRPr="00B27DD8" w:rsidRDefault="00417086" w:rsidP="00B27DD8">
      <w:pPr>
        <w:spacing w:line="271" w:lineRule="auto"/>
        <w:ind w:firstLine="720"/>
        <w:rPr>
          <w:color w:val="000000"/>
          <w:szCs w:val="28"/>
          <w:lang w:val="vi-VN"/>
        </w:rPr>
      </w:pPr>
      <w:r w:rsidRPr="00B27DD8">
        <w:rPr>
          <w:color w:val="000000"/>
          <w:szCs w:val="28"/>
          <w:lang w:val="vi-VN"/>
        </w:rPr>
        <w:t>Theo Công thức 6.4 được đưa ra tại mục a, 1.2.4.2, số liệu hoạt động phục vụ tính toán phát thải CH</w:t>
      </w:r>
      <w:r w:rsidRPr="00B27DD8">
        <w:rPr>
          <w:color w:val="000000"/>
          <w:szCs w:val="28"/>
          <w:vertAlign w:val="subscript"/>
          <w:lang w:val="vi-VN"/>
        </w:rPr>
        <w:t>4</w:t>
      </w:r>
      <w:r w:rsidRPr="00B27DD8">
        <w:rPr>
          <w:color w:val="000000"/>
          <w:szCs w:val="28"/>
          <w:lang w:val="vi-VN"/>
        </w:rPr>
        <w:t xml:space="preserve"> từ nước thải sinh hoạt là 1) Tổng sản lượng của ngành công nghiệp; 2) Lượng nước thải phát sinh của mỗi loại hình công nghiệp; 3) Giá trị COD trong nước thải của mỗi loại hình công nghiệp; 4) Tỷ lệ các loại hệ thống xử lý nước thải công nghiệp.</w:t>
      </w:r>
    </w:p>
    <w:p w14:paraId="204277AE" w14:textId="3D2D1E2F" w:rsidR="00417086" w:rsidRPr="00B27DD8" w:rsidRDefault="00417086" w:rsidP="00B27DD8">
      <w:pPr>
        <w:spacing w:line="271" w:lineRule="auto"/>
        <w:jc w:val="left"/>
        <w:rPr>
          <w:b/>
          <w:szCs w:val="28"/>
        </w:rPr>
      </w:pPr>
      <w:r w:rsidRPr="00B27DD8">
        <w:rPr>
          <w:b/>
          <w:szCs w:val="28"/>
        </w:rPr>
        <w:br w:type="page"/>
      </w:r>
    </w:p>
    <w:p w14:paraId="30E276B1" w14:textId="376E5F15" w:rsidR="00BE1413" w:rsidRPr="00B27DD8" w:rsidRDefault="00EC5D27" w:rsidP="00B27DD8">
      <w:pPr>
        <w:widowControl w:val="0"/>
        <w:spacing w:line="271" w:lineRule="auto"/>
        <w:jc w:val="center"/>
        <w:outlineLvl w:val="0"/>
        <w:rPr>
          <w:rFonts w:eastAsia="MS Mincho"/>
          <w:b/>
          <w:szCs w:val="28"/>
        </w:rPr>
      </w:pPr>
      <w:bookmarkStart w:id="12" w:name="_Toc155165647"/>
      <w:r w:rsidRPr="00B27DD8">
        <w:rPr>
          <w:rFonts w:eastAsia="MS Mincho"/>
          <w:b/>
          <w:szCs w:val="28"/>
        </w:rPr>
        <w:lastRenderedPageBreak/>
        <w:t>CHƯƠNG 2</w:t>
      </w:r>
      <w:r w:rsidR="00AB6AA0" w:rsidRPr="00B27DD8">
        <w:rPr>
          <w:rFonts w:eastAsia="MS Mincho"/>
          <w:b/>
          <w:szCs w:val="28"/>
        </w:rPr>
        <w:t xml:space="preserve">. </w:t>
      </w:r>
      <w:r w:rsidR="009B4138" w:rsidRPr="00B27DD8">
        <w:rPr>
          <w:rFonts w:eastAsia="MS Mincho"/>
          <w:b/>
          <w:szCs w:val="28"/>
        </w:rPr>
        <w:t>TỔNG HỢP</w:t>
      </w:r>
      <w:r w:rsidR="009A0B02" w:rsidRPr="00B27DD8">
        <w:rPr>
          <w:rFonts w:eastAsia="MS Mincho"/>
          <w:b/>
          <w:szCs w:val="28"/>
        </w:rPr>
        <w:t xml:space="preserve"> SỐ LIỆU HOẠT ĐỘNG PHỤC VỤ KIỂM KÊ LƯỢNG PHÁT THẢI KHÍ MÊ-TAN LĨNH VỰC </w:t>
      </w:r>
      <w:r w:rsidR="009B4138" w:rsidRPr="00B27DD8">
        <w:rPr>
          <w:rFonts w:eastAsia="MS Mincho"/>
          <w:b/>
          <w:szCs w:val="28"/>
        </w:rPr>
        <w:t>CHẤT THẢI</w:t>
      </w:r>
      <w:bookmarkEnd w:id="12"/>
      <w:r w:rsidR="009A0B02" w:rsidRPr="00B27DD8">
        <w:rPr>
          <w:rFonts w:eastAsia="MS Mincho"/>
          <w:b/>
          <w:szCs w:val="28"/>
        </w:rPr>
        <w:t xml:space="preserve"> </w:t>
      </w:r>
    </w:p>
    <w:p w14:paraId="4CC8C4CE" w14:textId="41B94E82" w:rsidR="009B4138" w:rsidRPr="00B27DD8" w:rsidRDefault="00EC5D27" w:rsidP="00B27DD8">
      <w:pPr>
        <w:spacing w:line="271" w:lineRule="auto"/>
        <w:ind w:firstLine="720"/>
        <w:outlineLvl w:val="1"/>
        <w:rPr>
          <w:b/>
          <w:szCs w:val="28"/>
        </w:rPr>
      </w:pPr>
      <w:bookmarkStart w:id="13" w:name="_Toc155165648"/>
      <w:r w:rsidRPr="00B27DD8">
        <w:rPr>
          <w:b/>
          <w:szCs w:val="28"/>
        </w:rPr>
        <w:t>2</w:t>
      </w:r>
      <w:r w:rsidR="009B4138" w:rsidRPr="00B27DD8">
        <w:rPr>
          <w:b/>
          <w:szCs w:val="28"/>
        </w:rPr>
        <w:t>.1. Thu thập số liệu hoạt động tiểu lĩnh vực bãi chôn lấp chất thải rắn</w:t>
      </w:r>
      <w:bookmarkEnd w:id="13"/>
    </w:p>
    <w:p w14:paraId="79EDB7F9" w14:textId="77777777" w:rsidR="009B4138" w:rsidRPr="00B27DD8" w:rsidRDefault="009B4138" w:rsidP="00B27DD8">
      <w:pPr>
        <w:spacing w:line="271" w:lineRule="auto"/>
        <w:ind w:firstLine="720"/>
        <w:rPr>
          <w:szCs w:val="28"/>
        </w:rPr>
      </w:pPr>
      <w:bookmarkStart w:id="14" w:name="_Hlk55809009"/>
      <w:r w:rsidRPr="00B27DD8">
        <w:rPr>
          <w:szCs w:val="28"/>
        </w:rPr>
        <w:t>Số liệu ước tính cho chất thải rắn khu vực đô thị từ năm 1995 - 2013 thể hiện trong các bảng dưới đây:</w:t>
      </w:r>
    </w:p>
    <w:p w14:paraId="2FB7CB5C" w14:textId="7E637918" w:rsidR="009B4138" w:rsidRPr="00BD7C40" w:rsidRDefault="00BD7C40" w:rsidP="00BD7C40">
      <w:pPr>
        <w:pStyle w:val="Caption"/>
      </w:pPr>
      <w:bookmarkStart w:id="15" w:name="_Toc112667088"/>
      <w:bookmarkStart w:id="16" w:name="_Toc155165512"/>
      <w:bookmarkEnd w:id="14"/>
      <w:r w:rsidRPr="00BD7C40">
        <w:t xml:space="preserve">Bảng 2. </w:t>
      </w:r>
      <w:fldSimple w:instr=" SEQ Bảng_2. \* ARABIC ">
        <w:r>
          <w:rPr>
            <w:noProof/>
          </w:rPr>
          <w:t>1</w:t>
        </w:r>
      </w:fldSimple>
      <w:r w:rsidRPr="00BD7C40">
        <w:rPr>
          <w:lang w:val="en-US"/>
        </w:rPr>
        <w:t>.</w:t>
      </w:r>
      <w:r w:rsidR="009B4138" w:rsidRPr="00BD7C40">
        <w:t>Chất thải rắn phát sinh tại khu đô thị ước tính từ năm 1990 đến 2013</w:t>
      </w:r>
      <w:bookmarkEnd w:id="15"/>
      <w:bookmarkEnd w:id="16"/>
    </w:p>
    <w:tbl>
      <w:tblPr>
        <w:tblW w:w="54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6"/>
        <w:gridCol w:w="1588"/>
        <w:gridCol w:w="2218"/>
        <w:gridCol w:w="2090"/>
        <w:gridCol w:w="1845"/>
        <w:gridCol w:w="1519"/>
      </w:tblGrid>
      <w:tr w:rsidR="009B4138" w:rsidRPr="00B27DD8" w14:paraId="2976E2C1" w14:textId="77777777" w:rsidTr="00B27DD8">
        <w:trPr>
          <w:tblHeader/>
          <w:jc w:val="center"/>
        </w:trPr>
        <w:tc>
          <w:tcPr>
            <w:tcW w:w="428" w:type="pct"/>
            <w:vAlign w:val="center"/>
          </w:tcPr>
          <w:p w14:paraId="390164A9" w14:textId="77777777" w:rsidR="009B4138" w:rsidRPr="00B27DD8" w:rsidRDefault="009B4138" w:rsidP="00B27DD8">
            <w:pPr>
              <w:spacing w:line="271" w:lineRule="auto"/>
              <w:rPr>
                <w:b/>
                <w:szCs w:val="28"/>
              </w:rPr>
            </w:pPr>
            <w:bookmarkStart w:id="17" w:name="_Hlk55809024"/>
            <w:r w:rsidRPr="00B27DD8">
              <w:rPr>
                <w:b/>
                <w:szCs w:val="28"/>
              </w:rPr>
              <w:t>Năm</w:t>
            </w:r>
          </w:p>
        </w:tc>
        <w:tc>
          <w:tcPr>
            <w:tcW w:w="784" w:type="pct"/>
            <w:vAlign w:val="center"/>
          </w:tcPr>
          <w:p w14:paraId="057F71E1" w14:textId="77777777" w:rsidR="009B4138" w:rsidRPr="00B27DD8" w:rsidRDefault="009B4138" w:rsidP="00B27DD8">
            <w:pPr>
              <w:spacing w:line="271" w:lineRule="auto"/>
              <w:rPr>
                <w:b/>
                <w:szCs w:val="28"/>
              </w:rPr>
            </w:pPr>
            <w:r w:rsidRPr="00B27DD8">
              <w:rPr>
                <w:b/>
                <w:szCs w:val="28"/>
              </w:rPr>
              <w:t>Dân số đô thị</w:t>
            </w:r>
          </w:p>
          <w:p w14:paraId="054066FC" w14:textId="77777777" w:rsidR="009B4138" w:rsidRPr="00B27DD8" w:rsidRDefault="009B4138" w:rsidP="00B27DD8">
            <w:pPr>
              <w:spacing w:line="271" w:lineRule="auto"/>
              <w:rPr>
                <w:b/>
                <w:szCs w:val="28"/>
              </w:rPr>
            </w:pPr>
            <w:r w:rsidRPr="00B27DD8">
              <w:rPr>
                <w:b/>
                <w:szCs w:val="28"/>
              </w:rPr>
              <w:t>(người)*</w:t>
            </w:r>
          </w:p>
        </w:tc>
        <w:tc>
          <w:tcPr>
            <w:tcW w:w="1095" w:type="pct"/>
            <w:vAlign w:val="center"/>
          </w:tcPr>
          <w:p w14:paraId="12BB8566" w14:textId="77777777" w:rsidR="009B4138" w:rsidRPr="00B27DD8" w:rsidRDefault="009B4138" w:rsidP="00B27DD8">
            <w:pPr>
              <w:spacing w:line="271" w:lineRule="auto"/>
              <w:rPr>
                <w:b/>
                <w:szCs w:val="28"/>
              </w:rPr>
            </w:pPr>
            <w:r w:rsidRPr="00B27DD8">
              <w:rPr>
                <w:b/>
                <w:szCs w:val="28"/>
              </w:rPr>
              <w:t>Hệ số phát sinh bình quân đầu người (kg/người/ngày)**</w:t>
            </w:r>
          </w:p>
        </w:tc>
        <w:tc>
          <w:tcPr>
            <w:tcW w:w="1032" w:type="pct"/>
            <w:vAlign w:val="center"/>
          </w:tcPr>
          <w:p w14:paraId="3EF96835" w14:textId="77777777" w:rsidR="009B4138" w:rsidRPr="00B27DD8" w:rsidRDefault="009B4138" w:rsidP="00B27DD8">
            <w:pPr>
              <w:spacing w:line="271" w:lineRule="auto"/>
              <w:rPr>
                <w:b/>
                <w:szCs w:val="28"/>
              </w:rPr>
            </w:pPr>
            <w:r w:rsidRPr="00B27DD8">
              <w:rPr>
                <w:b/>
                <w:szCs w:val="28"/>
              </w:rPr>
              <w:t>Tỷ lệ chất thải rắn đô thị được thu gom, chôn lấp các bãi chôn lấp chất thải (%)***</w:t>
            </w:r>
          </w:p>
        </w:tc>
        <w:tc>
          <w:tcPr>
            <w:tcW w:w="911" w:type="pct"/>
            <w:vAlign w:val="center"/>
          </w:tcPr>
          <w:p w14:paraId="011F7E0B" w14:textId="77777777" w:rsidR="009B4138" w:rsidRPr="00B27DD8" w:rsidRDefault="009B4138" w:rsidP="00B27DD8">
            <w:pPr>
              <w:spacing w:line="271" w:lineRule="auto"/>
              <w:rPr>
                <w:b/>
                <w:szCs w:val="28"/>
              </w:rPr>
            </w:pPr>
            <w:r w:rsidRPr="00B27DD8">
              <w:rPr>
                <w:b/>
                <w:szCs w:val="28"/>
              </w:rPr>
              <w:t>Tổng  CTR được chôn lấp Hợp vệ sinh</w:t>
            </w:r>
          </w:p>
          <w:p w14:paraId="303315BC" w14:textId="77777777" w:rsidR="009B4138" w:rsidRPr="00B27DD8" w:rsidRDefault="009B4138" w:rsidP="00B27DD8">
            <w:pPr>
              <w:spacing w:line="271" w:lineRule="auto"/>
              <w:rPr>
                <w:b/>
                <w:szCs w:val="28"/>
              </w:rPr>
            </w:pPr>
            <w:r w:rsidRPr="00B27DD8">
              <w:rPr>
                <w:b/>
                <w:szCs w:val="28"/>
              </w:rPr>
              <w:t>(tấn)</w:t>
            </w:r>
          </w:p>
        </w:tc>
        <w:tc>
          <w:tcPr>
            <w:tcW w:w="750" w:type="pct"/>
          </w:tcPr>
          <w:p w14:paraId="32D58772" w14:textId="77777777" w:rsidR="009B4138" w:rsidRPr="00B27DD8" w:rsidRDefault="009B4138" w:rsidP="00B27DD8">
            <w:pPr>
              <w:spacing w:line="271" w:lineRule="auto"/>
              <w:rPr>
                <w:b/>
                <w:szCs w:val="28"/>
              </w:rPr>
            </w:pPr>
            <w:r w:rsidRPr="00B27DD8">
              <w:rPr>
                <w:b/>
                <w:szCs w:val="28"/>
              </w:rPr>
              <w:t xml:space="preserve">Tổng  CTR còn lại </w:t>
            </w:r>
          </w:p>
          <w:p w14:paraId="44B9DD98" w14:textId="77777777" w:rsidR="009B4138" w:rsidRPr="00B27DD8" w:rsidRDefault="009B4138" w:rsidP="00B27DD8">
            <w:pPr>
              <w:spacing w:line="271" w:lineRule="auto"/>
              <w:rPr>
                <w:b/>
                <w:szCs w:val="28"/>
              </w:rPr>
            </w:pPr>
            <w:r w:rsidRPr="00B27DD8">
              <w:rPr>
                <w:b/>
                <w:szCs w:val="28"/>
              </w:rPr>
              <w:t>(tấn)</w:t>
            </w:r>
          </w:p>
        </w:tc>
      </w:tr>
      <w:tr w:rsidR="009B4138" w:rsidRPr="00B27DD8" w14:paraId="487E05B6" w14:textId="77777777" w:rsidTr="00B27DD8">
        <w:trPr>
          <w:jc w:val="center"/>
        </w:trPr>
        <w:tc>
          <w:tcPr>
            <w:tcW w:w="428" w:type="pct"/>
            <w:vAlign w:val="bottom"/>
          </w:tcPr>
          <w:p w14:paraId="50E5CFC4" w14:textId="77777777" w:rsidR="009B4138" w:rsidRPr="00B27DD8" w:rsidRDefault="009B4138" w:rsidP="00B27DD8">
            <w:pPr>
              <w:spacing w:line="271" w:lineRule="auto"/>
              <w:rPr>
                <w:szCs w:val="28"/>
              </w:rPr>
            </w:pPr>
            <w:r w:rsidRPr="00B27DD8">
              <w:rPr>
                <w:szCs w:val="28"/>
              </w:rPr>
              <w:t>1990</w:t>
            </w:r>
          </w:p>
        </w:tc>
        <w:tc>
          <w:tcPr>
            <w:tcW w:w="784" w:type="pct"/>
            <w:vAlign w:val="bottom"/>
          </w:tcPr>
          <w:p w14:paraId="1B608140" w14:textId="77777777" w:rsidR="009B4138" w:rsidRPr="00B27DD8" w:rsidRDefault="009B4138" w:rsidP="00B27DD8">
            <w:pPr>
              <w:spacing w:line="271" w:lineRule="auto"/>
              <w:rPr>
                <w:szCs w:val="28"/>
              </w:rPr>
            </w:pPr>
            <w:r w:rsidRPr="00B27DD8">
              <w:rPr>
                <w:szCs w:val="28"/>
              </w:rPr>
              <w:t>12.880.300</w:t>
            </w:r>
          </w:p>
        </w:tc>
        <w:tc>
          <w:tcPr>
            <w:tcW w:w="1095" w:type="pct"/>
            <w:vAlign w:val="bottom"/>
          </w:tcPr>
          <w:p w14:paraId="604B2F11" w14:textId="77777777" w:rsidR="009B4138" w:rsidRPr="00B27DD8" w:rsidRDefault="009B4138" w:rsidP="00B27DD8">
            <w:pPr>
              <w:spacing w:line="271" w:lineRule="auto"/>
              <w:jc w:val="center"/>
              <w:rPr>
                <w:szCs w:val="28"/>
              </w:rPr>
            </w:pPr>
            <w:r w:rsidRPr="00B27DD8">
              <w:rPr>
                <w:szCs w:val="28"/>
              </w:rPr>
              <w:t>0,22</w:t>
            </w:r>
          </w:p>
        </w:tc>
        <w:tc>
          <w:tcPr>
            <w:tcW w:w="1032" w:type="pct"/>
            <w:vAlign w:val="bottom"/>
          </w:tcPr>
          <w:p w14:paraId="3F598F92" w14:textId="77777777" w:rsidR="009B4138" w:rsidRPr="00B27DD8" w:rsidRDefault="009B4138" w:rsidP="00B27DD8">
            <w:pPr>
              <w:spacing w:line="271" w:lineRule="auto"/>
              <w:jc w:val="center"/>
              <w:rPr>
                <w:szCs w:val="28"/>
              </w:rPr>
            </w:pPr>
            <w:r w:rsidRPr="00B27DD8">
              <w:rPr>
                <w:szCs w:val="28"/>
              </w:rPr>
              <w:t>40,5</w:t>
            </w:r>
          </w:p>
        </w:tc>
        <w:tc>
          <w:tcPr>
            <w:tcW w:w="911" w:type="pct"/>
            <w:vAlign w:val="bottom"/>
          </w:tcPr>
          <w:p w14:paraId="69E59932" w14:textId="77777777" w:rsidR="009B4138" w:rsidRPr="00B27DD8" w:rsidRDefault="009B4138" w:rsidP="00B27DD8">
            <w:pPr>
              <w:spacing w:line="271" w:lineRule="auto"/>
              <w:rPr>
                <w:szCs w:val="28"/>
              </w:rPr>
            </w:pPr>
            <w:r w:rsidRPr="00B27DD8">
              <w:rPr>
                <w:szCs w:val="28"/>
              </w:rPr>
              <w:t xml:space="preserve">416.394 </w:t>
            </w:r>
          </w:p>
        </w:tc>
        <w:tc>
          <w:tcPr>
            <w:tcW w:w="750" w:type="pct"/>
            <w:vAlign w:val="bottom"/>
          </w:tcPr>
          <w:p w14:paraId="2833061B" w14:textId="77777777" w:rsidR="009B4138" w:rsidRPr="00B27DD8" w:rsidRDefault="009B4138" w:rsidP="00B27DD8">
            <w:pPr>
              <w:spacing w:line="271" w:lineRule="auto"/>
              <w:rPr>
                <w:szCs w:val="28"/>
              </w:rPr>
            </w:pPr>
            <w:r w:rsidRPr="00B27DD8">
              <w:rPr>
                <w:szCs w:val="28"/>
              </w:rPr>
              <w:t xml:space="preserve">611.740 </w:t>
            </w:r>
          </w:p>
        </w:tc>
      </w:tr>
      <w:tr w:rsidR="009B4138" w:rsidRPr="00B27DD8" w14:paraId="13F46067" w14:textId="77777777" w:rsidTr="00B27DD8">
        <w:trPr>
          <w:jc w:val="center"/>
        </w:trPr>
        <w:tc>
          <w:tcPr>
            <w:tcW w:w="428" w:type="pct"/>
            <w:vAlign w:val="bottom"/>
          </w:tcPr>
          <w:p w14:paraId="25ADF108" w14:textId="77777777" w:rsidR="009B4138" w:rsidRPr="00B27DD8" w:rsidRDefault="009B4138" w:rsidP="00B27DD8">
            <w:pPr>
              <w:spacing w:line="271" w:lineRule="auto"/>
              <w:rPr>
                <w:szCs w:val="28"/>
              </w:rPr>
            </w:pPr>
            <w:r w:rsidRPr="00B27DD8">
              <w:rPr>
                <w:szCs w:val="28"/>
              </w:rPr>
              <w:t>1991</w:t>
            </w:r>
          </w:p>
        </w:tc>
        <w:tc>
          <w:tcPr>
            <w:tcW w:w="784" w:type="pct"/>
            <w:vAlign w:val="bottom"/>
          </w:tcPr>
          <w:p w14:paraId="1D04988D" w14:textId="77777777" w:rsidR="009B4138" w:rsidRPr="00B27DD8" w:rsidRDefault="009B4138" w:rsidP="00B27DD8">
            <w:pPr>
              <w:spacing w:line="271" w:lineRule="auto"/>
              <w:rPr>
                <w:szCs w:val="28"/>
              </w:rPr>
            </w:pPr>
            <w:r w:rsidRPr="00B27DD8">
              <w:rPr>
                <w:szCs w:val="28"/>
              </w:rPr>
              <w:t>13.227.500</w:t>
            </w:r>
          </w:p>
        </w:tc>
        <w:tc>
          <w:tcPr>
            <w:tcW w:w="1095" w:type="pct"/>
            <w:vAlign w:val="bottom"/>
          </w:tcPr>
          <w:p w14:paraId="545D0820" w14:textId="77777777" w:rsidR="009B4138" w:rsidRPr="00B27DD8" w:rsidRDefault="009B4138" w:rsidP="00B27DD8">
            <w:pPr>
              <w:spacing w:line="271" w:lineRule="auto"/>
              <w:jc w:val="center"/>
              <w:rPr>
                <w:szCs w:val="28"/>
              </w:rPr>
            </w:pPr>
            <w:r w:rsidRPr="00B27DD8">
              <w:rPr>
                <w:szCs w:val="28"/>
              </w:rPr>
              <w:t>0,24</w:t>
            </w:r>
          </w:p>
        </w:tc>
        <w:tc>
          <w:tcPr>
            <w:tcW w:w="1032" w:type="pct"/>
            <w:vAlign w:val="bottom"/>
          </w:tcPr>
          <w:p w14:paraId="100DA897" w14:textId="77777777" w:rsidR="009B4138" w:rsidRPr="00B27DD8" w:rsidRDefault="009B4138" w:rsidP="00B27DD8">
            <w:pPr>
              <w:spacing w:line="271" w:lineRule="auto"/>
              <w:jc w:val="center"/>
              <w:rPr>
                <w:szCs w:val="28"/>
              </w:rPr>
            </w:pPr>
            <w:r w:rsidRPr="00B27DD8">
              <w:rPr>
                <w:szCs w:val="28"/>
              </w:rPr>
              <w:t>42,8</w:t>
            </w:r>
          </w:p>
        </w:tc>
        <w:tc>
          <w:tcPr>
            <w:tcW w:w="911" w:type="pct"/>
            <w:vAlign w:val="bottom"/>
          </w:tcPr>
          <w:p w14:paraId="77097115" w14:textId="77777777" w:rsidR="009B4138" w:rsidRPr="00B27DD8" w:rsidRDefault="009B4138" w:rsidP="00B27DD8">
            <w:pPr>
              <w:spacing w:line="271" w:lineRule="auto"/>
              <w:rPr>
                <w:szCs w:val="28"/>
              </w:rPr>
            </w:pPr>
            <w:r w:rsidRPr="00B27DD8">
              <w:rPr>
                <w:szCs w:val="28"/>
              </w:rPr>
              <w:t xml:space="preserve">495.061 </w:t>
            </w:r>
          </w:p>
        </w:tc>
        <w:tc>
          <w:tcPr>
            <w:tcW w:w="750" w:type="pct"/>
            <w:vAlign w:val="bottom"/>
          </w:tcPr>
          <w:p w14:paraId="404436BA" w14:textId="77777777" w:rsidR="009B4138" w:rsidRPr="00B27DD8" w:rsidRDefault="009B4138" w:rsidP="00B27DD8">
            <w:pPr>
              <w:spacing w:line="271" w:lineRule="auto"/>
              <w:rPr>
                <w:szCs w:val="28"/>
              </w:rPr>
            </w:pPr>
            <w:r w:rsidRPr="00B27DD8">
              <w:rPr>
                <w:szCs w:val="28"/>
              </w:rPr>
              <w:t xml:space="preserve">662.976 </w:t>
            </w:r>
          </w:p>
        </w:tc>
      </w:tr>
      <w:tr w:rsidR="009B4138" w:rsidRPr="00B27DD8" w14:paraId="18CDCECB" w14:textId="77777777" w:rsidTr="00B27DD8">
        <w:trPr>
          <w:jc w:val="center"/>
        </w:trPr>
        <w:tc>
          <w:tcPr>
            <w:tcW w:w="428" w:type="pct"/>
            <w:vAlign w:val="bottom"/>
          </w:tcPr>
          <w:p w14:paraId="2123194D" w14:textId="77777777" w:rsidR="009B4138" w:rsidRPr="00B27DD8" w:rsidRDefault="009B4138" w:rsidP="00B27DD8">
            <w:pPr>
              <w:spacing w:line="271" w:lineRule="auto"/>
              <w:rPr>
                <w:szCs w:val="28"/>
              </w:rPr>
            </w:pPr>
            <w:r w:rsidRPr="00B27DD8">
              <w:rPr>
                <w:szCs w:val="28"/>
              </w:rPr>
              <w:t>1992</w:t>
            </w:r>
          </w:p>
        </w:tc>
        <w:tc>
          <w:tcPr>
            <w:tcW w:w="784" w:type="pct"/>
            <w:vAlign w:val="bottom"/>
          </w:tcPr>
          <w:p w14:paraId="5A8E5632" w14:textId="77777777" w:rsidR="009B4138" w:rsidRPr="00B27DD8" w:rsidRDefault="009B4138" w:rsidP="00B27DD8">
            <w:pPr>
              <w:spacing w:line="271" w:lineRule="auto"/>
              <w:rPr>
                <w:szCs w:val="28"/>
              </w:rPr>
            </w:pPr>
            <w:r w:rsidRPr="00B27DD8">
              <w:rPr>
                <w:szCs w:val="28"/>
              </w:rPr>
              <w:t>13.587.600</w:t>
            </w:r>
          </w:p>
        </w:tc>
        <w:tc>
          <w:tcPr>
            <w:tcW w:w="1095" w:type="pct"/>
            <w:vAlign w:val="bottom"/>
          </w:tcPr>
          <w:p w14:paraId="218D90FC" w14:textId="77777777" w:rsidR="009B4138" w:rsidRPr="00B27DD8" w:rsidRDefault="009B4138" w:rsidP="00B27DD8">
            <w:pPr>
              <w:spacing w:line="271" w:lineRule="auto"/>
              <w:jc w:val="center"/>
              <w:rPr>
                <w:szCs w:val="28"/>
              </w:rPr>
            </w:pPr>
            <w:r w:rsidRPr="00B27DD8">
              <w:rPr>
                <w:szCs w:val="28"/>
              </w:rPr>
              <w:t>0,26</w:t>
            </w:r>
          </w:p>
        </w:tc>
        <w:tc>
          <w:tcPr>
            <w:tcW w:w="1032" w:type="pct"/>
            <w:vAlign w:val="bottom"/>
          </w:tcPr>
          <w:p w14:paraId="4EFFDEB3" w14:textId="77777777" w:rsidR="009B4138" w:rsidRPr="00B27DD8" w:rsidRDefault="009B4138" w:rsidP="00B27DD8">
            <w:pPr>
              <w:spacing w:line="271" w:lineRule="auto"/>
              <w:jc w:val="center"/>
              <w:rPr>
                <w:szCs w:val="28"/>
              </w:rPr>
            </w:pPr>
            <w:r w:rsidRPr="00B27DD8">
              <w:rPr>
                <w:szCs w:val="28"/>
              </w:rPr>
              <w:t>45,0</w:t>
            </w:r>
          </w:p>
        </w:tc>
        <w:tc>
          <w:tcPr>
            <w:tcW w:w="911" w:type="pct"/>
            <w:vAlign w:val="bottom"/>
          </w:tcPr>
          <w:p w14:paraId="490F59FC" w14:textId="77777777" w:rsidR="009B4138" w:rsidRPr="00B27DD8" w:rsidRDefault="009B4138" w:rsidP="00B27DD8">
            <w:pPr>
              <w:spacing w:line="271" w:lineRule="auto"/>
              <w:rPr>
                <w:szCs w:val="28"/>
              </w:rPr>
            </w:pPr>
            <w:r w:rsidRPr="00B27DD8">
              <w:rPr>
                <w:szCs w:val="28"/>
              </w:rPr>
              <w:t xml:space="preserve">584.295 </w:t>
            </w:r>
          </w:p>
        </w:tc>
        <w:tc>
          <w:tcPr>
            <w:tcW w:w="750" w:type="pct"/>
            <w:vAlign w:val="bottom"/>
          </w:tcPr>
          <w:p w14:paraId="6CFBF408" w14:textId="77777777" w:rsidR="009B4138" w:rsidRPr="00B27DD8" w:rsidRDefault="009B4138" w:rsidP="00B27DD8">
            <w:pPr>
              <w:spacing w:line="271" w:lineRule="auto"/>
              <w:rPr>
                <w:szCs w:val="28"/>
              </w:rPr>
            </w:pPr>
            <w:r w:rsidRPr="00B27DD8">
              <w:rPr>
                <w:szCs w:val="28"/>
              </w:rPr>
              <w:t xml:space="preserve">714.138 </w:t>
            </w:r>
          </w:p>
        </w:tc>
      </w:tr>
      <w:tr w:rsidR="009B4138" w:rsidRPr="00B27DD8" w14:paraId="4E7DC582" w14:textId="77777777" w:rsidTr="00B27DD8">
        <w:trPr>
          <w:jc w:val="center"/>
        </w:trPr>
        <w:tc>
          <w:tcPr>
            <w:tcW w:w="428" w:type="pct"/>
            <w:vAlign w:val="bottom"/>
          </w:tcPr>
          <w:p w14:paraId="2A830D33" w14:textId="77777777" w:rsidR="009B4138" w:rsidRPr="00B27DD8" w:rsidRDefault="009B4138" w:rsidP="00B27DD8">
            <w:pPr>
              <w:spacing w:line="271" w:lineRule="auto"/>
              <w:rPr>
                <w:szCs w:val="28"/>
              </w:rPr>
            </w:pPr>
            <w:r w:rsidRPr="00B27DD8">
              <w:rPr>
                <w:szCs w:val="28"/>
              </w:rPr>
              <w:t>1993</w:t>
            </w:r>
          </w:p>
        </w:tc>
        <w:tc>
          <w:tcPr>
            <w:tcW w:w="784" w:type="pct"/>
            <w:vAlign w:val="bottom"/>
          </w:tcPr>
          <w:p w14:paraId="009E3400" w14:textId="77777777" w:rsidR="009B4138" w:rsidRPr="00B27DD8" w:rsidRDefault="009B4138" w:rsidP="00B27DD8">
            <w:pPr>
              <w:spacing w:line="271" w:lineRule="auto"/>
              <w:rPr>
                <w:szCs w:val="28"/>
              </w:rPr>
            </w:pPr>
            <w:r w:rsidRPr="00B27DD8">
              <w:rPr>
                <w:szCs w:val="28"/>
              </w:rPr>
              <w:t>13.961.200</w:t>
            </w:r>
          </w:p>
        </w:tc>
        <w:tc>
          <w:tcPr>
            <w:tcW w:w="1095" w:type="pct"/>
            <w:vAlign w:val="bottom"/>
          </w:tcPr>
          <w:p w14:paraId="503D88A4" w14:textId="77777777" w:rsidR="009B4138" w:rsidRPr="00B27DD8" w:rsidRDefault="009B4138" w:rsidP="00B27DD8">
            <w:pPr>
              <w:spacing w:line="271" w:lineRule="auto"/>
              <w:jc w:val="center"/>
              <w:rPr>
                <w:szCs w:val="28"/>
              </w:rPr>
            </w:pPr>
            <w:r w:rsidRPr="00B27DD8">
              <w:rPr>
                <w:szCs w:val="28"/>
              </w:rPr>
              <w:t>0,28</w:t>
            </w:r>
          </w:p>
        </w:tc>
        <w:tc>
          <w:tcPr>
            <w:tcW w:w="1032" w:type="pct"/>
            <w:vAlign w:val="bottom"/>
          </w:tcPr>
          <w:p w14:paraId="63AFCE99" w14:textId="77777777" w:rsidR="009B4138" w:rsidRPr="00B27DD8" w:rsidRDefault="009B4138" w:rsidP="00B27DD8">
            <w:pPr>
              <w:spacing w:line="271" w:lineRule="auto"/>
              <w:jc w:val="center"/>
              <w:rPr>
                <w:szCs w:val="28"/>
              </w:rPr>
            </w:pPr>
            <w:r w:rsidRPr="00B27DD8">
              <w:rPr>
                <w:szCs w:val="28"/>
              </w:rPr>
              <w:t>47,3</w:t>
            </w:r>
          </w:p>
        </w:tc>
        <w:tc>
          <w:tcPr>
            <w:tcW w:w="911" w:type="pct"/>
            <w:vAlign w:val="bottom"/>
          </w:tcPr>
          <w:p w14:paraId="6A95B2C6" w14:textId="77777777" w:rsidR="009B4138" w:rsidRPr="00B27DD8" w:rsidRDefault="009B4138" w:rsidP="00B27DD8">
            <w:pPr>
              <w:spacing w:line="271" w:lineRule="auto"/>
              <w:rPr>
                <w:szCs w:val="28"/>
              </w:rPr>
            </w:pPr>
            <w:r w:rsidRPr="00B27DD8">
              <w:rPr>
                <w:szCs w:val="28"/>
              </w:rPr>
              <w:t xml:space="preserve">685.216 </w:t>
            </w:r>
          </w:p>
        </w:tc>
        <w:tc>
          <w:tcPr>
            <w:tcW w:w="750" w:type="pct"/>
            <w:vAlign w:val="bottom"/>
          </w:tcPr>
          <w:p w14:paraId="0BF8450D" w14:textId="77777777" w:rsidR="009B4138" w:rsidRPr="00B27DD8" w:rsidRDefault="009B4138" w:rsidP="00B27DD8">
            <w:pPr>
              <w:spacing w:line="271" w:lineRule="auto"/>
              <w:rPr>
                <w:szCs w:val="28"/>
              </w:rPr>
            </w:pPr>
            <w:r w:rsidRPr="00B27DD8">
              <w:rPr>
                <w:szCs w:val="28"/>
              </w:rPr>
              <w:t xml:space="preserve">764.976 </w:t>
            </w:r>
          </w:p>
        </w:tc>
      </w:tr>
      <w:tr w:rsidR="009B4138" w:rsidRPr="00B27DD8" w14:paraId="5AFAF5E7" w14:textId="77777777" w:rsidTr="00B27DD8">
        <w:trPr>
          <w:jc w:val="center"/>
        </w:trPr>
        <w:tc>
          <w:tcPr>
            <w:tcW w:w="428" w:type="pct"/>
            <w:vAlign w:val="bottom"/>
          </w:tcPr>
          <w:p w14:paraId="4A0EF87F" w14:textId="77777777" w:rsidR="009B4138" w:rsidRPr="00B27DD8" w:rsidRDefault="009B4138" w:rsidP="00B27DD8">
            <w:pPr>
              <w:spacing w:line="271" w:lineRule="auto"/>
              <w:rPr>
                <w:szCs w:val="28"/>
              </w:rPr>
            </w:pPr>
            <w:r w:rsidRPr="00B27DD8">
              <w:rPr>
                <w:szCs w:val="28"/>
              </w:rPr>
              <w:t>1994</w:t>
            </w:r>
          </w:p>
        </w:tc>
        <w:tc>
          <w:tcPr>
            <w:tcW w:w="784" w:type="pct"/>
            <w:vAlign w:val="bottom"/>
          </w:tcPr>
          <w:p w14:paraId="3B600C09" w14:textId="77777777" w:rsidR="009B4138" w:rsidRPr="00B27DD8" w:rsidRDefault="009B4138" w:rsidP="00B27DD8">
            <w:pPr>
              <w:spacing w:line="271" w:lineRule="auto"/>
              <w:rPr>
                <w:szCs w:val="28"/>
              </w:rPr>
            </w:pPr>
            <w:r w:rsidRPr="00B27DD8">
              <w:rPr>
                <w:szCs w:val="28"/>
              </w:rPr>
              <w:t>14.425.600</w:t>
            </w:r>
          </w:p>
        </w:tc>
        <w:tc>
          <w:tcPr>
            <w:tcW w:w="1095" w:type="pct"/>
            <w:vAlign w:val="bottom"/>
          </w:tcPr>
          <w:p w14:paraId="6EBA7E52" w14:textId="77777777" w:rsidR="009B4138" w:rsidRPr="00B27DD8" w:rsidRDefault="009B4138" w:rsidP="00B27DD8">
            <w:pPr>
              <w:spacing w:line="271" w:lineRule="auto"/>
              <w:jc w:val="center"/>
              <w:rPr>
                <w:szCs w:val="28"/>
              </w:rPr>
            </w:pPr>
            <w:r w:rsidRPr="00B27DD8">
              <w:rPr>
                <w:szCs w:val="28"/>
              </w:rPr>
              <w:t>0,31</w:t>
            </w:r>
          </w:p>
        </w:tc>
        <w:tc>
          <w:tcPr>
            <w:tcW w:w="1032" w:type="pct"/>
            <w:vAlign w:val="bottom"/>
          </w:tcPr>
          <w:p w14:paraId="038D13D1" w14:textId="77777777" w:rsidR="009B4138" w:rsidRPr="00B27DD8" w:rsidRDefault="009B4138" w:rsidP="00B27DD8">
            <w:pPr>
              <w:spacing w:line="271" w:lineRule="auto"/>
              <w:jc w:val="center"/>
              <w:rPr>
                <w:szCs w:val="28"/>
              </w:rPr>
            </w:pPr>
            <w:r w:rsidRPr="00B27DD8">
              <w:rPr>
                <w:szCs w:val="28"/>
              </w:rPr>
              <w:t>49,5</w:t>
            </w:r>
          </w:p>
        </w:tc>
        <w:tc>
          <w:tcPr>
            <w:tcW w:w="911" w:type="pct"/>
            <w:vAlign w:val="bottom"/>
          </w:tcPr>
          <w:p w14:paraId="563DEE59" w14:textId="77777777" w:rsidR="009B4138" w:rsidRPr="00B27DD8" w:rsidRDefault="009B4138" w:rsidP="00B27DD8">
            <w:pPr>
              <w:spacing w:line="271" w:lineRule="auto"/>
              <w:rPr>
                <w:szCs w:val="28"/>
              </w:rPr>
            </w:pPr>
            <w:r w:rsidRPr="00B27DD8">
              <w:rPr>
                <w:szCs w:val="28"/>
              </w:rPr>
              <w:t xml:space="preserve">815.510 </w:t>
            </w:r>
          </w:p>
        </w:tc>
        <w:tc>
          <w:tcPr>
            <w:tcW w:w="750" w:type="pct"/>
            <w:vAlign w:val="bottom"/>
          </w:tcPr>
          <w:p w14:paraId="20EDB9BB" w14:textId="77777777" w:rsidR="009B4138" w:rsidRPr="00B27DD8" w:rsidRDefault="009B4138" w:rsidP="00B27DD8">
            <w:pPr>
              <w:spacing w:line="271" w:lineRule="auto"/>
              <w:rPr>
                <w:szCs w:val="28"/>
              </w:rPr>
            </w:pPr>
            <w:r w:rsidRPr="00B27DD8">
              <w:rPr>
                <w:szCs w:val="28"/>
              </w:rPr>
              <w:t xml:space="preserve">831.985 </w:t>
            </w:r>
          </w:p>
        </w:tc>
      </w:tr>
      <w:tr w:rsidR="009B4138" w:rsidRPr="00B27DD8" w14:paraId="17B7AF55" w14:textId="77777777" w:rsidTr="00B27DD8">
        <w:trPr>
          <w:jc w:val="center"/>
        </w:trPr>
        <w:tc>
          <w:tcPr>
            <w:tcW w:w="428" w:type="pct"/>
            <w:vAlign w:val="bottom"/>
          </w:tcPr>
          <w:p w14:paraId="68B876E2" w14:textId="77777777" w:rsidR="009B4138" w:rsidRPr="00B27DD8" w:rsidRDefault="009B4138" w:rsidP="00B27DD8">
            <w:pPr>
              <w:spacing w:line="271" w:lineRule="auto"/>
              <w:rPr>
                <w:szCs w:val="28"/>
              </w:rPr>
            </w:pPr>
            <w:r w:rsidRPr="00B27DD8">
              <w:rPr>
                <w:szCs w:val="28"/>
              </w:rPr>
              <w:t>1995</w:t>
            </w:r>
          </w:p>
        </w:tc>
        <w:tc>
          <w:tcPr>
            <w:tcW w:w="784" w:type="pct"/>
            <w:vAlign w:val="bottom"/>
          </w:tcPr>
          <w:p w14:paraId="07B59F63" w14:textId="77777777" w:rsidR="009B4138" w:rsidRPr="00B27DD8" w:rsidRDefault="009B4138" w:rsidP="00B27DD8">
            <w:pPr>
              <w:spacing w:line="271" w:lineRule="auto"/>
              <w:rPr>
                <w:szCs w:val="28"/>
              </w:rPr>
            </w:pPr>
            <w:r w:rsidRPr="00B27DD8">
              <w:rPr>
                <w:szCs w:val="28"/>
              </w:rPr>
              <w:t>14.938.100</w:t>
            </w:r>
          </w:p>
        </w:tc>
        <w:tc>
          <w:tcPr>
            <w:tcW w:w="1095" w:type="pct"/>
            <w:vAlign w:val="bottom"/>
          </w:tcPr>
          <w:p w14:paraId="5DB03FED" w14:textId="77777777" w:rsidR="009B4138" w:rsidRPr="00B27DD8" w:rsidRDefault="009B4138" w:rsidP="00B27DD8">
            <w:pPr>
              <w:spacing w:line="271" w:lineRule="auto"/>
              <w:jc w:val="center"/>
              <w:rPr>
                <w:szCs w:val="28"/>
              </w:rPr>
            </w:pPr>
            <w:r w:rsidRPr="00B27DD8">
              <w:rPr>
                <w:szCs w:val="28"/>
              </w:rPr>
              <w:t>0,34</w:t>
            </w:r>
          </w:p>
        </w:tc>
        <w:tc>
          <w:tcPr>
            <w:tcW w:w="1032" w:type="pct"/>
            <w:vAlign w:val="bottom"/>
          </w:tcPr>
          <w:p w14:paraId="4D915252" w14:textId="77777777" w:rsidR="009B4138" w:rsidRPr="00B27DD8" w:rsidRDefault="009B4138" w:rsidP="00B27DD8">
            <w:pPr>
              <w:spacing w:line="271" w:lineRule="auto"/>
              <w:jc w:val="center"/>
              <w:rPr>
                <w:szCs w:val="28"/>
              </w:rPr>
            </w:pPr>
            <w:r w:rsidRPr="00B27DD8">
              <w:rPr>
                <w:szCs w:val="28"/>
              </w:rPr>
              <w:t>51,8</w:t>
            </w:r>
          </w:p>
        </w:tc>
        <w:tc>
          <w:tcPr>
            <w:tcW w:w="911" w:type="pct"/>
            <w:vAlign w:val="bottom"/>
          </w:tcPr>
          <w:p w14:paraId="5B0FEADB" w14:textId="77777777" w:rsidR="009B4138" w:rsidRPr="00B27DD8" w:rsidRDefault="009B4138" w:rsidP="00B27DD8">
            <w:pPr>
              <w:spacing w:line="271" w:lineRule="auto"/>
              <w:rPr>
                <w:szCs w:val="28"/>
              </w:rPr>
            </w:pPr>
            <w:r w:rsidRPr="00B27DD8">
              <w:rPr>
                <w:szCs w:val="28"/>
              </w:rPr>
              <w:t xml:space="preserve">971.022 </w:t>
            </w:r>
          </w:p>
        </w:tc>
        <w:tc>
          <w:tcPr>
            <w:tcW w:w="750" w:type="pct"/>
            <w:vAlign w:val="bottom"/>
          </w:tcPr>
          <w:p w14:paraId="0CB1AFF3" w14:textId="77777777" w:rsidR="009B4138" w:rsidRPr="00B27DD8" w:rsidRDefault="009B4138" w:rsidP="00B27DD8">
            <w:pPr>
              <w:spacing w:line="271" w:lineRule="auto"/>
              <w:rPr>
                <w:szCs w:val="28"/>
              </w:rPr>
            </w:pPr>
            <w:r w:rsidRPr="00B27DD8">
              <w:rPr>
                <w:szCs w:val="28"/>
              </w:rPr>
              <w:t xml:space="preserve">905.349 </w:t>
            </w:r>
          </w:p>
        </w:tc>
      </w:tr>
      <w:tr w:rsidR="009B4138" w:rsidRPr="00B27DD8" w14:paraId="32E646A5" w14:textId="77777777" w:rsidTr="00B27DD8">
        <w:trPr>
          <w:jc w:val="center"/>
        </w:trPr>
        <w:tc>
          <w:tcPr>
            <w:tcW w:w="428" w:type="pct"/>
            <w:vAlign w:val="bottom"/>
          </w:tcPr>
          <w:p w14:paraId="7CCE103D" w14:textId="77777777" w:rsidR="009B4138" w:rsidRPr="00B27DD8" w:rsidRDefault="009B4138" w:rsidP="00B27DD8">
            <w:pPr>
              <w:spacing w:line="271" w:lineRule="auto"/>
              <w:rPr>
                <w:szCs w:val="28"/>
              </w:rPr>
            </w:pPr>
            <w:r w:rsidRPr="00B27DD8">
              <w:rPr>
                <w:szCs w:val="28"/>
              </w:rPr>
              <w:t>1996</w:t>
            </w:r>
          </w:p>
        </w:tc>
        <w:tc>
          <w:tcPr>
            <w:tcW w:w="784" w:type="pct"/>
            <w:vAlign w:val="bottom"/>
          </w:tcPr>
          <w:p w14:paraId="0851F57D" w14:textId="77777777" w:rsidR="009B4138" w:rsidRPr="00B27DD8" w:rsidRDefault="009B4138" w:rsidP="00B27DD8">
            <w:pPr>
              <w:spacing w:line="271" w:lineRule="auto"/>
              <w:rPr>
                <w:szCs w:val="28"/>
              </w:rPr>
            </w:pPr>
            <w:r w:rsidRPr="00B27DD8">
              <w:rPr>
                <w:szCs w:val="28"/>
              </w:rPr>
              <w:t>15.419.900</w:t>
            </w:r>
          </w:p>
        </w:tc>
        <w:tc>
          <w:tcPr>
            <w:tcW w:w="1095" w:type="pct"/>
            <w:vAlign w:val="bottom"/>
          </w:tcPr>
          <w:p w14:paraId="4B438384" w14:textId="77777777" w:rsidR="009B4138" w:rsidRPr="00B27DD8" w:rsidRDefault="009B4138" w:rsidP="00B27DD8">
            <w:pPr>
              <w:spacing w:line="271" w:lineRule="auto"/>
              <w:jc w:val="center"/>
              <w:rPr>
                <w:szCs w:val="28"/>
              </w:rPr>
            </w:pPr>
            <w:r w:rsidRPr="00B27DD8">
              <w:rPr>
                <w:szCs w:val="28"/>
              </w:rPr>
              <w:t>0,37</w:t>
            </w:r>
          </w:p>
        </w:tc>
        <w:tc>
          <w:tcPr>
            <w:tcW w:w="1032" w:type="pct"/>
            <w:vAlign w:val="bottom"/>
          </w:tcPr>
          <w:p w14:paraId="78194740" w14:textId="77777777" w:rsidR="009B4138" w:rsidRPr="00B27DD8" w:rsidRDefault="009B4138" w:rsidP="00B27DD8">
            <w:pPr>
              <w:spacing w:line="271" w:lineRule="auto"/>
              <w:jc w:val="center"/>
              <w:rPr>
                <w:szCs w:val="28"/>
              </w:rPr>
            </w:pPr>
            <w:r w:rsidRPr="00B27DD8">
              <w:rPr>
                <w:szCs w:val="28"/>
              </w:rPr>
              <w:t>54,0</w:t>
            </w:r>
          </w:p>
        </w:tc>
        <w:tc>
          <w:tcPr>
            <w:tcW w:w="911" w:type="pct"/>
            <w:vAlign w:val="bottom"/>
          </w:tcPr>
          <w:p w14:paraId="7CCF5C74" w14:textId="77777777" w:rsidR="009B4138" w:rsidRPr="00B27DD8" w:rsidRDefault="009B4138" w:rsidP="00B27DD8">
            <w:pPr>
              <w:spacing w:line="271" w:lineRule="auto"/>
              <w:rPr>
                <w:szCs w:val="28"/>
              </w:rPr>
            </w:pPr>
            <w:r w:rsidRPr="00B27DD8">
              <w:rPr>
                <w:szCs w:val="28"/>
              </w:rPr>
              <w:t xml:space="preserve">1.135.187 </w:t>
            </w:r>
          </w:p>
        </w:tc>
        <w:tc>
          <w:tcPr>
            <w:tcW w:w="750" w:type="pct"/>
            <w:vAlign w:val="bottom"/>
          </w:tcPr>
          <w:p w14:paraId="3A1AD83C" w14:textId="77777777" w:rsidR="009B4138" w:rsidRPr="00B27DD8" w:rsidRDefault="009B4138" w:rsidP="00B27DD8">
            <w:pPr>
              <w:spacing w:line="271" w:lineRule="auto"/>
              <w:rPr>
                <w:szCs w:val="28"/>
              </w:rPr>
            </w:pPr>
            <w:r w:rsidRPr="00B27DD8">
              <w:rPr>
                <w:szCs w:val="28"/>
              </w:rPr>
              <w:t xml:space="preserve">967.011 </w:t>
            </w:r>
          </w:p>
        </w:tc>
      </w:tr>
      <w:tr w:rsidR="009B4138" w:rsidRPr="00B27DD8" w14:paraId="44D55DE5" w14:textId="77777777" w:rsidTr="00B27DD8">
        <w:trPr>
          <w:jc w:val="center"/>
        </w:trPr>
        <w:tc>
          <w:tcPr>
            <w:tcW w:w="428" w:type="pct"/>
            <w:vAlign w:val="bottom"/>
          </w:tcPr>
          <w:p w14:paraId="47310168" w14:textId="77777777" w:rsidR="009B4138" w:rsidRPr="00B27DD8" w:rsidRDefault="009B4138" w:rsidP="00B27DD8">
            <w:pPr>
              <w:spacing w:line="271" w:lineRule="auto"/>
              <w:rPr>
                <w:szCs w:val="28"/>
              </w:rPr>
            </w:pPr>
            <w:r w:rsidRPr="00B27DD8">
              <w:rPr>
                <w:szCs w:val="28"/>
              </w:rPr>
              <w:t>1997</w:t>
            </w:r>
          </w:p>
        </w:tc>
        <w:tc>
          <w:tcPr>
            <w:tcW w:w="784" w:type="pct"/>
            <w:vAlign w:val="bottom"/>
          </w:tcPr>
          <w:p w14:paraId="3E0FC7FA" w14:textId="77777777" w:rsidR="009B4138" w:rsidRPr="00B27DD8" w:rsidRDefault="009B4138" w:rsidP="00B27DD8">
            <w:pPr>
              <w:spacing w:line="271" w:lineRule="auto"/>
              <w:rPr>
                <w:szCs w:val="28"/>
              </w:rPr>
            </w:pPr>
            <w:r w:rsidRPr="00B27DD8">
              <w:rPr>
                <w:szCs w:val="28"/>
              </w:rPr>
              <w:t>16.835.400</w:t>
            </w:r>
          </w:p>
        </w:tc>
        <w:tc>
          <w:tcPr>
            <w:tcW w:w="1095" w:type="pct"/>
            <w:vAlign w:val="bottom"/>
          </w:tcPr>
          <w:p w14:paraId="7E778973" w14:textId="77777777" w:rsidR="009B4138" w:rsidRPr="00B27DD8" w:rsidRDefault="009B4138" w:rsidP="00B27DD8">
            <w:pPr>
              <w:spacing w:line="271" w:lineRule="auto"/>
              <w:jc w:val="center"/>
              <w:rPr>
                <w:szCs w:val="28"/>
              </w:rPr>
            </w:pPr>
            <w:r w:rsidRPr="00B27DD8">
              <w:rPr>
                <w:szCs w:val="28"/>
              </w:rPr>
              <w:t>0,46</w:t>
            </w:r>
          </w:p>
        </w:tc>
        <w:tc>
          <w:tcPr>
            <w:tcW w:w="1032" w:type="pct"/>
            <w:vAlign w:val="bottom"/>
          </w:tcPr>
          <w:p w14:paraId="4AE0F37E" w14:textId="77777777" w:rsidR="009B4138" w:rsidRPr="00B27DD8" w:rsidRDefault="009B4138" w:rsidP="00B27DD8">
            <w:pPr>
              <w:spacing w:line="271" w:lineRule="auto"/>
              <w:jc w:val="center"/>
              <w:rPr>
                <w:szCs w:val="28"/>
              </w:rPr>
            </w:pPr>
            <w:r w:rsidRPr="00B27DD8">
              <w:rPr>
                <w:szCs w:val="28"/>
              </w:rPr>
              <w:t>56,3</w:t>
            </w:r>
          </w:p>
        </w:tc>
        <w:tc>
          <w:tcPr>
            <w:tcW w:w="911" w:type="pct"/>
            <w:vAlign w:val="bottom"/>
          </w:tcPr>
          <w:p w14:paraId="32EA0636" w14:textId="77777777" w:rsidR="009B4138" w:rsidRPr="00B27DD8" w:rsidRDefault="009B4138" w:rsidP="00B27DD8">
            <w:pPr>
              <w:spacing w:line="271" w:lineRule="auto"/>
              <w:rPr>
                <w:szCs w:val="28"/>
              </w:rPr>
            </w:pPr>
            <w:r w:rsidRPr="00B27DD8">
              <w:rPr>
                <w:szCs w:val="28"/>
              </w:rPr>
              <w:t xml:space="preserve">1.589.299 </w:t>
            </w:r>
          </w:p>
        </w:tc>
        <w:tc>
          <w:tcPr>
            <w:tcW w:w="750" w:type="pct"/>
            <w:vAlign w:val="bottom"/>
          </w:tcPr>
          <w:p w14:paraId="56FD0C80" w14:textId="77777777" w:rsidR="009B4138" w:rsidRPr="00B27DD8" w:rsidRDefault="009B4138" w:rsidP="00B27DD8">
            <w:pPr>
              <w:spacing w:line="271" w:lineRule="auto"/>
              <w:rPr>
                <w:szCs w:val="28"/>
              </w:rPr>
            </w:pPr>
            <w:r w:rsidRPr="00B27DD8">
              <w:rPr>
                <w:szCs w:val="28"/>
              </w:rPr>
              <w:t xml:space="preserve">1.236.122 </w:t>
            </w:r>
          </w:p>
        </w:tc>
      </w:tr>
      <w:tr w:rsidR="009B4138" w:rsidRPr="00B27DD8" w14:paraId="3CA42A28" w14:textId="77777777" w:rsidTr="00B27DD8">
        <w:trPr>
          <w:jc w:val="center"/>
        </w:trPr>
        <w:tc>
          <w:tcPr>
            <w:tcW w:w="428" w:type="pct"/>
            <w:vAlign w:val="bottom"/>
          </w:tcPr>
          <w:p w14:paraId="487FFA66" w14:textId="77777777" w:rsidR="009B4138" w:rsidRPr="00B27DD8" w:rsidRDefault="009B4138" w:rsidP="00B27DD8">
            <w:pPr>
              <w:spacing w:line="271" w:lineRule="auto"/>
              <w:rPr>
                <w:szCs w:val="28"/>
              </w:rPr>
            </w:pPr>
            <w:r w:rsidRPr="00B27DD8">
              <w:rPr>
                <w:szCs w:val="28"/>
              </w:rPr>
              <w:t>1998</w:t>
            </w:r>
          </w:p>
        </w:tc>
        <w:tc>
          <w:tcPr>
            <w:tcW w:w="784" w:type="pct"/>
            <w:vAlign w:val="bottom"/>
          </w:tcPr>
          <w:p w14:paraId="70B5FD95" w14:textId="77777777" w:rsidR="009B4138" w:rsidRPr="00B27DD8" w:rsidRDefault="009B4138" w:rsidP="00B27DD8">
            <w:pPr>
              <w:spacing w:line="271" w:lineRule="auto"/>
              <w:rPr>
                <w:szCs w:val="28"/>
              </w:rPr>
            </w:pPr>
            <w:r w:rsidRPr="00B27DD8">
              <w:rPr>
                <w:szCs w:val="28"/>
              </w:rPr>
              <w:t>17.464.600</w:t>
            </w:r>
          </w:p>
        </w:tc>
        <w:tc>
          <w:tcPr>
            <w:tcW w:w="1095" w:type="pct"/>
            <w:vAlign w:val="bottom"/>
          </w:tcPr>
          <w:p w14:paraId="10CE37DD" w14:textId="77777777" w:rsidR="009B4138" w:rsidRPr="00B27DD8" w:rsidRDefault="009B4138" w:rsidP="00B27DD8">
            <w:pPr>
              <w:spacing w:line="271" w:lineRule="auto"/>
              <w:jc w:val="center"/>
              <w:rPr>
                <w:szCs w:val="28"/>
              </w:rPr>
            </w:pPr>
            <w:r w:rsidRPr="00B27DD8">
              <w:rPr>
                <w:szCs w:val="28"/>
              </w:rPr>
              <w:t>0,50</w:t>
            </w:r>
          </w:p>
        </w:tc>
        <w:tc>
          <w:tcPr>
            <w:tcW w:w="1032" w:type="pct"/>
            <w:vAlign w:val="bottom"/>
          </w:tcPr>
          <w:p w14:paraId="5241E0FE" w14:textId="77777777" w:rsidR="009B4138" w:rsidRPr="00B27DD8" w:rsidRDefault="009B4138" w:rsidP="00B27DD8">
            <w:pPr>
              <w:spacing w:line="271" w:lineRule="auto"/>
              <w:jc w:val="center"/>
              <w:rPr>
                <w:szCs w:val="28"/>
              </w:rPr>
            </w:pPr>
            <w:r w:rsidRPr="00B27DD8">
              <w:rPr>
                <w:szCs w:val="28"/>
              </w:rPr>
              <w:t>58,5</w:t>
            </w:r>
          </w:p>
        </w:tc>
        <w:tc>
          <w:tcPr>
            <w:tcW w:w="911" w:type="pct"/>
            <w:vAlign w:val="bottom"/>
          </w:tcPr>
          <w:p w14:paraId="44614398" w14:textId="77777777" w:rsidR="009B4138" w:rsidRPr="00B27DD8" w:rsidRDefault="009B4138" w:rsidP="00B27DD8">
            <w:pPr>
              <w:spacing w:line="271" w:lineRule="auto"/>
              <w:rPr>
                <w:szCs w:val="28"/>
              </w:rPr>
            </w:pPr>
            <w:r w:rsidRPr="00B27DD8">
              <w:rPr>
                <w:szCs w:val="28"/>
              </w:rPr>
              <w:t xml:space="preserve">1.857.682 </w:t>
            </w:r>
          </w:p>
        </w:tc>
        <w:tc>
          <w:tcPr>
            <w:tcW w:w="750" w:type="pct"/>
            <w:vAlign w:val="bottom"/>
          </w:tcPr>
          <w:p w14:paraId="626AF775" w14:textId="77777777" w:rsidR="009B4138" w:rsidRPr="00B27DD8" w:rsidRDefault="009B4138" w:rsidP="00B27DD8">
            <w:pPr>
              <w:spacing w:line="271" w:lineRule="auto"/>
              <w:rPr>
                <w:szCs w:val="28"/>
              </w:rPr>
            </w:pPr>
            <w:r w:rsidRPr="00B27DD8">
              <w:rPr>
                <w:szCs w:val="28"/>
              </w:rPr>
              <w:t xml:space="preserve">1.317.843 </w:t>
            </w:r>
          </w:p>
        </w:tc>
      </w:tr>
      <w:tr w:rsidR="009B4138" w:rsidRPr="00B27DD8" w14:paraId="58892E7F" w14:textId="77777777" w:rsidTr="00B27DD8">
        <w:trPr>
          <w:jc w:val="center"/>
        </w:trPr>
        <w:tc>
          <w:tcPr>
            <w:tcW w:w="428" w:type="pct"/>
            <w:vAlign w:val="bottom"/>
          </w:tcPr>
          <w:p w14:paraId="00F21488" w14:textId="77777777" w:rsidR="009B4138" w:rsidRPr="00B27DD8" w:rsidRDefault="009B4138" w:rsidP="00B27DD8">
            <w:pPr>
              <w:spacing w:line="271" w:lineRule="auto"/>
              <w:rPr>
                <w:szCs w:val="28"/>
              </w:rPr>
            </w:pPr>
            <w:r w:rsidRPr="00B27DD8">
              <w:rPr>
                <w:szCs w:val="28"/>
              </w:rPr>
              <w:t>1999</w:t>
            </w:r>
          </w:p>
        </w:tc>
        <w:tc>
          <w:tcPr>
            <w:tcW w:w="784" w:type="pct"/>
            <w:vAlign w:val="bottom"/>
          </w:tcPr>
          <w:p w14:paraId="620A4A45" w14:textId="77777777" w:rsidR="009B4138" w:rsidRPr="00B27DD8" w:rsidRDefault="009B4138" w:rsidP="00B27DD8">
            <w:pPr>
              <w:spacing w:line="271" w:lineRule="auto"/>
              <w:rPr>
                <w:szCs w:val="28"/>
              </w:rPr>
            </w:pPr>
            <w:r w:rsidRPr="00B27DD8">
              <w:rPr>
                <w:szCs w:val="28"/>
              </w:rPr>
              <w:t>18.081.600</w:t>
            </w:r>
          </w:p>
        </w:tc>
        <w:tc>
          <w:tcPr>
            <w:tcW w:w="1095" w:type="pct"/>
            <w:vAlign w:val="bottom"/>
          </w:tcPr>
          <w:p w14:paraId="3FD020FE" w14:textId="77777777" w:rsidR="009B4138" w:rsidRPr="00B27DD8" w:rsidRDefault="009B4138" w:rsidP="00B27DD8">
            <w:pPr>
              <w:spacing w:line="271" w:lineRule="auto"/>
              <w:jc w:val="center"/>
              <w:rPr>
                <w:szCs w:val="28"/>
              </w:rPr>
            </w:pPr>
            <w:r w:rsidRPr="00B27DD8">
              <w:rPr>
                <w:szCs w:val="28"/>
              </w:rPr>
              <w:t>0,54</w:t>
            </w:r>
          </w:p>
        </w:tc>
        <w:tc>
          <w:tcPr>
            <w:tcW w:w="1032" w:type="pct"/>
            <w:vAlign w:val="bottom"/>
          </w:tcPr>
          <w:p w14:paraId="2E8E931B" w14:textId="77777777" w:rsidR="009B4138" w:rsidRPr="00B27DD8" w:rsidRDefault="009B4138" w:rsidP="00B27DD8">
            <w:pPr>
              <w:spacing w:line="271" w:lineRule="auto"/>
              <w:jc w:val="center"/>
              <w:rPr>
                <w:szCs w:val="28"/>
              </w:rPr>
            </w:pPr>
            <w:r w:rsidRPr="00B27DD8">
              <w:rPr>
                <w:szCs w:val="28"/>
              </w:rPr>
              <w:t>60,8</w:t>
            </w:r>
          </w:p>
        </w:tc>
        <w:tc>
          <w:tcPr>
            <w:tcW w:w="911" w:type="pct"/>
            <w:vAlign w:val="bottom"/>
          </w:tcPr>
          <w:p w14:paraId="2EAE3CB0" w14:textId="77777777" w:rsidR="009B4138" w:rsidRPr="00B27DD8" w:rsidRDefault="009B4138" w:rsidP="00B27DD8">
            <w:pPr>
              <w:spacing w:line="271" w:lineRule="auto"/>
              <w:rPr>
                <w:szCs w:val="28"/>
              </w:rPr>
            </w:pPr>
            <w:r w:rsidRPr="00B27DD8">
              <w:rPr>
                <w:szCs w:val="28"/>
              </w:rPr>
              <w:t xml:space="preserve">2.148.089 </w:t>
            </w:r>
          </w:p>
        </w:tc>
        <w:tc>
          <w:tcPr>
            <w:tcW w:w="750" w:type="pct"/>
            <w:vAlign w:val="bottom"/>
          </w:tcPr>
          <w:p w14:paraId="6D5B0985" w14:textId="77777777" w:rsidR="009B4138" w:rsidRPr="00B27DD8" w:rsidRDefault="009B4138" w:rsidP="00B27DD8">
            <w:pPr>
              <w:spacing w:line="271" w:lineRule="auto"/>
              <w:rPr>
                <w:szCs w:val="28"/>
              </w:rPr>
            </w:pPr>
            <w:r w:rsidRPr="00B27DD8">
              <w:rPr>
                <w:szCs w:val="28"/>
              </w:rPr>
              <w:t xml:space="preserve">1.387.860 </w:t>
            </w:r>
          </w:p>
        </w:tc>
      </w:tr>
      <w:tr w:rsidR="009B4138" w:rsidRPr="00B27DD8" w14:paraId="5E7D3077" w14:textId="77777777" w:rsidTr="00B27DD8">
        <w:trPr>
          <w:jc w:val="center"/>
        </w:trPr>
        <w:tc>
          <w:tcPr>
            <w:tcW w:w="428" w:type="pct"/>
            <w:vAlign w:val="bottom"/>
          </w:tcPr>
          <w:p w14:paraId="21C9AFA8" w14:textId="77777777" w:rsidR="009B4138" w:rsidRPr="00B27DD8" w:rsidRDefault="009B4138" w:rsidP="00B27DD8">
            <w:pPr>
              <w:spacing w:line="271" w:lineRule="auto"/>
              <w:rPr>
                <w:szCs w:val="28"/>
              </w:rPr>
            </w:pPr>
            <w:r w:rsidRPr="00B27DD8">
              <w:rPr>
                <w:szCs w:val="28"/>
              </w:rPr>
              <w:t>2000</w:t>
            </w:r>
          </w:p>
        </w:tc>
        <w:tc>
          <w:tcPr>
            <w:tcW w:w="784" w:type="pct"/>
            <w:vAlign w:val="bottom"/>
          </w:tcPr>
          <w:p w14:paraId="51647AA0" w14:textId="77777777" w:rsidR="009B4138" w:rsidRPr="00B27DD8" w:rsidRDefault="009B4138" w:rsidP="00B27DD8">
            <w:pPr>
              <w:spacing w:line="271" w:lineRule="auto"/>
              <w:rPr>
                <w:szCs w:val="28"/>
              </w:rPr>
            </w:pPr>
            <w:r w:rsidRPr="00B27DD8">
              <w:rPr>
                <w:szCs w:val="28"/>
              </w:rPr>
              <w:t>18.725.400</w:t>
            </w:r>
          </w:p>
        </w:tc>
        <w:tc>
          <w:tcPr>
            <w:tcW w:w="1095" w:type="pct"/>
            <w:vAlign w:val="bottom"/>
          </w:tcPr>
          <w:p w14:paraId="16C1279E" w14:textId="77777777" w:rsidR="009B4138" w:rsidRPr="00B27DD8" w:rsidRDefault="009B4138" w:rsidP="00B27DD8">
            <w:pPr>
              <w:spacing w:line="271" w:lineRule="auto"/>
              <w:jc w:val="center"/>
              <w:rPr>
                <w:szCs w:val="28"/>
              </w:rPr>
            </w:pPr>
            <w:r w:rsidRPr="00B27DD8">
              <w:rPr>
                <w:szCs w:val="28"/>
              </w:rPr>
              <w:t>0,70</w:t>
            </w:r>
          </w:p>
        </w:tc>
        <w:tc>
          <w:tcPr>
            <w:tcW w:w="1032" w:type="pct"/>
            <w:vAlign w:val="bottom"/>
          </w:tcPr>
          <w:p w14:paraId="0B198390" w14:textId="77777777" w:rsidR="009B4138" w:rsidRPr="00B27DD8" w:rsidRDefault="009B4138" w:rsidP="00B27DD8">
            <w:pPr>
              <w:spacing w:line="271" w:lineRule="auto"/>
              <w:jc w:val="center"/>
              <w:rPr>
                <w:szCs w:val="28"/>
              </w:rPr>
            </w:pPr>
            <w:r w:rsidRPr="00B27DD8">
              <w:rPr>
                <w:szCs w:val="28"/>
              </w:rPr>
              <w:t>63,0%</w:t>
            </w:r>
          </w:p>
        </w:tc>
        <w:tc>
          <w:tcPr>
            <w:tcW w:w="911" w:type="pct"/>
            <w:vAlign w:val="bottom"/>
          </w:tcPr>
          <w:p w14:paraId="6CD8D066" w14:textId="77777777" w:rsidR="009B4138" w:rsidRPr="00B27DD8" w:rsidRDefault="009B4138" w:rsidP="00B27DD8">
            <w:pPr>
              <w:spacing w:line="271" w:lineRule="auto"/>
              <w:rPr>
                <w:szCs w:val="28"/>
              </w:rPr>
            </w:pPr>
            <w:r w:rsidRPr="00B27DD8">
              <w:rPr>
                <w:szCs w:val="28"/>
              </w:rPr>
              <w:t xml:space="preserve">3.014.134 </w:t>
            </w:r>
          </w:p>
        </w:tc>
        <w:tc>
          <w:tcPr>
            <w:tcW w:w="750" w:type="pct"/>
            <w:vAlign w:val="bottom"/>
          </w:tcPr>
          <w:p w14:paraId="54BFD5E2" w14:textId="77777777" w:rsidR="009B4138" w:rsidRPr="00B27DD8" w:rsidRDefault="009B4138" w:rsidP="00B27DD8">
            <w:pPr>
              <w:spacing w:line="271" w:lineRule="auto"/>
              <w:rPr>
                <w:szCs w:val="28"/>
              </w:rPr>
            </w:pPr>
            <w:r w:rsidRPr="00B27DD8">
              <w:rPr>
                <w:szCs w:val="28"/>
              </w:rPr>
              <w:t xml:space="preserve">1.770.206 </w:t>
            </w:r>
          </w:p>
        </w:tc>
      </w:tr>
      <w:tr w:rsidR="009B4138" w:rsidRPr="00B27DD8" w14:paraId="579FB207" w14:textId="77777777" w:rsidTr="00B27DD8">
        <w:trPr>
          <w:jc w:val="center"/>
        </w:trPr>
        <w:tc>
          <w:tcPr>
            <w:tcW w:w="428" w:type="pct"/>
            <w:vAlign w:val="bottom"/>
          </w:tcPr>
          <w:p w14:paraId="03B93E9E" w14:textId="77777777" w:rsidR="009B4138" w:rsidRPr="00B27DD8" w:rsidRDefault="009B4138" w:rsidP="00B27DD8">
            <w:pPr>
              <w:spacing w:line="271" w:lineRule="auto"/>
              <w:rPr>
                <w:szCs w:val="28"/>
              </w:rPr>
            </w:pPr>
            <w:r w:rsidRPr="00B27DD8">
              <w:rPr>
                <w:szCs w:val="28"/>
              </w:rPr>
              <w:t>2001</w:t>
            </w:r>
          </w:p>
        </w:tc>
        <w:tc>
          <w:tcPr>
            <w:tcW w:w="784" w:type="pct"/>
            <w:vAlign w:val="bottom"/>
          </w:tcPr>
          <w:p w14:paraId="74A3F0C3" w14:textId="77777777" w:rsidR="009B4138" w:rsidRPr="00B27DD8" w:rsidRDefault="009B4138" w:rsidP="00B27DD8">
            <w:pPr>
              <w:spacing w:line="271" w:lineRule="auto"/>
              <w:rPr>
                <w:szCs w:val="28"/>
              </w:rPr>
            </w:pPr>
            <w:r w:rsidRPr="00B27DD8">
              <w:rPr>
                <w:szCs w:val="28"/>
              </w:rPr>
              <w:t>19.299.100</w:t>
            </w:r>
          </w:p>
        </w:tc>
        <w:tc>
          <w:tcPr>
            <w:tcW w:w="1095" w:type="pct"/>
            <w:vAlign w:val="bottom"/>
          </w:tcPr>
          <w:p w14:paraId="50585FFA" w14:textId="77777777" w:rsidR="009B4138" w:rsidRPr="00B27DD8" w:rsidRDefault="009B4138" w:rsidP="00B27DD8">
            <w:pPr>
              <w:spacing w:line="271" w:lineRule="auto"/>
              <w:jc w:val="center"/>
              <w:rPr>
                <w:szCs w:val="28"/>
              </w:rPr>
            </w:pPr>
            <w:r w:rsidRPr="00B27DD8">
              <w:rPr>
                <w:szCs w:val="28"/>
              </w:rPr>
              <w:t>0,70</w:t>
            </w:r>
          </w:p>
        </w:tc>
        <w:tc>
          <w:tcPr>
            <w:tcW w:w="1032" w:type="pct"/>
            <w:vAlign w:val="bottom"/>
          </w:tcPr>
          <w:p w14:paraId="6966CC50" w14:textId="77777777" w:rsidR="009B4138" w:rsidRPr="00B27DD8" w:rsidRDefault="009B4138" w:rsidP="00B27DD8">
            <w:pPr>
              <w:spacing w:line="271" w:lineRule="auto"/>
              <w:jc w:val="center"/>
              <w:rPr>
                <w:szCs w:val="28"/>
              </w:rPr>
            </w:pPr>
            <w:r w:rsidRPr="00B27DD8">
              <w:rPr>
                <w:szCs w:val="28"/>
              </w:rPr>
              <w:t>65,3</w:t>
            </w:r>
          </w:p>
        </w:tc>
        <w:tc>
          <w:tcPr>
            <w:tcW w:w="911" w:type="pct"/>
            <w:vAlign w:val="bottom"/>
          </w:tcPr>
          <w:p w14:paraId="27B918BE" w14:textId="77777777" w:rsidR="009B4138" w:rsidRPr="00B27DD8" w:rsidRDefault="009B4138" w:rsidP="00B27DD8">
            <w:pPr>
              <w:spacing w:line="271" w:lineRule="auto"/>
              <w:rPr>
                <w:szCs w:val="28"/>
              </w:rPr>
            </w:pPr>
            <w:r w:rsidRPr="00B27DD8">
              <w:rPr>
                <w:szCs w:val="28"/>
              </w:rPr>
              <w:t xml:space="preserve">3.217.425 </w:t>
            </w:r>
          </w:p>
        </w:tc>
        <w:tc>
          <w:tcPr>
            <w:tcW w:w="750" w:type="pct"/>
            <w:vAlign w:val="bottom"/>
          </w:tcPr>
          <w:p w14:paraId="02F6F849" w14:textId="77777777" w:rsidR="009B4138" w:rsidRPr="00B27DD8" w:rsidRDefault="009B4138" w:rsidP="00B27DD8">
            <w:pPr>
              <w:spacing w:line="271" w:lineRule="auto"/>
              <w:rPr>
                <w:szCs w:val="28"/>
              </w:rPr>
            </w:pPr>
            <w:r w:rsidRPr="00B27DD8">
              <w:rPr>
                <w:szCs w:val="28"/>
              </w:rPr>
              <w:t xml:space="preserve">1.713.495 </w:t>
            </w:r>
          </w:p>
        </w:tc>
      </w:tr>
      <w:tr w:rsidR="009B4138" w:rsidRPr="00B27DD8" w14:paraId="7F0BAFD3" w14:textId="77777777" w:rsidTr="00B27DD8">
        <w:trPr>
          <w:jc w:val="center"/>
        </w:trPr>
        <w:tc>
          <w:tcPr>
            <w:tcW w:w="428" w:type="pct"/>
            <w:vAlign w:val="bottom"/>
          </w:tcPr>
          <w:p w14:paraId="247DA883" w14:textId="77777777" w:rsidR="009B4138" w:rsidRPr="00B27DD8" w:rsidRDefault="009B4138" w:rsidP="00B27DD8">
            <w:pPr>
              <w:spacing w:line="271" w:lineRule="auto"/>
              <w:rPr>
                <w:szCs w:val="28"/>
              </w:rPr>
            </w:pPr>
            <w:r w:rsidRPr="00B27DD8">
              <w:rPr>
                <w:szCs w:val="28"/>
              </w:rPr>
              <w:lastRenderedPageBreak/>
              <w:t>2002</w:t>
            </w:r>
          </w:p>
        </w:tc>
        <w:tc>
          <w:tcPr>
            <w:tcW w:w="784" w:type="pct"/>
            <w:vAlign w:val="bottom"/>
          </w:tcPr>
          <w:p w14:paraId="03B67EA3" w14:textId="77777777" w:rsidR="009B4138" w:rsidRPr="00B27DD8" w:rsidRDefault="009B4138" w:rsidP="00B27DD8">
            <w:pPr>
              <w:spacing w:line="271" w:lineRule="auto"/>
              <w:rPr>
                <w:szCs w:val="28"/>
              </w:rPr>
            </w:pPr>
            <w:r w:rsidRPr="00B27DD8">
              <w:rPr>
                <w:szCs w:val="28"/>
              </w:rPr>
              <w:t>19.873.200</w:t>
            </w:r>
          </w:p>
        </w:tc>
        <w:tc>
          <w:tcPr>
            <w:tcW w:w="1095" w:type="pct"/>
            <w:vAlign w:val="bottom"/>
          </w:tcPr>
          <w:p w14:paraId="0B24ECEA" w14:textId="77777777" w:rsidR="009B4138" w:rsidRPr="00B27DD8" w:rsidRDefault="009B4138" w:rsidP="00B27DD8">
            <w:pPr>
              <w:spacing w:line="271" w:lineRule="auto"/>
              <w:jc w:val="center"/>
              <w:rPr>
                <w:szCs w:val="28"/>
              </w:rPr>
            </w:pPr>
            <w:r w:rsidRPr="00B27DD8">
              <w:rPr>
                <w:szCs w:val="28"/>
              </w:rPr>
              <w:t>0,70</w:t>
            </w:r>
          </w:p>
        </w:tc>
        <w:tc>
          <w:tcPr>
            <w:tcW w:w="1032" w:type="pct"/>
            <w:vAlign w:val="bottom"/>
          </w:tcPr>
          <w:p w14:paraId="22A17B3E" w14:textId="77777777" w:rsidR="009B4138" w:rsidRPr="00B27DD8" w:rsidRDefault="009B4138" w:rsidP="00B27DD8">
            <w:pPr>
              <w:spacing w:line="271" w:lineRule="auto"/>
              <w:jc w:val="center"/>
              <w:rPr>
                <w:szCs w:val="28"/>
              </w:rPr>
            </w:pPr>
            <w:r w:rsidRPr="00B27DD8">
              <w:rPr>
                <w:szCs w:val="28"/>
              </w:rPr>
              <w:t>67,5</w:t>
            </w:r>
          </w:p>
        </w:tc>
        <w:tc>
          <w:tcPr>
            <w:tcW w:w="911" w:type="pct"/>
            <w:vAlign w:val="bottom"/>
          </w:tcPr>
          <w:p w14:paraId="2801AFC6" w14:textId="77777777" w:rsidR="009B4138" w:rsidRPr="00B27DD8" w:rsidRDefault="009B4138" w:rsidP="00B27DD8">
            <w:pPr>
              <w:spacing w:line="271" w:lineRule="auto"/>
              <w:rPr>
                <w:szCs w:val="28"/>
              </w:rPr>
            </w:pPr>
            <w:r w:rsidRPr="00B27DD8">
              <w:rPr>
                <w:szCs w:val="28"/>
              </w:rPr>
              <w:t xml:space="preserve">3.427.382 </w:t>
            </w:r>
          </w:p>
        </w:tc>
        <w:tc>
          <w:tcPr>
            <w:tcW w:w="750" w:type="pct"/>
            <w:vAlign w:val="bottom"/>
          </w:tcPr>
          <w:p w14:paraId="63C105E3" w14:textId="77777777" w:rsidR="009B4138" w:rsidRPr="00B27DD8" w:rsidRDefault="009B4138" w:rsidP="00B27DD8">
            <w:pPr>
              <w:spacing w:line="271" w:lineRule="auto"/>
              <w:rPr>
                <w:szCs w:val="28"/>
              </w:rPr>
            </w:pPr>
            <w:r w:rsidRPr="00B27DD8">
              <w:rPr>
                <w:szCs w:val="28"/>
              </w:rPr>
              <w:t xml:space="preserve">1.650.221 </w:t>
            </w:r>
          </w:p>
        </w:tc>
      </w:tr>
      <w:tr w:rsidR="009B4138" w:rsidRPr="00B27DD8" w14:paraId="6273758A" w14:textId="77777777" w:rsidTr="00B27DD8">
        <w:trPr>
          <w:jc w:val="center"/>
        </w:trPr>
        <w:tc>
          <w:tcPr>
            <w:tcW w:w="428" w:type="pct"/>
            <w:vAlign w:val="bottom"/>
          </w:tcPr>
          <w:p w14:paraId="7E653419" w14:textId="77777777" w:rsidR="009B4138" w:rsidRPr="00B27DD8" w:rsidRDefault="009B4138" w:rsidP="00B27DD8">
            <w:pPr>
              <w:spacing w:line="271" w:lineRule="auto"/>
              <w:rPr>
                <w:szCs w:val="28"/>
              </w:rPr>
            </w:pPr>
            <w:r w:rsidRPr="00B27DD8">
              <w:rPr>
                <w:szCs w:val="28"/>
              </w:rPr>
              <w:t>2003</w:t>
            </w:r>
          </w:p>
        </w:tc>
        <w:tc>
          <w:tcPr>
            <w:tcW w:w="784" w:type="pct"/>
            <w:vAlign w:val="bottom"/>
          </w:tcPr>
          <w:p w14:paraId="0B8CAC6E" w14:textId="77777777" w:rsidR="009B4138" w:rsidRPr="00B27DD8" w:rsidRDefault="009B4138" w:rsidP="00B27DD8">
            <w:pPr>
              <w:spacing w:line="271" w:lineRule="auto"/>
              <w:rPr>
                <w:szCs w:val="28"/>
              </w:rPr>
            </w:pPr>
            <w:r w:rsidRPr="00B27DD8">
              <w:rPr>
                <w:szCs w:val="28"/>
              </w:rPr>
              <w:t>20.725.000</w:t>
            </w:r>
          </w:p>
        </w:tc>
        <w:tc>
          <w:tcPr>
            <w:tcW w:w="1095" w:type="pct"/>
            <w:vAlign w:val="bottom"/>
          </w:tcPr>
          <w:p w14:paraId="2EBFA97D" w14:textId="77777777" w:rsidR="009B4138" w:rsidRPr="00B27DD8" w:rsidRDefault="009B4138" w:rsidP="00B27DD8">
            <w:pPr>
              <w:spacing w:line="271" w:lineRule="auto"/>
              <w:jc w:val="center"/>
              <w:rPr>
                <w:szCs w:val="28"/>
              </w:rPr>
            </w:pPr>
            <w:r w:rsidRPr="00B27DD8">
              <w:rPr>
                <w:szCs w:val="28"/>
              </w:rPr>
              <w:t>0,70</w:t>
            </w:r>
          </w:p>
        </w:tc>
        <w:tc>
          <w:tcPr>
            <w:tcW w:w="1032" w:type="pct"/>
            <w:vAlign w:val="bottom"/>
          </w:tcPr>
          <w:p w14:paraId="09D5FCBA" w14:textId="77777777" w:rsidR="009B4138" w:rsidRPr="00B27DD8" w:rsidRDefault="009B4138" w:rsidP="00B27DD8">
            <w:pPr>
              <w:spacing w:line="271" w:lineRule="auto"/>
              <w:jc w:val="center"/>
              <w:rPr>
                <w:szCs w:val="28"/>
              </w:rPr>
            </w:pPr>
            <w:r w:rsidRPr="00B27DD8">
              <w:rPr>
                <w:szCs w:val="28"/>
              </w:rPr>
              <w:t>69,8</w:t>
            </w:r>
          </w:p>
        </w:tc>
        <w:tc>
          <w:tcPr>
            <w:tcW w:w="911" w:type="pct"/>
            <w:vAlign w:val="bottom"/>
          </w:tcPr>
          <w:p w14:paraId="714D16A7" w14:textId="77777777" w:rsidR="009B4138" w:rsidRPr="00B27DD8" w:rsidRDefault="009B4138" w:rsidP="00B27DD8">
            <w:pPr>
              <w:spacing w:line="271" w:lineRule="auto"/>
              <w:rPr>
                <w:szCs w:val="28"/>
              </w:rPr>
            </w:pPr>
            <w:r w:rsidRPr="00B27DD8">
              <w:rPr>
                <w:szCs w:val="28"/>
              </w:rPr>
              <w:t xml:space="preserve">3.693.428 </w:t>
            </w:r>
          </w:p>
        </w:tc>
        <w:tc>
          <w:tcPr>
            <w:tcW w:w="750" w:type="pct"/>
            <w:vAlign w:val="bottom"/>
          </w:tcPr>
          <w:p w14:paraId="356AEF84" w14:textId="77777777" w:rsidR="009B4138" w:rsidRPr="00B27DD8" w:rsidRDefault="009B4138" w:rsidP="00B27DD8">
            <w:pPr>
              <w:spacing w:line="271" w:lineRule="auto"/>
              <w:rPr>
                <w:szCs w:val="28"/>
              </w:rPr>
            </w:pPr>
            <w:r w:rsidRPr="00B27DD8">
              <w:rPr>
                <w:szCs w:val="28"/>
              </w:rPr>
              <w:t xml:space="preserve">1.601.809 </w:t>
            </w:r>
          </w:p>
        </w:tc>
      </w:tr>
      <w:tr w:rsidR="009B4138" w:rsidRPr="00B27DD8" w14:paraId="5A14568A" w14:textId="77777777" w:rsidTr="00B27DD8">
        <w:trPr>
          <w:jc w:val="center"/>
        </w:trPr>
        <w:tc>
          <w:tcPr>
            <w:tcW w:w="428" w:type="pct"/>
            <w:vAlign w:val="bottom"/>
          </w:tcPr>
          <w:p w14:paraId="02712021" w14:textId="77777777" w:rsidR="009B4138" w:rsidRPr="00B27DD8" w:rsidRDefault="009B4138" w:rsidP="00B27DD8">
            <w:pPr>
              <w:spacing w:line="271" w:lineRule="auto"/>
              <w:rPr>
                <w:szCs w:val="28"/>
              </w:rPr>
            </w:pPr>
            <w:r w:rsidRPr="00B27DD8">
              <w:rPr>
                <w:szCs w:val="28"/>
              </w:rPr>
              <w:t>2004</w:t>
            </w:r>
          </w:p>
        </w:tc>
        <w:tc>
          <w:tcPr>
            <w:tcW w:w="784" w:type="pct"/>
            <w:vAlign w:val="bottom"/>
          </w:tcPr>
          <w:p w14:paraId="48EA422B" w14:textId="77777777" w:rsidR="009B4138" w:rsidRPr="00B27DD8" w:rsidRDefault="009B4138" w:rsidP="00B27DD8">
            <w:pPr>
              <w:spacing w:line="271" w:lineRule="auto"/>
              <w:rPr>
                <w:szCs w:val="28"/>
              </w:rPr>
            </w:pPr>
            <w:r w:rsidRPr="00B27DD8">
              <w:rPr>
                <w:szCs w:val="28"/>
              </w:rPr>
              <w:t>21.601.200</w:t>
            </w:r>
          </w:p>
        </w:tc>
        <w:tc>
          <w:tcPr>
            <w:tcW w:w="1095" w:type="pct"/>
            <w:vAlign w:val="bottom"/>
          </w:tcPr>
          <w:p w14:paraId="5DF93D98" w14:textId="77777777" w:rsidR="009B4138" w:rsidRPr="00B27DD8" w:rsidRDefault="009B4138" w:rsidP="00B27DD8">
            <w:pPr>
              <w:spacing w:line="271" w:lineRule="auto"/>
              <w:jc w:val="center"/>
              <w:rPr>
                <w:szCs w:val="28"/>
              </w:rPr>
            </w:pPr>
            <w:r w:rsidRPr="00B27DD8">
              <w:rPr>
                <w:szCs w:val="28"/>
              </w:rPr>
              <w:t>0,70</w:t>
            </w:r>
          </w:p>
        </w:tc>
        <w:tc>
          <w:tcPr>
            <w:tcW w:w="1032" w:type="pct"/>
            <w:vAlign w:val="bottom"/>
          </w:tcPr>
          <w:p w14:paraId="3DBCD61F" w14:textId="77777777" w:rsidR="009B4138" w:rsidRPr="00B27DD8" w:rsidRDefault="009B4138" w:rsidP="00B27DD8">
            <w:pPr>
              <w:spacing w:line="271" w:lineRule="auto"/>
              <w:jc w:val="center"/>
              <w:rPr>
                <w:szCs w:val="28"/>
              </w:rPr>
            </w:pPr>
            <w:r w:rsidRPr="00B27DD8">
              <w:rPr>
                <w:szCs w:val="28"/>
              </w:rPr>
              <w:t>72,0</w:t>
            </w:r>
          </w:p>
        </w:tc>
        <w:tc>
          <w:tcPr>
            <w:tcW w:w="911" w:type="pct"/>
            <w:vAlign w:val="bottom"/>
          </w:tcPr>
          <w:p w14:paraId="106F3E4E" w14:textId="77777777" w:rsidR="009B4138" w:rsidRPr="00B27DD8" w:rsidRDefault="009B4138" w:rsidP="00B27DD8">
            <w:pPr>
              <w:spacing w:line="271" w:lineRule="auto"/>
              <w:rPr>
                <w:szCs w:val="28"/>
              </w:rPr>
            </w:pPr>
            <w:r w:rsidRPr="00B27DD8">
              <w:rPr>
                <w:szCs w:val="28"/>
              </w:rPr>
              <w:t xml:space="preserve">3.973.757 </w:t>
            </w:r>
          </w:p>
        </w:tc>
        <w:tc>
          <w:tcPr>
            <w:tcW w:w="750" w:type="pct"/>
            <w:vAlign w:val="bottom"/>
          </w:tcPr>
          <w:p w14:paraId="16B5DE0D" w14:textId="77777777" w:rsidR="009B4138" w:rsidRPr="00B27DD8" w:rsidRDefault="009B4138" w:rsidP="00B27DD8">
            <w:pPr>
              <w:spacing w:line="271" w:lineRule="auto"/>
              <w:rPr>
                <w:szCs w:val="28"/>
              </w:rPr>
            </w:pPr>
            <w:r w:rsidRPr="00B27DD8">
              <w:rPr>
                <w:szCs w:val="28"/>
              </w:rPr>
              <w:t xml:space="preserve">1.545.350 </w:t>
            </w:r>
          </w:p>
        </w:tc>
      </w:tr>
      <w:tr w:rsidR="009B4138" w:rsidRPr="00B27DD8" w14:paraId="2A57CBDF" w14:textId="77777777" w:rsidTr="00B27DD8">
        <w:trPr>
          <w:jc w:val="center"/>
        </w:trPr>
        <w:tc>
          <w:tcPr>
            <w:tcW w:w="428" w:type="pct"/>
            <w:vAlign w:val="bottom"/>
          </w:tcPr>
          <w:p w14:paraId="5948C05A" w14:textId="77777777" w:rsidR="009B4138" w:rsidRPr="00B27DD8" w:rsidRDefault="009B4138" w:rsidP="00B27DD8">
            <w:pPr>
              <w:spacing w:line="271" w:lineRule="auto"/>
              <w:rPr>
                <w:szCs w:val="28"/>
              </w:rPr>
            </w:pPr>
            <w:r w:rsidRPr="00B27DD8">
              <w:rPr>
                <w:szCs w:val="28"/>
              </w:rPr>
              <w:t>2005</w:t>
            </w:r>
          </w:p>
        </w:tc>
        <w:tc>
          <w:tcPr>
            <w:tcW w:w="784" w:type="pct"/>
            <w:vAlign w:val="bottom"/>
          </w:tcPr>
          <w:p w14:paraId="57081CD4" w14:textId="77777777" w:rsidR="009B4138" w:rsidRPr="00B27DD8" w:rsidRDefault="009B4138" w:rsidP="00B27DD8">
            <w:pPr>
              <w:spacing w:line="271" w:lineRule="auto"/>
              <w:rPr>
                <w:szCs w:val="28"/>
              </w:rPr>
            </w:pPr>
            <w:r w:rsidRPr="00B27DD8">
              <w:rPr>
                <w:szCs w:val="28"/>
              </w:rPr>
              <w:t>22.332.000</w:t>
            </w:r>
          </w:p>
        </w:tc>
        <w:tc>
          <w:tcPr>
            <w:tcW w:w="1095" w:type="pct"/>
            <w:vAlign w:val="bottom"/>
          </w:tcPr>
          <w:p w14:paraId="6D46CC93" w14:textId="77777777" w:rsidR="009B4138" w:rsidRPr="00B27DD8" w:rsidRDefault="009B4138" w:rsidP="00B27DD8">
            <w:pPr>
              <w:spacing w:line="271" w:lineRule="auto"/>
              <w:jc w:val="center"/>
              <w:rPr>
                <w:szCs w:val="28"/>
              </w:rPr>
            </w:pPr>
            <w:r w:rsidRPr="00B27DD8">
              <w:rPr>
                <w:szCs w:val="28"/>
              </w:rPr>
              <w:t>0,70</w:t>
            </w:r>
          </w:p>
        </w:tc>
        <w:tc>
          <w:tcPr>
            <w:tcW w:w="1032" w:type="pct"/>
            <w:vAlign w:val="bottom"/>
          </w:tcPr>
          <w:p w14:paraId="50232241" w14:textId="77777777" w:rsidR="009B4138" w:rsidRPr="00B27DD8" w:rsidRDefault="009B4138" w:rsidP="00B27DD8">
            <w:pPr>
              <w:spacing w:line="271" w:lineRule="auto"/>
              <w:jc w:val="center"/>
              <w:rPr>
                <w:szCs w:val="28"/>
              </w:rPr>
            </w:pPr>
            <w:r w:rsidRPr="00B27DD8">
              <w:rPr>
                <w:szCs w:val="28"/>
              </w:rPr>
              <w:t>74,3</w:t>
            </w:r>
          </w:p>
        </w:tc>
        <w:tc>
          <w:tcPr>
            <w:tcW w:w="911" w:type="pct"/>
            <w:vAlign w:val="bottom"/>
          </w:tcPr>
          <w:p w14:paraId="6EE60561" w14:textId="77777777" w:rsidR="009B4138" w:rsidRPr="00B27DD8" w:rsidRDefault="009B4138" w:rsidP="00B27DD8">
            <w:pPr>
              <w:spacing w:line="271" w:lineRule="auto"/>
              <w:rPr>
                <w:szCs w:val="28"/>
              </w:rPr>
            </w:pPr>
            <w:r w:rsidRPr="00B27DD8">
              <w:rPr>
                <w:szCs w:val="28"/>
              </w:rPr>
              <w:t xml:space="preserve">4.236.576 </w:t>
            </w:r>
          </w:p>
        </w:tc>
        <w:tc>
          <w:tcPr>
            <w:tcW w:w="750" w:type="pct"/>
            <w:vAlign w:val="bottom"/>
          </w:tcPr>
          <w:p w14:paraId="09695E6A" w14:textId="77777777" w:rsidR="009B4138" w:rsidRPr="00B27DD8" w:rsidRDefault="009B4138" w:rsidP="00B27DD8">
            <w:pPr>
              <w:spacing w:line="271" w:lineRule="auto"/>
              <w:rPr>
                <w:szCs w:val="28"/>
              </w:rPr>
            </w:pPr>
            <w:r w:rsidRPr="00B27DD8">
              <w:rPr>
                <w:szCs w:val="28"/>
              </w:rPr>
              <w:t xml:space="preserve">1.469.250 </w:t>
            </w:r>
          </w:p>
        </w:tc>
      </w:tr>
      <w:tr w:rsidR="009B4138" w:rsidRPr="00B27DD8" w14:paraId="692090C6" w14:textId="77777777" w:rsidTr="00B27DD8">
        <w:trPr>
          <w:jc w:val="center"/>
        </w:trPr>
        <w:tc>
          <w:tcPr>
            <w:tcW w:w="428" w:type="pct"/>
            <w:vAlign w:val="bottom"/>
          </w:tcPr>
          <w:p w14:paraId="0534E8CE" w14:textId="77777777" w:rsidR="009B4138" w:rsidRPr="00B27DD8" w:rsidRDefault="009B4138" w:rsidP="00B27DD8">
            <w:pPr>
              <w:spacing w:line="271" w:lineRule="auto"/>
              <w:rPr>
                <w:szCs w:val="28"/>
              </w:rPr>
            </w:pPr>
            <w:r w:rsidRPr="00B27DD8">
              <w:rPr>
                <w:szCs w:val="28"/>
              </w:rPr>
              <w:t>2006</w:t>
            </w:r>
          </w:p>
        </w:tc>
        <w:tc>
          <w:tcPr>
            <w:tcW w:w="784" w:type="pct"/>
            <w:vAlign w:val="bottom"/>
          </w:tcPr>
          <w:p w14:paraId="59D3E28D" w14:textId="77777777" w:rsidR="009B4138" w:rsidRPr="00B27DD8" w:rsidRDefault="009B4138" w:rsidP="00B27DD8">
            <w:pPr>
              <w:spacing w:line="271" w:lineRule="auto"/>
              <w:rPr>
                <w:szCs w:val="28"/>
              </w:rPr>
            </w:pPr>
            <w:r w:rsidRPr="00B27DD8">
              <w:rPr>
                <w:szCs w:val="28"/>
              </w:rPr>
              <w:t>23.045.800</w:t>
            </w:r>
          </w:p>
        </w:tc>
        <w:tc>
          <w:tcPr>
            <w:tcW w:w="1095" w:type="pct"/>
            <w:vAlign w:val="bottom"/>
          </w:tcPr>
          <w:p w14:paraId="30A73282" w14:textId="77777777" w:rsidR="009B4138" w:rsidRPr="00B27DD8" w:rsidRDefault="009B4138" w:rsidP="00B27DD8">
            <w:pPr>
              <w:spacing w:line="271" w:lineRule="auto"/>
              <w:jc w:val="center"/>
              <w:rPr>
                <w:szCs w:val="28"/>
              </w:rPr>
            </w:pPr>
            <w:r w:rsidRPr="00B27DD8">
              <w:rPr>
                <w:szCs w:val="28"/>
              </w:rPr>
              <w:t>0,74</w:t>
            </w:r>
          </w:p>
        </w:tc>
        <w:tc>
          <w:tcPr>
            <w:tcW w:w="1032" w:type="pct"/>
            <w:vAlign w:val="bottom"/>
          </w:tcPr>
          <w:p w14:paraId="194985A9" w14:textId="77777777" w:rsidR="009B4138" w:rsidRPr="00B27DD8" w:rsidRDefault="009B4138" w:rsidP="00B27DD8">
            <w:pPr>
              <w:spacing w:line="271" w:lineRule="auto"/>
              <w:jc w:val="center"/>
              <w:rPr>
                <w:szCs w:val="28"/>
              </w:rPr>
            </w:pPr>
            <w:r w:rsidRPr="00B27DD8">
              <w:rPr>
                <w:szCs w:val="28"/>
              </w:rPr>
              <w:t>76,5</w:t>
            </w:r>
          </w:p>
        </w:tc>
        <w:tc>
          <w:tcPr>
            <w:tcW w:w="911" w:type="pct"/>
            <w:vAlign w:val="bottom"/>
          </w:tcPr>
          <w:p w14:paraId="34997578" w14:textId="77777777" w:rsidR="009B4138" w:rsidRPr="00B27DD8" w:rsidRDefault="009B4138" w:rsidP="00B27DD8">
            <w:pPr>
              <w:spacing w:line="271" w:lineRule="auto"/>
              <w:rPr>
                <w:szCs w:val="28"/>
              </w:rPr>
            </w:pPr>
            <w:r w:rsidRPr="00B27DD8">
              <w:rPr>
                <w:szCs w:val="28"/>
              </w:rPr>
              <w:t xml:space="preserve">4.761.873 </w:t>
            </w:r>
          </w:p>
        </w:tc>
        <w:tc>
          <w:tcPr>
            <w:tcW w:w="750" w:type="pct"/>
            <w:vAlign w:val="bottom"/>
          </w:tcPr>
          <w:p w14:paraId="7E3C4499" w14:textId="77777777" w:rsidR="009B4138" w:rsidRPr="00B27DD8" w:rsidRDefault="009B4138" w:rsidP="00B27DD8">
            <w:pPr>
              <w:spacing w:line="271" w:lineRule="auto"/>
              <w:rPr>
                <w:szCs w:val="28"/>
              </w:rPr>
            </w:pPr>
            <w:r w:rsidRPr="00B27DD8">
              <w:rPr>
                <w:szCs w:val="28"/>
              </w:rPr>
              <w:t xml:space="preserve">1.462.798 </w:t>
            </w:r>
          </w:p>
        </w:tc>
      </w:tr>
      <w:tr w:rsidR="009B4138" w:rsidRPr="00B27DD8" w14:paraId="1224245A" w14:textId="77777777" w:rsidTr="00B27DD8">
        <w:trPr>
          <w:jc w:val="center"/>
        </w:trPr>
        <w:tc>
          <w:tcPr>
            <w:tcW w:w="428" w:type="pct"/>
            <w:vAlign w:val="bottom"/>
          </w:tcPr>
          <w:p w14:paraId="215EEB0D" w14:textId="77777777" w:rsidR="009B4138" w:rsidRPr="00B27DD8" w:rsidRDefault="009B4138" w:rsidP="00B27DD8">
            <w:pPr>
              <w:spacing w:line="271" w:lineRule="auto"/>
              <w:rPr>
                <w:szCs w:val="28"/>
              </w:rPr>
            </w:pPr>
            <w:r w:rsidRPr="00B27DD8">
              <w:rPr>
                <w:szCs w:val="28"/>
              </w:rPr>
              <w:t>2007</w:t>
            </w:r>
          </w:p>
        </w:tc>
        <w:tc>
          <w:tcPr>
            <w:tcW w:w="784" w:type="pct"/>
            <w:vAlign w:val="bottom"/>
          </w:tcPr>
          <w:p w14:paraId="516C1382" w14:textId="77777777" w:rsidR="009B4138" w:rsidRPr="00B27DD8" w:rsidRDefault="009B4138" w:rsidP="00B27DD8">
            <w:pPr>
              <w:spacing w:line="271" w:lineRule="auto"/>
              <w:rPr>
                <w:szCs w:val="28"/>
              </w:rPr>
            </w:pPr>
            <w:r w:rsidRPr="00B27DD8">
              <w:rPr>
                <w:szCs w:val="28"/>
              </w:rPr>
              <w:t>23.746.300</w:t>
            </w:r>
          </w:p>
        </w:tc>
        <w:tc>
          <w:tcPr>
            <w:tcW w:w="1095" w:type="pct"/>
            <w:vAlign w:val="bottom"/>
          </w:tcPr>
          <w:p w14:paraId="3A354E80" w14:textId="77777777" w:rsidR="009B4138" w:rsidRPr="00B27DD8" w:rsidRDefault="009B4138" w:rsidP="00B27DD8">
            <w:pPr>
              <w:spacing w:line="271" w:lineRule="auto"/>
              <w:jc w:val="center"/>
              <w:rPr>
                <w:szCs w:val="28"/>
              </w:rPr>
            </w:pPr>
            <w:r w:rsidRPr="00B27DD8">
              <w:rPr>
                <w:szCs w:val="28"/>
              </w:rPr>
              <w:t>0,78</w:t>
            </w:r>
          </w:p>
        </w:tc>
        <w:tc>
          <w:tcPr>
            <w:tcW w:w="1032" w:type="pct"/>
            <w:vAlign w:val="bottom"/>
          </w:tcPr>
          <w:p w14:paraId="2A114A09" w14:textId="77777777" w:rsidR="009B4138" w:rsidRPr="00B27DD8" w:rsidRDefault="009B4138" w:rsidP="00B27DD8">
            <w:pPr>
              <w:spacing w:line="271" w:lineRule="auto"/>
              <w:jc w:val="center"/>
              <w:rPr>
                <w:szCs w:val="28"/>
              </w:rPr>
            </w:pPr>
            <w:r w:rsidRPr="00B27DD8">
              <w:rPr>
                <w:szCs w:val="28"/>
              </w:rPr>
              <w:t>78,8</w:t>
            </w:r>
          </w:p>
        </w:tc>
        <w:tc>
          <w:tcPr>
            <w:tcW w:w="911" w:type="pct"/>
            <w:vAlign w:val="bottom"/>
          </w:tcPr>
          <w:p w14:paraId="74520452" w14:textId="77777777" w:rsidR="009B4138" w:rsidRPr="00B27DD8" w:rsidRDefault="009B4138" w:rsidP="00B27DD8">
            <w:pPr>
              <w:spacing w:line="271" w:lineRule="auto"/>
              <w:rPr>
                <w:szCs w:val="28"/>
              </w:rPr>
            </w:pPr>
            <w:r w:rsidRPr="00B27DD8">
              <w:rPr>
                <w:szCs w:val="28"/>
              </w:rPr>
              <w:t xml:space="preserve">5.323.950 </w:t>
            </w:r>
          </w:p>
        </w:tc>
        <w:tc>
          <w:tcPr>
            <w:tcW w:w="750" w:type="pct"/>
            <w:vAlign w:val="bottom"/>
          </w:tcPr>
          <w:p w14:paraId="097CC1D1" w14:textId="77777777" w:rsidR="009B4138" w:rsidRPr="00B27DD8" w:rsidRDefault="009B4138" w:rsidP="00B27DD8">
            <w:pPr>
              <w:spacing w:line="271" w:lineRule="auto"/>
              <w:rPr>
                <w:szCs w:val="28"/>
              </w:rPr>
            </w:pPr>
            <w:r w:rsidRPr="00B27DD8">
              <w:rPr>
                <w:szCs w:val="28"/>
              </w:rPr>
              <w:t xml:space="preserve">1.436.621 </w:t>
            </w:r>
          </w:p>
        </w:tc>
      </w:tr>
      <w:tr w:rsidR="009B4138" w:rsidRPr="00B27DD8" w14:paraId="3DE2C2BF" w14:textId="77777777" w:rsidTr="00B27DD8">
        <w:trPr>
          <w:jc w:val="center"/>
        </w:trPr>
        <w:tc>
          <w:tcPr>
            <w:tcW w:w="428" w:type="pct"/>
            <w:vAlign w:val="bottom"/>
          </w:tcPr>
          <w:p w14:paraId="0F9357BB" w14:textId="77777777" w:rsidR="009B4138" w:rsidRPr="00B27DD8" w:rsidRDefault="009B4138" w:rsidP="00B27DD8">
            <w:pPr>
              <w:spacing w:line="271" w:lineRule="auto"/>
              <w:rPr>
                <w:szCs w:val="28"/>
              </w:rPr>
            </w:pPr>
            <w:r w:rsidRPr="00B27DD8">
              <w:rPr>
                <w:szCs w:val="28"/>
              </w:rPr>
              <w:t>2008</w:t>
            </w:r>
          </w:p>
        </w:tc>
        <w:tc>
          <w:tcPr>
            <w:tcW w:w="784" w:type="pct"/>
            <w:vAlign w:val="bottom"/>
          </w:tcPr>
          <w:p w14:paraId="22995BE7" w14:textId="77777777" w:rsidR="009B4138" w:rsidRPr="00B27DD8" w:rsidRDefault="009B4138" w:rsidP="00B27DD8">
            <w:pPr>
              <w:spacing w:line="271" w:lineRule="auto"/>
              <w:rPr>
                <w:szCs w:val="28"/>
              </w:rPr>
            </w:pPr>
            <w:r w:rsidRPr="00B27DD8">
              <w:rPr>
                <w:szCs w:val="28"/>
              </w:rPr>
              <w:t>24.673.100</w:t>
            </w:r>
          </w:p>
        </w:tc>
        <w:tc>
          <w:tcPr>
            <w:tcW w:w="1095" w:type="pct"/>
            <w:vAlign w:val="bottom"/>
          </w:tcPr>
          <w:p w14:paraId="706784E2" w14:textId="77777777" w:rsidR="009B4138" w:rsidRPr="00B27DD8" w:rsidRDefault="009B4138" w:rsidP="00B27DD8">
            <w:pPr>
              <w:spacing w:line="271" w:lineRule="auto"/>
              <w:jc w:val="center"/>
              <w:rPr>
                <w:szCs w:val="28"/>
              </w:rPr>
            </w:pPr>
            <w:r w:rsidRPr="00B27DD8">
              <w:rPr>
                <w:szCs w:val="28"/>
              </w:rPr>
              <w:t>0,85</w:t>
            </w:r>
          </w:p>
        </w:tc>
        <w:tc>
          <w:tcPr>
            <w:tcW w:w="1032" w:type="pct"/>
            <w:vAlign w:val="bottom"/>
          </w:tcPr>
          <w:p w14:paraId="4E61B562" w14:textId="77777777" w:rsidR="009B4138" w:rsidRPr="00B27DD8" w:rsidRDefault="009B4138" w:rsidP="00B27DD8">
            <w:pPr>
              <w:spacing w:line="271" w:lineRule="auto"/>
              <w:jc w:val="center"/>
              <w:rPr>
                <w:szCs w:val="28"/>
              </w:rPr>
            </w:pPr>
            <w:r w:rsidRPr="00B27DD8">
              <w:rPr>
                <w:szCs w:val="28"/>
              </w:rPr>
              <w:t>81,0</w:t>
            </w:r>
          </w:p>
        </w:tc>
        <w:tc>
          <w:tcPr>
            <w:tcW w:w="911" w:type="pct"/>
            <w:vAlign w:val="bottom"/>
          </w:tcPr>
          <w:p w14:paraId="15783E01" w14:textId="77777777" w:rsidR="009B4138" w:rsidRPr="00B27DD8" w:rsidRDefault="009B4138" w:rsidP="00B27DD8">
            <w:pPr>
              <w:spacing w:line="271" w:lineRule="auto"/>
              <w:rPr>
                <w:szCs w:val="28"/>
              </w:rPr>
            </w:pPr>
            <w:r w:rsidRPr="00B27DD8">
              <w:rPr>
                <w:szCs w:val="28"/>
              </w:rPr>
              <w:t xml:space="preserve">6.200.412 </w:t>
            </w:r>
          </w:p>
        </w:tc>
        <w:tc>
          <w:tcPr>
            <w:tcW w:w="750" w:type="pct"/>
            <w:vAlign w:val="bottom"/>
          </w:tcPr>
          <w:p w14:paraId="40EF7831" w14:textId="77777777" w:rsidR="009B4138" w:rsidRPr="00B27DD8" w:rsidRDefault="009B4138" w:rsidP="00B27DD8">
            <w:pPr>
              <w:spacing w:line="271" w:lineRule="auto"/>
              <w:rPr>
                <w:szCs w:val="28"/>
              </w:rPr>
            </w:pPr>
            <w:r w:rsidRPr="00B27DD8">
              <w:rPr>
                <w:szCs w:val="28"/>
              </w:rPr>
              <w:t xml:space="preserve">1.454.418 </w:t>
            </w:r>
          </w:p>
        </w:tc>
      </w:tr>
      <w:tr w:rsidR="009B4138" w:rsidRPr="00B27DD8" w14:paraId="746898D2" w14:textId="77777777" w:rsidTr="00B27DD8">
        <w:trPr>
          <w:jc w:val="center"/>
        </w:trPr>
        <w:tc>
          <w:tcPr>
            <w:tcW w:w="428" w:type="pct"/>
            <w:vAlign w:val="bottom"/>
          </w:tcPr>
          <w:p w14:paraId="3F55F626" w14:textId="77777777" w:rsidR="009B4138" w:rsidRPr="00B27DD8" w:rsidRDefault="009B4138" w:rsidP="00B27DD8">
            <w:pPr>
              <w:spacing w:line="271" w:lineRule="auto"/>
              <w:rPr>
                <w:szCs w:val="28"/>
              </w:rPr>
            </w:pPr>
            <w:r w:rsidRPr="00B27DD8">
              <w:rPr>
                <w:szCs w:val="28"/>
              </w:rPr>
              <w:t>2009</w:t>
            </w:r>
          </w:p>
        </w:tc>
        <w:tc>
          <w:tcPr>
            <w:tcW w:w="784" w:type="pct"/>
            <w:vAlign w:val="bottom"/>
          </w:tcPr>
          <w:p w14:paraId="5FD0E4B2" w14:textId="77777777" w:rsidR="009B4138" w:rsidRPr="00B27DD8" w:rsidRDefault="009B4138" w:rsidP="00B27DD8">
            <w:pPr>
              <w:spacing w:line="271" w:lineRule="auto"/>
              <w:rPr>
                <w:szCs w:val="28"/>
              </w:rPr>
            </w:pPr>
            <w:r w:rsidRPr="00B27DD8">
              <w:rPr>
                <w:szCs w:val="28"/>
              </w:rPr>
              <w:t>25.584.700</w:t>
            </w:r>
          </w:p>
        </w:tc>
        <w:tc>
          <w:tcPr>
            <w:tcW w:w="1095" w:type="pct"/>
            <w:vAlign w:val="bottom"/>
          </w:tcPr>
          <w:p w14:paraId="6BE27925" w14:textId="77777777" w:rsidR="009B4138" w:rsidRPr="00B27DD8" w:rsidRDefault="009B4138" w:rsidP="00B27DD8">
            <w:pPr>
              <w:spacing w:line="271" w:lineRule="auto"/>
              <w:jc w:val="center"/>
              <w:rPr>
                <w:szCs w:val="28"/>
              </w:rPr>
            </w:pPr>
            <w:r w:rsidRPr="00B27DD8">
              <w:rPr>
                <w:szCs w:val="28"/>
              </w:rPr>
              <w:t>0,95</w:t>
            </w:r>
          </w:p>
        </w:tc>
        <w:tc>
          <w:tcPr>
            <w:tcW w:w="1032" w:type="pct"/>
            <w:vAlign w:val="bottom"/>
          </w:tcPr>
          <w:p w14:paraId="6A4E83A3" w14:textId="77777777" w:rsidR="009B4138" w:rsidRPr="00B27DD8" w:rsidRDefault="009B4138" w:rsidP="00B27DD8">
            <w:pPr>
              <w:spacing w:line="271" w:lineRule="auto"/>
              <w:jc w:val="center"/>
              <w:rPr>
                <w:szCs w:val="28"/>
              </w:rPr>
            </w:pPr>
            <w:r w:rsidRPr="00B27DD8">
              <w:rPr>
                <w:szCs w:val="28"/>
              </w:rPr>
              <w:t>82,5</w:t>
            </w:r>
          </w:p>
        </w:tc>
        <w:tc>
          <w:tcPr>
            <w:tcW w:w="911" w:type="pct"/>
            <w:vAlign w:val="bottom"/>
          </w:tcPr>
          <w:p w14:paraId="611D0683" w14:textId="77777777" w:rsidR="009B4138" w:rsidRPr="00B27DD8" w:rsidRDefault="009B4138" w:rsidP="00B27DD8">
            <w:pPr>
              <w:spacing w:line="271" w:lineRule="auto"/>
              <w:rPr>
                <w:szCs w:val="28"/>
              </w:rPr>
            </w:pPr>
            <w:r w:rsidRPr="00B27DD8">
              <w:rPr>
                <w:szCs w:val="28"/>
              </w:rPr>
              <w:t xml:space="preserve">7.318.983 </w:t>
            </w:r>
          </w:p>
        </w:tc>
        <w:tc>
          <w:tcPr>
            <w:tcW w:w="750" w:type="pct"/>
            <w:vAlign w:val="bottom"/>
          </w:tcPr>
          <w:p w14:paraId="318FCAEC" w14:textId="77777777" w:rsidR="009B4138" w:rsidRPr="00B27DD8" w:rsidRDefault="009B4138" w:rsidP="00B27DD8">
            <w:pPr>
              <w:spacing w:line="271" w:lineRule="auto"/>
              <w:rPr>
                <w:szCs w:val="28"/>
              </w:rPr>
            </w:pPr>
            <w:r w:rsidRPr="00B27DD8">
              <w:rPr>
                <w:szCs w:val="28"/>
              </w:rPr>
              <w:t xml:space="preserve">1.552.512 </w:t>
            </w:r>
          </w:p>
        </w:tc>
      </w:tr>
      <w:tr w:rsidR="009B4138" w:rsidRPr="00B27DD8" w14:paraId="1A6D399B" w14:textId="77777777" w:rsidTr="00B27DD8">
        <w:trPr>
          <w:jc w:val="center"/>
        </w:trPr>
        <w:tc>
          <w:tcPr>
            <w:tcW w:w="428" w:type="pct"/>
            <w:vAlign w:val="bottom"/>
          </w:tcPr>
          <w:p w14:paraId="6BBBAF5D" w14:textId="77777777" w:rsidR="009B4138" w:rsidRPr="00B27DD8" w:rsidRDefault="009B4138" w:rsidP="00B27DD8">
            <w:pPr>
              <w:spacing w:line="271" w:lineRule="auto"/>
              <w:rPr>
                <w:szCs w:val="28"/>
              </w:rPr>
            </w:pPr>
            <w:r w:rsidRPr="00B27DD8">
              <w:rPr>
                <w:szCs w:val="28"/>
              </w:rPr>
              <w:t>2010</w:t>
            </w:r>
          </w:p>
        </w:tc>
        <w:tc>
          <w:tcPr>
            <w:tcW w:w="784" w:type="pct"/>
            <w:vAlign w:val="bottom"/>
          </w:tcPr>
          <w:p w14:paraId="1A438563" w14:textId="77777777" w:rsidR="009B4138" w:rsidRPr="00B27DD8" w:rsidRDefault="009B4138" w:rsidP="00B27DD8">
            <w:pPr>
              <w:spacing w:line="271" w:lineRule="auto"/>
              <w:rPr>
                <w:szCs w:val="28"/>
              </w:rPr>
            </w:pPr>
            <w:r w:rsidRPr="00B27DD8">
              <w:rPr>
                <w:szCs w:val="28"/>
              </w:rPr>
              <w:t>26.460.500</w:t>
            </w:r>
          </w:p>
        </w:tc>
        <w:tc>
          <w:tcPr>
            <w:tcW w:w="1095" w:type="pct"/>
            <w:vAlign w:val="bottom"/>
          </w:tcPr>
          <w:p w14:paraId="2B60F185" w14:textId="77777777" w:rsidR="009B4138" w:rsidRPr="00B27DD8" w:rsidRDefault="009B4138" w:rsidP="00B27DD8">
            <w:pPr>
              <w:spacing w:line="271" w:lineRule="auto"/>
              <w:jc w:val="center"/>
              <w:rPr>
                <w:szCs w:val="28"/>
              </w:rPr>
            </w:pPr>
            <w:r w:rsidRPr="00B27DD8">
              <w:rPr>
                <w:szCs w:val="28"/>
              </w:rPr>
              <w:t>1,00</w:t>
            </w:r>
          </w:p>
        </w:tc>
        <w:tc>
          <w:tcPr>
            <w:tcW w:w="1032" w:type="pct"/>
            <w:vAlign w:val="bottom"/>
          </w:tcPr>
          <w:p w14:paraId="411E4AE4" w14:textId="77777777" w:rsidR="009B4138" w:rsidRPr="00B27DD8" w:rsidRDefault="009B4138" w:rsidP="00B27DD8">
            <w:pPr>
              <w:spacing w:line="271" w:lineRule="auto"/>
              <w:jc w:val="center"/>
              <w:rPr>
                <w:szCs w:val="28"/>
              </w:rPr>
            </w:pPr>
            <w:r w:rsidRPr="00B27DD8">
              <w:rPr>
                <w:szCs w:val="28"/>
              </w:rPr>
              <w:t>84,0</w:t>
            </w:r>
          </w:p>
        </w:tc>
        <w:tc>
          <w:tcPr>
            <w:tcW w:w="911" w:type="pct"/>
            <w:vAlign w:val="bottom"/>
          </w:tcPr>
          <w:p w14:paraId="422BE2EC" w14:textId="77777777" w:rsidR="009B4138" w:rsidRPr="00B27DD8" w:rsidRDefault="009B4138" w:rsidP="00B27DD8">
            <w:pPr>
              <w:spacing w:line="271" w:lineRule="auto"/>
              <w:rPr>
                <w:szCs w:val="28"/>
              </w:rPr>
            </w:pPr>
            <w:r w:rsidRPr="00B27DD8">
              <w:rPr>
                <w:szCs w:val="28"/>
              </w:rPr>
              <w:t xml:space="preserve">8.112.789 </w:t>
            </w:r>
          </w:p>
        </w:tc>
        <w:tc>
          <w:tcPr>
            <w:tcW w:w="750" w:type="pct"/>
            <w:vAlign w:val="bottom"/>
          </w:tcPr>
          <w:p w14:paraId="28AD4643" w14:textId="77777777" w:rsidR="009B4138" w:rsidRPr="00B27DD8" w:rsidRDefault="009B4138" w:rsidP="00B27DD8">
            <w:pPr>
              <w:spacing w:line="271" w:lineRule="auto"/>
              <w:rPr>
                <w:szCs w:val="28"/>
              </w:rPr>
            </w:pPr>
            <w:r w:rsidRPr="00B27DD8">
              <w:rPr>
                <w:szCs w:val="28"/>
              </w:rPr>
              <w:t xml:space="preserve">1.545.293 </w:t>
            </w:r>
          </w:p>
        </w:tc>
      </w:tr>
      <w:tr w:rsidR="009B4138" w:rsidRPr="00B27DD8" w14:paraId="10CF65C6" w14:textId="77777777" w:rsidTr="00B27DD8">
        <w:trPr>
          <w:jc w:val="center"/>
        </w:trPr>
        <w:tc>
          <w:tcPr>
            <w:tcW w:w="428" w:type="pct"/>
            <w:vAlign w:val="bottom"/>
          </w:tcPr>
          <w:p w14:paraId="6B47AACD" w14:textId="77777777" w:rsidR="009B4138" w:rsidRPr="00B27DD8" w:rsidRDefault="009B4138" w:rsidP="00B27DD8">
            <w:pPr>
              <w:spacing w:line="271" w:lineRule="auto"/>
              <w:rPr>
                <w:szCs w:val="28"/>
              </w:rPr>
            </w:pPr>
            <w:r w:rsidRPr="00B27DD8">
              <w:rPr>
                <w:szCs w:val="28"/>
              </w:rPr>
              <w:t>2011</w:t>
            </w:r>
          </w:p>
        </w:tc>
        <w:tc>
          <w:tcPr>
            <w:tcW w:w="784" w:type="pct"/>
            <w:vAlign w:val="bottom"/>
          </w:tcPr>
          <w:p w14:paraId="37705CDB" w14:textId="77777777" w:rsidR="009B4138" w:rsidRPr="00B27DD8" w:rsidRDefault="009B4138" w:rsidP="00B27DD8">
            <w:pPr>
              <w:spacing w:line="271" w:lineRule="auto"/>
              <w:rPr>
                <w:szCs w:val="28"/>
              </w:rPr>
            </w:pPr>
            <w:r w:rsidRPr="00B27DD8">
              <w:rPr>
                <w:szCs w:val="28"/>
              </w:rPr>
              <w:t>27.678.600</w:t>
            </w:r>
          </w:p>
        </w:tc>
        <w:tc>
          <w:tcPr>
            <w:tcW w:w="1095" w:type="pct"/>
            <w:vAlign w:val="bottom"/>
          </w:tcPr>
          <w:p w14:paraId="6CA70410" w14:textId="77777777" w:rsidR="009B4138" w:rsidRPr="00B27DD8" w:rsidRDefault="009B4138" w:rsidP="00B27DD8">
            <w:pPr>
              <w:spacing w:line="271" w:lineRule="auto"/>
              <w:jc w:val="center"/>
              <w:rPr>
                <w:szCs w:val="28"/>
              </w:rPr>
            </w:pPr>
            <w:r w:rsidRPr="00B27DD8">
              <w:rPr>
                <w:szCs w:val="28"/>
              </w:rPr>
              <w:t>1,12</w:t>
            </w:r>
          </w:p>
        </w:tc>
        <w:tc>
          <w:tcPr>
            <w:tcW w:w="1032" w:type="pct"/>
            <w:vAlign w:val="bottom"/>
          </w:tcPr>
          <w:p w14:paraId="5E53D717" w14:textId="77777777" w:rsidR="009B4138" w:rsidRPr="00B27DD8" w:rsidRDefault="009B4138" w:rsidP="00B27DD8">
            <w:pPr>
              <w:spacing w:line="271" w:lineRule="auto"/>
              <w:jc w:val="center"/>
              <w:rPr>
                <w:szCs w:val="28"/>
              </w:rPr>
            </w:pPr>
            <w:r w:rsidRPr="00B27DD8">
              <w:rPr>
                <w:szCs w:val="28"/>
              </w:rPr>
              <w:t>84,0</w:t>
            </w:r>
          </w:p>
        </w:tc>
        <w:tc>
          <w:tcPr>
            <w:tcW w:w="911" w:type="pct"/>
            <w:vAlign w:val="bottom"/>
          </w:tcPr>
          <w:p w14:paraId="516F822B" w14:textId="77777777" w:rsidR="009B4138" w:rsidRPr="00B27DD8" w:rsidRDefault="009B4138" w:rsidP="00B27DD8">
            <w:pPr>
              <w:spacing w:line="271" w:lineRule="auto"/>
              <w:rPr>
                <w:szCs w:val="28"/>
              </w:rPr>
            </w:pPr>
            <w:r w:rsidRPr="00B27DD8">
              <w:rPr>
                <w:szCs w:val="28"/>
              </w:rPr>
              <w:t xml:space="preserve">9.504.610 </w:t>
            </w:r>
          </w:p>
        </w:tc>
        <w:tc>
          <w:tcPr>
            <w:tcW w:w="750" w:type="pct"/>
            <w:vAlign w:val="bottom"/>
          </w:tcPr>
          <w:p w14:paraId="3DE18C47" w14:textId="77777777" w:rsidR="009B4138" w:rsidRPr="00B27DD8" w:rsidRDefault="009B4138" w:rsidP="00B27DD8">
            <w:pPr>
              <w:spacing w:line="271" w:lineRule="auto"/>
              <w:rPr>
                <w:szCs w:val="28"/>
              </w:rPr>
            </w:pPr>
            <w:r w:rsidRPr="00B27DD8">
              <w:rPr>
                <w:szCs w:val="28"/>
              </w:rPr>
              <w:t xml:space="preserve">1.810.402 </w:t>
            </w:r>
          </w:p>
        </w:tc>
      </w:tr>
      <w:tr w:rsidR="009B4138" w:rsidRPr="00B27DD8" w14:paraId="04741AD1" w14:textId="77777777" w:rsidTr="00B27DD8">
        <w:trPr>
          <w:jc w:val="center"/>
        </w:trPr>
        <w:tc>
          <w:tcPr>
            <w:tcW w:w="428" w:type="pct"/>
            <w:tcBorders>
              <w:bottom w:val="single" w:sz="4" w:space="0" w:color="auto"/>
            </w:tcBorders>
            <w:vAlign w:val="bottom"/>
          </w:tcPr>
          <w:p w14:paraId="7F801892" w14:textId="77777777" w:rsidR="009B4138" w:rsidRPr="00B27DD8" w:rsidRDefault="009B4138" w:rsidP="00B27DD8">
            <w:pPr>
              <w:spacing w:line="271" w:lineRule="auto"/>
              <w:rPr>
                <w:szCs w:val="28"/>
              </w:rPr>
            </w:pPr>
            <w:r w:rsidRPr="00B27DD8">
              <w:rPr>
                <w:szCs w:val="28"/>
              </w:rPr>
              <w:t>2012</w:t>
            </w:r>
          </w:p>
        </w:tc>
        <w:tc>
          <w:tcPr>
            <w:tcW w:w="784" w:type="pct"/>
            <w:tcBorders>
              <w:bottom w:val="single" w:sz="4" w:space="0" w:color="auto"/>
            </w:tcBorders>
            <w:vAlign w:val="bottom"/>
          </w:tcPr>
          <w:p w14:paraId="703B895B" w14:textId="77777777" w:rsidR="009B4138" w:rsidRPr="00B27DD8" w:rsidRDefault="009B4138" w:rsidP="00B27DD8">
            <w:pPr>
              <w:spacing w:line="271" w:lineRule="auto"/>
              <w:rPr>
                <w:szCs w:val="28"/>
              </w:rPr>
            </w:pPr>
            <w:r w:rsidRPr="00B27DD8">
              <w:rPr>
                <w:szCs w:val="28"/>
              </w:rPr>
              <w:t>28.274.900</w:t>
            </w:r>
          </w:p>
        </w:tc>
        <w:tc>
          <w:tcPr>
            <w:tcW w:w="1095" w:type="pct"/>
            <w:tcBorders>
              <w:bottom w:val="single" w:sz="4" w:space="0" w:color="auto"/>
            </w:tcBorders>
            <w:vAlign w:val="bottom"/>
          </w:tcPr>
          <w:p w14:paraId="37114CB0" w14:textId="77777777" w:rsidR="009B4138" w:rsidRPr="00B27DD8" w:rsidRDefault="009B4138" w:rsidP="00B27DD8">
            <w:pPr>
              <w:spacing w:line="271" w:lineRule="auto"/>
              <w:jc w:val="center"/>
              <w:rPr>
                <w:szCs w:val="28"/>
              </w:rPr>
            </w:pPr>
            <w:r w:rsidRPr="00B27DD8">
              <w:rPr>
                <w:szCs w:val="28"/>
              </w:rPr>
              <w:t>1,24</w:t>
            </w:r>
          </w:p>
        </w:tc>
        <w:tc>
          <w:tcPr>
            <w:tcW w:w="1032" w:type="pct"/>
            <w:tcBorders>
              <w:bottom w:val="single" w:sz="4" w:space="0" w:color="auto"/>
            </w:tcBorders>
            <w:vAlign w:val="bottom"/>
          </w:tcPr>
          <w:p w14:paraId="2DB7D3AE" w14:textId="77777777" w:rsidR="009B4138" w:rsidRPr="00B27DD8" w:rsidRDefault="009B4138" w:rsidP="00B27DD8">
            <w:pPr>
              <w:spacing w:line="271" w:lineRule="auto"/>
              <w:jc w:val="center"/>
              <w:rPr>
                <w:szCs w:val="28"/>
              </w:rPr>
            </w:pPr>
            <w:r w:rsidRPr="00B27DD8">
              <w:rPr>
                <w:szCs w:val="28"/>
              </w:rPr>
              <w:t>84,0</w:t>
            </w:r>
          </w:p>
        </w:tc>
        <w:tc>
          <w:tcPr>
            <w:tcW w:w="911" w:type="pct"/>
            <w:tcBorders>
              <w:bottom w:val="single" w:sz="4" w:space="0" w:color="auto"/>
            </w:tcBorders>
            <w:vAlign w:val="bottom"/>
          </w:tcPr>
          <w:p w14:paraId="00408897" w14:textId="77777777" w:rsidR="009B4138" w:rsidRPr="00B27DD8" w:rsidRDefault="009B4138" w:rsidP="00B27DD8">
            <w:pPr>
              <w:spacing w:line="271" w:lineRule="auto"/>
              <w:rPr>
                <w:szCs w:val="28"/>
              </w:rPr>
            </w:pPr>
            <w:r w:rsidRPr="00B27DD8">
              <w:rPr>
                <w:szCs w:val="28"/>
              </w:rPr>
              <w:t xml:space="preserve">10.749.665 </w:t>
            </w:r>
          </w:p>
        </w:tc>
        <w:tc>
          <w:tcPr>
            <w:tcW w:w="750" w:type="pct"/>
            <w:tcBorders>
              <w:bottom w:val="single" w:sz="4" w:space="0" w:color="auto"/>
            </w:tcBorders>
            <w:vAlign w:val="bottom"/>
          </w:tcPr>
          <w:p w14:paraId="46C4BC2E" w14:textId="77777777" w:rsidR="009B4138" w:rsidRPr="00B27DD8" w:rsidRDefault="009B4138" w:rsidP="00B27DD8">
            <w:pPr>
              <w:spacing w:line="271" w:lineRule="auto"/>
              <w:rPr>
                <w:szCs w:val="28"/>
              </w:rPr>
            </w:pPr>
            <w:r w:rsidRPr="00B27DD8">
              <w:rPr>
                <w:szCs w:val="28"/>
              </w:rPr>
              <w:t xml:space="preserve">2.047.555 </w:t>
            </w:r>
          </w:p>
        </w:tc>
      </w:tr>
      <w:tr w:rsidR="009B4138" w:rsidRPr="00B27DD8" w14:paraId="52103FF1" w14:textId="77777777" w:rsidTr="00B27DD8">
        <w:trPr>
          <w:jc w:val="center"/>
        </w:trPr>
        <w:tc>
          <w:tcPr>
            <w:tcW w:w="428" w:type="pct"/>
            <w:tcBorders>
              <w:bottom w:val="single" w:sz="4" w:space="0" w:color="auto"/>
            </w:tcBorders>
            <w:vAlign w:val="bottom"/>
          </w:tcPr>
          <w:p w14:paraId="75356737" w14:textId="77777777" w:rsidR="009B4138" w:rsidRPr="00B27DD8" w:rsidRDefault="009B4138" w:rsidP="00B27DD8">
            <w:pPr>
              <w:spacing w:line="271" w:lineRule="auto"/>
              <w:rPr>
                <w:szCs w:val="28"/>
              </w:rPr>
            </w:pPr>
            <w:r w:rsidRPr="00B27DD8">
              <w:rPr>
                <w:szCs w:val="28"/>
              </w:rPr>
              <w:t>2013</w:t>
            </w:r>
          </w:p>
        </w:tc>
        <w:tc>
          <w:tcPr>
            <w:tcW w:w="784" w:type="pct"/>
            <w:tcBorders>
              <w:bottom w:val="single" w:sz="4" w:space="0" w:color="auto"/>
            </w:tcBorders>
            <w:vAlign w:val="bottom"/>
          </w:tcPr>
          <w:p w14:paraId="1CC59807" w14:textId="77777777" w:rsidR="009B4138" w:rsidRPr="00B27DD8" w:rsidRDefault="009B4138" w:rsidP="00B27DD8">
            <w:pPr>
              <w:spacing w:line="271" w:lineRule="auto"/>
              <w:rPr>
                <w:szCs w:val="28"/>
              </w:rPr>
            </w:pPr>
            <w:r w:rsidRPr="00B27DD8">
              <w:rPr>
                <w:szCs w:val="28"/>
              </w:rPr>
              <w:t>28.865.100</w:t>
            </w:r>
          </w:p>
        </w:tc>
        <w:tc>
          <w:tcPr>
            <w:tcW w:w="1095" w:type="pct"/>
            <w:tcBorders>
              <w:bottom w:val="single" w:sz="4" w:space="0" w:color="auto"/>
            </w:tcBorders>
            <w:vAlign w:val="bottom"/>
          </w:tcPr>
          <w:p w14:paraId="6365FF5C" w14:textId="77777777" w:rsidR="009B4138" w:rsidRPr="00B27DD8" w:rsidRDefault="009B4138" w:rsidP="00B27DD8">
            <w:pPr>
              <w:spacing w:line="271" w:lineRule="auto"/>
              <w:jc w:val="center"/>
              <w:rPr>
                <w:szCs w:val="28"/>
              </w:rPr>
            </w:pPr>
            <w:r w:rsidRPr="00B27DD8">
              <w:rPr>
                <w:szCs w:val="28"/>
              </w:rPr>
              <w:t>1,36</w:t>
            </w:r>
          </w:p>
        </w:tc>
        <w:tc>
          <w:tcPr>
            <w:tcW w:w="1032" w:type="pct"/>
            <w:tcBorders>
              <w:bottom w:val="single" w:sz="4" w:space="0" w:color="auto"/>
            </w:tcBorders>
            <w:vAlign w:val="bottom"/>
          </w:tcPr>
          <w:p w14:paraId="5B025CD0" w14:textId="77777777" w:rsidR="009B4138" w:rsidRPr="00B27DD8" w:rsidRDefault="009B4138" w:rsidP="00B27DD8">
            <w:pPr>
              <w:spacing w:line="271" w:lineRule="auto"/>
              <w:jc w:val="center"/>
              <w:rPr>
                <w:szCs w:val="28"/>
              </w:rPr>
            </w:pPr>
            <w:r w:rsidRPr="00B27DD8">
              <w:rPr>
                <w:szCs w:val="28"/>
              </w:rPr>
              <w:t>84,0</w:t>
            </w:r>
          </w:p>
        </w:tc>
        <w:tc>
          <w:tcPr>
            <w:tcW w:w="911" w:type="pct"/>
            <w:tcBorders>
              <w:bottom w:val="single" w:sz="4" w:space="0" w:color="auto"/>
            </w:tcBorders>
            <w:vAlign w:val="bottom"/>
          </w:tcPr>
          <w:p w14:paraId="04AF8317" w14:textId="77777777" w:rsidR="009B4138" w:rsidRPr="00B27DD8" w:rsidRDefault="009B4138" w:rsidP="00B27DD8">
            <w:pPr>
              <w:spacing w:line="271" w:lineRule="auto"/>
              <w:rPr>
                <w:szCs w:val="28"/>
              </w:rPr>
            </w:pPr>
            <w:r w:rsidRPr="00B27DD8">
              <w:rPr>
                <w:szCs w:val="28"/>
              </w:rPr>
              <w:t xml:space="preserve">12.036.054 </w:t>
            </w:r>
          </w:p>
        </w:tc>
        <w:tc>
          <w:tcPr>
            <w:tcW w:w="750" w:type="pct"/>
            <w:tcBorders>
              <w:bottom w:val="single" w:sz="4" w:space="0" w:color="auto"/>
            </w:tcBorders>
            <w:vAlign w:val="bottom"/>
          </w:tcPr>
          <w:p w14:paraId="5C44AF91" w14:textId="77777777" w:rsidR="009B4138" w:rsidRPr="00B27DD8" w:rsidRDefault="009B4138" w:rsidP="00B27DD8">
            <w:pPr>
              <w:spacing w:line="271" w:lineRule="auto"/>
              <w:rPr>
                <w:szCs w:val="28"/>
              </w:rPr>
            </w:pPr>
            <w:r w:rsidRPr="00B27DD8">
              <w:rPr>
                <w:szCs w:val="28"/>
              </w:rPr>
              <w:t xml:space="preserve">2.292.582 </w:t>
            </w:r>
          </w:p>
        </w:tc>
      </w:tr>
      <w:tr w:rsidR="009B4138" w:rsidRPr="00B27DD8" w14:paraId="22BCEFC2" w14:textId="77777777" w:rsidTr="00B27DD8">
        <w:trPr>
          <w:jc w:val="center"/>
        </w:trPr>
        <w:tc>
          <w:tcPr>
            <w:tcW w:w="5000" w:type="pct"/>
            <w:gridSpan w:val="6"/>
            <w:tcBorders>
              <w:top w:val="single" w:sz="4" w:space="0" w:color="auto"/>
              <w:left w:val="nil"/>
              <w:bottom w:val="nil"/>
              <w:right w:val="nil"/>
            </w:tcBorders>
            <w:vAlign w:val="bottom"/>
          </w:tcPr>
          <w:p w14:paraId="5471DA77" w14:textId="77777777" w:rsidR="009B4138" w:rsidRPr="00B27DD8" w:rsidRDefault="009B4138" w:rsidP="00B27DD8">
            <w:pPr>
              <w:spacing w:line="271" w:lineRule="auto"/>
              <w:jc w:val="right"/>
              <w:rPr>
                <w:i/>
                <w:sz w:val="24"/>
                <w:szCs w:val="28"/>
              </w:rPr>
            </w:pPr>
            <w:bookmarkStart w:id="18" w:name="_Hlk55809041"/>
            <w:r w:rsidRPr="00B27DD8">
              <w:rPr>
                <w:i/>
                <w:sz w:val="24"/>
                <w:szCs w:val="28"/>
              </w:rPr>
              <w:t>(Nguồn: (*) Niên giám thống kê từ năm 1990 - 2013</w:t>
            </w:r>
          </w:p>
          <w:p w14:paraId="2ED6DFDF" w14:textId="77777777" w:rsidR="009B4138" w:rsidRPr="00B27DD8" w:rsidRDefault="009B4138" w:rsidP="00B27DD8">
            <w:pPr>
              <w:spacing w:line="271" w:lineRule="auto"/>
              <w:jc w:val="right"/>
              <w:rPr>
                <w:i/>
                <w:sz w:val="24"/>
                <w:szCs w:val="28"/>
              </w:rPr>
            </w:pPr>
            <w:r w:rsidRPr="00B27DD8">
              <w:rPr>
                <w:i/>
                <w:sz w:val="24"/>
                <w:szCs w:val="28"/>
              </w:rPr>
              <w:t>(**)Báo cáo diễn biến môi trường Việt Nam 2004 – Chất thải rắn, Bộ Tài nguyên và Môi trường 2004; Báo cáo hiện trạng môi trường Chất thải rắn năm 2007, Tổng cục Môi trường, 2007; Chiến lược quốc gia về quản lý tổng hợp CTR đến năm 2025, tầm nhìn đến năm 2050, Bộ Xây dựng 2008; Báo cáo môi trường quốc gia 2011-Chất thải rắn, Bộ Tài nguyên và Môi trường, 2011; Báo cáo môi trường quốc gia giai đoạn 2011-2015, Bộ Tài nguyên và Môi trường 2015.</w:t>
            </w:r>
          </w:p>
          <w:p w14:paraId="04574349" w14:textId="7737768E" w:rsidR="009B4138" w:rsidRPr="00B27DD8" w:rsidRDefault="009B4138" w:rsidP="00B27DD8">
            <w:pPr>
              <w:spacing w:line="271" w:lineRule="auto"/>
              <w:jc w:val="right"/>
              <w:rPr>
                <w:sz w:val="24"/>
                <w:szCs w:val="28"/>
              </w:rPr>
            </w:pPr>
            <w:r w:rsidRPr="00B27DD8">
              <w:rPr>
                <w:i/>
                <w:sz w:val="24"/>
                <w:szCs w:val="28"/>
              </w:rPr>
              <w:t>(***) Báo cáo môi trường quốc gia 2011-Chất thải rắn, Bộ Tài nguyên và Môi trường, 2011; Báo cáo môi trường quốc gia giai đoạn 2011-2015, Bộ Tài nguyên và Môi trường</w:t>
            </w:r>
            <w:r w:rsidR="00B27DD8">
              <w:rPr>
                <w:i/>
                <w:sz w:val="24"/>
                <w:szCs w:val="28"/>
              </w:rPr>
              <w:t xml:space="preserve"> 2015</w:t>
            </w:r>
            <w:r w:rsidRPr="00B27DD8">
              <w:rPr>
                <w:i/>
                <w:sz w:val="24"/>
                <w:szCs w:val="28"/>
              </w:rPr>
              <w:t xml:space="preserve"> </w:t>
            </w:r>
            <w:bookmarkEnd w:id="18"/>
          </w:p>
        </w:tc>
      </w:tr>
    </w:tbl>
    <w:bookmarkEnd w:id="17"/>
    <w:p w14:paraId="25CC2F4E" w14:textId="77777777" w:rsidR="00B27DD8" w:rsidRDefault="009B4138" w:rsidP="00B27DD8">
      <w:pPr>
        <w:spacing w:line="271" w:lineRule="auto"/>
        <w:rPr>
          <w:szCs w:val="28"/>
        </w:rPr>
      </w:pPr>
      <w:r w:rsidRPr="00B27DD8">
        <w:rPr>
          <w:szCs w:val="28"/>
        </w:rPr>
        <w:tab/>
      </w:r>
    </w:p>
    <w:p w14:paraId="4382D67D" w14:textId="253F97C8" w:rsidR="009B4138" w:rsidRPr="00B27DD8" w:rsidRDefault="009B4138" w:rsidP="00B27DD8">
      <w:pPr>
        <w:spacing w:line="271" w:lineRule="auto"/>
        <w:ind w:firstLine="720"/>
        <w:rPr>
          <w:szCs w:val="28"/>
        </w:rPr>
      </w:pPr>
      <w:r w:rsidRPr="00B27DD8">
        <w:rPr>
          <w:szCs w:val="28"/>
        </w:rPr>
        <w:lastRenderedPageBreak/>
        <w:t>Đối với số liệu về chất thải còn lại (không được thu gom) với giả định là 70% là chôn lấp lộ thiên và 30% là đốt lộ thiên cho kết quả như sau:</w:t>
      </w:r>
    </w:p>
    <w:p w14:paraId="0D6B5C2B" w14:textId="65C946D8" w:rsidR="009B4138" w:rsidRPr="00B27DD8" w:rsidRDefault="009B4138" w:rsidP="00BD7C40">
      <w:pPr>
        <w:pStyle w:val="Caption"/>
      </w:pPr>
      <w:bookmarkStart w:id="19" w:name="_Toc112667089"/>
      <w:bookmarkStart w:id="20" w:name="_Toc155165513"/>
      <w:r w:rsidRPr="00B27DD8">
        <w:t xml:space="preserve">Bảng 2. </w:t>
      </w:r>
      <w:fldSimple w:instr=" SEQ Bảng_2. \* ARABIC ">
        <w:r w:rsidR="00BD7C40">
          <w:rPr>
            <w:noProof/>
          </w:rPr>
          <w:t>2</w:t>
        </w:r>
      </w:fldSimple>
      <w:r w:rsidRPr="00B27DD8">
        <w:t>. Tổng lượng chất thải rắn sinh hoạt đô thị được chôn lấp giai đoạn 1990-</w:t>
      </w:r>
      <w:r w:rsidR="00B96459">
        <w:t>2021</w:t>
      </w:r>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
        <w:gridCol w:w="2825"/>
        <w:gridCol w:w="3056"/>
        <w:gridCol w:w="2459"/>
      </w:tblGrid>
      <w:tr w:rsidR="009B4138" w:rsidRPr="00B27DD8" w14:paraId="17E42120" w14:textId="77777777" w:rsidTr="00B27DD8">
        <w:trPr>
          <w:tblHeader/>
          <w:jc w:val="center"/>
        </w:trPr>
        <w:tc>
          <w:tcPr>
            <w:tcW w:w="510" w:type="pct"/>
            <w:vAlign w:val="center"/>
          </w:tcPr>
          <w:p w14:paraId="6ABBA088" w14:textId="77777777" w:rsidR="009B4138" w:rsidRPr="00B27DD8" w:rsidRDefault="009B4138" w:rsidP="00B27DD8">
            <w:pPr>
              <w:spacing w:line="271" w:lineRule="auto"/>
              <w:rPr>
                <w:b/>
                <w:szCs w:val="28"/>
              </w:rPr>
            </w:pPr>
            <w:r w:rsidRPr="00B27DD8">
              <w:rPr>
                <w:b/>
                <w:szCs w:val="28"/>
              </w:rPr>
              <w:t>Năm</w:t>
            </w:r>
          </w:p>
        </w:tc>
        <w:tc>
          <w:tcPr>
            <w:tcW w:w="1521" w:type="pct"/>
            <w:vAlign w:val="center"/>
          </w:tcPr>
          <w:p w14:paraId="3B0A631D" w14:textId="77777777" w:rsidR="009B4138" w:rsidRPr="00B27DD8" w:rsidRDefault="009B4138" w:rsidP="00B27DD8">
            <w:pPr>
              <w:spacing w:line="271" w:lineRule="auto"/>
              <w:rPr>
                <w:b/>
                <w:szCs w:val="28"/>
              </w:rPr>
            </w:pPr>
            <w:r w:rsidRPr="00B27DD8">
              <w:rPr>
                <w:b/>
                <w:szCs w:val="28"/>
              </w:rPr>
              <w:t>Tổng lượng CTR đô thị được chôn lấp (tấn)</w:t>
            </w:r>
          </w:p>
        </w:tc>
        <w:tc>
          <w:tcPr>
            <w:tcW w:w="1645" w:type="pct"/>
            <w:vAlign w:val="center"/>
          </w:tcPr>
          <w:p w14:paraId="188923FB" w14:textId="77777777" w:rsidR="009B4138" w:rsidRPr="00B27DD8" w:rsidRDefault="009B4138" w:rsidP="00B27DD8">
            <w:pPr>
              <w:spacing w:line="271" w:lineRule="auto"/>
              <w:rPr>
                <w:b/>
                <w:szCs w:val="28"/>
              </w:rPr>
            </w:pPr>
            <w:r w:rsidRPr="00B27DD8">
              <w:rPr>
                <w:b/>
                <w:szCs w:val="28"/>
              </w:rPr>
              <w:t>Tổng lượng CTR chôn lấp hợp vệ sinh (tấn)</w:t>
            </w:r>
          </w:p>
        </w:tc>
        <w:tc>
          <w:tcPr>
            <w:tcW w:w="1324" w:type="pct"/>
            <w:vAlign w:val="center"/>
          </w:tcPr>
          <w:p w14:paraId="603622DB" w14:textId="77777777" w:rsidR="009B4138" w:rsidRPr="00B27DD8" w:rsidRDefault="009B4138" w:rsidP="00B27DD8">
            <w:pPr>
              <w:spacing w:line="271" w:lineRule="auto"/>
              <w:rPr>
                <w:b/>
                <w:szCs w:val="28"/>
              </w:rPr>
            </w:pPr>
            <w:r w:rsidRPr="00B27DD8">
              <w:rPr>
                <w:b/>
                <w:szCs w:val="28"/>
              </w:rPr>
              <w:t>Tổng lượng CTR chôn lấp lộ thiên (tấn)</w:t>
            </w:r>
          </w:p>
        </w:tc>
      </w:tr>
      <w:tr w:rsidR="009B4138" w:rsidRPr="00B27DD8" w14:paraId="248C8FE5" w14:textId="77777777" w:rsidTr="00B27DD8">
        <w:trPr>
          <w:jc w:val="center"/>
        </w:trPr>
        <w:tc>
          <w:tcPr>
            <w:tcW w:w="510" w:type="pct"/>
            <w:vAlign w:val="center"/>
          </w:tcPr>
          <w:p w14:paraId="25D77BE1" w14:textId="77777777" w:rsidR="009B4138" w:rsidRPr="00B27DD8" w:rsidRDefault="009B4138" w:rsidP="00B27DD8">
            <w:pPr>
              <w:spacing w:line="271" w:lineRule="auto"/>
              <w:rPr>
                <w:szCs w:val="28"/>
              </w:rPr>
            </w:pPr>
            <w:r w:rsidRPr="00B27DD8">
              <w:rPr>
                <w:szCs w:val="28"/>
              </w:rPr>
              <w:t>1990</w:t>
            </w:r>
          </w:p>
        </w:tc>
        <w:tc>
          <w:tcPr>
            <w:tcW w:w="1521" w:type="pct"/>
            <w:vAlign w:val="bottom"/>
          </w:tcPr>
          <w:p w14:paraId="56B82381" w14:textId="77777777" w:rsidR="009B4138" w:rsidRPr="00B27DD8" w:rsidRDefault="009B4138" w:rsidP="00B27DD8">
            <w:pPr>
              <w:spacing w:line="271" w:lineRule="auto"/>
              <w:jc w:val="center"/>
              <w:rPr>
                <w:szCs w:val="28"/>
              </w:rPr>
            </w:pPr>
            <w:r w:rsidRPr="00B27DD8">
              <w:rPr>
                <w:szCs w:val="28"/>
              </w:rPr>
              <w:t>844.612</w:t>
            </w:r>
          </w:p>
        </w:tc>
        <w:tc>
          <w:tcPr>
            <w:tcW w:w="1645" w:type="pct"/>
            <w:vAlign w:val="bottom"/>
          </w:tcPr>
          <w:p w14:paraId="7136F19D" w14:textId="77777777" w:rsidR="009B4138" w:rsidRPr="00B27DD8" w:rsidRDefault="009B4138" w:rsidP="00B27DD8">
            <w:pPr>
              <w:spacing w:line="271" w:lineRule="auto"/>
              <w:jc w:val="center"/>
              <w:rPr>
                <w:szCs w:val="28"/>
              </w:rPr>
            </w:pPr>
            <w:r w:rsidRPr="00B27DD8">
              <w:rPr>
                <w:szCs w:val="28"/>
              </w:rPr>
              <w:t>416.394</w:t>
            </w:r>
          </w:p>
        </w:tc>
        <w:tc>
          <w:tcPr>
            <w:tcW w:w="1324" w:type="pct"/>
            <w:vAlign w:val="bottom"/>
          </w:tcPr>
          <w:p w14:paraId="63E0077F" w14:textId="77777777" w:rsidR="009B4138" w:rsidRPr="00B27DD8" w:rsidRDefault="009B4138" w:rsidP="00B27DD8">
            <w:pPr>
              <w:spacing w:line="271" w:lineRule="auto"/>
              <w:jc w:val="center"/>
              <w:rPr>
                <w:szCs w:val="28"/>
              </w:rPr>
            </w:pPr>
            <w:r w:rsidRPr="00B27DD8">
              <w:rPr>
                <w:szCs w:val="28"/>
              </w:rPr>
              <w:t>428.218</w:t>
            </w:r>
          </w:p>
        </w:tc>
      </w:tr>
      <w:tr w:rsidR="009B4138" w:rsidRPr="00B27DD8" w14:paraId="29763ADA" w14:textId="77777777" w:rsidTr="00B27DD8">
        <w:trPr>
          <w:jc w:val="center"/>
        </w:trPr>
        <w:tc>
          <w:tcPr>
            <w:tcW w:w="510" w:type="pct"/>
            <w:vAlign w:val="center"/>
          </w:tcPr>
          <w:p w14:paraId="3F79083A" w14:textId="77777777" w:rsidR="009B4138" w:rsidRPr="00B27DD8" w:rsidRDefault="009B4138" w:rsidP="00B27DD8">
            <w:pPr>
              <w:spacing w:line="271" w:lineRule="auto"/>
              <w:rPr>
                <w:szCs w:val="28"/>
              </w:rPr>
            </w:pPr>
            <w:r w:rsidRPr="00B27DD8">
              <w:rPr>
                <w:szCs w:val="28"/>
              </w:rPr>
              <w:t>1991</w:t>
            </w:r>
          </w:p>
        </w:tc>
        <w:tc>
          <w:tcPr>
            <w:tcW w:w="1521" w:type="pct"/>
            <w:vAlign w:val="bottom"/>
          </w:tcPr>
          <w:p w14:paraId="213D7037" w14:textId="77777777" w:rsidR="009B4138" w:rsidRPr="00B27DD8" w:rsidRDefault="009B4138" w:rsidP="00B27DD8">
            <w:pPr>
              <w:spacing w:line="271" w:lineRule="auto"/>
              <w:jc w:val="center"/>
              <w:rPr>
                <w:szCs w:val="28"/>
              </w:rPr>
            </w:pPr>
            <w:r w:rsidRPr="00B27DD8">
              <w:rPr>
                <w:szCs w:val="28"/>
              </w:rPr>
              <w:t>959.144</w:t>
            </w:r>
          </w:p>
        </w:tc>
        <w:tc>
          <w:tcPr>
            <w:tcW w:w="1645" w:type="pct"/>
            <w:vAlign w:val="bottom"/>
          </w:tcPr>
          <w:p w14:paraId="4D06AAF9" w14:textId="77777777" w:rsidR="009B4138" w:rsidRPr="00B27DD8" w:rsidRDefault="009B4138" w:rsidP="00B27DD8">
            <w:pPr>
              <w:spacing w:line="271" w:lineRule="auto"/>
              <w:jc w:val="center"/>
              <w:rPr>
                <w:szCs w:val="28"/>
              </w:rPr>
            </w:pPr>
            <w:r w:rsidRPr="00B27DD8">
              <w:rPr>
                <w:szCs w:val="28"/>
              </w:rPr>
              <w:t>495.061</w:t>
            </w:r>
          </w:p>
        </w:tc>
        <w:tc>
          <w:tcPr>
            <w:tcW w:w="1324" w:type="pct"/>
            <w:vAlign w:val="bottom"/>
          </w:tcPr>
          <w:p w14:paraId="13D9E6C1" w14:textId="77777777" w:rsidR="009B4138" w:rsidRPr="00B27DD8" w:rsidRDefault="009B4138" w:rsidP="00B27DD8">
            <w:pPr>
              <w:spacing w:line="271" w:lineRule="auto"/>
              <w:jc w:val="center"/>
              <w:rPr>
                <w:szCs w:val="28"/>
              </w:rPr>
            </w:pPr>
            <w:r w:rsidRPr="00B27DD8">
              <w:rPr>
                <w:szCs w:val="28"/>
              </w:rPr>
              <w:t>464.083</w:t>
            </w:r>
          </w:p>
        </w:tc>
      </w:tr>
      <w:tr w:rsidR="009B4138" w:rsidRPr="00B27DD8" w14:paraId="6B95503C" w14:textId="77777777" w:rsidTr="00B27DD8">
        <w:trPr>
          <w:jc w:val="center"/>
        </w:trPr>
        <w:tc>
          <w:tcPr>
            <w:tcW w:w="510" w:type="pct"/>
            <w:vAlign w:val="center"/>
          </w:tcPr>
          <w:p w14:paraId="37BC94A3" w14:textId="77777777" w:rsidR="009B4138" w:rsidRPr="00B27DD8" w:rsidRDefault="009B4138" w:rsidP="00B27DD8">
            <w:pPr>
              <w:spacing w:line="271" w:lineRule="auto"/>
              <w:rPr>
                <w:szCs w:val="28"/>
              </w:rPr>
            </w:pPr>
            <w:r w:rsidRPr="00B27DD8">
              <w:rPr>
                <w:szCs w:val="28"/>
              </w:rPr>
              <w:t>1992</w:t>
            </w:r>
          </w:p>
        </w:tc>
        <w:tc>
          <w:tcPr>
            <w:tcW w:w="1521" w:type="pct"/>
            <w:vAlign w:val="bottom"/>
          </w:tcPr>
          <w:p w14:paraId="589F0A14" w14:textId="77777777" w:rsidR="009B4138" w:rsidRPr="00B27DD8" w:rsidRDefault="009B4138" w:rsidP="00B27DD8">
            <w:pPr>
              <w:spacing w:line="271" w:lineRule="auto"/>
              <w:jc w:val="center"/>
              <w:rPr>
                <w:szCs w:val="28"/>
              </w:rPr>
            </w:pPr>
            <w:r w:rsidRPr="00B27DD8">
              <w:rPr>
                <w:szCs w:val="28"/>
              </w:rPr>
              <w:t>1.084.192</w:t>
            </w:r>
          </w:p>
        </w:tc>
        <w:tc>
          <w:tcPr>
            <w:tcW w:w="1645" w:type="pct"/>
            <w:vAlign w:val="bottom"/>
          </w:tcPr>
          <w:p w14:paraId="68528B70" w14:textId="77777777" w:rsidR="009B4138" w:rsidRPr="00B27DD8" w:rsidRDefault="009B4138" w:rsidP="00B27DD8">
            <w:pPr>
              <w:spacing w:line="271" w:lineRule="auto"/>
              <w:jc w:val="center"/>
              <w:rPr>
                <w:szCs w:val="28"/>
              </w:rPr>
            </w:pPr>
            <w:r w:rsidRPr="00B27DD8">
              <w:rPr>
                <w:szCs w:val="28"/>
              </w:rPr>
              <w:t>584.295</w:t>
            </w:r>
          </w:p>
        </w:tc>
        <w:tc>
          <w:tcPr>
            <w:tcW w:w="1324" w:type="pct"/>
            <w:vAlign w:val="bottom"/>
          </w:tcPr>
          <w:p w14:paraId="41BC304A" w14:textId="77777777" w:rsidR="009B4138" w:rsidRPr="00B27DD8" w:rsidRDefault="009B4138" w:rsidP="00B27DD8">
            <w:pPr>
              <w:spacing w:line="271" w:lineRule="auto"/>
              <w:jc w:val="center"/>
              <w:rPr>
                <w:szCs w:val="28"/>
              </w:rPr>
            </w:pPr>
            <w:r w:rsidRPr="00B27DD8">
              <w:rPr>
                <w:szCs w:val="28"/>
              </w:rPr>
              <w:t>499.897</w:t>
            </w:r>
          </w:p>
        </w:tc>
      </w:tr>
      <w:tr w:rsidR="009B4138" w:rsidRPr="00B27DD8" w14:paraId="288ADCDC" w14:textId="77777777" w:rsidTr="00B27DD8">
        <w:trPr>
          <w:jc w:val="center"/>
        </w:trPr>
        <w:tc>
          <w:tcPr>
            <w:tcW w:w="510" w:type="pct"/>
            <w:vAlign w:val="center"/>
          </w:tcPr>
          <w:p w14:paraId="5A340754" w14:textId="77777777" w:rsidR="009B4138" w:rsidRPr="00B27DD8" w:rsidRDefault="009B4138" w:rsidP="00B27DD8">
            <w:pPr>
              <w:spacing w:line="271" w:lineRule="auto"/>
              <w:rPr>
                <w:szCs w:val="28"/>
              </w:rPr>
            </w:pPr>
            <w:r w:rsidRPr="00B27DD8">
              <w:rPr>
                <w:szCs w:val="28"/>
              </w:rPr>
              <w:t>1993</w:t>
            </w:r>
          </w:p>
        </w:tc>
        <w:tc>
          <w:tcPr>
            <w:tcW w:w="1521" w:type="pct"/>
            <w:vAlign w:val="bottom"/>
          </w:tcPr>
          <w:p w14:paraId="190A132F" w14:textId="77777777" w:rsidR="009B4138" w:rsidRPr="00B27DD8" w:rsidRDefault="009B4138" w:rsidP="00B27DD8">
            <w:pPr>
              <w:spacing w:line="271" w:lineRule="auto"/>
              <w:jc w:val="center"/>
              <w:rPr>
                <w:szCs w:val="28"/>
              </w:rPr>
            </w:pPr>
            <w:r w:rsidRPr="00B27DD8">
              <w:rPr>
                <w:szCs w:val="28"/>
              </w:rPr>
              <w:t>1.220.699</w:t>
            </w:r>
          </w:p>
        </w:tc>
        <w:tc>
          <w:tcPr>
            <w:tcW w:w="1645" w:type="pct"/>
            <w:vAlign w:val="bottom"/>
          </w:tcPr>
          <w:p w14:paraId="328EBA9B" w14:textId="77777777" w:rsidR="009B4138" w:rsidRPr="00B27DD8" w:rsidRDefault="009B4138" w:rsidP="00B27DD8">
            <w:pPr>
              <w:spacing w:line="271" w:lineRule="auto"/>
              <w:jc w:val="center"/>
              <w:rPr>
                <w:szCs w:val="28"/>
              </w:rPr>
            </w:pPr>
            <w:r w:rsidRPr="00B27DD8">
              <w:rPr>
                <w:szCs w:val="28"/>
              </w:rPr>
              <w:t>685.216</w:t>
            </w:r>
          </w:p>
        </w:tc>
        <w:tc>
          <w:tcPr>
            <w:tcW w:w="1324" w:type="pct"/>
            <w:vAlign w:val="bottom"/>
          </w:tcPr>
          <w:p w14:paraId="28999F8E" w14:textId="77777777" w:rsidR="009B4138" w:rsidRPr="00B27DD8" w:rsidRDefault="009B4138" w:rsidP="00B27DD8">
            <w:pPr>
              <w:spacing w:line="271" w:lineRule="auto"/>
              <w:jc w:val="center"/>
              <w:rPr>
                <w:szCs w:val="28"/>
              </w:rPr>
            </w:pPr>
            <w:r w:rsidRPr="00B27DD8">
              <w:rPr>
                <w:szCs w:val="28"/>
              </w:rPr>
              <w:t>535.484</w:t>
            </w:r>
          </w:p>
        </w:tc>
      </w:tr>
      <w:tr w:rsidR="009B4138" w:rsidRPr="00B27DD8" w14:paraId="446F145D" w14:textId="77777777" w:rsidTr="00B27DD8">
        <w:trPr>
          <w:jc w:val="center"/>
        </w:trPr>
        <w:tc>
          <w:tcPr>
            <w:tcW w:w="510" w:type="pct"/>
            <w:vAlign w:val="center"/>
          </w:tcPr>
          <w:p w14:paraId="7247A854" w14:textId="77777777" w:rsidR="009B4138" w:rsidRPr="00B27DD8" w:rsidRDefault="009B4138" w:rsidP="00B27DD8">
            <w:pPr>
              <w:spacing w:line="271" w:lineRule="auto"/>
              <w:rPr>
                <w:szCs w:val="28"/>
              </w:rPr>
            </w:pPr>
            <w:r w:rsidRPr="00B27DD8">
              <w:rPr>
                <w:szCs w:val="28"/>
              </w:rPr>
              <w:t>1994</w:t>
            </w:r>
          </w:p>
        </w:tc>
        <w:tc>
          <w:tcPr>
            <w:tcW w:w="1521" w:type="pct"/>
            <w:vAlign w:val="bottom"/>
          </w:tcPr>
          <w:p w14:paraId="42119880" w14:textId="77777777" w:rsidR="009B4138" w:rsidRPr="00B27DD8" w:rsidRDefault="009B4138" w:rsidP="00B27DD8">
            <w:pPr>
              <w:spacing w:line="271" w:lineRule="auto"/>
              <w:jc w:val="center"/>
              <w:rPr>
                <w:szCs w:val="28"/>
              </w:rPr>
            </w:pPr>
            <w:r w:rsidRPr="00B27DD8">
              <w:rPr>
                <w:szCs w:val="28"/>
              </w:rPr>
              <w:t>1.397.899</w:t>
            </w:r>
          </w:p>
        </w:tc>
        <w:tc>
          <w:tcPr>
            <w:tcW w:w="1645" w:type="pct"/>
            <w:vAlign w:val="bottom"/>
          </w:tcPr>
          <w:p w14:paraId="38143540" w14:textId="77777777" w:rsidR="009B4138" w:rsidRPr="00B27DD8" w:rsidRDefault="009B4138" w:rsidP="00B27DD8">
            <w:pPr>
              <w:spacing w:line="271" w:lineRule="auto"/>
              <w:jc w:val="center"/>
              <w:rPr>
                <w:szCs w:val="28"/>
              </w:rPr>
            </w:pPr>
            <w:r w:rsidRPr="00B27DD8">
              <w:rPr>
                <w:szCs w:val="28"/>
              </w:rPr>
              <w:t>815.510</w:t>
            </w:r>
          </w:p>
        </w:tc>
        <w:tc>
          <w:tcPr>
            <w:tcW w:w="1324" w:type="pct"/>
            <w:vAlign w:val="bottom"/>
          </w:tcPr>
          <w:p w14:paraId="7A4BAE6A" w14:textId="77777777" w:rsidR="009B4138" w:rsidRPr="00B27DD8" w:rsidRDefault="009B4138" w:rsidP="00B27DD8">
            <w:pPr>
              <w:spacing w:line="271" w:lineRule="auto"/>
              <w:jc w:val="center"/>
              <w:rPr>
                <w:szCs w:val="28"/>
              </w:rPr>
            </w:pPr>
            <w:r w:rsidRPr="00B27DD8">
              <w:rPr>
                <w:szCs w:val="28"/>
              </w:rPr>
              <w:t>582.389</w:t>
            </w:r>
          </w:p>
        </w:tc>
      </w:tr>
      <w:tr w:rsidR="009B4138" w:rsidRPr="00B27DD8" w14:paraId="6F852C4A" w14:textId="77777777" w:rsidTr="00B27DD8">
        <w:trPr>
          <w:jc w:val="center"/>
        </w:trPr>
        <w:tc>
          <w:tcPr>
            <w:tcW w:w="510" w:type="pct"/>
            <w:vAlign w:val="center"/>
          </w:tcPr>
          <w:p w14:paraId="746D175D" w14:textId="77777777" w:rsidR="009B4138" w:rsidRPr="00B27DD8" w:rsidRDefault="009B4138" w:rsidP="00B27DD8">
            <w:pPr>
              <w:spacing w:line="271" w:lineRule="auto"/>
              <w:rPr>
                <w:szCs w:val="28"/>
              </w:rPr>
            </w:pPr>
            <w:r w:rsidRPr="00B27DD8">
              <w:rPr>
                <w:szCs w:val="28"/>
              </w:rPr>
              <w:t>1995</w:t>
            </w:r>
          </w:p>
        </w:tc>
        <w:tc>
          <w:tcPr>
            <w:tcW w:w="1521" w:type="pct"/>
            <w:vAlign w:val="bottom"/>
          </w:tcPr>
          <w:p w14:paraId="182633FD" w14:textId="77777777" w:rsidR="009B4138" w:rsidRPr="00B27DD8" w:rsidRDefault="009B4138" w:rsidP="00B27DD8">
            <w:pPr>
              <w:spacing w:line="271" w:lineRule="auto"/>
              <w:jc w:val="center"/>
              <w:rPr>
                <w:szCs w:val="28"/>
              </w:rPr>
            </w:pPr>
            <w:r w:rsidRPr="00B27DD8">
              <w:rPr>
                <w:szCs w:val="28"/>
              </w:rPr>
              <w:t>1.604.767</w:t>
            </w:r>
          </w:p>
        </w:tc>
        <w:tc>
          <w:tcPr>
            <w:tcW w:w="1645" w:type="pct"/>
            <w:vAlign w:val="bottom"/>
          </w:tcPr>
          <w:p w14:paraId="0CA5254A" w14:textId="77777777" w:rsidR="009B4138" w:rsidRPr="00B27DD8" w:rsidRDefault="009B4138" w:rsidP="00B27DD8">
            <w:pPr>
              <w:spacing w:line="271" w:lineRule="auto"/>
              <w:jc w:val="center"/>
              <w:rPr>
                <w:szCs w:val="28"/>
              </w:rPr>
            </w:pPr>
            <w:r w:rsidRPr="00B27DD8">
              <w:rPr>
                <w:szCs w:val="28"/>
              </w:rPr>
              <w:t>971.022</w:t>
            </w:r>
          </w:p>
        </w:tc>
        <w:tc>
          <w:tcPr>
            <w:tcW w:w="1324" w:type="pct"/>
            <w:vAlign w:val="bottom"/>
          </w:tcPr>
          <w:p w14:paraId="36943A16" w14:textId="77777777" w:rsidR="009B4138" w:rsidRPr="00B27DD8" w:rsidRDefault="009B4138" w:rsidP="00B27DD8">
            <w:pPr>
              <w:spacing w:line="271" w:lineRule="auto"/>
              <w:jc w:val="center"/>
              <w:rPr>
                <w:szCs w:val="28"/>
              </w:rPr>
            </w:pPr>
            <w:r w:rsidRPr="00B27DD8">
              <w:rPr>
                <w:szCs w:val="28"/>
              </w:rPr>
              <w:t>633.745</w:t>
            </w:r>
          </w:p>
        </w:tc>
      </w:tr>
      <w:tr w:rsidR="009B4138" w:rsidRPr="00B27DD8" w14:paraId="6AF2D19A" w14:textId="77777777" w:rsidTr="00B27DD8">
        <w:trPr>
          <w:jc w:val="center"/>
        </w:trPr>
        <w:tc>
          <w:tcPr>
            <w:tcW w:w="510" w:type="pct"/>
            <w:vAlign w:val="center"/>
          </w:tcPr>
          <w:p w14:paraId="63010BF7" w14:textId="77777777" w:rsidR="009B4138" w:rsidRPr="00B27DD8" w:rsidRDefault="009B4138" w:rsidP="00B27DD8">
            <w:pPr>
              <w:spacing w:line="271" w:lineRule="auto"/>
              <w:rPr>
                <w:szCs w:val="28"/>
              </w:rPr>
            </w:pPr>
            <w:r w:rsidRPr="00B27DD8">
              <w:rPr>
                <w:szCs w:val="28"/>
              </w:rPr>
              <w:t>1996</w:t>
            </w:r>
          </w:p>
        </w:tc>
        <w:tc>
          <w:tcPr>
            <w:tcW w:w="1521" w:type="pct"/>
            <w:vAlign w:val="bottom"/>
          </w:tcPr>
          <w:p w14:paraId="3A34F0F3" w14:textId="77777777" w:rsidR="009B4138" w:rsidRPr="00B27DD8" w:rsidRDefault="009B4138" w:rsidP="00B27DD8">
            <w:pPr>
              <w:spacing w:line="271" w:lineRule="auto"/>
              <w:jc w:val="center"/>
              <w:rPr>
                <w:szCs w:val="28"/>
              </w:rPr>
            </w:pPr>
            <w:r w:rsidRPr="00B27DD8">
              <w:rPr>
                <w:szCs w:val="28"/>
              </w:rPr>
              <w:t>1.812.095</w:t>
            </w:r>
          </w:p>
        </w:tc>
        <w:tc>
          <w:tcPr>
            <w:tcW w:w="1645" w:type="pct"/>
            <w:vAlign w:val="bottom"/>
          </w:tcPr>
          <w:p w14:paraId="1C0C7B89" w14:textId="77777777" w:rsidR="009B4138" w:rsidRPr="00B27DD8" w:rsidRDefault="009B4138" w:rsidP="00B27DD8">
            <w:pPr>
              <w:spacing w:line="271" w:lineRule="auto"/>
              <w:jc w:val="center"/>
              <w:rPr>
                <w:szCs w:val="28"/>
              </w:rPr>
            </w:pPr>
            <w:r w:rsidRPr="00B27DD8">
              <w:rPr>
                <w:szCs w:val="28"/>
              </w:rPr>
              <w:t>1.135.187</w:t>
            </w:r>
          </w:p>
        </w:tc>
        <w:tc>
          <w:tcPr>
            <w:tcW w:w="1324" w:type="pct"/>
            <w:vAlign w:val="bottom"/>
          </w:tcPr>
          <w:p w14:paraId="25EC07C5" w14:textId="77777777" w:rsidR="009B4138" w:rsidRPr="00B27DD8" w:rsidRDefault="009B4138" w:rsidP="00B27DD8">
            <w:pPr>
              <w:spacing w:line="271" w:lineRule="auto"/>
              <w:jc w:val="center"/>
              <w:rPr>
                <w:szCs w:val="28"/>
              </w:rPr>
            </w:pPr>
            <w:r w:rsidRPr="00B27DD8">
              <w:rPr>
                <w:szCs w:val="28"/>
              </w:rPr>
              <w:t>676.908</w:t>
            </w:r>
          </w:p>
        </w:tc>
      </w:tr>
      <w:tr w:rsidR="009B4138" w:rsidRPr="00B27DD8" w14:paraId="684F0CA0" w14:textId="77777777" w:rsidTr="00B27DD8">
        <w:trPr>
          <w:jc w:val="center"/>
        </w:trPr>
        <w:tc>
          <w:tcPr>
            <w:tcW w:w="510" w:type="pct"/>
            <w:vAlign w:val="center"/>
          </w:tcPr>
          <w:p w14:paraId="005FF444" w14:textId="77777777" w:rsidR="009B4138" w:rsidRPr="00B27DD8" w:rsidRDefault="009B4138" w:rsidP="00B27DD8">
            <w:pPr>
              <w:spacing w:line="271" w:lineRule="auto"/>
              <w:rPr>
                <w:szCs w:val="28"/>
              </w:rPr>
            </w:pPr>
            <w:r w:rsidRPr="00B27DD8">
              <w:rPr>
                <w:szCs w:val="28"/>
              </w:rPr>
              <w:t>1997</w:t>
            </w:r>
          </w:p>
        </w:tc>
        <w:tc>
          <w:tcPr>
            <w:tcW w:w="1521" w:type="pct"/>
            <w:vAlign w:val="bottom"/>
          </w:tcPr>
          <w:p w14:paraId="7C2A76CB" w14:textId="77777777" w:rsidR="009B4138" w:rsidRPr="00B27DD8" w:rsidRDefault="009B4138" w:rsidP="00B27DD8">
            <w:pPr>
              <w:spacing w:line="271" w:lineRule="auto"/>
              <w:jc w:val="center"/>
              <w:rPr>
                <w:szCs w:val="28"/>
              </w:rPr>
            </w:pPr>
            <w:r w:rsidRPr="00B27DD8">
              <w:rPr>
                <w:szCs w:val="28"/>
              </w:rPr>
              <w:t>2.454.584</w:t>
            </w:r>
          </w:p>
        </w:tc>
        <w:tc>
          <w:tcPr>
            <w:tcW w:w="1645" w:type="pct"/>
            <w:vAlign w:val="bottom"/>
          </w:tcPr>
          <w:p w14:paraId="041C3C64" w14:textId="77777777" w:rsidR="009B4138" w:rsidRPr="00B27DD8" w:rsidRDefault="009B4138" w:rsidP="00B27DD8">
            <w:pPr>
              <w:spacing w:line="271" w:lineRule="auto"/>
              <w:jc w:val="center"/>
              <w:rPr>
                <w:szCs w:val="28"/>
              </w:rPr>
            </w:pPr>
            <w:r w:rsidRPr="00B27DD8">
              <w:rPr>
                <w:szCs w:val="28"/>
              </w:rPr>
              <w:t>1.589.299</w:t>
            </w:r>
          </w:p>
        </w:tc>
        <w:tc>
          <w:tcPr>
            <w:tcW w:w="1324" w:type="pct"/>
            <w:vAlign w:val="bottom"/>
          </w:tcPr>
          <w:p w14:paraId="4A4586BE" w14:textId="77777777" w:rsidR="009B4138" w:rsidRPr="00B27DD8" w:rsidRDefault="009B4138" w:rsidP="00B27DD8">
            <w:pPr>
              <w:spacing w:line="271" w:lineRule="auto"/>
              <w:jc w:val="center"/>
              <w:rPr>
                <w:szCs w:val="28"/>
              </w:rPr>
            </w:pPr>
            <w:r w:rsidRPr="00B27DD8">
              <w:rPr>
                <w:szCs w:val="28"/>
              </w:rPr>
              <w:t>865.285</w:t>
            </w:r>
          </w:p>
        </w:tc>
      </w:tr>
      <w:tr w:rsidR="009B4138" w:rsidRPr="00B27DD8" w14:paraId="0D0F15EB" w14:textId="77777777" w:rsidTr="00B27DD8">
        <w:trPr>
          <w:jc w:val="center"/>
        </w:trPr>
        <w:tc>
          <w:tcPr>
            <w:tcW w:w="510" w:type="pct"/>
            <w:vAlign w:val="center"/>
          </w:tcPr>
          <w:p w14:paraId="3BA43BA7" w14:textId="77777777" w:rsidR="009B4138" w:rsidRPr="00B27DD8" w:rsidRDefault="009B4138" w:rsidP="00B27DD8">
            <w:pPr>
              <w:spacing w:line="271" w:lineRule="auto"/>
              <w:rPr>
                <w:szCs w:val="28"/>
              </w:rPr>
            </w:pPr>
            <w:r w:rsidRPr="00B27DD8">
              <w:rPr>
                <w:szCs w:val="28"/>
              </w:rPr>
              <w:t>1998</w:t>
            </w:r>
          </w:p>
        </w:tc>
        <w:tc>
          <w:tcPr>
            <w:tcW w:w="1521" w:type="pct"/>
            <w:vAlign w:val="bottom"/>
          </w:tcPr>
          <w:p w14:paraId="2691543B" w14:textId="77777777" w:rsidR="009B4138" w:rsidRPr="00B27DD8" w:rsidRDefault="009B4138" w:rsidP="00B27DD8">
            <w:pPr>
              <w:spacing w:line="271" w:lineRule="auto"/>
              <w:jc w:val="center"/>
              <w:rPr>
                <w:szCs w:val="28"/>
              </w:rPr>
            </w:pPr>
            <w:r w:rsidRPr="00B27DD8">
              <w:rPr>
                <w:szCs w:val="28"/>
              </w:rPr>
              <w:t>2.780.171</w:t>
            </w:r>
          </w:p>
        </w:tc>
        <w:tc>
          <w:tcPr>
            <w:tcW w:w="1645" w:type="pct"/>
            <w:vAlign w:val="bottom"/>
          </w:tcPr>
          <w:p w14:paraId="305917C1" w14:textId="77777777" w:rsidR="009B4138" w:rsidRPr="00B27DD8" w:rsidRDefault="009B4138" w:rsidP="00B27DD8">
            <w:pPr>
              <w:spacing w:line="271" w:lineRule="auto"/>
              <w:jc w:val="center"/>
              <w:rPr>
                <w:szCs w:val="28"/>
              </w:rPr>
            </w:pPr>
            <w:r w:rsidRPr="00B27DD8">
              <w:rPr>
                <w:szCs w:val="28"/>
              </w:rPr>
              <w:t>1.857.682</w:t>
            </w:r>
          </w:p>
        </w:tc>
        <w:tc>
          <w:tcPr>
            <w:tcW w:w="1324" w:type="pct"/>
            <w:vAlign w:val="bottom"/>
          </w:tcPr>
          <w:p w14:paraId="64F1030E" w14:textId="77777777" w:rsidR="009B4138" w:rsidRPr="00B27DD8" w:rsidRDefault="009B4138" w:rsidP="00B27DD8">
            <w:pPr>
              <w:spacing w:line="271" w:lineRule="auto"/>
              <w:jc w:val="center"/>
              <w:rPr>
                <w:szCs w:val="28"/>
              </w:rPr>
            </w:pPr>
            <w:r w:rsidRPr="00B27DD8">
              <w:rPr>
                <w:szCs w:val="28"/>
              </w:rPr>
              <w:t>922.490</w:t>
            </w:r>
          </w:p>
        </w:tc>
      </w:tr>
      <w:tr w:rsidR="009B4138" w:rsidRPr="00B27DD8" w14:paraId="2B920272" w14:textId="77777777" w:rsidTr="00B27DD8">
        <w:trPr>
          <w:jc w:val="center"/>
        </w:trPr>
        <w:tc>
          <w:tcPr>
            <w:tcW w:w="510" w:type="pct"/>
            <w:vAlign w:val="center"/>
          </w:tcPr>
          <w:p w14:paraId="16C88615" w14:textId="77777777" w:rsidR="009B4138" w:rsidRPr="00B27DD8" w:rsidRDefault="009B4138" w:rsidP="00B27DD8">
            <w:pPr>
              <w:spacing w:line="271" w:lineRule="auto"/>
              <w:rPr>
                <w:szCs w:val="28"/>
              </w:rPr>
            </w:pPr>
            <w:r w:rsidRPr="00B27DD8">
              <w:rPr>
                <w:szCs w:val="28"/>
              </w:rPr>
              <w:t>1999</w:t>
            </w:r>
          </w:p>
        </w:tc>
        <w:tc>
          <w:tcPr>
            <w:tcW w:w="1521" w:type="pct"/>
            <w:vAlign w:val="bottom"/>
          </w:tcPr>
          <w:p w14:paraId="25CC7F77" w14:textId="77777777" w:rsidR="009B4138" w:rsidRPr="00B27DD8" w:rsidRDefault="009B4138" w:rsidP="00B27DD8">
            <w:pPr>
              <w:spacing w:line="271" w:lineRule="auto"/>
              <w:jc w:val="center"/>
              <w:rPr>
                <w:szCs w:val="28"/>
              </w:rPr>
            </w:pPr>
            <w:r w:rsidRPr="00B27DD8">
              <w:rPr>
                <w:szCs w:val="28"/>
              </w:rPr>
              <w:t>3.119.590</w:t>
            </w:r>
          </w:p>
        </w:tc>
        <w:tc>
          <w:tcPr>
            <w:tcW w:w="1645" w:type="pct"/>
            <w:vAlign w:val="bottom"/>
          </w:tcPr>
          <w:p w14:paraId="3142B5AC" w14:textId="77777777" w:rsidR="009B4138" w:rsidRPr="00B27DD8" w:rsidRDefault="009B4138" w:rsidP="00B27DD8">
            <w:pPr>
              <w:spacing w:line="271" w:lineRule="auto"/>
              <w:jc w:val="center"/>
              <w:rPr>
                <w:szCs w:val="28"/>
              </w:rPr>
            </w:pPr>
            <w:r w:rsidRPr="00B27DD8">
              <w:rPr>
                <w:szCs w:val="28"/>
              </w:rPr>
              <w:t>2.148.089</w:t>
            </w:r>
          </w:p>
        </w:tc>
        <w:tc>
          <w:tcPr>
            <w:tcW w:w="1324" w:type="pct"/>
            <w:vAlign w:val="bottom"/>
          </w:tcPr>
          <w:p w14:paraId="67405F39" w14:textId="77777777" w:rsidR="009B4138" w:rsidRPr="00B27DD8" w:rsidRDefault="009B4138" w:rsidP="00B27DD8">
            <w:pPr>
              <w:spacing w:line="271" w:lineRule="auto"/>
              <w:jc w:val="center"/>
              <w:rPr>
                <w:szCs w:val="28"/>
              </w:rPr>
            </w:pPr>
            <w:r w:rsidRPr="00B27DD8">
              <w:rPr>
                <w:szCs w:val="28"/>
              </w:rPr>
              <w:t>971.502</w:t>
            </w:r>
          </w:p>
        </w:tc>
      </w:tr>
      <w:tr w:rsidR="009B4138" w:rsidRPr="00B27DD8" w14:paraId="4E09F507" w14:textId="77777777" w:rsidTr="00B27DD8">
        <w:trPr>
          <w:jc w:val="center"/>
        </w:trPr>
        <w:tc>
          <w:tcPr>
            <w:tcW w:w="510" w:type="pct"/>
            <w:vAlign w:val="center"/>
          </w:tcPr>
          <w:p w14:paraId="1B74A91B" w14:textId="77777777" w:rsidR="009B4138" w:rsidRPr="00B27DD8" w:rsidRDefault="009B4138" w:rsidP="00B27DD8">
            <w:pPr>
              <w:spacing w:line="271" w:lineRule="auto"/>
              <w:rPr>
                <w:szCs w:val="28"/>
              </w:rPr>
            </w:pPr>
            <w:r w:rsidRPr="00B27DD8">
              <w:rPr>
                <w:szCs w:val="28"/>
              </w:rPr>
              <w:t>2000</w:t>
            </w:r>
          </w:p>
        </w:tc>
        <w:tc>
          <w:tcPr>
            <w:tcW w:w="1521" w:type="pct"/>
            <w:vAlign w:val="bottom"/>
          </w:tcPr>
          <w:p w14:paraId="6588348B" w14:textId="77777777" w:rsidR="009B4138" w:rsidRPr="00B27DD8" w:rsidRDefault="009B4138" w:rsidP="00B27DD8">
            <w:pPr>
              <w:spacing w:line="271" w:lineRule="auto"/>
              <w:jc w:val="center"/>
              <w:rPr>
                <w:szCs w:val="28"/>
              </w:rPr>
            </w:pPr>
            <w:r w:rsidRPr="00B27DD8">
              <w:rPr>
                <w:szCs w:val="28"/>
              </w:rPr>
              <w:t>4.253.278</w:t>
            </w:r>
          </w:p>
        </w:tc>
        <w:tc>
          <w:tcPr>
            <w:tcW w:w="1645" w:type="pct"/>
            <w:vAlign w:val="bottom"/>
          </w:tcPr>
          <w:p w14:paraId="35549A21" w14:textId="77777777" w:rsidR="009B4138" w:rsidRPr="00B27DD8" w:rsidRDefault="009B4138" w:rsidP="00B27DD8">
            <w:pPr>
              <w:spacing w:line="271" w:lineRule="auto"/>
              <w:jc w:val="center"/>
              <w:rPr>
                <w:szCs w:val="28"/>
              </w:rPr>
            </w:pPr>
            <w:r w:rsidRPr="00B27DD8">
              <w:rPr>
                <w:szCs w:val="28"/>
              </w:rPr>
              <w:t>3.014.134</w:t>
            </w:r>
          </w:p>
        </w:tc>
        <w:tc>
          <w:tcPr>
            <w:tcW w:w="1324" w:type="pct"/>
            <w:vAlign w:val="bottom"/>
          </w:tcPr>
          <w:p w14:paraId="09A9B178" w14:textId="77777777" w:rsidR="009B4138" w:rsidRPr="00B27DD8" w:rsidRDefault="009B4138" w:rsidP="00B27DD8">
            <w:pPr>
              <w:spacing w:line="271" w:lineRule="auto"/>
              <w:jc w:val="center"/>
              <w:rPr>
                <w:szCs w:val="28"/>
              </w:rPr>
            </w:pPr>
            <w:r w:rsidRPr="00B27DD8">
              <w:rPr>
                <w:szCs w:val="28"/>
              </w:rPr>
              <w:t>1.239.144</w:t>
            </w:r>
          </w:p>
        </w:tc>
      </w:tr>
      <w:tr w:rsidR="009B4138" w:rsidRPr="00B27DD8" w14:paraId="30AD625B" w14:textId="77777777" w:rsidTr="00B27DD8">
        <w:trPr>
          <w:jc w:val="center"/>
        </w:trPr>
        <w:tc>
          <w:tcPr>
            <w:tcW w:w="510" w:type="pct"/>
            <w:vAlign w:val="center"/>
          </w:tcPr>
          <w:p w14:paraId="6F09DC5D" w14:textId="77777777" w:rsidR="009B4138" w:rsidRPr="00B27DD8" w:rsidRDefault="009B4138" w:rsidP="00B27DD8">
            <w:pPr>
              <w:spacing w:line="271" w:lineRule="auto"/>
              <w:rPr>
                <w:szCs w:val="28"/>
              </w:rPr>
            </w:pPr>
            <w:r w:rsidRPr="00B27DD8">
              <w:rPr>
                <w:szCs w:val="28"/>
              </w:rPr>
              <w:t>2001</w:t>
            </w:r>
          </w:p>
        </w:tc>
        <w:tc>
          <w:tcPr>
            <w:tcW w:w="1521" w:type="pct"/>
            <w:vAlign w:val="bottom"/>
          </w:tcPr>
          <w:p w14:paraId="6857DF48" w14:textId="77777777" w:rsidR="009B4138" w:rsidRPr="00B27DD8" w:rsidRDefault="009B4138" w:rsidP="00B27DD8">
            <w:pPr>
              <w:spacing w:line="271" w:lineRule="auto"/>
              <w:jc w:val="center"/>
              <w:rPr>
                <w:szCs w:val="28"/>
              </w:rPr>
            </w:pPr>
            <w:r w:rsidRPr="00B27DD8">
              <w:rPr>
                <w:szCs w:val="28"/>
              </w:rPr>
              <w:t>4.416.872</w:t>
            </w:r>
          </w:p>
        </w:tc>
        <w:tc>
          <w:tcPr>
            <w:tcW w:w="1645" w:type="pct"/>
            <w:vAlign w:val="bottom"/>
          </w:tcPr>
          <w:p w14:paraId="0E1DC4F8" w14:textId="77777777" w:rsidR="009B4138" w:rsidRPr="00B27DD8" w:rsidRDefault="009B4138" w:rsidP="00B27DD8">
            <w:pPr>
              <w:spacing w:line="271" w:lineRule="auto"/>
              <w:jc w:val="center"/>
              <w:rPr>
                <w:szCs w:val="28"/>
              </w:rPr>
            </w:pPr>
            <w:r w:rsidRPr="00B27DD8">
              <w:rPr>
                <w:szCs w:val="28"/>
              </w:rPr>
              <w:t>3.217.425</w:t>
            </w:r>
          </w:p>
        </w:tc>
        <w:tc>
          <w:tcPr>
            <w:tcW w:w="1324" w:type="pct"/>
            <w:vAlign w:val="bottom"/>
          </w:tcPr>
          <w:p w14:paraId="271A2294" w14:textId="77777777" w:rsidR="009B4138" w:rsidRPr="00B27DD8" w:rsidRDefault="009B4138" w:rsidP="00B27DD8">
            <w:pPr>
              <w:spacing w:line="271" w:lineRule="auto"/>
              <w:jc w:val="center"/>
              <w:rPr>
                <w:szCs w:val="28"/>
              </w:rPr>
            </w:pPr>
            <w:r w:rsidRPr="00B27DD8">
              <w:rPr>
                <w:szCs w:val="28"/>
              </w:rPr>
              <w:t>1.199.446</w:t>
            </w:r>
          </w:p>
        </w:tc>
      </w:tr>
      <w:tr w:rsidR="009B4138" w:rsidRPr="00B27DD8" w14:paraId="47E5C291" w14:textId="77777777" w:rsidTr="00B27DD8">
        <w:trPr>
          <w:jc w:val="center"/>
        </w:trPr>
        <w:tc>
          <w:tcPr>
            <w:tcW w:w="510" w:type="pct"/>
            <w:vAlign w:val="center"/>
          </w:tcPr>
          <w:p w14:paraId="06A307B1" w14:textId="77777777" w:rsidR="009B4138" w:rsidRPr="00B27DD8" w:rsidRDefault="009B4138" w:rsidP="00B27DD8">
            <w:pPr>
              <w:spacing w:line="271" w:lineRule="auto"/>
              <w:rPr>
                <w:szCs w:val="28"/>
              </w:rPr>
            </w:pPr>
            <w:r w:rsidRPr="00B27DD8">
              <w:rPr>
                <w:szCs w:val="28"/>
              </w:rPr>
              <w:t>2002</w:t>
            </w:r>
          </w:p>
        </w:tc>
        <w:tc>
          <w:tcPr>
            <w:tcW w:w="1521" w:type="pct"/>
            <w:vAlign w:val="bottom"/>
          </w:tcPr>
          <w:p w14:paraId="376AC17B" w14:textId="77777777" w:rsidR="009B4138" w:rsidRPr="00B27DD8" w:rsidRDefault="009B4138" w:rsidP="00B27DD8">
            <w:pPr>
              <w:spacing w:line="271" w:lineRule="auto"/>
              <w:jc w:val="center"/>
              <w:rPr>
                <w:szCs w:val="28"/>
              </w:rPr>
            </w:pPr>
            <w:r w:rsidRPr="00B27DD8">
              <w:rPr>
                <w:szCs w:val="28"/>
              </w:rPr>
              <w:t>4.582.536</w:t>
            </w:r>
          </w:p>
        </w:tc>
        <w:tc>
          <w:tcPr>
            <w:tcW w:w="1645" w:type="pct"/>
            <w:vAlign w:val="bottom"/>
          </w:tcPr>
          <w:p w14:paraId="158D5DA8" w14:textId="77777777" w:rsidR="009B4138" w:rsidRPr="00B27DD8" w:rsidRDefault="009B4138" w:rsidP="00B27DD8">
            <w:pPr>
              <w:spacing w:line="271" w:lineRule="auto"/>
              <w:jc w:val="center"/>
              <w:rPr>
                <w:szCs w:val="28"/>
              </w:rPr>
            </w:pPr>
            <w:r w:rsidRPr="00B27DD8">
              <w:rPr>
                <w:szCs w:val="28"/>
              </w:rPr>
              <w:t>3.427.382</w:t>
            </w:r>
          </w:p>
        </w:tc>
        <w:tc>
          <w:tcPr>
            <w:tcW w:w="1324" w:type="pct"/>
            <w:vAlign w:val="bottom"/>
          </w:tcPr>
          <w:p w14:paraId="6B4EC4EE" w14:textId="77777777" w:rsidR="009B4138" w:rsidRPr="00B27DD8" w:rsidRDefault="009B4138" w:rsidP="00B27DD8">
            <w:pPr>
              <w:spacing w:line="271" w:lineRule="auto"/>
              <w:jc w:val="center"/>
              <w:rPr>
                <w:szCs w:val="28"/>
              </w:rPr>
            </w:pPr>
            <w:r w:rsidRPr="00B27DD8">
              <w:rPr>
                <w:szCs w:val="28"/>
              </w:rPr>
              <w:t>1.155.155</w:t>
            </w:r>
          </w:p>
        </w:tc>
      </w:tr>
      <w:tr w:rsidR="009B4138" w:rsidRPr="00B27DD8" w14:paraId="306FEE79" w14:textId="77777777" w:rsidTr="00B27DD8">
        <w:trPr>
          <w:jc w:val="center"/>
        </w:trPr>
        <w:tc>
          <w:tcPr>
            <w:tcW w:w="510" w:type="pct"/>
            <w:vAlign w:val="center"/>
          </w:tcPr>
          <w:p w14:paraId="546601ED" w14:textId="77777777" w:rsidR="009B4138" w:rsidRPr="00B27DD8" w:rsidRDefault="009B4138" w:rsidP="00B27DD8">
            <w:pPr>
              <w:spacing w:line="271" w:lineRule="auto"/>
              <w:rPr>
                <w:szCs w:val="28"/>
              </w:rPr>
            </w:pPr>
            <w:r w:rsidRPr="00B27DD8">
              <w:rPr>
                <w:szCs w:val="28"/>
              </w:rPr>
              <w:t>2003</w:t>
            </w:r>
          </w:p>
        </w:tc>
        <w:tc>
          <w:tcPr>
            <w:tcW w:w="1521" w:type="pct"/>
            <w:vAlign w:val="bottom"/>
          </w:tcPr>
          <w:p w14:paraId="6864C559" w14:textId="77777777" w:rsidR="009B4138" w:rsidRPr="00B27DD8" w:rsidRDefault="009B4138" w:rsidP="00B27DD8">
            <w:pPr>
              <w:spacing w:line="271" w:lineRule="auto"/>
              <w:jc w:val="center"/>
              <w:rPr>
                <w:szCs w:val="28"/>
              </w:rPr>
            </w:pPr>
            <w:r w:rsidRPr="00B27DD8">
              <w:rPr>
                <w:szCs w:val="28"/>
              </w:rPr>
              <w:t>4.814.695</w:t>
            </w:r>
          </w:p>
        </w:tc>
        <w:tc>
          <w:tcPr>
            <w:tcW w:w="1645" w:type="pct"/>
            <w:vAlign w:val="bottom"/>
          </w:tcPr>
          <w:p w14:paraId="7CF3E8E1" w14:textId="77777777" w:rsidR="009B4138" w:rsidRPr="00B27DD8" w:rsidRDefault="009B4138" w:rsidP="00B27DD8">
            <w:pPr>
              <w:spacing w:line="271" w:lineRule="auto"/>
              <w:jc w:val="center"/>
              <w:rPr>
                <w:szCs w:val="28"/>
              </w:rPr>
            </w:pPr>
            <w:r w:rsidRPr="00B27DD8">
              <w:rPr>
                <w:szCs w:val="28"/>
              </w:rPr>
              <w:t>3.693.428</w:t>
            </w:r>
          </w:p>
        </w:tc>
        <w:tc>
          <w:tcPr>
            <w:tcW w:w="1324" w:type="pct"/>
            <w:vAlign w:val="bottom"/>
          </w:tcPr>
          <w:p w14:paraId="343A021D" w14:textId="77777777" w:rsidR="009B4138" w:rsidRPr="00B27DD8" w:rsidRDefault="009B4138" w:rsidP="00B27DD8">
            <w:pPr>
              <w:spacing w:line="271" w:lineRule="auto"/>
              <w:jc w:val="center"/>
              <w:rPr>
                <w:szCs w:val="28"/>
              </w:rPr>
            </w:pPr>
            <w:r w:rsidRPr="00B27DD8">
              <w:rPr>
                <w:szCs w:val="28"/>
              </w:rPr>
              <w:t>1.121.267</w:t>
            </w:r>
          </w:p>
        </w:tc>
      </w:tr>
      <w:tr w:rsidR="009B4138" w:rsidRPr="00B27DD8" w14:paraId="5AFF9B42" w14:textId="77777777" w:rsidTr="00B27DD8">
        <w:trPr>
          <w:jc w:val="center"/>
        </w:trPr>
        <w:tc>
          <w:tcPr>
            <w:tcW w:w="510" w:type="pct"/>
            <w:vAlign w:val="center"/>
          </w:tcPr>
          <w:p w14:paraId="511C6CED" w14:textId="77777777" w:rsidR="009B4138" w:rsidRPr="00B27DD8" w:rsidRDefault="009B4138" w:rsidP="00B27DD8">
            <w:pPr>
              <w:spacing w:line="271" w:lineRule="auto"/>
              <w:rPr>
                <w:szCs w:val="28"/>
              </w:rPr>
            </w:pPr>
            <w:r w:rsidRPr="00B27DD8">
              <w:rPr>
                <w:szCs w:val="28"/>
              </w:rPr>
              <w:t>2004</w:t>
            </w:r>
          </w:p>
        </w:tc>
        <w:tc>
          <w:tcPr>
            <w:tcW w:w="1521" w:type="pct"/>
            <w:vAlign w:val="bottom"/>
          </w:tcPr>
          <w:p w14:paraId="4A8B9930" w14:textId="77777777" w:rsidR="009B4138" w:rsidRPr="00B27DD8" w:rsidRDefault="009B4138" w:rsidP="00B27DD8">
            <w:pPr>
              <w:spacing w:line="271" w:lineRule="auto"/>
              <w:jc w:val="center"/>
              <w:rPr>
                <w:szCs w:val="28"/>
              </w:rPr>
            </w:pPr>
            <w:r w:rsidRPr="00B27DD8">
              <w:rPr>
                <w:szCs w:val="28"/>
              </w:rPr>
              <w:t>5.055.502</w:t>
            </w:r>
          </w:p>
        </w:tc>
        <w:tc>
          <w:tcPr>
            <w:tcW w:w="1645" w:type="pct"/>
            <w:vAlign w:val="bottom"/>
          </w:tcPr>
          <w:p w14:paraId="68809F27" w14:textId="77777777" w:rsidR="009B4138" w:rsidRPr="00B27DD8" w:rsidRDefault="009B4138" w:rsidP="00B27DD8">
            <w:pPr>
              <w:spacing w:line="271" w:lineRule="auto"/>
              <w:jc w:val="center"/>
              <w:rPr>
                <w:szCs w:val="28"/>
              </w:rPr>
            </w:pPr>
            <w:r w:rsidRPr="00B27DD8">
              <w:rPr>
                <w:szCs w:val="28"/>
              </w:rPr>
              <w:t>3.973.757</w:t>
            </w:r>
          </w:p>
        </w:tc>
        <w:tc>
          <w:tcPr>
            <w:tcW w:w="1324" w:type="pct"/>
            <w:vAlign w:val="bottom"/>
          </w:tcPr>
          <w:p w14:paraId="29667768" w14:textId="77777777" w:rsidR="009B4138" w:rsidRPr="00B27DD8" w:rsidRDefault="009B4138" w:rsidP="00B27DD8">
            <w:pPr>
              <w:spacing w:line="271" w:lineRule="auto"/>
              <w:jc w:val="center"/>
              <w:rPr>
                <w:szCs w:val="28"/>
              </w:rPr>
            </w:pPr>
            <w:r w:rsidRPr="00B27DD8">
              <w:rPr>
                <w:szCs w:val="28"/>
              </w:rPr>
              <w:t>1.081.745</w:t>
            </w:r>
          </w:p>
        </w:tc>
      </w:tr>
      <w:tr w:rsidR="009B4138" w:rsidRPr="00B27DD8" w14:paraId="3A881A62" w14:textId="77777777" w:rsidTr="00B27DD8">
        <w:trPr>
          <w:jc w:val="center"/>
        </w:trPr>
        <w:tc>
          <w:tcPr>
            <w:tcW w:w="510" w:type="pct"/>
            <w:vAlign w:val="center"/>
          </w:tcPr>
          <w:p w14:paraId="1AF421F3" w14:textId="77777777" w:rsidR="009B4138" w:rsidRPr="00B27DD8" w:rsidRDefault="009B4138" w:rsidP="00B27DD8">
            <w:pPr>
              <w:spacing w:line="271" w:lineRule="auto"/>
              <w:rPr>
                <w:szCs w:val="28"/>
              </w:rPr>
            </w:pPr>
            <w:r w:rsidRPr="00B27DD8">
              <w:rPr>
                <w:szCs w:val="28"/>
              </w:rPr>
              <w:t>2005</w:t>
            </w:r>
          </w:p>
        </w:tc>
        <w:tc>
          <w:tcPr>
            <w:tcW w:w="1521" w:type="pct"/>
            <w:vAlign w:val="bottom"/>
          </w:tcPr>
          <w:p w14:paraId="22C71B21" w14:textId="77777777" w:rsidR="009B4138" w:rsidRPr="00B27DD8" w:rsidRDefault="009B4138" w:rsidP="00B27DD8">
            <w:pPr>
              <w:spacing w:line="271" w:lineRule="auto"/>
              <w:jc w:val="center"/>
              <w:rPr>
                <w:szCs w:val="28"/>
              </w:rPr>
            </w:pPr>
            <w:r w:rsidRPr="00B27DD8">
              <w:rPr>
                <w:szCs w:val="28"/>
              </w:rPr>
              <w:t>5.265.051</w:t>
            </w:r>
          </w:p>
        </w:tc>
        <w:tc>
          <w:tcPr>
            <w:tcW w:w="1645" w:type="pct"/>
            <w:vAlign w:val="bottom"/>
          </w:tcPr>
          <w:p w14:paraId="4B688F23" w14:textId="77777777" w:rsidR="009B4138" w:rsidRPr="00B27DD8" w:rsidRDefault="009B4138" w:rsidP="00B27DD8">
            <w:pPr>
              <w:spacing w:line="271" w:lineRule="auto"/>
              <w:jc w:val="center"/>
              <w:rPr>
                <w:szCs w:val="28"/>
              </w:rPr>
            </w:pPr>
            <w:r w:rsidRPr="00B27DD8">
              <w:rPr>
                <w:szCs w:val="28"/>
              </w:rPr>
              <w:t>4.236.576</w:t>
            </w:r>
          </w:p>
        </w:tc>
        <w:tc>
          <w:tcPr>
            <w:tcW w:w="1324" w:type="pct"/>
            <w:vAlign w:val="bottom"/>
          </w:tcPr>
          <w:p w14:paraId="05481CDE" w14:textId="77777777" w:rsidR="009B4138" w:rsidRPr="00B27DD8" w:rsidRDefault="009B4138" w:rsidP="00B27DD8">
            <w:pPr>
              <w:spacing w:line="271" w:lineRule="auto"/>
              <w:jc w:val="center"/>
              <w:rPr>
                <w:szCs w:val="28"/>
              </w:rPr>
            </w:pPr>
            <w:r w:rsidRPr="00B27DD8">
              <w:rPr>
                <w:szCs w:val="28"/>
              </w:rPr>
              <w:t>1.028.475</w:t>
            </w:r>
          </w:p>
        </w:tc>
      </w:tr>
      <w:tr w:rsidR="009B4138" w:rsidRPr="00B27DD8" w14:paraId="71BEECDD" w14:textId="77777777" w:rsidTr="00B27DD8">
        <w:trPr>
          <w:jc w:val="center"/>
        </w:trPr>
        <w:tc>
          <w:tcPr>
            <w:tcW w:w="510" w:type="pct"/>
            <w:vAlign w:val="center"/>
          </w:tcPr>
          <w:p w14:paraId="1269021D" w14:textId="77777777" w:rsidR="009B4138" w:rsidRPr="00B27DD8" w:rsidRDefault="009B4138" w:rsidP="00B27DD8">
            <w:pPr>
              <w:spacing w:line="271" w:lineRule="auto"/>
              <w:rPr>
                <w:szCs w:val="28"/>
              </w:rPr>
            </w:pPr>
            <w:r w:rsidRPr="00B27DD8">
              <w:rPr>
                <w:szCs w:val="28"/>
              </w:rPr>
              <w:t>2006</w:t>
            </w:r>
          </w:p>
        </w:tc>
        <w:tc>
          <w:tcPr>
            <w:tcW w:w="1521" w:type="pct"/>
            <w:vAlign w:val="bottom"/>
          </w:tcPr>
          <w:p w14:paraId="6182C436" w14:textId="77777777" w:rsidR="009B4138" w:rsidRPr="00B27DD8" w:rsidRDefault="009B4138" w:rsidP="00B27DD8">
            <w:pPr>
              <w:spacing w:line="271" w:lineRule="auto"/>
              <w:jc w:val="center"/>
              <w:rPr>
                <w:szCs w:val="28"/>
              </w:rPr>
            </w:pPr>
            <w:r w:rsidRPr="00B27DD8">
              <w:rPr>
                <w:szCs w:val="28"/>
              </w:rPr>
              <w:t>5.785.831</w:t>
            </w:r>
          </w:p>
        </w:tc>
        <w:tc>
          <w:tcPr>
            <w:tcW w:w="1645" w:type="pct"/>
            <w:vAlign w:val="bottom"/>
          </w:tcPr>
          <w:p w14:paraId="70AE35DD" w14:textId="77777777" w:rsidR="009B4138" w:rsidRPr="00B27DD8" w:rsidRDefault="009B4138" w:rsidP="00B27DD8">
            <w:pPr>
              <w:spacing w:line="271" w:lineRule="auto"/>
              <w:jc w:val="center"/>
              <w:rPr>
                <w:szCs w:val="28"/>
              </w:rPr>
            </w:pPr>
            <w:r w:rsidRPr="00B27DD8">
              <w:rPr>
                <w:szCs w:val="28"/>
              </w:rPr>
              <w:t>4.761.873</w:t>
            </w:r>
          </w:p>
        </w:tc>
        <w:tc>
          <w:tcPr>
            <w:tcW w:w="1324" w:type="pct"/>
            <w:vAlign w:val="bottom"/>
          </w:tcPr>
          <w:p w14:paraId="66554EDA" w14:textId="77777777" w:rsidR="009B4138" w:rsidRPr="00B27DD8" w:rsidRDefault="009B4138" w:rsidP="00B27DD8">
            <w:pPr>
              <w:spacing w:line="271" w:lineRule="auto"/>
              <w:jc w:val="center"/>
              <w:rPr>
                <w:szCs w:val="28"/>
              </w:rPr>
            </w:pPr>
            <w:r w:rsidRPr="00B27DD8">
              <w:rPr>
                <w:szCs w:val="28"/>
              </w:rPr>
              <w:t>1.023.958</w:t>
            </w:r>
          </w:p>
        </w:tc>
      </w:tr>
      <w:tr w:rsidR="009B4138" w:rsidRPr="00B27DD8" w14:paraId="4C178C12" w14:textId="77777777" w:rsidTr="00B27DD8">
        <w:trPr>
          <w:jc w:val="center"/>
        </w:trPr>
        <w:tc>
          <w:tcPr>
            <w:tcW w:w="510" w:type="pct"/>
            <w:vAlign w:val="center"/>
          </w:tcPr>
          <w:p w14:paraId="4491DB29" w14:textId="77777777" w:rsidR="009B4138" w:rsidRPr="00B27DD8" w:rsidRDefault="009B4138" w:rsidP="00B27DD8">
            <w:pPr>
              <w:spacing w:line="271" w:lineRule="auto"/>
              <w:rPr>
                <w:szCs w:val="28"/>
              </w:rPr>
            </w:pPr>
            <w:r w:rsidRPr="00B27DD8">
              <w:rPr>
                <w:szCs w:val="28"/>
              </w:rPr>
              <w:lastRenderedPageBreak/>
              <w:t>2007</w:t>
            </w:r>
          </w:p>
        </w:tc>
        <w:tc>
          <w:tcPr>
            <w:tcW w:w="1521" w:type="pct"/>
            <w:vAlign w:val="bottom"/>
          </w:tcPr>
          <w:p w14:paraId="2A919DEB" w14:textId="77777777" w:rsidR="009B4138" w:rsidRPr="00B27DD8" w:rsidRDefault="009B4138" w:rsidP="00B27DD8">
            <w:pPr>
              <w:spacing w:line="271" w:lineRule="auto"/>
              <w:jc w:val="center"/>
              <w:rPr>
                <w:szCs w:val="28"/>
              </w:rPr>
            </w:pPr>
            <w:r w:rsidRPr="00B27DD8">
              <w:rPr>
                <w:szCs w:val="28"/>
              </w:rPr>
              <w:t>6.329.585</w:t>
            </w:r>
          </w:p>
        </w:tc>
        <w:tc>
          <w:tcPr>
            <w:tcW w:w="1645" w:type="pct"/>
            <w:vAlign w:val="bottom"/>
          </w:tcPr>
          <w:p w14:paraId="2F641B09" w14:textId="77777777" w:rsidR="009B4138" w:rsidRPr="00B27DD8" w:rsidRDefault="009B4138" w:rsidP="00B27DD8">
            <w:pPr>
              <w:spacing w:line="271" w:lineRule="auto"/>
              <w:jc w:val="center"/>
              <w:rPr>
                <w:szCs w:val="28"/>
              </w:rPr>
            </w:pPr>
            <w:r w:rsidRPr="00B27DD8">
              <w:rPr>
                <w:szCs w:val="28"/>
              </w:rPr>
              <w:t>5.323.950</w:t>
            </w:r>
          </w:p>
        </w:tc>
        <w:tc>
          <w:tcPr>
            <w:tcW w:w="1324" w:type="pct"/>
            <w:vAlign w:val="bottom"/>
          </w:tcPr>
          <w:p w14:paraId="2E6DF9DE" w14:textId="77777777" w:rsidR="009B4138" w:rsidRPr="00B27DD8" w:rsidRDefault="009B4138" w:rsidP="00B27DD8">
            <w:pPr>
              <w:spacing w:line="271" w:lineRule="auto"/>
              <w:jc w:val="center"/>
              <w:rPr>
                <w:szCs w:val="28"/>
              </w:rPr>
            </w:pPr>
            <w:r w:rsidRPr="00B27DD8">
              <w:rPr>
                <w:szCs w:val="28"/>
              </w:rPr>
              <w:t>1.005.635</w:t>
            </w:r>
          </w:p>
        </w:tc>
      </w:tr>
      <w:tr w:rsidR="009B4138" w:rsidRPr="00B27DD8" w14:paraId="1BE96BFE" w14:textId="77777777" w:rsidTr="00B27DD8">
        <w:trPr>
          <w:jc w:val="center"/>
        </w:trPr>
        <w:tc>
          <w:tcPr>
            <w:tcW w:w="510" w:type="pct"/>
            <w:vAlign w:val="center"/>
          </w:tcPr>
          <w:p w14:paraId="3E6560E3" w14:textId="77777777" w:rsidR="009B4138" w:rsidRPr="00B27DD8" w:rsidRDefault="009B4138" w:rsidP="00B27DD8">
            <w:pPr>
              <w:spacing w:line="271" w:lineRule="auto"/>
              <w:rPr>
                <w:szCs w:val="28"/>
              </w:rPr>
            </w:pPr>
            <w:r w:rsidRPr="00B27DD8">
              <w:rPr>
                <w:szCs w:val="28"/>
              </w:rPr>
              <w:t>2008</w:t>
            </w:r>
          </w:p>
        </w:tc>
        <w:tc>
          <w:tcPr>
            <w:tcW w:w="1521" w:type="pct"/>
            <w:vAlign w:val="bottom"/>
          </w:tcPr>
          <w:p w14:paraId="5242AFD8" w14:textId="77777777" w:rsidR="009B4138" w:rsidRPr="00B27DD8" w:rsidRDefault="009B4138" w:rsidP="00B27DD8">
            <w:pPr>
              <w:spacing w:line="271" w:lineRule="auto"/>
              <w:jc w:val="center"/>
              <w:rPr>
                <w:szCs w:val="28"/>
              </w:rPr>
            </w:pPr>
            <w:r w:rsidRPr="00B27DD8">
              <w:rPr>
                <w:szCs w:val="28"/>
              </w:rPr>
              <w:t>7.218.504</w:t>
            </w:r>
          </w:p>
        </w:tc>
        <w:tc>
          <w:tcPr>
            <w:tcW w:w="1645" w:type="pct"/>
            <w:vAlign w:val="bottom"/>
          </w:tcPr>
          <w:p w14:paraId="6360C0F7" w14:textId="77777777" w:rsidR="009B4138" w:rsidRPr="00B27DD8" w:rsidRDefault="009B4138" w:rsidP="00B27DD8">
            <w:pPr>
              <w:spacing w:line="271" w:lineRule="auto"/>
              <w:jc w:val="center"/>
              <w:rPr>
                <w:szCs w:val="28"/>
              </w:rPr>
            </w:pPr>
            <w:r w:rsidRPr="00B27DD8">
              <w:rPr>
                <w:szCs w:val="28"/>
              </w:rPr>
              <w:t>6.200.412</w:t>
            </w:r>
          </w:p>
        </w:tc>
        <w:tc>
          <w:tcPr>
            <w:tcW w:w="1324" w:type="pct"/>
            <w:vAlign w:val="bottom"/>
          </w:tcPr>
          <w:p w14:paraId="11D7B939" w14:textId="77777777" w:rsidR="009B4138" w:rsidRPr="00B27DD8" w:rsidRDefault="009B4138" w:rsidP="00B27DD8">
            <w:pPr>
              <w:spacing w:line="271" w:lineRule="auto"/>
              <w:jc w:val="center"/>
              <w:rPr>
                <w:szCs w:val="28"/>
              </w:rPr>
            </w:pPr>
            <w:r w:rsidRPr="00B27DD8">
              <w:rPr>
                <w:szCs w:val="28"/>
              </w:rPr>
              <w:t>1.018.092</w:t>
            </w:r>
          </w:p>
        </w:tc>
      </w:tr>
      <w:tr w:rsidR="009B4138" w:rsidRPr="00B27DD8" w14:paraId="37AB0480" w14:textId="77777777" w:rsidTr="00B27DD8">
        <w:trPr>
          <w:jc w:val="center"/>
        </w:trPr>
        <w:tc>
          <w:tcPr>
            <w:tcW w:w="510" w:type="pct"/>
            <w:vAlign w:val="center"/>
          </w:tcPr>
          <w:p w14:paraId="64E0B029" w14:textId="77777777" w:rsidR="009B4138" w:rsidRPr="00B27DD8" w:rsidRDefault="009B4138" w:rsidP="00B27DD8">
            <w:pPr>
              <w:spacing w:line="271" w:lineRule="auto"/>
              <w:rPr>
                <w:szCs w:val="28"/>
              </w:rPr>
            </w:pPr>
            <w:r w:rsidRPr="00B27DD8">
              <w:rPr>
                <w:szCs w:val="28"/>
              </w:rPr>
              <w:t>2009</w:t>
            </w:r>
          </w:p>
        </w:tc>
        <w:tc>
          <w:tcPr>
            <w:tcW w:w="1521" w:type="pct"/>
            <w:vAlign w:val="bottom"/>
          </w:tcPr>
          <w:p w14:paraId="1AD2FA46" w14:textId="77777777" w:rsidR="009B4138" w:rsidRPr="00B27DD8" w:rsidRDefault="009B4138" w:rsidP="00B27DD8">
            <w:pPr>
              <w:spacing w:line="271" w:lineRule="auto"/>
              <w:jc w:val="center"/>
              <w:rPr>
                <w:szCs w:val="28"/>
              </w:rPr>
            </w:pPr>
            <w:r w:rsidRPr="00B27DD8">
              <w:rPr>
                <w:szCs w:val="28"/>
              </w:rPr>
              <w:t>8.405.741</w:t>
            </w:r>
          </w:p>
        </w:tc>
        <w:tc>
          <w:tcPr>
            <w:tcW w:w="1645" w:type="pct"/>
            <w:vAlign w:val="bottom"/>
          </w:tcPr>
          <w:p w14:paraId="2AD8200E" w14:textId="77777777" w:rsidR="009B4138" w:rsidRPr="00B27DD8" w:rsidRDefault="009B4138" w:rsidP="00B27DD8">
            <w:pPr>
              <w:spacing w:line="271" w:lineRule="auto"/>
              <w:jc w:val="center"/>
              <w:rPr>
                <w:szCs w:val="28"/>
              </w:rPr>
            </w:pPr>
            <w:r w:rsidRPr="00B27DD8">
              <w:rPr>
                <w:szCs w:val="28"/>
              </w:rPr>
              <w:t>7.318.983</w:t>
            </w:r>
          </w:p>
        </w:tc>
        <w:tc>
          <w:tcPr>
            <w:tcW w:w="1324" w:type="pct"/>
            <w:vAlign w:val="bottom"/>
          </w:tcPr>
          <w:p w14:paraId="40527DA5" w14:textId="77777777" w:rsidR="009B4138" w:rsidRPr="00B27DD8" w:rsidRDefault="009B4138" w:rsidP="00B27DD8">
            <w:pPr>
              <w:spacing w:line="271" w:lineRule="auto"/>
              <w:jc w:val="center"/>
              <w:rPr>
                <w:szCs w:val="28"/>
              </w:rPr>
            </w:pPr>
            <w:r w:rsidRPr="00B27DD8">
              <w:rPr>
                <w:szCs w:val="28"/>
              </w:rPr>
              <w:t>1.086.758</w:t>
            </w:r>
          </w:p>
        </w:tc>
      </w:tr>
      <w:tr w:rsidR="009B4138" w:rsidRPr="00B27DD8" w14:paraId="315FC587" w14:textId="77777777" w:rsidTr="00B27DD8">
        <w:trPr>
          <w:jc w:val="center"/>
        </w:trPr>
        <w:tc>
          <w:tcPr>
            <w:tcW w:w="510" w:type="pct"/>
            <w:vAlign w:val="center"/>
          </w:tcPr>
          <w:p w14:paraId="36D86902" w14:textId="77777777" w:rsidR="009B4138" w:rsidRPr="00B27DD8" w:rsidRDefault="009B4138" w:rsidP="00B27DD8">
            <w:pPr>
              <w:spacing w:line="271" w:lineRule="auto"/>
              <w:rPr>
                <w:szCs w:val="28"/>
              </w:rPr>
            </w:pPr>
            <w:r w:rsidRPr="00B27DD8">
              <w:rPr>
                <w:szCs w:val="28"/>
              </w:rPr>
              <w:t>2010</w:t>
            </w:r>
          </w:p>
        </w:tc>
        <w:tc>
          <w:tcPr>
            <w:tcW w:w="1521" w:type="pct"/>
            <w:vAlign w:val="bottom"/>
          </w:tcPr>
          <w:p w14:paraId="274148A5" w14:textId="77777777" w:rsidR="009B4138" w:rsidRPr="00B27DD8" w:rsidRDefault="009B4138" w:rsidP="00B27DD8">
            <w:pPr>
              <w:spacing w:line="271" w:lineRule="auto"/>
              <w:jc w:val="center"/>
              <w:rPr>
                <w:szCs w:val="28"/>
              </w:rPr>
            </w:pPr>
            <w:r w:rsidRPr="00B27DD8">
              <w:rPr>
                <w:szCs w:val="28"/>
              </w:rPr>
              <w:t>9.194.495</w:t>
            </w:r>
          </w:p>
        </w:tc>
        <w:tc>
          <w:tcPr>
            <w:tcW w:w="1645" w:type="pct"/>
            <w:vAlign w:val="bottom"/>
          </w:tcPr>
          <w:p w14:paraId="0E8CB065" w14:textId="77777777" w:rsidR="009B4138" w:rsidRPr="00B27DD8" w:rsidRDefault="009B4138" w:rsidP="00B27DD8">
            <w:pPr>
              <w:spacing w:line="271" w:lineRule="auto"/>
              <w:jc w:val="center"/>
              <w:rPr>
                <w:szCs w:val="28"/>
              </w:rPr>
            </w:pPr>
            <w:r w:rsidRPr="00B27DD8">
              <w:rPr>
                <w:szCs w:val="28"/>
              </w:rPr>
              <w:t>8.112.789</w:t>
            </w:r>
          </w:p>
        </w:tc>
        <w:tc>
          <w:tcPr>
            <w:tcW w:w="1324" w:type="pct"/>
            <w:vAlign w:val="bottom"/>
          </w:tcPr>
          <w:p w14:paraId="4657CCFC" w14:textId="77777777" w:rsidR="009B4138" w:rsidRPr="00B27DD8" w:rsidRDefault="009B4138" w:rsidP="00B27DD8">
            <w:pPr>
              <w:spacing w:line="271" w:lineRule="auto"/>
              <w:jc w:val="center"/>
              <w:rPr>
                <w:szCs w:val="28"/>
              </w:rPr>
            </w:pPr>
            <w:r w:rsidRPr="00B27DD8">
              <w:rPr>
                <w:szCs w:val="28"/>
              </w:rPr>
              <w:t>1.081.705</w:t>
            </w:r>
          </w:p>
        </w:tc>
      </w:tr>
      <w:tr w:rsidR="009B4138" w:rsidRPr="00B27DD8" w14:paraId="541FA080" w14:textId="77777777" w:rsidTr="00B27DD8">
        <w:trPr>
          <w:jc w:val="center"/>
        </w:trPr>
        <w:tc>
          <w:tcPr>
            <w:tcW w:w="510" w:type="pct"/>
            <w:vAlign w:val="center"/>
          </w:tcPr>
          <w:p w14:paraId="422987B0" w14:textId="77777777" w:rsidR="009B4138" w:rsidRPr="00B27DD8" w:rsidRDefault="009B4138" w:rsidP="00B27DD8">
            <w:pPr>
              <w:spacing w:line="271" w:lineRule="auto"/>
              <w:rPr>
                <w:szCs w:val="28"/>
              </w:rPr>
            </w:pPr>
            <w:r w:rsidRPr="00B27DD8">
              <w:rPr>
                <w:szCs w:val="28"/>
              </w:rPr>
              <w:t>2011</w:t>
            </w:r>
          </w:p>
        </w:tc>
        <w:tc>
          <w:tcPr>
            <w:tcW w:w="1521" w:type="pct"/>
            <w:vAlign w:val="bottom"/>
          </w:tcPr>
          <w:p w14:paraId="4E4734E4" w14:textId="77777777" w:rsidR="009B4138" w:rsidRPr="00B27DD8" w:rsidRDefault="009B4138" w:rsidP="00B27DD8">
            <w:pPr>
              <w:spacing w:line="271" w:lineRule="auto"/>
              <w:jc w:val="center"/>
              <w:rPr>
                <w:szCs w:val="28"/>
              </w:rPr>
            </w:pPr>
            <w:r w:rsidRPr="00B27DD8">
              <w:rPr>
                <w:szCs w:val="28"/>
              </w:rPr>
              <w:t>10.771.891</w:t>
            </w:r>
          </w:p>
        </w:tc>
        <w:tc>
          <w:tcPr>
            <w:tcW w:w="1645" w:type="pct"/>
            <w:vAlign w:val="bottom"/>
          </w:tcPr>
          <w:p w14:paraId="1CC4F362" w14:textId="77777777" w:rsidR="009B4138" w:rsidRPr="00B27DD8" w:rsidRDefault="009B4138" w:rsidP="00B27DD8">
            <w:pPr>
              <w:spacing w:line="271" w:lineRule="auto"/>
              <w:jc w:val="center"/>
              <w:rPr>
                <w:szCs w:val="28"/>
              </w:rPr>
            </w:pPr>
            <w:r w:rsidRPr="00B27DD8">
              <w:rPr>
                <w:szCs w:val="28"/>
              </w:rPr>
              <w:t>9.504.610</w:t>
            </w:r>
          </w:p>
        </w:tc>
        <w:tc>
          <w:tcPr>
            <w:tcW w:w="1324" w:type="pct"/>
            <w:vAlign w:val="bottom"/>
          </w:tcPr>
          <w:p w14:paraId="4AB9C74D" w14:textId="77777777" w:rsidR="009B4138" w:rsidRPr="00B27DD8" w:rsidRDefault="009B4138" w:rsidP="00B27DD8">
            <w:pPr>
              <w:spacing w:line="271" w:lineRule="auto"/>
              <w:jc w:val="center"/>
              <w:rPr>
                <w:szCs w:val="28"/>
              </w:rPr>
            </w:pPr>
            <w:r w:rsidRPr="00B27DD8">
              <w:rPr>
                <w:szCs w:val="28"/>
              </w:rPr>
              <w:t>1.267.281</w:t>
            </w:r>
          </w:p>
        </w:tc>
      </w:tr>
      <w:tr w:rsidR="009B4138" w:rsidRPr="00B27DD8" w14:paraId="2028804F" w14:textId="77777777" w:rsidTr="00B27DD8">
        <w:trPr>
          <w:jc w:val="center"/>
        </w:trPr>
        <w:tc>
          <w:tcPr>
            <w:tcW w:w="510" w:type="pct"/>
            <w:vAlign w:val="center"/>
          </w:tcPr>
          <w:p w14:paraId="5C5D2BEF" w14:textId="77777777" w:rsidR="009B4138" w:rsidRPr="00B27DD8" w:rsidRDefault="009B4138" w:rsidP="00B27DD8">
            <w:pPr>
              <w:spacing w:line="271" w:lineRule="auto"/>
              <w:rPr>
                <w:szCs w:val="28"/>
              </w:rPr>
            </w:pPr>
            <w:r w:rsidRPr="00B27DD8">
              <w:rPr>
                <w:szCs w:val="28"/>
              </w:rPr>
              <w:t>2012</w:t>
            </w:r>
          </w:p>
        </w:tc>
        <w:tc>
          <w:tcPr>
            <w:tcW w:w="1521" w:type="pct"/>
            <w:vAlign w:val="bottom"/>
          </w:tcPr>
          <w:p w14:paraId="7D6B5D11" w14:textId="77777777" w:rsidR="009B4138" w:rsidRPr="00B27DD8" w:rsidRDefault="009B4138" w:rsidP="00B27DD8">
            <w:pPr>
              <w:spacing w:line="271" w:lineRule="auto"/>
              <w:jc w:val="center"/>
              <w:rPr>
                <w:szCs w:val="28"/>
              </w:rPr>
            </w:pPr>
            <w:r w:rsidRPr="00B27DD8">
              <w:rPr>
                <w:szCs w:val="28"/>
              </w:rPr>
              <w:t>12.182.953</w:t>
            </w:r>
          </w:p>
        </w:tc>
        <w:tc>
          <w:tcPr>
            <w:tcW w:w="1645" w:type="pct"/>
            <w:vAlign w:val="bottom"/>
          </w:tcPr>
          <w:p w14:paraId="1ADE4EF0" w14:textId="77777777" w:rsidR="009B4138" w:rsidRPr="00B27DD8" w:rsidRDefault="009B4138" w:rsidP="00B27DD8">
            <w:pPr>
              <w:spacing w:line="271" w:lineRule="auto"/>
              <w:jc w:val="center"/>
              <w:rPr>
                <w:szCs w:val="28"/>
              </w:rPr>
            </w:pPr>
            <w:r w:rsidRPr="00B27DD8">
              <w:rPr>
                <w:szCs w:val="28"/>
              </w:rPr>
              <w:t>10.749.665</w:t>
            </w:r>
          </w:p>
        </w:tc>
        <w:tc>
          <w:tcPr>
            <w:tcW w:w="1324" w:type="pct"/>
            <w:vAlign w:val="bottom"/>
          </w:tcPr>
          <w:p w14:paraId="5D87071B" w14:textId="77777777" w:rsidR="009B4138" w:rsidRPr="00B27DD8" w:rsidRDefault="009B4138" w:rsidP="00B27DD8">
            <w:pPr>
              <w:spacing w:line="271" w:lineRule="auto"/>
              <w:jc w:val="center"/>
              <w:rPr>
                <w:szCs w:val="28"/>
              </w:rPr>
            </w:pPr>
            <w:r w:rsidRPr="00B27DD8">
              <w:rPr>
                <w:szCs w:val="28"/>
              </w:rPr>
              <w:t>1.433.289</w:t>
            </w:r>
          </w:p>
        </w:tc>
      </w:tr>
      <w:tr w:rsidR="009B4138" w:rsidRPr="00B27DD8" w14:paraId="27D6C622" w14:textId="77777777" w:rsidTr="00B27DD8">
        <w:trPr>
          <w:jc w:val="center"/>
        </w:trPr>
        <w:tc>
          <w:tcPr>
            <w:tcW w:w="510" w:type="pct"/>
            <w:vAlign w:val="center"/>
          </w:tcPr>
          <w:p w14:paraId="4CCF26F2" w14:textId="77777777" w:rsidR="009B4138" w:rsidRPr="00B27DD8" w:rsidRDefault="009B4138" w:rsidP="00B27DD8">
            <w:pPr>
              <w:spacing w:line="271" w:lineRule="auto"/>
              <w:rPr>
                <w:szCs w:val="28"/>
              </w:rPr>
            </w:pPr>
            <w:r w:rsidRPr="00B27DD8">
              <w:rPr>
                <w:szCs w:val="28"/>
              </w:rPr>
              <w:t>2013</w:t>
            </w:r>
          </w:p>
        </w:tc>
        <w:tc>
          <w:tcPr>
            <w:tcW w:w="1521" w:type="pct"/>
            <w:vAlign w:val="bottom"/>
          </w:tcPr>
          <w:p w14:paraId="4216005C" w14:textId="77777777" w:rsidR="009B4138" w:rsidRPr="00B27DD8" w:rsidRDefault="009B4138" w:rsidP="00B27DD8">
            <w:pPr>
              <w:spacing w:line="271" w:lineRule="auto"/>
              <w:jc w:val="center"/>
              <w:rPr>
                <w:szCs w:val="28"/>
              </w:rPr>
            </w:pPr>
            <w:r w:rsidRPr="00B27DD8">
              <w:rPr>
                <w:szCs w:val="28"/>
              </w:rPr>
              <w:t>13.640.861</w:t>
            </w:r>
          </w:p>
        </w:tc>
        <w:tc>
          <w:tcPr>
            <w:tcW w:w="1645" w:type="pct"/>
            <w:vAlign w:val="bottom"/>
          </w:tcPr>
          <w:p w14:paraId="61189938" w14:textId="77777777" w:rsidR="009B4138" w:rsidRPr="00B27DD8" w:rsidRDefault="009B4138" w:rsidP="00B27DD8">
            <w:pPr>
              <w:spacing w:line="271" w:lineRule="auto"/>
              <w:jc w:val="center"/>
              <w:rPr>
                <w:szCs w:val="28"/>
              </w:rPr>
            </w:pPr>
            <w:r w:rsidRPr="00B27DD8">
              <w:rPr>
                <w:szCs w:val="28"/>
              </w:rPr>
              <w:t>12.036.054</w:t>
            </w:r>
          </w:p>
        </w:tc>
        <w:tc>
          <w:tcPr>
            <w:tcW w:w="1324" w:type="pct"/>
            <w:vAlign w:val="bottom"/>
          </w:tcPr>
          <w:p w14:paraId="07BAE458" w14:textId="77777777" w:rsidR="009B4138" w:rsidRPr="00B27DD8" w:rsidRDefault="009B4138" w:rsidP="00B27DD8">
            <w:pPr>
              <w:spacing w:line="271" w:lineRule="auto"/>
              <w:jc w:val="center"/>
              <w:rPr>
                <w:szCs w:val="28"/>
              </w:rPr>
            </w:pPr>
            <w:r w:rsidRPr="00B27DD8">
              <w:rPr>
                <w:szCs w:val="28"/>
              </w:rPr>
              <w:t>1.604.807</w:t>
            </w:r>
          </w:p>
        </w:tc>
      </w:tr>
      <w:tr w:rsidR="009B4138" w:rsidRPr="00B27DD8" w14:paraId="6BE92518" w14:textId="77777777" w:rsidTr="00B27DD8">
        <w:trPr>
          <w:jc w:val="center"/>
        </w:trPr>
        <w:tc>
          <w:tcPr>
            <w:tcW w:w="510" w:type="pct"/>
            <w:vAlign w:val="center"/>
          </w:tcPr>
          <w:p w14:paraId="757BC8BC" w14:textId="77777777" w:rsidR="009B4138" w:rsidRPr="00B27DD8" w:rsidRDefault="009B4138" w:rsidP="00B27DD8">
            <w:pPr>
              <w:spacing w:line="271" w:lineRule="auto"/>
              <w:rPr>
                <w:szCs w:val="28"/>
              </w:rPr>
            </w:pPr>
            <w:r w:rsidRPr="00B27DD8">
              <w:rPr>
                <w:szCs w:val="28"/>
              </w:rPr>
              <w:t>2014</w:t>
            </w:r>
          </w:p>
        </w:tc>
        <w:tc>
          <w:tcPr>
            <w:tcW w:w="1521" w:type="pct"/>
            <w:vAlign w:val="bottom"/>
          </w:tcPr>
          <w:p w14:paraId="28D0D1F4" w14:textId="77777777" w:rsidR="009B4138" w:rsidRPr="00B27DD8" w:rsidRDefault="009B4138" w:rsidP="00B27DD8">
            <w:pPr>
              <w:spacing w:line="271" w:lineRule="auto"/>
              <w:jc w:val="center"/>
              <w:rPr>
                <w:szCs w:val="28"/>
              </w:rPr>
            </w:pPr>
            <w:r w:rsidRPr="00B27DD8">
              <w:rPr>
                <w:szCs w:val="28"/>
              </w:rPr>
              <w:t>8.188.881</w:t>
            </w:r>
          </w:p>
        </w:tc>
        <w:tc>
          <w:tcPr>
            <w:tcW w:w="1645" w:type="pct"/>
            <w:vAlign w:val="bottom"/>
          </w:tcPr>
          <w:p w14:paraId="6E1348A4" w14:textId="77777777" w:rsidR="009B4138" w:rsidRPr="00B27DD8" w:rsidRDefault="009B4138" w:rsidP="00B27DD8">
            <w:pPr>
              <w:spacing w:line="271" w:lineRule="auto"/>
              <w:jc w:val="center"/>
              <w:rPr>
                <w:szCs w:val="28"/>
              </w:rPr>
            </w:pPr>
            <w:r w:rsidRPr="00B27DD8">
              <w:rPr>
                <w:szCs w:val="28"/>
              </w:rPr>
              <w:t>6.230.218</w:t>
            </w:r>
          </w:p>
        </w:tc>
        <w:tc>
          <w:tcPr>
            <w:tcW w:w="1324" w:type="pct"/>
            <w:vAlign w:val="bottom"/>
          </w:tcPr>
          <w:p w14:paraId="74D6B4F6" w14:textId="77777777" w:rsidR="009B4138" w:rsidRPr="00B27DD8" w:rsidRDefault="009B4138" w:rsidP="00B27DD8">
            <w:pPr>
              <w:spacing w:line="271" w:lineRule="auto"/>
              <w:jc w:val="center"/>
              <w:rPr>
                <w:szCs w:val="28"/>
              </w:rPr>
            </w:pPr>
            <w:r w:rsidRPr="00B27DD8">
              <w:rPr>
                <w:szCs w:val="28"/>
              </w:rPr>
              <w:t>1.958.663</w:t>
            </w:r>
          </w:p>
        </w:tc>
      </w:tr>
      <w:tr w:rsidR="009B4138" w:rsidRPr="00B27DD8" w14:paraId="45D2B84B" w14:textId="77777777" w:rsidTr="00B27DD8">
        <w:trPr>
          <w:jc w:val="center"/>
        </w:trPr>
        <w:tc>
          <w:tcPr>
            <w:tcW w:w="510" w:type="pct"/>
            <w:vAlign w:val="center"/>
          </w:tcPr>
          <w:p w14:paraId="6A4100ED" w14:textId="77777777" w:rsidR="009B4138" w:rsidRPr="00B27DD8" w:rsidRDefault="009B4138" w:rsidP="00B27DD8">
            <w:pPr>
              <w:spacing w:line="271" w:lineRule="auto"/>
              <w:rPr>
                <w:szCs w:val="28"/>
              </w:rPr>
            </w:pPr>
            <w:r w:rsidRPr="00B27DD8">
              <w:rPr>
                <w:szCs w:val="28"/>
              </w:rPr>
              <w:t>2015</w:t>
            </w:r>
          </w:p>
        </w:tc>
        <w:tc>
          <w:tcPr>
            <w:tcW w:w="1521" w:type="pct"/>
            <w:vAlign w:val="bottom"/>
          </w:tcPr>
          <w:p w14:paraId="5ACD8400" w14:textId="77777777" w:rsidR="009B4138" w:rsidRPr="00B27DD8" w:rsidRDefault="009B4138" w:rsidP="00B27DD8">
            <w:pPr>
              <w:spacing w:line="271" w:lineRule="auto"/>
              <w:jc w:val="center"/>
              <w:rPr>
                <w:szCs w:val="28"/>
              </w:rPr>
            </w:pPr>
            <w:r w:rsidRPr="00B27DD8">
              <w:rPr>
                <w:szCs w:val="28"/>
              </w:rPr>
              <w:t>8.400.347</w:t>
            </w:r>
          </w:p>
        </w:tc>
        <w:tc>
          <w:tcPr>
            <w:tcW w:w="1645" w:type="pct"/>
            <w:vAlign w:val="bottom"/>
          </w:tcPr>
          <w:p w14:paraId="194DD02A" w14:textId="77777777" w:rsidR="009B4138" w:rsidRPr="00B27DD8" w:rsidRDefault="009B4138" w:rsidP="00B27DD8">
            <w:pPr>
              <w:spacing w:line="271" w:lineRule="auto"/>
              <w:jc w:val="center"/>
              <w:rPr>
                <w:szCs w:val="28"/>
              </w:rPr>
            </w:pPr>
            <w:r w:rsidRPr="00B27DD8">
              <w:rPr>
                <w:szCs w:val="28"/>
              </w:rPr>
              <w:t>6.334.119</w:t>
            </w:r>
          </w:p>
        </w:tc>
        <w:tc>
          <w:tcPr>
            <w:tcW w:w="1324" w:type="pct"/>
            <w:vAlign w:val="bottom"/>
          </w:tcPr>
          <w:p w14:paraId="59379EC4" w14:textId="77777777" w:rsidR="009B4138" w:rsidRPr="00B27DD8" w:rsidRDefault="009B4138" w:rsidP="00B27DD8">
            <w:pPr>
              <w:spacing w:line="271" w:lineRule="auto"/>
              <w:jc w:val="center"/>
              <w:rPr>
                <w:szCs w:val="28"/>
              </w:rPr>
            </w:pPr>
            <w:r w:rsidRPr="00B27DD8">
              <w:rPr>
                <w:szCs w:val="28"/>
              </w:rPr>
              <w:t>2.066.229</w:t>
            </w:r>
          </w:p>
        </w:tc>
      </w:tr>
      <w:tr w:rsidR="009B4138" w:rsidRPr="00B27DD8" w14:paraId="613D59A8" w14:textId="77777777" w:rsidTr="00B27DD8">
        <w:trPr>
          <w:jc w:val="center"/>
        </w:trPr>
        <w:tc>
          <w:tcPr>
            <w:tcW w:w="510" w:type="pct"/>
            <w:vAlign w:val="center"/>
          </w:tcPr>
          <w:p w14:paraId="3FF4EF16" w14:textId="77777777" w:rsidR="009B4138" w:rsidRPr="00B27DD8" w:rsidRDefault="009B4138" w:rsidP="00B27DD8">
            <w:pPr>
              <w:spacing w:line="271" w:lineRule="auto"/>
              <w:rPr>
                <w:szCs w:val="28"/>
              </w:rPr>
            </w:pPr>
            <w:r w:rsidRPr="00B27DD8">
              <w:rPr>
                <w:szCs w:val="28"/>
              </w:rPr>
              <w:t>2016</w:t>
            </w:r>
          </w:p>
        </w:tc>
        <w:tc>
          <w:tcPr>
            <w:tcW w:w="1521" w:type="pct"/>
            <w:vAlign w:val="bottom"/>
          </w:tcPr>
          <w:p w14:paraId="3284F0AA" w14:textId="77777777" w:rsidR="009B4138" w:rsidRPr="00B27DD8" w:rsidRDefault="009B4138" w:rsidP="00B27DD8">
            <w:pPr>
              <w:spacing w:line="271" w:lineRule="auto"/>
              <w:jc w:val="center"/>
              <w:rPr>
                <w:szCs w:val="28"/>
              </w:rPr>
            </w:pPr>
            <w:r w:rsidRPr="00B27DD8">
              <w:rPr>
                <w:szCs w:val="28"/>
              </w:rPr>
              <w:t>8.595.487</w:t>
            </w:r>
          </w:p>
        </w:tc>
        <w:tc>
          <w:tcPr>
            <w:tcW w:w="1645" w:type="pct"/>
            <w:vAlign w:val="bottom"/>
          </w:tcPr>
          <w:p w14:paraId="31118326" w14:textId="77777777" w:rsidR="009B4138" w:rsidRPr="00B27DD8" w:rsidRDefault="009B4138" w:rsidP="00B27DD8">
            <w:pPr>
              <w:spacing w:line="271" w:lineRule="auto"/>
              <w:jc w:val="center"/>
              <w:rPr>
                <w:szCs w:val="28"/>
              </w:rPr>
            </w:pPr>
            <w:r w:rsidRPr="00B27DD8">
              <w:rPr>
                <w:szCs w:val="28"/>
              </w:rPr>
              <w:t>7.020.585</w:t>
            </w:r>
          </w:p>
        </w:tc>
        <w:tc>
          <w:tcPr>
            <w:tcW w:w="1324" w:type="pct"/>
            <w:vAlign w:val="bottom"/>
          </w:tcPr>
          <w:p w14:paraId="07E11709" w14:textId="77777777" w:rsidR="009B4138" w:rsidRPr="00B27DD8" w:rsidRDefault="009B4138" w:rsidP="00B27DD8">
            <w:pPr>
              <w:spacing w:line="271" w:lineRule="auto"/>
              <w:jc w:val="center"/>
              <w:rPr>
                <w:szCs w:val="28"/>
              </w:rPr>
            </w:pPr>
            <w:r w:rsidRPr="00B27DD8">
              <w:rPr>
                <w:szCs w:val="28"/>
              </w:rPr>
              <w:t>1.574.902</w:t>
            </w:r>
          </w:p>
        </w:tc>
      </w:tr>
      <w:tr w:rsidR="009B4138" w:rsidRPr="00B27DD8" w14:paraId="531E226B" w14:textId="77777777" w:rsidTr="00B27DD8">
        <w:trPr>
          <w:jc w:val="center"/>
        </w:trPr>
        <w:tc>
          <w:tcPr>
            <w:tcW w:w="510" w:type="pct"/>
            <w:vAlign w:val="center"/>
          </w:tcPr>
          <w:p w14:paraId="09A57460" w14:textId="77777777" w:rsidR="009B4138" w:rsidRPr="00B27DD8" w:rsidRDefault="009B4138" w:rsidP="00B27DD8">
            <w:pPr>
              <w:spacing w:line="271" w:lineRule="auto"/>
              <w:rPr>
                <w:szCs w:val="28"/>
              </w:rPr>
            </w:pPr>
            <w:r w:rsidRPr="00B27DD8">
              <w:rPr>
                <w:szCs w:val="28"/>
              </w:rPr>
              <w:t>2017</w:t>
            </w:r>
          </w:p>
        </w:tc>
        <w:tc>
          <w:tcPr>
            <w:tcW w:w="1521" w:type="pct"/>
            <w:vAlign w:val="bottom"/>
          </w:tcPr>
          <w:p w14:paraId="2B6E4165" w14:textId="77777777" w:rsidR="009B4138" w:rsidRPr="00B27DD8" w:rsidRDefault="009B4138" w:rsidP="00B27DD8">
            <w:pPr>
              <w:spacing w:line="271" w:lineRule="auto"/>
              <w:jc w:val="center"/>
              <w:rPr>
                <w:szCs w:val="28"/>
              </w:rPr>
            </w:pPr>
            <w:r w:rsidRPr="00B27DD8">
              <w:rPr>
                <w:szCs w:val="28"/>
              </w:rPr>
              <w:t>9.797.943</w:t>
            </w:r>
          </w:p>
        </w:tc>
        <w:tc>
          <w:tcPr>
            <w:tcW w:w="1645" w:type="pct"/>
            <w:vAlign w:val="bottom"/>
          </w:tcPr>
          <w:p w14:paraId="3FCF9436" w14:textId="77777777" w:rsidR="009B4138" w:rsidRPr="00B27DD8" w:rsidRDefault="009B4138" w:rsidP="00B27DD8">
            <w:pPr>
              <w:spacing w:line="271" w:lineRule="auto"/>
              <w:jc w:val="center"/>
              <w:rPr>
                <w:szCs w:val="28"/>
              </w:rPr>
            </w:pPr>
            <w:r w:rsidRPr="00B27DD8">
              <w:rPr>
                <w:szCs w:val="28"/>
              </w:rPr>
              <w:t>8.217.420</w:t>
            </w:r>
          </w:p>
        </w:tc>
        <w:tc>
          <w:tcPr>
            <w:tcW w:w="1324" w:type="pct"/>
            <w:vAlign w:val="bottom"/>
          </w:tcPr>
          <w:p w14:paraId="1975B143" w14:textId="77777777" w:rsidR="009B4138" w:rsidRPr="00B27DD8" w:rsidRDefault="009B4138" w:rsidP="00B27DD8">
            <w:pPr>
              <w:spacing w:line="271" w:lineRule="auto"/>
              <w:jc w:val="center"/>
              <w:rPr>
                <w:szCs w:val="28"/>
              </w:rPr>
            </w:pPr>
            <w:r w:rsidRPr="00B27DD8">
              <w:rPr>
                <w:szCs w:val="28"/>
              </w:rPr>
              <w:t>1.580.523</w:t>
            </w:r>
          </w:p>
        </w:tc>
      </w:tr>
      <w:tr w:rsidR="009B4138" w:rsidRPr="00B27DD8" w14:paraId="60FFC805" w14:textId="77777777" w:rsidTr="00B27DD8">
        <w:trPr>
          <w:jc w:val="center"/>
        </w:trPr>
        <w:tc>
          <w:tcPr>
            <w:tcW w:w="510" w:type="pct"/>
            <w:vAlign w:val="center"/>
          </w:tcPr>
          <w:p w14:paraId="461B3CDC" w14:textId="77777777" w:rsidR="009B4138" w:rsidRPr="00B27DD8" w:rsidRDefault="009B4138" w:rsidP="00B27DD8">
            <w:pPr>
              <w:spacing w:line="271" w:lineRule="auto"/>
              <w:rPr>
                <w:szCs w:val="28"/>
              </w:rPr>
            </w:pPr>
            <w:r w:rsidRPr="00B27DD8">
              <w:rPr>
                <w:szCs w:val="28"/>
              </w:rPr>
              <w:t>2018</w:t>
            </w:r>
          </w:p>
        </w:tc>
        <w:tc>
          <w:tcPr>
            <w:tcW w:w="1521" w:type="pct"/>
            <w:vAlign w:val="bottom"/>
          </w:tcPr>
          <w:p w14:paraId="1DFAA388" w14:textId="77777777" w:rsidR="009B4138" w:rsidRPr="00B27DD8" w:rsidRDefault="009B4138" w:rsidP="00B27DD8">
            <w:pPr>
              <w:spacing w:line="271" w:lineRule="auto"/>
              <w:jc w:val="center"/>
              <w:rPr>
                <w:szCs w:val="28"/>
              </w:rPr>
            </w:pPr>
            <w:r w:rsidRPr="00B27DD8">
              <w:rPr>
                <w:szCs w:val="28"/>
              </w:rPr>
              <w:t>10.485.209</w:t>
            </w:r>
          </w:p>
        </w:tc>
        <w:tc>
          <w:tcPr>
            <w:tcW w:w="1645" w:type="pct"/>
            <w:vAlign w:val="bottom"/>
          </w:tcPr>
          <w:p w14:paraId="3360698E" w14:textId="77777777" w:rsidR="009B4138" w:rsidRPr="00B27DD8" w:rsidRDefault="009B4138" w:rsidP="00B27DD8">
            <w:pPr>
              <w:spacing w:line="271" w:lineRule="auto"/>
              <w:jc w:val="center"/>
              <w:rPr>
                <w:szCs w:val="28"/>
              </w:rPr>
            </w:pPr>
            <w:r w:rsidRPr="00B27DD8">
              <w:rPr>
                <w:szCs w:val="28"/>
              </w:rPr>
              <w:t>8.867.383</w:t>
            </w:r>
          </w:p>
        </w:tc>
        <w:tc>
          <w:tcPr>
            <w:tcW w:w="1324" w:type="pct"/>
            <w:vAlign w:val="bottom"/>
          </w:tcPr>
          <w:p w14:paraId="14BE3B90" w14:textId="77777777" w:rsidR="009B4138" w:rsidRPr="00B27DD8" w:rsidRDefault="009B4138" w:rsidP="00B27DD8">
            <w:pPr>
              <w:spacing w:line="271" w:lineRule="auto"/>
              <w:jc w:val="center"/>
              <w:rPr>
                <w:szCs w:val="28"/>
              </w:rPr>
            </w:pPr>
            <w:r w:rsidRPr="00B27DD8">
              <w:rPr>
                <w:szCs w:val="28"/>
              </w:rPr>
              <w:t>1.617.826</w:t>
            </w:r>
          </w:p>
        </w:tc>
      </w:tr>
      <w:tr w:rsidR="009B4138" w:rsidRPr="00B27DD8" w14:paraId="0780A27F" w14:textId="77777777" w:rsidTr="00B27DD8">
        <w:trPr>
          <w:jc w:val="center"/>
        </w:trPr>
        <w:tc>
          <w:tcPr>
            <w:tcW w:w="510" w:type="pct"/>
            <w:vAlign w:val="center"/>
          </w:tcPr>
          <w:p w14:paraId="4FA9574F" w14:textId="77777777" w:rsidR="009B4138" w:rsidRPr="00B27DD8" w:rsidRDefault="009B4138" w:rsidP="00B27DD8">
            <w:pPr>
              <w:spacing w:line="271" w:lineRule="auto"/>
              <w:rPr>
                <w:szCs w:val="28"/>
              </w:rPr>
            </w:pPr>
            <w:r w:rsidRPr="00B27DD8">
              <w:rPr>
                <w:szCs w:val="28"/>
              </w:rPr>
              <w:t>2019</w:t>
            </w:r>
          </w:p>
        </w:tc>
        <w:tc>
          <w:tcPr>
            <w:tcW w:w="1521" w:type="pct"/>
            <w:vAlign w:val="bottom"/>
          </w:tcPr>
          <w:p w14:paraId="2E875654" w14:textId="77777777" w:rsidR="009B4138" w:rsidRPr="00B27DD8" w:rsidRDefault="009B4138" w:rsidP="00B27DD8">
            <w:pPr>
              <w:spacing w:line="271" w:lineRule="auto"/>
              <w:jc w:val="center"/>
              <w:rPr>
                <w:szCs w:val="28"/>
              </w:rPr>
            </w:pPr>
            <w:r w:rsidRPr="00B27DD8">
              <w:rPr>
                <w:szCs w:val="28"/>
              </w:rPr>
              <w:t>11.251.360</w:t>
            </w:r>
          </w:p>
        </w:tc>
        <w:tc>
          <w:tcPr>
            <w:tcW w:w="1645" w:type="pct"/>
            <w:vAlign w:val="bottom"/>
          </w:tcPr>
          <w:p w14:paraId="1907AC2F" w14:textId="77777777" w:rsidR="009B4138" w:rsidRPr="00B27DD8" w:rsidRDefault="009B4138" w:rsidP="00B27DD8">
            <w:pPr>
              <w:spacing w:line="271" w:lineRule="auto"/>
              <w:jc w:val="center"/>
              <w:rPr>
                <w:szCs w:val="28"/>
              </w:rPr>
            </w:pPr>
            <w:r w:rsidRPr="00B27DD8">
              <w:rPr>
                <w:szCs w:val="28"/>
              </w:rPr>
              <w:t>9.559.107</w:t>
            </w:r>
          </w:p>
        </w:tc>
        <w:tc>
          <w:tcPr>
            <w:tcW w:w="1324" w:type="pct"/>
            <w:vAlign w:val="bottom"/>
          </w:tcPr>
          <w:p w14:paraId="56654E7B" w14:textId="77777777" w:rsidR="009B4138" w:rsidRPr="00B27DD8" w:rsidRDefault="009B4138" w:rsidP="00B27DD8">
            <w:pPr>
              <w:spacing w:line="271" w:lineRule="auto"/>
              <w:jc w:val="center"/>
              <w:rPr>
                <w:szCs w:val="28"/>
              </w:rPr>
            </w:pPr>
            <w:r w:rsidRPr="00B27DD8">
              <w:rPr>
                <w:szCs w:val="28"/>
              </w:rPr>
              <w:t>1.692.253</w:t>
            </w:r>
          </w:p>
        </w:tc>
      </w:tr>
      <w:tr w:rsidR="009B4138" w:rsidRPr="00B27DD8" w14:paraId="0618F91B" w14:textId="77777777" w:rsidTr="00B27DD8">
        <w:trPr>
          <w:jc w:val="center"/>
        </w:trPr>
        <w:tc>
          <w:tcPr>
            <w:tcW w:w="510" w:type="pct"/>
            <w:vAlign w:val="center"/>
          </w:tcPr>
          <w:p w14:paraId="6CE6A57F" w14:textId="65F79F51" w:rsidR="009B4138" w:rsidRPr="00B27DD8" w:rsidRDefault="00B96459" w:rsidP="00B27DD8">
            <w:pPr>
              <w:spacing w:line="271" w:lineRule="auto"/>
              <w:rPr>
                <w:szCs w:val="28"/>
              </w:rPr>
            </w:pPr>
            <w:r>
              <w:rPr>
                <w:szCs w:val="28"/>
              </w:rPr>
              <w:t>2021</w:t>
            </w:r>
          </w:p>
        </w:tc>
        <w:tc>
          <w:tcPr>
            <w:tcW w:w="1521" w:type="pct"/>
            <w:vAlign w:val="bottom"/>
          </w:tcPr>
          <w:p w14:paraId="6767DE4A" w14:textId="77777777" w:rsidR="009B4138" w:rsidRPr="00B27DD8" w:rsidRDefault="009B4138" w:rsidP="00B27DD8">
            <w:pPr>
              <w:spacing w:line="271" w:lineRule="auto"/>
              <w:jc w:val="center"/>
              <w:rPr>
                <w:szCs w:val="28"/>
              </w:rPr>
            </w:pPr>
            <w:r w:rsidRPr="00B27DD8">
              <w:rPr>
                <w:szCs w:val="28"/>
              </w:rPr>
              <w:t>11.955.409</w:t>
            </w:r>
          </w:p>
        </w:tc>
        <w:tc>
          <w:tcPr>
            <w:tcW w:w="1645" w:type="pct"/>
            <w:vAlign w:val="bottom"/>
          </w:tcPr>
          <w:p w14:paraId="16C79EF7" w14:textId="77777777" w:rsidR="009B4138" w:rsidRPr="00B27DD8" w:rsidRDefault="009B4138" w:rsidP="00B27DD8">
            <w:pPr>
              <w:spacing w:line="271" w:lineRule="auto"/>
              <w:jc w:val="center"/>
              <w:rPr>
                <w:szCs w:val="28"/>
              </w:rPr>
            </w:pPr>
            <w:r w:rsidRPr="00B27DD8">
              <w:rPr>
                <w:szCs w:val="28"/>
              </w:rPr>
              <w:t>10.157.264</w:t>
            </w:r>
          </w:p>
        </w:tc>
        <w:tc>
          <w:tcPr>
            <w:tcW w:w="1324" w:type="pct"/>
            <w:vAlign w:val="bottom"/>
          </w:tcPr>
          <w:p w14:paraId="032A3AA8" w14:textId="77777777" w:rsidR="009B4138" w:rsidRPr="00B27DD8" w:rsidRDefault="009B4138" w:rsidP="00B27DD8">
            <w:pPr>
              <w:spacing w:line="271" w:lineRule="auto"/>
              <w:jc w:val="center"/>
              <w:rPr>
                <w:szCs w:val="28"/>
              </w:rPr>
            </w:pPr>
            <w:r w:rsidRPr="00B27DD8">
              <w:rPr>
                <w:szCs w:val="28"/>
              </w:rPr>
              <w:t>1.798.145</w:t>
            </w:r>
          </w:p>
        </w:tc>
      </w:tr>
    </w:tbl>
    <w:p w14:paraId="07192B86" w14:textId="5A32980C" w:rsidR="009B4138" w:rsidRPr="00B27DD8" w:rsidRDefault="009B4138" w:rsidP="00B27DD8">
      <w:pPr>
        <w:spacing w:line="271" w:lineRule="auto"/>
        <w:rPr>
          <w:rFonts w:eastAsia="MS Mincho"/>
          <w:szCs w:val="28"/>
        </w:rPr>
      </w:pPr>
      <w:r w:rsidRPr="00B27DD8">
        <w:rPr>
          <w:rFonts w:eastAsia="MS Mincho"/>
          <w:szCs w:val="28"/>
        </w:rPr>
        <w:tab/>
        <w:t>Dựa trên bả</w:t>
      </w:r>
      <w:r w:rsidR="00875A34">
        <w:rPr>
          <w:rFonts w:eastAsia="MS Mincho"/>
          <w:szCs w:val="28"/>
        </w:rPr>
        <w:t>ng 2.2</w:t>
      </w:r>
      <w:r w:rsidRPr="00B27DD8">
        <w:rPr>
          <w:rFonts w:eastAsia="MS Mincho"/>
          <w:szCs w:val="28"/>
        </w:rPr>
        <w:t>, ta có thể tính được xu thế tổng chất thải rắn đô thị được chôn lấp ra môi trường, được thể hiện tại biểu đồ dưới đây:</w:t>
      </w:r>
    </w:p>
    <w:p w14:paraId="6BA76C52" w14:textId="77777777" w:rsidR="009B4138" w:rsidRPr="00B27DD8" w:rsidRDefault="009B4138" w:rsidP="00B27DD8">
      <w:pPr>
        <w:spacing w:line="271" w:lineRule="auto"/>
        <w:rPr>
          <w:rFonts w:eastAsia="MS Mincho"/>
          <w:szCs w:val="28"/>
        </w:rPr>
      </w:pPr>
      <w:r w:rsidRPr="00B27DD8">
        <w:rPr>
          <w:noProof/>
          <w:szCs w:val="28"/>
        </w:rPr>
        <w:lastRenderedPageBreak/>
        <w:drawing>
          <wp:inline distT="0" distB="0" distL="0" distR="0" wp14:anchorId="3FDCBF8B" wp14:editId="6590C124">
            <wp:extent cx="5763802" cy="2774023"/>
            <wp:effectExtent l="0" t="0" r="27940" b="26670"/>
            <wp:docPr id="100226525" name="Chart 10022652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2C642C0" w14:textId="6914BBB0" w:rsidR="00875A34" w:rsidRDefault="009B4138" w:rsidP="00875A34">
      <w:pPr>
        <w:pStyle w:val="Caption"/>
        <w:rPr>
          <w:rFonts w:eastAsia="MS Mincho"/>
        </w:rPr>
      </w:pPr>
      <w:r w:rsidRPr="00B27DD8">
        <w:rPr>
          <w:rFonts w:eastAsia="MS Mincho"/>
        </w:rPr>
        <w:tab/>
      </w:r>
      <w:bookmarkStart w:id="21" w:name="_Toc155166682"/>
      <w:r w:rsidR="00875A34">
        <w:t xml:space="preserve">Hình 2. </w:t>
      </w:r>
      <w:fldSimple w:instr=" SEQ Hình_2. \* ARABIC ">
        <w:r w:rsidR="00CB2285">
          <w:rPr>
            <w:noProof/>
          </w:rPr>
          <w:t>1</w:t>
        </w:r>
      </w:fldSimple>
      <w:r w:rsidR="00875A34">
        <w:rPr>
          <w:lang w:val="en-US"/>
        </w:rPr>
        <w:t xml:space="preserve">. </w:t>
      </w:r>
      <w:r w:rsidR="00875A34">
        <w:rPr>
          <w:rFonts w:eastAsia="MS Mincho"/>
          <w:lang w:val="en-US"/>
        </w:rPr>
        <w:t>X</w:t>
      </w:r>
      <w:r w:rsidR="00875A34" w:rsidRPr="00B27DD8">
        <w:rPr>
          <w:rFonts w:eastAsia="MS Mincho"/>
        </w:rPr>
        <w:t>u thế tổng chất thải rắn đô thị được chôn lấp ra môi trường</w:t>
      </w:r>
      <w:bookmarkEnd w:id="21"/>
    </w:p>
    <w:p w14:paraId="10F3644C" w14:textId="4AFBA713" w:rsidR="009B4138" w:rsidRPr="00B27DD8" w:rsidRDefault="009B4138" w:rsidP="00875A34">
      <w:pPr>
        <w:spacing w:line="271" w:lineRule="auto"/>
        <w:ind w:firstLine="720"/>
        <w:rPr>
          <w:rFonts w:eastAsia="MS Mincho"/>
          <w:szCs w:val="28"/>
        </w:rPr>
      </w:pPr>
      <w:r w:rsidRPr="00B27DD8">
        <w:rPr>
          <w:rFonts w:eastAsia="MS Mincho"/>
          <w:szCs w:val="28"/>
        </w:rPr>
        <w:t>Cho thấy xu thế tổng lượng chất thải rắn đô thị được chôn lấp tăng 400793 tấn/năm. Trong giai đoạn từ 2001 đến năm 2030 xu thế chất thải chôn lấp gỉa sử không thay đổi. Lượng chất thải rắn đô thị được chôn lấp giai đoạn 2021-2030 được thể hiên tại bảng dưới đây:</w:t>
      </w:r>
    </w:p>
    <w:p w14:paraId="645B6517" w14:textId="77777777" w:rsidR="009B4138" w:rsidRPr="00B27DD8" w:rsidRDefault="009B4138" w:rsidP="00BD7C40">
      <w:pPr>
        <w:pStyle w:val="Caption"/>
        <w:rPr>
          <w:rFonts w:eastAsia="MS Mincho"/>
        </w:rPr>
      </w:pPr>
      <w:bookmarkStart w:id="22" w:name="_Toc112667090"/>
      <w:bookmarkStart w:id="23" w:name="_Toc155165514"/>
      <w:r w:rsidRPr="00B27DD8">
        <w:t xml:space="preserve">Bảng 2. </w:t>
      </w:r>
      <w:fldSimple w:instr=" SEQ Bảng_2. \* ARABIC ">
        <w:r w:rsidR="00BD7C40">
          <w:rPr>
            <w:noProof/>
          </w:rPr>
          <w:t>3</w:t>
        </w:r>
      </w:fldSimple>
      <w:r w:rsidRPr="00B27DD8">
        <w:t>. Ước lượng tổng lượng chất thải rắn đô thị được chôn lấp giai đoạn 2021-2030</w:t>
      </w:r>
      <w:bookmarkEnd w:id="22"/>
      <w:bookmarkEnd w:id="23"/>
    </w:p>
    <w:tbl>
      <w:tblPr>
        <w:tblW w:w="6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0"/>
        <w:gridCol w:w="4129"/>
      </w:tblGrid>
      <w:tr w:rsidR="009B4138" w:rsidRPr="00B27DD8" w14:paraId="7AE872CE" w14:textId="77777777" w:rsidTr="00064880">
        <w:trPr>
          <w:trHeight w:val="376"/>
          <w:tblHeader/>
          <w:jc w:val="center"/>
        </w:trPr>
        <w:tc>
          <w:tcPr>
            <w:tcW w:w="2730" w:type="dxa"/>
            <w:shd w:val="clear" w:color="auto" w:fill="auto"/>
            <w:noWrap/>
            <w:vAlign w:val="center"/>
          </w:tcPr>
          <w:p w14:paraId="21420703" w14:textId="77777777" w:rsidR="009B4138" w:rsidRPr="00B27DD8" w:rsidRDefault="009B4138" w:rsidP="00B27DD8">
            <w:pPr>
              <w:spacing w:line="271" w:lineRule="auto"/>
              <w:jc w:val="center"/>
              <w:rPr>
                <w:b/>
                <w:szCs w:val="28"/>
              </w:rPr>
            </w:pPr>
            <w:r w:rsidRPr="00B27DD8">
              <w:rPr>
                <w:b/>
                <w:szCs w:val="28"/>
              </w:rPr>
              <w:t>Năm</w:t>
            </w:r>
          </w:p>
        </w:tc>
        <w:tc>
          <w:tcPr>
            <w:tcW w:w="4129" w:type="dxa"/>
            <w:shd w:val="clear" w:color="auto" w:fill="auto"/>
            <w:noWrap/>
            <w:vAlign w:val="center"/>
          </w:tcPr>
          <w:p w14:paraId="7D13C7E4" w14:textId="77777777" w:rsidR="009B4138" w:rsidRPr="00B27DD8" w:rsidRDefault="009B4138" w:rsidP="00B27DD8">
            <w:pPr>
              <w:spacing w:line="271" w:lineRule="auto"/>
              <w:jc w:val="center"/>
              <w:rPr>
                <w:b/>
                <w:szCs w:val="28"/>
              </w:rPr>
            </w:pPr>
            <w:r w:rsidRPr="00B27DD8">
              <w:rPr>
                <w:b/>
                <w:szCs w:val="28"/>
              </w:rPr>
              <w:t>Tổng lượng CTR đô thị được chôn lấp (tấn)</w:t>
            </w:r>
          </w:p>
        </w:tc>
      </w:tr>
      <w:tr w:rsidR="009B4138" w:rsidRPr="00B27DD8" w14:paraId="73B730E8" w14:textId="77777777" w:rsidTr="00B27DD8">
        <w:trPr>
          <w:trHeight w:val="376"/>
          <w:jc w:val="center"/>
        </w:trPr>
        <w:tc>
          <w:tcPr>
            <w:tcW w:w="2730" w:type="dxa"/>
            <w:shd w:val="clear" w:color="auto" w:fill="auto"/>
            <w:noWrap/>
            <w:vAlign w:val="bottom"/>
          </w:tcPr>
          <w:p w14:paraId="42894824" w14:textId="77777777" w:rsidR="009B4138" w:rsidRPr="00B27DD8" w:rsidRDefault="009B4138" w:rsidP="00B27DD8">
            <w:pPr>
              <w:spacing w:line="271" w:lineRule="auto"/>
              <w:jc w:val="center"/>
              <w:rPr>
                <w:szCs w:val="28"/>
              </w:rPr>
            </w:pPr>
            <w:r w:rsidRPr="00B27DD8">
              <w:rPr>
                <w:szCs w:val="28"/>
              </w:rPr>
              <w:t>2021</w:t>
            </w:r>
          </w:p>
        </w:tc>
        <w:tc>
          <w:tcPr>
            <w:tcW w:w="4129" w:type="dxa"/>
            <w:shd w:val="clear" w:color="auto" w:fill="auto"/>
            <w:noWrap/>
            <w:vAlign w:val="bottom"/>
          </w:tcPr>
          <w:p w14:paraId="27A157EF" w14:textId="77777777" w:rsidR="009B4138" w:rsidRPr="00B27DD8" w:rsidRDefault="009B4138" w:rsidP="00B27DD8">
            <w:pPr>
              <w:spacing w:line="271" w:lineRule="auto"/>
              <w:jc w:val="center"/>
              <w:rPr>
                <w:szCs w:val="28"/>
              </w:rPr>
            </w:pPr>
            <w:r w:rsidRPr="00B27DD8">
              <w:rPr>
                <w:szCs w:val="28"/>
              </w:rPr>
              <w:t>12.356.202</w:t>
            </w:r>
          </w:p>
        </w:tc>
      </w:tr>
      <w:tr w:rsidR="009B4138" w:rsidRPr="00B27DD8" w14:paraId="18BC7FA1" w14:textId="77777777" w:rsidTr="00B27DD8">
        <w:trPr>
          <w:trHeight w:val="376"/>
          <w:jc w:val="center"/>
        </w:trPr>
        <w:tc>
          <w:tcPr>
            <w:tcW w:w="2730" w:type="dxa"/>
            <w:shd w:val="clear" w:color="auto" w:fill="auto"/>
            <w:noWrap/>
            <w:vAlign w:val="bottom"/>
            <w:hideMark/>
          </w:tcPr>
          <w:p w14:paraId="55DC2040" w14:textId="77777777" w:rsidR="009B4138" w:rsidRPr="00B27DD8" w:rsidRDefault="009B4138" w:rsidP="00B27DD8">
            <w:pPr>
              <w:spacing w:line="271" w:lineRule="auto"/>
              <w:jc w:val="center"/>
              <w:rPr>
                <w:szCs w:val="28"/>
              </w:rPr>
            </w:pPr>
            <w:r w:rsidRPr="00B27DD8">
              <w:rPr>
                <w:szCs w:val="28"/>
              </w:rPr>
              <w:t>2022</w:t>
            </w:r>
          </w:p>
        </w:tc>
        <w:tc>
          <w:tcPr>
            <w:tcW w:w="4129" w:type="dxa"/>
            <w:shd w:val="clear" w:color="auto" w:fill="auto"/>
            <w:noWrap/>
            <w:vAlign w:val="bottom"/>
            <w:hideMark/>
          </w:tcPr>
          <w:p w14:paraId="78CE2DB5" w14:textId="77777777" w:rsidR="009B4138" w:rsidRPr="00B27DD8" w:rsidRDefault="009B4138" w:rsidP="00B27DD8">
            <w:pPr>
              <w:spacing w:line="271" w:lineRule="auto"/>
              <w:jc w:val="center"/>
              <w:rPr>
                <w:szCs w:val="28"/>
              </w:rPr>
            </w:pPr>
            <w:r w:rsidRPr="00B27DD8">
              <w:rPr>
                <w:szCs w:val="28"/>
              </w:rPr>
              <w:t>12.756.995</w:t>
            </w:r>
          </w:p>
        </w:tc>
      </w:tr>
      <w:tr w:rsidR="009B4138" w:rsidRPr="00B27DD8" w14:paraId="63D1E26E" w14:textId="77777777" w:rsidTr="00B27DD8">
        <w:trPr>
          <w:trHeight w:val="256"/>
          <w:jc w:val="center"/>
        </w:trPr>
        <w:tc>
          <w:tcPr>
            <w:tcW w:w="2730" w:type="dxa"/>
            <w:shd w:val="clear" w:color="auto" w:fill="auto"/>
            <w:noWrap/>
            <w:vAlign w:val="bottom"/>
            <w:hideMark/>
          </w:tcPr>
          <w:p w14:paraId="1278F52B" w14:textId="77777777" w:rsidR="009B4138" w:rsidRPr="00B27DD8" w:rsidRDefault="009B4138" w:rsidP="00B27DD8">
            <w:pPr>
              <w:spacing w:line="271" w:lineRule="auto"/>
              <w:jc w:val="center"/>
              <w:rPr>
                <w:szCs w:val="28"/>
              </w:rPr>
            </w:pPr>
            <w:r w:rsidRPr="00B27DD8">
              <w:rPr>
                <w:szCs w:val="28"/>
              </w:rPr>
              <w:t>2023</w:t>
            </w:r>
          </w:p>
        </w:tc>
        <w:tc>
          <w:tcPr>
            <w:tcW w:w="4129" w:type="dxa"/>
            <w:shd w:val="clear" w:color="auto" w:fill="auto"/>
            <w:noWrap/>
            <w:vAlign w:val="bottom"/>
            <w:hideMark/>
          </w:tcPr>
          <w:p w14:paraId="45623682" w14:textId="77777777" w:rsidR="009B4138" w:rsidRPr="00B27DD8" w:rsidRDefault="009B4138" w:rsidP="00B27DD8">
            <w:pPr>
              <w:spacing w:line="271" w:lineRule="auto"/>
              <w:jc w:val="center"/>
              <w:rPr>
                <w:szCs w:val="28"/>
              </w:rPr>
            </w:pPr>
            <w:r w:rsidRPr="00B27DD8">
              <w:rPr>
                <w:szCs w:val="28"/>
              </w:rPr>
              <w:t>13.157.788</w:t>
            </w:r>
          </w:p>
        </w:tc>
      </w:tr>
      <w:tr w:rsidR="009B4138" w:rsidRPr="00B27DD8" w14:paraId="1601B5EC" w14:textId="77777777" w:rsidTr="00B27DD8">
        <w:trPr>
          <w:trHeight w:val="256"/>
          <w:jc w:val="center"/>
        </w:trPr>
        <w:tc>
          <w:tcPr>
            <w:tcW w:w="2730" w:type="dxa"/>
            <w:shd w:val="clear" w:color="auto" w:fill="auto"/>
            <w:noWrap/>
            <w:vAlign w:val="bottom"/>
            <w:hideMark/>
          </w:tcPr>
          <w:p w14:paraId="05E88190" w14:textId="77777777" w:rsidR="009B4138" w:rsidRPr="00B27DD8" w:rsidRDefault="009B4138" w:rsidP="00B27DD8">
            <w:pPr>
              <w:spacing w:line="271" w:lineRule="auto"/>
              <w:jc w:val="center"/>
              <w:rPr>
                <w:szCs w:val="28"/>
              </w:rPr>
            </w:pPr>
            <w:r w:rsidRPr="00B27DD8">
              <w:rPr>
                <w:szCs w:val="28"/>
              </w:rPr>
              <w:t>2024</w:t>
            </w:r>
          </w:p>
        </w:tc>
        <w:tc>
          <w:tcPr>
            <w:tcW w:w="4129" w:type="dxa"/>
            <w:shd w:val="clear" w:color="auto" w:fill="auto"/>
            <w:noWrap/>
            <w:vAlign w:val="bottom"/>
            <w:hideMark/>
          </w:tcPr>
          <w:p w14:paraId="43BF1E7F" w14:textId="77777777" w:rsidR="009B4138" w:rsidRPr="00B27DD8" w:rsidRDefault="009B4138" w:rsidP="00B27DD8">
            <w:pPr>
              <w:spacing w:line="271" w:lineRule="auto"/>
              <w:jc w:val="center"/>
              <w:rPr>
                <w:szCs w:val="28"/>
              </w:rPr>
            </w:pPr>
            <w:r w:rsidRPr="00B27DD8">
              <w:rPr>
                <w:szCs w:val="28"/>
              </w:rPr>
              <w:t>13.558.581</w:t>
            </w:r>
          </w:p>
        </w:tc>
      </w:tr>
      <w:tr w:rsidR="009B4138" w:rsidRPr="00B27DD8" w14:paraId="18A7F29E" w14:textId="77777777" w:rsidTr="00B27DD8">
        <w:trPr>
          <w:trHeight w:val="256"/>
          <w:jc w:val="center"/>
        </w:trPr>
        <w:tc>
          <w:tcPr>
            <w:tcW w:w="2730" w:type="dxa"/>
            <w:shd w:val="clear" w:color="auto" w:fill="auto"/>
            <w:noWrap/>
            <w:vAlign w:val="bottom"/>
            <w:hideMark/>
          </w:tcPr>
          <w:p w14:paraId="5AACD2A9" w14:textId="77777777" w:rsidR="009B4138" w:rsidRPr="00B27DD8" w:rsidRDefault="009B4138" w:rsidP="00B27DD8">
            <w:pPr>
              <w:spacing w:line="271" w:lineRule="auto"/>
              <w:jc w:val="center"/>
              <w:rPr>
                <w:szCs w:val="28"/>
              </w:rPr>
            </w:pPr>
            <w:r w:rsidRPr="00B27DD8">
              <w:rPr>
                <w:szCs w:val="28"/>
              </w:rPr>
              <w:t>2025</w:t>
            </w:r>
          </w:p>
        </w:tc>
        <w:tc>
          <w:tcPr>
            <w:tcW w:w="4129" w:type="dxa"/>
            <w:shd w:val="clear" w:color="auto" w:fill="auto"/>
            <w:noWrap/>
            <w:vAlign w:val="bottom"/>
            <w:hideMark/>
          </w:tcPr>
          <w:p w14:paraId="331A7284" w14:textId="77777777" w:rsidR="009B4138" w:rsidRPr="00B27DD8" w:rsidRDefault="009B4138" w:rsidP="00B27DD8">
            <w:pPr>
              <w:spacing w:line="271" w:lineRule="auto"/>
              <w:jc w:val="center"/>
              <w:rPr>
                <w:szCs w:val="28"/>
              </w:rPr>
            </w:pPr>
            <w:r w:rsidRPr="00B27DD8">
              <w:rPr>
                <w:szCs w:val="28"/>
              </w:rPr>
              <w:t>13.959.374</w:t>
            </w:r>
          </w:p>
        </w:tc>
      </w:tr>
      <w:tr w:rsidR="009B4138" w:rsidRPr="00B27DD8" w14:paraId="02D3CA84" w14:textId="77777777" w:rsidTr="00B27DD8">
        <w:trPr>
          <w:trHeight w:val="256"/>
          <w:jc w:val="center"/>
        </w:trPr>
        <w:tc>
          <w:tcPr>
            <w:tcW w:w="2730" w:type="dxa"/>
            <w:shd w:val="clear" w:color="auto" w:fill="auto"/>
            <w:noWrap/>
            <w:vAlign w:val="bottom"/>
            <w:hideMark/>
          </w:tcPr>
          <w:p w14:paraId="7E1367DE" w14:textId="77777777" w:rsidR="009B4138" w:rsidRPr="00B27DD8" w:rsidRDefault="009B4138" w:rsidP="00B27DD8">
            <w:pPr>
              <w:spacing w:line="271" w:lineRule="auto"/>
              <w:jc w:val="center"/>
              <w:rPr>
                <w:szCs w:val="28"/>
              </w:rPr>
            </w:pPr>
            <w:r w:rsidRPr="00B27DD8">
              <w:rPr>
                <w:szCs w:val="28"/>
              </w:rPr>
              <w:t>2026</w:t>
            </w:r>
          </w:p>
        </w:tc>
        <w:tc>
          <w:tcPr>
            <w:tcW w:w="4129" w:type="dxa"/>
            <w:shd w:val="clear" w:color="auto" w:fill="auto"/>
            <w:noWrap/>
            <w:vAlign w:val="bottom"/>
            <w:hideMark/>
          </w:tcPr>
          <w:p w14:paraId="4984B2FF" w14:textId="77777777" w:rsidR="009B4138" w:rsidRPr="00B27DD8" w:rsidRDefault="009B4138" w:rsidP="00B27DD8">
            <w:pPr>
              <w:spacing w:line="271" w:lineRule="auto"/>
              <w:jc w:val="center"/>
              <w:rPr>
                <w:szCs w:val="28"/>
              </w:rPr>
            </w:pPr>
            <w:r w:rsidRPr="00B27DD8">
              <w:rPr>
                <w:szCs w:val="28"/>
              </w:rPr>
              <w:t>14.360.167</w:t>
            </w:r>
          </w:p>
        </w:tc>
      </w:tr>
      <w:tr w:rsidR="009B4138" w:rsidRPr="00B27DD8" w14:paraId="7A585260" w14:textId="77777777" w:rsidTr="00B27DD8">
        <w:trPr>
          <w:trHeight w:val="256"/>
          <w:jc w:val="center"/>
        </w:trPr>
        <w:tc>
          <w:tcPr>
            <w:tcW w:w="2730" w:type="dxa"/>
            <w:shd w:val="clear" w:color="auto" w:fill="auto"/>
            <w:noWrap/>
            <w:vAlign w:val="bottom"/>
            <w:hideMark/>
          </w:tcPr>
          <w:p w14:paraId="120CD052" w14:textId="77777777" w:rsidR="009B4138" w:rsidRPr="00B27DD8" w:rsidRDefault="009B4138" w:rsidP="00B27DD8">
            <w:pPr>
              <w:spacing w:line="271" w:lineRule="auto"/>
              <w:jc w:val="center"/>
              <w:rPr>
                <w:szCs w:val="28"/>
              </w:rPr>
            </w:pPr>
            <w:r w:rsidRPr="00B27DD8">
              <w:rPr>
                <w:szCs w:val="28"/>
              </w:rPr>
              <w:t>2027</w:t>
            </w:r>
          </w:p>
        </w:tc>
        <w:tc>
          <w:tcPr>
            <w:tcW w:w="4129" w:type="dxa"/>
            <w:shd w:val="clear" w:color="auto" w:fill="auto"/>
            <w:noWrap/>
            <w:vAlign w:val="bottom"/>
            <w:hideMark/>
          </w:tcPr>
          <w:p w14:paraId="10A08D45" w14:textId="77777777" w:rsidR="009B4138" w:rsidRPr="00B27DD8" w:rsidRDefault="009B4138" w:rsidP="00B27DD8">
            <w:pPr>
              <w:spacing w:line="271" w:lineRule="auto"/>
              <w:jc w:val="center"/>
              <w:rPr>
                <w:szCs w:val="28"/>
              </w:rPr>
            </w:pPr>
            <w:r w:rsidRPr="00B27DD8">
              <w:rPr>
                <w:szCs w:val="28"/>
              </w:rPr>
              <w:t>14.760.960</w:t>
            </w:r>
          </w:p>
        </w:tc>
      </w:tr>
      <w:tr w:rsidR="009B4138" w:rsidRPr="00B27DD8" w14:paraId="6B422D76" w14:textId="77777777" w:rsidTr="00B27DD8">
        <w:trPr>
          <w:trHeight w:val="256"/>
          <w:jc w:val="center"/>
        </w:trPr>
        <w:tc>
          <w:tcPr>
            <w:tcW w:w="2730" w:type="dxa"/>
            <w:shd w:val="clear" w:color="auto" w:fill="auto"/>
            <w:noWrap/>
            <w:vAlign w:val="bottom"/>
            <w:hideMark/>
          </w:tcPr>
          <w:p w14:paraId="295D2390" w14:textId="77777777" w:rsidR="009B4138" w:rsidRPr="00B27DD8" w:rsidRDefault="009B4138" w:rsidP="00B27DD8">
            <w:pPr>
              <w:spacing w:line="271" w:lineRule="auto"/>
              <w:jc w:val="center"/>
              <w:rPr>
                <w:szCs w:val="28"/>
              </w:rPr>
            </w:pPr>
            <w:r w:rsidRPr="00B27DD8">
              <w:rPr>
                <w:szCs w:val="28"/>
              </w:rPr>
              <w:lastRenderedPageBreak/>
              <w:t>2028</w:t>
            </w:r>
          </w:p>
        </w:tc>
        <w:tc>
          <w:tcPr>
            <w:tcW w:w="4129" w:type="dxa"/>
            <w:shd w:val="clear" w:color="auto" w:fill="auto"/>
            <w:noWrap/>
            <w:vAlign w:val="bottom"/>
            <w:hideMark/>
          </w:tcPr>
          <w:p w14:paraId="752A1A5C" w14:textId="77777777" w:rsidR="009B4138" w:rsidRPr="00B27DD8" w:rsidRDefault="009B4138" w:rsidP="00B27DD8">
            <w:pPr>
              <w:spacing w:line="271" w:lineRule="auto"/>
              <w:jc w:val="center"/>
              <w:rPr>
                <w:szCs w:val="28"/>
              </w:rPr>
            </w:pPr>
            <w:r w:rsidRPr="00B27DD8">
              <w:rPr>
                <w:szCs w:val="28"/>
              </w:rPr>
              <w:t>15.161.753</w:t>
            </w:r>
          </w:p>
        </w:tc>
      </w:tr>
      <w:tr w:rsidR="009B4138" w:rsidRPr="00B27DD8" w14:paraId="62990F45" w14:textId="77777777" w:rsidTr="00B27DD8">
        <w:trPr>
          <w:trHeight w:val="256"/>
          <w:jc w:val="center"/>
        </w:trPr>
        <w:tc>
          <w:tcPr>
            <w:tcW w:w="2730" w:type="dxa"/>
            <w:shd w:val="clear" w:color="auto" w:fill="auto"/>
            <w:noWrap/>
            <w:vAlign w:val="bottom"/>
            <w:hideMark/>
          </w:tcPr>
          <w:p w14:paraId="64D6F33D" w14:textId="77777777" w:rsidR="009B4138" w:rsidRPr="00B27DD8" w:rsidRDefault="009B4138" w:rsidP="00B27DD8">
            <w:pPr>
              <w:spacing w:line="271" w:lineRule="auto"/>
              <w:jc w:val="center"/>
              <w:rPr>
                <w:szCs w:val="28"/>
              </w:rPr>
            </w:pPr>
            <w:r w:rsidRPr="00B27DD8">
              <w:rPr>
                <w:szCs w:val="28"/>
              </w:rPr>
              <w:t>2029</w:t>
            </w:r>
          </w:p>
        </w:tc>
        <w:tc>
          <w:tcPr>
            <w:tcW w:w="4129" w:type="dxa"/>
            <w:shd w:val="clear" w:color="auto" w:fill="auto"/>
            <w:noWrap/>
            <w:vAlign w:val="bottom"/>
            <w:hideMark/>
          </w:tcPr>
          <w:p w14:paraId="253E503E" w14:textId="77777777" w:rsidR="009B4138" w:rsidRPr="00B27DD8" w:rsidRDefault="009B4138" w:rsidP="00B27DD8">
            <w:pPr>
              <w:spacing w:line="271" w:lineRule="auto"/>
              <w:jc w:val="center"/>
              <w:rPr>
                <w:szCs w:val="28"/>
              </w:rPr>
            </w:pPr>
            <w:r w:rsidRPr="00B27DD8">
              <w:rPr>
                <w:szCs w:val="28"/>
              </w:rPr>
              <w:t>15.562.546</w:t>
            </w:r>
          </w:p>
        </w:tc>
      </w:tr>
      <w:tr w:rsidR="009B4138" w:rsidRPr="00B27DD8" w14:paraId="182BD50D" w14:textId="77777777" w:rsidTr="00B27DD8">
        <w:trPr>
          <w:trHeight w:val="256"/>
          <w:jc w:val="center"/>
        </w:trPr>
        <w:tc>
          <w:tcPr>
            <w:tcW w:w="2730" w:type="dxa"/>
            <w:shd w:val="clear" w:color="auto" w:fill="auto"/>
            <w:noWrap/>
            <w:vAlign w:val="bottom"/>
            <w:hideMark/>
          </w:tcPr>
          <w:p w14:paraId="24EBC57A" w14:textId="77777777" w:rsidR="009B4138" w:rsidRPr="00B27DD8" w:rsidRDefault="009B4138" w:rsidP="00B27DD8">
            <w:pPr>
              <w:spacing w:line="271" w:lineRule="auto"/>
              <w:jc w:val="center"/>
              <w:rPr>
                <w:szCs w:val="28"/>
              </w:rPr>
            </w:pPr>
            <w:r w:rsidRPr="00B27DD8">
              <w:rPr>
                <w:szCs w:val="28"/>
              </w:rPr>
              <w:t>2030</w:t>
            </w:r>
          </w:p>
        </w:tc>
        <w:tc>
          <w:tcPr>
            <w:tcW w:w="4129" w:type="dxa"/>
            <w:shd w:val="clear" w:color="auto" w:fill="auto"/>
            <w:noWrap/>
            <w:vAlign w:val="bottom"/>
            <w:hideMark/>
          </w:tcPr>
          <w:p w14:paraId="04039305" w14:textId="77777777" w:rsidR="009B4138" w:rsidRPr="00B27DD8" w:rsidRDefault="009B4138" w:rsidP="00B27DD8">
            <w:pPr>
              <w:spacing w:line="271" w:lineRule="auto"/>
              <w:jc w:val="center"/>
              <w:rPr>
                <w:szCs w:val="28"/>
              </w:rPr>
            </w:pPr>
            <w:r w:rsidRPr="00B27DD8">
              <w:rPr>
                <w:szCs w:val="28"/>
              </w:rPr>
              <w:t>15.963.339</w:t>
            </w:r>
          </w:p>
        </w:tc>
      </w:tr>
    </w:tbl>
    <w:p w14:paraId="649909F8" w14:textId="77777777" w:rsidR="009B4138" w:rsidRPr="00B27DD8" w:rsidRDefault="009B4138" w:rsidP="00B27DD8">
      <w:pPr>
        <w:spacing w:line="271" w:lineRule="auto"/>
        <w:ind w:firstLine="720"/>
        <w:rPr>
          <w:rFonts w:eastAsia="MS Mincho"/>
          <w:i/>
          <w:szCs w:val="28"/>
        </w:rPr>
      </w:pPr>
      <w:r w:rsidRPr="00B27DD8">
        <w:rPr>
          <w:rFonts w:eastAsia="MS Mincho"/>
          <w:i/>
          <w:szCs w:val="28"/>
        </w:rPr>
        <w:t xml:space="preserve">Chất thải rắn nông thôn </w:t>
      </w:r>
    </w:p>
    <w:p w14:paraId="5E205C6A" w14:textId="2F0B22E1" w:rsidR="009B4138" w:rsidRPr="00B27DD8" w:rsidRDefault="009B4138" w:rsidP="00B27DD8">
      <w:pPr>
        <w:spacing w:line="271" w:lineRule="auto"/>
        <w:ind w:firstLine="720"/>
        <w:rPr>
          <w:szCs w:val="28"/>
        </w:rPr>
      </w:pPr>
      <w:r w:rsidRPr="00B27DD8">
        <w:rPr>
          <w:szCs w:val="28"/>
        </w:rPr>
        <w:t xml:space="preserve">Đối với cơ sở số liệu về chất thải rắn nông thôn, không có báo cáo về loại chất thải này. Vì vậy, các số liệu phát sinh chất thải rắn tại khụ vực nông thôn từ năm 1990 đến năm </w:t>
      </w:r>
      <w:r w:rsidR="00B96459">
        <w:rPr>
          <w:szCs w:val="28"/>
        </w:rPr>
        <w:t>2021</w:t>
      </w:r>
      <w:r w:rsidRPr="00B27DD8">
        <w:rPr>
          <w:szCs w:val="28"/>
        </w:rPr>
        <w:t xml:space="preserve"> được ước tính bằng cách sử dụng số liệu về dân số nông thôn và hệ số phát sinh chất thải rắn bình quân đầu người, và tỷ lệ thu gom chất thải ở khu vực nông thôn. </w:t>
      </w:r>
    </w:p>
    <w:p w14:paraId="1A8628E0" w14:textId="77777777" w:rsidR="009B4138" w:rsidRPr="00B27DD8" w:rsidRDefault="009B4138" w:rsidP="00B27DD8">
      <w:pPr>
        <w:spacing w:line="271" w:lineRule="auto"/>
        <w:ind w:firstLine="720"/>
        <w:rPr>
          <w:szCs w:val="28"/>
        </w:rPr>
      </w:pPr>
      <w:r w:rsidRPr="00B27DD8">
        <w:rPr>
          <w:szCs w:val="28"/>
        </w:rPr>
        <w:t xml:space="preserve">Về hệ số phát sinh chất thải rắn bình quân đầu người: theo Báo cáo môi trường quốc gia năm 2011 - Chất thải rắn (Bộ TNMT, 2011), năm 2010 hệ số phát sinh chất thải rắn bình quân đầu người khu vực nông thôn là 0,3 kg/người/ngày. Theo Báo cáo môi trường quốc gia năm 2017 chuyên đền Chất thải rắn (Bộ TNMT, 2017), năm 2016 hệ số phát sinh chất thải rắn bình quân đầu người khu vực nông thôn là 0,33 kg/người/ngày. Theo Báo cáo hiện trạng môi trường quốc gia 2019 (Bộ TNMT, 2019), chỉ số phát sinh chất thải rắn sinh hoạt tại khu vực nông thôn là 0,45 kg/người/ngày. Dựa trên các số liệu thu thập được, sử dụng phương pháp hồi quy tuyến tính và chồng lấp số liệu đã ước tính các hệ số phát sinh chất thải rắn bình quân đầu người cho các năm còn lại dựa trên biến phụ thuộc là dân số. </w:t>
      </w:r>
    </w:p>
    <w:p w14:paraId="27DACF1A" w14:textId="77777777" w:rsidR="009B4138" w:rsidRPr="00B27DD8" w:rsidRDefault="009B4138" w:rsidP="00B27DD8">
      <w:pPr>
        <w:spacing w:line="271" w:lineRule="auto"/>
        <w:rPr>
          <w:szCs w:val="28"/>
        </w:rPr>
      </w:pPr>
      <w:r w:rsidRPr="00B27DD8">
        <w:rPr>
          <w:szCs w:val="28"/>
        </w:rPr>
        <w:tab/>
        <w:t>Về tỷ lệ thu gom chất thải rắn ở khu vực nông thôn: theo Báo cáo môi trường quốc gia năm 2011, tỷ lệ thu gom chất thải rắn sinh hoạt nông thôn khoang 40-55%. Theo Báo cáo hiện trạng môi trường quốc gia giai đoạn 2011-2015 (Bộ TNMT, 2015), giai đoạn 2014-2014 tỷ lệ thu gom CTR sinh hoạt nông thôn đạt trung bình khoảng 40-55%. Như vậy, hệ số thu gom chất thải rắn bình quân đầu người từ năm 2010 đến năm 2014 là 47,5% (lấy trung bình). Theo Báo cáo hiện trạng môi trường 2019 (Bộ TNMT, 2019), hệ số thu gom chất thải rắn bình quân đầu người khu vực nông thôn là 65,7%.  Đối với các năm còn lại, tỷ lệ này được giả định là 20% trong năm 1990, 40% vào năm 2000, và sử dụng phương pháp nội suy, ngoại suy để ước tính tỷ lệ thu gom CTR cho các năm còn lại và được thể hiện trong bảng dưới đây:</w:t>
      </w:r>
    </w:p>
    <w:p w14:paraId="1047D4FE" w14:textId="6612F07C" w:rsidR="009B4138" w:rsidRPr="00B27DD8" w:rsidRDefault="009B4138" w:rsidP="00BD7C40">
      <w:pPr>
        <w:pStyle w:val="Caption"/>
      </w:pPr>
      <w:bookmarkStart w:id="24" w:name="_Toc112667091"/>
      <w:bookmarkStart w:id="25" w:name="_Toc155165515"/>
      <w:r w:rsidRPr="00B27DD8">
        <w:lastRenderedPageBreak/>
        <w:t xml:space="preserve">Bảng 2. </w:t>
      </w:r>
      <w:fldSimple w:instr=" SEQ Bảng_2. \* ARABIC ">
        <w:r w:rsidR="00BD7C40">
          <w:rPr>
            <w:noProof/>
          </w:rPr>
          <w:t>4</w:t>
        </w:r>
      </w:fldSimple>
      <w:r w:rsidRPr="00B27DD8">
        <w:t>. Ước tính CTR được xử lý tại các bãi chôn lấp khu vực nông thôn từ năm 1990-</w:t>
      </w:r>
      <w:r w:rsidR="00B96459">
        <w:t>2021</w:t>
      </w:r>
      <w:bookmarkEnd w:id="24"/>
      <w:bookmarkEnd w:id="25"/>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1607"/>
        <w:gridCol w:w="2127"/>
        <w:gridCol w:w="1360"/>
        <w:gridCol w:w="1995"/>
        <w:gridCol w:w="1557"/>
      </w:tblGrid>
      <w:tr w:rsidR="009B4138" w:rsidRPr="00B27DD8" w14:paraId="4CBE326A" w14:textId="77777777" w:rsidTr="00B27DD8">
        <w:trPr>
          <w:tblHeader/>
          <w:jc w:val="center"/>
        </w:trPr>
        <w:tc>
          <w:tcPr>
            <w:tcW w:w="411" w:type="pct"/>
            <w:tcBorders>
              <w:bottom w:val="single" w:sz="4" w:space="0" w:color="auto"/>
            </w:tcBorders>
            <w:vAlign w:val="center"/>
          </w:tcPr>
          <w:p w14:paraId="2EC2BEC2" w14:textId="77777777" w:rsidR="009B4138" w:rsidRPr="00B27DD8" w:rsidRDefault="009B4138" w:rsidP="00B27DD8">
            <w:pPr>
              <w:spacing w:line="271" w:lineRule="auto"/>
              <w:rPr>
                <w:b/>
                <w:szCs w:val="28"/>
              </w:rPr>
            </w:pPr>
            <w:r w:rsidRPr="00B27DD8">
              <w:rPr>
                <w:b/>
                <w:szCs w:val="28"/>
              </w:rPr>
              <w:t>Năm</w:t>
            </w:r>
          </w:p>
        </w:tc>
        <w:tc>
          <w:tcPr>
            <w:tcW w:w="862" w:type="pct"/>
            <w:tcBorders>
              <w:bottom w:val="single" w:sz="4" w:space="0" w:color="auto"/>
            </w:tcBorders>
            <w:vAlign w:val="center"/>
          </w:tcPr>
          <w:p w14:paraId="001CF1F2" w14:textId="77777777" w:rsidR="009B4138" w:rsidRPr="00B27DD8" w:rsidRDefault="009B4138" w:rsidP="00064880">
            <w:pPr>
              <w:spacing w:line="271" w:lineRule="auto"/>
              <w:jc w:val="center"/>
              <w:rPr>
                <w:b/>
                <w:szCs w:val="28"/>
              </w:rPr>
            </w:pPr>
            <w:r w:rsidRPr="00B27DD8">
              <w:rPr>
                <w:b/>
                <w:szCs w:val="28"/>
              </w:rPr>
              <w:t>Dân số khu vực nông thôn</w:t>
            </w:r>
          </w:p>
          <w:p w14:paraId="717A7FBE" w14:textId="77777777" w:rsidR="009B4138" w:rsidRPr="00B27DD8" w:rsidRDefault="009B4138" w:rsidP="00064880">
            <w:pPr>
              <w:spacing w:line="271" w:lineRule="auto"/>
              <w:jc w:val="center"/>
              <w:rPr>
                <w:b/>
                <w:szCs w:val="28"/>
              </w:rPr>
            </w:pPr>
            <w:r w:rsidRPr="00B27DD8">
              <w:rPr>
                <w:b/>
                <w:szCs w:val="28"/>
              </w:rPr>
              <w:t>(người)</w:t>
            </w:r>
          </w:p>
        </w:tc>
        <w:tc>
          <w:tcPr>
            <w:tcW w:w="1093" w:type="pct"/>
            <w:tcBorders>
              <w:bottom w:val="single" w:sz="4" w:space="0" w:color="auto"/>
            </w:tcBorders>
            <w:vAlign w:val="center"/>
          </w:tcPr>
          <w:p w14:paraId="03838A06" w14:textId="77777777" w:rsidR="009B4138" w:rsidRPr="00B27DD8" w:rsidRDefault="009B4138" w:rsidP="00064880">
            <w:pPr>
              <w:spacing w:line="271" w:lineRule="auto"/>
              <w:jc w:val="center"/>
              <w:rPr>
                <w:b/>
                <w:szCs w:val="28"/>
              </w:rPr>
            </w:pPr>
            <w:r w:rsidRPr="00B27DD8">
              <w:rPr>
                <w:b/>
                <w:szCs w:val="28"/>
              </w:rPr>
              <w:t>Hệ số phát sinh bình quân đầu người (kg/người/ngày)</w:t>
            </w:r>
          </w:p>
        </w:tc>
        <w:tc>
          <w:tcPr>
            <w:tcW w:w="731" w:type="pct"/>
            <w:tcBorders>
              <w:bottom w:val="single" w:sz="4" w:space="0" w:color="auto"/>
            </w:tcBorders>
            <w:vAlign w:val="center"/>
          </w:tcPr>
          <w:p w14:paraId="6852BC8D" w14:textId="77777777" w:rsidR="009B4138" w:rsidRPr="00B27DD8" w:rsidRDefault="009B4138" w:rsidP="00064880">
            <w:pPr>
              <w:spacing w:line="271" w:lineRule="auto"/>
              <w:jc w:val="center"/>
              <w:rPr>
                <w:b/>
                <w:szCs w:val="28"/>
              </w:rPr>
            </w:pPr>
            <w:r w:rsidRPr="00B27DD8">
              <w:rPr>
                <w:b/>
                <w:szCs w:val="28"/>
              </w:rPr>
              <w:t>Tỷ lệ CTR được thu gom (%)</w:t>
            </w:r>
          </w:p>
        </w:tc>
        <w:tc>
          <w:tcPr>
            <w:tcW w:w="1067" w:type="pct"/>
            <w:tcBorders>
              <w:bottom w:val="single" w:sz="4" w:space="0" w:color="auto"/>
            </w:tcBorders>
            <w:vAlign w:val="center"/>
          </w:tcPr>
          <w:p w14:paraId="49186C27" w14:textId="77777777" w:rsidR="009B4138" w:rsidRPr="00B27DD8" w:rsidRDefault="009B4138" w:rsidP="00064880">
            <w:pPr>
              <w:spacing w:line="271" w:lineRule="auto"/>
              <w:jc w:val="center"/>
              <w:rPr>
                <w:b/>
                <w:szCs w:val="28"/>
              </w:rPr>
            </w:pPr>
            <w:r w:rsidRPr="00B27DD8">
              <w:rPr>
                <w:b/>
                <w:szCs w:val="28"/>
              </w:rPr>
              <w:t>Tổng lượng CTR được thu gom</w:t>
            </w:r>
          </w:p>
          <w:p w14:paraId="48F9E278" w14:textId="77777777" w:rsidR="009B4138" w:rsidRPr="00B27DD8" w:rsidRDefault="009B4138" w:rsidP="00064880">
            <w:pPr>
              <w:spacing w:line="271" w:lineRule="auto"/>
              <w:jc w:val="center"/>
              <w:rPr>
                <w:b/>
                <w:szCs w:val="28"/>
              </w:rPr>
            </w:pPr>
            <w:r w:rsidRPr="00B27DD8">
              <w:rPr>
                <w:b/>
                <w:szCs w:val="28"/>
              </w:rPr>
              <w:t>(tấn)</w:t>
            </w:r>
          </w:p>
        </w:tc>
        <w:tc>
          <w:tcPr>
            <w:tcW w:w="835" w:type="pct"/>
            <w:tcBorders>
              <w:bottom w:val="single" w:sz="4" w:space="0" w:color="auto"/>
            </w:tcBorders>
          </w:tcPr>
          <w:p w14:paraId="3571E851" w14:textId="7D4E6967" w:rsidR="009B4138" w:rsidRPr="00B27DD8" w:rsidRDefault="009B4138" w:rsidP="00064880">
            <w:pPr>
              <w:spacing w:line="271" w:lineRule="auto"/>
              <w:jc w:val="center"/>
              <w:rPr>
                <w:b/>
                <w:szCs w:val="28"/>
              </w:rPr>
            </w:pPr>
            <w:r w:rsidRPr="00B27DD8">
              <w:rPr>
                <w:b/>
                <w:szCs w:val="28"/>
              </w:rPr>
              <w:t>Tổng lượng CTR còn lại</w:t>
            </w:r>
          </w:p>
          <w:p w14:paraId="6DEA3348" w14:textId="77777777" w:rsidR="009B4138" w:rsidRPr="00B27DD8" w:rsidRDefault="009B4138" w:rsidP="00064880">
            <w:pPr>
              <w:spacing w:line="271" w:lineRule="auto"/>
              <w:jc w:val="center"/>
              <w:rPr>
                <w:b/>
                <w:szCs w:val="28"/>
              </w:rPr>
            </w:pPr>
            <w:r w:rsidRPr="00B27DD8">
              <w:rPr>
                <w:b/>
                <w:szCs w:val="28"/>
              </w:rPr>
              <w:t>(tấn)</w:t>
            </w:r>
          </w:p>
        </w:tc>
      </w:tr>
      <w:tr w:rsidR="009B4138" w:rsidRPr="00B27DD8" w14:paraId="325E44B6" w14:textId="77777777" w:rsidTr="00B27DD8">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37A0DD82" w14:textId="77777777" w:rsidR="009B4138" w:rsidRPr="00B27DD8" w:rsidRDefault="009B4138" w:rsidP="00B27DD8">
            <w:pPr>
              <w:spacing w:line="271" w:lineRule="auto"/>
              <w:rPr>
                <w:szCs w:val="28"/>
              </w:rPr>
            </w:pPr>
            <w:r w:rsidRPr="00B27DD8">
              <w:rPr>
                <w:szCs w:val="28"/>
              </w:rPr>
              <w:t>1990</w:t>
            </w:r>
          </w:p>
        </w:tc>
        <w:tc>
          <w:tcPr>
            <w:tcW w:w="862" w:type="pct"/>
            <w:tcBorders>
              <w:top w:val="single" w:sz="4" w:space="0" w:color="auto"/>
              <w:left w:val="single" w:sz="4" w:space="0" w:color="auto"/>
              <w:bottom w:val="single" w:sz="4" w:space="0" w:color="auto"/>
              <w:right w:val="single" w:sz="4" w:space="0" w:color="auto"/>
            </w:tcBorders>
            <w:vAlign w:val="bottom"/>
          </w:tcPr>
          <w:p w14:paraId="315E8544" w14:textId="77777777" w:rsidR="009B4138" w:rsidRPr="00B27DD8" w:rsidRDefault="009B4138" w:rsidP="00B27DD8">
            <w:pPr>
              <w:spacing w:line="271" w:lineRule="auto"/>
              <w:rPr>
                <w:szCs w:val="28"/>
              </w:rPr>
            </w:pPr>
            <w:r w:rsidRPr="00B27DD8">
              <w:rPr>
                <w:szCs w:val="28"/>
              </w:rPr>
              <w:t xml:space="preserve">53.136.400 </w:t>
            </w:r>
          </w:p>
        </w:tc>
        <w:tc>
          <w:tcPr>
            <w:tcW w:w="1093" w:type="pct"/>
            <w:tcBorders>
              <w:top w:val="single" w:sz="4" w:space="0" w:color="auto"/>
              <w:left w:val="single" w:sz="4" w:space="0" w:color="auto"/>
              <w:bottom w:val="single" w:sz="4" w:space="0" w:color="auto"/>
              <w:right w:val="single" w:sz="4" w:space="0" w:color="auto"/>
            </w:tcBorders>
            <w:vAlign w:val="bottom"/>
          </w:tcPr>
          <w:p w14:paraId="122B4EA8" w14:textId="77777777" w:rsidR="009B4138" w:rsidRPr="00B27DD8" w:rsidRDefault="009B4138" w:rsidP="00B27DD8">
            <w:pPr>
              <w:spacing w:line="271" w:lineRule="auto"/>
              <w:jc w:val="center"/>
              <w:rPr>
                <w:szCs w:val="28"/>
              </w:rPr>
            </w:pPr>
            <w:r w:rsidRPr="00B27DD8">
              <w:rPr>
                <w:szCs w:val="28"/>
              </w:rPr>
              <w:t>0,16</w:t>
            </w:r>
          </w:p>
        </w:tc>
        <w:tc>
          <w:tcPr>
            <w:tcW w:w="731" w:type="pct"/>
            <w:tcBorders>
              <w:top w:val="single" w:sz="4" w:space="0" w:color="auto"/>
              <w:left w:val="single" w:sz="4" w:space="0" w:color="auto"/>
              <w:bottom w:val="single" w:sz="4" w:space="0" w:color="auto"/>
              <w:right w:val="single" w:sz="4" w:space="0" w:color="auto"/>
            </w:tcBorders>
            <w:vAlign w:val="bottom"/>
          </w:tcPr>
          <w:p w14:paraId="22754B6A" w14:textId="77777777" w:rsidR="009B4138" w:rsidRPr="00B27DD8" w:rsidRDefault="009B4138" w:rsidP="00B27DD8">
            <w:pPr>
              <w:spacing w:line="271" w:lineRule="auto"/>
              <w:jc w:val="center"/>
              <w:rPr>
                <w:szCs w:val="28"/>
              </w:rPr>
            </w:pPr>
            <w:r w:rsidRPr="00B27DD8">
              <w:rPr>
                <w:szCs w:val="28"/>
              </w:rPr>
              <w:t>20,0</w:t>
            </w:r>
          </w:p>
        </w:tc>
        <w:tc>
          <w:tcPr>
            <w:tcW w:w="1067" w:type="pct"/>
            <w:tcBorders>
              <w:top w:val="single" w:sz="4" w:space="0" w:color="auto"/>
              <w:left w:val="single" w:sz="4" w:space="0" w:color="auto"/>
              <w:bottom w:val="single" w:sz="4" w:space="0" w:color="auto"/>
              <w:right w:val="single" w:sz="4" w:space="0" w:color="auto"/>
            </w:tcBorders>
            <w:vAlign w:val="bottom"/>
          </w:tcPr>
          <w:p w14:paraId="08DAE6D2" w14:textId="77777777" w:rsidR="009B4138" w:rsidRPr="00B27DD8" w:rsidRDefault="009B4138" w:rsidP="00B27DD8">
            <w:pPr>
              <w:spacing w:line="271" w:lineRule="auto"/>
              <w:jc w:val="center"/>
              <w:rPr>
                <w:szCs w:val="28"/>
              </w:rPr>
            </w:pPr>
            <w:r w:rsidRPr="00B27DD8">
              <w:rPr>
                <w:szCs w:val="28"/>
              </w:rPr>
              <w:t>605.823</w:t>
            </w:r>
          </w:p>
        </w:tc>
        <w:tc>
          <w:tcPr>
            <w:tcW w:w="835" w:type="pct"/>
            <w:tcBorders>
              <w:top w:val="single" w:sz="4" w:space="0" w:color="auto"/>
              <w:left w:val="single" w:sz="4" w:space="0" w:color="auto"/>
              <w:bottom w:val="single" w:sz="4" w:space="0" w:color="auto"/>
              <w:right w:val="single" w:sz="4" w:space="0" w:color="auto"/>
            </w:tcBorders>
            <w:vAlign w:val="bottom"/>
          </w:tcPr>
          <w:p w14:paraId="50D5BA70" w14:textId="77777777" w:rsidR="009B4138" w:rsidRPr="00B27DD8" w:rsidRDefault="009B4138" w:rsidP="00B27DD8">
            <w:pPr>
              <w:spacing w:line="271" w:lineRule="auto"/>
              <w:jc w:val="center"/>
              <w:rPr>
                <w:szCs w:val="28"/>
              </w:rPr>
            </w:pPr>
            <w:r w:rsidRPr="00B27DD8">
              <w:rPr>
                <w:szCs w:val="28"/>
              </w:rPr>
              <w:t>2.423.292</w:t>
            </w:r>
          </w:p>
        </w:tc>
      </w:tr>
      <w:tr w:rsidR="009B4138" w:rsidRPr="00B27DD8" w14:paraId="459A0CDF" w14:textId="77777777" w:rsidTr="00B27DD8">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657ED4C7" w14:textId="77777777" w:rsidR="009B4138" w:rsidRPr="00B27DD8" w:rsidRDefault="009B4138" w:rsidP="00B27DD8">
            <w:pPr>
              <w:spacing w:line="271" w:lineRule="auto"/>
              <w:rPr>
                <w:szCs w:val="28"/>
              </w:rPr>
            </w:pPr>
            <w:r w:rsidRPr="00B27DD8">
              <w:rPr>
                <w:szCs w:val="28"/>
              </w:rPr>
              <w:t>1991</w:t>
            </w:r>
          </w:p>
        </w:tc>
        <w:tc>
          <w:tcPr>
            <w:tcW w:w="862" w:type="pct"/>
            <w:tcBorders>
              <w:top w:val="single" w:sz="4" w:space="0" w:color="auto"/>
              <w:left w:val="single" w:sz="4" w:space="0" w:color="auto"/>
              <w:bottom w:val="single" w:sz="4" w:space="0" w:color="auto"/>
              <w:right w:val="single" w:sz="4" w:space="0" w:color="auto"/>
            </w:tcBorders>
            <w:vAlign w:val="bottom"/>
          </w:tcPr>
          <w:p w14:paraId="4DB5CE41" w14:textId="77777777" w:rsidR="009B4138" w:rsidRPr="00B27DD8" w:rsidRDefault="009B4138" w:rsidP="00B27DD8">
            <w:pPr>
              <w:spacing w:line="271" w:lineRule="auto"/>
              <w:rPr>
                <w:szCs w:val="28"/>
              </w:rPr>
            </w:pPr>
            <w:r w:rsidRPr="00B27DD8">
              <w:rPr>
                <w:szCs w:val="28"/>
              </w:rPr>
              <w:t xml:space="preserve">54.014.900 </w:t>
            </w:r>
          </w:p>
        </w:tc>
        <w:tc>
          <w:tcPr>
            <w:tcW w:w="1093" w:type="pct"/>
            <w:tcBorders>
              <w:top w:val="single" w:sz="4" w:space="0" w:color="auto"/>
              <w:left w:val="single" w:sz="4" w:space="0" w:color="auto"/>
              <w:bottom w:val="single" w:sz="4" w:space="0" w:color="auto"/>
              <w:right w:val="single" w:sz="4" w:space="0" w:color="auto"/>
            </w:tcBorders>
            <w:vAlign w:val="bottom"/>
          </w:tcPr>
          <w:p w14:paraId="52B66609" w14:textId="77777777" w:rsidR="009B4138" w:rsidRPr="00B27DD8" w:rsidRDefault="009B4138" w:rsidP="00B27DD8">
            <w:pPr>
              <w:spacing w:line="271" w:lineRule="auto"/>
              <w:jc w:val="center"/>
              <w:rPr>
                <w:szCs w:val="28"/>
              </w:rPr>
            </w:pPr>
            <w:r w:rsidRPr="00B27DD8">
              <w:rPr>
                <w:szCs w:val="28"/>
              </w:rPr>
              <w:t>0,17</w:t>
            </w:r>
          </w:p>
        </w:tc>
        <w:tc>
          <w:tcPr>
            <w:tcW w:w="731" w:type="pct"/>
            <w:tcBorders>
              <w:top w:val="single" w:sz="4" w:space="0" w:color="auto"/>
              <w:left w:val="single" w:sz="4" w:space="0" w:color="auto"/>
              <w:bottom w:val="single" w:sz="4" w:space="0" w:color="auto"/>
              <w:right w:val="single" w:sz="4" w:space="0" w:color="auto"/>
            </w:tcBorders>
            <w:vAlign w:val="bottom"/>
          </w:tcPr>
          <w:p w14:paraId="3A75399E" w14:textId="77777777" w:rsidR="009B4138" w:rsidRPr="00B27DD8" w:rsidRDefault="009B4138" w:rsidP="00B27DD8">
            <w:pPr>
              <w:spacing w:line="271" w:lineRule="auto"/>
              <w:jc w:val="center"/>
              <w:rPr>
                <w:szCs w:val="28"/>
              </w:rPr>
            </w:pPr>
            <w:r w:rsidRPr="00B27DD8">
              <w:rPr>
                <w:szCs w:val="28"/>
              </w:rPr>
              <w:t>22,0</w:t>
            </w:r>
          </w:p>
        </w:tc>
        <w:tc>
          <w:tcPr>
            <w:tcW w:w="1067" w:type="pct"/>
            <w:tcBorders>
              <w:top w:val="single" w:sz="4" w:space="0" w:color="auto"/>
              <w:left w:val="single" w:sz="4" w:space="0" w:color="auto"/>
              <w:bottom w:val="single" w:sz="4" w:space="0" w:color="auto"/>
              <w:right w:val="single" w:sz="4" w:space="0" w:color="auto"/>
            </w:tcBorders>
            <w:vAlign w:val="bottom"/>
          </w:tcPr>
          <w:p w14:paraId="3E302DC7" w14:textId="77777777" w:rsidR="009B4138" w:rsidRPr="00B27DD8" w:rsidRDefault="009B4138" w:rsidP="00B27DD8">
            <w:pPr>
              <w:spacing w:line="271" w:lineRule="auto"/>
              <w:jc w:val="center"/>
              <w:rPr>
                <w:szCs w:val="28"/>
              </w:rPr>
            </w:pPr>
            <w:r w:rsidRPr="00B27DD8">
              <w:rPr>
                <w:szCs w:val="28"/>
              </w:rPr>
              <w:t>753.743</w:t>
            </w:r>
          </w:p>
        </w:tc>
        <w:tc>
          <w:tcPr>
            <w:tcW w:w="835" w:type="pct"/>
            <w:tcBorders>
              <w:top w:val="single" w:sz="4" w:space="0" w:color="auto"/>
              <w:left w:val="single" w:sz="4" w:space="0" w:color="auto"/>
              <w:bottom w:val="single" w:sz="4" w:space="0" w:color="auto"/>
              <w:right w:val="single" w:sz="4" w:space="0" w:color="auto"/>
            </w:tcBorders>
            <w:vAlign w:val="bottom"/>
          </w:tcPr>
          <w:p w14:paraId="5958FACA" w14:textId="77777777" w:rsidR="009B4138" w:rsidRPr="00B27DD8" w:rsidRDefault="009B4138" w:rsidP="00B27DD8">
            <w:pPr>
              <w:spacing w:line="271" w:lineRule="auto"/>
              <w:jc w:val="center"/>
              <w:rPr>
                <w:szCs w:val="28"/>
              </w:rPr>
            </w:pPr>
            <w:r w:rsidRPr="00B27DD8">
              <w:rPr>
                <w:szCs w:val="28"/>
              </w:rPr>
              <w:t>2.672.360</w:t>
            </w:r>
          </w:p>
        </w:tc>
      </w:tr>
      <w:tr w:rsidR="009B4138" w:rsidRPr="00B27DD8" w14:paraId="0019CEB6" w14:textId="77777777" w:rsidTr="00B27DD8">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41EC99A8" w14:textId="77777777" w:rsidR="009B4138" w:rsidRPr="00B27DD8" w:rsidRDefault="009B4138" w:rsidP="00B27DD8">
            <w:pPr>
              <w:spacing w:line="271" w:lineRule="auto"/>
              <w:rPr>
                <w:szCs w:val="28"/>
              </w:rPr>
            </w:pPr>
            <w:r w:rsidRPr="00B27DD8">
              <w:rPr>
                <w:szCs w:val="28"/>
              </w:rPr>
              <w:t>1992</w:t>
            </w:r>
          </w:p>
        </w:tc>
        <w:tc>
          <w:tcPr>
            <w:tcW w:w="862" w:type="pct"/>
            <w:tcBorders>
              <w:top w:val="single" w:sz="4" w:space="0" w:color="auto"/>
              <w:left w:val="single" w:sz="4" w:space="0" w:color="auto"/>
              <w:bottom w:val="single" w:sz="4" w:space="0" w:color="auto"/>
              <w:right w:val="single" w:sz="4" w:space="0" w:color="auto"/>
            </w:tcBorders>
            <w:vAlign w:val="bottom"/>
          </w:tcPr>
          <w:p w14:paraId="2CCFA949" w14:textId="77777777" w:rsidR="009B4138" w:rsidRPr="00B27DD8" w:rsidRDefault="009B4138" w:rsidP="00B27DD8">
            <w:pPr>
              <w:spacing w:line="271" w:lineRule="auto"/>
              <w:rPr>
                <w:szCs w:val="28"/>
              </w:rPr>
            </w:pPr>
            <w:r w:rsidRPr="00B27DD8">
              <w:rPr>
                <w:szCs w:val="28"/>
              </w:rPr>
              <w:t xml:space="preserve">54.862.500 </w:t>
            </w:r>
          </w:p>
        </w:tc>
        <w:tc>
          <w:tcPr>
            <w:tcW w:w="1093" w:type="pct"/>
            <w:tcBorders>
              <w:top w:val="single" w:sz="4" w:space="0" w:color="auto"/>
              <w:left w:val="single" w:sz="4" w:space="0" w:color="auto"/>
              <w:bottom w:val="single" w:sz="4" w:space="0" w:color="auto"/>
              <w:right w:val="single" w:sz="4" w:space="0" w:color="auto"/>
            </w:tcBorders>
            <w:vAlign w:val="bottom"/>
          </w:tcPr>
          <w:p w14:paraId="359E1489" w14:textId="77777777" w:rsidR="009B4138" w:rsidRPr="00B27DD8" w:rsidRDefault="009B4138" w:rsidP="00B27DD8">
            <w:pPr>
              <w:spacing w:line="271" w:lineRule="auto"/>
              <w:jc w:val="center"/>
              <w:rPr>
                <w:szCs w:val="28"/>
              </w:rPr>
            </w:pPr>
            <w:r w:rsidRPr="00B27DD8">
              <w:rPr>
                <w:szCs w:val="28"/>
              </w:rPr>
              <w:t>0,19</w:t>
            </w:r>
          </w:p>
        </w:tc>
        <w:tc>
          <w:tcPr>
            <w:tcW w:w="731" w:type="pct"/>
            <w:tcBorders>
              <w:top w:val="single" w:sz="4" w:space="0" w:color="auto"/>
              <w:left w:val="single" w:sz="4" w:space="0" w:color="auto"/>
              <w:bottom w:val="single" w:sz="4" w:space="0" w:color="auto"/>
              <w:right w:val="single" w:sz="4" w:space="0" w:color="auto"/>
            </w:tcBorders>
            <w:vAlign w:val="bottom"/>
          </w:tcPr>
          <w:p w14:paraId="0C869C65" w14:textId="77777777" w:rsidR="009B4138" w:rsidRPr="00B27DD8" w:rsidRDefault="009B4138" w:rsidP="00B27DD8">
            <w:pPr>
              <w:spacing w:line="271" w:lineRule="auto"/>
              <w:jc w:val="center"/>
              <w:rPr>
                <w:szCs w:val="28"/>
              </w:rPr>
            </w:pPr>
            <w:r w:rsidRPr="00B27DD8">
              <w:rPr>
                <w:szCs w:val="28"/>
              </w:rPr>
              <w:t>24,0</w:t>
            </w:r>
          </w:p>
        </w:tc>
        <w:tc>
          <w:tcPr>
            <w:tcW w:w="1067" w:type="pct"/>
            <w:tcBorders>
              <w:top w:val="single" w:sz="4" w:space="0" w:color="auto"/>
              <w:left w:val="single" w:sz="4" w:space="0" w:color="auto"/>
              <w:bottom w:val="single" w:sz="4" w:space="0" w:color="auto"/>
              <w:right w:val="single" w:sz="4" w:space="0" w:color="auto"/>
            </w:tcBorders>
            <w:vAlign w:val="bottom"/>
          </w:tcPr>
          <w:p w14:paraId="232A9341" w14:textId="77777777" w:rsidR="009B4138" w:rsidRPr="00B27DD8" w:rsidRDefault="009B4138" w:rsidP="00B27DD8">
            <w:pPr>
              <w:spacing w:line="271" w:lineRule="auto"/>
              <w:jc w:val="center"/>
              <w:rPr>
                <w:szCs w:val="28"/>
              </w:rPr>
            </w:pPr>
            <w:r w:rsidRPr="00B27DD8">
              <w:rPr>
                <w:szCs w:val="28"/>
              </w:rPr>
              <w:t>916.758</w:t>
            </w:r>
          </w:p>
        </w:tc>
        <w:tc>
          <w:tcPr>
            <w:tcW w:w="835" w:type="pct"/>
            <w:tcBorders>
              <w:top w:val="single" w:sz="4" w:space="0" w:color="auto"/>
              <w:left w:val="single" w:sz="4" w:space="0" w:color="auto"/>
              <w:bottom w:val="single" w:sz="4" w:space="0" w:color="auto"/>
              <w:right w:val="single" w:sz="4" w:space="0" w:color="auto"/>
            </w:tcBorders>
            <w:vAlign w:val="bottom"/>
          </w:tcPr>
          <w:p w14:paraId="335FDFCF" w14:textId="77777777" w:rsidR="009B4138" w:rsidRPr="00B27DD8" w:rsidRDefault="009B4138" w:rsidP="00B27DD8">
            <w:pPr>
              <w:spacing w:line="271" w:lineRule="auto"/>
              <w:jc w:val="center"/>
              <w:rPr>
                <w:szCs w:val="28"/>
              </w:rPr>
            </w:pPr>
            <w:r w:rsidRPr="00B27DD8">
              <w:rPr>
                <w:szCs w:val="28"/>
              </w:rPr>
              <w:t>2.903.066</w:t>
            </w:r>
          </w:p>
        </w:tc>
      </w:tr>
      <w:tr w:rsidR="009B4138" w:rsidRPr="00B27DD8" w14:paraId="1270F4E5" w14:textId="77777777" w:rsidTr="00B27DD8">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791BCCAB" w14:textId="77777777" w:rsidR="009B4138" w:rsidRPr="00B27DD8" w:rsidRDefault="009B4138" w:rsidP="00B27DD8">
            <w:pPr>
              <w:spacing w:line="271" w:lineRule="auto"/>
              <w:rPr>
                <w:szCs w:val="28"/>
              </w:rPr>
            </w:pPr>
            <w:r w:rsidRPr="00B27DD8">
              <w:rPr>
                <w:szCs w:val="28"/>
              </w:rPr>
              <w:t>1993</w:t>
            </w:r>
          </w:p>
        </w:tc>
        <w:tc>
          <w:tcPr>
            <w:tcW w:w="862" w:type="pct"/>
            <w:tcBorders>
              <w:top w:val="single" w:sz="4" w:space="0" w:color="auto"/>
              <w:left w:val="single" w:sz="4" w:space="0" w:color="auto"/>
              <w:bottom w:val="single" w:sz="4" w:space="0" w:color="auto"/>
              <w:right w:val="single" w:sz="4" w:space="0" w:color="auto"/>
            </w:tcBorders>
            <w:vAlign w:val="bottom"/>
          </w:tcPr>
          <w:p w14:paraId="3A87B0F0" w14:textId="77777777" w:rsidR="009B4138" w:rsidRPr="00B27DD8" w:rsidRDefault="009B4138" w:rsidP="00B27DD8">
            <w:pPr>
              <w:spacing w:line="271" w:lineRule="auto"/>
              <w:rPr>
                <w:szCs w:val="28"/>
              </w:rPr>
            </w:pPr>
            <w:r w:rsidRPr="00B27DD8">
              <w:rPr>
                <w:szCs w:val="28"/>
              </w:rPr>
              <w:t xml:space="preserve">55.683.300 </w:t>
            </w:r>
          </w:p>
        </w:tc>
        <w:tc>
          <w:tcPr>
            <w:tcW w:w="1093" w:type="pct"/>
            <w:tcBorders>
              <w:top w:val="single" w:sz="4" w:space="0" w:color="auto"/>
              <w:left w:val="single" w:sz="4" w:space="0" w:color="auto"/>
              <w:bottom w:val="single" w:sz="4" w:space="0" w:color="auto"/>
              <w:right w:val="single" w:sz="4" w:space="0" w:color="auto"/>
            </w:tcBorders>
            <w:vAlign w:val="bottom"/>
          </w:tcPr>
          <w:p w14:paraId="029BAF33" w14:textId="77777777" w:rsidR="009B4138" w:rsidRPr="00B27DD8" w:rsidRDefault="009B4138" w:rsidP="00B27DD8">
            <w:pPr>
              <w:spacing w:line="271" w:lineRule="auto"/>
              <w:jc w:val="center"/>
              <w:rPr>
                <w:szCs w:val="28"/>
              </w:rPr>
            </w:pPr>
            <w:r w:rsidRPr="00B27DD8">
              <w:rPr>
                <w:szCs w:val="28"/>
              </w:rPr>
              <w:t>0,21</w:t>
            </w:r>
          </w:p>
        </w:tc>
        <w:tc>
          <w:tcPr>
            <w:tcW w:w="731" w:type="pct"/>
            <w:tcBorders>
              <w:top w:val="single" w:sz="4" w:space="0" w:color="auto"/>
              <w:left w:val="single" w:sz="4" w:space="0" w:color="auto"/>
              <w:bottom w:val="single" w:sz="4" w:space="0" w:color="auto"/>
              <w:right w:val="single" w:sz="4" w:space="0" w:color="auto"/>
            </w:tcBorders>
            <w:vAlign w:val="bottom"/>
          </w:tcPr>
          <w:p w14:paraId="299CD9FF" w14:textId="77777777" w:rsidR="009B4138" w:rsidRPr="00B27DD8" w:rsidRDefault="009B4138" w:rsidP="00B27DD8">
            <w:pPr>
              <w:spacing w:line="271" w:lineRule="auto"/>
              <w:jc w:val="center"/>
              <w:rPr>
                <w:szCs w:val="28"/>
              </w:rPr>
            </w:pPr>
            <w:r w:rsidRPr="00B27DD8">
              <w:rPr>
                <w:szCs w:val="28"/>
              </w:rPr>
              <w:t>26,0</w:t>
            </w:r>
          </w:p>
        </w:tc>
        <w:tc>
          <w:tcPr>
            <w:tcW w:w="1067" w:type="pct"/>
            <w:tcBorders>
              <w:top w:val="single" w:sz="4" w:space="0" w:color="auto"/>
              <w:left w:val="single" w:sz="4" w:space="0" w:color="auto"/>
              <w:bottom w:val="single" w:sz="4" w:space="0" w:color="auto"/>
              <w:right w:val="single" w:sz="4" w:space="0" w:color="auto"/>
            </w:tcBorders>
            <w:vAlign w:val="bottom"/>
          </w:tcPr>
          <w:p w14:paraId="0163D466" w14:textId="77777777" w:rsidR="009B4138" w:rsidRPr="00B27DD8" w:rsidRDefault="009B4138" w:rsidP="00B27DD8">
            <w:pPr>
              <w:spacing w:line="271" w:lineRule="auto"/>
              <w:jc w:val="center"/>
              <w:rPr>
                <w:szCs w:val="28"/>
              </w:rPr>
            </w:pPr>
            <w:r w:rsidRPr="00B27DD8">
              <w:rPr>
                <w:szCs w:val="28"/>
              </w:rPr>
              <w:t>1.094.888</w:t>
            </w:r>
          </w:p>
        </w:tc>
        <w:tc>
          <w:tcPr>
            <w:tcW w:w="835" w:type="pct"/>
            <w:tcBorders>
              <w:top w:val="single" w:sz="4" w:space="0" w:color="auto"/>
              <w:left w:val="single" w:sz="4" w:space="0" w:color="auto"/>
              <w:bottom w:val="single" w:sz="4" w:space="0" w:color="auto"/>
              <w:right w:val="single" w:sz="4" w:space="0" w:color="auto"/>
            </w:tcBorders>
            <w:vAlign w:val="bottom"/>
          </w:tcPr>
          <w:p w14:paraId="6DD7FF7B" w14:textId="77777777" w:rsidR="009B4138" w:rsidRPr="00B27DD8" w:rsidRDefault="009B4138" w:rsidP="00B27DD8">
            <w:pPr>
              <w:spacing w:line="271" w:lineRule="auto"/>
              <w:jc w:val="center"/>
              <w:rPr>
                <w:szCs w:val="28"/>
              </w:rPr>
            </w:pPr>
            <w:r w:rsidRPr="00B27DD8">
              <w:rPr>
                <w:szCs w:val="28"/>
              </w:rPr>
              <w:t>3.116.218</w:t>
            </w:r>
          </w:p>
        </w:tc>
      </w:tr>
      <w:tr w:rsidR="009B4138" w:rsidRPr="00B27DD8" w14:paraId="2004E093" w14:textId="77777777" w:rsidTr="00B27DD8">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126FA0BA" w14:textId="77777777" w:rsidR="009B4138" w:rsidRPr="00B27DD8" w:rsidRDefault="009B4138" w:rsidP="00B27DD8">
            <w:pPr>
              <w:spacing w:line="271" w:lineRule="auto"/>
              <w:rPr>
                <w:szCs w:val="28"/>
              </w:rPr>
            </w:pPr>
            <w:r w:rsidRPr="00B27DD8">
              <w:rPr>
                <w:szCs w:val="28"/>
              </w:rPr>
              <w:t>1994</w:t>
            </w:r>
          </w:p>
        </w:tc>
        <w:tc>
          <w:tcPr>
            <w:tcW w:w="862" w:type="pct"/>
            <w:tcBorders>
              <w:top w:val="single" w:sz="4" w:space="0" w:color="auto"/>
              <w:left w:val="single" w:sz="4" w:space="0" w:color="auto"/>
              <w:bottom w:val="single" w:sz="4" w:space="0" w:color="auto"/>
              <w:right w:val="single" w:sz="4" w:space="0" w:color="auto"/>
            </w:tcBorders>
            <w:vAlign w:val="bottom"/>
          </w:tcPr>
          <w:p w14:paraId="5F75C780" w14:textId="77777777" w:rsidR="009B4138" w:rsidRPr="00B27DD8" w:rsidRDefault="009B4138" w:rsidP="00B27DD8">
            <w:pPr>
              <w:spacing w:line="271" w:lineRule="auto"/>
              <w:rPr>
                <w:szCs w:val="28"/>
              </w:rPr>
            </w:pPr>
            <w:r w:rsidRPr="00B27DD8">
              <w:rPr>
                <w:szCs w:val="28"/>
              </w:rPr>
              <w:t xml:space="preserve">56.398.900 </w:t>
            </w:r>
          </w:p>
        </w:tc>
        <w:tc>
          <w:tcPr>
            <w:tcW w:w="1093" w:type="pct"/>
            <w:tcBorders>
              <w:top w:val="single" w:sz="4" w:space="0" w:color="auto"/>
              <w:left w:val="single" w:sz="4" w:space="0" w:color="auto"/>
              <w:bottom w:val="single" w:sz="4" w:space="0" w:color="auto"/>
              <w:right w:val="single" w:sz="4" w:space="0" w:color="auto"/>
            </w:tcBorders>
            <w:vAlign w:val="bottom"/>
          </w:tcPr>
          <w:p w14:paraId="447361BA" w14:textId="77777777" w:rsidR="009B4138" w:rsidRPr="00B27DD8" w:rsidRDefault="009B4138" w:rsidP="00B27DD8">
            <w:pPr>
              <w:spacing w:line="271" w:lineRule="auto"/>
              <w:jc w:val="center"/>
              <w:rPr>
                <w:szCs w:val="28"/>
              </w:rPr>
            </w:pPr>
            <w:r w:rsidRPr="00B27DD8">
              <w:rPr>
                <w:szCs w:val="28"/>
              </w:rPr>
              <w:t>0,22</w:t>
            </w:r>
          </w:p>
        </w:tc>
        <w:tc>
          <w:tcPr>
            <w:tcW w:w="731" w:type="pct"/>
            <w:tcBorders>
              <w:top w:val="single" w:sz="4" w:space="0" w:color="auto"/>
              <w:left w:val="single" w:sz="4" w:space="0" w:color="auto"/>
              <w:bottom w:val="single" w:sz="4" w:space="0" w:color="auto"/>
              <w:right w:val="single" w:sz="4" w:space="0" w:color="auto"/>
            </w:tcBorders>
            <w:vAlign w:val="bottom"/>
          </w:tcPr>
          <w:p w14:paraId="1978E973" w14:textId="77777777" w:rsidR="009B4138" w:rsidRPr="00B27DD8" w:rsidRDefault="009B4138" w:rsidP="00B27DD8">
            <w:pPr>
              <w:spacing w:line="271" w:lineRule="auto"/>
              <w:jc w:val="center"/>
              <w:rPr>
                <w:szCs w:val="28"/>
              </w:rPr>
            </w:pPr>
            <w:r w:rsidRPr="00B27DD8">
              <w:rPr>
                <w:szCs w:val="28"/>
              </w:rPr>
              <w:t>28,0</w:t>
            </w:r>
          </w:p>
        </w:tc>
        <w:tc>
          <w:tcPr>
            <w:tcW w:w="1067" w:type="pct"/>
            <w:tcBorders>
              <w:top w:val="single" w:sz="4" w:space="0" w:color="auto"/>
              <w:left w:val="single" w:sz="4" w:space="0" w:color="auto"/>
              <w:bottom w:val="single" w:sz="4" w:space="0" w:color="auto"/>
              <w:right w:val="single" w:sz="4" w:space="0" w:color="auto"/>
            </w:tcBorders>
            <w:vAlign w:val="bottom"/>
          </w:tcPr>
          <w:p w14:paraId="4EA0A230" w14:textId="77777777" w:rsidR="009B4138" w:rsidRPr="00B27DD8" w:rsidRDefault="009B4138" w:rsidP="00B27DD8">
            <w:pPr>
              <w:spacing w:line="271" w:lineRule="auto"/>
              <w:jc w:val="center"/>
              <w:rPr>
                <w:szCs w:val="28"/>
              </w:rPr>
            </w:pPr>
            <w:r w:rsidRPr="00B27DD8">
              <w:rPr>
                <w:szCs w:val="28"/>
              </w:rPr>
              <w:t>1.276.878</w:t>
            </w:r>
          </w:p>
        </w:tc>
        <w:tc>
          <w:tcPr>
            <w:tcW w:w="835" w:type="pct"/>
            <w:tcBorders>
              <w:top w:val="single" w:sz="4" w:space="0" w:color="auto"/>
              <w:left w:val="single" w:sz="4" w:space="0" w:color="auto"/>
              <w:bottom w:val="single" w:sz="4" w:space="0" w:color="auto"/>
              <w:right w:val="single" w:sz="4" w:space="0" w:color="auto"/>
            </w:tcBorders>
            <w:vAlign w:val="bottom"/>
          </w:tcPr>
          <w:p w14:paraId="037AFB3C" w14:textId="77777777" w:rsidR="009B4138" w:rsidRPr="00B27DD8" w:rsidRDefault="009B4138" w:rsidP="00B27DD8">
            <w:pPr>
              <w:spacing w:line="271" w:lineRule="auto"/>
              <w:jc w:val="center"/>
              <w:rPr>
                <w:szCs w:val="28"/>
              </w:rPr>
            </w:pPr>
            <w:r w:rsidRPr="00B27DD8">
              <w:rPr>
                <w:szCs w:val="28"/>
              </w:rPr>
              <w:t>3.283.399</w:t>
            </w:r>
          </w:p>
        </w:tc>
      </w:tr>
      <w:tr w:rsidR="009B4138" w:rsidRPr="00B27DD8" w14:paraId="78FE724D" w14:textId="77777777" w:rsidTr="00B27DD8">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76282E95" w14:textId="77777777" w:rsidR="009B4138" w:rsidRPr="00B27DD8" w:rsidRDefault="009B4138" w:rsidP="00B27DD8">
            <w:pPr>
              <w:spacing w:line="271" w:lineRule="auto"/>
              <w:rPr>
                <w:szCs w:val="28"/>
              </w:rPr>
            </w:pPr>
            <w:r w:rsidRPr="00B27DD8">
              <w:rPr>
                <w:szCs w:val="28"/>
              </w:rPr>
              <w:t>1995</w:t>
            </w:r>
          </w:p>
        </w:tc>
        <w:tc>
          <w:tcPr>
            <w:tcW w:w="862" w:type="pct"/>
            <w:tcBorders>
              <w:top w:val="single" w:sz="4" w:space="0" w:color="auto"/>
              <w:left w:val="single" w:sz="4" w:space="0" w:color="auto"/>
              <w:bottom w:val="single" w:sz="4" w:space="0" w:color="auto"/>
              <w:right w:val="single" w:sz="4" w:space="0" w:color="auto"/>
            </w:tcBorders>
            <w:vAlign w:val="bottom"/>
          </w:tcPr>
          <w:p w14:paraId="7E8FF965" w14:textId="77777777" w:rsidR="009B4138" w:rsidRPr="00B27DD8" w:rsidRDefault="009B4138" w:rsidP="00B27DD8">
            <w:pPr>
              <w:spacing w:line="271" w:lineRule="auto"/>
              <w:rPr>
                <w:szCs w:val="28"/>
              </w:rPr>
            </w:pPr>
            <w:r w:rsidRPr="00B27DD8">
              <w:rPr>
                <w:szCs w:val="28"/>
              </w:rPr>
              <w:t xml:space="preserve">57.057.400 </w:t>
            </w:r>
          </w:p>
        </w:tc>
        <w:tc>
          <w:tcPr>
            <w:tcW w:w="1093" w:type="pct"/>
            <w:tcBorders>
              <w:top w:val="single" w:sz="4" w:space="0" w:color="auto"/>
              <w:left w:val="single" w:sz="4" w:space="0" w:color="auto"/>
              <w:bottom w:val="single" w:sz="4" w:space="0" w:color="auto"/>
              <w:right w:val="single" w:sz="4" w:space="0" w:color="auto"/>
            </w:tcBorders>
            <w:vAlign w:val="bottom"/>
          </w:tcPr>
          <w:p w14:paraId="745F8DDA" w14:textId="77777777" w:rsidR="009B4138" w:rsidRPr="00B27DD8" w:rsidRDefault="009B4138" w:rsidP="00B27DD8">
            <w:pPr>
              <w:spacing w:line="271" w:lineRule="auto"/>
              <w:jc w:val="center"/>
              <w:rPr>
                <w:szCs w:val="28"/>
              </w:rPr>
            </w:pPr>
            <w:r w:rsidRPr="00B27DD8">
              <w:rPr>
                <w:szCs w:val="28"/>
              </w:rPr>
              <w:t>0,23</w:t>
            </w:r>
          </w:p>
        </w:tc>
        <w:tc>
          <w:tcPr>
            <w:tcW w:w="731" w:type="pct"/>
            <w:tcBorders>
              <w:top w:val="single" w:sz="4" w:space="0" w:color="auto"/>
              <w:left w:val="single" w:sz="4" w:space="0" w:color="auto"/>
              <w:bottom w:val="single" w:sz="4" w:space="0" w:color="auto"/>
              <w:right w:val="single" w:sz="4" w:space="0" w:color="auto"/>
            </w:tcBorders>
            <w:vAlign w:val="bottom"/>
          </w:tcPr>
          <w:p w14:paraId="10D1CF45" w14:textId="77777777" w:rsidR="009B4138" w:rsidRPr="00B27DD8" w:rsidRDefault="009B4138" w:rsidP="00B27DD8">
            <w:pPr>
              <w:spacing w:line="271" w:lineRule="auto"/>
              <w:jc w:val="center"/>
              <w:rPr>
                <w:szCs w:val="28"/>
              </w:rPr>
            </w:pPr>
            <w:r w:rsidRPr="00B27DD8">
              <w:rPr>
                <w:szCs w:val="28"/>
              </w:rPr>
              <w:t>30,0</w:t>
            </w:r>
          </w:p>
        </w:tc>
        <w:tc>
          <w:tcPr>
            <w:tcW w:w="1067" w:type="pct"/>
            <w:tcBorders>
              <w:top w:val="single" w:sz="4" w:space="0" w:color="auto"/>
              <w:left w:val="single" w:sz="4" w:space="0" w:color="auto"/>
              <w:bottom w:val="single" w:sz="4" w:space="0" w:color="auto"/>
              <w:right w:val="single" w:sz="4" w:space="0" w:color="auto"/>
            </w:tcBorders>
            <w:vAlign w:val="bottom"/>
          </w:tcPr>
          <w:p w14:paraId="5C095345" w14:textId="77777777" w:rsidR="009B4138" w:rsidRPr="00B27DD8" w:rsidRDefault="009B4138" w:rsidP="00B27DD8">
            <w:pPr>
              <w:spacing w:line="271" w:lineRule="auto"/>
              <w:jc w:val="center"/>
              <w:rPr>
                <w:szCs w:val="28"/>
              </w:rPr>
            </w:pPr>
            <w:r w:rsidRPr="00B27DD8">
              <w:rPr>
                <w:szCs w:val="28"/>
              </w:rPr>
              <w:t>1.466.460</w:t>
            </w:r>
          </w:p>
        </w:tc>
        <w:tc>
          <w:tcPr>
            <w:tcW w:w="835" w:type="pct"/>
            <w:tcBorders>
              <w:top w:val="single" w:sz="4" w:space="0" w:color="auto"/>
              <w:left w:val="single" w:sz="4" w:space="0" w:color="auto"/>
              <w:bottom w:val="single" w:sz="4" w:space="0" w:color="auto"/>
              <w:right w:val="single" w:sz="4" w:space="0" w:color="auto"/>
            </w:tcBorders>
            <w:vAlign w:val="bottom"/>
          </w:tcPr>
          <w:p w14:paraId="6CCC69A9" w14:textId="77777777" w:rsidR="009B4138" w:rsidRPr="00B27DD8" w:rsidRDefault="009B4138" w:rsidP="00B27DD8">
            <w:pPr>
              <w:spacing w:line="271" w:lineRule="auto"/>
              <w:jc w:val="center"/>
              <w:rPr>
                <w:szCs w:val="28"/>
              </w:rPr>
            </w:pPr>
            <w:r w:rsidRPr="00B27DD8">
              <w:rPr>
                <w:szCs w:val="28"/>
              </w:rPr>
              <w:t>3.421.741</w:t>
            </w:r>
          </w:p>
        </w:tc>
      </w:tr>
      <w:tr w:rsidR="009B4138" w:rsidRPr="00B27DD8" w14:paraId="2C23F85E" w14:textId="77777777" w:rsidTr="00B27DD8">
        <w:trPr>
          <w:trHeight w:val="321"/>
          <w:jc w:val="center"/>
        </w:trPr>
        <w:tc>
          <w:tcPr>
            <w:tcW w:w="411" w:type="pct"/>
            <w:tcBorders>
              <w:top w:val="single" w:sz="4" w:space="0" w:color="auto"/>
            </w:tcBorders>
            <w:vAlign w:val="center"/>
          </w:tcPr>
          <w:p w14:paraId="5473E231" w14:textId="77777777" w:rsidR="009B4138" w:rsidRPr="00B27DD8" w:rsidRDefault="009B4138" w:rsidP="00B27DD8">
            <w:pPr>
              <w:spacing w:line="271" w:lineRule="auto"/>
              <w:rPr>
                <w:szCs w:val="28"/>
              </w:rPr>
            </w:pPr>
            <w:r w:rsidRPr="00B27DD8">
              <w:rPr>
                <w:szCs w:val="28"/>
              </w:rPr>
              <w:t>1996</w:t>
            </w:r>
          </w:p>
        </w:tc>
        <w:tc>
          <w:tcPr>
            <w:tcW w:w="862" w:type="pct"/>
            <w:tcBorders>
              <w:top w:val="single" w:sz="4" w:space="0" w:color="auto"/>
            </w:tcBorders>
            <w:vAlign w:val="bottom"/>
          </w:tcPr>
          <w:p w14:paraId="7CB95321" w14:textId="77777777" w:rsidR="009B4138" w:rsidRPr="00B27DD8" w:rsidRDefault="009B4138" w:rsidP="00B27DD8">
            <w:pPr>
              <w:spacing w:line="271" w:lineRule="auto"/>
              <w:rPr>
                <w:szCs w:val="28"/>
              </w:rPr>
            </w:pPr>
            <w:r w:rsidRPr="00B27DD8">
              <w:rPr>
                <w:szCs w:val="28"/>
              </w:rPr>
              <w:t xml:space="preserve">57.736.800 </w:t>
            </w:r>
          </w:p>
        </w:tc>
        <w:tc>
          <w:tcPr>
            <w:tcW w:w="1093" w:type="pct"/>
            <w:tcBorders>
              <w:top w:val="single" w:sz="4" w:space="0" w:color="auto"/>
            </w:tcBorders>
            <w:vAlign w:val="bottom"/>
          </w:tcPr>
          <w:p w14:paraId="6CB71751" w14:textId="77777777" w:rsidR="009B4138" w:rsidRPr="00B27DD8" w:rsidRDefault="009B4138" w:rsidP="00B27DD8">
            <w:pPr>
              <w:spacing w:line="271" w:lineRule="auto"/>
              <w:jc w:val="center"/>
              <w:rPr>
                <w:szCs w:val="28"/>
              </w:rPr>
            </w:pPr>
            <w:r w:rsidRPr="00B27DD8">
              <w:rPr>
                <w:szCs w:val="28"/>
              </w:rPr>
              <w:t>0,25</w:t>
            </w:r>
          </w:p>
        </w:tc>
        <w:tc>
          <w:tcPr>
            <w:tcW w:w="731" w:type="pct"/>
            <w:tcBorders>
              <w:top w:val="single" w:sz="4" w:space="0" w:color="auto"/>
            </w:tcBorders>
            <w:vAlign w:val="bottom"/>
          </w:tcPr>
          <w:p w14:paraId="470661B5" w14:textId="77777777" w:rsidR="009B4138" w:rsidRPr="00B27DD8" w:rsidRDefault="009B4138" w:rsidP="00B27DD8">
            <w:pPr>
              <w:spacing w:line="271" w:lineRule="auto"/>
              <w:jc w:val="center"/>
              <w:rPr>
                <w:szCs w:val="28"/>
              </w:rPr>
            </w:pPr>
            <w:r w:rsidRPr="00B27DD8">
              <w:rPr>
                <w:szCs w:val="28"/>
              </w:rPr>
              <w:t>32,0</w:t>
            </w:r>
          </w:p>
        </w:tc>
        <w:tc>
          <w:tcPr>
            <w:tcW w:w="1067" w:type="pct"/>
            <w:tcBorders>
              <w:top w:val="single" w:sz="4" w:space="0" w:color="auto"/>
            </w:tcBorders>
            <w:vAlign w:val="bottom"/>
          </w:tcPr>
          <w:p w14:paraId="5ADF2A27" w14:textId="77777777" w:rsidR="009B4138" w:rsidRPr="00B27DD8" w:rsidRDefault="009B4138" w:rsidP="00B27DD8">
            <w:pPr>
              <w:spacing w:line="271" w:lineRule="auto"/>
              <w:jc w:val="center"/>
              <w:rPr>
                <w:szCs w:val="28"/>
              </w:rPr>
            </w:pPr>
            <w:r w:rsidRPr="00B27DD8">
              <w:rPr>
                <w:szCs w:val="28"/>
              </w:rPr>
              <w:t>1.674.617</w:t>
            </w:r>
          </w:p>
        </w:tc>
        <w:tc>
          <w:tcPr>
            <w:tcW w:w="835" w:type="pct"/>
            <w:tcBorders>
              <w:top w:val="single" w:sz="4" w:space="0" w:color="auto"/>
            </w:tcBorders>
            <w:vAlign w:val="bottom"/>
          </w:tcPr>
          <w:p w14:paraId="3E610C5C" w14:textId="77777777" w:rsidR="009B4138" w:rsidRPr="00B27DD8" w:rsidRDefault="009B4138" w:rsidP="00B27DD8">
            <w:pPr>
              <w:spacing w:line="271" w:lineRule="auto"/>
              <w:jc w:val="center"/>
              <w:rPr>
                <w:szCs w:val="28"/>
              </w:rPr>
            </w:pPr>
            <w:r w:rsidRPr="00B27DD8">
              <w:rPr>
                <w:szCs w:val="28"/>
              </w:rPr>
              <w:t>3.558.561</w:t>
            </w:r>
          </w:p>
        </w:tc>
      </w:tr>
      <w:tr w:rsidR="009B4138" w:rsidRPr="00B27DD8" w14:paraId="7E287D58" w14:textId="77777777" w:rsidTr="00B27DD8">
        <w:trPr>
          <w:jc w:val="center"/>
        </w:trPr>
        <w:tc>
          <w:tcPr>
            <w:tcW w:w="411" w:type="pct"/>
            <w:vAlign w:val="center"/>
          </w:tcPr>
          <w:p w14:paraId="7AFC0AE8" w14:textId="77777777" w:rsidR="009B4138" w:rsidRPr="00B27DD8" w:rsidRDefault="009B4138" w:rsidP="00B27DD8">
            <w:pPr>
              <w:spacing w:line="271" w:lineRule="auto"/>
              <w:rPr>
                <w:szCs w:val="28"/>
              </w:rPr>
            </w:pPr>
            <w:r w:rsidRPr="00B27DD8">
              <w:rPr>
                <w:szCs w:val="28"/>
              </w:rPr>
              <w:t>1997</w:t>
            </w:r>
          </w:p>
        </w:tc>
        <w:tc>
          <w:tcPr>
            <w:tcW w:w="862" w:type="pct"/>
            <w:vAlign w:val="bottom"/>
          </w:tcPr>
          <w:p w14:paraId="323B618A" w14:textId="77777777" w:rsidR="009B4138" w:rsidRPr="00B27DD8" w:rsidRDefault="009B4138" w:rsidP="00B27DD8">
            <w:pPr>
              <w:spacing w:line="271" w:lineRule="auto"/>
              <w:rPr>
                <w:szCs w:val="28"/>
              </w:rPr>
            </w:pPr>
            <w:r w:rsidRPr="00B27DD8">
              <w:rPr>
                <w:szCs w:val="28"/>
              </w:rPr>
              <w:t xml:space="preserve">57.471.500 </w:t>
            </w:r>
          </w:p>
        </w:tc>
        <w:tc>
          <w:tcPr>
            <w:tcW w:w="1093" w:type="pct"/>
            <w:vAlign w:val="bottom"/>
          </w:tcPr>
          <w:p w14:paraId="2B19BD55" w14:textId="77777777" w:rsidR="009B4138" w:rsidRPr="00B27DD8" w:rsidRDefault="009B4138" w:rsidP="00B27DD8">
            <w:pPr>
              <w:spacing w:line="271" w:lineRule="auto"/>
              <w:jc w:val="center"/>
              <w:rPr>
                <w:szCs w:val="28"/>
              </w:rPr>
            </w:pPr>
            <w:r w:rsidRPr="00B27DD8">
              <w:rPr>
                <w:szCs w:val="28"/>
              </w:rPr>
              <w:t>0,24</w:t>
            </w:r>
          </w:p>
        </w:tc>
        <w:tc>
          <w:tcPr>
            <w:tcW w:w="731" w:type="pct"/>
            <w:vAlign w:val="bottom"/>
          </w:tcPr>
          <w:p w14:paraId="15812353" w14:textId="77777777" w:rsidR="009B4138" w:rsidRPr="00B27DD8" w:rsidRDefault="009B4138" w:rsidP="00B27DD8">
            <w:pPr>
              <w:spacing w:line="271" w:lineRule="auto"/>
              <w:jc w:val="center"/>
              <w:rPr>
                <w:szCs w:val="28"/>
              </w:rPr>
            </w:pPr>
            <w:r w:rsidRPr="00B27DD8">
              <w:rPr>
                <w:szCs w:val="28"/>
              </w:rPr>
              <w:t>34,0</w:t>
            </w:r>
          </w:p>
        </w:tc>
        <w:tc>
          <w:tcPr>
            <w:tcW w:w="1067" w:type="pct"/>
            <w:vAlign w:val="bottom"/>
          </w:tcPr>
          <w:p w14:paraId="1634D888" w14:textId="77777777" w:rsidR="009B4138" w:rsidRPr="00B27DD8" w:rsidRDefault="009B4138" w:rsidP="00B27DD8">
            <w:pPr>
              <w:spacing w:line="271" w:lineRule="auto"/>
              <w:jc w:val="center"/>
              <w:rPr>
                <w:szCs w:val="28"/>
              </w:rPr>
            </w:pPr>
            <w:r w:rsidRPr="00B27DD8">
              <w:rPr>
                <w:szCs w:val="28"/>
              </w:rPr>
              <w:t>1.733.206</w:t>
            </w:r>
          </w:p>
        </w:tc>
        <w:tc>
          <w:tcPr>
            <w:tcW w:w="835" w:type="pct"/>
            <w:vAlign w:val="bottom"/>
          </w:tcPr>
          <w:p w14:paraId="0463A7C9" w14:textId="77777777" w:rsidR="009B4138" w:rsidRPr="00B27DD8" w:rsidRDefault="009B4138" w:rsidP="00B27DD8">
            <w:pPr>
              <w:spacing w:line="271" w:lineRule="auto"/>
              <w:jc w:val="center"/>
              <w:rPr>
                <w:szCs w:val="28"/>
              </w:rPr>
            </w:pPr>
            <w:r w:rsidRPr="00B27DD8">
              <w:rPr>
                <w:szCs w:val="28"/>
              </w:rPr>
              <w:t>3.364.459</w:t>
            </w:r>
          </w:p>
        </w:tc>
      </w:tr>
      <w:tr w:rsidR="009B4138" w:rsidRPr="00B27DD8" w14:paraId="38FE2759" w14:textId="77777777" w:rsidTr="00B27DD8">
        <w:trPr>
          <w:jc w:val="center"/>
        </w:trPr>
        <w:tc>
          <w:tcPr>
            <w:tcW w:w="411" w:type="pct"/>
            <w:vAlign w:val="center"/>
          </w:tcPr>
          <w:p w14:paraId="725D8311" w14:textId="77777777" w:rsidR="009B4138" w:rsidRPr="00B27DD8" w:rsidRDefault="009B4138" w:rsidP="00B27DD8">
            <w:pPr>
              <w:spacing w:line="271" w:lineRule="auto"/>
              <w:rPr>
                <w:szCs w:val="28"/>
              </w:rPr>
            </w:pPr>
            <w:r w:rsidRPr="00B27DD8">
              <w:rPr>
                <w:szCs w:val="28"/>
              </w:rPr>
              <w:t>1998</w:t>
            </w:r>
          </w:p>
        </w:tc>
        <w:tc>
          <w:tcPr>
            <w:tcW w:w="862" w:type="pct"/>
            <w:vAlign w:val="bottom"/>
          </w:tcPr>
          <w:p w14:paraId="087A04D0" w14:textId="77777777" w:rsidR="009B4138" w:rsidRPr="00B27DD8" w:rsidRDefault="009B4138" w:rsidP="00B27DD8">
            <w:pPr>
              <w:spacing w:line="271" w:lineRule="auto"/>
              <w:rPr>
                <w:szCs w:val="28"/>
              </w:rPr>
            </w:pPr>
            <w:r w:rsidRPr="00B27DD8">
              <w:rPr>
                <w:szCs w:val="28"/>
              </w:rPr>
              <w:t xml:space="preserve">57.991.700 </w:t>
            </w:r>
          </w:p>
        </w:tc>
        <w:tc>
          <w:tcPr>
            <w:tcW w:w="1093" w:type="pct"/>
            <w:vAlign w:val="bottom"/>
          </w:tcPr>
          <w:p w14:paraId="4C1746C0" w14:textId="77777777" w:rsidR="009B4138" w:rsidRPr="00B27DD8" w:rsidRDefault="009B4138" w:rsidP="00B27DD8">
            <w:pPr>
              <w:spacing w:line="271" w:lineRule="auto"/>
              <w:jc w:val="center"/>
              <w:rPr>
                <w:szCs w:val="28"/>
              </w:rPr>
            </w:pPr>
            <w:r w:rsidRPr="00B27DD8">
              <w:rPr>
                <w:szCs w:val="28"/>
              </w:rPr>
              <w:t>0,25</w:t>
            </w:r>
          </w:p>
        </w:tc>
        <w:tc>
          <w:tcPr>
            <w:tcW w:w="731" w:type="pct"/>
            <w:vAlign w:val="bottom"/>
          </w:tcPr>
          <w:p w14:paraId="34020D84" w14:textId="77777777" w:rsidR="009B4138" w:rsidRPr="00B27DD8" w:rsidRDefault="009B4138" w:rsidP="00B27DD8">
            <w:pPr>
              <w:spacing w:line="271" w:lineRule="auto"/>
              <w:jc w:val="center"/>
              <w:rPr>
                <w:szCs w:val="28"/>
              </w:rPr>
            </w:pPr>
            <w:r w:rsidRPr="00B27DD8">
              <w:rPr>
                <w:szCs w:val="28"/>
              </w:rPr>
              <w:t>36,0</w:t>
            </w:r>
          </w:p>
        </w:tc>
        <w:tc>
          <w:tcPr>
            <w:tcW w:w="1067" w:type="pct"/>
            <w:vAlign w:val="bottom"/>
          </w:tcPr>
          <w:p w14:paraId="4DCD4BA8" w14:textId="77777777" w:rsidR="009B4138" w:rsidRPr="00B27DD8" w:rsidRDefault="009B4138" w:rsidP="00B27DD8">
            <w:pPr>
              <w:spacing w:line="271" w:lineRule="auto"/>
              <w:jc w:val="center"/>
              <w:rPr>
                <w:szCs w:val="28"/>
              </w:rPr>
            </w:pPr>
            <w:r w:rsidRPr="00B27DD8">
              <w:rPr>
                <w:szCs w:val="28"/>
              </w:rPr>
              <w:t>1.931.166</w:t>
            </w:r>
          </w:p>
        </w:tc>
        <w:tc>
          <w:tcPr>
            <w:tcW w:w="835" w:type="pct"/>
            <w:vAlign w:val="bottom"/>
          </w:tcPr>
          <w:p w14:paraId="57DC498A" w14:textId="77777777" w:rsidR="009B4138" w:rsidRPr="00B27DD8" w:rsidRDefault="009B4138" w:rsidP="00B27DD8">
            <w:pPr>
              <w:spacing w:line="271" w:lineRule="auto"/>
              <w:jc w:val="center"/>
              <w:rPr>
                <w:szCs w:val="28"/>
              </w:rPr>
            </w:pPr>
            <w:r w:rsidRPr="00B27DD8">
              <w:rPr>
                <w:szCs w:val="28"/>
              </w:rPr>
              <w:t>3.433.184</w:t>
            </w:r>
          </w:p>
        </w:tc>
      </w:tr>
      <w:tr w:rsidR="009B4138" w:rsidRPr="00B27DD8" w14:paraId="7FD5D9C3" w14:textId="77777777" w:rsidTr="00B27DD8">
        <w:trPr>
          <w:jc w:val="center"/>
        </w:trPr>
        <w:tc>
          <w:tcPr>
            <w:tcW w:w="411" w:type="pct"/>
            <w:vAlign w:val="center"/>
          </w:tcPr>
          <w:p w14:paraId="0938509C" w14:textId="77777777" w:rsidR="009B4138" w:rsidRPr="00B27DD8" w:rsidRDefault="009B4138" w:rsidP="00B27DD8">
            <w:pPr>
              <w:spacing w:line="271" w:lineRule="auto"/>
              <w:rPr>
                <w:szCs w:val="28"/>
              </w:rPr>
            </w:pPr>
            <w:r w:rsidRPr="00B27DD8">
              <w:rPr>
                <w:szCs w:val="28"/>
              </w:rPr>
              <w:t>1999</w:t>
            </w:r>
          </w:p>
        </w:tc>
        <w:tc>
          <w:tcPr>
            <w:tcW w:w="862" w:type="pct"/>
            <w:vAlign w:val="bottom"/>
          </w:tcPr>
          <w:p w14:paraId="50792AE4" w14:textId="77777777" w:rsidR="009B4138" w:rsidRPr="00B27DD8" w:rsidRDefault="009B4138" w:rsidP="00B27DD8">
            <w:pPr>
              <w:spacing w:line="271" w:lineRule="auto"/>
              <w:rPr>
                <w:szCs w:val="28"/>
              </w:rPr>
            </w:pPr>
            <w:r w:rsidRPr="00B27DD8">
              <w:rPr>
                <w:szCs w:val="28"/>
              </w:rPr>
              <w:t xml:space="preserve">58.515.100 </w:t>
            </w:r>
          </w:p>
        </w:tc>
        <w:tc>
          <w:tcPr>
            <w:tcW w:w="1093" w:type="pct"/>
            <w:vAlign w:val="bottom"/>
          </w:tcPr>
          <w:p w14:paraId="536F4BD6" w14:textId="77777777" w:rsidR="009B4138" w:rsidRPr="00B27DD8" w:rsidRDefault="009B4138" w:rsidP="00B27DD8">
            <w:pPr>
              <w:spacing w:line="271" w:lineRule="auto"/>
              <w:jc w:val="center"/>
              <w:rPr>
                <w:szCs w:val="28"/>
              </w:rPr>
            </w:pPr>
            <w:r w:rsidRPr="00B27DD8">
              <w:rPr>
                <w:szCs w:val="28"/>
              </w:rPr>
              <w:t>0,26</w:t>
            </w:r>
          </w:p>
        </w:tc>
        <w:tc>
          <w:tcPr>
            <w:tcW w:w="731" w:type="pct"/>
            <w:vAlign w:val="bottom"/>
          </w:tcPr>
          <w:p w14:paraId="6FBD36DE" w14:textId="77777777" w:rsidR="009B4138" w:rsidRPr="00B27DD8" w:rsidRDefault="009B4138" w:rsidP="00B27DD8">
            <w:pPr>
              <w:spacing w:line="271" w:lineRule="auto"/>
              <w:jc w:val="center"/>
              <w:rPr>
                <w:szCs w:val="28"/>
              </w:rPr>
            </w:pPr>
            <w:r w:rsidRPr="00B27DD8">
              <w:rPr>
                <w:szCs w:val="28"/>
              </w:rPr>
              <w:t>38,0</w:t>
            </w:r>
          </w:p>
        </w:tc>
        <w:tc>
          <w:tcPr>
            <w:tcW w:w="1067" w:type="pct"/>
            <w:vAlign w:val="bottom"/>
          </w:tcPr>
          <w:p w14:paraId="48EED297" w14:textId="77777777" w:rsidR="009B4138" w:rsidRPr="00B27DD8" w:rsidRDefault="009B4138" w:rsidP="00B27DD8">
            <w:pPr>
              <w:spacing w:line="271" w:lineRule="auto"/>
              <w:jc w:val="center"/>
              <w:rPr>
                <w:szCs w:val="28"/>
              </w:rPr>
            </w:pPr>
            <w:r w:rsidRPr="00B27DD8">
              <w:rPr>
                <w:szCs w:val="28"/>
              </w:rPr>
              <w:t>2.141.934</w:t>
            </w:r>
          </w:p>
        </w:tc>
        <w:tc>
          <w:tcPr>
            <w:tcW w:w="835" w:type="pct"/>
            <w:vAlign w:val="bottom"/>
          </w:tcPr>
          <w:p w14:paraId="0D11D2EF" w14:textId="77777777" w:rsidR="009B4138" w:rsidRPr="00B27DD8" w:rsidRDefault="009B4138" w:rsidP="00B27DD8">
            <w:pPr>
              <w:spacing w:line="271" w:lineRule="auto"/>
              <w:jc w:val="center"/>
              <w:rPr>
                <w:szCs w:val="28"/>
              </w:rPr>
            </w:pPr>
            <w:r w:rsidRPr="00B27DD8">
              <w:rPr>
                <w:szCs w:val="28"/>
              </w:rPr>
              <w:t>3.494.734</w:t>
            </w:r>
          </w:p>
        </w:tc>
      </w:tr>
      <w:tr w:rsidR="009B4138" w:rsidRPr="00B27DD8" w14:paraId="5FAEE2C1" w14:textId="77777777" w:rsidTr="00B27DD8">
        <w:trPr>
          <w:jc w:val="center"/>
        </w:trPr>
        <w:tc>
          <w:tcPr>
            <w:tcW w:w="411" w:type="pct"/>
            <w:vAlign w:val="center"/>
          </w:tcPr>
          <w:p w14:paraId="4A0FFDDB" w14:textId="77777777" w:rsidR="009B4138" w:rsidRPr="00B27DD8" w:rsidRDefault="009B4138" w:rsidP="00B27DD8">
            <w:pPr>
              <w:spacing w:line="271" w:lineRule="auto"/>
              <w:rPr>
                <w:szCs w:val="28"/>
              </w:rPr>
            </w:pPr>
            <w:r w:rsidRPr="00B27DD8">
              <w:rPr>
                <w:szCs w:val="28"/>
              </w:rPr>
              <w:t>2000</w:t>
            </w:r>
          </w:p>
        </w:tc>
        <w:tc>
          <w:tcPr>
            <w:tcW w:w="862" w:type="pct"/>
            <w:vAlign w:val="bottom"/>
          </w:tcPr>
          <w:p w14:paraId="628AA9AD" w14:textId="77777777" w:rsidR="009B4138" w:rsidRPr="00B27DD8" w:rsidRDefault="009B4138" w:rsidP="00B27DD8">
            <w:pPr>
              <w:spacing w:line="271" w:lineRule="auto"/>
              <w:rPr>
                <w:szCs w:val="28"/>
              </w:rPr>
            </w:pPr>
            <w:r w:rsidRPr="00B27DD8">
              <w:rPr>
                <w:szCs w:val="28"/>
              </w:rPr>
              <w:t xml:space="preserve">58.905.500 </w:t>
            </w:r>
          </w:p>
        </w:tc>
        <w:tc>
          <w:tcPr>
            <w:tcW w:w="1093" w:type="pct"/>
            <w:vAlign w:val="bottom"/>
          </w:tcPr>
          <w:p w14:paraId="7C9C39FF" w14:textId="77777777" w:rsidR="009B4138" w:rsidRPr="00B27DD8" w:rsidRDefault="009B4138" w:rsidP="00B27DD8">
            <w:pPr>
              <w:spacing w:line="271" w:lineRule="auto"/>
              <w:jc w:val="center"/>
              <w:rPr>
                <w:szCs w:val="28"/>
              </w:rPr>
            </w:pPr>
            <w:r w:rsidRPr="00B27DD8">
              <w:rPr>
                <w:szCs w:val="28"/>
              </w:rPr>
              <w:t>0,27</w:t>
            </w:r>
          </w:p>
        </w:tc>
        <w:tc>
          <w:tcPr>
            <w:tcW w:w="731" w:type="pct"/>
            <w:vAlign w:val="bottom"/>
          </w:tcPr>
          <w:p w14:paraId="1069D7E9" w14:textId="77777777" w:rsidR="009B4138" w:rsidRPr="00B27DD8" w:rsidRDefault="009B4138" w:rsidP="00B27DD8">
            <w:pPr>
              <w:spacing w:line="271" w:lineRule="auto"/>
              <w:jc w:val="center"/>
              <w:rPr>
                <w:szCs w:val="28"/>
              </w:rPr>
            </w:pPr>
            <w:r w:rsidRPr="00B27DD8">
              <w:rPr>
                <w:szCs w:val="28"/>
              </w:rPr>
              <w:t>40,0</w:t>
            </w:r>
          </w:p>
        </w:tc>
        <w:tc>
          <w:tcPr>
            <w:tcW w:w="1067" w:type="pct"/>
            <w:vAlign w:val="bottom"/>
          </w:tcPr>
          <w:p w14:paraId="478CCB41" w14:textId="77777777" w:rsidR="009B4138" w:rsidRPr="00B27DD8" w:rsidRDefault="009B4138" w:rsidP="00B27DD8">
            <w:pPr>
              <w:spacing w:line="271" w:lineRule="auto"/>
              <w:jc w:val="center"/>
              <w:rPr>
                <w:szCs w:val="28"/>
              </w:rPr>
            </w:pPr>
            <w:r w:rsidRPr="00B27DD8">
              <w:rPr>
                <w:szCs w:val="28"/>
              </w:rPr>
              <w:t>2.336.959</w:t>
            </w:r>
          </w:p>
        </w:tc>
        <w:tc>
          <w:tcPr>
            <w:tcW w:w="835" w:type="pct"/>
            <w:vAlign w:val="bottom"/>
          </w:tcPr>
          <w:p w14:paraId="7F5E4CA2" w14:textId="77777777" w:rsidR="009B4138" w:rsidRPr="00B27DD8" w:rsidRDefault="009B4138" w:rsidP="00B27DD8">
            <w:pPr>
              <w:spacing w:line="271" w:lineRule="auto"/>
              <w:jc w:val="center"/>
              <w:rPr>
                <w:szCs w:val="28"/>
              </w:rPr>
            </w:pPr>
            <w:r w:rsidRPr="00B27DD8">
              <w:rPr>
                <w:szCs w:val="28"/>
              </w:rPr>
              <w:t>3.505.438</w:t>
            </w:r>
          </w:p>
        </w:tc>
      </w:tr>
      <w:tr w:rsidR="009B4138" w:rsidRPr="00B27DD8" w14:paraId="3F302C04" w14:textId="77777777" w:rsidTr="00B27DD8">
        <w:trPr>
          <w:jc w:val="center"/>
        </w:trPr>
        <w:tc>
          <w:tcPr>
            <w:tcW w:w="411" w:type="pct"/>
            <w:vAlign w:val="center"/>
          </w:tcPr>
          <w:p w14:paraId="533DE259" w14:textId="77777777" w:rsidR="009B4138" w:rsidRPr="00B27DD8" w:rsidRDefault="009B4138" w:rsidP="00B27DD8">
            <w:pPr>
              <w:spacing w:line="271" w:lineRule="auto"/>
              <w:rPr>
                <w:szCs w:val="28"/>
              </w:rPr>
            </w:pPr>
            <w:r w:rsidRPr="00B27DD8">
              <w:rPr>
                <w:szCs w:val="28"/>
              </w:rPr>
              <w:t>2001</w:t>
            </w:r>
          </w:p>
        </w:tc>
        <w:tc>
          <w:tcPr>
            <w:tcW w:w="862" w:type="pct"/>
            <w:vAlign w:val="bottom"/>
          </w:tcPr>
          <w:p w14:paraId="0821612E" w14:textId="77777777" w:rsidR="009B4138" w:rsidRPr="00B27DD8" w:rsidRDefault="009B4138" w:rsidP="00B27DD8">
            <w:pPr>
              <w:spacing w:line="271" w:lineRule="auto"/>
              <w:rPr>
                <w:szCs w:val="28"/>
              </w:rPr>
            </w:pPr>
            <w:r w:rsidRPr="00B27DD8">
              <w:rPr>
                <w:szCs w:val="28"/>
              </w:rPr>
              <w:t xml:space="preserve">59.321.400 </w:t>
            </w:r>
          </w:p>
        </w:tc>
        <w:tc>
          <w:tcPr>
            <w:tcW w:w="1093" w:type="pct"/>
            <w:vAlign w:val="bottom"/>
          </w:tcPr>
          <w:p w14:paraId="0399C3F5" w14:textId="77777777" w:rsidR="009B4138" w:rsidRPr="00B27DD8" w:rsidRDefault="009B4138" w:rsidP="00B27DD8">
            <w:pPr>
              <w:spacing w:line="271" w:lineRule="auto"/>
              <w:jc w:val="center"/>
              <w:rPr>
                <w:szCs w:val="28"/>
              </w:rPr>
            </w:pPr>
            <w:r w:rsidRPr="00B27DD8">
              <w:rPr>
                <w:szCs w:val="28"/>
              </w:rPr>
              <w:t>0,28</w:t>
            </w:r>
          </w:p>
        </w:tc>
        <w:tc>
          <w:tcPr>
            <w:tcW w:w="731" w:type="pct"/>
            <w:vAlign w:val="bottom"/>
          </w:tcPr>
          <w:p w14:paraId="3CFF41DB" w14:textId="77777777" w:rsidR="009B4138" w:rsidRPr="00B27DD8" w:rsidRDefault="009B4138" w:rsidP="00B27DD8">
            <w:pPr>
              <w:spacing w:line="271" w:lineRule="auto"/>
              <w:jc w:val="center"/>
              <w:rPr>
                <w:szCs w:val="28"/>
              </w:rPr>
            </w:pPr>
            <w:r w:rsidRPr="00B27DD8">
              <w:rPr>
                <w:szCs w:val="28"/>
              </w:rPr>
              <w:t>40,8</w:t>
            </w:r>
          </w:p>
        </w:tc>
        <w:tc>
          <w:tcPr>
            <w:tcW w:w="1067" w:type="pct"/>
            <w:vAlign w:val="bottom"/>
          </w:tcPr>
          <w:p w14:paraId="278E3CB6" w14:textId="77777777" w:rsidR="009B4138" w:rsidRPr="00B27DD8" w:rsidRDefault="009B4138" w:rsidP="00B27DD8">
            <w:pPr>
              <w:spacing w:line="271" w:lineRule="auto"/>
              <w:jc w:val="center"/>
              <w:rPr>
                <w:szCs w:val="28"/>
              </w:rPr>
            </w:pPr>
            <w:r w:rsidRPr="00B27DD8">
              <w:rPr>
                <w:szCs w:val="28"/>
              </w:rPr>
              <w:t>2.471.086</w:t>
            </w:r>
          </w:p>
        </w:tc>
        <w:tc>
          <w:tcPr>
            <w:tcW w:w="835" w:type="pct"/>
            <w:vAlign w:val="bottom"/>
          </w:tcPr>
          <w:p w14:paraId="16BBD6E7" w14:textId="77777777" w:rsidR="009B4138" w:rsidRPr="00B27DD8" w:rsidRDefault="009B4138" w:rsidP="00B27DD8">
            <w:pPr>
              <w:spacing w:line="271" w:lineRule="auto"/>
              <w:jc w:val="center"/>
              <w:rPr>
                <w:szCs w:val="28"/>
              </w:rPr>
            </w:pPr>
            <w:r w:rsidRPr="00B27DD8">
              <w:rPr>
                <w:szCs w:val="28"/>
              </w:rPr>
              <w:t>3.592.929</w:t>
            </w:r>
          </w:p>
        </w:tc>
      </w:tr>
      <w:tr w:rsidR="009B4138" w:rsidRPr="00B27DD8" w14:paraId="2CCC0E35" w14:textId="77777777" w:rsidTr="00B27DD8">
        <w:trPr>
          <w:jc w:val="center"/>
        </w:trPr>
        <w:tc>
          <w:tcPr>
            <w:tcW w:w="411" w:type="pct"/>
            <w:vAlign w:val="center"/>
          </w:tcPr>
          <w:p w14:paraId="361575F6" w14:textId="77777777" w:rsidR="009B4138" w:rsidRPr="00B27DD8" w:rsidRDefault="009B4138" w:rsidP="00B27DD8">
            <w:pPr>
              <w:spacing w:line="271" w:lineRule="auto"/>
              <w:rPr>
                <w:szCs w:val="28"/>
              </w:rPr>
            </w:pPr>
            <w:r w:rsidRPr="00B27DD8">
              <w:rPr>
                <w:szCs w:val="28"/>
              </w:rPr>
              <w:t>2002</w:t>
            </w:r>
          </w:p>
        </w:tc>
        <w:tc>
          <w:tcPr>
            <w:tcW w:w="862" w:type="pct"/>
            <w:vAlign w:val="bottom"/>
          </w:tcPr>
          <w:p w14:paraId="705B3668" w14:textId="77777777" w:rsidR="009B4138" w:rsidRPr="00B27DD8" w:rsidRDefault="009B4138" w:rsidP="00B27DD8">
            <w:pPr>
              <w:spacing w:line="271" w:lineRule="auto"/>
              <w:rPr>
                <w:szCs w:val="28"/>
              </w:rPr>
            </w:pPr>
            <w:r w:rsidRPr="00B27DD8">
              <w:rPr>
                <w:szCs w:val="28"/>
              </w:rPr>
              <w:t xml:space="preserve">59.664.500 </w:t>
            </w:r>
          </w:p>
        </w:tc>
        <w:tc>
          <w:tcPr>
            <w:tcW w:w="1093" w:type="pct"/>
            <w:vAlign w:val="bottom"/>
          </w:tcPr>
          <w:p w14:paraId="76431E07" w14:textId="77777777" w:rsidR="009B4138" w:rsidRPr="00B27DD8" w:rsidRDefault="009B4138" w:rsidP="00B27DD8">
            <w:pPr>
              <w:spacing w:line="271" w:lineRule="auto"/>
              <w:jc w:val="center"/>
              <w:rPr>
                <w:szCs w:val="28"/>
              </w:rPr>
            </w:pPr>
            <w:r w:rsidRPr="00B27DD8">
              <w:rPr>
                <w:szCs w:val="28"/>
              </w:rPr>
              <w:t>0,29</w:t>
            </w:r>
          </w:p>
        </w:tc>
        <w:tc>
          <w:tcPr>
            <w:tcW w:w="731" w:type="pct"/>
            <w:vAlign w:val="bottom"/>
          </w:tcPr>
          <w:p w14:paraId="07E3E21D" w14:textId="77777777" w:rsidR="009B4138" w:rsidRPr="00B27DD8" w:rsidRDefault="009B4138" w:rsidP="00B27DD8">
            <w:pPr>
              <w:spacing w:line="271" w:lineRule="auto"/>
              <w:jc w:val="center"/>
              <w:rPr>
                <w:szCs w:val="28"/>
              </w:rPr>
            </w:pPr>
            <w:r w:rsidRPr="00B27DD8">
              <w:rPr>
                <w:szCs w:val="28"/>
              </w:rPr>
              <w:t>41,5</w:t>
            </w:r>
          </w:p>
        </w:tc>
        <w:tc>
          <w:tcPr>
            <w:tcW w:w="1067" w:type="pct"/>
            <w:vAlign w:val="bottom"/>
          </w:tcPr>
          <w:p w14:paraId="4C6637D8" w14:textId="77777777" w:rsidR="009B4138" w:rsidRPr="00B27DD8" w:rsidRDefault="009B4138" w:rsidP="00B27DD8">
            <w:pPr>
              <w:spacing w:line="271" w:lineRule="auto"/>
              <w:jc w:val="center"/>
              <w:rPr>
                <w:szCs w:val="28"/>
              </w:rPr>
            </w:pPr>
            <w:r w:rsidRPr="00B27DD8">
              <w:rPr>
                <w:szCs w:val="28"/>
              </w:rPr>
              <w:t>2.593.229</w:t>
            </w:r>
          </w:p>
        </w:tc>
        <w:tc>
          <w:tcPr>
            <w:tcW w:w="835" w:type="pct"/>
            <w:vAlign w:val="bottom"/>
          </w:tcPr>
          <w:p w14:paraId="087933FC" w14:textId="77777777" w:rsidR="009B4138" w:rsidRPr="00B27DD8" w:rsidRDefault="009B4138" w:rsidP="00B27DD8">
            <w:pPr>
              <w:spacing w:line="271" w:lineRule="auto"/>
              <w:jc w:val="center"/>
              <w:rPr>
                <w:szCs w:val="28"/>
              </w:rPr>
            </w:pPr>
            <w:r w:rsidRPr="00B27DD8">
              <w:rPr>
                <w:szCs w:val="28"/>
              </w:rPr>
              <w:t>3.655.515</w:t>
            </w:r>
          </w:p>
        </w:tc>
      </w:tr>
      <w:tr w:rsidR="009B4138" w:rsidRPr="00B27DD8" w14:paraId="4849C54A" w14:textId="77777777" w:rsidTr="00B27DD8">
        <w:trPr>
          <w:jc w:val="center"/>
        </w:trPr>
        <w:tc>
          <w:tcPr>
            <w:tcW w:w="411" w:type="pct"/>
            <w:vAlign w:val="center"/>
          </w:tcPr>
          <w:p w14:paraId="2B49E1EB" w14:textId="77777777" w:rsidR="009B4138" w:rsidRPr="00B27DD8" w:rsidRDefault="009B4138" w:rsidP="00B27DD8">
            <w:pPr>
              <w:spacing w:line="271" w:lineRule="auto"/>
              <w:rPr>
                <w:szCs w:val="28"/>
              </w:rPr>
            </w:pPr>
            <w:r w:rsidRPr="00B27DD8">
              <w:rPr>
                <w:szCs w:val="28"/>
              </w:rPr>
              <w:t>2003</w:t>
            </w:r>
          </w:p>
        </w:tc>
        <w:tc>
          <w:tcPr>
            <w:tcW w:w="862" w:type="pct"/>
            <w:vAlign w:val="bottom"/>
          </w:tcPr>
          <w:p w14:paraId="4C6CC5F8" w14:textId="77777777" w:rsidR="009B4138" w:rsidRPr="00B27DD8" w:rsidRDefault="009B4138" w:rsidP="00B27DD8">
            <w:pPr>
              <w:spacing w:line="271" w:lineRule="auto"/>
              <w:rPr>
                <w:szCs w:val="28"/>
              </w:rPr>
            </w:pPr>
            <w:r w:rsidRPr="00B27DD8">
              <w:rPr>
                <w:szCs w:val="28"/>
              </w:rPr>
              <w:t xml:space="preserve">59.742.400 </w:t>
            </w:r>
          </w:p>
        </w:tc>
        <w:tc>
          <w:tcPr>
            <w:tcW w:w="1093" w:type="pct"/>
            <w:vAlign w:val="bottom"/>
          </w:tcPr>
          <w:p w14:paraId="03F38D85" w14:textId="77777777" w:rsidR="009B4138" w:rsidRPr="00B27DD8" w:rsidRDefault="009B4138" w:rsidP="00B27DD8">
            <w:pPr>
              <w:spacing w:line="271" w:lineRule="auto"/>
              <w:jc w:val="center"/>
              <w:rPr>
                <w:szCs w:val="28"/>
              </w:rPr>
            </w:pPr>
            <w:r w:rsidRPr="00B27DD8">
              <w:rPr>
                <w:szCs w:val="28"/>
              </w:rPr>
              <w:t>0,29</w:t>
            </w:r>
          </w:p>
        </w:tc>
        <w:tc>
          <w:tcPr>
            <w:tcW w:w="731" w:type="pct"/>
            <w:vAlign w:val="bottom"/>
          </w:tcPr>
          <w:p w14:paraId="3188D34D" w14:textId="77777777" w:rsidR="009B4138" w:rsidRPr="00B27DD8" w:rsidRDefault="009B4138" w:rsidP="00B27DD8">
            <w:pPr>
              <w:spacing w:line="271" w:lineRule="auto"/>
              <w:jc w:val="center"/>
              <w:rPr>
                <w:szCs w:val="28"/>
              </w:rPr>
            </w:pPr>
            <w:r w:rsidRPr="00B27DD8">
              <w:rPr>
                <w:szCs w:val="28"/>
              </w:rPr>
              <w:t>42,3</w:t>
            </w:r>
          </w:p>
        </w:tc>
        <w:tc>
          <w:tcPr>
            <w:tcW w:w="1067" w:type="pct"/>
            <w:vAlign w:val="bottom"/>
          </w:tcPr>
          <w:p w14:paraId="691EFC59" w14:textId="77777777" w:rsidR="009B4138" w:rsidRPr="00B27DD8" w:rsidRDefault="009B4138" w:rsidP="00B27DD8">
            <w:pPr>
              <w:spacing w:line="271" w:lineRule="auto"/>
              <w:jc w:val="center"/>
              <w:rPr>
                <w:szCs w:val="28"/>
              </w:rPr>
            </w:pPr>
            <w:r w:rsidRPr="00B27DD8">
              <w:rPr>
                <w:szCs w:val="28"/>
              </w:rPr>
              <w:t>2.657.916</w:t>
            </w:r>
          </w:p>
        </w:tc>
        <w:tc>
          <w:tcPr>
            <w:tcW w:w="835" w:type="pct"/>
            <w:vAlign w:val="bottom"/>
          </w:tcPr>
          <w:p w14:paraId="64C3D831" w14:textId="77777777" w:rsidR="009B4138" w:rsidRPr="00B27DD8" w:rsidRDefault="009B4138" w:rsidP="00B27DD8">
            <w:pPr>
              <w:spacing w:line="271" w:lineRule="auto"/>
              <w:jc w:val="center"/>
              <w:rPr>
                <w:szCs w:val="28"/>
              </w:rPr>
            </w:pPr>
            <w:r w:rsidRPr="00B27DD8">
              <w:rPr>
                <w:szCs w:val="28"/>
              </w:rPr>
              <w:t>3.633.010</w:t>
            </w:r>
          </w:p>
        </w:tc>
      </w:tr>
      <w:tr w:rsidR="009B4138" w:rsidRPr="00B27DD8" w14:paraId="4AECF47C" w14:textId="77777777" w:rsidTr="00B27DD8">
        <w:trPr>
          <w:jc w:val="center"/>
        </w:trPr>
        <w:tc>
          <w:tcPr>
            <w:tcW w:w="411" w:type="pct"/>
            <w:vAlign w:val="center"/>
          </w:tcPr>
          <w:p w14:paraId="51227A87" w14:textId="77777777" w:rsidR="009B4138" w:rsidRPr="00B27DD8" w:rsidRDefault="009B4138" w:rsidP="00B27DD8">
            <w:pPr>
              <w:spacing w:line="271" w:lineRule="auto"/>
              <w:rPr>
                <w:szCs w:val="28"/>
              </w:rPr>
            </w:pPr>
            <w:r w:rsidRPr="00B27DD8">
              <w:rPr>
                <w:szCs w:val="28"/>
              </w:rPr>
              <w:t>2004</w:t>
            </w:r>
          </w:p>
        </w:tc>
        <w:tc>
          <w:tcPr>
            <w:tcW w:w="862" w:type="pct"/>
            <w:vAlign w:val="bottom"/>
          </w:tcPr>
          <w:p w14:paraId="32C3744C" w14:textId="77777777" w:rsidR="009B4138" w:rsidRPr="00B27DD8" w:rsidRDefault="009B4138" w:rsidP="00B27DD8">
            <w:pPr>
              <w:spacing w:line="271" w:lineRule="auto"/>
              <w:rPr>
                <w:szCs w:val="28"/>
              </w:rPr>
            </w:pPr>
            <w:r w:rsidRPr="00B27DD8">
              <w:rPr>
                <w:szCs w:val="28"/>
              </w:rPr>
              <w:t xml:space="preserve">59.835.200 </w:t>
            </w:r>
          </w:p>
        </w:tc>
        <w:tc>
          <w:tcPr>
            <w:tcW w:w="1093" w:type="pct"/>
            <w:vAlign w:val="bottom"/>
          </w:tcPr>
          <w:p w14:paraId="0F5146A1" w14:textId="77777777" w:rsidR="009B4138" w:rsidRPr="00B27DD8" w:rsidRDefault="009B4138" w:rsidP="00B27DD8">
            <w:pPr>
              <w:spacing w:line="271" w:lineRule="auto"/>
              <w:jc w:val="center"/>
              <w:rPr>
                <w:szCs w:val="28"/>
              </w:rPr>
            </w:pPr>
            <w:r w:rsidRPr="00B27DD8">
              <w:rPr>
                <w:szCs w:val="28"/>
              </w:rPr>
              <w:t>0,29</w:t>
            </w:r>
          </w:p>
        </w:tc>
        <w:tc>
          <w:tcPr>
            <w:tcW w:w="731" w:type="pct"/>
            <w:vAlign w:val="bottom"/>
          </w:tcPr>
          <w:p w14:paraId="3C0F38C0" w14:textId="77777777" w:rsidR="009B4138" w:rsidRPr="00B27DD8" w:rsidRDefault="009B4138" w:rsidP="00B27DD8">
            <w:pPr>
              <w:spacing w:line="271" w:lineRule="auto"/>
              <w:jc w:val="center"/>
              <w:rPr>
                <w:szCs w:val="28"/>
              </w:rPr>
            </w:pPr>
            <w:r w:rsidRPr="00B27DD8">
              <w:rPr>
                <w:szCs w:val="28"/>
              </w:rPr>
              <w:t>43,0</w:t>
            </w:r>
          </w:p>
        </w:tc>
        <w:tc>
          <w:tcPr>
            <w:tcW w:w="1067" w:type="pct"/>
            <w:vAlign w:val="bottom"/>
          </w:tcPr>
          <w:p w14:paraId="2F00E250" w14:textId="77777777" w:rsidR="009B4138" w:rsidRPr="00B27DD8" w:rsidRDefault="009B4138" w:rsidP="00B27DD8">
            <w:pPr>
              <w:spacing w:line="271" w:lineRule="auto"/>
              <w:jc w:val="center"/>
              <w:rPr>
                <w:szCs w:val="28"/>
              </w:rPr>
            </w:pPr>
            <w:r w:rsidRPr="00B27DD8">
              <w:rPr>
                <w:szCs w:val="28"/>
              </w:rPr>
              <w:t>2.726.756</w:t>
            </w:r>
          </w:p>
        </w:tc>
        <w:tc>
          <w:tcPr>
            <w:tcW w:w="835" w:type="pct"/>
            <w:vAlign w:val="bottom"/>
          </w:tcPr>
          <w:p w14:paraId="4FF6D241" w14:textId="77777777" w:rsidR="009B4138" w:rsidRPr="00B27DD8" w:rsidRDefault="009B4138" w:rsidP="00B27DD8">
            <w:pPr>
              <w:spacing w:line="271" w:lineRule="auto"/>
              <w:jc w:val="center"/>
              <w:rPr>
                <w:szCs w:val="28"/>
              </w:rPr>
            </w:pPr>
            <w:r w:rsidRPr="00B27DD8">
              <w:rPr>
                <w:szCs w:val="28"/>
              </w:rPr>
              <w:t>3.614.537</w:t>
            </w:r>
          </w:p>
        </w:tc>
      </w:tr>
      <w:tr w:rsidR="009B4138" w:rsidRPr="00B27DD8" w14:paraId="6A6C31F6" w14:textId="77777777" w:rsidTr="00B27DD8">
        <w:trPr>
          <w:jc w:val="center"/>
        </w:trPr>
        <w:tc>
          <w:tcPr>
            <w:tcW w:w="411" w:type="pct"/>
            <w:vAlign w:val="center"/>
          </w:tcPr>
          <w:p w14:paraId="7F6C0FF6" w14:textId="77777777" w:rsidR="009B4138" w:rsidRPr="00B27DD8" w:rsidRDefault="009B4138" w:rsidP="00B27DD8">
            <w:pPr>
              <w:spacing w:line="271" w:lineRule="auto"/>
              <w:rPr>
                <w:szCs w:val="28"/>
              </w:rPr>
            </w:pPr>
            <w:r w:rsidRPr="00B27DD8">
              <w:rPr>
                <w:szCs w:val="28"/>
              </w:rPr>
              <w:t>2005</w:t>
            </w:r>
          </w:p>
        </w:tc>
        <w:tc>
          <w:tcPr>
            <w:tcW w:w="862" w:type="pct"/>
            <w:vAlign w:val="bottom"/>
          </w:tcPr>
          <w:p w14:paraId="6FAD452E" w14:textId="77777777" w:rsidR="009B4138" w:rsidRPr="00B27DD8" w:rsidRDefault="009B4138" w:rsidP="00B27DD8">
            <w:pPr>
              <w:spacing w:line="271" w:lineRule="auto"/>
              <w:rPr>
                <w:szCs w:val="28"/>
              </w:rPr>
            </w:pPr>
            <w:r w:rsidRPr="00B27DD8">
              <w:rPr>
                <w:szCs w:val="28"/>
              </w:rPr>
              <w:t xml:space="preserve">60.060.100 </w:t>
            </w:r>
          </w:p>
        </w:tc>
        <w:tc>
          <w:tcPr>
            <w:tcW w:w="1093" w:type="pct"/>
            <w:vAlign w:val="bottom"/>
          </w:tcPr>
          <w:p w14:paraId="6543D671" w14:textId="77777777" w:rsidR="009B4138" w:rsidRPr="00B27DD8" w:rsidRDefault="009B4138" w:rsidP="00B27DD8">
            <w:pPr>
              <w:spacing w:line="271" w:lineRule="auto"/>
              <w:jc w:val="center"/>
              <w:rPr>
                <w:szCs w:val="28"/>
              </w:rPr>
            </w:pPr>
            <w:r w:rsidRPr="00B27DD8">
              <w:rPr>
                <w:szCs w:val="28"/>
              </w:rPr>
              <w:t>0,29</w:t>
            </w:r>
          </w:p>
        </w:tc>
        <w:tc>
          <w:tcPr>
            <w:tcW w:w="731" w:type="pct"/>
            <w:vAlign w:val="bottom"/>
          </w:tcPr>
          <w:p w14:paraId="76869A12" w14:textId="77777777" w:rsidR="009B4138" w:rsidRPr="00B27DD8" w:rsidRDefault="009B4138" w:rsidP="00B27DD8">
            <w:pPr>
              <w:spacing w:line="271" w:lineRule="auto"/>
              <w:jc w:val="center"/>
              <w:rPr>
                <w:szCs w:val="28"/>
              </w:rPr>
            </w:pPr>
            <w:r w:rsidRPr="00B27DD8">
              <w:rPr>
                <w:szCs w:val="28"/>
              </w:rPr>
              <w:t>43,8</w:t>
            </w:r>
          </w:p>
        </w:tc>
        <w:tc>
          <w:tcPr>
            <w:tcW w:w="1067" w:type="pct"/>
            <w:vAlign w:val="bottom"/>
          </w:tcPr>
          <w:p w14:paraId="24D18965" w14:textId="77777777" w:rsidR="009B4138" w:rsidRPr="00B27DD8" w:rsidRDefault="009B4138" w:rsidP="00B27DD8">
            <w:pPr>
              <w:spacing w:line="271" w:lineRule="auto"/>
              <w:jc w:val="center"/>
              <w:rPr>
                <w:szCs w:val="28"/>
              </w:rPr>
            </w:pPr>
            <w:r w:rsidRPr="00B27DD8">
              <w:rPr>
                <w:szCs w:val="28"/>
              </w:rPr>
              <w:t>2.827.946</w:t>
            </w:r>
          </w:p>
        </w:tc>
        <w:tc>
          <w:tcPr>
            <w:tcW w:w="835" w:type="pct"/>
            <w:vAlign w:val="bottom"/>
          </w:tcPr>
          <w:p w14:paraId="1590ADE7" w14:textId="77777777" w:rsidR="009B4138" w:rsidRPr="00B27DD8" w:rsidRDefault="009B4138" w:rsidP="00B27DD8">
            <w:pPr>
              <w:spacing w:line="271" w:lineRule="auto"/>
              <w:jc w:val="center"/>
              <w:rPr>
                <w:szCs w:val="28"/>
              </w:rPr>
            </w:pPr>
            <w:r w:rsidRPr="00B27DD8">
              <w:rPr>
                <w:szCs w:val="28"/>
              </w:rPr>
              <w:t>3.635.930</w:t>
            </w:r>
          </w:p>
        </w:tc>
      </w:tr>
      <w:tr w:rsidR="009B4138" w:rsidRPr="00B27DD8" w14:paraId="72940BEC" w14:textId="77777777" w:rsidTr="00B27DD8">
        <w:trPr>
          <w:trHeight w:val="167"/>
          <w:jc w:val="center"/>
        </w:trPr>
        <w:tc>
          <w:tcPr>
            <w:tcW w:w="411" w:type="pct"/>
            <w:vAlign w:val="center"/>
          </w:tcPr>
          <w:p w14:paraId="53C5894D" w14:textId="77777777" w:rsidR="009B4138" w:rsidRPr="00B27DD8" w:rsidRDefault="009B4138" w:rsidP="00B27DD8">
            <w:pPr>
              <w:spacing w:line="271" w:lineRule="auto"/>
              <w:rPr>
                <w:szCs w:val="28"/>
              </w:rPr>
            </w:pPr>
            <w:r w:rsidRPr="00B27DD8">
              <w:rPr>
                <w:szCs w:val="28"/>
              </w:rPr>
              <w:t>2006</w:t>
            </w:r>
          </w:p>
        </w:tc>
        <w:tc>
          <w:tcPr>
            <w:tcW w:w="862" w:type="pct"/>
            <w:vAlign w:val="bottom"/>
          </w:tcPr>
          <w:p w14:paraId="5C312E21" w14:textId="77777777" w:rsidR="009B4138" w:rsidRPr="00B27DD8" w:rsidRDefault="009B4138" w:rsidP="00B27DD8">
            <w:pPr>
              <w:spacing w:line="271" w:lineRule="auto"/>
              <w:rPr>
                <w:szCs w:val="28"/>
              </w:rPr>
            </w:pPr>
            <w:r w:rsidRPr="00B27DD8">
              <w:rPr>
                <w:szCs w:val="28"/>
              </w:rPr>
              <w:t xml:space="preserve">60.265.400 </w:t>
            </w:r>
          </w:p>
        </w:tc>
        <w:tc>
          <w:tcPr>
            <w:tcW w:w="1093" w:type="pct"/>
            <w:vAlign w:val="bottom"/>
          </w:tcPr>
          <w:p w14:paraId="65C39C0D" w14:textId="77777777" w:rsidR="009B4138" w:rsidRPr="00B27DD8" w:rsidRDefault="009B4138" w:rsidP="00B27DD8">
            <w:pPr>
              <w:spacing w:line="271" w:lineRule="auto"/>
              <w:jc w:val="center"/>
              <w:rPr>
                <w:szCs w:val="28"/>
              </w:rPr>
            </w:pPr>
            <w:r w:rsidRPr="00B27DD8">
              <w:rPr>
                <w:szCs w:val="28"/>
              </w:rPr>
              <w:t>0,30</w:t>
            </w:r>
          </w:p>
        </w:tc>
        <w:tc>
          <w:tcPr>
            <w:tcW w:w="731" w:type="pct"/>
            <w:vAlign w:val="bottom"/>
          </w:tcPr>
          <w:p w14:paraId="1C46866D" w14:textId="77777777" w:rsidR="009B4138" w:rsidRPr="00B27DD8" w:rsidRDefault="009B4138" w:rsidP="00B27DD8">
            <w:pPr>
              <w:spacing w:line="271" w:lineRule="auto"/>
              <w:jc w:val="center"/>
              <w:rPr>
                <w:szCs w:val="28"/>
              </w:rPr>
            </w:pPr>
            <w:r w:rsidRPr="00B27DD8">
              <w:rPr>
                <w:szCs w:val="28"/>
              </w:rPr>
              <w:t>44,5</w:t>
            </w:r>
          </w:p>
        </w:tc>
        <w:tc>
          <w:tcPr>
            <w:tcW w:w="1067" w:type="pct"/>
            <w:vAlign w:val="bottom"/>
          </w:tcPr>
          <w:p w14:paraId="589FC60F" w14:textId="77777777" w:rsidR="009B4138" w:rsidRPr="00B27DD8" w:rsidRDefault="009B4138" w:rsidP="00B27DD8">
            <w:pPr>
              <w:spacing w:line="271" w:lineRule="auto"/>
              <w:jc w:val="center"/>
              <w:rPr>
                <w:szCs w:val="28"/>
              </w:rPr>
            </w:pPr>
            <w:r w:rsidRPr="00B27DD8">
              <w:rPr>
                <w:szCs w:val="28"/>
              </w:rPr>
              <w:t>2.926.508</w:t>
            </w:r>
          </w:p>
        </w:tc>
        <w:tc>
          <w:tcPr>
            <w:tcW w:w="835" w:type="pct"/>
            <w:vAlign w:val="bottom"/>
          </w:tcPr>
          <w:p w14:paraId="047E0BB7" w14:textId="77777777" w:rsidR="009B4138" w:rsidRPr="00B27DD8" w:rsidRDefault="009B4138" w:rsidP="00B27DD8">
            <w:pPr>
              <w:spacing w:line="271" w:lineRule="auto"/>
              <w:jc w:val="center"/>
              <w:rPr>
                <w:szCs w:val="28"/>
              </w:rPr>
            </w:pPr>
            <w:r w:rsidRPr="00B27DD8">
              <w:rPr>
                <w:szCs w:val="28"/>
              </w:rPr>
              <w:t>3.649.915</w:t>
            </w:r>
          </w:p>
        </w:tc>
      </w:tr>
      <w:tr w:rsidR="009B4138" w:rsidRPr="00B27DD8" w14:paraId="3396CB8A" w14:textId="77777777" w:rsidTr="00B27DD8">
        <w:trPr>
          <w:jc w:val="center"/>
        </w:trPr>
        <w:tc>
          <w:tcPr>
            <w:tcW w:w="411" w:type="pct"/>
            <w:vAlign w:val="center"/>
          </w:tcPr>
          <w:p w14:paraId="349A4F87" w14:textId="77777777" w:rsidR="009B4138" w:rsidRPr="00B27DD8" w:rsidRDefault="009B4138" w:rsidP="00B27DD8">
            <w:pPr>
              <w:spacing w:line="271" w:lineRule="auto"/>
              <w:rPr>
                <w:szCs w:val="28"/>
              </w:rPr>
            </w:pPr>
            <w:r w:rsidRPr="00B27DD8">
              <w:rPr>
                <w:szCs w:val="28"/>
              </w:rPr>
              <w:lastRenderedPageBreak/>
              <w:t>2007</w:t>
            </w:r>
          </w:p>
        </w:tc>
        <w:tc>
          <w:tcPr>
            <w:tcW w:w="862" w:type="pct"/>
            <w:vAlign w:val="bottom"/>
          </w:tcPr>
          <w:p w14:paraId="1EE9AC03" w14:textId="77777777" w:rsidR="009B4138" w:rsidRPr="00B27DD8" w:rsidRDefault="009B4138" w:rsidP="00B27DD8">
            <w:pPr>
              <w:spacing w:line="271" w:lineRule="auto"/>
              <w:rPr>
                <w:szCs w:val="28"/>
              </w:rPr>
            </w:pPr>
            <w:r w:rsidRPr="00B27DD8">
              <w:rPr>
                <w:szCs w:val="28"/>
              </w:rPr>
              <w:t xml:space="preserve">60.472.200 </w:t>
            </w:r>
          </w:p>
        </w:tc>
        <w:tc>
          <w:tcPr>
            <w:tcW w:w="1093" w:type="pct"/>
            <w:vAlign w:val="bottom"/>
          </w:tcPr>
          <w:p w14:paraId="0578AAE3" w14:textId="77777777" w:rsidR="009B4138" w:rsidRPr="00B27DD8" w:rsidRDefault="009B4138" w:rsidP="00B27DD8">
            <w:pPr>
              <w:spacing w:line="271" w:lineRule="auto"/>
              <w:jc w:val="center"/>
              <w:rPr>
                <w:szCs w:val="28"/>
              </w:rPr>
            </w:pPr>
            <w:r w:rsidRPr="00B27DD8">
              <w:rPr>
                <w:szCs w:val="28"/>
              </w:rPr>
              <w:t>0,30</w:t>
            </w:r>
          </w:p>
        </w:tc>
        <w:tc>
          <w:tcPr>
            <w:tcW w:w="731" w:type="pct"/>
            <w:vAlign w:val="bottom"/>
          </w:tcPr>
          <w:p w14:paraId="014077FF" w14:textId="77777777" w:rsidR="009B4138" w:rsidRPr="00B27DD8" w:rsidRDefault="009B4138" w:rsidP="00B27DD8">
            <w:pPr>
              <w:spacing w:line="271" w:lineRule="auto"/>
              <w:jc w:val="center"/>
              <w:rPr>
                <w:szCs w:val="28"/>
              </w:rPr>
            </w:pPr>
            <w:r w:rsidRPr="00B27DD8">
              <w:rPr>
                <w:szCs w:val="28"/>
              </w:rPr>
              <w:t>45,3</w:t>
            </w:r>
          </w:p>
        </w:tc>
        <w:tc>
          <w:tcPr>
            <w:tcW w:w="1067" w:type="pct"/>
            <w:vAlign w:val="bottom"/>
          </w:tcPr>
          <w:p w14:paraId="21482796" w14:textId="77777777" w:rsidR="009B4138" w:rsidRPr="00B27DD8" w:rsidRDefault="009B4138" w:rsidP="00B27DD8">
            <w:pPr>
              <w:spacing w:line="271" w:lineRule="auto"/>
              <w:jc w:val="center"/>
              <w:rPr>
                <w:szCs w:val="28"/>
              </w:rPr>
            </w:pPr>
            <w:r w:rsidRPr="00B27DD8">
              <w:rPr>
                <w:szCs w:val="28"/>
              </w:rPr>
              <w:t>3.027.413</w:t>
            </w:r>
          </w:p>
        </w:tc>
        <w:tc>
          <w:tcPr>
            <w:tcW w:w="835" w:type="pct"/>
            <w:vAlign w:val="bottom"/>
          </w:tcPr>
          <w:p w14:paraId="682376F0" w14:textId="77777777" w:rsidR="009B4138" w:rsidRPr="00B27DD8" w:rsidRDefault="009B4138" w:rsidP="00B27DD8">
            <w:pPr>
              <w:spacing w:line="271" w:lineRule="auto"/>
              <w:jc w:val="center"/>
              <w:rPr>
                <w:szCs w:val="28"/>
              </w:rPr>
            </w:pPr>
            <w:r w:rsidRPr="00B27DD8">
              <w:rPr>
                <w:szCs w:val="28"/>
              </w:rPr>
              <w:t>3.663.002</w:t>
            </w:r>
          </w:p>
        </w:tc>
      </w:tr>
      <w:tr w:rsidR="009B4138" w:rsidRPr="00B27DD8" w14:paraId="4626974C" w14:textId="77777777" w:rsidTr="00B27DD8">
        <w:trPr>
          <w:jc w:val="center"/>
        </w:trPr>
        <w:tc>
          <w:tcPr>
            <w:tcW w:w="411" w:type="pct"/>
            <w:vAlign w:val="center"/>
          </w:tcPr>
          <w:p w14:paraId="3B0B300B" w14:textId="77777777" w:rsidR="009B4138" w:rsidRPr="00B27DD8" w:rsidRDefault="009B4138" w:rsidP="00B27DD8">
            <w:pPr>
              <w:spacing w:line="271" w:lineRule="auto"/>
              <w:rPr>
                <w:szCs w:val="28"/>
              </w:rPr>
            </w:pPr>
            <w:r w:rsidRPr="00B27DD8">
              <w:rPr>
                <w:szCs w:val="28"/>
              </w:rPr>
              <w:t>2008</w:t>
            </w:r>
          </w:p>
        </w:tc>
        <w:tc>
          <w:tcPr>
            <w:tcW w:w="862" w:type="pct"/>
            <w:vAlign w:val="bottom"/>
          </w:tcPr>
          <w:p w14:paraId="373EF7B4" w14:textId="77777777" w:rsidR="009B4138" w:rsidRPr="00B27DD8" w:rsidRDefault="009B4138" w:rsidP="00B27DD8">
            <w:pPr>
              <w:spacing w:line="271" w:lineRule="auto"/>
              <w:rPr>
                <w:szCs w:val="28"/>
              </w:rPr>
            </w:pPr>
            <w:r w:rsidRPr="00B27DD8">
              <w:rPr>
                <w:szCs w:val="28"/>
              </w:rPr>
              <w:t xml:space="preserve">60.445.600 </w:t>
            </w:r>
          </w:p>
        </w:tc>
        <w:tc>
          <w:tcPr>
            <w:tcW w:w="1093" w:type="pct"/>
            <w:vAlign w:val="bottom"/>
          </w:tcPr>
          <w:p w14:paraId="05B188D7" w14:textId="77777777" w:rsidR="009B4138" w:rsidRPr="00B27DD8" w:rsidRDefault="009B4138" w:rsidP="00B27DD8">
            <w:pPr>
              <w:spacing w:line="271" w:lineRule="auto"/>
              <w:jc w:val="center"/>
              <w:rPr>
                <w:szCs w:val="28"/>
              </w:rPr>
            </w:pPr>
            <w:r w:rsidRPr="00B27DD8">
              <w:rPr>
                <w:szCs w:val="28"/>
              </w:rPr>
              <w:t>0,30</w:t>
            </w:r>
          </w:p>
        </w:tc>
        <w:tc>
          <w:tcPr>
            <w:tcW w:w="731" w:type="pct"/>
            <w:vAlign w:val="bottom"/>
          </w:tcPr>
          <w:p w14:paraId="06DB486C" w14:textId="77777777" w:rsidR="009B4138" w:rsidRPr="00B27DD8" w:rsidRDefault="009B4138" w:rsidP="00B27DD8">
            <w:pPr>
              <w:spacing w:line="271" w:lineRule="auto"/>
              <w:jc w:val="center"/>
              <w:rPr>
                <w:szCs w:val="28"/>
              </w:rPr>
            </w:pPr>
            <w:r w:rsidRPr="00B27DD8">
              <w:rPr>
                <w:szCs w:val="28"/>
              </w:rPr>
              <w:t>46,0</w:t>
            </w:r>
          </w:p>
        </w:tc>
        <w:tc>
          <w:tcPr>
            <w:tcW w:w="1067" w:type="pct"/>
            <w:vAlign w:val="bottom"/>
          </w:tcPr>
          <w:p w14:paraId="25760012" w14:textId="77777777" w:rsidR="009B4138" w:rsidRPr="00B27DD8" w:rsidRDefault="009B4138" w:rsidP="00B27DD8">
            <w:pPr>
              <w:spacing w:line="271" w:lineRule="auto"/>
              <w:jc w:val="center"/>
              <w:rPr>
                <w:szCs w:val="28"/>
              </w:rPr>
            </w:pPr>
            <w:r w:rsidRPr="00B27DD8">
              <w:rPr>
                <w:szCs w:val="28"/>
              </w:rPr>
              <w:t>3.070.830</w:t>
            </w:r>
          </w:p>
        </w:tc>
        <w:tc>
          <w:tcPr>
            <w:tcW w:w="835" w:type="pct"/>
            <w:vAlign w:val="bottom"/>
          </w:tcPr>
          <w:p w14:paraId="3AED8C27" w14:textId="77777777" w:rsidR="009B4138" w:rsidRPr="00B27DD8" w:rsidRDefault="009B4138" w:rsidP="00B27DD8">
            <w:pPr>
              <w:spacing w:line="271" w:lineRule="auto"/>
              <w:jc w:val="center"/>
              <w:rPr>
                <w:szCs w:val="28"/>
              </w:rPr>
            </w:pPr>
            <w:r w:rsidRPr="00B27DD8">
              <w:rPr>
                <w:szCs w:val="28"/>
              </w:rPr>
              <w:t>3.604.887</w:t>
            </w:r>
          </w:p>
        </w:tc>
      </w:tr>
      <w:tr w:rsidR="009B4138" w:rsidRPr="00B27DD8" w14:paraId="2F843409" w14:textId="77777777" w:rsidTr="00B27DD8">
        <w:trPr>
          <w:jc w:val="center"/>
        </w:trPr>
        <w:tc>
          <w:tcPr>
            <w:tcW w:w="411" w:type="pct"/>
            <w:vAlign w:val="center"/>
          </w:tcPr>
          <w:p w14:paraId="5187245C" w14:textId="77777777" w:rsidR="009B4138" w:rsidRPr="00B27DD8" w:rsidRDefault="009B4138" w:rsidP="00B27DD8">
            <w:pPr>
              <w:spacing w:line="271" w:lineRule="auto"/>
              <w:rPr>
                <w:szCs w:val="28"/>
              </w:rPr>
            </w:pPr>
            <w:r w:rsidRPr="00B27DD8">
              <w:rPr>
                <w:szCs w:val="28"/>
              </w:rPr>
              <w:t>2009</w:t>
            </w:r>
          </w:p>
        </w:tc>
        <w:tc>
          <w:tcPr>
            <w:tcW w:w="862" w:type="pct"/>
            <w:vAlign w:val="bottom"/>
          </w:tcPr>
          <w:p w14:paraId="488AD0E3" w14:textId="77777777" w:rsidR="009B4138" w:rsidRPr="00B27DD8" w:rsidRDefault="009B4138" w:rsidP="00B27DD8">
            <w:pPr>
              <w:spacing w:line="271" w:lineRule="auto"/>
              <w:rPr>
                <w:szCs w:val="28"/>
              </w:rPr>
            </w:pPr>
            <w:r w:rsidRPr="00B27DD8">
              <w:rPr>
                <w:szCs w:val="28"/>
              </w:rPr>
              <w:t xml:space="preserve">60.440.300 </w:t>
            </w:r>
          </w:p>
        </w:tc>
        <w:tc>
          <w:tcPr>
            <w:tcW w:w="1093" w:type="pct"/>
            <w:vAlign w:val="bottom"/>
          </w:tcPr>
          <w:p w14:paraId="107C6AC9" w14:textId="77777777" w:rsidR="009B4138" w:rsidRPr="00B27DD8" w:rsidRDefault="009B4138" w:rsidP="00B27DD8">
            <w:pPr>
              <w:spacing w:line="271" w:lineRule="auto"/>
              <w:jc w:val="center"/>
              <w:rPr>
                <w:szCs w:val="28"/>
              </w:rPr>
            </w:pPr>
            <w:r w:rsidRPr="00B27DD8">
              <w:rPr>
                <w:szCs w:val="28"/>
              </w:rPr>
              <w:t>0,30</w:t>
            </w:r>
          </w:p>
        </w:tc>
        <w:tc>
          <w:tcPr>
            <w:tcW w:w="731" w:type="pct"/>
            <w:vAlign w:val="bottom"/>
          </w:tcPr>
          <w:p w14:paraId="10195E17" w14:textId="77777777" w:rsidR="009B4138" w:rsidRPr="00B27DD8" w:rsidRDefault="009B4138" w:rsidP="00B27DD8">
            <w:pPr>
              <w:spacing w:line="271" w:lineRule="auto"/>
              <w:jc w:val="center"/>
              <w:rPr>
                <w:szCs w:val="28"/>
              </w:rPr>
            </w:pPr>
            <w:r w:rsidRPr="00B27DD8">
              <w:rPr>
                <w:szCs w:val="28"/>
              </w:rPr>
              <w:t>46,8</w:t>
            </w:r>
          </w:p>
        </w:tc>
        <w:tc>
          <w:tcPr>
            <w:tcW w:w="1067" w:type="pct"/>
            <w:vAlign w:val="bottom"/>
          </w:tcPr>
          <w:p w14:paraId="383B4D41" w14:textId="77777777" w:rsidR="009B4138" w:rsidRPr="00B27DD8" w:rsidRDefault="009B4138" w:rsidP="00B27DD8">
            <w:pPr>
              <w:spacing w:line="271" w:lineRule="auto"/>
              <w:jc w:val="center"/>
              <w:rPr>
                <w:szCs w:val="28"/>
              </w:rPr>
            </w:pPr>
            <w:r w:rsidRPr="00B27DD8">
              <w:rPr>
                <w:szCs w:val="28"/>
              </w:rPr>
              <w:t>3.119.529</w:t>
            </w:r>
          </w:p>
        </w:tc>
        <w:tc>
          <w:tcPr>
            <w:tcW w:w="835" w:type="pct"/>
            <w:vAlign w:val="bottom"/>
          </w:tcPr>
          <w:p w14:paraId="560F9998" w14:textId="77777777" w:rsidR="009B4138" w:rsidRPr="00B27DD8" w:rsidRDefault="009B4138" w:rsidP="00B27DD8">
            <w:pPr>
              <w:spacing w:line="271" w:lineRule="auto"/>
              <w:jc w:val="center"/>
              <w:rPr>
                <w:szCs w:val="28"/>
              </w:rPr>
            </w:pPr>
            <w:r w:rsidRPr="00B27DD8">
              <w:rPr>
                <w:szCs w:val="28"/>
              </w:rPr>
              <w:t>3.553.261</w:t>
            </w:r>
          </w:p>
        </w:tc>
      </w:tr>
      <w:tr w:rsidR="009B4138" w:rsidRPr="00B27DD8" w14:paraId="105000B7" w14:textId="77777777" w:rsidTr="00B27DD8">
        <w:trPr>
          <w:jc w:val="center"/>
        </w:trPr>
        <w:tc>
          <w:tcPr>
            <w:tcW w:w="411" w:type="pct"/>
            <w:vAlign w:val="center"/>
          </w:tcPr>
          <w:p w14:paraId="7DCD129C" w14:textId="77777777" w:rsidR="009B4138" w:rsidRPr="00B27DD8" w:rsidRDefault="009B4138" w:rsidP="00B27DD8">
            <w:pPr>
              <w:spacing w:line="271" w:lineRule="auto"/>
              <w:rPr>
                <w:szCs w:val="28"/>
              </w:rPr>
            </w:pPr>
            <w:r w:rsidRPr="00B27DD8">
              <w:rPr>
                <w:szCs w:val="28"/>
              </w:rPr>
              <w:t>2010</w:t>
            </w:r>
          </w:p>
        </w:tc>
        <w:tc>
          <w:tcPr>
            <w:tcW w:w="862" w:type="pct"/>
            <w:vAlign w:val="bottom"/>
          </w:tcPr>
          <w:p w14:paraId="3F4FE69B" w14:textId="77777777" w:rsidR="009B4138" w:rsidRPr="00B27DD8" w:rsidRDefault="009B4138" w:rsidP="00B27DD8">
            <w:pPr>
              <w:spacing w:line="271" w:lineRule="auto"/>
              <w:rPr>
                <w:szCs w:val="28"/>
              </w:rPr>
            </w:pPr>
            <w:r w:rsidRPr="00B27DD8">
              <w:rPr>
                <w:szCs w:val="28"/>
              </w:rPr>
              <w:t xml:space="preserve">60.606.800 </w:t>
            </w:r>
          </w:p>
        </w:tc>
        <w:tc>
          <w:tcPr>
            <w:tcW w:w="1093" w:type="pct"/>
            <w:vAlign w:val="bottom"/>
          </w:tcPr>
          <w:p w14:paraId="774E8C6A" w14:textId="77777777" w:rsidR="009B4138" w:rsidRPr="00B27DD8" w:rsidRDefault="009B4138" w:rsidP="00B27DD8">
            <w:pPr>
              <w:spacing w:line="271" w:lineRule="auto"/>
              <w:jc w:val="center"/>
              <w:rPr>
                <w:szCs w:val="28"/>
              </w:rPr>
            </w:pPr>
            <w:r w:rsidRPr="00B27DD8">
              <w:rPr>
                <w:szCs w:val="28"/>
              </w:rPr>
              <w:t>0,30</w:t>
            </w:r>
          </w:p>
        </w:tc>
        <w:tc>
          <w:tcPr>
            <w:tcW w:w="731" w:type="pct"/>
            <w:vAlign w:val="bottom"/>
          </w:tcPr>
          <w:p w14:paraId="1B6DC2FC" w14:textId="77777777" w:rsidR="009B4138" w:rsidRPr="00B27DD8" w:rsidRDefault="009B4138" w:rsidP="00B27DD8">
            <w:pPr>
              <w:spacing w:line="271" w:lineRule="auto"/>
              <w:jc w:val="center"/>
              <w:rPr>
                <w:szCs w:val="28"/>
              </w:rPr>
            </w:pPr>
            <w:r w:rsidRPr="00B27DD8">
              <w:rPr>
                <w:szCs w:val="28"/>
              </w:rPr>
              <w:t>47,5</w:t>
            </w:r>
          </w:p>
        </w:tc>
        <w:tc>
          <w:tcPr>
            <w:tcW w:w="1067" w:type="pct"/>
            <w:vAlign w:val="bottom"/>
          </w:tcPr>
          <w:p w14:paraId="5CDDF66B" w14:textId="77777777" w:rsidR="009B4138" w:rsidRPr="00B27DD8" w:rsidRDefault="009B4138" w:rsidP="00B27DD8">
            <w:pPr>
              <w:spacing w:line="271" w:lineRule="auto"/>
              <w:jc w:val="center"/>
              <w:rPr>
                <w:szCs w:val="28"/>
              </w:rPr>
            </w:pPr>
            <w:r w:rsidRPr="00B27DD8">
              <w:rPr>
                <w:szCs w:val="28"/>
              </w:rPr>
              <w:t>3.152.311</w:t>
            </w:r>
          </w:p>
        </w:tc>
        <w:tc>
          <w:tcPr>
            <w:tcW w:w="835" w:type="pct"/>
            <w:vAlign w:val="bottom"/>
          </w:tcPr>
          <w:p w14:paraId="4A433B8A" w14:textId="77777777" w:rsidR="009B4138" w:rsidRPr="00B27DD8" w:rsidRDefault="009B4138" w:rsidP="00B27DD8">
            <w:pPr>
              <w:spacing w:line="271" w:lineRule="auto"/>
              <w:jc w:val="center"/>
              <w:rPr>
                <w:szCs w:val="28"/>
              </w:rPr>
            </w:pPr>
            <w:r w:rsidRPr="00B27DD8">
              <w:rPr>
                <w:szCs w:val="28"/>
              </w:rPr>
              <w:t>3.484.133</w:t>
            </w:r>
          </w:p>
        </w:tc>
      </w:tr>
      <w:tr w:rsidR="009B4138" w:rsidRPr="00B27DD8" w14:paraId="592C16D5" w14:textId="77777777" w:rsidTr="00B27DD8">
        <w:trPr>
          <w:jc w:val="center"/>
        </w:trPr>
        <w:tc>
          <w:tcPr>
            <w:tcW w:w="411" w:type="pct"/>
            <w:vAlign w:val="center"/>
          </w:tcPr>
          <w:p w14:paraId="68382F50" w14:textId="77777777" w:rsidR="009B4138" w:rsidRPr="00B27DD8" w:rsidRDefault="009B4138" w:rsidP="00B27DD8">
            <w:pPr>
              <w:spacing w:line="271" w:lineRule="auto"/>
              <w:rPr>
                <w:szCs w:val="28"/>
              </w:rPr>
            </w:pPr>
            <w:r w:rsidRPr="00B27DD8">
              <w:rPr>
                <w:szCs w:val="28"/>
              </w:rPr>
              <w:t>2011</w:t>
            </w:r>
          </w:p>
        </w:tc>
        <w:tc>
          <w:tcPr>
            <w:tcW w:w="862" w:type="pct"/>
            <w:vAlign w:val="bottom"/>
          </w:tcPr>
          <w:p w14:paraId="4E7C112A" w14:textId="77777777" w:rsidR="009B4138" w:rsidRPr="00B27DD8" w:rsidRDefault="009B4138" w:rsidP="00B27DD8">
            <w:pPr>
              <w:spacing w:line="271" w:lineRule="auto"/>
              <w:rPr>
                <w:szCs w:val="28"/>
              </w:rPr>
            </w:pPr>
            <w:r w:rsidRPr="00B27DD8">
              <w:rPr>
                <w:szCs w:val="28"/>
              </w:rPr>
              <w:t xml:space="preserve">60.467.200 </w:t>
            </w:r>
          </w:p>
        </w:tc>
        <w:tc>
          <w:tcPr>
            <w:tcW w:w="1093" w:type="pct"/>
            <w:vAlign w:val="bottom"/>
          </w:tcPr>
          <w:p w14:paraId="08AB50D4" w14:textId="77777777" w:rsidR="009B4138" w:rsidRPr="00B27DD8" w:rsidRDefault="009B4138" w:rsidP="00B27DD8">
            <w:pPr>
              <w:spacing w:line="271" w:lineRule="auto"/>
              <w:jc w:val="center"/>
              <w:rPr>
                <w:szCs w:val="28"/>
              </w:rPr>
            </w:pPr>
            <w:r w:rsidRPr="00B27DD8">
              <w:rPr>
                <w:szCs w:val="28"/>
              </w:rPr>
              <w:t>0,31</w:t>
            </w:r>
          </w:p>
        </w:tc>
        <w:tc>
          <w:tcPr>
            <w:tcW w:w="731" w:type="pct"/>
            <w:vAlign w:val="bottom"/>
          </w:tcPr>
          <w:p w14:paraId="2F487CF4" w14:textId="77777777" w:rsidR="009B4138" w:rsidRPr="00B27DD8" w:rsidRDefault="009B4138" w:rsidP="00B27DD8">
            <w:pPr>
              <w:spacing w:line="271" w:lineRule="auto"/>
              <w:jc w:val="center"/>
              <w:rPr>
                <w:szCs w:val="28"/>
              </w:rPr>
            </w:pPr>
            <w:r w:rsidRPr="00B27DD8">
              <w:rPr>
                <w:szCs w:val="28"/>
              </w:rPr>
              <w:t>47,5</w:t>
            </w:r>
          </w:p>
        </w:tc>
        <w:tc>
          <w:tcPr>
            <w:tcW w:w="1067" w:type="pct"/>
            <w:vAlign w:val="bottom"/>
          </w:tcPr>
          <w:p w14:paraId="0AEE6F5D" w14:textId="77777777" w:rsidR="009B4138" w:rsidRPr="00B27DD8" w:rsidRDefault="009B4138" w:rsidP="00B27DD8">
            <w:pPr>
              <w:spacing w:line="271" w:lineRule="auto"/>
              <w:jc w:val="center"/>
              <w:rPr>
                <w:szCs w:val="28"/>
              </w:rPr>
            </w:pPr>
            <w:r w:rsidRPr="00B27DD8">
              <w:rPr>
                <w:szCs w:val="28"/>
              </w:rPr>
              <w:t>3.197.468</w:t>
            </w:r>
          </w:p>
        </w:tc>
        <w:tc>
          <w:tcPr>
            <w:tcW w:w="835" w:type="pct"/>
            <w:vAlign w:val="bottom"/>
          </w:tcPr>
          <w:p w14:paraId="78330AA3" w14:textId="77777777" w:rsidR="009B4138" w:rsidRPr="00B27DD8" w:rsidRDefault="009B4138" w:rsidP="00B27DD8">
            <w:pPr>
              <w:spacing w:line="271" w:lineRule="auto"/>
              <w:jc w:val="center"/>
              <w:rPr>
                <w:szCs w:val="28"/>
              </w:rPr>
            </w:pPr>
            <w:r w:rsidRPr="00B27DD8">
              <w:rPr>
                <w:szCs w:val="28"/>
              </w:rPr>
              <w:t>3.534.043</w:t>
            </w:r>
          </w:p>
        </w:tc>
      </w:tr>
      <w:tr w:rsidR="009B4138" w:rsidRPr="00B27DD8" w14:paraId="22DF5593" w14:textId="77777777" w:rsidTr="00B27DD8">
        <w:trPr>
          <w:jc w:val="center"/>
        </w:trPr>
        <w:tc>
          <w:tcPr>
            <w:tcW w:w="411" w:type="pct"/>
            <w:vAlign w:val="center"/>
          </w:tcPr>
          <w:p w14:paraId="0B74E0BE" w14:textId="77777777" w:rsidR="009B4138" w:rsidRPr="00B27DD8" w:rsidRDefault="009B4138" w:rsidP="00B27DD8">
            <w:pPr>
              <w:spacing w:line="271" w:lineRule="auto"/>
              <w:rPr>
                <w:szCs w:val="28"/>
              </w:rPr>
            </w:pPr>
            <w:r w:rsidRPr="00B27DD8">
              <w:rPr>
                <w:szCs w:val="28"/>
              </w:rPr>
              <w:t>2012</w:t>
            </w:r>
          </w:p>
        </w:tc>
        <w:tc>
          <w:tcPr>
            <w:tcW w:w="862" w:type="pct"/>
            <w:vAlign w:val="bottom"/>
          </w:tcPr>
          <w:p w14:paraId="1DDE9A10" w14:textId="77777777" w:rsidR="009B4138" w:rsidRPr="00B27DD8" w:rsidRDefault="009B4138" w:rsidP="00B27DD8">
            <w:pPr>
              <w:spacing w:line="271" w:lineRule="auto"/>
              <w:rPr>
                <w:szCs w:val="28"/>
              </w:rPr>
            </w:pPr>
            <w:r w:rsidRPr="00B27DD8">
              <w:rPr>
                <w:szCs w:val="28"/>
              </w:rPr>
              <w:t xml:space="preserve">60.928.000 </w:t>
            </w:r>
          </w:p>
        </w:tc>
        <w:tc>
          <w:tcPr>
            <w:tcW w:w="1093" w:type="pct"/>
            <w:vAlign w:val="bottom"/>
          </w:tcPr>
          <w:p w14:paraId="7FC924C3" w14:textId="77777777" w:rsidR="009B4138" w:rsidRPr="00B27DD8" w:rsidRDefault="009B4138" w:rsidP="00B27DD8">
            <w:pPr>
              <w:spacing w:line="271" w:lineRule="auto"/>
              <w:jc w:val="center"/>
              <w:rPr>
                <w:szCs w:val="28"/>
              </w:rPr>
            </w:pPr>
            <w:r w:rsidRPr="00B27DD8">
              <w:rPr>
                <w:szCs w:val="28"/>
              </w:rPr>
              <w:t>0,31</w:t>
            </w:r>
          </w:p>
        </w:tc>
        <w:tc>
          <w:tcPr>
            <w:tcW w:w="731" w:type="pct"/>
            <w:vAlign w:val="bottom"/>
          </w:tcPr>
          <w:p w14:paraId="62943B95" w14:textId="77777777" w:rsidR="009B4138" w:rsidRPr="00B27DD8" w:rsidRDefault="009B4138" w:rsidP="00B27DD8">
            <w:pPr>
              <w:spacing w:line="271" w:lineRule="auto"/>
              <w:jc w:val="center"/>
              <w:rPr>
                <w:szCs w:val="28"/>
              </w:rPr>
            </w:pPr>
            <w:r w:rsidRPr="00B27DD8">
              <w:rPr>
                <w:szCs w:val="28"/>
              </w:rPr>
              <w:t>47,5</w:t>
            </w:r>
          </w:p>
        </w:tc>
        <w:tc>
          <w:tcPr>
            <w:tcW w:w="1067" w:type="pct"/>
            <w:vAlign w:val="bottom"/>
          </w:tcPr>
          <w:p w14:paraId="6BBEAECC" w14:textId="77777777" w:rsidR="009B4138" w:rsidRPr="00B27DD8" w:rsidRDefault="009B4138" w:rsidP="00B27DD8">
            <w:pPr>
              <w:spacing w:line="271" w:lineRule="auto"/>
              <w:jc w:val="center"/>
              <w:rPr>
                <w:szCs w:val="28"/>
              </w:rPr>
            </w:pPr>
            <w:r w:rsidRPr="00B27DD8">
              <w:rPr>
                <w:szCs w:val="28"/>
              </w:rPr>
              <w:t>3.274.652</w:t>
            </w:r>
          </w:p>
        </w:tc>
        <w:tc>
          <w:tcPr>
            <w:tcW w:w="835" w:type="pct"/>
            <w:vAlign w:val="bottom"/>
          </w:tcPr>
          <w:p w14:paraId="0D44C8FD" w14:textId="77777777" w:rsidR="009B4138" w:rsidRPr="00B27DD8" w:rsidRDefault="009B4138" w:rsidP="00B27DD8">
            <w:pPr>
              <w:spacing w:line="271" w:lineRule="auto"/>
              <w:jc w:val="center"/>
              <w:rPr>
                <w:szCs w:val="28"/>
              </w:rPr>
            </w:pPr>
            <w:r w:rsidRPr="00B27DD8">
              <w:rPr>
                <w:szCs w:val="28"/>
              </w:rPr>
              <w:t>3.619.352</w:t>
            </w:r>
          </w:p>
        </w:tc>
      </w:tr>
      <w:tr w:rsidR="009B4138" w:rsidRPr="00B27DD8" w14:paraId="05052A4A" w14:textId="77777777" w:rsidTr="00B27DD8">
        <w:trPr>
          <w:jc w:val="center"/>
        </w:trPr>
        <w:tc>
          <w:tcPr>
            <w:tcW w:w="411" w:type="pct"/>
            <w:vAlign w:val="center"/>
          </w:tcPr>
          <w:p w14:paraId="6CE29CB3" w14:textId="77777777" w:rsidR="009B4138" w:rsidRPr="00B27DD8" w:rsidRDefault="009B4138" w:rsidP="00B27DD8">
            <w:pPr>
              <w:spacing w:line="271" w:lineRule="auto"/>
              <w:rPr>
                <w:szCs w:val="28"/>
              </w:rPr>
            </w:pPr>
            <w:r w:rsidRPr="00B27DD8">
              <w:rPr>
                <w:szCs w:val="28"/>
              </w:rPr>
              <w:t>2013</w:t>
            </w:r>
          </w:p>
        </w:tc>
        <w:tc>
          <w:tcPr>
            <w:tcW w:w="862" w:type="pct"/>
            <w:vAlign w:val="bottom"/>
          </w:tcPr>
          <w:p w14:paraId="4CA276FD" w14:textId="77777777" w:rsidR="009B4138" w:rsidRPr="00B27DD8" w:rsidRDefault="009B4138" w:rsidP="00B27DD8">
            <w:pPr>
              <w:spacing w:line="271" w:lineRule="auto"/>
              <w:rPr>
                <w:szCs w:val="28"/>
              </w:rPr>
            </w:pPr>
            <w:r w:rsidRPr="00B27DD8">
              <w:rPr>
                <w:szCs w:val="28"/>
              </w:rPr>
              <w:t xml:space="preserve">61.326.300 </w:t>
            </w:r>
          </w:p>
        </w:tc>
        <w:tc>
          <w:tcPr>
            <w:tcW w:w="1093" w:type="pct"/>
            <w:vAlign w:val="bottom"/>
          </w:tcPr>
          <w:p w14:paraId="0FBB9A69" w14:textId="77777777" w:rsidR="009B4138" w:rsidRPr="00B27DD8" w:rsidRDefault="009B4138" w:rsidP="00B27DD8">
            <w:pPr>
              <w:spacing w:line="271" w:lineRule="auto"/>
              <w:jc w:val="center"/>
              <w:rPr>
                <w:szCs w:val="28"/>
              </w:rPr>
            </w:pPr>
            <w:r w:rsidRPr="00B27DD8">
              <w:rPr>
                <w:szCs w:val="28"/>
              </w:rPr>
              <w:t>0,32</w:t>
            </w:r>
          </w:p>
        </w:tc>
        <w:tc>
          <w:tcPr>
            <w:tcW w:w="731" w:type="pct"/>
            <w:vAlign w:val="bottom"/>
          </w:tcPr>
          <w:p w14:paraId="2B1F6119" w14:textId="77777777" w:rsidR="009B4138" w:rsidRPr="00B27DD8" w:rsidRDefault="009B4138" w:rsidP="00B27DD8">
            <w:pPr>
              <w:spacing w:line="271" w:lineRule="auto"/>
              <w:jc w:val="center"/>
              <w:rPr>
                <w:szCs w:val="28"/>
              </w:rPr>
            </w:pPr>
            <w:r w:rsidRPr="00B27DD8">
              <w:rPr>
                <w:szCs w:val="28"/>
              </w:rPr>
              <w:t>47,5</w:t>
            </w:r>
          </w:p>
        </w:tc>
        <w:tc>
          <w:tcPr>
            <w:tcW w:w="1067" w:type="pct"/>
            <w:vAlign w:val="bottom"/>
          </w:tcPr>
          <w:p w14:paraId="6DDCC356" w14:textId="77777777" w:rsidR="009B4138" w:rsidRPr="00B27DD8" w:rsidRDefault="009B4138" w:rsidP="00B27DD8">
            <w:pPr>
              <w:spacing w:line="271" w:lineRule="auto"/>
              <w:jc w:val="center"/>
              <w:rPr>
                <w:szCs w:val="28"/>
              </w:rPr>
            </w:pPr>
            <w:r w:rsidRPr="00B27DD8">
              <w:rPr>
                <w:szCs w:val="28"/>
              </w:rPr>
              <w:t>3.349.221</w:t>
            </w:r>
          </w:p>
        </w:tc>
        <w:tc>
          <w:tcPr>
            <w:tcW w:w="835" w:type="pct"/>
            <w:vAlign w:val="bottom"/>
          </w:tcPr>
          <w:p w14:paraId="493EB07B" w14:textId="77777777" w:rsidR="009B4138" w:rsidRPr="00B27DD8" w:rsidRDefault="009B4138" w:rsidP="00B27DD8">
            <w:pPr>
              <w:spacing w:line="271" w:lineRule="auto"/>
              <w:jc w:val="center"/>
              <w:rPr>
                <w:szCs w:val="28"/>
              </w:rPr>
            </w:pPr>
            <w:r w:rsidRPr="00B27DD8">
              <w:rPr>
                <w:szCs w:val="28"/>
              </w:rPr>
              <w:t>3.701.770</w:t>
            </w:r>
          </w:p>
        </w:tc>
      </w:tr>
      <w:tr w:rsidR="009B4138" w:rsidRPr="00B27DD8" w14:paraId="51733CE6" w14:textId="77777777" w:rsidTr="00B27DD8">
        <w:trPr>
          <w:jc w:val="center"/>
        </w:trPr>
        <w:tc>
          <w:tcPr>
            <w:tcW w:w="411" w:type="pct"/>
            <w:vAlign w:val="center"/>
          </w:tcPr>
          <w:p w14:paraId="323416ED" w14:textId="77777777" w:rsidR="009B4138" w:rsidRPr="00B27DD8" w:rsidRDefault="009B4138" w:rsidP="00B27DD8">
            <w:pPr>
              <w:spacing w:line="271" w:lineRule="auto"/>
              <w:rPr>
                <w:szCs w:val="28"/>
              </w:rPr>
            </w:pPr>
            <w:r w:rsidRPr="00B27DD8">
              <w:rPr>
                <w:szCs w:val="28"/>
              </w:rPr>
              <w:t>2014</w:t>
            </w:r>
          </w:p>
        </w:tc>
        <w:tc>
          <w:tcPr>
            <w:tcW w:w="862" w:type="pct"/>
            <w:vAlign w:val="bottom"/>
          </w:tcPr>
          <w:p w14:paraId="136044DD" w14:textId="77777777" w:rsidR="009B4138" w:rsidRPr="00B27DD8" w:rsidRDefault="009B4138" w:rsidP="00B27DD8">
            <w:pPr>
              <w:spacing w:line="271" w:lineRule="auto"/>
              <w:rPr>
                <w:szCs w:val="28"/>
              </w:rPr>
            </w:pPr>
            <w:r w:rsidRPr="00B27DD8">
              <w:rPr>
                <w:szCs w:val="28"/>
              </w:rPr>
              <w:t xml:space="preserve">60.931.100 </w:t>
            </w:r>
          </w:p>
        </w:tc>
        <w:tc>
          <w:tcPr>
            <w:tcW w:w="1093" w:type="pct"/>
            <w:vAlign w:val="bottom"/>
          </w:tcPr>
          <w:p w14:paraId="6F3E7FB0" w14:textId="77777777" w:rsidR="009B4138" w:rsidRPr="00B27DD8" w:rsidRDefault="009B4138" w:rsidP="00B27DD8">
            <w:pPr>
              <w:spacing w:line="271" w:lineRule="auto"/>
              <w:jc w:val="center"/>
              <w:rPr>
                <w:szCs w:val="28"/>
              </w:rPr>
            </w:pPr>
            <w:r w:rsidRPr="00B27DD8">
              <w:rPr>
                <w:szCs w:val="28"/>
              </w:rPr>
              <w:t>0,32</w:t>
            </w:r>
          </w:p>
        </w:tc>
        <w:tc>
          <w:tcPr>
            <w:tcW w:w="731" w:type="pct"/>
            <w:vAlign w:val="bottom"/>
          </w:tcPr>
          <w:p w14:paraId="4BB585FD" w14:textId="77777777" w:rsidR="009B4138" w:rsidRPr="00B27DD8" w:rsidRDefault="009B4138" w:rsidP="00B27DD8">
            <w:pPr>
              <w:spacing w:line="271" w:lineRule="auto"/>
              <w:jc w:val="center"/>
              <w:rPr>
                <w:szCs w:val="28"/>
              </w:rPr>
            </w:pPr>
            <w:r w:rsidRPr="00B27DD8">
              <w:rPr>
                <w:szCs w:val="28"/>
              </w:rPr>
              <w:t>47,5</w:t>
            </w:r>
          </w:p>
        </w:tc>
        <w:tc>
          <w:tcPr>
            <w:tcW w:w="1067" w:type="pct"/>
            <w:vAlign w:val="bottom"/>
          </w:tcPr>
          <w:p w14:paraId="0DE208EA" w14:textId="77777777" w:rsidR="009B4138" w:rsidRPr="00B27DD8" w:rsidRDefault="009B4138" w:rsidP="00B27DD8">
            <w:pPr>
              <w:spacing w:line="271" w:lineRule="auto"/>
              <w:jc w:val="center"/>
              <w:rPr>
                <w:szCs w:val="28"/>
              </w:rPr>
            </w:pPr>
            <w:r w:rsidRPr="00B27DD8">
              <w:rPr>
                <w:szCs w:val="28"/>
              </w:rPr>
              <w:t>3.380.457</w:t>
            </w:r>
          </w:p>
        </w:tc>
        <w:tc>
          <w:tcPr>
            <w:tcW w:w="835" w:type="pct"/>
            <w:vAlign w:val="bottom"/>
          </w:tcPr>
          <w:p w14:paraId="337CAFDB" w14:textId="77777777" w:rsidR="009B4138" w:rsidRPr="00B27DD8" w:rsidRDefault="009B4138" w:rsidP="00B27DD8">
            <w:pPr>
              <w:spacing w:line="271" w:lineRule="auto"/>
              <w:jc w:val="center"/>
              <w:rPr>
                <w:szCs w:val="28"/>
              </w:rPr>
            </w:pPr>
            <w:r w:rsidRPr="00B27DD8">
              <w:rPr>
                <w:szCs w:val="28"/>
              </w:rPr>
              <w:t>3.736.295</w:t>
            </w:r>
          </w:p>
        </w:tc>
      </w:tr>
      <w:tr w:rsidR="009B4138" w:rsidRPr="00B27DD8" w14:paraId="446C4350" w14:textId="77777777" w:rsidTr="00B27DD8">
        <w:trPr>
          <w:jc w:val="center"/>
        </w:trPr>
        <w:tc>
          <w:tcPr>
            <w:tcW w:w="411" w:type="pct"/>
            <w:vAlign w:val="center"/>
          </w:tcPr>
          <w:p w14:paraId="4CF42350" w14:textId="77777777" w:rsidR="009B4138" w:rsidRPr="00B27DD8" w:rsidRDefault="009B4138" w:rsidP="00B27DD8">
            <w:pPr>
              <w:spacing w:line="271" w:lineRule="auto"/>
              <w:rPr>
                <w:szCs w:val="28"/>
              </w:rPr>
            </w:pPr>
            <w:r w:rsidRPr="00B27DD8">
              <w:rPr>
                <w:szCs w:val="28"/>
              </w:rPr>
              <w:t>2015</w:t>
            </w:r>
          </w:p>
        </w:tc>
        <w:tc>
          <w:tcPr>
            <w:tcW w:w="862" w:type="pct"/>
            <w:vAlign w:val="bottom"/>
          </w:tcPr>
          <w:p w14:paraId="4CFB9325" w14:textId="77777777" w:rsidR="009B4138" w:rsidRPr="00B27DD8" w:rsidRDefault="009B4138" w:rsidP="00B27DD8">
            <w:pPr>
              <w:spacing w:line="271" w:lineRule="auto"/>
              <w:rPr>
                <w:szCs w:val="28"/>
              </w:rPr>
            </w:pPr>
            <w:r w:rsidRPr="00B27DD8">
              <w:rPr>
                <w:szCs w:val="28"/>
              </w:rPr>
              <w:t xml:space="preserve">61.346.700 </w:t>
            </w:r>
          </w:p>
        </w:tc>
        <w:tc>
          <w:tcPr>
            <w:tcW w:w="1093" w:type="pct"/>
            <w:vAlign w:val="bottom"/>
          </w:tcPr>
          <w:p w14:paraId="6A48DF89" w14:textId="77777777" w:rsidR="009B4138" w:rsidRPr="00B27DD8" w:rsidRDefault="009B4138" w:rsidP="00B27DD8">
            <w:pPr>
              <w:spacing w:line="271" w:lineRule="auto"/>
              <w:jc w:val="center"/>
              <w:rPr>
                <w:szCs w:val="28"/>
              </w:rPr>
            </w:pPr>
            <w:r w:rsidRPr="00B27DD8">
              <w:rPr>
                <w:szCs w:val="28"/>
              </w:rPr>
              <w:t>0,33</w:t>
            </w:r>
          </w:p>
        </w:tc>
        <w:tc>
          <w:tcPr>
            <w:tcW w:w="731" w:type="pct"/>
            <w:vAlign w:val="bottom"/>
          </w:tcPr>
          <w:p w14:paraId="08B47698" w14:textId="77777777" w:rsidR="009B4138" w:rsidRPr="00B27DD8" w:rsidRDefault="009B4138" w:rsidP="00B27DD8">
            <w:pPr>
              <w:spacing w:line="271" w:lineRule="auto"/>
              <w:jc w:val="center"/>
              <w:rPr>
                <w:szCs w:val="28"/>
              </w:rPr>
            </w:pPr>
            <w:r w:rsidRPr="00B27DD8">
              <w:rPr>
                <w:szCs w:val="28"/>
              </w:rPr>
              <w:t>51,1</w:t>
            </w:r>
          </w:p>
        </w:tc>
        <w:tc>
          <w:tcPr>
            <w:tcW w:w="1067" w:type="pct"/>
            <w:vAlign w:val="bottom"/>
          </w:tcPr>
          <w:p w14:paraId="0E36674F" w14:textId="77777777" w:rsidR="009B4138" w:rsidRPr="00B27DD8" w:rsidRDefault="009B4138" w:rsidP="00B27DD8">
            <w:pPr>
              <w:spacing w:line="271" w:lineRule="auto"/>
              <w:jc w:val="center"/>
              <w:rPr>
                <w:szCs w:val="28"/>
              </w:rPr>
            </w:pPr>
            <w:r w:rsidRPr="00B27DD8">
              <w:rPr>
                <w:szCs w:val="28"/>
              </w:rPr>
              <w:t>3.721.587</w:t>
            </w:r>
          </w:p>
        </w:tc>
        <w:tc>
          <w:tcPr>
            <w:tcW w:w="835" w:type="pct"/>
            <w:vAlign w:val="bottom"/>
          </w:tcPr>
          <w:p w14:paraId="5825FD1E" w14:textId="77777777" w:rsidR="009B4138" w:rsidRPr="00B27DD8" w:rsidRDefault="009B4138" w:rsidP="00B27DD8">
            <w:pPr>
              <w:spacing w:line="271" w:lineRule="auto"/>
              <w:jc w:val="center"/>
              <w:rPr>
                <w:szCs w:val="28"/>
              </w:rPr>
            </w:pPr>
            <w:r w:rsidRPr="00B27DD8">
              <w:rPr>
                <w:szCs w:val="28"/>
              </w:rPr>
              <w:t>3.555.665</w:t>
            </w:r>
          </w:p>
        </w:tc>
      </w:tr>
      <w:tr w:rsidR="009B4138" w:rsidRPr="00B27DD8" w14:paraId="2AE4144C" w14:textId="77777777" w:rsidTr="00B27DD8">
        <w:trPr>
          <w:jc w:val="center"/>
        </w:trPr>
        <w:tc>
          <w:tcPr>
            <w:tcW w:w="411" w:type="pct"/>
            <w:vAlign w:val="center"/>
          </w:tcPr>
          <w:p w14:paraId="085F1E9F" w14:textId="77777777" w:rsidR="009B4138" w:rsidRPr="00B27DD8" w:rsidRDefault="009B4138" w:rsidP="00B27DD8">
            <w:pPr>
              <w:spacing w:line="271" w:lineRule="auto"/>
              <w:rPr>
                <w:szCs w:val="28"/>
              </w:rPr>
            </w:pPr>
            <w:r w:rsidRPr="00B27DD8">
              <w:rPr>
                <w:szCs w:val="28"/>
              </w:rPr>
              <w:t>2016</w:t>
            </w:r>
          </w:p>
        </w:tc>
        <w:tc>
          <w:tcPr>
            <w:tcW w:w="862" w:type="pct"/>
            <w:vAlign w:val="bottom"/>
          </w:tcPr>
          <w:p w14:paraId="442662F9" w14:textId="77777777" w:rsidR="009B4138" w:rsidRPr="00B27DD8" w:rsidRDefault="009B4138" w:rsidP="00B27DD8">
            <w:pPr>
              <w:spacing w:line="271" w:lineRule="auto"/>
              <w:rPr>
                <w:szCs w:val="28"/>
              </w:rPr>
            </w:pPr>
            <w:r w:rsidRPr="00B27DD8">
              <w:rPr>
                <w:szCs w:val="28"/>
              </w:rPr>
              <w:t xml:space="preserve">61.853.700 </w:t>
            </w:r>
          </w:p>
        </w:tc>
        <w:tc>
          <w:tcPr>
            <w:tcW w:w="1093" w:type="pct"/>
            <w:vAlign w:val="bottom"/>
          </w:tcPr>
          <w:p w14:paraId="0FAFC08E" w14:textId="77777777" w:rsidR="009B4138" w:rsidRPr="00B27DD8" w:rsidRDefault="009B4138" w:rsidP="00B27DD8">
            <w:pPr>
              <w:spacing w:line="271" w:lineRule="auto"/>
              <w:jc w:val="center"/>
              <w:rPr>
                <w:szCs w:val="28"/>
              </w:rPr>
            </w:pPr>
            <w:r w:rsidRPr="00B27DD8">
              <w:rPr>
                <w:szCs w:val="28"/>
              </w:rPr>
              <w:t>0,33</w:t>
            </w:r>
          </w:p>
        </w:tc>
        <w:tc>
          <w:tcPr>
            <w:tcW w:w="731" w:type="pct"/>
            <w:vAlign w:val="bottom"/>
          </w:tcPr>
          <w:p w14:paraId="647AAFBF" w14:textId="77777777" w:rsidR="009B4138" w:rsidRPr="00B27DD8" w:rsidRDefault="009B4138" w:rsidP="00B27DD8">
            <w:pPr>
              <w:spacing w:line="271" w:lineRule="auto"/>
              <w:jc w:val="center"/>
              <w:rPr>
                <w:szCs w:val="28"/>
              </w:rPr>
            </w:pPr>
            <w:r w:rsidRPr="00B27DD8">
              <w:rPr>
                <w:szCs w:val="28"/>
              </w:rPr>
              <w:t>54,8</w:t>
            </w:r>
          </w:p>
        </w:tc>
        <w:tc>
          <w:tcPr>
            <w:tcW w:w="1067" w:type="pct"/>
            <w:vAlign w:val="bottom"/>
          </w:tcPr>
          <w:p w14:paraId="51B51A03" w14:textId="77777777" w:rsidR="009B4138" w:rsidRPr="00B27DD8" w:rsidRDefault="009B4138" w:rsidP="00B27DD8">
            <w:pPr>
              <w:spacing w:line="271" w:lineRule="auto"/>
              <w:jc w:val="center"/>
              <w:rPr>
                <w:szCs w:val="28"/>
              </w:rPr>
            </w:pPr>
            <w:r w:rsidRPr="00B27DD8">
              <w:rPr>
                <w:szCs w:val="28"/>
              </w:rPr>
              <w:t>4.081.262</w:t>
            </w:r>
          </w:p>
        </w:tc>
        <w:tc>
          <w:tcPr>
            <w:tcW w:w="835" w:type="pct"/>
            <w:vAlign w:val="bottom"/>
          </w:tcPr>
          <w:p w14:paraId="2BB3C6F3" w14:textId="77777777" w:rsidR="009B4138" w:rsidRPr="00B27DD8" w:rsidRDefault="009B4138" w:rsidP="00B27DD8">
            <w:pPr>
              <w:spacing w:line="271" w:lineRule="auto"/>
              <w:jc w:val="center"/>
              <w:rPr>
                <w:szCs w:val="28"/>
              </w:rPr>
            </w:pPr>
            <w:r w:rsidRPr="00B27DD8">
              <w:rPr>
                <w:szCs w:val="28"/>
              </w:rPr>
              <w:t>3.369.016</w:t>
            </w:r>
          </w:p>
        </w:tc>
      </w:tr>
      <w:tr w:rsidR="009B4138" w:rsidRPr="00B27DD8" w14:paraId="74C0B478" w14:textId="77777777" w:rsidTr="00B27DD8">
        <w:trPr>
          <w:jc w:val="center"/>
        </w:trPr>
        <w:tc>
          <w:tcPr>
            <w:tcW w:w="411" w:type="pct"/>
            <w:vAlign w:val="center"/>
          </w:tcPr>
          <w:p w14:paraId="0AEB6E0C" w14:textId="77777777" w:rsidR="009B4138" w:rsidRPr="00B27DD8" w:rsidRDefault="009B4138" w:rsidP="00B27DD8">
            <w:pPr>
              <w:spacing w:line="271" w:lineRule="auto"/>
              <w:rPr>
                <w:szCs w:val="28"/>
              </w:rPr>
            </w:pPr>
            <w:r w:rsidRPr="00B27DD8">
              <w:rPr>
                <w:szCs w:val="28"/>
              </w:rPr>
              <w:t>2017</w:t>
            </w:r>
          </w:p>
        </w:tc>
        <w:tc>
          <w:tcPr>
            <w:tcW w:w="862" w:type="pct"/>
            <w:vAlign w:val="bottom"/>
          </w:tcPr>
          <w:p w14:paraId="04E96BF3" w14:textId="77777777" w:rsidR="009B4138" w:rsidRPr="00B27DD8" w:rsidRDefault="009B4138" w:rsidP="00B27DD8">
            <w:pPr>
              <w:spacing w:line="271" w:lineRule="auto"/>
              <w:rPr>
                <w:szCs w:val="28"/>
              </w:rPr>
            </w:pPr>
            <w:r w:rsidRPr="00B27DD8">
              <w:rPr>
                <w:szCs w:val="28"/>
              </w:rPr>
              <w:t xml:space="preserve">62.357.700 </w:t>
            </w:r>
          </w:p>
        </w:tc>
        <w:tc>
          <w:tcPr>
            <w:tcW w:w="1093" w:type="pct"/>
            <w:vAlign w:val="bottom"/>
          </w:tcPr>
          <w:p w14:paraId="09DEF57D" w14:textId="77777777" w:rsidR="009B4138" w:rsidRPr="00B27DD8" w:rsidRDefault="009B4138" w:rsidP="00B27DD8">
            <w:pPr>
              <w:spacing w:line="271" w:lineRule="auto"/>
              <w:jc w:val="center"/>
              <w:rPr>
                <w:szCs w:val="28"/>
              </w:rPr>
            </w:pPr>
            <w:r w:rsidRPr="00B27DD8">
              <w:rPr>
                <w:szCs w:val="28"/>
              </w:rPr>
              <w:t>0,37</w:t>
            </w:r>
          </w:p>
        </w:tc>
        <w:tc>
          <w:tcPr>
            <w:tcW w:w="731" w:type="pct"/>
            <w:vAlign w:val="bottom"/>
          </w:tcPr>
          <w:p w14:paraId="497C7654" w14:textId="77777777" w:rsidR="009B4138" w:rsidRPr="00B27DD8" w:rsidRDefault="009B4138" w:rsidP="00B27DD8">
            <w:pPr>
              <w:spacing w:line="271" w:lineRule="auto"/>
              <w:jc w:val="center"/>
              <w:rPr>
                <w:szCs w:val="28"/>
              </w:rPr>
            </w:pPr>
            <w:r w:rsidRPr="00B27DD8">
              <w:rPr>
                <w:szCs w:val="28"/>
              </w:rPr>
              <w:t>58,4</w:t>
            </w:r>
          </w:p>
        </w:tc>
        <w:tc>
          <w:tcPr>
            <w:tcW w:w="1067" w:type="pct"/>
            <w:vAlign w:val="bottom"/>
          </w:tcPr>
          <w:p w14:paraId="46D45E04" w14:textId="77777777" w:rsidR="009B4138" w:rsidRPr="00B27DD8" w:rsidRDefault="009B4138" w:rsidP="00B27DD8">
            <w:pPr>
              <w:spacing w:line="271" w:lineRule="auto"/>
              <w:jc w:val="center"/>
              <w:rPr>
                <w:szCs w:val="28"/>
              </w:rPr>
            </w:pPr>
            <w:r w:rsidRPr="00B27DD8">
              <w:rPr>
                <w:szCs w:val="28"/>
              </w:rPr>
              <w:t>4.919.786</w:t>
            </w:r>
          </w:p>
        </w:tc>
        <w:tc>
          <w:tcPr>
            <w:tcW w:w="835" w:type="pct"/>
            <w:vAlign w:val="bottom"/>
          </w:tcPr>
          <w:p w14:paraId="5C278FB3" w14:textId="77777777" w:rsidR="009B4138" w:rsidRPr="00B27DD8" w:rsidRDefault="009B4138" w:rsidP="00B27DD8">
            <w:pPr>
              <w:spacing w:line="271" w:lineRule="auto"/>
              <w:jc w:val="center"/>
              <w:rPr>
                <w:szCs w:val="28"/>
              </w:rPr>
            </w:pPr>
            <w:r w:rsidRPr="00B27DD8">
              <w:rPr>
                <w:szCs w:val="28"/>
              </w:rPr>
              <w:t>3.501.621</w:t>
            </w:r>
          </w:p>
        </w:tc>
      </w:tr>
      <w:tr w:rsidR="009B4138" w:rsidRPr="00B27DD8" w14:paraId="464FD160" w14:textId="77777777" w:rsidTr="00B27DD8">
        <w:trPr>
          <w:jc w:val="center"/>
        </w:trPr>
        <w:tc>
          <w:tcPr>
            <w:tcW w:w="411" w:type="pct"/>
            <w:vAlign w:val="center"/>
          </w:tcPr>
          <w:p w14:paraId="1FD855C2" w14:textId="77777777" w:rsidR="009B4138" w:rsidRPr="00B27DD8" w:rsidRDefault="009B4138" w:rsidP="00B27DD8">
            <w:pPr>
              <w:spacing w:line="271" w:lineRule="auto"/>
              <w:rPr>
                <w:szCs w:val="28"/>
              </w:rPr>
            </w:pPr>
            <w:r w:rsidRPr="00B27DD8">
              <w:rPr>
                <w:szCs w:val="28"/>
              </w:rPr>
              <w:t>2018</w:t>
            </w:r>
          </w:p>
        </w:tc>
        <w:tc>
          <w:tcPr>
            <w:tcW w:w="862" w:type="pct"/>
            <w:vAlign w:val="bottom"/>
          </w:tcPr>
          <w:p w14:paraId="495EB830" w14:textId="77777777" w:rsidR="009B4138" w:rsidRPr="00B27DD8" w:rsidRDefault="009B4138" w:rsidP="00B27DD8">
            <w:pPr>
              <w:spacing w:line="271" w:lineRule="auto"/>
              <w:rPr>
                <w:szCs w:val="28"/>
              </w:rPr>
            </w:pPr>
            <w:r w:rsidRPr="00B27DD8">
              <w:rPr>
                <w:szCs w:val="28"/>
              </w:rPr>
              <w:t xml:space="preserve">62.748.300 </w:t>
            </w:r>
          </w:p>
        </w:tc>
        <w:tc>
          <w:tcPr>
            <w:tcW w:w="1093" w:type="pct"/>
            <w:vAlign w:val="bottom"/>
          </w:tcPr>
          <w:p w14:paraId="51CCD291" w14:textId="77777777" w:rsidR="009B4138" w:rsidRPr="00B27DD8" w:rsidRDefault="009B4138" w:rsidP="00B27DD8">
            <w:pPr>
              <w:spacing w:line="271" w:lineRule="auto"/>
              <w:jc w:val="center"/>
              <w:rPr>
                <w:szCs w:val="28"/>
              </w:rPr>
            </w:pPr>
            <w:r w:rsidRPr="00B27DD8">
              <w:rPr>
                <w:szCs w:val="28"/>
              </w:rPr>
              <w:t>0,41</w:t>
            </w:r>
          </w:p>
        </w:tc>
        <w:tc>
          <w:tcPr>
            <w:tcW w:w="731" w:type="pct"/>
            <w:vAlign w:val="bottom"/>
          </w:tcPr>
          <w:p w14:paraId="39B6E94E" w14:textId="77777777" w:rsidR="009B4138" w:rsidRPr="00B27DD8" w:rsidRDefault="009B4138" w:rsidP="00B27DD8">
            <w:pPr>
              <w:spacing w:line="271" w:lineRule="auto"/>
              <w:jc w:val="center"/>
              <w:rPr>
                <w:szCs w:val="28"/>
              </w:rPr>
            </w:pPr>
            <w:r w:rsidRPr="00B27DD8">
              <w:rPr>
                <w:szCs w:val="28"/>
              </w:rPr>
              <w:t>62,1</w:t>
            </w:r>
          </w:p>
        </w:tc>
        <w:tc>
          <w:tcPr>
            <w:tcW w:w="1067" w:type="pct"/>
            <w:vAlign w:val="bottom"/>
          </w:tcPr>
          <w:p w14:paraId="39212D01" w14:textId="77777777" w:rsidR="009B4138" w:rsidRPr="00B27DD8" w:rsidRDefault="009B4138" w:rsidP="00B27DD8">
            <w:pPr>
              <w:spacing w:line="271" w:lineRule="auto"/>
              <w:jc w:val="center"/>
              <w:rPr>
                <w:szCs w:val="28"/>
              </w:rPr>
            </w:pPr>
            <w:r w:rsidRPr="00B27DD8">
              <w:rPr>
                <w:szCs w:val="28"/>
              </w:rPr>
              <w:t>5.827.610</w:t>
            </w:r>
          </w:p>
        </w:tc>
        <w:tc>
          <w:tcPr>
            <w:tcW w:w="835" w:type="pct"/>
            <w:vAlign w:val="bottom"/>
          </w:tcPr>
          <w:p w14:paraId="48C846C5" w14:textId="77777777" w:rsidR="009B4138" w:rsidRPr="00B27DD8" w:rsidRDefault="009B4138" w:rsidP="00B27DD8">
            <w:pPr>
              <w:spacing w:line="271" w:lineRule="auto"/>
              <w:jc w:val="center"/>
              <w:rPr>
                <w:szCs w:val="28"/>
              </w:rPr>
            </w:pPr>
            <w:r w:rsidRPr="00B27DD8">
              <w:rPr>
                <w:szCs w:val="28"/>
              </w:rPr>
              <w:t>3.562.673</w:t>
            </w:r>
          </w:p>
        </w:tc>
      </w:tr>
      <w:tr w:rsidR="009B4138" w:rsidRPr="00B27DD8" w14:paraId="251DEBDD" w14:textId="77777777" w:rsidTr="00B27DD8">
        <w:trPr>
          <w:jc w:val="center"/>
        </w:trPr>
        <w:tc>
          <w:tcPr>
            <w:tcW w:w="411" w:type="pct"/>
            <w:vAlign w:val="center"/>
          </w:tcPr>
          <w:p w14:paraId="7F203998" w14:textId="77777777" w:rsidR="009B4138" w:rsidRPr="00B27DD8" w:rsidRDefault="009B4138" w:rsidP="00B27DD8">
            <w:pPr>
              <w:spacing w:line="271" w:lineRule="auto"/>
              <w:rPr>
                <w:szCs w:val="28"/>
              </w:rPr>
            </w:pPr>
            <w:r w:rsidRPr="00B27DD8">
              <w:rPr>
                <w:szCs w:val="28"/>
              </w:rPr>
              <w:t>2019</w:t>
            </w:r>
          </w:p>
        </w:tc>
        <w:tc>
          <w:tcPr>
            <w:tcW w:w="862" w:type="pct"/>
            <w:vAlign w:val="bottom"/>
          </w:tcPr>
          <w:p w14:paraId="124E87BD" w14:textId="77777777" w:rsidR="009B4138" w:rsidRPr="00B27DD8" w:rsidRDefault="009B4138" w:rsidP="00B27DD8">
            <w:pPr>
              <w:spacing w:line="271" w:lineRule="auto"/>
              <w:rPr>
                <w:szCs w:val="28"/>
              </w:rPr>
            </w:pPr>
            <w:r w:rsidRPr="00B27DD8">
              <w:rPr>
                <w:szCs w:val="28"/>
              </w:rPr>
              <w:t xml:space="preserve">62.667.400 </w:t>
            </w:r>
          </w:p>
        </w:tc>
        <w:tc>
          <w:tcPr>
            <w:tcW w:w="1093" w:type="pct"/>
            <w:vAlign w:val="bottom"/>
          </w:tcPr>
          <w:p w14:paraId="69BA1960" w14:textId="77777777" w:rsidR="009B4138" w:rsidRPr="00B27DD8" w:rsidRDefault="009B4138" w:rsidP="00B27DD8">
            <w:pPr>
              <w:spacing w:line="271" w:lineRule="auto"/>
              <w:jc w:val="center"/>
              <w:rPr>
                <w:szCs w:val="28"/>
              </w:rPr>
            </w:pPr>
            <w:r w:rsidRPr="00B27DD8">
              <w:rPr>
                <w:szCs w:val="28"/>
              </w:rPr>
              <w:t>0,45</w:t>
            </w:r>
          </w:p>
        </w:tc>
        <w:tc>
          <w:tcPr>
            <w:tcW w:w="731" w:type="pct"/>
            <w:vAlign w:val="bottom"/>
          </w:tcPr>
          <w:p w14:paraId="236C6F2A" w14:textId="77777777" w:rsidR="009B4138" w:rsidRPr="00B27DD8" w:rsidRDefault="009B4138" w:rsidP="00B27DD8">
            <w:pPr>
              <w:spacing w:line="271" w:lineRule="auto"/>
              <w:jc w:val="center"/>
              <w:rPr>
                <w:szCs w:val="28"/>
              </w:rPr>
            </w:pPr>
            <w:r w:rsidRPr="00B27DD8">
              <w:rPr>
                <w:szCs w:val="28"/>
              </w:rPr>
              <w:t>65,7</w:t>
            </w:r>
          </w:p>
        </w:tc>
        <w:tc>
          <w:tcPr>
            <w:tcW w:w="1067" w:type="pct"/>
            <w:vAlign w:val="bottom"/>
          </w:tcPr>
          <w:p w14:paraId="11F15855" w14:textId="77777777" w:rsidR="009B4138" w:rsidRPr="00B27DD8" w:rsidRDefault="009B4138" w:rsidP="00B27DD8">
            <w:pPr>
              <w:spacing w:line="271" w:lineRule="auto"/>
              <w:jc w:val="center"/>
              <w:rPr>
                <w:szCs w:val="28"/>
              </w:rPr>
            </w:pPr>
            <w:r w:rsidRPr="00B27DD8">
              <w:rPr>
                <w:szCs w:val="28"/>
              </w:rPr>
              <w:t>6.809.061</w:t>
            </w:r>
          </w:p>
        </w:tc>
        <w:tc>
          <w:tcPr>
            <w:tcW w:w="835" w:type="pct"/>
            <w:vAlign w:val="bottom"/>
          </w:tcPr>
          <w:p w14:paraId="72D65F96" w14:textId="77777777" w:rsidR="009B4138" w:rsidRPr="00B27DD8" w:rsidRDefault="009B4138" w:rsidP="00B27DD8">
            <w:pPr>
              <w:spacing w:line="271" w:lineRule="auto"/>
              <w:jc w:val="center"/>
              <w:rPr>
                <w:szCs w:val="28"/>
              </w:rPr>
            </w:pPr>
            <w:r w:rsidRPr="00B27DD8">
              <w:rPr>
                <w:szCs w:val="28"/>
              </w:rPr>
              <w:t>3.554.807</w:t>
            </w:r>
          </w:p>
        </w:tc>
      </w:tr>
      <w:tr w:rsidR="009B4138" w:rsidRPr="00B27DD8" w14:paraId="3431E777" w14:textId="77777777" w:rsidTr="00B27DD8">
        <w:trPr>
          <w:jc w:val="center"/>
        </w:trPr>
        <w:tc>
          <w:tcPr>
            <w:tcW w:w="411" w:type="pct"/>
            <w:vAlign w:val="center"/>
          </w:tcPr>
          <w:p w14:paraId="07EE4632" w14:textId="48F91382" w:rsidR="009B4138" w:rsidRPr="00B27DD8" w:rsidRDefault="00B96459" w:rsidP="00B27DD8">
            <w:pPr>
              <w:spacing w:line="271" w:lineRule="auto"/>
              <w:rPr>
                <w:szCs w:val="28"/>
              </w:rPr>
            </w:pPr>
            <w:r>
              <w:rPr>
                <w:szCs w:val="28"/>
              </w:rPr>
              <w:t>2021</w:t>
            </w:r>
          </w:p>
        </w:tc>
        <w:tc>
          <w:tcPr>
            <w:tcW w:w="862" w:type="pct"/>
            <w:vAlign w:val="bottom"/>
          </w:tcPr>
          <w:p w14:paraId="5B079586" w14:textId="77777777" w:rsidR="009B4138" w:rsidRPr="00B27DD8" w:rsidRDefault="009B4138" w:rsidP="00B27DD8">
            <w:pPr>
              <w:spacing w:line="271" w:lineRule="auto"/>
              <w:rPr>
                <w:szCs w:val="28"/>
              </w:rPr>
            </w:pPr>
            <w:r w:rsidRPr="00B27DD8">
              <w:rPr>
                <w:szCs w:val="28"/>
              </w:rPr>
              <w:t xml:space="preserve">61.650.030 </w:t>
            </w:r>
          </w:p>
        </w:tc>
        <w:tc>
          <w:tcPr>
            <w:tcW w:w="1093" w:type="pct"/>
            <w:vAlign w:val="bottom"/>
          </w:tcPr>
          <w:p w14:paraId="4D0019B5" w14:textId="77777777" w:rsidR="009B4138" w:rsidRPr="00B27DD8" w:rsidRDefault="009B4138" w:rsidP="00B27DD8">
            <w:pPr>
              <w:spacing w:line="271" w:lineRule="auto"/>
              <w:jc w:val="center"/>
              <w:rPr>
                <w:szCs w:val="28"/>
              </w:rPr>
            </w:pPr>
            <w:r w:rsidRPr="00B27DD8">
              <w:rPr>
                <w:szCs w:val="28"/>
              </w:rPr>
              <w:t>0,44</w:t>
            </w:r>
          </w:p>
        </w:tc>
        <w:tc>
          <w:tcPr>
            <w:tcW w:w="731" w:type="pct"/>
            <w:vAlign w:val="bottom"/>
          </w:tcPr>
          <w:p w14:paraId="17E72167" w14:textId="77777777" w:rsidR="009B4138" w:rsidRPr="00B27DD8" w:rsidRDefault="009B4138" w:rsidP="00B27DD8">
            <w:pPr>
              <w:spacing w:line="271" w:lineRule="auto"/>
              <w:jc w:val="center"/>
              <w:rPr>
                <w:szCs w:val="28"/>
              </w:rPr>
            </w:pPr>
            <w:r w:rsidRPr="00B27DD8">
              <w:rPr>
                <w:szCs w:val="28"/>
              </w:rPr>
              <w:t>65,7</w:t>
            </w:r>
          </w:p>
        </w:tc>
        <w:tc>
          <w:tcPr>
            <w:tcW w:w="1067" w:type="pct"/>
            <w:vAlign w:val="bottom"/>
          </w:tcPr>
          <w:p w14:paraId="18F92E6F" w14:textId="77777777" w:rsidR="009B4138" w:rsidRPr="00B27DD8" w:rsidRDefault="009B4138" w:rsidP="00B27DD8">
            <w:pPr>
              <w:spacing w:line="271" w:lineRule="auto"/>
              <w:jc w:val="center"/>
              <w:rPr>
                <w:szCs w:val="28"/>
              </w:rPr>
            </w:pPr>
            <w:r w:rsidRPr="00B27DD8">
              <w:rPr>
                <w:szCs w:val="28"/>
              </w:rPr>
              <w:t>6.544.789</w:t>
            </w:r>
          </w:p>
        </w:tc>
        <w:tc>
          <w:tcPr>
            <w:tcW w:w="835" w:type="pct"/>
            <w:vAlign w:val="bottom"/>
          </w:tcPr>
          <w:p w14:paraId="2A770CC7" w14:textId="77777777" w:rsidR="009B4138" w:rsidRPr="00B27DD8" w:rsidRDefault="009B4138" w:rsidP="00B27DD8">
            <w:pPr>
              <w:spacing w:line="271" w:lineRule="auto"/>
              <w:jc w:val="center"/>
              <w:rPr>
                <w:szCs w:val="28"/>
              </w:rPr>
            </w:pPr>
            <w:r w:rsidRPr="00B27DD8">
              <w:rPr>
                <w:szCs w:val="28"/>
              </w:rPr>
              <w:t>3.416.838</w:t>
            </w:r>
          </w:p>
        </w:tc>
      </w:tr>
    </w:tbl>
    <w:p w14:paraId="79898A68" w14:textId="1E9E62DE" w:rsidR="009B4138" w:rsidRPr="00B27DD8" w:rsidRDefault="009B4138" w:rsidP="00B27DD8">
      <w:pPr>
        <w:spacing w:line="271" w:lineRule="auto"/>
        <w:jc w:val="right"/>
        <w:rPr>
          <w:i/>
          <w:szCs w:val="28"/>
        </w:rPr>
      </w:pPr>
      <w:r w:rsidRPr="00B27DD8">
        <w:rPr>
          <w:i/>
          <w:szCs w:val="28"/>
        </w:rPr>
        <w:t>Nguồn: Tổng cục thống kê 1990-</w:t>
      </w:r>
      <w:r w:rsidR="00B96459">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2C8FB13E" w14:textId="655D9AE1" w:rsidR="009B4138" w:rsidRPr="00B27DD8" w:rsidRDefault="009B4138" w:rsidP="00B27DD8">
      <w:pPr>
        <w:spacing w:line="271" w:lineRule="auto"/>
        <w:ind w:firstLine="720"/>
        <w:rPr>
          <w:szCs w:val="28"/>
        </w:rPr>
      </w:pPr>
      <w:r w:rsidRPr="00B27DD8">
        <w:rPr>
          <w:szCs w:val="28"/>
        </w:rPr>
        <w:t>Đối với số liệu về tổng lượng chất thải rắn được thu gom tại khu vực nông thôn được giả định được xử lý bằng hình thức chôn lấp hợp vệ sinh cho giai đoạn từ năm 1990-2013, giai đoạn từ năm 2014-</w:t>
      </w:r>
      <w:r w:rsidR="00B96459">
        <w:rPr>
          <w:szCs w:val="28"/>
        </w:rPr>
        <w:t>2021</w:t>
      </w:r>
      <w:r w:rsidRPr="00B27DD8">
        <w:rPr>
          <w:szCs w:val="28"/>
        </w:rPr>
        <w:t xml:space="preserve"> được giả định 95% chất </w:t>
      </w:r>
      <w:r w:rsidRPr="00B27DD8">
        <w:rPr>
          <w:szCs w:val="28"/>
        </w:rPr>
        <w:lastRenderedPageBreak/>
        <w:t xml:space="preserve">thải rắn được chôn lấp hợp vệ sinh và 5% được xử lý bằng phương pháp sinh học. </w:t>
      </w:r>
    </w:p>
    <w:p w14:paraId="1F8F5BEF" w14:textId="77777777" w:rsidR="009B4138" w:rsidRPr="00B27DD8" w:rsidRDefault="009B4138" w:rsidP="00B27DD8">
      <w:pPr>
        <w:spacing w:line="271" w:lineRule="auto"/>
        <w:ind w:firstLine="720"/>
        <w:rPr>
          <w:szCs w:val="28"/>
        </w:rPr>
      </w:pPr>
      <w:r w:rsidRPr="00B27DD8">
        <w:rPr>
          <w:szCs w:val="28"/>
        </w:rPr>
        <w:t xml:space="preserve">Đối với chất thải rắn không được thu gom, với giả định là 70% được chôn lấp lộ thiên và 30% đốt lộ thiên. Kết quả tổng hợp lượng chất thải rắn khu vực nông thôn được xử lý theo các hình thức khác nhau như sau: </w:t>
      </w:r>
    </w:p>
    <w:p w14:paraId="59C6B371" w14:textId="7FA629B0" w:rsidR="009B4138" w:rsidRPr="00B27DD8" w:rsidRDefault="009B4138" w:rsidP="00BD7C40">
      <w:pPr>
        <w:pStyle w:val="Caption"/>
      </w:pPr>
      <w:bookmarkStart w:id="26" w:name="_Toc112667092"/>
      <w:bookmarkStart w:id="27" w:name="_Toc155165516"/>
      <w:r w:rsidRPr="00B27DD8">
        <w:t xml:space="preserve">Bảng 2. </w:t>
      </w:r>
      <w:fldSimple w:instr=" SEQ Bảng_2. \* ARABIC ">
        <w:r w:rsidR="00BD7C40">
          <w:rPr>
            <w:noProof/>
          </w:rPr>
          <w:t>5</w:t>
        </w:r>
      </w:fldSimple>
      <w:r w:rsidRPr="00B27DD8">
        <w:t>. Tổng lượng chất thải rắn sinh hoạt nông thôn theo các hình thức xử lý giai đoạn 1990-</w:t>
      </w:r>
      <w:r w:rsidR="00B96459">
        <w:t>2021</w:t>
      </w:r>
      <w:bookmarkEnd w:id="26"/>
      <w:bookmarkEnd w:id="27"/>
    </w:p>
    <w:tbl>
      <w:tblPr>
        <w:tblW w:w="4806" w:type="pct"/>
        <w:tblLayout w:type="fixed"/>
        <w:tblLook w:val="04A0" w:firstRow="1" w:lastRow="0" w:firstColumn="1" w:lastColumn="0" w:noHBand="0" w:noVBand="1"/>
      </w:tblPr>
      <w:tblGrid>
        <w:gridCol w:w="1533"/>
        <w:gridCol w:w="2737"/>
        <w:gridCol w:w="2396"/>
        <w:gridCol w:w="2262"/>
      </w:tblGrid>
      <w:tr w:rsidR="009B4138" w:rsidRPr="00B27DD8" w14:paraId="4CA87731" w14:textId="77777777" w:rsidTr="00B27DD8">
        <w:trPr>
          <w:trHeight w:val="361"/>
          <w:tblHeader/>
        </w:trPr>
        <w:tc>
          <w:tcPr>
            <w:tcW w:w="8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DEEB2A" w14:textId="77777777" w:rsidR="009B4138" w:rsidRPr="00B27DD8" w:rsidRDefault="009B4138" w:rsidP="00B27DD8">
            <w:pPr>
              <w:spacing w:line="271" w:lineRule="auto"/>
              <w:jc w:val="center"/>
              <w:rPr>
                <w:b/>
                <w:szCs w:val="28"/>
              </w:rPr>
            </w:pPr>
            <w:r w:rsidRPr="00B27DD8">
              <w:rPr>
                <w:b/>
                <w:szCs w:val="28"/>
              </w:rPr>
              <w:t>Năm</w:t>
            </w:r>
          </w:p>
        </w:tc>
        <w:tc>
          <w:tcPr>
            <w:tcW w:w="153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F0806D" w14:textId="77777777" w:rsidR="009B4138" w:rsidRPr="00B27DD8" w:rsidRDefault="009B4138" w:rsidP="00B27DD8">
            <w:pPr>
              <w:spacing w:line="271" w:lineRule="auto"/>
              <w:jc w:val="center"/>
              <w:rPr>
                <w:b/>
                <w:szCs w:val="28"/>
              </w:rPr>
            </w:pPr>
            <w:r w:rsidRPr="00B27DD8">
              <w:rPr>
                <w:b/>
                <w:szCs w:val="28"/>
              </w:rPr>
              <w:t>Chôn lấp hợp vệ sinh</w:t>
            </w:r>
          </w:p>
          <w:p w14:paraId="457BAB17" w14:textId="77777777" w:rsidR="009B4138" w:rsidRPr="00B27DD8" w:rsidRDefault="009B4138" w:rsidP="00B27DD8">
            <w:pPr>
              <w:spacing w:line="271" w:lineRule="auto"/>
              <w:jc w:val="center"/>
              <w:rPr>
                <w:b/>
                <w:szCs w:val="28"/>
              </w:rPr>
            </w:pPr>
            <w:r w:rsidRPr="00B27DD8">
              <w:rPr>
                <w:b/>
                <w:szCs w:val="28"/>
              </w:rPr>
              <w:t>(tấn)</w:t>
            </w:r>
          </w:p>
        </w:tc>
        <w:tc>
          <w:tcPr>
            <w:tcW w:w="1342" w:type="pct"/>
            <w:tcBorders>
              <w:top w:val="single" w:sz="4" w:space="0" w:color="auto"/>
              <w:left w:val="single" w:sz="4" w:space="0" w:color="auto"/>
              <w:bottom w:val="single" w:sz="4" w:space="0" w:color="auto"/>
              <w:right w:val="single" w:sz="4" w:space="0" w:color="auto"/>
            </w:tcBorders>
          </w:tcPr>
          <w:p w14:paraId="345F74DC" w14:textId="77777777" w:rsidR="009B4138" w:rsidRPr="00B27DD8" w:rsidRDefault="009B4138" w:rsidP="00B27DD8">
            <w:pPr>
              <w:spacing w:line="271" w:lineRule="auto"/>
              <w:jc w:val="center"/>
              <w:rPr>
                <w:b/>
                <w:szCs w:val="28"/>
              </w:rPr>
            </w:pPr>
            <w:r w:rsidRPr="00B27DD8">
              <w:rPr>
                <w:b/>
                <w:szCs w:val="28"/>
              </w:rPr>
              <w:t>Chôn lấp lộ thiên</w:t>
            </w:r>
          </w:p>
          <w:p w14:paraId="4D12FE27" w14:textId="77777777" w:rsidR="009B4138" w:rsidRPr="00B27DD8" w:rsidRDefault="009B4138" w:rsidP="00B27DD8">
            <w:pPr>
              <w:spacing w:line="271" w:lineRule="auto"/>
              <w:jc w:val="center"/>
              <w:rPr>
                <w:b/>
                <w:szCs w:val="28"/>
              </w:rPr>
            </w:pPr>
            <w:r w:rsidRPr="00B27DD8">
              <w:rPr>
                <w:b/>
                <w:szCs w:val="28"/>
              </w:rPr>
              <w:t>(tấn)</w:t>
            </w:r>
          </w:p>
        </w:tc>
        <w:tc>
          <w:tcPr>
            <w:tcW w:w="1267" w:type="pct"/>
            <w:tcBorders>
              <w:top w:val="single" w:sz="4" w:space="0" w:color="auto"/>
              <w:left w:val="single" w:sz="4" w:space="0" w:color="auto"/>
              <w:bottom w:val="single" w:sz="4" w:space="0" w:color="auto"/>
              <w:right w:val="single" w:sz="4" w:space="0" w:color="auto"/>
            </w:tcBorders>
          </w:tcPr>
          <w:p w14:paraId="6CACFD06" w14:textId="77777777" w:rsidR="009B4138" w:rsidRPr="00B27DD8" w:rsidRDefault="009B4138" w:rsidP="00B27DD8">
            <w:pPr>
              <w:spacing w:line="271" w:lineRule="auto"/>
              <w:jc w:val="center"/>
              <w:rPr>
                <w:b/>
                <w:szCs w:val="28"/>
              </w:rPr>
            </w:pPr>
            <w:r w:rsidRPr="00B27DD8">
              <w:rPr>
                <w:b/>
                <w:szCs w:val="28"/>
              </w:rPr>
              <w:t>Tổng chôn lấp</w:t>
            </w:r>
          </w:p>
          <w:p w14:paraId="4373CDBC" w14:textId="77777777" w:rsidR="009B4138" w:rsidRPr="00B27DD8" w:rsidRDefault="009B4138" w:rsidP="00B27DD8">
            <w:pPr>
              <w:spacing w:line="271" w:lineRule="auto"/>
              <w:jc w:val="center"/>
              <w:rPr>
                <w:b/>
                <w:szCs w:val="28"/>
              </w:rPr>
            </w:pPr>
            <w:r w:rsidRPr="00B27DD8">
              <w:rPr>
                <w:b/>
                <w:szCs w:val="28"/>
              </w:rPr>
              <w:t>(tấn)</w:t>
            </w:r>
          </w:p>
        </w:tc>
      </w:tr>
      <w:tr w:rsidR="009B4138" w:rsidRPr="00B27DD8" w14:paraId="53701237"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75F18118" w14:textId="77777777" w:rsidR="009B4138" w:rsidRPr="00B27DD8" w:rsidRDefault="009B4138" w:rsidP="00B27DD8">
            <w:pPr>
              <w:spacing w:line="271" w:lineRule="auto"/>
              <w:jc w:val="center"/>
              <w:rPr>
                <w:szCs w:val="28"/>
              </w:rPr>
            </w:pPr>
            <w:r w:rsidRPr="00B27DD8">
              <w:rPr>
                <w:szCs w:val="28"/>
              </w:rPr>
              <w:t>1990</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4CF25DF2" w14:textId="77777777" w:rsidR="009B4138" w:rsidRPr="00B27DD8" w:rsidRDefault="009B4138" w:rsidP="00B27DD8">
            <w:pPr>
              <w:spacing w:line="271" w:lineRule="auto"/>
              <w:jc w:val="center"/>
              <w:rPr>
                <w:szCs w:val="28"/>
              </w:rPr>
            </w:pPr>
            <w:r w:rsidRPr="00B27DD8">
              <w:rPr>
                <w:szCs w:val="28"/>
              </w:rPr>
              <w:t>1.163.687</w:t>
            </w:r>
          </w:p>
        </w:tc>
        <w:tc>
          <w:tcPr>
            <w:tcW w:w="1342" w:type="pct"/>
            <w:tcBorders>
              <w:top w:val="nil"/>
              <w:left w:val="single" w:sz="4" w:space="0" w:color="auto"/>
              <w:bottom w:val="single" w:sz="4" w:space="0" w:color="auto"/>
              <w:right w:val="single" w:sz="4" w:space="0" w:color="auto"/>
            </w:tcBorders>
            <w:vAlign w:val="center"/>
          </w:tcPr>
          <w:p w14:paraId="090AD9DE" w14:textId="77777777" w:rsidR="009B4138" w:rsidRPr="00B27DD8" w:rsidRDefault="009B4138" w:rsidP="00B27DD8">
            <w:pPr>
              <w:spacing w:line="271" w:lineRule="auto"/>
              <w:jc w:val="center"/>
              <w:rPr>
                <w:szCs w:val="28"/>
              </w:rPr>
            </w:pPr>
            <w:r w:rsidRPr="00B27DD8">
              <w:rPr>
                <w:szCs w:val="28"/>
              </w:rPr>
              <w:t>3.258.324</w:t>
            </w:r>
          </w:p>
        </w:tc>
        <w:tc>
          <w:tcPr>
            <w:tcW w:w="1267" w:type="pct"/>
            <w:tcBorders>
              <w:top w:val="nil"/>
              <w:left w:val="single" w:sz="4" w:space="0" w:color="auto"/>
              <w:bottom w:val="single" w:sz="4" w:space="0" w:color="auto"/>
              <w:right w:val="single" w:sz="4" w:space="0" w:color="auto"/>
            </w:tcBorders>
            <w:vAlign w:val="center"/>
          </w:tcPr>
          <w:p w14:paraId="0054E209" w14:textId="77777777" w:rsidR="009B4138" w:rsidRPr="00B27DD8" w:rsidRDefault="009B4138" w:rsidP="00B27DD8">
            <w:pPr>
              <w:spacing w:line="271" w:lineRule="auto"/>
              <w:jc w:val="center"/>
              <w:rPr>
                <w:szCs w:val="28"/>
              </w:rPr>
            </w:pPr>
            <w:r w:rsidRPr="00B27DD8">
              <w:rPr>
                <w:szCs w:val="28"/>
              </w:rPr>
              <w:t>4.422.011</w:t>
            </w:r>
          </w:p>
        </w:tc>
      </w:tr>
      <w:tr w:rsidR="009B4138" w:rsidRPr="00B27DD8" w14:paraId="493EA278"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0D77A280" w14:textId="77777777" w:rsidR="009B4138" w:rsidRPr="00B27DD8" w:rsidRDefault="009B4138" w:rsidP="00B27DD8">
            <w:pPr>
              <w:spacing w:line="271" w:lineRule="auto"/>
              <w:jc w:val="center"/>
              <w:rPr>
                <w:szCs w:val="28"/>
              </w:rPr>
            </w:pPr>
            <w:r w:rsidRPr="00B27DD8">
              <w:rPr>
                <w:szCs w:val="28"/>
              </w:rPr>
              <w:t>1991</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41A1B42F" w14:textId="77777777" w:rsidR="009B4138" w:rsidRPr="00B27DD8" w:rsidRDefault="009B4138" w:rsidP="00B27DD8">
            <w:pPr>
              <w:spacing w:line="271" w:lineRule="auto"/>
              <w:jc w:val="center"/>
              <w:rPr>
                <w:szCs w:val="28"/>
              </w:rPr>
            </w:pPr>
            <w:r w:rsidRPr="00B27DD8">
              <w:rPr>
                <w:szCs w:val="28"/>
              </w:rPr>
              <w:t>1.301.219</w:t>
            </w:r>
          </w:p>
        </w:tc>
        <w:tc>
          <w:tcPr>
            <w:tcW w:w="1342" w:type="pct"/>
            <w:tcBorders>
              <w:top w:val="nil"/>
              <w:left w:val="single" w:sz="4" w:space="0" w:color="auto"/>
              <w:bottom w:val="single" w:sz="4" w:space="0" w:color="auto"/>
              <w:right w:val="single" w:sz="4" w:space="0" w:color="auto"/>
            </w:tcBorders>
            <w:vAlign w:val="center"/>
          </w:tcPr>
          <w:p w14:paraId="738A44F0" w14:textId="77777777" w:rsidR="009B4138" w:rsidRPr="00B27DD8" w:rsidRDefault="009B4138" w:rsidP="00B27DD8">
            <w:pPr>
              <w:spacing w:line="271" w:lineRule="auto"/>
              <w:jc w:val="center"/>
              <w:rPr>
                <w:szCs w:val="28"/>
              </w:rPr>
            </w:pPr>
            <w:r w:rsidRPr="00B27DD8">
              <w:rPr>
                <w:szCs w:val="28"/>
              </w:rPr>
              <w:t>3.229.389</w:t>
            </w:r>
          </w:p>
        </w:tc>
        <w:tc>
          <w:tcPr>
            <w:tcW w:w="1267" w:type="pct"/>
            <w:tcBorders>
              <w:top w:val="nil"/>
              <w:left w:val="single" w:sz="4" w:space="0" w:color="auto"/>
              <w:bottom w:val="single" w:sz="4" w:space="0" w:color="auto"/>
              <w:right w:val="single" w:sz="4" w:space="0" w:color="auto"/>
            </w:tcBorders>
            <w:vAlign w:val="center"/>
          </w:tcPr>
          <w:p w14:paraId="1A83B189" w14:textId="77777777" w:rsidR="009B4138" w:rsidRPr="00B27DD8" w:rsidRDefault="009B4138" w:rsidP="00B27DD8">
            <w:pPr>
              <w:spacing w:line="271" w:lineRule="auto"/>
              <w:jc w:val="center"/>
              <w:rPr>
                <w:szCs w:val="28"/>
              </w:rPr>
            </w:pPr>
            <w:r w:rsidRPr="00B27DD8">
              <w:rPr>
                <w:szCs w:val="28"/>
              </w:rPr>
              <w:t>4.530.608</w:t>
            </w:r>
          </w:p>
        </w:tc>
      </w:tr>
      <w:tr w:rsidR="009B4138" w:rsidRPr="00B27DD8" w14:paraId="31624CE2"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02EBBD4C" w14:textId="77777777" w:rsidR="009B4138" w:rsidRPr="00B27DD8" w:rsidRDefault="009B4138" w:rsidP="00B27DD8">
            <w:pPr>
              <w:spacing w:line="271" w:lineRule="auto"/>
              <w:jc w:val="center"/>
              <w:rPr>
                <w:szCs w:val="28"/>
              </w:rPr>
            </w:pPr>
            <w:r w:rsidRPr="00B27DD8">
              <w:rPr>
                <w:szCs w:val="28"/>
              </w:rPr>
              <w:t>1992</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8C9CF13" w14:textId="77777777" w:rsidR="009B4138" w:rsidRPr="00B27DD8" w:rsidRDefault="009B4138" w:rsidP="00B27DD8">
            <w:pPr>
              <w:spacing w:line="271" w:lineRule="auto"/>
              <w:jc w:val="center"/>
              <w:rPr>
                <w:szCs w:val="28"/>
              </w:rPr>
            </w:pPr>
            <w:r w:rsidRPr="00B27DD8">
              <w:rPr>
                <w:szCs w:val="28"/>
              </w:rPr>
              <w:t>1.441.787</w:t>
            </w:r>
          </w:p>
        </w:tc>
        <w:tc>
          <w:tcPr>
            <w:tcW w:w="1342" w:type="pct"/>
            <w:tcBorders>
              <w:top w:val="nil"/>
              <w:left w:val="single" w:sz="4" w:space="0" w:color="auto"/>
              <w:bottom w:val="single" w:sz="4" w:space="0" w:color="auto"/>
              <w:right w:val="single" w:sz="4" w:space="0" w:color="auto"/>
            </w:tcBorders>
            <w:vAlign w:val="center"/>
          </w:tcPr>
          <w:p w14:paraId="6119C3CD" w14:textId="77777777" w:rsidR="009B4138" w:rsidRPr="00B27DD8" w:rsidRDefault="009B4138" w:rsidP="00B27DD8">
            <w:pPr>
              <w:spacing w:line="271" w:lineRule="auto"/>
              <w:jc w:val="center"/>
              <w:rPr>
                <w:szCs w:val="28"/>
              </w:rPr>
            </w:pPr>
            <w:r w:rsidRPr="00B27DD8">
              <w:rPr>
                <w:szCs w:val="28"/>
              </w:rPr>
              <w:t>3.195.960</w:t>
            </w:r>
          </w:p>
        </w:tc>
        <w:tc>
          <w:tcPr>
            <w:tcW w:w="1267" w:type="pct"/>
            <w:tcBorders>
              <w:top w:val="nil"/>
              <w:left w:val="single" w:sz="4" w:space="0" w:color="auto"/>
              <w:bottom w:val="single" w:sz="4" w:space="0" w:color="auto"/>
              <w:right w:val="single" w:sz="4" w:space="0" w:color="auto"/>
            </w:tcBorders>
            <w:vAlign w:val="center"/>
          </w:tcPr>
          <w:p w14:paraId="34796D49" w14:textId="77777777" w:rsidR="009B4138" w:rsidRPr="00B27DD8" w:rsidRDefault="009B4138" w:rsidP="00B27DD8">
            <w:pPr>
              <w:spacing w:line="271" w:lineRule="auto"/>
              <w:jc w:val="center"/>
              <w:rPr>
                <w:szCs w:val="28"/>
              </w:rPr>
            </w:pPr>
            <w:r w:rsidRPr="00B27DD8">
              <w:rPr>
                <w:szCs w:val="28"/>
              </w:rPr>
              <w:t>4.637.747</w:t>
            </w:r>
          </w:p>
        </w:tc>
      </w:tr>
      <w:tr w:rsidR="009B4138" w:rsidRPr="00B27DD8" w14:paraId="631B193F"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232C38E5" w14:textId="77777777" w:rsidR="009B4138" w:rsidRPr="00B27DD8" w:rsidRDefault="009B4138" w:rsidP="00B27DD8">
            <w:pPr>
              <w:spacing w:line="271" w:lineRule="auto"/>
              <w:jc w:val="center"/>
              <w:rPr>
                <w:szCs w:val="28"/>
              </w:rPr>
            </w:pPr>
            <w:r w:rsidRPr="00B27DD8">
              <w:rPr>
                <w:szCs w:val="28"/>
              </w:rPr>
              <w:t>1993</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728F64E8" w14:textId="77777777" w:rsidR="009B4138" w:rsidRPr="00B27DD8" w:rsidRDefault="009B4138" w:rsidP="00B27DD8">
            <w:pPr>
              <w:spacing w:line="271" w:lineRule="auto"/>
              <w:jc w:val="center"/>
              <w:rPr>
                <w:szCs w:val="28"/>
              </w:rPr>
            </w:pPr>
            <w:r w:rsidRPr="00B27DD8">
              <w:rPr>
                <w:szCs w:val="28"/>
              </w:rPr>
              <w:t>1.585.304</w:t>
            </w:r>
          </w:p>
        </w:tc>
        <w:tc>
          <w:tcPr>
            <w:tcW w:w="1342" w:type="pct"/>
            <w:tcBorders>
              <w:top w:val="nil"/>
              <w:left w:val="single" w:sz="4" w:space="0" w:color="auto"/>
              <w:bottom w:val="single" w:sz="4" w:space="0" w:color="auto"/>
              <w:right w:val="single" w:sz="4" w:space="0" w:color="auto"/>
            </w:tcBorders>
            <w:vAlign w:val="center"/>
          </w:tcPr>
          <w:p w14:paraId="021F0F92" w14:textId="77777777" w:rsidR="009B4138" w:rsidRPr="00B27DD8" w:rsidRDefault="009B4138" w:rsidP="00B27DD8">
            <w:pPr>
              <w:spacing w:line="271" w:lineRule="auto"/>
              <w:jc w:val="center"/>
              <w:rPr>
                <w:szCs w:val="28"/>
              </w:rPr>
            </w:pPr>
            <w:r w:rsidRPr="00B27DD8">
              <w:rPr>
                <w:szCs w:val="28"/>
              </w:rPr>
              <w:t>3.158.412</w:t>
            </w:r>
          </w:p>
        </w:tc>
        <w:tc>
          <w:tcPr>
            <w:tcW w:w="1267" w:type="pct"/>
            <w:tcBorders>
              <w:top w:val="nil"/>
              <w:left w:val="single" w:sz="4" w:space="0" w:color="auto"/>
              <w:bottom w:val="single" w:sz="4" w:space="0" w:color="auto"/>
              <w:right w:val="single" w:sz="4" w:space="0" w:color="auto"/>
            </w:tcBorders>
            <w:vAlign w:val="center"/>
          </w:tcPr>
          <w:p w14:paraId="7CA50E1B" w14:textId="77777777" w:rsidR="009B4138" w:rsidRPr="00B27DD8" w:rsidRDefault="009B4138" w:rsidP="00B27DD8">
            <w:pPr>
              <w:spacing w:line="271" w:lineRule="auto"/>
              <w:jc w:val="center"/>
              <w:rPr>
                <w:szCs w:val="28"/>
              </w:rPr>
            </w:pPr>
            <w:r w:rsidRPr="00B27DD8">
              <w:rPr>
                <w:szCs w:val="28"/>
              </w:rPr>
              <w:t>4.743.716</w:t>
            </w:r>
          </w:p>
        </w:tc>
      </w:tr>
      <w:tr w:rsidR="009B4138" w:rsidRPr="00B27DD8" w14:paraId="410380A4"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21A464D3" w14:textId="77777777" w:rsidR="009B4138" w:rsidRPr="00B27DD8" w:rsidRDefault="009B4138" w:rsidP="00B27DD8">
            <w:pPr>
              <w:spacing w:line="271" w:lineRule="auto"/>
              <w:jc w:val="center"/>
              <w:rPr>
                <w:szCs w:val="28"/>
              </w:rPr>
            </w:pPr>
            <w:r w:rsidRPr="00B27DD8">
              <w:rPr>
                <w:szCs w:val="28"/>
              </w:rPr>
              <w:t>1994</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3ABCAB73" w14:textId="77777777" w:rsidR="009B4138" w:rsidRPr="00B27DD8" w:rsidRDefault="009B4138" w:rsidP="00B27DD8">
            <w:pPr>
              <w:spacing w:line="271" w:lineRule="auto"/>
              <w:jc w:val="center"/>
              <w:rPr>
                <w:szCs w:val="28"/>
              </w:rPr>
            </w:pPr>
            <w:r w:rsidRPr="00B27DD8">
              <w:rPr>
                <w:szCs w:val="28"/>
              </w:rPr>
              <w:t>1.729.190</w:t>
            </w:r>
          </w:p>
        </w:tc>
        <w:tc>
          <w:tcPr>
            <w:tcW w:w="1342" w:type="pct"/>
            <w:tcBorders>
              <w:top w:val="nil"/>
              <w:left w:val="single" w:sz="4" w:space="0" w:color="auto"/>
              <w:bottom w:val="single" w:sz="4" w:space="0" w:color="auto"/>
              <w:right w:val="single" w:sz="4" w:space="0" w:color="auto"/>
            </w:tcBorders>
            <w:vAlign w:val="center"/>
          </w:tcPr>
          <w:p w14:paraId="730A287A" w14:textId="77777777" w:rsidR="009B4138" w:rsidRPr="00B27DD8" w:rsidRDefault="009B4138" w:rsidP="00B27DD8">
            <w:pPr>
              <w:spacing w:line="271" w:lineRule="auto"/>
              <w:jc w:val="center"/>
              <w:rPr>
                <w:szCs w:val="28"/>
              </w:rPr>
            </w:pPr>
            <w:r w:rsidRPr="00B27DD8">
              <w:rPr>
                <w:szCs w:val="28"/>
              </w:rPr>
              <w:t>3.112.542</w:t>
            </w:r>
          </w:p>
        </w:tc>
        <w:tc>
          <w:tcPr>
            <w:tcW w:w="1267" w:type="pct"/>
            <w:tcBorders>
              <w:top w:val="nil"/>
              <w:left w:val="single" w:sz="4" w:space="0" w:color="auto"/>
              <w:bottom w:val="single" w:sz="4" w:space="0" w:color="auto"/>
              <w:right w:val="single" w:sz="4" w:space="0" w:color="auto"/>
            </w:tcBorders>
            <w:vAlign w:val="center"/>
          </w:tcPr>
          <w:p w14:paraId="67BFB805" w14:textId="77777777" w:rsidR="009B4138" w:rsidRPr="00B27DD8" w:rsidRDefault="009B4138" w:rsidP="00B27DD8">
            <w:pPr>
              <w:spacing w:line="271" w:lineRule="auto"/>
              <w:jc w:val="center"/>
              <w:rPr>
                <w:szCs w:val="28"/>
              </w:rPr>
            </w:pPr>
            <w:r w:rsidRPr="00B27DD8">
              <w:rPr>
                <w:szCs w:val="28"/>
              </w:rPr>
              <w:t>4.841.733</w:t>
            </w:r>
          </w:p>
        </w:tc>
      </w:tr>
      <w:tr w:rsidR="009B4138" w:rsidRPr="00B27DD8" w14:paraId="0D17D2E7"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3E6AF1D7" w14:textId="77777777" w:rsidR="009B4138" w:rsidRPr="00B27DD8" w:rsidRDefault="009B4138" w:rsidP="00B27DD8">
            <w:pPr>
              <w:spacing w:line="271" w:lineRule="auto"/>
              <w:jc w:val="center"/>
              <w:rPr>
                <w:szCs w:val="28"/>
              </w:rPr>
            </w:pPr>
            <w:r w:rsidRPr="00B27DD8">
              <w:rPr>
                <w:szCs w:val="28"/>
              </w:rPr>
              <w:t>1995</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7CC8BEA" w14:textId="77777777" w:rsidR="009B4138" w:rsidRPr="00B27DD8" w:rsidRDefault="009B4138" w:rsidP="00B27DD8">
            <w:pPr>
              <w:spacing w:line="271" w:lineRule="auto"/>
              <w:jc w:val="center"/>
              <w:rPr>
                <w:szCs w:val="28"/>
              </w:rPr>
            </w:pPr>
            <w:r w:rsidRPr="00B27DD8">
              <w:rPr>
                <w:szCs w:val="28"/>
              </w:rPr>
              <w:t>1.874.336</w:t>
            </w:r>
          </w:p>
        </w:tc>
        <w:tc>
          <w:tcPr>
            <w:tcW w:w="1342" w:type="pct"/>
            <w:tcBorders>
              <w:top w:val="nil"/>
              <w:left w:val="single" w:sz="4" w:space="0" w:color="auto"/>
              <w:bottom w:val="single" w:sz="4" w:space="0" w:color="auto"/>
              <w:right w:val="single" w:sz="4" w:space="0" w:color="auto"/>
            </w:tcBorders>
            <w:vAlign w:val="center"/>
          </w:tcPr>
          <w:p w14:paraId="6D205C6F" w14:textId="77777777" w:rsidR="009B4138" w:rsidRPr="00B27DD8" w:rsidRDefault="009B4138" w:rsidP="00B27DD8">
            <w:pPr>
              <w:spacing w:line="271" w:lineRule="auto"/>
              <w:jc w:val="center"/>
              <w:rPr>
                <w:szCs w:val="28"/>
              </w:rPr>
            </w:pPr>
            <w:r w:rsidRPr="00B27DD8">
              <w:rPr>
                <w:szCs w:val="28"/>
              </w:rPr>
              <w:t>3.061.415</w:t>
            </w:r>
          </w:p>
        </w:tc>
        <w:tc>
          <w:tcPr>
            <w:tcW w:w="1267" w:type="pct"/>
            <w:tcBorders>
              <w:top w:val="nil"/>
              <w:left w:val="single" w:sz="4" w:space="0" w:color="auto"/>
              <w:bottom w:val="single" w:sz="4" w:space="0" w:color="auto"/>
              <w:right w:val="single" w:sz="4" w:space="0" w:color="auto"/>
            </w:tcBorders>
            <w:vAlign w:val="center"/>
          </w:tcPr>
          <w:p w14:paraId="0D86F2A8" w14:textId="77777777" w:rsidR="009B4138" w:rsidRPr="00B27DD8" w:rsidRDefault="009B4138" w:rsidP="00B27DD8">
            <w:pPr>
              <w:spacing w:line="271" w:lineRule="auto"/>
              <w:jc w:val="center"/>
              <w:rPr>
                <w:szCs w:val="28"/>
              </w:rPr>
            </w:pPr>
            <w:r w:rsidRPr="00B27DD8">
              <w:rPr>
                <w:szCs w:val="28"/>
              </w:rPr>
              <w:t>4.935.750</w:t>
            </w:r>
          </w:p>
        </w:tc>
      </w:tr>
      <w:tr w:rsidR="009B4138" w:rsidRPr="00B27DD8" w14:paraId="48332CE1"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602A069" w14:textId="77777777" w:rsidR="009B4138" w:rsidRPr="00B27DD8" w:rsidRDefault="009B4138" w:rsidP="00B27DD8">
            <w:pPr>
              <w:spacing w:line="271" w:lineRule="auto"/>
              <w:jc w:val="center"/>
              <w:rPr>
                <w:szCs w:val="28"/>
              </w:rPr>
            </w:pPr>
            <w:r w:rsidRPr="00B27DD8">
              <w:rPr>
                <w:szCs w:val="28"/>
              </w:rPr>
              <w:t>1996</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0DD0DAB4" w14:textId="77777777" w:rsidR="009B4138" w:rsidRPr="00B27DD8" w:rsidRDefault="009B4138" w:rsidP="00B27DD8">
            <w:pPr>
              <w:spacing w:line="271" w:lineRule="auto"/>
              <w:jc w:val="center"/>
              <w:rPr>
                <w:szCs w:val="28"/>
              </w:rPr>
            </w:pPr>
            <w:r w:rsidRPr="00B27DD8">
              <w:rPr>
                <w:szCs w:val="28"/>
              </w:rPr>
              <w:t>2.023.097</w:t>
            </w:r>
          </w:p>
        </w:tc>
        <w:tc>
          <w:tcPr>
            <w:tcW w:w="1342" w:type="pct"/>
            <w:tcBorders>
              <w:top w:val="nil"/>
              <w:left w:val="single" w:sz="4" w:space="0" w:color="auto"/>
              <w:bottom w:val="single" w:sz="4" w:space="0" w:color="auto"/>
              <w:right w:val="single" w:sz="4" w:space="0" w:color="auto"/>
            </w:tcBorders>
            <w:vAlign w:val="center"/>
          </w:tcPr>
          <w:p w14:paraId="2062D6DA" w14:textId="77777777" w:rsidR="009B4138" w:rsidRPr="00B27DD8" w:rsidRDefault="009B4138" w:rsidP="00B27DD8">
            <w:pPr>
              <w:spacing w:line="271" w:lineRule="auto"/>
              <w:jc w:val="center"/>
              <w:rPr>
                <w:szCs w:val="28"/>
              </w:rPr>
            </w:pPr>
            <w:r w:rsidRPr="00B27DD8">
              <w:rPr>
                <w:szCs w:val="28"/>
              </w:rPr>
              <w:t>3.009.357</w:t>
            </w:r>
          </w:p>
        </w:tc>
        <w:tc>
          <w:tcPr>
            <w:tcW w:w="1267" w:type="pct"/>
            <w:tcBorders>
              <w:top w:val="nil"/>
              <w:left w:val="single" w:sz="4" w:space="0" w:color="auto"/>
              <w:bottom w:val="single" w:sz="4" w:space="0" w:color="auto"/>
              <w:right w:val="single" w:sz="4" w:space="0" w:color="auto"/>
            </w:tcBorders>
            <w:vAlign w:val="center"/>
          </w:tcPr>
          <w:p w14:paraId="0AD92A29" w14:textId="77777777" w:rsidR="009B4138" w:rsidRPr="00B27DD8" w:rsidRDefault="009B4138" w:rsidP="00B27DD8">
            <w:pPr>
              <w:spacing w:line="271" w:lineRule="auto"/>
              <w:jc w:val="center"/>
              <w:rPr>
                <w:szCs w:val="28"/>
              </w:rPr>
            </w:pPr>
            <w:r w:rsidRPr="00B27DD8">
              <w:rPr>
                <w:szCs w:val="28"/>
              </w:rPr>
              <w:t>5.032.455</w:t>
            </w:r>
          </w:p>
        </w:tc>
      </w:tr>
      <w:tr w:rsidR="009B4138" w:rsidRPr="00B27DD8" w14:paraId="2245B0D9"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E4D803D" w14:textId="77777777" w:rsidR="009B4138" w:rsidRPr="00B27DD8" w:rsidRDefault="009B4138" w:rsidP="00B27DD8">
            <w:pPr>
              <w:spacing w:line="271" w:lineRule="auto"/>
              <w:jc w:val="center"/>
              <w:rPr>
                <w:szCs w:val="28"/>
              </w:rPr>
            </w:pPr>
            <w:r w:rsidRPr="00B27DD8">
              <w:rPr>
                <w:szCs w:val="28"/>
              </w:rPr>
              <w:t>1997</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E3D8F75" w14:textId="77777777" w:rsidR="009B4138" w:rsidRPr="00B27DD8" w:rsidRDefault="009B4138" w:rsidP="00B27DD8">
            <w:pPr>
              <w:spacing w:line="271" w:lineRule="auto"/>
              <w:jc w:val="center"/>
              <w:rPr>
                <w:szCs w:val="28"/>
              </w:rPr>
            </w:pPr>
            <w:r w:rsidRPr="00B27DD8">
              <w:rPr>
                <w:szCs w:val="28"/>
              </w:rPr>
              <w:t>2.139.664</w:t>
            </w:r>
          </w:p>
        </w:tc>
        <w:tc>
          <w:tcPr>
            <w:tcW w:w="1342" w:type="pct"/>
            <w:tcBorders>
              <w:top w:val="nil"/>
              <w:left w:val="single" w:sz="4" w:space="0" w:color="auto"/>
              <w:bottom w:val="single" w:sz="4" w:space="0" w:color="auto"/>
              <w:right w:val="single" w:sz="4" w:space="0" w:color="auto"/>
            </w:tcBorders>
            <w:vAlign w:val="center"/>
          </w:tcPr>
          <w:p w14:paraId="0AB5598B" w14:textId="77777777" w:rsidR="009B4138" w:rsidRPr="00B27DD8" w:rsidRDefault="009B4138" w:rsidP="00B27DD8">
            <w:pPr>
              <w:spacing w:line="271" w:lineRule="auto"/>
              <w:jc w:val="center"/>
              <w:rPr>
                <w:szCs w:val="28"/>
              </w:rPr>
            </w:pPr>
            <w:r w:rsidRPr="00B27DD8">
              <w:rPr>
                <w:szCs w:val="28"/>
              </w:rPr>
              <w:t>2.907.426</w:t>
            </w:r>
          </w:p>
        </w:tc>
        <w:tc>
          <w:tcPr>
            <w:tcW w:w="1267" w:type="pct"/>
            <w:tcBorders>
              <w:top w:val="nil"/>
              <w:left w:val="single" w:sz="4" w:space="0" w:color="auto"/>
              <w:bottom w:val="single" w:sz="4" w:space="0" w:color="auto"/>
              <w:right w:val="single" w:sz="4" w:space="0" w:color="auto"/>
            </w:tcBorders>
            <w:vAlign w:val="center"/>
          </w:tcPr>
          <w:p w14:paraId="6A38DB65" w14:textId="77777777" w:rsidR="009B4138" w:rsidRPr="00B27DD8" w:rsidRDefault="009B4138" w:rsidP="00B27DD8">
            <w:pPr>
              <w:spacing w:line="271" w:lineRule="auto"/>
              <w:jc w:val="center"/>
              <w:rPr>
                <w:szCs w:val="28"/>
              </w:rPr>
            </w:pPr>
            <w:r w:rsidRPr="00B27DD8">
              <w:rPr>
                <w:szCs w:val="28"/>
              </w:rPr>
              <w:t>5.047.090</w:t>
            </w:r>
          </w:p>
        </w:tc>
      </w:tr>
      <w:tr w:rsidR="009B4138" w:rsidRPr="00B27DD8" w14:paraId="5F942951"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69E31AC" w14:textId="77777777" w:rsidR="009B4138" w:rsidRPr="00B27DD8" w:rsidRDefault="009B4138" w:rsidP="00B27DD8">
            <w:pPr>
              <w:spacing w:line="271" w:lineRule="auto"/>
              <w:jc w:val="center"/>
              <w:rPr>
                <w:szCs w:val="28"/>
              </w:rPr>
            </w:pPr>
            <w:r w:rsidRPr="00B27DD8">
              <w:rPr>
                <w:szCs w:val="28"/>
              </w:rPr>
              <w:t>1998</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5DE48034" w14:textId="77777777" w:rsidR="009B4138" w:rsidRPr="00B27DD8" w:rsidRDefault="009B4138" w:rsidP="00B27DD8">
            <w:pPr>
              <w:spacing w:line="271" w:lineRule="auto"/>
              <w:jc w:val="center"/>
              <w:rPr>
                <w:szCs w:val="28"/>
              </w:rPr>
            </w:pPr>
            <w:r w:rsidRPr="00B27DD8">
              <w:rPr>
                <w:szCs w:val="28"/>
              </w:rPr>
              <w:t>2.286.033</w:t>
            </w:r>
          </w:p>
        </w:tc>
        <w:tc>
          <w:tcPr>
            <w:tcW w:w="1342" w:type="pct"/>
            <w:tcBorders>
              <w:top w:val="nil"/>
              <w:left w:val="single" w:sz="4" w:space="0" w:color="auto"/>
              <w:bottom w:val="single" w:sz="4" w:space="0" w:color="auto"/>
              <w:right w:val="single" w:sz="4" w:space="0" w:color="auto"/>
            </w:tcBorders>
            <w:vAlign w:val="center"/>
          </w:tcPr>
          <w:p w14:paraId="22173A3C" w14:textId="77777777" w:rsidR="009B4138" w:rsidRPr="00B27DD8" w:rsidRDefault="009B4138" w:rsidP="00B27DD8">
            <w:pPr>
              <w:spacing w:line="271" w:lineRule="auto"/>
              <w:jc w:val="center"/>
              <w:rPr>
                <w:szCs w:val="28"/>
              </w:rPr>
            </w:pPr>
            <w:r w:rsidRPr="00B27DD8">
              <w:rPr>
                <w:szCs w:val="28"/>
              </w:rPr>
              <w:t>2.844.841</w:t>
            </w:r>
          </w:p>
        </w:tc>
        <w:tc>
          <w:tcPr>
            <w:tcW w:w="1267" w:type="pct"/>
            <w:tcBorders>
              <w:top w:val="nil"/>
              <w:left w:val="single" w:sz="4" w:space="0" w:color="auto"/>
              <w:bottom w:val="single" w:sz="4" w:space="0" w:color="auto"/>
              <w:right w:val="single" w:sz="4" w:space="0" w:color="auto"/>
            </w:tcBorders>
            <w:vAlign w:val="center"/>
          </w:tcPr>
          <w:p w14:paraId="7021E67C" w14:textId="77777777" w:rsidR="009B4138" w:rsidRPr="00B27DD8" w:rsidRDefault="009B4138" w:rsidP="00B27DD8">
            <w:pPr>
              <w:spacing w:line="271" w:lineRule="auto"/>
              <w:jc w:val="center"/>
              <w:rPr>
                <w:szCs w:val="28"/>
              </w:rPr>
            </w:pPr>
            <w:r w:rsidRPr="00B27DD8">
              <w:rPr>
                <w:szCs w:val="28"/>
              </w:rPr>
              <w:t>5.130.874</w:t>
            </w:r>
          </w:p>
        </w:tc>
      </w:tr>
      <w:tr w:rsidR="009B4138" w:rsidRPr="00B27DD8" w14:paraId="413EC2AD"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5201F572" w14:textId="77777777" w:rsidR="009B4138" w:rsidRPr="00B27DD8" w:rsidRDefault="009B4138" w:rsidP="00B27DD8">
            <w:pPr>
              <w:spacing w:line="271" w:lineRule="auto"/>
              <w:jc w:val="center"/>
              <w:rPr>
                <w:szCs w:val="28"/>
              </w:rPr>
            </w:pPr>
            <w:r w:rsidRPr="00B27DD8">
              <w:rPr>
                <w:szCs w:val="28"/>
              </w:rPr>
              <w:t>1999</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3031FB45" w14:textId="77777777" w:rsidR="009B4138" w:rsidRPr="00B27DD8" w:rsidRDefault="009B4138" w:rsidP="00B27DD8">
            <w:pPr>
              <w:spacing w:line="271" w:lineRule="auto"/>
              <w:jc w:val="center"/>
              <w:rPr>
                <w:szCs w:val="28"/>
              </w:rPr>
            </w:pPr>
            <w:r w:rsidRPr="00B27DD8">
              <w:rPr>
                <w:szCs w:val="28"/>
              </w:rPr>
              <w:t>2.434.813</w:t>
            </w:r>
          </w:p>
        </w:tc>
        <w:tc>
          <w:tcPr>
            <w:tcW w:w="1342" w:type="pct"/>
            <w:tcBorders>
              <w:top w:val="nil"/>
              <w:left w:val="single" w:sz="4" w:space="0" w:color="auto"/>
              <w:bottom w:val="single" w:sz="4" w:space="0" w:color="auto"/>
              <w:right w:val="single" w:sz="4" w:space="0" w:color="auto"/>
            </w:tcBorders>
            <w:vAlign w:val="center"/>
          </w:tcPr>
          <w:p w14:paraId="08814C47" w14:textId="77777777" w:rsidR="009B4138" w:rsidRPr="00B27DD8" w:rsidRDefault="009B4138" w:rsidP="00B27DD8">
            <w:pPr>
              <w:spacing w:line="271" w:lineRule="auto"/>
              <w:jc w:val="center"/>
              <w:rPr>
                <w:szCs w:val="28"/>
              </w:rPr>
            </w:pPr>
            <w:r w:rsidRPr="00B27DD8">
              <w:rPr>
                <w:szCs w:val="28"/>
              </w:rPr>
              <w:t>2.780.813</w:t>
            </w:r>
          </w:p>
        </w:tc>
        <w:tc>
          <w:tcPr>
            <w:tcW w:w="1267" w:type="pct"/>
            <w:tcBorders>
              <w:top w:val="nil"/>
              <w:left w:val="single" w:sz="4" w:space="0" w:color="auto"/>
              <w:bottom w:val="single" w:sz="4" w:space="0" w:color="auto"/>
              <w:right w:val="single" w:sz="4" w:space="0" w:color="auto"/>
            </w:tcBorders>
            <w:vAlign w:val="center"/>
          </w:tcPr>
          <w:p w14:paraId="6357FAD6" w14:textId="77777777" w:rsidR="009B4138" w:rsidRPr="00B27DD8" w:rsidRDefault="009B4138" w:rsidP="00B27DD8">
            <w:pPr>
              <w:spacing w:line="271" w:lineRule="auto"/>
              <w:jc w:val="center"/>
              <w:rPr>
                <w:szCs w:val="28"/>
              </w:rPr>
            </w:pPr>
            <w:r w:rsidRPr="00B27DD8">
              <w:rPr>
                <w:szCs w:val="28"/>
              </w:rPr>
              <w:t>5.215.626</w:t>
            </w:r>
          </w:p>
        </w:tc>
      </w:tr>
      <w:tr w:rsidR="009B4138" w:rsidRPr="00B27DD8" w14:paraId="431AA996"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1FBF4602" w14:textId="77777777" w:rsidR="009B4138" w:rsidRPr="00B27DD8" w:rsidRDefault="009B4138" w:rsidP="00B27DD8">
            <w:pPr>
              <w:spacing w:line="271" w:lineRule="auto"/>
              <w:jc w:val="center"/>
              <w:rPr>
                <w:szCs w:val="28"/>
              </w:rPr>
            </w:pPr>
            <w:r w:rsidRPr="00B27DD8">
              <w:rPr>
                <w:szCs w:val="28"/>
              </w:rPr>
              <w:t>2000</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07ED886E" w14:textId="77777777" w:rsidR="009B4138" w:rsidRPr="00B27DD8" w:rsidRDefault="009B4138" w:rsidP="00B27DD8">
            <w:pPr>
              <w:spacing w:line="271" w:lineRule="auto"/>
              <w:jc w:val="center"/>
              <w:rPr>
                <w:szCs w:val="28"/>
              </w:rPr>
            </w:pPr>
            <w:r w:rsidRPr="00B27DD8">
              <w:rPr>
                <w:szCs w:val="28"/>
              </w:rPr>
              <w:t>2.580.061</w:t>
            </w:r>
          </w:p>
        </w:tc>
        <w:tc>
          <w:tcPr>
            <w:tcW w:w="1342" w:type="pct"/>
            <w:tcBorders>
              <w:top w:val="nil"/>
              <w:left w:val="single" w:sz="4" w:space="0" w:color="auto"/>
              <w:bottom w:val="single" w:sz="4" w:space="0" w:color="auto"/>
              <w:right w:val="single" w:sz="4" w:space="0" w:color="auto"/>
            </w:tcBorders>
            <w:vAlign w:val="center"/>
          </w:tcPr>
          <w:p w14:paraId="3E97A54C" w14:textId="77777777" w:rsidR="009B4138" w:rsidRPr="00B27DD8" w:rsidRDefault="009B4138" w:rsidP="00B27DD8">
            <w:pPr>
              <w:spacing w:line="271" w:lineRule="auto"/>
              <w:jc w:val="center"/>
              <w:rPr>
                <w:szCs w:val="28"/>
              </w:rPr>
            </w:pPr>
            <w:r w:rsidRPr="00B27DD8">
              <w:rPr>
                <w:szCs w:val="28"/>
              </w:rPr>
              <w:t>2.709.064</w:t>
            </w:r>
          </w:p>
        </w:tc>
        <w:tc>
          <w:tcPr>
            <w:tcW w:w="1267" w:type="pct"/>
            <w:tcBorders>
              <w:top w:val="nil"/>
              <w:left w:val="single" w:sz="4" w:space="0" w:color="auto"/>
              <w:bottom w:val="single" w:sz="4" w:space="0" w:color="auto"/>
              <w:right w:val="single" w:sz="4" w:space="0" w:color="auto"/>
            </w:tcBorders>
            <w:vAlign w:val="center"/>
          </w:tcPr>
          <w:p w14:paraId="5AAD3D6F" w14:textId="77777777" w:rsidR="009B4138" w:rsidRPr="00B27DD8" w:rsidRDefault="009B4138" w:rsidP="00B27DD8">
            <w:pPr>
              <w:spacing w:line="271" w:lineRule="auto"/>
              <w:jc w:val="center"/>
              <w:rPr>
                <w:szCs w:val="28"/>
              </w:rPr>
            </w:pPr>
            <w:r w:rsidRPr="00B27DD8">
              <w:rPr>
                <w:szCs w:val="28"/>
              </w:rPr>
              <w:t>5.289.125</w:t>
            </w:r>
          </w:p>
        </w:tc>
      </w:tr>
      <w:tr w:rsidR="009B4138" w:rsidRPr="00B27DD8" w14:paraId="2A6F205E"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70E8A64C" w14:textId="77777777" w:rsidR="009B4138" w:rsidRPr="00B27DD8" w:rsidRDefault="009B4138" w:rsidP="00B27DD8">
            <w:pPr>
              <w:spacing w:line="271" w:lineRule="auto"/>
              <w:jc w:val="center"/>
              <w:rPr>
                <w:szCs w:val="28"/>
              </w:rPr>
            </w:pPr>
            <w:r w:rsidRPr="00B27DD8">
              <w:rPr>
                <w:szCs w:val="28"/>
              </w:rPr>
              <w:t>2001</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840A467" w14:textId="77777777" w:rsidR="009B4138" w:rsidRPr="00B27DD8" w:rsidRDefault="009B4138" w:rsidP="00B27DD8">
            <w:pPr>
              <w:spacing w:line="271" w:lineRule="auto"/>
              <w:jc w:val="center"/>
              <w:rPr>
                <w:szCs w:val="28"/>
              </w:rPr>
            </w:pPr>
            <w:r w:rsidRPr="00B27DD8">
              <w:rPr>
                <w:szCs w:val="28"/>
              </w:rPr>
              <w:t>2.598.277</w:t>
            </w:r>
          </w:p>
        </w:tc>
        <w:tc>
          <w:tcPr>
            <w:tcW w:w="1342" w:type="pct"/>
            <w:tcBorders>
              <w:top w:val="nil"/>
              <w:left w:val="single" w:sz="4" w:space="0" w:color="auto"/>
              <w:bottom w:val="single" w:sz="4" w:space="0" w:color="auto"/>
              <w:right w:val="single" w:sz="4" w:space="0" w:color="auto"/>
            </w:tcBorders>
            <w:vAlign w:val="center"/>
          </w:tcPr>
          <w:p w14:paraId="52EFC162" w14:textId="77777777" w:rsidR="009B4138" w:rsidRPr="00B27DD8" w:rsidRDefault="009B4138" w:rsidP="00B27DD8">
            <w:pPr>
              <w:spacing w:line="271" w:lineRule="auto"/>
              <w:jc w:val="center"/>
              <w:rPr>
                <w:szCs w:val="28"/>
              </w:rPr>
            </w:pPr>
            <w:r w:rsidRPr="00B27DD8">
              <w:rPr>
                <w:szCs w:val="28"/>
              </w:rPr>
              <w:t>2.728.191</w:t>
            </w:r>
          </w:p>
        </w:tc>
        <w:tc>
          <w:tcPr>
            <w:tcW w:w="1267" w:type="pct"/>
            <w:tcBorders>
              <w:top w:val="nil"/>
              <w:left w:val="single" w:sz="4" w:space="0" w:color="auto"/>
              <w:bottom w:val="single" w:sz="4" w:space="0" w:color="auto"/>
              <w:right w:val="single" w:sz="4" w:space="0" w:color="auto"/>
            </w:tcBorders>
            <w:vAlign w:val="center"/>
          </w:tcPr>
          <w:p w14:paraId="52DAAEC2" w14:textId="77777777" w:rsidR="009B4138" w:rsidRPr="00B27DD8" w:rsidRDefault="009B4138" w:rsidP="00B27DD8">
            <w:pPr>
              <w:spacing w:line="271" w:lineRule="auto"/>
              <w:jc w:val="center"/>
              <w:rPr>
                <w:szCs w:val="28"/>
              </w:rPr>
            </w:pPr>
            <w:r w:rsidRPr="00B27DD8">
              <w:rPr>
                <w:szCs w:val="28"/>
              </w:rPr>
              <w:t>5.326.469</w:t>
            </w:r>
          </w:p>
        </w:tc>
      </w:tr>
      <w:tr w:rsidR="009B4138" w:rsidRPr="00B27DD8" w14:paraId="4D1D6A6D"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04399277" w14:textId="77777777" w:rsidR="009B4138" w:rsidRPr="00B27DD8" w:rsidRDefault="009B4138" w:rsidP="00B27DD8">
            <w:pPr>
              <w:spacing w:line="271" w:lineRule="auto"/>
              <w:jc w:val="center"/>
              <w:rPr>
                <w:szCs w:val="28"/>
              </w:rPr>
            </w:pPr>
            <w:r w:rsidRPr="00B27DD8">
              <w:rPr>
                <w:szCs w:val="28"/>
              </w:rPr>
              <w:t>2002</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FB48A51" w14:textId="77777777" w:rsidR="009B4138" w:rsidRPr="00B27DD8" w:rsidRDefault="009B4138" w:rsidP="00B27DD8">
            <w:pPr>
              <w:spacing w:line="271" w:lineRule="auto"/>
              <w:jc w:val="center"/>
              <w:rPr>
                <w:szCs w:val="28"/>
              </w:rPr>
            </w:pPr>
            <w:r w:rsidRPr="00B27DD8">
              <w:rPr>
                <w:szCs w:val="28"/>
              </w:rPr>
              <w:t>2.613.305</w:t>
            </w:r>
          </w:p>
        </w:tc>
        <w:tc>
          <w:tcPr>
            <w:tcW w:w="1342" w:type="pct"/>
            <w:tcBorders>
              <w:top w:val="nil"/>
              <w:left w:val="single" w:sz="4" w:space="0" w:color="auto"/>
              <w:bottom w:val="single" w:sz="4" w:space="0" w:color="auto"/>
              <w:right w:val="single" w:sz="4" w:space="0" w:color="auto"/>
            </w:tcBorders>
            <w:vAlign w:val="center"/>
          </w:tcPr>
          <w:p w14:paraId="3C2B09E9" w14:textId="77777777" w:rsidR="009B4138" w:rsidRPr="00B27DD8" w:rsidRDefault="009B4138" w:rsidP="00B27DD8">
            <w:pPr>
              <w:spacing w:line="271" w:lineRule="auto"/>
              <w:jc w:val="center"/>
              <w:rPr>
                <w:szCs w:val="28"/>
              </w:rPr>
            </w:pPr>
            <w:r w:rsidRPr="00B27DD8">
              <w:rPr>
                <w:szCs w:val="28"/>
              </w:rPr>
              <w:t>2.743.970</w:t>
            </w:r>
          </w:p>
        </w:tc>
        <w:tc>
          <w:tcPr>
            <w:tcW w:w="1267" w:type="pct"/>
            <w:tcBorders>
              <w:top w:val="nil"/>
              <w:left w:val="single" w:sz="4" w:space="0" w:color="auto"/>
              <w:bottom w:val="single" w:sz="4" w:space="0" w:color="auto"/>
              <w:right w:val="single" w:sz="4" w:space="0" w:color="auto"/>
            </w:tcBorders>
            <w:vAlign w:val="center"/>
          </w:tcPr>
          <w:p w14:paraId="5A280A3B" w14:textId="77777777" w:rsidR="009B4138" w:rsidRPr="00B27DD8" w:rsidRDefault="009B4138" w:rsidP="00B27DD8">
            <w:pPr>
              <w:spacing w:line="271" w:lineRule="auto"/>
              <w:jc w:val="center"/>
              <w:rPr>
                <w:szCs w:val="28"/>
              </w:rPr>
            </w:pPr>
            <w:r w:rsidRPr="00B27DD8">
              <w:rPr>
                <w:szCs w:val="28"/>
              </w:rPr>
              <w:t>5.357.275</w:t>
            </w:r>
          </w:p>
        </w:tc>
      </w:tr>
      <w:tr w:rsidR="009B4138" w:rsidRPr="00B27DD8" w14:paraId="0DAC36E7"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7C88AE23" w14:textId="77777777" w:rsidR="009B4138" w:rsidRPr="00B27DD8" w:rsidRDefault="009B4138" w:rsidP="00B27DD8">
            <w:pPr>
              <w:spacing w:line="271" w:lineRule="auto"/>
              <w:jc w:val="center"/>
              <w:rPr>
                <w:szCs w:val="28"/>
              </w:rPr>
            </w:pPr>
            <w:r w:rsidRPr="00B27DD8">
              <w:rPr>
                <w:szCs w:val="28"/>
              </w:rPr>
              <w:t>2003</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28D6D0D" w14:textId="77777777" w:rsidR="009B4138" w:rsidRPr="00B27DD8" w:rsidRDefault="009B4138" w:rsidP="00B27DD8">
            <w:pPr>
              <w:spacing w:line="271" w:lineRule="auto"/>
              <w:jc w:val="center"/>
              <w:rPr>
                <w:szCs w:val="28"/>
              </w:rPr>
            </w:pPr>
            <w:r w:rsidRPr="00B27DD8">
              <w:rPr>
                <w:szCs w:val="28"/>
              </w:rPr>
              <w:t>2.616.717</w:t>
            </w:r>
          </w:p>
        </w:tc>
        <w:tc>
          <w:tcPr>
            <w:tcW w:w="1342" w:type="pct"/>
            <w:tcBorders>
              <w:top w:val="nil"/>
              <w:left w:val="single" w:sz="4" w:space="0" w:color="auto"/>
              <w:bottom w:val="single" w:sz="4" w:space="0" w:color="auto"/>
              <w:right w:val="single" w:sz="4" w:space="0" w:color="auto"/>
            </w:tcBorders>
            <w:vAlign w:val="center"/>
          </w:tcPr>
          <w:p w14:paraId="269D5AA0" w14:textId="77777777" w:rsidR="009B4138" w:rsidRPr="00B27DD8" w:rsidRDefault="009B4138" w:rsidP="00B27DD8">
            <w:pPr>
              <w:spacing w:line="271" w:lineRule="auto"/>
              <w:jc w:val="center"/>
              <w:rPr>
                <w:szCs w:val="28"/>
              </w:rPr>
            </w:pPr>
            <w:r w:rsidRPr="00B27DD8">
              <w:rPr>
                <w:szCs w:val="28"/>
              </w:rPr>
              <w:t>2.747.553</w:t>
            </w:r>
          </w:p>
        </w:tc>
        <w:tc>
          <w:tcPr>
            <w:tcW w:w="1267" w:type="pct"/>
            <w:tcBorders>
              <w:top w:val="nil"/>
              <w:left w:val="single" w:sz="4" w:space="0" w:color="auto"/>
              <w:bottom w:val="single" w:sz="4" w:space="0" w:color="auto"/>
              <w:right w:val="single" w:sz="4" w:space="0" w:color="auto"/>
            </w:tcBorders>
            <w:vAlign w:val="center"/>
          </w:tcPr>
          <w:p w14:paraId="7DAA69DD" w14:textId="77777777" w:rsidR="009B4138" w:rsidRPr="00B27DD8" w:rsidRDefault="009B4138" w:rsidP="00B27DD8">
            <w:pPr>
              <w:spacing w:line="271" w:lineRule="auto"/>
              <w:jc w:val="center"/>
              <w:rPr>
                <w:szCs w:val="28"/>
              </w:rPr>
            </w:pPr>
            <w:r w:rsidRPr="00B27DD8">
              <w:rPr>
                <w:szCs w:val="28"/>
              </w:rPr>
              <w:t>5.364.270</w:t>
            </w:r>
          </w:p>
        </w:tc>
      </w:tr>
      <w:tr w:rsidR="009B4138" w:rsidRPr="00B27DD8" w14:paraId="26E12AD1"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22C2F9E3" w14:textId="77777777" w:rsidR="009B4138" w:rsidRPr="00B27DD8" w:rsidRDefault="009B4138" w:rsidP="00B27DD8">
            <w:pPr>
              <w:spacing w:line="271" w:lineRule="auto"/>
              <w:jc w:val="center"/>
              <w:rPr>
                <w:szCs w:val="28"/>
              </w:rPr>
            </w:pPr>
            <w:r w:rsidRPr="00B27DD8">
              <w:rPr>
                <w:szCs w:val="28"/>
              </w:rPr>
              <w:t>2004</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CF93542" w14:textId="77777777" w:rsidR="009B4138" w:rsidRPr="00B27DD8" w:rsidRDefault="009B4138" w:rsidP="00B27DD8">
            <w:pPr>
              <w:spacing w:line="271" w:lineRule="auto"/>
              <w:jc w:val="center"/>
              <w:rPr>
                <w:szCs w:val="28"/>
              </w:rPr>
            </w:pPr>
            <w:r w:rsidRPr="00B27DD8">
              <w:rPr>
                <w:szCs w:val="28"/>
              </w:rPr>
              <w:t>2.620.782</w:t>
            </w:r>
          </w:p>
        </w:tc>
        <w:tc>
          <w:tcPr>
            <w:tcW w:w="1342" w:type="pct"/>
            <w:tcBorders>
              <w:top w:val="nil"/>
              <w:left w:val="single" w:sz="4" w:space="0" w:color="auto"/>
              <w:bottom w:val="single" w:sz="4" w:space="0" w:color="auto"/>
              <w:right w:val="single" w:sz="4" w:space="0" w:color="auto"/>
            </w:tcBorders>
            <w:vAlign w:val="center"/>
          </w:tcPr>
          <w:p w14:paraId="6F7CFCDD" w14:textId="77777777" w:rsidR="009B4138" w:rsidRPr="00B27DD8" w:rsidRDefault="009B4138" w:rsidP="00B27DD8">
            <w:pPr>
              <w:spacing w:line="271" w:lineRule="auto"/>
              <w:jc w:val="center"/>
              <w:rPr>
                <w:szCs w:val="28"/>
              </w:rPr>
            </w:pPr>
            <w:r w:rsidRPr="00B27DD8">
              <w:rPr>
                <w:szCs w:val="28"/>
              </w:rPr>
              <w:t>2.751.821</w:t>
            </w:r>
          </w:p>
        </w:tc>
        <w:tc>
          <w:tcPr>
            <w:tcW w:w="1267" w:type="pct"/>
            <w:tcBorders>
              <w:top w:val="nil"/>
              <w:left w:val="single" w:sz="4" w:space="0" w:color="auto"/>
              <w:bottom w:val="single" w:sz="4" w:space="0" w:color="auto"/>
              <w:right w:val="single" w:sz="4" w:space="0" w:color="auto"/>
            </w:tcBorders>
            <w:vAlign w:val="center"/>
          </w:tcPr>
          <w:p w14:paraId="28FDACF6" w14:textId="77777777" w:rsidR="009B4138" w:rsidRPr="00B27DD8" w:rsidRDefault="009B4138" w:rsidP="00B27DD8">
            <w:pPr>
              <w:spacing w:line="271" w:lineRule="auto"/>
              <w:jc w:val="center"/>
              <w:rPr>
                <w:szCs w:val="28"/>
              </w:rPr>
            </w:pPr>
            <w:r w:rsidRPr="00B27DD8">
              <w:rPr>
                <w:szCs w:val="28"/>
              </w:rPr>
              <w:t>5.372.603</w:t>
            </w:r>
          </w:p>
        </w:tc>
      </w:tr>
      <w:tr w:rsidR="009B4138" w:rsidRPr="00B27DD8" w14:paraId="53BC038C"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27345869" w14:textId="77777777" w:rsidR="009B4138" w:rsidRPr="00B27DD8" w:rsidRDefault="009B4138" w:rsidP="00B27DD8">
            <w:pPr>
              <w:spacing w:line="271" w:lineRule="auto"/>
              <w:jc w:val="center"/>
              <w:rPr>
                <w:szCs w:val="28"/>
              </w:rPr>
            </w:pPr>
            <w:r w:rsidRPr="00B27DD8">
              <w:rPr>
                <w:szCs w:val="28"/>
              </w:rPr>
              <w:lastRenderedPageBreak/>
              <w:t>2005</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1E308EBC" w14:textId="77777777" w:rsidR="009B4138" w:rsidRPr="00B27DD8" w:rsidRDefault="009B4138" w:rsidP="00B27DD8">
            <w:pPr>
              <w:spacing w:line="271" w:lineRule="auto"/>
              <w:jc w:val="center"/>
              <w:rPr>
                <w:szCs w:val="28"/>
              </w:rPr>
            </w:pPr>
            <w:r w:rsidRPr="00B27DD8">
              <w:rPr>
                <w:szCs w:val="28"/>
              </w:rPr>
              <w:t>2.630.632</w:t>
            </w:r>
          </w:p>
        </w:tc>
        <w:tc>
          <w:tcPr>
            <w:tcW w:w="1342" w:type="pct"/>
            <w:tcBorders>
              <w:top w:val="nil"/>
              <w:left w:val="single" w:sz="4" w:space="0" w:color="auto"/>
              <w:bottom w:val="single" w:sz="4" w:space="0" w:color="auto"/>
              <w:right w:val="single" w:sz="4" w:space="0" w:color="auto"/>
            </w:tcBorders>
            <w:vAlign w:val="center"/>
          </w:tcPr>
          <w:p w14:paraId="47E08CED" w14:textId="77777777" w:rsidR="009B4138" w:rsidRPr="00B27DD8" w:rsidRDefault="009B4138" w:rsidP="00B27DD8">
            <w:pPr>
              <w:spacing w:line="271" w:lineRule="auto"/>
              <w:jc w:val="center"/>
              <w:rPr>
                <w:szCs w:val="28"/>
              </w:rPr>
            </w:pPr>
            <w:r w:rsidRPr="00B27DD8">
              <w:rPr>
                <w:szCs w:val="28"/>
              </w:rPr>
              <w:t>2.762.164</w:t>
            </w:r>
          </w:p>
        </w:tc>
        <w:tc>
          <w:tcPr>
            <w:tcW w:w="1267" w:type="pct"/>
            <w:tcBorders>
              <w:top w:val="nil"/>
              <w:left w:val="single" w:sz="4" w:space="0" w:color="auto"/>
              <w:bottom w:val="single" w:sz="4" w:space="0" w:color="auto"/>
              <w:right w:val="single" w:sz="4" w:space="0" w:color="auto"/>
            </w:tcBorders>
            <w:vAlign w:val="center"/>
          </w:tcPr>
          <w:p w14:paraId="0C8B36A5" w14:textId="77777777" w:rsidR="009B4138" w:rsidRPr="00B27DD8" w:rsidRDefault="009B4138" w:rsidP="00B27DD8">
            <w:pPr>
              <w:spacing w:line="271" w:lineRule="auto"/>
              <w:jc w:val="center"/>
              <w:rPr>
                <w:szCs w:val="28"/>
              </w:rPr>
            </w:pPr>
            <w:r w:rsidRPr="00B27DD8">
              <w:rPr>
                <w:szCs w:val="28"/>
              </w:rPr>
              <w:t>5.392.796</w:t>
            </w:r>
          </w:p>
        </w:tc>
      </w:tr>
      <w:tr w:rsidR="009B4138" w:rsidRPr="00B27DD8" w14:paraId="369DA9E3"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EE1071F" w14:textId="77777777" w:rsidR="009B4138" w:rsidRPr="00B27DD8" w:rsidRDefault="009B4138" w:rsidP="00B27DD8">
            <w:pPr>
              <w:spacing w:line="271" w:lineRule="auto"/>
              <w:jc w:val="center"/>
              <w:rPr>
                <w:szCs w:val="28"/>
              </w:rPr>
            </w:pPr>
            <w:r w:rsidRPr="00B27DD8">
              <w:rPr>
                <w:szCs w:val="28"/>
              </w:rPr>
              <w:t>2006</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49DB145E" w14:textId="77777777" w:rsidR="009B4138" w:rsidRPr="00B27DD8" w:rsidRDefault="009B4138" w:rsidP="00B27DD8">
            <w:pPr>
              <w:spacing w:line="271" w:lineRule="auto"/>
              <w:jc w:val="center"/>
              <w:rPr>
                <w:szCs w:val="28"/>
              </w:rPr>
            </w:pPr>
            <w:r w:rsidRPr="00B27DD8">
              <w:rPr>
                <w:szCs w:val="28"/>
              </w:rPr>
              <w:t>2.639.625</w:t>
            </w:r>
          </w:p>
        </w:tc>
        <w:tc>
          <w:tcPr>
            <w:tcW w:w="1342" w:type="pct"/>
            <w:tcBorders>
              <w:top w:val="nil"/>
              <w:left w:val="single" w:sz="4" w:space="0" w:color="auto"/>
              <w:bottom w:val="single" w:sz="4" w:space="0" w:color="auto"/>
              <w:right w:val="single" w:sz="4" w:space="0" w:color="auto"/>
            </w:tcBorders>
            <w:vAlign w:val="center"/>
          </w:tcPr>
          <w:p w14:paraId="74A92766" w14:textId="77777777" w:rsidR="009B4138" w:rsidRPr="00B27DD8" w:rsidRDefault="009B4138" w:rsidP="00B27DD8">
            <w:pPr>
              <w:spacing w:line="271" w:lineRule="auto"/>
              <w:jc w:val="center"/>
              <w:rPr>
                <w:szCs w:val="28"/>
              </w:rPr>
            </w:pPr>
            <w:r w:rsidRPr="00B27DD8">
              <w:rPr>
                <w:szCs w:val="28"/>
              </w:rPr>
              <w:t>2.771.606</w:t>
            </w:r>
          </w:p>
        </w:tc>
        <w:tc>
          <w:tcPr>
            <w:tcW w:w="1267" w:type="pct"/>
            <w:tcBorders>
              <w:top w:val="nil"/>
              <w:left w:val="single" w:sz="4" w:space="0" w:color="auto"/>
              <w:bottom w:val="single" w:sz="4" w:space="0" w:color="auto"/>
              <w:right w:val="single" w:sz="4" w:space="0" w:color="auto"/>
            </w:tcBorders>
            <w:vAlign w:val="center"/>
          </w:tcPr>
          <w:p w14:paraId="18595850" w14:textId="77777777" w:rsidR="009B4138" w:rsidRPr="00B27DD8" w:rsidRDefault="009B4138" w:rsidP="00B27DD8">
            <w:pPr>
              <w:spacing w:line="271" w:lineRule="auto"/>
              <w:jc w:val="center"/>
              <w:rPr>
                <w:szCs w:val="28"/>
              </w:rPr>
            </w:pPr>
            <w:r w:rsidRPr="00B27DD8">
              <w:rPr>
                <w:szCs w:val="28"/>
              </w:rPr>
              <w:t>5.411.230</w:t>
            </w:r>
          </w:p>
        </w:tc>
      </w:tr>
      <w:tr w:rsidR="009B4138" w:rsidRPr="00B27DD8" w14:paraId="64130914"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598B457A" w14:textId="77777777" w:rsidR="009B4138" w:rsidRPr="00B27DD8" w:rsidRDefault="009B4138" w:rsidP="00B27DD8">
            <w:pPr>
              <w:spacing w:line="271" w:lineRule="auto"/>
              <w:jc w:val="center"/>
              <w:rPr>
                <w:szCs w:val="28"/>
              </w:rPr>
            </w:pPr>
            <w:r w:rsidRPr="00B27DD8">
              <w:rPr>
                <w:szCs w:val="28"/>
              </w:rPr>
              <w:t>2007</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4EF53542" w14:textId="77777777" w:rsidR="009B4138" w:rsidRPr="00B27DD8" w:rsidRDefault="009B4138" w:rsidP="00B27DD8">
            <w:pPr>
              <w:spacing w:line="271" w:lineRule="auto"/>
              <w:jc w:val="center"/>
              <w:rPr>
                <w:szCs w:val="28"/>
              </w:rPr>
            </w:pPr>
            <w:r w:rsidRPr="00B27DD8">
              <w:rPr>
                <w:szCs w:val="28"/>
              </w:rPr>
              <w:t>2.648.682</w:t>
            </w:r>
          </w:p>
        </w:tc>
        <w:tc>
          <w:tcPr>
            <w:tcW w:w="1342" w:type="pct"/>
            <w:tcBorders>
              <w:top w:val="nil"/>
              <w:left w:val="single" w:sz="4" w:space="0" w:color="auto"/>
              <w:bottom w:val="single" w:sz="4" w:space="0" w:color="auto"/>
              <w:right w:val="single" w:sz="4" w:space="0" w:color="auto"/>
            </w:tcBorders>
            <w:vAlign w:val="center"/>
          </w:tcPr>
          <w:p w14:paraId="3008F9F2" w14:textId="77777777" w:rsidR="009B4138" w:rsidRPr="00B27DD8" w:rsidRDefault="009B4138" w:rsidP="00B27DD8">
            <w:pPr>
              <w:spacing w:line="271" w:lineRule="auto"/>
              <w:jc w:val="center"/>
              <w:rPr>
                <w:szCs w:val="28"/>
              </w:rPr>
            </w:pPr>
            <w:r w:rsidRPr="00B27DD8">
              <w:rPr>
                <w:szCs w:val="28"/>
              </w:rPr>
              <w:t>2.781.116</w:t>
            </w:r>
          </w:p>
        </w:tc>
        <w:tc>
          <w:tcPr>
            <w:tcW w:w="1267" w:type="pct"/>
            <w:tcBorders>
              <w:top w:val="nil"/>
              <w:left w:val="single" w:sz="4" w:space="0" w:color="auto"/>
              <w:bottom w:val="single" w:sz="4" w:space="0" w:color="auto"/>
              <w:right w:val="single" w:sz="4" w:space="0" w:color="auto"/>
            </w:tcBorders>
            <w:vAlign w:val="center"/>
          </w:tcPr>
          <w:p w14:paraId="63699201" w14:textId="77777777" w:rsidR="009B4138" w:rsidRPr="00B27DD8" w:rsidRDefault="009B4138" w:rsidP="00B27DD8">
            <w:pPr>
              <w:spacing w:line="271" w:lineRule="auto"/>
              <w:jc w:val="center"/>
              <w:rPr>
                <w:szCs w:val="28"/>
              </w:rPr>
            </w:pPr>
            <w:r w:rsidRPr="00B27DD8">
              <w:rPr>
                <w:szCs w:val="28"/>
              </w:rPr>
              <w:t>5.429.799</w:t>
            </w:r>
          </w:p>
        </w:tc>
      </w:tr>
      <w:tr w:rsidR="009B4138" w:rsidRPr="00B27DD8" w14:paraId="63D4AB8C"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49502081" w14:textId="77777777" w:rsidR="009B4138" w:rsidRPr="00B27DD8" w:rsidRDefault="009B4138" w:rsidP="00B27DD8">
            <w:pPr>
              <w:spacing w:line="271" w:lineRule="auto"/>
              <w:jc w:val="center"/>
              <w:rPr>
                <w:szCs w:val="28"/>
              </w:rPr>
            </w:pPr>
            <w:r w:rsidRPr="00B27DD8">
              <w:rPr>
                <w:szCs w:val="28"/>
              </w:rPr>
              <w:t>2008</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1FBBF58" w14:textId="77777777" w:rsidR="009B4138" w:rsidRPr="00B27DD8" w:rsidRDefault="009B4138" w:rsidP="00B27DD8">
            <w:pPr>
              <w:spacing w:line="271" w:lineRule="auto"/>
              <w:jc w:val="center"/>
              <w:rPr>
                <w:szCs w:val="28"/>
              </w:rPr>
            </w:pPr>
            <w:r w:rsidRPr="00B27DD8">
              <w:rPr>
                <w:szCs w:val="28"/>
              </w:rPr>
              <w:t>2.647.517</w:t>
            </w:r>
          </w:p>
        </w:tc>
        <w:tc>
          <w:tcPr>
            <w:tcW w:w="1342" w:type="pct"/>
            <w:tcBorders>
              <w:top w:val="nil"/>
              <w:left w:val="single" w:sz="4" w:space="0" w:color="auto"/>
              <w:bottom w:val="single" w:sz="4" w:space="0" w:color="auto"/>
              <w:right w:val="single" w:sz="4" w:space="0" w:color="auto"/>
            </w:tcBorders>
            <w:vAlign w:val="center"/>
          </w:tcPr>
          <w:p w14:paraId="51E85B93" w14:textId="77777777" w:rsidR="009B4138" w:rsidRPr="00B27DD8" w:rsidRDefault="009B4138" w:rsidP="00B27DD8">
            <w:pPr>
              <w:spacing w:line="271" w:lineRule="auto"/>
              <w:jc w:val="center"/>
              <w:rPr>
                <w:szCs w:val="28"/>
              </w:rPr>
            </w:pPr>
            <w:r w:rsidRPr="00B27DD8">
              <w:rPr>
                <w:szCs w:val="28"/>
              </w:rPr>
              <w:t>2.779.893</w:t>
            </w:r>
          </w:p>
        </w:tc>
        <w:tc>
          <w:tcPr>
            <w:tcW w:w="1267" w:type="pct"/>
            <w:tcBorders>
              <w:top w:val="nil"/>
              <w:left w:val="single" w:sz="4" w:space="0" w:color="auto"/>
              <w:bottom w:val="single" w:sz="4" w:space="0" w:color="auto"/>
              <w:right w:val="single" w:sz="4" w:space="0" w:color="auto"/>
            </w:tcBorders>
            <w:vAlign w:val="center"/>
          </w:tcPr>
          <w:p w14:paraId="5A0DF09D" w14:textId="77777777" w:rsidR="009B4138" w:rsidRPr="00B27DD8" w:rsidRDefault="009B4138" w:rsidP="00B27DD8">
            <w:pPr>
              <w:spacing w:line="271" w:lineRule="auto"/>
              <w:jc w:val="center"/>
              <w:rPr>
                <w:szCs w:val="28"/>
              </w:rPr>
            </w:pPr>
            <w:r w:rsidRPr="00B27DD8">
              <w:rPr>
                <w:szCs w:val="28"/>
              </w:rPr>
              <w:t>5.427.410</w:t>
            </w:r>
          </w:p>
        </w:tc>
      </w:tr>
      <w:tr w:rsidR="009B4138" w:rsidRPr="00B27DD8" w14:paraId="5848E8D5"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70C60501" w14:textId="77777777" w:rsidR="009B4138" w:rsidRPr="00B27DD8" w:rsidRDefault="009B4138" w:rsidP="00B27DD8">
            <w:pPr>
              <w:spacing w:line="271" w:lineRule="auto"/>
              <w:jc w:val="center"/>
              <w:rPr>
                <w:szCs w:val="28"/>
              </w:rPr>
            </w:pPr>
            <w:r w:rsidRPr="00B27DD8">
              <w:rPr>
                <w:szCs w:val="28"/>
              </w:rPr>
              <w:t>2009</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77BAEDD2" w14:textId="77777777" w:rsidR="009B4138" w:rsidRPr="00B27DD8" w:rsidRDefault="009B4138" w:rsidP="00B27DD8">
            <w:pPr>
              <w:spacing w:line="271" w:lineRule="auto"/>
              <w:jc w:val="center"/>
              <w:rPr>
                <w:szCs w:val="28"/>
              </w:rPr>
            </w:pPr>
            <w:r w:rsidRPr="00B27DD8">
              <w:rPr>
                <w:szCs w:val="28"/>
              </w:rPr>
              <w:t>2.647.285</w:t>
            </w:r>
          </w:p>
        </w:tc>
        <w:tc>
          <w:tcPr>
            <w:tcW w:w="1342" w:type="pct"/>
            <w:tcBorders>
              <w:top w:val="nil"/>
              <w:left w:val="single" w:sz="4" w:space="0" w:color="auto"/>
              <w:bottom w:val="single" w:sz="4" w:space="0" w:color="auto"/>
              <w:right w:val="single" w:sz="4" w:space="0" w:color="auto"/>
            </w:tcBorders>
            <w:vAlign w:val="center"/>
          </w:tcPr>
          <w:p w14:paraId="5942983C" w14:textId="77777777" w:rsidR="009B4138" w:rsidRPr="00B27DD8" w:rsidRDefault="009B4138" w:rsidP="00B27DD8">
            <w:pPr>
              <w:spacing w:line="271" w:lineRule="auto"/>
              <w:jc w:val="center"/>
              <w:rPr>
                <w:szCs w:val="28"/>
              </w:rPr>
            </w:pPr>
            <w:r w:rsidRPr="00B27DD8">
              <w:rPr>
                <w:szCs w:val="28"/>
              </w:rPr>
              <w:t>2.779.649</w:t>
            </w:r>
          </w:p>
        </w:tc>
        <w:tc>
          <w:tcPr>
            <w:tcW w:w="1267" w:type="pct"/>
            <w:tcBorders>
              <w:top w:val="nil"/>
              <w:left w:val="single" w:sz="4" w:space="0" w:color="auto"/>
              <w:bottom w:val="single" w:sz="4" w:space="0" w:color="auto"/>
              <w:right w:val="single" w:sz="4" w:space="0" w:color="auto"/>
            </w:tcBorders>
            <w:vAlign w:val="center"/>
          </w:tcPr>
          <w:p w14:paraId="6AD714E1" w14:textId="77777777" w:rsidR="009B4138" w:rsidRPr="00B27DD8" w:rsidRDefault="009B4138" w:rsidP="00B27DD8">
            <w:pPr>
              <w:spacing w:line="271" w:lineRule="auto"/>
              <w:jc w:val="center"/>
              <w:rPr>
                <w:szCs w:val="28"/>
              </w:rPr>
            </w:pPr>
            <w:r w:rsidRPr="00B27DD8">
              <w:rPr>
                <w:szCs w:val="28"/>
              </w:rPr>
              <w:t>5.426.935</w:t>
            </w:r>
          </w:p>
        </w:tc>
      </w:tr>
      <w:tr w:rsidR="009B4138" w:rsidRPr="00B27DD8" w14:paraId="04EEB271"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00191F34" w14:textId="77777777" w:rsidR="009B4138" w:rsidRPr="00B27DD8" w:rsidRDefault="009B4138" w:rsidP="00B27DD8">
            <w:pPr>
              <w:spacing w:line="271" w:lineRule="auto"/>
              <w:jc w:val="center"/>
              <w:rPr>
                <w:szCs w:val="28"/>
              </w:rPr>
            </w:pPr>
            <w:r w:rsidRPr="00B27DD8">
              <w:rPr>
                <w:szCs w:val="28"/>
              </w:rPr>
              <w:t>2010</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5ECECFFA" w14:textId="77777777" w:rsidR="009B4138" w:rsidRPr="00B27DD8" w:rsidRDefault="009B4138" w:rsidP="00B27DD8">
            <w:pPr>
              <w:spacing w:line="271" w:lineRule="auto"/>
              <w:jc w:val="center"/>
              <w:rPr>
                <w:szCs w:val="28"/>
              </w:rPr>
            </w:pPr>
            <w:r w:rsidRPr="00B27DD8">
              <w:rPr>
                <w:szCs w:val="28"/>
              </w:rPr>
              <w:t>3.152.311</w:t>
            </w:r>
          </w:p>
        </w:tc>
        <w:tc>
          <w:tcPr>
            <w:tcW w:w="1342" w:type="pct"/>
            <w:tcBorders>
              <w:top w:val="nil"/>
              <w:left w:val="single" w:sz="4" w:space="0" w:color="auto"/>
              <w:bottom w:val="single" w:sz="4" w:space="0" w:color="auto"/>
              <w:right w:val="single" w:sz="4" w:space="0" w:color="auto"/>
            </w:tcBorders>
            <w:vAlign w:val="center"/>
          </w:tcPr>
          <w:p w14:paraId="3F0D8B9A" w14:textId="77777777" w:rsidR="009B4138" w:rsidRPr="00B27DD8" w:rsidRDefault="009B4138" w:rsidP="00B27DD8">
            <w:pPr>
              <w:spacing w:line="271" w:lineRule="auto"/>
              <w:jc w:val="center"/>
              <w:rPr>
                <w:szCs w:val="28"/>
              </w:rPr>
            </w:pPr>
            <w:r w:rsidRPr="00B27DD8">
              <w:rPr>
                <w:szCs w:val="28"/>
              </w:rPr>
              <w:t>2.438.893</w:t>
            </w:r>
          </w:p>
        </w:tc>
        <w:tc>
          <w:tcPr>
            <w:tcW w:w="1267" w:type="pct"/>
            <w:tcBorders>
              <w:top w:val="nil"/>
              <w:left w:val="single" w:sz="4" w:space="0" w:color="auto"/>
              <w:bottom w:val="single" w:sz="4" w:space="0" w:color="auto"/>
              <w:right w:val="single" w:sz="4" w:space="0" w:color="auto"/>
            </w:tcBorders>
            <w:vAlign w:val="center"/>
          </w:tcPr>
          <w:p w14:paraId="05B17C00" w14:textId="77777777" w:rsidR="009B4138" w:rsidRPr="00B27DD8" w:rsidRDefault="009B4138" w:rsidP="00B27DD8">
            <w:pPr>
              <w:spacing w:line="271" w:lineRule="auto"/>
              <w:jc w:val="center"/>
              <w:rPr>
                <w:szCs w:val="28"/>
              </w:rPr>
            </w:pPr>
            <w:r w:rsidRPr="00B27DD8">
              <w:rPr>
                <w:szCs w:val="28"/>
              </w:rPr>
              <w:t>5.591.205</w:t>
            </w:r>
          </w:p>
        </w:tc>
      </w:tr>
      <w:tr w:rsidR="009B4138" w:rsidRPr="00B27DD8" w14:paraId="2C6B573B"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5440537E" w14:textId="77777777" w:rsidR="009B4138" w:rsidRPr="00B27DD8" w:rsidRDefault="009B4138" w:rsidP="00B27DD8">
            <w:pPr>
              <w:spacing w:line="271" w:lineRule="auto"/>
              <w:jc w:val="center"/>
              <w:rPr>
                <w:szCs w:val="28"/>
              </w:rPr>
            </w:pPr>
            <w:r w:rsidRPr="00B27DD8">
              <w:rPr>
                <w:szCs w:val="28"/>
              </w:rPr>
              <w:t>2011</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42CFFCB0" w14:textId="77777777" w:rsidR="009B4138" w:rsidRPr="00B27DD8" w:rsidRDefault="009B4138" w:rsidP="00B27DD8">
            <w:pPr>
              <w:spacing w:line="271" w:lineRule="auto"/>
              <w:jc w:val="center"/>
              <w:rPr>
                <w:szCs w:val="28"/>
              </w:rPr>
            </w:pPr>
            <w:r w:rsidRPr="00B27DD8">
              <w:rPr>
                <w:szCs w:val="28"/>
              </w:rPr>
              <w:t>3.197.468</w:t>
            </w:r>
          </w:p>
        </w:tc>
        <w:tc>
          <w:tcPr>
            <w:tcW w:w="1342" w:type="pct"/>
            <w:tcBorders>
              <w:top w:val="nil"/>
              <w:left w:val="single" w:sz="4" w:space="0" w:color="auto"/>
              <w:bottom w:val="single" w:sz="4" w:space="0" w:color="auto"/>
              <w:right w:val="single" w:sz="4" w:space="0" w:color="auto"/>
            </w:tcBorders>
            <w:vAlign w:val="center"/>
          </w:tcPr>
          <w:p w14:paraId="401DC5B4" w14:textId="77777777" w:rsidR="009B4138" w:rsidRPr="00B27DD8" w:rsidRDefault="009B4138" w:rsidP="00B27DD8">
            <w:pPr>
              <w:spacing w:line="271" w:lineRule="auto"/>
              <w:jc w:val="center"/>
              <w:rPr>
                <w:szCs w:val="28"/>
              </w:rPr>
            </w:pPr>
            <w:r w:rsidRPr="00B27DD8">
              <w:rPr>
                <w:szCs w:val="28"/>
              </w:rPr>
              <w:t>2.473.830</w:t>
            </w:r>
          </w:p>
        </w:tc>
        <w:tc>
          <w:tcPr>
            <w:tcW w:w="1267" w:type="pct"/>
            <w:tcBorders>
              <w:top w:val="nil"/>
              <w:left w:val="single" w:sz="4" w:space="0" w:color="auto"/>
              <w:bottom w:val="single" w:sz="4" w:space="0" w:color="auto"/>
              <w:right w:val="single" w:sz="4" w:space="0" w:color="auto"/>
            </w:tcBorders>
            <w:vAlign w:val="center"/>
          </w:tcPr>
          <w:p w14:paraId="51365518" w14:textId="77777777" w:rsidR="009B4138" w:rsidRPr="00B27DD8" w:rsidRDefault="009B4138" w:rsidP="00B27DD8">
            <w:pPr>
              <w:spacing w:line="271" w:lineRule="auto"/>
              <w:jc w:val="center"/>
              <w:rPr>
                <w:szCs w:val="28"/>
              </w:rPr>
            </w:pPr>
            <w:r w:rsidRPr="00B27DD8">
              <w:rPr>
                <w:szCs w:val="28"/>
              </w:rPr>
              <w:t>5.671.298</w:t>
            </w:r>
          </w:p>
        </w:tc>
      </w:tr>
      <w:tr w:rsidR="009B4138" w:rsidRPr="00B27DD8" w14:paraId="43DA22CF"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2CFE4049" w14:textId="77777777" w:rsidR="009B4138" w:rsidRPr="00B27DD8" w:rsidRDefault="009B4138" w:rsidP="00B27DD8">
            <w:pPr>
              <w:spacing w:line="271" w:lineRule="auto"/>
              <w:jc w:val="center"/>
              <w:rPr>
                <w:szCs w:val="28"/>
              </w:rPr>
            </w:pPr>
            <w:r w:rsidRPr="00B27DD8">
              <w:rPr>
                <w:szCs w:val="28"/>
              </w:rPr>
              <w:t>2012</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30F4FFCB" w14:textId="77777777" w:rsidR="009B4138" w:rsidRPr="00B27DD8" w:rsidRDefault="009B4138" w:rsidP="00B27DD8">
            <w:pPr>
              <w:spacing w:line="271" w:lineRule="auto"/>
              <w:jc w:val="center"/>
              <w:rPr>
                <w:szCs w:val="28"/>
              </w:rPr>
            </w:pPr>
            <w:r w:rsidRPr="00B27DD8">
              <w:rPr>
                <w:szCs w:val="28"/>
              </w:rPr>
              <w:t>3.274.652</w:t>
            </w:r>
          </w:p>
        </w:tc>
        <w:tc>
          <w:tcPr>
            <w:tcW w:w="1342" w:type="pct"/>
            <w:tcBorders>
              <w:top w:val="nil"/>
              <w:left w:val="single" w:sz="4" w:space="0" w:color="auto"/>
              <w:bottom w:val="single" w:sz="4" w:space="0" w:color="auto"/>
              <w:right w:val="single" w:sz="4" w:space="0" w:color="auto"/>
            </w:tcBorders>
            <w:vAlign w:val="center"/>
          </w:tcPr>
          <w:p w14:paraId="4205EF54" w14:textId="77777777" w:rsidR="009B4138" w:rsidRPr="00B27DD8" w:rsidRDefault="009B4138" w:rsidP="00B27DD8">
            <w:pPr>
              <w:spacing w:line="271" w:lineRule="auto"/>
              <w:jc w:val="center"/>
              <w:rPr>
                <w:szCs w:val="28"/>
              </w:rPr>
            </w:pPr>
            <w:r w:rsidRPr="00B27DD8">
              <w:rPr>
                <w:szCs w:val="28"/>
              </w:rPr>
              <w:t>2.533.546</w:t>
            </w:r>
          </w:p>
        </w:tc>
        <w:tc>
          <w:tcPr>
            <w:tcW w:w="1267" w:type="pct"/>
            <w:tcBorders>
              <w:top w:val="nil"/>
              <w:left w:val="single" w:sz="4" w:space="0" w:color="auto"/>
              <w:bottom w:val="single" w:sz="4" w:space="0" w:color="auto"/>
              <w:right w:val="single" w:sz="4" w:space="0" w:color="auto"/>
            </w:tcBorders>
            <w:vAlign w:val="center"/>
          </w:tcPr>
          <w:p w14:paraId="78BB4886" w14:textId="77777777" w:rsidR="009B4138" w:rsidRPr="00B27DD8" w:rsidRDefault="009B4138" w:rsidP="00B27DD8">
            <w:pPr>
              <w:spacing w:line="271" w:lineRule="auto"/>
              <w:jc w:val="center"/>
              <w:rPr>
                <w:szCs w:val="28"/>
              </w:rPr>
            </w:pPr>
            <w:r w:rsidRPr="00B27DD8">
              <w:rPr>
                <w:szCs w:val="28"/>
              </w:rPr>
              <w:t>5.808.198</w:t>
            </w:r>
          </w:p>
        </w:tc>
      </w:tr>
      <w:tr w:rsidR="009B4138" w:rsidRPr="00B27DD8" w14:paraId="52562E28"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227628DB" w14:textId="77777777" w:rsidR="009B4138" w:rsidRPr="00B27DD8" w:rsidRDefault="009B4138" w:rsidP="00B27DD8">
            <w:pPr>
              <w:spacing w:line="271" w:lineRule="auto"/>
              <w:jc w:val="center"/>
              <w:rPr>
                <w:szCs w:val="28"/>
              </w:rPr>
            </w:pPr>
            <w:r w:rsidRPr="00B27DD8">
              <w:rPr>
                <w:szCs w:val="28"/>
              </w:rPr>
              <w:t>2013</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A0A223E" w14:textId="77777777" w:rsidR="009B4138" w:rsidRPr="00B27DD8" w:rsidRDefault="009B4138" w:rsidP="00B27DD8">
            <w:pPr>
              <w:spacing w:line="271" w:lineRule="auto"/>
              <w:jc w:val="center"/>
              <w:rPr>
                <w:szCs w:val="28"/>
              </w:rPr>
            </w:pPr>
            <w:r w:rsidRPr="00B27DD8">
              <w:rPr>
                <w:szCs w:val="28"/>
              </w:rPr>
              <w:t>3.349.221</w:t>
            </w:r>
          </w:p>
        </w:tc>
        <w:tc>
          <w:tcPr>
            <w:tcW w:w="1342" w:type="pct"/>
            <w:tcBorders>
              <w:top w:val="nil"/>
              <w:left w:val="single" w:sz="4" w:space="0" w:color="auto"/>
              <w:bottom w:val="single" w:sz="4" w:space="0" w:color="auto"/>
              <w:right w:val="single" w:sz="4" w:space="0" w:color="auto"/>
            </w:tcBorders>
            <w:vAlign w:val="center"/>
          </w:tcPr>
          <w:p w14:paraId="61D05F57" w14:textId="77777777" w:rsidR="009B4138" w:rsidRPr="00B27DD8" w:rsidRDefault="009B4138" w:rsidP="00B27DD8">
            <w:pPr>
              <w:spacing w:line="271" w:lineRule="auto"/>
              <w:jc w:val="center"/>
              <w:rPr>
                <w:szCs w:val="28"/>
              </w:rPr>
            </w:pPr>
            <w:r w:rsidRPr="00B27DD8">
              <w:rPr>
                <w:szCs w:val="28"/>
              </w:rPr>
              <w:t>2.591.239</w:t>
            </w:r>
          </w:p>
        </w:tc>
        <w:tc>
          <w:tcPr>
            <w:tcW w:w="1267" w:type="pct"/>
            <w:tcBorders>
              <w:top w:val="nil"/>
              <w:left w:val="single" w:sz="4" w:space="0" w:color="auto"/>
              <w:bottom w:val="single" w:sz="4" w:space="0" w:color="auto"/>
              <w:right w:val="single" w:sz="4" w:space="0" w:color="auto"/>
            </w:tcBorders>
            <w:vAlign w:val="center"/>
          </w:tcPr>
          <w:p w14:paraId="11E67D00" w14:textId="77777777" w:rsidR="009B4138" w:rsidRPr="00B27DD8" w:rsidRDefault="009B4138" w:rsidP="00B27DD8">
            <w:pPr>
              <w:spacing w:line="271" w:lineRule="auto"/>
              <w:jc w:val="center"/>
              <w:rPr>
                <w:szCs w:val="28"/>
              </w:rPr>
            </w:pPr>
            <w:r w:rsidRPr="00B27DD8">
              <w:rPr>
                <w:szCs w:val="28"/>
              </w:rPr>
              <w:t>5.940.460</w:t>
            </w:r>
          </w:p>
        </w:tc>
      </w:tr>
      <w:tr w:rsidR="009B4138" w:rsidRPr="00B27DD8" w14:paraId="672F97F1"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4F35A778" w14:textId="77777777" w:rsidR="009B4138" w:rsidRPr="00B27DD8" w:rsidRDefault="009B4138" w:rsidP="00B27DD8">
            <w:pPr>
              <w:spacing w:line="271" w:lineRule="auto"/>
              <w:jc w:val="center"/>
              <w:rPr>
                <w:szCs w:val="28"/>
              </w:rPr>
            </w:pPr>
            <w:r w:rsidRPr="00B27DD8">
              <w:rPr>
                <w:szCs w:val="28"/>
              </w:rPr>
              <w:t>2014</w:t>
            </w:r>
          </w:p>
        </w:tc>
        <w:tc>
          <w:tcPr>
            <w:tcW w:w="1533" w:type="pct"/>
            <w:tcBorders>
              <w:top w:val="nil"/>
              <w:left w:val="nil"/>
              <w:bottom w:val="single" w:sz="4" w:space="0" w:color="auto"/>
              <w:right w:val="single" w:sz="4" w:space="0" w:color="auto"/>
            </w:tcBorders>
            <w:shd w:val="clear" w:color="auto" w:fill="auto"/>
            <w:noWrap/>
            <w:vAlign w:val="center"/>
          </w:tcPr>
          <w:p w14:paraId="586698DC" w14:textId="77777777" w:rsidR="009B4138" w:rsidRPr="00B27DD8" w:rsidRDefault="009B4138" w:rsidP="00B27DD8">
            <w:pPr>
              <w:spacing w:line="271" w:lineRule="auto"/>
              <w:jc w:val="center"/>
              <w:rPr>
                <w:szCs w:val="28"/>
              </w:rPr>
            </w:pPr>
            <w:r w:rsidRPr="00B27DD8">
              <w:rPr>
                <w:szCs w:val="28"/>
              </w:rPr>
              <w:t>3.211.435</w:t>
            </w:r>
          </w:p>
        </w:tc>
        <w:tc>
          <w:tcPr>
            <w:tcW w:w="1342" w:type="pct"/>
            <w:tcBorders>
              <w:top w:val="nil"/>
              <w:left w:val="nil"/>
              <w:bottom w:val="single" w:sz="4" w:space="0" w:color="auto"/>
              <w:right w:val="single" w:sz="4" w:space="0" w:color="auto"/>
            </w:tcBorders>
            <w:shd w:val="clear" w:color="auto" w:fill="auto"/>
            <w:vAlign w:val="center"/>
          </w:tcPr>
          <w:p w14:paraId="730309D5" w14:textId="77777777" w:rsidR="009B4138" w:rsidRPr="00B27DD8" w:rsidRDefault="009B4138" w:rsidP="00B27DD8">
            <w:pPr>
              <w:spacing w:line="271" w:lineRule="auto"/>
              <w:jc w:val="center"/>
              <w:rPr>
                <w:szCs w:val="28"/>
              </w:rPr>
            </w:pPr>
            <w:r w:rsidRPr="00B27DD8">
              <w:rPr>
                <w:szCs w:val="28"/>
              </w:rPr>
              <w:t>2.784.429</w:t>
            </w:r>
          </w:p>
        </w:tc>
        <w:tc>
          <w:tcPr>
            <w:tcW w:w="1267" w:type="pct"/>
            <w:tcBorders>
              <w:top w:val="nil"/>
              <w:left w:val="nil"/>
              <w:bottom w:val="single" w:sz="4" w:space="0" w:color="auto"/>
              <w:right w:val="single" w:sz="4" w:space="0" w:color="auto"/>
            </w:tcBorders>
            <w:shd w:val="clear" w:color="auto" w:fill="auto"/>
            <w:vAlign w:val="center"/>
          </w:tcPr>
          <w:p w14:paraId="569D2F62" w14:textId="77777777" w:rsidR="009B4138" w:rsidRPr="00B27DD8" w:rsidRDefault="009B4138" w:rsidP="00B27DD8">
            <w:pPr>
              <w:spacing w:line="271" w:lineRule="auto"/>
              <w:jc w:val="center"/>
              <w:rPr>
                <w:szCs w:val="28"/>
              </w:rPr>
            </w:pPr>
            <w:r w:rsidRPr="00B27DD8">
              <w:rPr>
                <w:szCs w:val="28"/>
              </w:rPr>
              <w:t>5.995.864</w:t>
            </w:r>
          </w:p>
        </w:tc>
      </w:tr>
      <w:tr w:rsidR="009B4138" w:rsidRPr="00B27DD8" w14:paraId="6929173B"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27E4F47C" w14:textId="77777777" w:rsidR="009B4138" w:rsidRPr="00B27DD8" w:rsidRDefault="009B4138" w:rsidP="00B27DD8">
            <w:pPr>
              <w:spacing w:line="271" w:lineRule="auto"/>
              <w:jc w:val="center"/>
              <w:rPr>
                <w:szCs w:val="28"/>
              </w:rPr>
            </w:pPr>
            <w:r w:rsidRPr="00B27DD8">
              <w:rPr>
                <w:szCs w:val="28"/>
              </w:rPr>
              <w:t>2015</w:t>
            </w:r>
          </w:p>
        </w:tc>
        <w:tc>
          <w:tcPr>
            <w:tcW w:w="1533" w:type="pct"/>
            <w:tcBorders>
              <w:top w:val="nil"/>
              <w:left w:val="nil"/>
              <w:bottom w:val="single" w:sz="4" w:space="0" w:color="auto"/>
              <w:right w:val="single" w:sz="4" w:space="0" w:color="auto"/>
            </w:tcBorders>
            <w:shd w:val="clear" w:color="auto" w:fill="auto"/>
            <w:noWrap/>
            <w:vAlign w:val="center"/>
          </w:tcPr>
          <w:p w14:paraId="1583FD29" w14:textId="77777777" w:rsidR="009B4138" w:rsidRPr="00B27DD8" w:rsidRDefault="009B4138" w:rsidP="00B27DD8">
            <w:pPr>
              <w:spacing w:line="271" w:lineRule="auto"/>
              <w:jc w:val="center"/>
              <w:rPr>
                <w:szCs w:val="28"/>
              </w:rPr>
            </w:pPr>
            <w:r w:rsidRPr="00B27DD8">
              <w:rPr>
                <w:szCs w:val="28"/>
              </w:rPr>
              <w:t>3.535.507</w:t>
            </w:r>
          </w:p>
        </w:tc>
        <w:tc>
          <w:tcPr>
            <w:tcW w:w="1342" w:type="pct"/>
            <w:tcBorders>
              <w:top w:val="nil"/>
              <w:left w:val="nil"/>
              <w:bottom w:val="single" w:sz="4" w:space="0" w:color="auto"/>
              <w:right w:val="single" w:sz="4" w:space="0" w:color="auto"/>
            </w:tcBorders>
            <w:shd w:val="clear" w:color="auto" w:fill="auto"/>
            <w:vAlign w:val="center"/>
          </w:tcPr>
          <w:p w14:paraId="0393C5A5" w14:textId="77777777" w:rsidR="009B4138" w:rsidRPr="00B27DD8" w:rsidRDefault="009B4138" w:rsidP="00B27DD8">
            <w:pPr>
              <w:spacing w:line="271" w:lineRule="auto"/>
              <w:jc w:val="center"/>
              <w:rPr>
                <w:szCs w:val="28"/>
              </w:rPr>
            </w:pPr>
            <w:r w:rsidRPr="00B27DD8">
              <w:rPr>
                <w:szCs w:val="28"/>
              </w:rPr>
              <w:t>2.675.045</w:t>
            </w:r>
          </w:p>
        </w:tc>
        <w:tc>
          <w:tcPr>
            <w:tcW w:w="1267" w:type="pct"/>
            <w:tcBorders>
              <w:top w:val="nil"/>
              <w:left w:val="nil"/>
              <w:bottom w:val="single" w:sz="4" w:space="0" w:color="auto"/>
              <w:right w:val="single" w:sz="4" w:space="0" w:color="auto"/>
            </w:tcBorders>
            <w:shd w:val="clear" w:color="auto" w:fill="auto"/>
            <w:vAlign w:val="center"/>
          </w:tcPr>
          <w:p w14:paraId="571203D0" w14:textId="77777777" w:rsidR="009B4138" w:rsidRPr="00B27DD8" w:rsidRDefault="009B4138" w:rsidP="00B27DD8">
            <w:pPr>
              <w:spacing w:line="271" w:lineRule="auto"/>
              <w:jc w:val="center"/>
              <w:rPr>
                <w:szCs w:val="28"/>
              </w:rPr>
            </w:pPr>
            <w:r w:rsidRPr="00B27DD8">
              <w:rPr>
                <w:szCs w:val="28"/>
              </w:rPr>
              <w:t>6.210.553</w:t>
            </w:r>
          </w:p>
        </w:tc>
      </w:tr>
      <w:tr w:rsidR="009B4138" w:rsidRPr="00B27DD8" w14:paraId="5AB8DBD0"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86D1603" w14:textId="77777777" w:rsidR="009B4138" w:rsidRPr="00B27DD8" w:rsidRDefault="009B4138" w:rsidP="00B27DD8">
            <w:pPr>
              <w:spacing w:line="271" w:lineRule="auto"/>
              <w:jc w:val="center"/>
              <w:rPr>
                <w:szCs w:val="28"/>
              </w:rPr>
            </w:pPr>
            <w:r w:rsidRPr="00B27DD8">
              <w:rPr>
                <w:szCs w:val="28"/>
              </w:rPr>
              <w:t>2016</w:t>
            </w:r>
          </w:p>
        </w:tc>
        <w:tc>
          <w:tcPr>
            <w:tcW w:w="1533" w:type="pct"/>
            <w:tcBorders>
              <w:top w:val="nil"/>
              <w:left w:val="nil"/>
              <w:bottom w:val="single" w:sz="4" w:space="0" w:color="auto"/>
              <w:right w:val="single" w:sz="4" w:space="0" w:color="auto"/>
            </w:tcBorders>
            <w:shd w:val="clear" w:color="auto" w:fill="auto"/>
            <w:noWrap/>
            <w:vAlign w:val="center"/>
          </w:tcPr>
          <w:p w14:paraId="3BF25A4A" w14:textId="77777777" w:rsidR="009B4138" w:rsidRPr="00B27DD8" w:rsidRDefault="009B4138" w:rsidP="00B27DD8">
            <w:pPr>
              <w:spacing w:line="271" w:lineRule="auto"/>
              <w:jc w:val="center"/>
              <w:rPr>
                <w:szCs w:val="28"/>
              </w:rPr>
            </w:pPr>
            <w:r w:rsidRPr="00B27DD8">
              <w:rPr>
                <w:szCs w:val="28"/>
              </w:rPr>
              <w:t>3.877.199</w:t>
            </w:r>
          </w:p>
        </w:tc>
        <w:tc>
          <w:tcPr>
            <w:tcW w:w="1342" w:type="pct"/>
            <w:tcBorders>
              <w:top w:val="nil"/>
              <w:left w:val="nil"/>
              <w:bottom w:val="single" w:sz="4" w:space="0" w:color="auto"/>
              <w:right w:val="single" w:sz="4" w:space="0" w:color="auto"/>
            </w:tcBorders>
            <w:shd w:val="clear" w:color="auto" w:fill="auto"/>
            <w:vAlign w:val="center"/>
          </w:tcPr>
          <w:p w14:paraId="5B7EA39F" w14:textId="77777777" w:rsidR="009B4138" w:rsidRPr="00B27DD8" w:rsidRDefault="009B4138" w:rsidP="00B27DD8">
            <w:pPr>
              <w:spacing w:line="271" w:lineRule="auto"/>
              <w:jc w:val="center"/>
              <w:rPr>
                <w:szCs w:val="28"/>
              </w:rPr>
            </w:pPr>
            <w:r w:rsidRPr="00B27DD8">
              <w:rPr>
                <w:szCs w:val="28"/>
              </w:rPr>
              <w:t>2.562.374</w:t>
            </w:r>
          </w:p>
        </w:tc>
        <w:tc>
          <w:tcPr>
            <w:tcW w:w="1267" w:type="pct"/>
            <w:tcBorders>
              <w:top w:val="nil"/>
              <w:left w:val="nil"/>
              <w:bottom w:val="single" w:sz="4" w:space="0" w:color="auto"/>
              <w:right w:val="single" w:sz="4" w:space="0" w:color="auto"/>
            </w:tcBorders>
            <w:shd w:val="clear" w:color="auto" w:fill="auto"/>
            <w:vAlign w:val="center"/>
          </w:tcPr>
          <w:p w14:paraId="2457E354" w14:textId="77777777" w:rsidR="009B4138" w:rsidRPr="00B27DD8" w:rsidRDefault="009B4138" w:rsidP="00B27DD8">
            <w:pPr>
              <w:spacing w:line="271" w:lineRule="auto"/>
              <w:jc w:val="center"/>
              <w:rPr>
                <w:szCs w:val="28"/>
              </w:rPr>
            </w:pPr>
            <w:r w:rsidRPr="00B27DD8">
              <w:rPr>
                <w:szCs w:val="28"/>
              </w:rPr>
              <w:t>6.439.573</w:t>
            </w:r>
          </w:p>
        </w:tc>
      </w:tr>
      <w:tr w:rsidR="009B4138" w:rsidRPr="00B27DD8" w14:paraId="737FF4CE" w14:textId="77777777" w:rsidTr="00B27DD8">
        <w:trPr>
          <w:trHeight w:val="361"/>
        </w:trPr>
        <w:tc>
          <w:tcPr>
            <w:tcW w:w="85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D5B3A7" w14:textId="77777777" w:rsidR="009B4138" w:rsidRPr="00B27DD8" w:rsidRDefault="009B4138" w:rsidP="00B27DD8">
            <w:pPr>
              <w:spacing w:line="271" w:lineRule="auto"/>
              <w:jc w:val="center"/>
              <w:rPr>
                <w:szCs w:val="28"/>
              </w:rPr>
            </w:pPr>
            <w:r w:rsidRPr="00B27DD8">
              <w:rPr>
                <w:szCs w:val="28"/>
              </w:rPr>
              <w:t>2017</w:t>
            </w:r>
          </w:p>
        </w:tc>
        <w:tc>
          <w:tcPr>
            <w:tcW w:w="1533" w:type="pct"/>
            <w:tcBorders>
              <w:top w:val="single" w:sz="4" w:space="0" w:color="auto"/>
              <w:left w:val="nil"/>
              <w:bottom w:val="single" w:sz="4" w:space="0" w:color="auto"/>
              <w:right w:val="single" w:sz="4" w:space="0" w:color="auto"/>
            </w:tcBorders>
            <w:shd w:val="clear" w:color="auto" w:fill="auto"/>
            <w:noWrap/>
            <w:vAlign w:val="center"/>
          </w:tcPr>
          <w:p w14:paraId="2159AF2A" w14:textId="77777777" w:rsidR="009B4138" w:rsidRPr="00B27DD8" w:rsidRDefault="009B4138" w:rsidP="00B27DD8">
            <w:pPr>
              <w:spacing w:line="271" w:lineRule="auto"/>
              <w:jc w:val="center"/>
              <w:rPr>
                <w:szCs w:val="28"/>
              </w:rPr>
            </w:pPr>
            <w:r w:rsidRPr="00B27DD8">
              <w:rPr>
                <w:szCs w:val="28"/>
              </w:rPr>
              <w:t>4.673.797</w:t>
            </w:r>
          </w:p>
        </w:tc>
        <w:tc>
          <w:tcPr>
            <w:tcW w:w="1342" w:type="pct"/>
            <w:tcBorders>
              <w:top w:val="single" w:sz="4" w:space="0" w:color="auto"/>
              <w:left w:val="nil"/>
              <w:bottom w:val="single" w:sz="4" w:space="0" w:color="auto"/>
              <w:right w:val="single" w:sz="4" w:space="0" w:color="auto"/>
            </w:tcBorders>
            <w:shd w:val="clear" w:color="auto" w:fill="auto"/>
            <w:vAlign w:val="center"/>
          </w:tcPr>
          <w:p w14:paraId="08A19928" w14:textId="77777777" w:rsidR="009B4138" w:rsidRPr="00B27DD8" w:rsidRDefault="009B4138" w:rsidP="00B27DD8">
            <w:pPr>
              <w:spacing w:line="271" w:lineRule="auto"/>
              <w:jc w:val="center"/>
              <w:rPr>
                <w:szCs w:val="28"/>
              </w:rPr>
            </w:pPr>
            <w:r w:rsidRPr="00B27DD8">
              <w:rPr>
                <w:szCs w:val="28"/>
              </w:rPr>
              <w:t>2.697.124</w:t>
            </w:r>
          </w:p>
        </w:tc>
        <w:tc>
          <w:tcPr>
            <w:tcW w:w="1267" w:type="pct"/>
            <w:tcBorders>
              <w:top w:val="single" w:sz="4" w:space="0" w:color="auto"/>
              <w:left w:val="nil"/>
              <w:bottom w:val="single" w:sz="4" w:space="0" w:color="auto"/>
              <w:right w:val="single" w:sz="4" w:space="0" w:color="auto"/>
            </w:tcBorders>
            <w:shd w:val="clear" w:color="auto" w:fill="auto"/>
            <w:vAlign w:val="center"/>
          </w:tcPr>
          <w:p w14:paraId="3A7D49AB" w14:textId="77777777" w:rsidR="009B4138" w:rsidRPr="00B27DD8" w:rsidRDefault="009B4138" w:rsidP="00B27DD8">
            <w:pPr>
              <w:spacing w:line="271" w:lineRule="auto"/>
              <w:jc w:val="center"/>
              <w:rPr>
                <w:szCs w:val="28"/>
              </w:rPr>
            </w:pPr>
            <w:r w:rsidRPr="00B27DD8">
              <w:rPr>
                <w:szCs w:val="28"/>
              </w:rPr>
              <w:t>7.370.921</w:t>
            </w:r>
          </w:p>
        </w:tc>
      </w:tr>
      <w:tr w:rsidR="009B4138" w:rsidRPr="00B27DD8" w14:paraId="3FC7F8E3"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0EDF769A" w14:textId="77777777" w:rsidR="009B4138" w:rsidRPr="00B27DD8" w:rsidRDefault="009B4138" w:rsidP="00B27DD8">
            <w:pPr>
              <w:spacing w:line="271" w:lineRule="auto"/>
              <w:jc w:val="center"/>
              <w:rPr>
                <w:szCs w:val="28"/>
              </w:rPr>
            </w:pPr>
            <w:r w:rsidRPr="00B27DD8">
              <w:rPr>
                <w:szCs w:val="28"/>
              </w:rPr>
              <w:t>2018</w:t>
            </w:r>
          </w:p>
        </w:tc>
        <w:tc>
          <w:tcPr>
            <w:tcW w:w="1533" w:type="pct"/>
            <w:tcBorders>
              <w:top w:val="nil"/>
              <w:left w:val="nil"/>
              <w:bottom w:val="single" w:sz="4" w:space="0" w:color="auto"/>
              <w:right w:val="single" w:sz="4" w:space="0" w:color="auto"/>
            </w:tcBorders>
            <w:shd w:val="clear" w:color="auto" w:fill="auto"/>
            <w:noWrap/>
            <w:vAlign w:val="center"/>
          </w:tcPr>
          <w:p w14:paraId="2DD5BDD9" w14:textId="77777777" w:rsidR="009B4138" w:rsidRPr="00B27DD8" w:rsidRDefault="009B4138" w:rsidP="00B27DD8">
            <w:pPr>
              <w:spacing w:line="271" w:lineRule="auto"/>
              <w:jc w:val="center"/>
              <w:rPr>
                <w:szCs w:val="28"/>
              </w:rPr>
            </w:pPr>
            <w:r w:rsidRPr="00B27DD8">
              <w:rPr>
                <w:szCs w:val="28"/>
              </w:rPr>
              <w:t>5.536.229</w:t>
            </w:r>
          </w:p>
        </w:tc>
        <w:tc>
          <w:tcPr>
            <w:tcW w:w="1342" w:type="pct"/>
            <w:tcBorders>
              <w:top w:val="nil"/>
              <w:left w:val="nil"/>
              <w:bottom w:val="single" w:sz="4" w:space="0" w:color="auto"/>
              <w:right w:val="single" w:sz="4" w:space="0" w:color="auto"/>
            </w:tcBorders>
            <w:shd w:val="clear" w:color="auto" w:fill="auto"/>
            <w:vAlign w:val="center"/>
          </w:tcPr>
          <w:p w14:paraId="7BE107BE" w14:textId="77777777" w:rsidR="009B4138" w:rsidRPr="00B27DD8" w:rsidRDefault="009B4138" w:rsidP="00B27DD8">
            <w:pPr>
              <w:spacing w:line="271" w:lineRule="auto"/>
              <w:jc w:val="center"/>
              <w:rPr>
                <w:szCs w:val="28"/>
              </w:rPr>
            </w:pPr>
            <w:r w:rsidRPr="00B27DD8">
              <w:rPr>
                <w:szCs w:val="28"/>
              </w:rPr>
              <w:t>2.785.252</w:t>
            </w:r>
          </w:p>
        </w:tc>
        <w:tc>
          <w:tcPr>
            <w:tcW w:w="1267" w:type="pct"/>
            <w:tcBorders>
              <w:top w:val="nil"/>
              <w:left w:val="nil"/>
              <w:bottom w:val="single" w:sz="4" w:space="0" w:color="auto"/>
              <w:right w:val="single" w:sz="4" w:space="0" w:color="auto"/>
            </w:tcBorders>
            <w:shd w:val="clear" w:color="auto" w:fill="auto"/>
            <w:vAlign w:val="center"/>
          </w:tcPr>
          <w:p w14:paraId="02F30308" w14:textId="77777777" w:rsidR="009B4138" w:rsidRPr="00B27DD8" w:rsidRDefault="009B4138" w:rsidP="00B27DD8">
            <w:pPr>
              <w:spacing w:line="271" w:lineRule="auto"/>
              <w:jc w:val="center"/>
              <w:rPr>
                <w:szCs w:val="28"/>
              </w:rPr>
            </w:pPr>
            <w:r w:rsidRPr="00B27DD8">
              <w:rPr>
                <w:szCs w:val="28"/>
              </w:rPr>
              <w:t>8.321.481</w:t>
            </w:r>
          </w:p>
        </w:tc>
      </w:tr>
      <w:tr w:rsidR="009B4138" w:rsidRPr="00B27DD8" w14:paraId="5EBE0098"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75A3F208" w14:textId="77777777" w:rsidR="009B4138" w:rsidRPr="00B27DD8" w:rsidRDefault="009B4138" w:rsidP="00B27DD8">
            <w:pPr>
              <w:spacing w:line="271" w:lineRule="auto"/>
              <w:jc w:val="center"/>
              <w:rPr>
                <w:szCs w:val="28"/>
              </w:rPr>
            </w:pPr>
            <w:r w:rsidRPr="00B27DD8">
              <w:rPr>
                <w:szCs w:val="28"/>
              </w:rPr>
              <w:t>2019</w:t>
            </w:r>
          </w:p>
        </w:tc>
        <w:tc>
          <w:tcPr>
            <w:tcW w:w="1533" w:type="pct"/>
            <w:tcBorders>
              <w:top w:val="nil"/>
              <w:left w:val="nil"/>
              <w:bottom w:val="single" w:sz="4" w:space="0" w:color="auto"/>
              <w:right w:val="single" w:sz="4" w:space="0" w:color="auto"/>
            </w:tcBorders>
            <w:shd w:val="clear" w:color="auto" w:fill="auto"/>
            <w:noWrap/>
            <w:vAlign w:val="center"/>
          </w:tcPr>
          <w:p w14:paraId="2D891E62" w14:textId="77777777" w:rsidR="009B4138" w:rsidRPr="00B27DD8" w:rsidRDefault="009B4138" w:rsidP="00B27DD8">
            <w:pPr>
              <w:spacing w:line="271" w:lineRule="auto"/>
              <w:jc w:val="center"/>
              <w:rPr>
                <w:szCs w:val="28"/>
              </w:rPr>
            </w:pPr>
            <w:r w:rsidRPr="00B27DD8">
              <w:rPr>
                <w:szCs w:val="28"/>
              </w:rPr>
              <w:t>6.468.608</w:t>
            </w:r>
          </w:p>
        </w:tc>
        <w:tc>
          <w:tcPr>
            <w:tcW w:w="1342" w:type="pct"/>
            <w:tcBorders>
              <w:top w:val="nil"/>
              <w:left w:val="nil"/>
              <w:bottom w:val="single" w:sz="4" w:space="0" w:color="auto"/>
              <w:right w:val="single" w:sz="4" w:space="0" w:color="auto"/>
            </w:tcBorders>
            <w:shd w:val="clear" w:color="auto" w:fill="auto"/>
            <w:vAlign w:val="center"/>
          </w:tcPr>
          <w:p w14:paraId="005F6AA6" w14:textId="77777777" w:rsidR="009B4138" w:rsidRPr="00B27DD8" w:rsidRDefault="009B4138" w:rsidP="00B27DD8">
            <w:pPr>
              <w:spacing w:line="271" w:lineRule="auto"/>
              <w:jc w:val="center"/>
              <w:rPr>
                <w:szCs w:val="28"/>
              </w:rPr>
            </w:pPr>
            <w:r w:rsidRPr="00B27DD8">
              <w:rPr>
                <w:szCs w:val="28"/>
              </w:rPr>
              <w:t>2.828.818</w:t>
            </w:r>
          </w:p>
        </w:tc>
        <w:tc>
          <w:tcPr>
            <w:tcW w:w="1267" w:type="pct"/>
            <w:tcBorders>
              <w:top w:val="nil"/>
              <w:left w:val="nil"/>
              <w:bottom w:val="single" w:sz="4" w:space="0" w:color="auto"/>
              <w:right w:val="single" w:sz="4" w:space="0" w:color="auto"/>
            </w:tcBorders>
            <w:shd w:val="clear" w:color="auto" w:fill="auto"/>
            <w:vAlign w:val="center"/>
          </w:tcPr>
          <w:p w14:paraId="678B1BFF" w14:textId="77777777" w:rsidR="009B4138" w:rsidRPr="00B27DD8" w:rsidRDefault="009B4138" w:rsidP="00B27DD8">
            <w:pPr>
              <w:spacing w:line="271" w:lineRule="auto"/>
              <w:jc w:val="center"/>
              <w:rPr>
                <w:szCs w:val="28"/>
              </w:rPr>
            </w:pPr>
            <w:r w:rsidRPr="00B27DD8">
              <w:rPr>
                <w:szCs w:val="28"/>
              </w:rPr>
              <w:t>9.297.426</w:t>
            </w:r>
          </w:p>
        </w:tc>
      </w:tr>
      <w:tr w:rsidR="009B4138" w:rsidRPr="00B27DD8" w14:paraId="5B5E7C71" w14:textId="77777777" w:rsidTr="00B27DD8">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3A29B238" w14:textId="2F4D3350" w:rsidR="009B4138" w:rsidRPr="00B27DD8" w:rsidRDefault="00B96459" w:rsidP="00B27DD8">
            <w:pPr>
              <w:spacing w:line="271" w:lineRule="auto"/>
              <w:jc w:val="center"/>
              <w:rPr>
                <w:szCs w:val="28"/>
              </w:rPr>
            </w:pPr>
            <w:r>
              <w:rPr>
                <w:szCs w:val="28"/>
              </w:rPr>
              <w:t>2021</w:t>
            </w:r>
          </w:p>
        </w:tc>
        <w:tc>
          <w:tcPr>
            <w:tcW w:w="1533" w:type="pct"/>
            <w:tcBorders>
              <w:top w:val="nil"/>
              <w:left w:val="nil"/>
              <w:bottom w:val="single" w:sz="4" w:space="0" w:color="auto"/>
              <w:right w:val="single" w:sz="4" w:space="0" w:color="auto"/>
            </w:tcBorders>
            <w:shd w:val="clear" w:color="auto" w:fill="auto"/>
            <w:noWrap/>
            <w:vAlign w:val="center"/>
          </w:tcPr>
          <w:p w14:paraId="6CA6D081" w14:textId="77777777" w:rsidR="009B4138" w:rsidRPr="00B27DD8" w:rsidRDefault="009B4138" w:rsidP="00B27DD8">
            <w:pPr>
              <w:spacing w:line="271" w:lineRule="auto"/>
              <w:jc w:val="center"/>
              <w:rPr>
                <w:szCs w:val="28"/>
              </w:rPr>
            </w:pPr>
            <w:r w:rsidRPr="00B27DD8">
              <w:rPr>
                <w:szCs w:val="28"/>
              </w:rPr>
              <w:t>6.320.154</w:t>
            </w:r>
          </w:p>
        </w:tc>
        <w:tc>
          <w:tcPr>
            <w:tcW w:w="1342" w:type="pct"/>
            <w:tcBorders>
              <w:top w:val="nil"/>
              <w:left w:val="nil"/>
              <w:bottom w:val="single" w:sz="4" w:space="0" w:color="auto"/>
              <w:right w:val="single" w:sz="4" w:space="0" w:color="auto"/>
            </w:tcBorders>
            <w:shd w:val="clear" w:color="auto" w:fill="auto"/>
            <w:vAlign w:val="center"/>
          </w:tcPr>
          <w:p w14:paraId="5699CD9D" w14:textId="77777777" w:rsidR="009B4138" w:rsidRPr="00B27DD8" w:rsidRDefault="009B4138" w:rsidP="00B27DD8">
            <w:pPr>
              <w:spacing w:line="271" w:lineRule="auto"/>
              <w:jc w:val="center"/>
              <w:rPr>
                <w:szCs w:val="28"/>
              </w:rPr>
            </w:pPr>
            <w:r w:rsidRPr="00B27DD8">
              <w:rPr>
                <w:szCs w:val="28"/>
              </w:rPr>
              <w:t>2.763.896</w:t>
            </w:r>
          </w:p>
        </w:tc>
        <w:tc>
          <w:tcPr>
            <w:tcW w:w="1267" w:type="pct"/>
            <w:tcBorders>
              <w:top w:val="nil"/>
              <w:left w:val="nil"/>
              <w:bottom w:val="single" w:sz="4" w:space="0" w:color="auto"/>
              <w:right w:val="single" w:sz="4" w:space="0" w:color="auto"/>
            </w:tcBorders>
            <w:shd w:val="clear" w:color="auto" w:fill="auto"/>
            <w:vAlign w:val="center"/>
          </w:tcPr>
          <w:p w14:paraId="6571D753" w14:textId="77777777" w:rsidR="009B4138" w:rsidRPr="00B27DD8" w:rsidRDefault="009B4138" w:rsidP="00B27DD8">
            <w:pPr>
              <w:spacing w:line="271" w:lineRule="auto"/>
              <w:jc w:val="center"/>
              <w:rPr>
                <w:szCs w:val="28"/>
              </w:rPr>
            </w:pPr>
            <w:r w:rsidRPr="00B27DD8">
              <w:rPr>
                <w:szCs w:val="28"/>
              </w:rPr>
              <w:t>9.084.050</w:t>
            </w:r>
          </w:p>
        </w:tc>
      </w:tr>
    </w:tbl>
    <w:p w14:paraId="326F19C7" w14:textId="77777777" w:rsidR="00AA69C7" w:rsidRPr="00B27DD8" w:rsidRDefault="009B4138" w:rsidP="00AA69C7">
      <w:pPr>
        <w:spacing w:line="271" w:lineRule="auto"/>
        <w:jc w:val="right"/>
        <w:rPr>
          <w:i/>
          <w:szCs w:val="28"/>
        </w:rPr>
      </w:pPr>
      <w:r w:rsidRPr="00B27DD8">
        <w:rPr>
          <w:szCs w:val="28"/>
        </w:rPr>
        <w:tab/>
      </w:r>
      <w:r w:rsidR="00AA69C7" w:rsidRPr="00B27DD8">
        <w:rPr>
          <w:i/>
          <w:szCs w:val="28"/>
        </w:rPr>
        <w:t>Nguồn: Tổng cục thống kê 1990-</w:t>
      </w:r>
      <w:r w:rsidR="00AA69C7">
        <w:rPr>
          <w:i/>
          <w:szCs w:val="28"/>
        </w:rPr>
        <w:t>2021</w:t>
      </w:r>
      <w:r w:rsidR="00AA69C7"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3E03CA27" w14:textId="6B3CB870" w:rsidR="00AA69C7" w:rsidRDefault="00AA69C7" w:rsidP="00B27DD8">
      <w:pPr>
        <w:spacing w:line="271" w:lineRule="auto"/>
        <w:rPr>
          <w:szCs w:val="28"/>
        </w:rPr>
      </w:pPr>
    </w:p>
    <w:p w14:paraId="52D8ED77" w14:textId="56921A32" w:rsidR="009B4138" w:rsidRPr="00B27DD8" w:rsidRDefault="009B4138" w:rsidP="00AA69C7">
      <w:pPr>
        <w:spacing w:line="271" w:lineRule="auto"/>
        <w:ind w:firstLine="720"/>
        <w:rPr>
          <w:szCs w:val="28"/>
        </w:rPr>
      </w:pPr>
      <w:r w:rsidRPr="00B27DD8">
        <w:rPr>
          <w:szCs w:val="28"/>
        </w:rPr>
        <w:lastRenderedPageBreak/>
        <w:t xml:space="preserve">Dựa bảng 2.6, xu thế chất thải rắn nông thôn được chôn lấp (bao gồm hợp vệ sinh và không hợp vệ sinh) trong giai đoan 1990 đến năm </w:t>
      </w:r>
      <w:r w:rsidR="00B96459">
        <w:rPr>
          <w:szCs w:val="28"/>
        </w:rPr>
        <w:t>2021</w:t>
      </w:r>
      <w:r w:rsidRPr="00B27DD8">
        <w:rPr>
          <w:szCs w:val="28"/>
        </w:rPr>
        <w:t xml:space="preserve"> cụ thể tại bảng hình dưới đây:</w:t>
      </w:r>
    </w:p>
    <w:p w14:paraId="671AD614" w14:textId="77777777" w:rsidR="009B4138" w:rsidRPr="00B27DD8" w:rsidRDefault="009B4138" w:rsidP="00B27DD8">
      <w:pPr>
        <w:spacing w:line="271" w:lineRule="auto"/>
        <w:jc w:val="center"/>
        <w:rPr>
          <w:szCs w:val="28"/>
        </w:rPr>
      </w:pPr>
      <w:r w:rsidRPr="00B27DD8">
        <w:rPr>
          <w:noProof/>
          <w:szCs w:val="28"/>
        </w:rPr>
        <w:drawing>
          <wp:inline distT="0" distB="0" distL="0" distR="0" wp14:anchorId="15BDF390" wp14:editId="5B11CF01">
            <wp:extent cx="5508172" cy="3581400"/>
            <wp:effectExtent l="0" t="0" r="16510" b="1905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7136A3" w14:textId="336AE151" w:rsidR="00875A34" w:rsidRDefault="009B4138" w:rsidP="00875A34">
      <w:pPr>
        <w:pStyle w:val="Caption"/>
      </w:pPr>
      <w:r w:rsidRPr="00B27DD8">
        <w:tab/>
      </w:r>
      <w:bookmarkStart w:id="28" w:name="_Toc155166683"/>
      <w:r w:rsidR="00875A34">
        <w:t xml:space="preserve">Hình 2. </w:t>
      </w:r>
      <w:fldSimple w:instr=" SEQ Hình_2. \* ARABIC ">
        <w:r w:rsidR="00CB2285">
          <w:rPr>
            <w:noProof/>
          </w:rPr>
          <w:t>2</w:t>
        </w:r>
      </w:fldSimple>
      <w:r w:rsidR="00875A34">
        <w:rPr>
          <w:lang w:val="en-US"/>
        </w:rPr>
        <w:t>.</w:t>
      </w:r>
      <w:r w:rsidR="00875A34" w:rsidRPr="00B27DD8">
        <w:t xml:space="preserve">Xu thế chất thải rắn nông thôn được chôn lấp trong giai đoạn 1990 đến </w:t>
      </w:r>
      <w:r w:rsidR="00B96459">
        <w:t>2021</w:t>
      </w:r>
      <w:bookmarkEnd w:id="28"/>
    </w:p>
    <w:p w14:paraId="0B93B408" w14:textId="50537C9E" w:rsidR="009B4138" w:rsidRPr="00B27DD8" w:rsidRDefault="009B4138" w:rsidP="00875A34">
      <w:pPr>
        <w:spacing w:line="271" w:lineRule="auto"/>
        <w:ind w:firstLine="720"/>
        <w:rPr>
          <w:szCs w:val="28"/>
        </w:rPr>
      </w:pPr>
      <w:r w:rsidRPr="00B27DD8">
        <w:rPr>
          <w:szCs w:val="28"/>
        </w:rPr>
        <w:t xml:space="preserve">Xu thế chất thải rắn nông thôn được chôn lấp trong giai đoạn 1990 đến </w:t>
      </w:r>
      <w:r w:rsidR="00B96459">
        <w:rPr>
          <w:szCs w:val="28"/>
        </w:rPr>
        <w:t>2021</w:t>
      </w:r>
      <w:r w:rsidRPr="00B27DD8">
        <w:rPr>
          <w:szCs w:val="28"/>
        </w:rPr>
        <w:t xml:space="preserve"> là tăng 109674 tấn/năm. Giả sử xu thế thay đổi không đáng kể, lượng chất thải rắn chôn lấp trong giai đoạn 2021-2030 ước tính theo bảng dưới đây:</w:t>
      </w:r>
    </w:p>
    <w:p w14:paraId="266E3566" w14:textId="77777777" w:rsidR="009B4138" w:rsidRPr="00B27DD8" w:rsidRDefault="009B4138" w:rsidP="00BD7C40">
      <w:pPr>
        <w:pStyle w:val="Caption"/>
      </w:pPr>
      <w:bookmarkStart w:id="29" w:name="_Toc112667093"/>
      <w:bookmarkStart w:id="30" w:name="_Toc155165517"/>
      <w:r w:rsidRPr="00B27DD8">
        <w:t xml:space="preserve">Bảng 2. </w:t>
      </w:r>
      <w:fldSimple w:instr=" SEQ Bảng_2. \* ARABIC ">
        <w:r w:rsidR="00BD7C40">
          <w:rPr>
            <w:noProof/>
          </w:rPr>
          <w:t>6</w:t>
        </w:r>
      </w:fldSimple>
      <w:r w:rsidRPr="00B27DD8">
        <w:t>. Ước tính Tổng lượng chất thải rắn đô thị được chôn lấp giai đoạn 2021-2030 (tấn)</w:t>
      </w:r>
      <w:bookmarkEnd w:id="29"/>
      <w:bookmarkEnd w:id="30"/>
    </w:p>
    <w:tbl>
      <w:tblPr>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3"/>
        <w:gridCol w:w="5834"/>
      </w:tblGrid>
      <w:tr w:rsidR="009B4138" w:rsidRPr="00B27DD8" w14:paraId="52537580" w14:textId="77777777" w:rsidTr="00064880">
        <w:trPr>
          <w:trHeight w:val="345"/>
          <w:tblHeader/>
          <w:jc w:val="center"/>
        </w:trPr>
        <w:tc>
          <w:tcPr>
            <w:tcW w:w="2703" w:type="dxa"/>
            <w:shd w:val="clear" w:color="auto" w:fill="auto"/>
            <w:noWrap/>
            <w:vAlign w:val="center"/>
          </w:tcPr>
          <w:p w14:paraId="6D03452C" w14:textId="77777777" w:rsidR="009B4138" w:rsidRPr="00B27DD8" w:rsidRDefault="009B4138" w:rsidP="00B27DD8">
            <w:pPr>
              <w:spacing w:line="271" w:lineRule="auto"/>
              <w:jc w:val="center"/>
              <w:rPr>
                <w:b/>
                <w:szCs w:val="28"/>
              </w:rPr>
            </w:pPr>
            <w:r w:rsidRPr="00B27DD8">
              <w:rPr>
                <w:b/>
                <w:szCs w:val="28"/>
              </w:rPr>
              <w:t>Năm</w:t>
            </w:r>
          </w:p>
        </w:tc>
        <w:tc>
          <w:tcPr>
            <w:tcW w:w="5834" w:type="dxa"/>
            <w:shd w:val="clear" w:color="auto" w:fill="auto"/>
            <w:noWrap/>
            <w:vAlign w:val="center"/>
          </w:tcPr>
          <w:p w14:paraId="31818EE3" w14:textId="77777777" w:rsidR="009B4138" w:rsidRPr="00B27DD8" w:rsidRDefault="009B4138" w:rsidP="00B27DD8">
            <w:pPr>
              <w:spacing w:line="271" w:lineRule="auto"/>
              <w:jc w:val="center"/>
              <w:rPr>
                <w:b/>
                <w:szCs w:val="28"/>
              </w:rPr>
            </w:pPr>
            <w:r w:rsidRPr="00B27DD8">
              <w:rPr>
                <w:b/>
                <w:szCs w:val="28"/>
              </w:rPr>
              <w:t>Tổng chất thải rắn đô thị chôn lấp</w:t>
            </w:r>
          </w:p>
        </w:tc>
      </w:tr>
      <w:tr w:rsidR="009B4138" w:rsidRPr="00B27DD8" w14:paraId="5DBA745E" w14:textId="77777777" w:rsidTr="00B27DD8">
        <w:trPr>
          <w:trHeight w:val="345"/>
          <w:jc w:val="center"/>
        </w:trPr>
        <w:tc>
          <w:tcPr>
            <w:tcW w:w="2703" w:type="dxa"/>
            <w:shd w:val="clear" w:color="auto" w:fill="auto"/>
            <w:noWrap/>
            <w:vAlign w:val="bottom"/>
          </w:tcPr>
          <w:p w14:paraId="66CFA3F0" w14:textId="77777777" w:rsidR="009B4138" w:rsidRPr="00B27DD8" w:rsidRDefault="009B4138" w:rsidP="00B27DD8">
            <w:pPr>
              <w:spacing w:line="271" w:lineRule="auto"/>
              <w:jc w:val="center"/>
              <w:rPr>
                <w:szCs w:val="28"/>
              </w:rPr>
            </w:pPr>
            <w:r w:rsidRPr="00B27DD8">
              <w:rPr>
                <w:szCs w:val="28"/>
              </w:rPr>
              <w:t>2021</w:t>
            </w:r>
          </w:p>
        </w:tc>
        <w:tc>
          <w:tcPr>
            <w:tcW w:w="5834" w:type="dxa"/>
            <w:shd w:val="clear" w:color="auto" w:fill="auto"/>
            <w:noWrap/>
            <w:vAlign w:val="bottom"/>
          </w:tcPr>
          <w:p w14:paraId="46D1125E" w14:textId="77777777" w:rsidR="009B4138" w:rsidRPr="00B27DD8" w:rsidRDefault="009B4138" w:rsidP="00B27DD8">
            <w:pPr>
              <w:spacing w:line="271" w:lineRule="auto"/>
              <w:jc w:val="center"/>
              <w:rPr>
                <w:szCs w:val="28"/>
              </w:rPr>
            </w:pPr>
            <w:r w:rsidRPr="00B27DD8">
              <w:rPr>
                <w:szCs w:val="28"/>
              </w:rPr>
              <w:t>9.193.724</w:t>
            </w:r>
          </w:p>
        </w:tc>
      </w:tr>
      <w:tr w:rsidR="009B4138" w:rsidRPr="00B27DD8" w14:paraId="4A4AC655" w14:textId="77777777" w:rsidTr="00B27DD8">
        <w:trPr>
          <w:trHeight w:val="345"/>
          <w:jc w:val="center"/>
        </w:trPr>
        <w:tc>
          <w:tcPr>
            <w:tcW w:w="2703" w:type="dxa"/>
            <w:shd w:val="clear" w:color="auto" w:fill="auto"/>
            <w:noWrap/>
            <w:vAlign w:val="bottom"/>
            <w:hideMark/>
          </w:tcPr>
          <w:p w14:paraId="550F1A48" w14:textId="77777777" w:rsidR="009B4138" w:rsidRPr="00B27DD8" w:rsidRDefault="009B4138" w:rsidP="00B27DD8">
            <w:pPr>
              <w:spacing w:line="271" w:lineRule="auto"/>
              <w:jc w:val="center"/>
              <w:rPr>
                <w:szCs w:val="28"/>
              </w:rPr>
            </w:pPr>
            <w:r w:rsidRPr="00B27DD8">
              <w:rPr>
                <w:szCs w:val="28"/>
              </w:rPr>
              <w:t>2022</w:t>
            </w:r>
          </w:p>
        </w:tc>
        <w:tc>
          <w:tcPr>
            <w:tcW w:w="5834" w:type="dxa"/>
            <w:shd w:val="clear" w:color="auto" w:fill="auto"/>
            <w:noWrap/>
            <w:vAlign w:val="bottom"/>
            <w:hideMark/>
          </w:tcPr>
          <w:p w14:paraId="3F7017B8" w14:textId="77777777" w:rsidR="009B4138" w:rsidRPr="00B27DD8" w:rsidRDefault="009B4138" w:rsidP="00B27DD8">
            <w:pPr>
              <w:spacing w:line="271" w:lineRule="auto"/>
              <w:jc w:val="center"/>
              <w:rPr>
                <w:szCs w:val="28"/>
              </w:rPr>
            </w:pPr>
            <w:r w:rsidRPr="00B27DD8">
              <w:rPr>
                <w:szCs w:val="28"/>
              </w:rPr>
              <w:t>9.303.398</w:t>
            </w:r>
          </w:p>
        </w:tc>
      </w:tr>
      <w:tr w:rsidR="009B4138" w:rsidRPr="00B27DD8" w14:paraId="4383365E" w14:textId="77777777" w:rsidTr="00B27DD8">
        <w:trPr>
          <w:trHeight w:val="345"/>
          <w:jc w:val="center"/>
        </w:trPr>
        <w:tc>
          <w:tcPr>
            <w:tcW w:w="2703" w:type="dxa"/>
            <w:shd w:val="clear" w:color="auto" w:fill="auto"/>
            <w:noWrap/>
            <w:vAlign w:val="bottom"/>
            <w:hideMark/>
          </w:tcPr>
          <w:p w14:paraId="31A79893" w14:textId="77777777" w:rsidR="009B4138" w:rsidRPr="00B27DD8" w:rsidRDefault="009B4138" w:rsidP="00B27DD8">
            <w:pPr>
              <w:spacing w:line="271" w:lineRule="auto"/>
              <w:jc w:val="center"/>
              <w:rPr>
                <w:szCs w:val="28"/>
              </w:rPr>
            </w:pPr>
            <w:r w:rsidRPr="00B27DD8">
              <w:rPr>
                <w:szCs w:val="28"/>
              </w:rPr>
              <w:t>2023</w:t>
            </w:r>
          </w:p>
        </w:tc>
        <w:tc>
          <w:tcPr>
            <w:tcW w:w="5834" w:type="dxa"/>
            <w:shd w:val="clear" w:color="auto" w:fill="auto"/>
            <w:noWrap/>
            <w:vAlign w:val="bottom"/>
            <w:hideMark/>
          </w:tcPr>
          <w:p w14:paraId="05951640" w14:textId="77777777" w:rsidR="009B4138" w:rsidRPr="00B27DD8" w:rsidRDefault="009B4138" w:rsidP="00B27DD8">
            <w:pPr>
              <w:spacing w:line="271" w:lineRule="auto"/>
              <w:jc w:val="center"/>
              <w:rPr>
                <w:szCs w:val="28"/>
              </w:rPr>
            </w:pPr>
            <w:r w:rsidRPr="00B27DD8">
              <w:rPr>
                <w:szCs w:val="28"/>
              </w:rPr>
              <w:t>9.413.072</w:t>
            </w:r>
          </w:p>
        </w:tc>
      </w:tr>
      <w:tr w:rsidR="009B4138" w:rsidRPr="00B27DD8" w14:paraId="39D4358E" w14:textId="77777777" w:rsidTr="00B27DD8">
        <w:trPr>
          <w:trHeight w:val="345"/>
          <w:jc w:val="center"/>
        </w:trPr>
        <w:tc>
          <w:tcPr>
            <w:tcW w:w="2703" w:type="dxa"/>
            <w:shd w:val="clear" w:color="auto" w:fill="auto"/>
            <w:noWrap/>
            <w:vAlign w:val="bottom"/>
            <w:hideMark/>
          </w:tcPr>
          <w:p w14:paraId="1BC998EE" w14:textId="77777777" w:rsidR="009B4138" w:rsidRPr="00B27DD8" w:rsidRDefault="009B4138" w:rsidP="00B27DD8">
            <w:pPr>
              <w:spacing w:line="271" w:lineRule="auto"/>
              <w:jc w:val="center"/>
              <w:rPr>
                <w:szCs w:val="28"/>
              </w:rPr>
            </w:pPr>
            <w:r w:rsidRPr="00B27DD8">
              <w:rPr>
                <w:szCs w:val="28"/>
              </w:rPr>
              <w:t>2024</w:t>
            </w:r>
          </w:p>
        </w:tc>
        <w:tc>
          <w:tcPr>
            <w:tcW w:w="5834" w:type="dxa"/>
            <w:shd w:val="clear" w:color="auto" w:fill="auto"/>
            <w:noWrap/>
            <w:vAlign w:val="bottom"/>
            <w:hideMark/>
          </w:tcPr>
          <w:p w14:paraId="1FFCA1B4" w14:textId="77777777" w:rsidR="009B4138" w:rsidRPr="00B27DD8" w:rsidRDefault="009B4138" w:rsidP="00B27DD8">
            <w:pPr>
              <w:spacing w:line="271" w:lineRule="auto"/>
              <w:jc w:val="center"/>
              <w:rPr>
                <w:szCs w:val="28"/>
              </w:rPr>
            </w:pPr>
            <w:r w:rsidRPr="00B27DD8">
              <w:rPr>
                <w:szCs w:val="28"/>
              </w:rPr>
              <w:t>9.522.746</w:t>
            </w:r>
          </w:p>
        </w:tc>
      </w:tr>
      <w:tr w:rsidR="009B4138" w:rsidRPr="00B27DD8" w14:paraId="24825C92" w14:textId="77777777" w:rsidTr="00B27DD8">
        <w:trPr>
          <w:trHeight w:val="345"/>
          <w:jc w:val="center"/>
        </w:trPr>
        <w:tc>
          <w:tcPr>
            <w:tcW w:w="2703" w:type="dxa"/>
            <w:shd w:val="clear" w:color="auto" w:fill="auto"/>
            <w:noWrap/>
            <w:vAlign w:val="bottom"/>
            <w:hideMark/>
          </w:tcPr>
          <w:p w14:paraId="1D176726" w14:textId="77777777" w:rsidR="009B4138" w:rsidRPr="00B27DD8" w:rsidRDefault="009B4138" w:rsidP="00B27DD8">
            <w:pPr>
              <w:spacing w:line="271" w:lineRule="auto"/>
              <w:jc w:val="center"/>
              <w:rPr>
                <w:szCs w:val="28"/>
              </w:rPr>
            </w:pPr>
            <w:r w:rsidRPr="00B27DD8">
              <w:rPr>
                <w:szCs w:val="28"/>
              </w:rPr>
              <w:t>2025</w:t>
            </w:r>
          </w:p>
        </w:tc>
        <w:tc>
          <w:tcPr>
            <w:tcW w:w="5834" w:type="dxa"/>
            <w:shd w:val="clear" w:color="auto" w:fill="auto"/>
            <w:noWrap/>
            <w:vAlign w:val="bottom"/>
            <w:hideMark/>
          </w:tcPr>
          <w:p w14:paraId="25DCD920" w14:textId="77777777" w:rsidR="009B4138" w:rsidRPr="00B27DD8" w:rsidRDefault="009B4138" w:rsidP="00B27DD8">
            <w:pPr>
              <w:spacing w:line="271" w:lineRule="auto"/>
              <w:jc w:val="center"/>
              <w:rPr>
                <w:szCs w:val="28"/>
              </w:rPr>
            </w:pPr>
            <w:r w:rsidRPr="00B27DD8">
              <w:rPr>
                <w:szCs w:val="28"/>
              </w:rPr>
              <w:t>9.632.420</w:t>
            </w:r>
          </w:p>
        </w:tc>
      </w:tr>
      <w:tr w:rsidR="009B4138" w:rsidRPr="00B27DD8" w14:paraId="5C8A9705" w14:textId="77777777" w:rsidTr="00B27DD8">
        <w:trPr>
          <w:trHeight w:val="345"/>
          <w:jc w:val="center"/>
        </w:trPr>
        <w:tc>
          <w:tcPr>
            <w:tcW w:w="2703" w:type="dxa"/>
            <w:shd w:val="clear" w:color="auto" w:fill="auto"/>
            <w:noWrap/>
            <w:vAlign w:val="bottom"/>
            <w:hideMark/>
          </w:tcPr>
          <w:p w14:paraId="38260C81" w14:textId="77777777" w:rsidR="009B4138" w:rsidRPr="00B27DD8" w:rsidRDefault="009B4138" w:rsidP="00B27DD8">
            <w:pPr>
              <w:spacing w:line="271" w:lineRule="auto"/>
              <w:jc w:val="center"/>
              <w:rPr>
                <w:szCs w:val="28"/>
              </w:rPr>
            </w:pPr>
            <w:r w:rsidRPr="00B27DD8">
              <w:rPr>
                <w:szCs w:val="28"/>
              </w:rPr>
              <w:lastRenderedPageBreak/>
              <w:t>2026</w:t>
            </w:r>
          </w:p>
        </w:tc>
        <w:tc>
          <w:tcPr>
            <w:tcW w:w="5834" w:type="dxa"/>
            <w:shd w:val="clear" w:color="auto" w:fill="auto"/>
            <w:noWrap/>
            <w:vAlign w:val="bottom"/>
            <w:hideMark/>
          </w:tcPr>
          <w:p w14:paraId="26BA84EF" w14:textId="77777777" w:rsidR="009B4138" w:rsidRPr="00B27DD8" w:rsidRDefault="009B4138" w:rsidP="00B27DD8">
            <w:pPr>
              <w:spacing w:line="271" w:lineRule="auto"/>
              <w:jc w:val="center"/>
              <w:rPr>
                <w:szCs w:val="28"/>
              </w:rPr>
            </w:pPr>
            <w:r w:rsidRPr="00B27DD8">
              <w:rPr>
                <w:szCs w:val="28"/>
              </w:rPr>
              <w:t>9.742.094</w:t>
            </w:r>
          </w:p>
        </w:tc>
      </w:tr>
      <w:tr w:rsidR="009B4138" w:rsidRPr="00B27DD8" w14:paraId="5E8D303D" w14:textId="77777777" w:rsidTr="00B27DD8">
        <w:trPr>
          <w:trHeight w:val="345"/>
          <w:jc w:val="center"/>
        </w:trPr>
        <w:tc>
          <w:tcPr>
            <w:tcW w:w="2703" w:type="dxa"/>
            <w:shd w:val="clear" w:color="auto" w:fill="auto"/>
            <w:noWrap/>
            <w:vAlign w:val="bottom"/>
            <w:hideMark/>
          </w:tcPr>
          <w:p w14:paraId="4BD07E9F" w14:textId="77777777" w:rsidR="009B4138" w:rsidRPr="00B27DD8" w:rsidRDefault="009B4138" w:rsidP="00B27DD8">
            <w:pPr>
              <w:spacing w:line="271" w:lineRule="auto"/>
              <w:jc w:val="center"/>
              <w:rPr>
                <w:szCs w:val="28"/>
              </w:rPr>
            </w:pPr>
            <w:r w:rsidRPr="00B27DD8">
              <w:rPr>
                <w:szCs w:val="28"/>
              </w:rPr>
              <w:t>2027</w:t>
            </w:r>
          </w:p>
        </w:tc>
        <w:tc>
          <w:tcPr>
            <w:tcW w:w="5834" w:type="dxa"/>
            <w:shd w:val="clear" w:color="auto" w:fill="auto"/>
            <w:noWrap/>
            <w:vAlign w:val="bottom"/>
            <w:hideMark/>
          </w:tcPr>
          <w:p w14:paraId="18967181" w14:textId="77777777" w:rsidR="009B4138" w:rsidRPr="00B27DD8" w:rsidRDefault="009B4138" w:rsidP="00B27DD8">
            <w:pPr>
              <w:spacing w:line="271" w:lineRule="auto"/>
              <w:jc w:val="center"/>
              <w:rPr>
                <w:szCs w:val="28"/>
              </w:rPr>
            </w:pPr>
            <w:r w:rsidRPr="00B27DD8">
              <w:rPr>
                <w:szCs w:val="28"/>
              </w:rPr>
              <w:t>9.851.768</w:t>
            </w:r>
          </w:p>
        </w:tc>
      </w:tr>
      <w:tr w:rsidR="009B4138" w:rsidRPr="00B27DD8" w14:paraId="32541718" w14:textId="77777777" w:rsidTr="00B27DD8">
        <w:trPr>
          <w:trHeight w:val="345"/>
          <w:jc w:val="center"/>
        </w:trPr>
        <w:tc>
          <w:tcPr>
            <w:tcW w:w="2703" w:type="dxa"/>
            <w:shd w:val="clear" w:color="auto" w:fill="auto"/>
            <w:noWrap/>
            <w:vAlign w:val="bottom"/>
            <w:hideMark/>
          </w:tcPr>
          <w:p w14:paraId="69806DD9" w14:textId="77777777" w:rsidR="009B4138" w:rsidRPr="00B27DD8" w:rsidRDefault="009B4138" w:rsidP="00B27DD8">
            <w:pPr>
              <w:spacing w:line="271" w:lineRule="auto"/>
              <w:jc w:val="center"/>
              <w:rPr>
                <w:szCs w:val="28"/>
              </w:rPr>
            </w:pPr>
            <w:r w:rsidRPr="00B27DD8">
              <w:rPr>
                <w:szCs w:val="28"/>
              </w:rPr>
              <w:t>2028</w:t>
            </w:r>
          </w:p>
        </w:tc>
        <w:tc>
          <w:tcPr>
            <w:tcW w:w="5834" w:type="dxa"/>
            <w:shd w:val="clear" w:color="auto" w:fill="auto"/>
            <w:noWrap/>
            <w:vAlign w:val="bottom"/>
            <w:hideMark/>
          </w:tcPr>
          <w:p w14:paraId="7F0307ED" w14:textId="77777777" w:rsidR="009B4138" w:rsidRPr="00B27DD8" w:rsidRDefault="009B4138" w:rsidP="00B27DD8">
            <w:pPr>
              <w:spacing w:line="271" w:lineRule="auto"/>
              <w:jc w:val="center"/>
              <w:rPr>
                <w:szCs w:val="28"/>
              </w:rPr>
            </w:pPr>
            <w:r w:rsidRPr="00B27DD8">
              <w:rPr>
                <w:szCs w:val="28"/>
              </w:rPr>
              <w:t>9.961.442</w:t>
            </w:r>
          </w:p>
        </w:tc>
      </w:tr>
      <w:tr w:rsidR="009B4138" w:rsidRPr="00B27DD8" w14:paraId="7B83AF14" w14:textId="77777777" w:rsidTr="00B27DD8">
        <w:trPr>
          <w:trHeight w:val="345"/>
          <w:jc w:val="center"/>
        </w:trPr>
        <w:tc>
          <w:tcPr>
            <w:tcW w:w="2703" w:type="dxa"/>
            <w:shd w:val="clear" w:color="auto" w:fill="auto"/>
            <w:noWrap/>
            <w:vAlign w:val="bottom"/>
            <w:hideMark/>
          </w:tcPr>
          <w:p w14:paraId="5F06C145" w14:textId="77777777" w:rsidR="009B4138" w:rsidRPr="00B27DD8" w:rsidRDefault="009B4138" w:rsidP="00B27DD8">
            <w:pPr>
              <w:spacing w:line="271" w:lineRule="auto"/>
              <w:jc w:val="center"/>
              <w:rPr>
                <w:szCs w:val="28"/>
              </w:rPr>
            </w:pPr>
            <w:r w:rsidRPr="00B27DD8">
              <w:rPr>
                <w:szCs w:val="28"/>
              </w:rPr>
              <w:t>2029</w:t>
            </w:r>
          </w:p>
        </w:tc>
        <w:tc>
          <w:tcPr>
            <w:tcW w:w="5834" w:type="dxa"/>
            <w:shd w:val="clear" w:color="auto" w:fill="auto"/>
            <w:noWrap/>
            <w:vAlign w:val="bottom"/>
            <w:hideMark/>
          </w:tcPr>
          <w:p w14:paraId="21314DD5" w14:textId="77777777" w:rsidR="009B4138" w:rsidRPr="00B27DD8" w:rsidRDefault="009B4138" w:rsidP="00B27DD8">
            <w:pPr>
              <w:spacing w:line="271" w:lineRule="auto"/>
              <w:jc w:val="center"/>
              <w:rPr>
                <w:szCs w:val="28"/>
              </w:rPr>
            </w:pPr>
            <w:r w:rsidRPr="00B27DD8">
              <w:rPr>
                <w:szCs w:val="28"/>
              </w:rPr>
              <w:t>10.071.116</w:t>
            </w:r>
          </w:p>
        </w:tc>
      </w:tr>
      <w:tr w:rsidR="009B4138" w:rsidRPr="00B27DD8" w14:paraId="7A4C69BB" w14:textId="77777777" w:rsidTr="00B27DD8">
        <w:trPr>
          <w:trHeight w:val="345"/>
          <w:jc w:val="center"/>
        </w:trPr>
        <w:tc>
          <w:tcPr>
            <w:tcW w:w="2703" w:type="dxa"/>
            <w:shd w:val="clear" w:color="auto" w:fill="auto"/>
            <w:noWrap/>
            <w:vAlign w:val="bottom"/>
            <w:hideMark/>
          </w:tcPr>
          <w:p w14:paraId="05E09625" w14:textId="77777777" w:rsidR="009B4138" w:rsidRPr="00B27DD8" w:rsidRDefault="009B4138" w:rsidP="00B27DD8">
            <w:pPr>
              <w:spacing w:line="271" w:lineRule="auto"/>
              <w:jc w:val="center"/>
              <w:rPr>
                <w:szCs w:val="28"/>
              </w:rPr>
            </w:pPr>
            <w:r w:rsidRPr="00B27DD8">
              <w:rPr>
                <w:szCs w:val="28"/>
              </w:rPr>
              <w:t>2030</w:t>
            </w:r>
          </w:p>
        </w:tc>
        <w:tc>
          <w:tcPr>
            <w:tcW w:w="5834" w:type="dxa"/>
            <w:shd w:val="clear" w:color="auto" w:fill="auto"/>
            <w:noWrap/>
            <w:vAlign w:val="bottom"/>
            <w:hideMark/>
          </w:tcPr>
          <w:p w14:paraId="13ECB0EE" w14:textId="77777777" w:rsidR="009B4138" w:rsidRPr="00B27DD8" w:rsidRDefault="009B4138" w:rsidP="00B27DD8">
            <w:pPr>
              <w:spacing w:line="271" w:lineRule="auto"/>
              <w:jc w:val="center"/>
              <w:rPr>
                <w:szCs w:val="28"/>
              </w:rPr>
            </w:pPr>
            <w:r w:rsidRPr="00B27DD8">
              <w:rPr>
                <w:szCs w:val="28"/>
              </w:rPr>
              <w:t>10.180.790</w:t>
            </w:r>
          </w:p>
        </w:tc>
      </w:tr>
    </w:tbl>
    <w:p w14:paraId="2D944F67" w14:textId="5F8DE66F" w:rsidR="00AA69C7" w:rsidRPr="00AA69C7" w:rsidRDefault="00AA69C7" w:rsidP="00AA69C7">
      <w:pPr>
        <w:spacing w:line="271" w:lineRule="auto"/>
        <w:jc w:val="right"/>
        <w:rPr>
          <w:i/>
          <w:szCs w:val="28"/>
        </w:rPr>
      </w:pPr>
      <w:bookmarkStart w:id="31" w:name="_Toc112667094"/>
      <w:bookmarkStart w:id="32" w:name="_Toc155165518"/>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608131E1" w14:textId="137C9607" w:rsidR="009B4138" w:rsidRPr="00B27DD8" w:rsidRDefault="009B4138" w:rsidP="00BD7C40">
      <w:pPr>
        <w:pStyle w:val="Caption"/>
      </w:pPr>
      <w:r w:rsidRPr="00B27DD8">
        <w:t xml:space="preserve">Bảng 2. </w:t>
      </w:r>
      <w:fldSimple w:instr=" SEQ Bảng_2. \* ARABIC ">
        <w:r w:rsidR="00BD7C40">
          <w:rPr>
            <w:noProof/>
          </w:rPr>
          <w:t>7</w:t>
        </w:r>
      </w:fldSimple>
      <w:r w:rsidRPr="00B27DD8">
        <w:t>. Tổng lượng chất thải rắn sinh hoạt đô thị và nông thôn được chôn lấp giai đoạn 2021-2030</w:t>
      </w:r>
      <w:bookmarkEnd w:id="31"/>
      <w:bookmarkEnd w:id="32"/>
    </w:p>
    <w:tbl>
      <w:tblPr>
        <w:tblW w:w="5000" w:type="pct"/>
        <w:tblLook w:val="04A0" w:firstRow="1" w:lastRow="0" w:firstColumn="1" w:lastColumn="0" w:noHBand="0" w:noVBand="1"/>
      </w:tblPr>
      <w:tblGrid>
        <w:gridCol w:w="1727"/>
        <w:gridCol w:w="2521"/>
        <w:gridCol w:w="2521"/>
        <w:gridCol w:w="2519"/>
      </w:tblGrid>
      <w:tr w:rsidR="009B4138" w:rsidRPr="00B27DD8" w14:paraId="2BF2EF62" w14:textId="77777777" w:rsidTr="00B27DD8">
        <w:trPr>
          <w:trHeight w:val="269"/>
          <w:tblHeader/>
        </w:trPr>
        <w:tc>
          <w:tcPr>
            <w:tcW w:w="9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6363D2" w14:textId="77777777" w:rsidR="009B4138" w:rsidRPr="00B27DD8" w:rsidRDefault="009B4138" w:rsidP="00B27DD8">
            <w:pPr>
              <w:spacing w:line="271" w:lineRule="auto"/>
              <w:jc w:val="center"/>
              <w:rPr>
                <w:b/>
                <w:szCs w:val="28"/>
              </w:rPr>
            </w:pPr>
            <w:r w:rsidRPr="00B27DD8">
              <w:rPr>
                <w:b/>
                <w:szCs w:val="28"/>
              </w:rPr>
              <w:t>Năm</w:t>
            </w:r>
          </w:p>
        </w:tc>
        <w:tc>
          <w:tcPr>
            <w:tcW w:w="1357" w:type="pct"/>
            <w:tcBorders>
              <w:top w:val="single" w:sz="4" w:space="0" w:color="auto"/>
              <w:left w:val="single" w:sz="4" w:space="0" w:color="auto"/>
              <w:bottom w:val="single" w:sz="4" w:space="0" w:color="auto"/>
              <w:right w:val="single" w:sz="4" w:space="0" w:color="auto"/>
            </w:tcBorders>
          </w:tcPr>
          <w:p w14:paraId="1AF95C63" w14:textId="77777777" w:rsidR="009B4138" w:rsidRPr="00B27DD8" w:rsidRDefault="009B4138" w:rsidP="00B27DD8">
            <w:pPr>
              <w:spacing w:line="271" w:lineRule="auto"/>
              <w:jc w:val="center"/>
              <w:rPr>
                <w:b/>
                <w:szCs w:val="28"/>
              </w:rPr>
            </w:pPr>
            <w:r w:rsidRPr="00B27DD8">
              <w:rPr>
                <w:b/>
                <w:szCs w:val="28"/>
              </w:rPr>
              <w:t>Tổng chôn lấp CTR</w:t>
            </w:r>
          </w:p>
          <w:p w14:paraId="6B5A076C" w14:textId="77777777" w:rsidR="009B4138" w:rsidRPr="00B27DD8" w:rsidRDefault="009B4138" w:rsidP="00B27DD8">
            <w:pPr>
              <w:spacing w:line="271" w:lineRule="auto"/>
              <w:jc w:val="center"/>
              <w:rPr>
                <w:b/>
                <w:szCs w:val="28"/>
              </w:rPr>
            </w:pPr>
            <w:r w:rsidRPr="00B27DD8">
              <w:rPr>
                <w:b/>
                <w:szCs w:val="28"/>
              </w:rPr>
              <w:t>Nông thôn</w:t>
            </w:r>
          </w:p>
        </w:tc>
        <w:tc>
          <w:tcPr>
            <w:tcW w:w="1357" w:type="pct"/>
            <w:tcBorders>
              <w:top w:val="single" w:sz="4" w:space="0" w:color="auto"/>
              <w:left w:val="single" w:sz="4" w:space="0" w:color="auto"/>
              <w:bottom w:val="single" w:sz="4" w:space="0" w:color="auto"/>
              <w:right w:val="single" w:sz="4" w:space="0" w:color="auto"/>
            </w:tcBorders>
          </w:tcPr>
          <w:p w14:paraId="77DBA2AE" w14:textId="77777777" w:rsidR="009B4138" w:rsidRPr="00B27DD8" w:rsidRDefault="009B4138" w:rsidP="00B27DD8">
            <w:pPr>
              <w:spacing w:line="271" w:lineRule="auto"/>
              <w:jc w:val="center"/>
              <w:rPr>
                <w:b/>
                <w:szCs w:val="28"/>
              </w:rPr>
            </w:pPr>
            <w:r w:rsidRPr="00B27DD8">
              <w:rPr>
                <w:b/>
                <w:szCs w:val="28"/>
              </w:rPr>
              <w:t>Tổng chôn lấp CTR</w:t>
            </w:r>
          </w:p>
          <w:p w14:paraId="3FFCF55B" w14:textId="77777777" w:rsidR="009B4138" w:rsidRPr="00B27DD8" w:rsidRDefault="009B4138" w:rsidP="00B27DD8">
            <w:pPr>
              <w:spacing w:line="271" w:lineRule="auto"/>
              <w:jc w:val="center"/>
              <w:rPr>
                <w:b/>
                <w:szCs w:val="28"/>
              </w:rPr>
            </w:pPr>
            <w:r w:rsidRPr="00B27DD8">
              <w:rPr>
                <w:b/>
                <w:szCs w:val="28"/>
              </w:rPr>
              <w:t>Đô thị</w:t>
            </w:r>
          </w:p>
        </w:tc>
        <w:tc>
          <w:tcPr>
            <w:tcW w:w="1356" w:type="pct"/>
            <w:tcBorders>
              <w:top w:val="single" w:sz="4" w:space="0" w:color="auto"/>
              <w:left w:val="single" w:sz="4" w:space="0" w:color="auto"/>
              <w:bottom w:val="single" w:sz="4" w:space="0" w:color="auto"/>
              <w:right w:val="single" w:sz="4" w:space="0" w:color="auto"/>
            </w:tcBorders>
          </w:tcPr>
          <w:p w14:paraId="665D7F8B" w14:textId="77777777" w:rsidR="009B4138" w:rsidRPr="00B27DD8" w:rsidRDefault="009B4138" w:rsidP="00B27DD8">
            <w:pPr>
              <w:spacing w:line="271" w:lineRule="auto"/>
              <w:jc w:val="center"/>
              <w:rPr>
                <w:b/>
                <w:szCs w:val="28"/>
              </w:rPr>
            </w:pPr>
            <w:r w:rsidRPr="00B27DD8">
              <w:rPr>
                <w:b/>
                <w:szCs w:val="28"/>
              </w:rPr>
              <w:t>Tổng lượng chôn lấp CTR</w:t>
            </w:r>
          </w:p>
        </w:tc>
      </w:tr>
      <w:tr w:rsidR="009B4138" w:rsidRPr="00B27DD8" w14:paraId="6585B71A"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21D64E0E" w14:textId="77777777" w:rsidR="009B4138" w:rsidRPr="00B27DD8" w:rsidRDefault="009B4138" w:rsidP="00B27DD8">
            <w:pPr>
              <w:spacing w:line="271" w:lineRule="auto"/>
              <w:jc w:val="center"/>
              <w:rPr>
                <w:szCs w:val="28"/>
              </w:rPr>
            </w:pPr>
            <w:r w:rsidRPr="00B27DD8">
              <w:rPr>
                <w:szCs w:val="28"/>
              </w:rPr>
              <w:t>2021</w:t>
            </w:r>
          </w:p>
        </w:tc>
        <w:tc>
          <w:tcPr>
            <w:tcW w:w="1357" w:type="pct"/>
            <w:tcBorders>
              <w:top w:val="nil"/>
              <w:left w:val="single" w:sz="4" w:space="0" w:color="auto"/>
              <w:bottom w:val="single" w:sz="4" w:space="0" w:color="auto"/>
              <w:right w:val="single" w:sz="4" w:space="0" w:color="auto"/>
            </w:tcBorders>
            <w:vAlign w:val="center"/>
          </w:tcPr>
          <w:p w14:paraId="357D458E" w14:textId="77777777" w:rsidR="009B4138" w:rsidRPr="00B27DD8" w:rsidRDefault="009B4138" w:rsidP="00B27DD8">
            <w:pPr>
              <w:spacing w:line="271" w:lineRule="auto"/>
              <w:jc w:val="center"/>
              <w:rPr>
                <w:szCs w:val="28"/>
              </w:rPr>
            </w:pPr>
            <w:r w:rsidRPr="00B27DD8">
              <w:rPr>
                <w:szCs w:val="28"/>
              </w:rPr>
              <w:t>9.193.724</w:t>
            </w:r>
          </w:p>
        </w:tc>
        <w:tc>
          <w:tcPr>
            <w:tcW w:w="1357" w:type="pct"/>
            <w:tcBorders>
              <w:top w:val="nil"/>
              <w:left w:val="single" w:sz="4" w:space="0" w:color="auto"/>
              <w:bottom w:val="single" w:sz="4" w:space="0" w:color="auto"/>
              <w:right w:val="single" w:sz="4" w:space="0" w:color="auto"/>
            </w:tcBorders>
            <w:vAlign w:val="center"/>
          </w:tcPr>
          <w:p w14:paraId="21E22397" w14:textId="77777777" w:rsidR="009B4138" w:rsidRPr="00B27DD8" w:rsidRDefault="009B4138" w:rsidP="00B27DD8">
            <w:pPr>
              <w:spacing w:line="271" w:lineRule="auto"/>
              <w:jc w:val="center"/>
              <w:rPr>
                <w:szCs w:val="28"/>
              </w:rPr>
            </w:pPr>
            <w:r w:rsidRPr="00B27DD8">
              <w:rPr>
                <w:szCs w:val="28"/>
              </w:rPr>
              <w:t>12.356.202</w:t>
            </w:r>
          </w:p>
        </w:tc>
        <w:tc>
          <w:tcPr>
            <w:tcW w:w="1356" w:type="pct"/>
            <w:tcBorders>
              <w:top w:val="nil"/>
              <w:left w:val="single" w:sz="4" w:space="0" w:color="auto"/>
              <w:bottom w:val="single" w:sz="4" w:space="0" w:color="auto"/>
              <w:right w:val="single" w:sz="4" w:space="0" w:color="auto"/>
            </w:tcBorders>
            <w:vAlign w:val="center"/>
          </w:tcPr>
          <w:p w14:paraId="7B7C2ADF" w14:textId="77777777" w:rsidR="009B4138" w:rsidRPr="00B27DD8" w:rsidRDefault="009B4138" w:rsidP="00B27DD8">
            <w:pPr>
              <w:spacing w:line="271" w:lineRule="auto"/>
              <w:jc w:val="center"/>
              <w:rPr>
                <w:szCs w:val="28"/>
              </w:rPr>
            </w:pPr>
            <w:r w:rsidRPr="00B27DD8">
              <w:rPr>
                <w:szCs w:val="28"/>
              </w:rPr>
              <w:t>21.549.926</w:t>
            </w:r>
          </w:p>
        </w:tc>
      </w:tr>
      <w:tr w:rsidR="009B4138" w:rsidRPr="00B27DD8" w14:paraId="130F0BF2"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55CE57A8" w14:textId="77777777" w:rsidR="009B4138" w:rsidRPr="00B27DD8" w:rsidRDefault="009B4138" w:rsidP="00B27DD8">
            <w:pPr>
              <w:spacing w:line="271" w:lineRule="auto"/>
              <w:jc w:val="center"/>
              <w:rPr>
                <w:szCs w:val="28"/>
              </w:rPr>
            </w:pPr>
            <w:r w:rsidRPr="00B27DD8">
              <w:rPr>
                <w:szCs w:val="28"/>
              </w:rPr>
              <w:t>2022</w:t>
            </w:r>
          </w:p>
        </w:tc>
        <w:tc>
          <w:tcPr>
            <w:tcW w:w="1357" w:type="pct"/>
            <w:tcBorders>
              <w:top w:val="nil"/>
              <w:left w:val="single" w:sz="4" w:space="0" w:color="auto"/>
              <w:bottom w:val="single" w:sz="4" w:space="0" w:color="auto"/>
              <w:right w:val="single" w:sz="4" w:space="0" w:color="auto"/>
            </w:tcBorders>
            <w:vAlign w:val="center"/>
          </w:tcPr>
          <w:p w14:paraId="6805A17E" w14:textId="77777777" w:rsidR="009B4138" w:rsidRPr="00B27DD8" w:rsidRDefault="009B4138" w:rsidP="00B27DD8">
            <w:pPr>
              <w:spacing w:line="271" w:lineRule="auto"/>
              <w:jc w:val="center"/>
              <w:rPr>
                <w:szCs w:val="28"/>
              </w:rPr>
            </w:pPr>
            <w:r w:rsidRPr="00B27DD8">
              <w:rPr>
                <w:szCs w:val="28"/>
              </w:rPr>
              <w:t>9.303.398</w:t>
            </w:r>
          </w:p>
        </w:tc>
        <w:tc>
          <w:tcPr>
            <w:tcW w:w="1357" w:type="pct"/>
            <w:tcBorders>
              <w:top w:val="nil"/>
              <w:left w:val="single" w:sz="4" w:space="0" w:color="auto"/>
              <w:bottom w:val="single" w:sz="4" w:space="0" w:color="auto"/>
              <w:right w:val="single" w:sz="4" w:space="0" w:color="auto"/>
            </w:tcBorders>
            <w:vAlign w:val="center"/>
          </w:tcPr>
          <w:p w14:paraId="3B115A55" w14:textId="77777777" w:rsidR="009B4138" w:rsidRPr="00B27DD8" w:rsidRDefault="009B4138" w:rsidP="00B27DD8">
            <w:pPr>
              <w:spacing w:line="271" w:lineRule="auto"/>
              <w:jc w:val="center"/>
              <w:rPr>
                <w:szCs w:val="28"/>
              </w:rPr>
            </w:pPr>
            <w:r w:rsidRPr="00B27DD8">
              <w:rPr>
                <w:szCs w:val="28"/>
              </w:rPr>
              <w:t>12.756.995</w:t>
            </w:r>
          </w:p>
        </w:tc>
        <w:tc>
          <w:tcPr>
            <w:tcW w:w="1356" w:type="pct"/>
            <w:tcBorders>
              <w:top w:val="nil"/>
              <w:left w:val="single" w:sz="4" w:space="0" w:color="auto"/>
              <w:bottom w:val="single" w:sz="4" w:space="0" w:color="auto"/>
              <w:right w:val="single" w:sz="4" w:space="0" w:color="auto"/>
            </w:tcBorders>
            <w:vAlign w:val="center"/>
          </w:tcPr>
          <w:p w14:paraId="23C33683" w14:textId="77777777" w:rsidR="009B4138" w:rsidRPr="00B27DD8" w:rsidRDefault="009B4138" w:rsidP="00B27DD8">
            <w:pPr>
              <w:spacing w:line="271" w:lineRule="auto"/>
              <w:jc w:val="center"/>
              <w:rPr>
                <w:szCs w:val="28"/>
              </w:rPr>
            </w:pPr>
            <w:r w:rsidRPr="00B27DD8">
              <w:rPr>
                <w:szCs w:val="28"/>
              </w:rPr>
              <w:t>22.060.393</w:t>
            </w:r>
          </w:p>
        </w:tc>
      </w:tr>
      <w:tr w:rsidR="009B4138" w:rsidRPr="00B27DD8" w14:paraId="67E03CAE"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4349F9E9" w14:textId="77777777" w:rsidR="009B4138" w:rsidRPr="00B27DD8" w:rsidRDefault="009B4138" w:rsidP="00B27DD8">
            <w:pPr>
              <w:spacing w:line="271" w:lineRule="auto"/>
              <w:jc w:val="center"/>
              <w:rPr>
                <w:szCs w:val="28"/>
              </w:rPr>
            </w:pPr>
            <w:r w:rsidRPr="00B27DD8">
              <w:rPr>
                <w:szCs w:val="28"/>
              </w:rPr>
              <w:t>2023</w:t>
            </w:r>
          </w:p>
        </w:tc>
        <w:tc>
          <w:tcPr>
            <w:tcW w:w="1357" w:type="pct"/>
            <w:tcBorders>
              <w:top w:val="nil"/>
              <w:left w:val="single" w:sz="4" w:space="0" w:color="auto"/>
              <w:bottom w:val="single" w:sz="4" w:space="0" w:color="auto"/>
              <w:right w:val="single" w:sz="4" w:space="0" w:color="auto"/>
            </w:tcBorders>
            <w:vAlign w:val="center"/>
          </w:tcPr>
          <w:p w14:paraId="080545ED" w14:textId="77777777" w:rsidR="009B4138" w:rsidRPr="00B27DD8" w:rsidRDefault="009B4138" w:rsidP="00B27DD8">
            <w:pPr>
              <w:spacing w:line="271" w:lineRule="auto"/>
              <w:jc w:val="center"/>
              <w:rPr>
                <w:szCs w:val="28"/>
              </w:rPr>
            </w:pPr>
            <w:r w:rsidRPr="00B27DD8">
              <w:rPr>
                <w:szCs w:val="28"/>
              </w:rPr>
              <w:t>9.413.072</w:t>
            </w:r>
          </w:p>
        </w:tc>
        <w:tc>
          <w:tcPr>
            <w:tcW w:w="1357" w:type="pct"/>
            <w:tcBorders>
              <w:top w:val="nil"/>
              <w:left w:val="single" w:sz="4" w:space="0" w:color="auto"/>
              <w:bottom w:val="single" w:sz="4" w:space="0" w:color="auto"/>
              <w:right w:val="single" w:sz="4" w:space="0" w:color="auto"/>
            </w:tcBorders>
            <w:vAlign w:val="center"/>
          </w:tcPr>
          <w:p w14:paraId="4D584640" w14:textId="77777777" w:rsidR="009B4138" w:rsidRPr="00B27DD8" w:rsidRDefault="009B4138" w:rsidP="00B27DD8">
            <w:pPr>
              <w:spacing w:line="271" w:lineRule="auto"/>
              <w:jc w:val="center"/>
              <w:rPr>
                <w:szCs w:val="28"/>
              </w:rPr>
            </w:pPr>
            <w:r w:rsidRPr="00B27DD8">
              <w:rPr>
                <w:szCs w:val="28"/>
              </w:rPr>
              <w:t>13.157.788</w:t>
            </w:r>
          </w:p>
        </w:tc>
        <w:tc>
          <w:tcPr>
            <w:tcW w:w="1356" w:type="pct"/>
            <w:tcBorders>
              <w:top w:val="nil"/>
              <w:left w:val="single" w:sz="4" w:space="0" w:color="auto"/>
              <w:bottom w:val="single" w:sz="4" w:space="0" w:color="auto"/>
              <w:right w:val="single" w:sz="4" w:space="0" w:color="auto"/>
            </w:tcBorders>
            <w:vAlign w:val="center"/>
          </w:tcPr>
          <w:p w14:paraId="4E8BE515" w14:textId="77777777" w:rsidR="009B4138" w:rsidRPr="00B27DD8" w:rsidRDefault="009B4138" w:rsidP="00B27DD8">
            <w:pPr>
              <w:spacing w:line="271" w:lineRule="auto"/>
              <w:jc w:val="center"/>
              <w:rPr>
                <w:szCs w:val="28"/>
              </w:rPr>
            </w:pPr>
            <w:r w:rsidRPr="00B27DD8">
              <w:rPr>
                <w:szCs w:val="28"/>
              </w:rPr>
              <w:t>22.570.860</w:t>
            </w:r>
          </w:p>
        </w:tc>
      </w:tr>
      <w:tr w:rsidR="009B4138" w:rsidRPr="00B27DD8" w14:paraId="2E2D8DDA"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2084C830" w14:textId="77777777" w:rsidR="009B4138" w:rsidRPr="00B27DD8" w:rsidRDefault="009B4138" w:rsidP="00B27DD8">
            <w:pPr>
              <w:spacing w:line="271" w:lineRule="auto"/>
              <w:jc w:val="center"/>
              <w:rPr>
                <w:szCs w:val="28"/>
              </w:rPr>
            </w:pPr>
            <w:r w:rsidRPr="00B27DD8">
              <w:rPr>
                <w:szCs w:val="28"/>
              </w:rPr>
              <w:t>2024</w:t>
            </w:r>
          </w:p>
        </w:tc>
        <w:tc>
          <w:tcPr>
            <w:tcW w:w="1357" w:type="pct"/>
            <w:tcBorders>
              <w:top w:val="nil"/>
              <w:left w:val="nil"/>
              <w:bottom w:val="single" w:sz="4" w:space="0" w:color="auto"/>
              <w:right w:val="single" w:sz="4" w:space="0" w:color="auto"/>
            </w:tcBorders>
            <w:shd w:val="clear" w:color="auto" w:fill="auto"/>
            <w:vAlign w:val="center"/>
          </w:tcPr>
          <w:p w14:paraId="21009F46" w14:textId="77777777" w:rsidR="009B4138" w:rsidRPr="00B27DD8" w:rsidRDefault="009B4138" w:rsidP="00B27DD8">
            <w:pPr>
              <w:spacing w:line="271" w:lineRule="auto"/>
              <w:jc w:val="center"/>
              <w:rPr>
                <w:szCs w:val="28"/>
              </w:rPr>
            </w:pPr>
            <w:r w:rsidRPr="00B27DD8">
              <w:rPr>
                <w:szCs w:val="28"/>
              </w:rPr>
              <w:t>9.522.746</w:t>
            </w:r>
          </w:p>
        </w:tc>
        <w:tc>
          <w:tcPr>
            <w:tcW w:w="1357" w:type="pct"/>
            <w:tcBorders>
              <w:top w:val="nil"/>
              <w:left w:val="nil"/>
              <w:bottom w:val="single" w:sz="4" w:space="0" w:color="auto"/>
              <w:right w:val="single" w:sz="4" w:space="0" w:color="auto"/>
            </w:tcBorders>
            <w:vAlign w:val="center"/>
          </w:tcPr>
          <w:p w14:paraId="2FEAFEFF" w14:textId="77777777" w:rsidR="009B4138" w:rsidRPr="00B27DD8" w:rsidRDefault="009B4138" w:rsidP="00B27DD8">
            <w:pPr>
              <w:spacing w:line="271" w:lineRule="auto"/>
              <w:jc w:val="center"/>
              <w:rPr>
                <w:szCs w:val="28"/>
              </w:rPr>
            </w:pPr>
            <w:r w:rsidRPr="00B27DD8">
              <w:rPr>
                <w:szCs w:val="28"/>
              </w:rPr>
              <w:t>13.558.581</w:t>
            </w:r>
          </w:p>
        </w:tc>
        <w:tc>
          <w:tcPr>
            <w:tcW w:w="1356" w:type="pct"/>
            <w:tcBorders>
              <w:top w:val="nil"/>
              <w:left w:val="nil"/>
              <w:bottom w:val="single" w:sz="4" w:space="0" w:color="auto"/>
              <w:right w:val="single" w:sz="4" w:space="0" w:color="auto"/>
            </w:tcBorders>
            <w:vAlign w:val="center"/>
          </w:tcPr>
          <w:p w14:paraId="654549D0" w14:textId="77777777" w:rsidR="009B4138" w:rsidRPr="00B27DD8" w:rsidRDefault="009B4138" w:rsidP="00B27DD8">
            <w:pPr>
              <w:spacing w:line="271" w:lineRule="auto"/>
              <w:jc w:val="center"/>
              <w:rPr>
                <w:szCs w:val="28"/>
              </w:rPr>
            </w:pPr>
            <w:r w:rsidRPr="00B27DD8">
              <w:rPr>
                <w:szCs w:val="28"/>
              </w:rPr>
              <w:t>23.081.327</w:t>
            </w:r>
          </w:p>
        </w:tc>
      </w:tr>
      <w:tr w:rsidR="009B4138" w:rsidRPr="00B27DD8" w14:paraId="4A8AC00E"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24A79D25" w14:textId="77777777" w:rsidR="009B4138" w:rsidRPr="00B27DD8" w:rsidRDefault="009B4138" w:rsidP="00B27DD8">
            <w:pPr>
              <w:spacing w:line="271" w:lineRule="auto"/>
              <w:jc w:val="center"/>
              <w:rPr>
                <w:szCs w:val="28"/>
              </w:rPr>
            </w:pPr>
            <w:r w:rsidRPr="00B27DD8">
              <w:rPr>
                <w:szCs w:val="28"/>
              </w:rPr>
              <w:t>2025</w:t>
            </w:r>
          </w:p>
        </w:tc>
        <w:tc>
          <w:tcPr>
            <w:tcW w:w="1357" w:type="pct"/>
            <w:tcBorders>
              <w:top w:val="nil"/>
              <w:left w:val="nil"/>
              <w:bottom w:val="single" w:sz="4" w:space="0" w:color="auto"/>
              <w:right w:val="single" w:sz="4" w:space="0" w:color="auto"/>
            </w:tcBorders>
            <w:shd w:val="clear" w:color="auto" w:fill="auto"/>
            <w:vAlign w:val="center"/>
          </w:tcPr>
          <w:p w14:paraId="4D4449B7" w14:textId="77777777" w:rsidR="009B4138" w:rsidRPr="00B27DD8" w:rsidRDefault="009B4138" w:rsidP="00B27DD8">
            <w:pPr>
              <w:spacing w:line="271" w:lineRule="auto"/>
              <w:jc w:val="center"/>
              <w:rPr>
                <w:szCs w:val="28"/>
              </w:rPr>
            </w:pPr>
            <w:r w:rsidRPr="00B27DD8">
              <w:rPr>
                <w:szCs w:val="28"/>
              </w:rPr>
              <w:t>9.632.420</w:t>
            </w:r>
          </w:p>
        </w:tc>
        <w:tc>
          <w:tcPr>
            <w:tcW w:w="1357" w:type="pct"/>
            <w:tcBorders>
              <w:top w:val="nil"/>
              <w:left w:val="nil"/>
              <w:bottom w:val="single" w:sz="4" w:space="0" w:color="auto"/>
              <w:right w:val="single" w:sz="4" w:space="0" w:color="auto"/>
            </w:tcBorders>
            <w:vAlign w:val="center"/>
          </w:tcPr>
          <w:p w14:paraId="4FCCD0F0" w14:textId="77777777" w:rsidR="009B4138" w:rsidRPr="00B27DD8" w:rsidRDefault="009B4138" w:rsidP="00B27DD8">
            <w:pPr>
              <w:spacing w:line="271" w:lineRule="auto"/>
              <w:jc w:val="center"/>
              <w:rPr>
                <w:szCs w:val="28"/>
              </w:rPr>
            </w:pPr>
            <w:r w:rsidRPr="00B27DD8">
              <w:rPr>
                <w:szCs w:val="28"/>
              </w:rPr>
              <w:t>13.959.374</w:t>
            </w:r>
          </w:p>
        </w:tc>
        <w:tc>
          <w:tcPr>
            <w:tcW w:w="1356" w:type="pct"/>
            <w:tcBorders>
              <w:top w:val="nil"/>
              <w:left w:val="nil"/>
              <w:bottom w:val="single" w:sz="4" w:space="0" w:color="auto"/>
              <w:right w:val="single" w:sz="4" w:space="0" w:color="auto"/>
            </w:tcBorders>
            <w:vAlign w:val="center"/>
          </w:tcPr>
          <w:p w14:paraId="7F7870C2" w14:textId="77777777" w:rsidR="009B4138" w:rsidRPr="00B27DD8" w:rsidRDefault="009B4138" w:rsidP="00B27DD8">
            <w:pPr>
              <w:spacing w:line="271" w:lineRule="auto"/>
              <w:jc w:val="center"/>
              <w:rPr>
                <w:szCs w:val="28"/>
              </w:rPr>
            </w:pPr>
            <w:r w:rsidRPr="00B27DD8">
              <w:rPr>
                <w:szCs w:val="28"/>
              </w:rPr>
              <w:t>23.591.794</w:t>
            </w:r>
          </w:p>
        </w:tc>
      </w:tr>
      <w:tr w:rsidR="009B4138" w:rsidRPr="00B27DD8" w14:paraId="6112D25D"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47F6C369" w14:textId="77777777" w:rsidR="009B4138" w:rsidRPr="00B27DD8" w:rsidRDefault="009B4138" w:rsidP="00B27DD8">
            <w:pPr>
              <w:spacing w:line="271" w:lineRule="auto"/>
              <w:jc w:val="center"/>
              <w:rPr>
                <w:szCs w:val="28"/>
              </w:rPr>
            </w:pPr>
            <w:r w:rsidRPr="00B27DD8">
              <w:rPr>
                <w:szCs w:val="28"/>
              </w:rPr>
              <w:t>2026</w:t>
            </w:r>
          </w:p>
        </w:tc>
        <w:tc>
          <w:tcPr>
            <w:tcW w:w="1357" w:type="pct"/>
            <w:tcBorders>
              <w:top w:val="nil"/>
              <w:left w:val="nil"/>
              <w:bottom w:val="single" w:sz="4" w:space="0" w:color="auto"/>
              <w:right w:val="single" w:sz="4" w:space="0" w:color="auto"/>
            </w:tcBorders>
            <w:shd w:val="clear" w:color="auto" w:fill="auto"/>
            <w:vAlign w:val="center"/>
          </w:tcPr>
          <w:p w14:paraId="60B36351" w14:textId="77777777" w:rsidR="009B4138" w:rsidRPr="00B27DD8" w:rsidRDefault="009B4138" w:rsidP="00B27DD8">
            <w:pPr>
              <w:spacing w:line="271" w:lineRule="auto"/>
              <w:jc w:val="center"/>
              <w:rPr>
                <w:szCs w:val="28"/>
              </w:rPr>
            </w:pPr>
            <w:r w:rsidRPr="00B27DD8">
              <w:rPr>
                <w:szCs w:val="28"/>
              </w:rPr>
              <w:t>9.742.094</w:t>
            </w:r>
          </w:p>
        </w:tc>
        <w:tc>
          <w:tcPr>
            <w:tcW w:w="1357" w:type="pct"/>
            <w:tcBorders>
              <w:top w:val="nil"/>
              <w:left w:val="nil"/>
              <w:bottom w:val="single" w:sz="4" w:space="0" w:color="auto"/>
              <w:right w:val="single" w:sz="4" w:space="0" w:color="auto"/>
            </w:tcBorders>
            <w:vAlign w:val="center"/>
          </w:tcPr>
          <w:p w14:paraId="5CF601E6" w14:textId="77777777" w:rsidR="009B4138" w:rsidRPr="00B27DD8" w:rsidRDefault="009B4138" w:rsidP="00B27DD8">
            <w:pPr>
              <w:spacing w:line="271" w:lineRule="auto"/>
              <w:jc w:val="center"/>
              <w:rPr>
                <w:szCs w:val="28"/>
              </w:rPr>
            </w:pPr>
            <w:r w:rsidRPr="00B27DD8">
              <w:rPr>
                <w:szCs w:val="28"/>
              </w:rPr>
              <w:t>14.360.167</w:t>
            </w:r>
          </w:p>
        </w:tc>
        <w:tc>
          <w:tcPr>
            <w:tcW w:w="1356" w:type="pct"/>
            <w:tcBorders>
              <w:top w:val="nil"/>
              <w:left w:val="nil"/>
              <w:bottom w:val="single" w:sz="4" w:space="0" w:color="auto"/>
              <w:right w:val="single" w:sz="4" w:space="0" w:color="auto"/>
            </w:tcBorders>
            <w:vAlign w:val="center"/>
          </w:tcPr>
          <w:p w14:paraId="64B3CED6" w14:textId="77777777" w:rsidR="009B4138" w:rsidRPr="00B27DD8" w:rsidRDefault="009B4138" w:rsidP="00B27DD8">
            <w:pPr>
              <w:spacing w:line="271" w:lineRule="auto"/>
              <w:jc w:val="center"/>
              <w:rPr>
                <w:szCs w:val="28"/>
              </w:rPr>
            </w:pPr>
            <w:r w:rsidRPr="00B27DD8">
              <w:rPr>
                <w:szCs w:val="28"/>
              </w:rPr>
              <w:t>24.102.261</w:t>
            </w:r>
          </w:p>
        </w:tc>
      </w:tr>
      <w:tr w:rsidR="009B4138" w:rsidRPr="00B27DD8" w14:paraId="43A322FD" w14:textId="77777777" w:rsidTr="00B27DD8">
        <w:trPr>
          <w:trHeight w:val="269"/>
        </w:trPr>
        <w:tc>
          <w:tcPr>
            <w:tcW w:w="93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1D25D5" w14:textId="77777777" w:rsidR="009B4138" w:rsidRPr="00B27DD8" w:rsidRDefault="009B4138" w:rsidP="00B27DD8">
            <w:pPr>
              <w:spacing w:line="271" w:lineRule="auto"/>
              <w:jc w:val="center"/>
              <w:rPr>
                <w:szCs w:val="28"/>
              </w:rPr>
            </w:pPr>
            <w:r w:rsidRPr="00B27DD8">
              <w:rPr>
                <w:szCs w:val="28"/>
              </w:rPr>
              <w:t>2027</w:t>
            </w:r>
          </w:p>
        </w:tc>
        <w:tc>
          <w:tcPr>
            <w:tcW w:w="1357" w:type="pct"/>
            <w:tcBorders>
              <w:top w:val="single" w:sz="4" w:space="0" w:color="auto"/>
              <w:left w:val="nil"/>
              <w:bottom w:val="single" w:sz="4" w:space="0" w:color="auto"/>
              <w:right w:val="single" w:sz="4" w:space="0" w:color="auto"/>
            </w:tcBorders>
            <w:shd w:val="clear" w:color="auto" w:fill="auto"/>
            <w:vAlign w:val="center"/>
          </w:tcPr>
          <w:p w14:paraId="3B41335F" w14:textId="77777777" w:rsidR="009B4138" w:rsidRPr="00B27DD8" w:rsidRDefault="009B4138" w:rsidP="00B27DD8">
            <w:pPr>
              <w:spacing w:line="271" w:lineRule="auto"/>
              <w:jc w:val="center"/>
              <w:rPr>
                <w:szCs w:val="28"/>
              </w:rPr>
            </w:pPr>
            <w:r w:rsidRPr="00B27DD8">
              <w:rPr>
                <w:szCs w:val="28"/>
              </w:rPr>
              <w:t>9.851.768</w:t>
            </w:r>
          </w:p>
        </w:tc>
        <w:tc>
          <w:tcPr>
            <w:tcW w:w="1357" w:type="pct"/>
            <w:tcBorders>
              <w:top w:val="single" w:sz="4" w:space="0" w:color="auto"/>
              <w:left w:val="nil"/>
              <w:bottom w:val="single" w:sz="4" w:space="0" w:color="auto"/>
              <w:right w:val="single" w:sz="4" w:space="0" w:color="auto"/>
            </w:tcBorders>
            <w:vAlign w:val="center"/>
          </w:tcPr>
          <w:p w14:paraId="4F5C98EE" w14:textId="77777777" w:rsidR="009B4138" w:rsidRPr="00B27DD8" w:rsidRDefault="009B4138" w:rsidP="00B27DD8">
            <w:pPr>
              <w:spacing w:line="271" w:lineRule="auto"/>
              <w:jc w:val="center"/>
              <w:rPr>
                <w:szCs w:val="28"/>
              </w:rPr>
            </w:pPr>
            <w:r w:rsidRPr="00B27DD8">
              <w:rPr>
                <w:szCs w:val="28"/>
              </w:rPr>
              <w:t>14.760.960</w:t>
            </w:r>
          </w:p>
        </w:tc>
        <w:tc>
          <w:tcPr>
            <w:tcW w:w="1356" w:type="pct"/>
            <w:tcBorders>
              <w:top w:val="single" w:sz="4" w:space="0" w:color="auto"/>
              <w:left w:val="nil"/>
              <w:bottom w:val="single" w:sz="4" w:space="0" w:color="auto"/>
              <w:right w:val="single" w:sz="4" w:space="0" w:color="auto"/>
            </w:tcBorders>
            <w:vAlign w:val="center"/>
          </w:tcPr>
          <w:p w14:paraId="2E63BF00" w14:textId="77777777" w:rsidR="009B4138" w:rsidRPr="00B27DD8" w:rsidRDefault="009B4138" w:rsidP="00B27DD8">
            <w:pPr>
              <w:spacing w:line="271" w:lineRule="auto"/>
              <w:jc w:val="center"/>
              <w:rPr>
                <w:szCs w:val="28"/>
              </w:rPr>
            </w:pPr>
            <w:r w:rsidRPr="00B27DD8">
              <w:rPr>
                <w:szCs w:val="28"/>
              </w:rPr>
              <w:t>24.612.728</w:t>
            </w:r>
          </w:p>
        </w:tc>
      </w:tr>
      <w:tr w:rsidR="009B4138" w:rsidRPr="00B27DD8" w14:paraId="3B7DE146"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tcPr>
          <w:p w14:paraId="64822265" w14:textId="77777777" w:rsidR="009B4138" w:rsidRPr="00B27DD8" w:rsidRDefault="009B4138" w:rsidP="00B27DD8">
            <w:pPr>
              <w:spacing w:line="271" w:lineRule="auto"/>
              <w:jc w:val="center"/>
              <w:rPr>
                <w:szCs w:val="28"/>
              </w:rPr>
            </w:pPr>
            <w:r w:rsidRPr="00B27DD8">
              <w:rPr>
                <w:szCs w:val="28"/>
              </w:rPr>
              <w:t>2028</w:t>
            </w:r>
          </w:p>
        </w:tc>
        <w:tc>
          <w:tcPr>
            <w:tcW w:w="1357" w:type="pct"/>
            <w:tcBorders>
              <w:top w:val="nil"/>
              <w:left w:val="nil"/>
              <w:bottom w:val="single" w:sz="4" w:space="0" w:color="auto"/>
              <w:right w:val="single" w:sz="4" w:space="0" w:color="auto"/>
            </w:tcBorders>
            <w:shd w:val="clear" w:color="auto" w:fill="auto"/>
            <w:vAlign w:val="center"/>
          </w:tcPr>
          <w:p w14:paraId="6F6E5867" w14:textId="77777777" w:rsidR="009B4138" w:rsidRPr="00B27DD8" w:rsidRDefault="009B4138" w:rsidP="00B27DD8">
            <w:pPr>
              <w:spacing w:line="271" w:lineRule="auto"/>
              <w:jc w:val="center"/>
              <w:rPr>
                <w:szCs w:val="28"/>
              </w:rPr>
            </w:pPr>
            <w:r w:rsidRPr="00B27DD8">
              <w:rPr>
                <w:szCs w:val="28"/>
              </w:rPr>
              <w:t>9.961.442</w:t>
            </w:r>
          </w:p>
        </w:tc>
        <w:tc>
          <w:tcPr>
            <w:tcW w:w="1357" w:type="pct"/>
            <w:tcBorders>
              <w:top w:val="nil"/>
              <w:left w:val="nil"/>
              <w:bottom w:val="single" w:sz="4" w:space="0" w:color="auto"/>
              <w:right w:val="single" w:sz="4" w:space="0" w:color="auto"/>
            </w:tcBorders>
            <w:vAlign w:val="center"/>
          </w:tcPr>
          <w:p w14:paraId="77424DD8" w14:textId="77777777" w:rsidR="009B4138" w:rsidRPr="00B27DD8" w:rsidRDefault="009B4138" w:rsidP="00B27DD8">
            <w:pPr>
              <w:spacing w:line="271" w:lineRule="auto"/>
              <w:jc w:val="center"/>
              <w:rPr>
                <w:szCs w:val="28"/>
              </w:rPr>
            </w:pPr>
            <w:r w:rsidRPr="00B27DD8">
              <w:rPr>
                <w:szCs w:val="28"/>
              </w:rPr>
              <w:t>15.161.753</w:t>
            </w:r>
          </w:p>
        </w:tc>
        <w:tc>
          <w:tcPr>
            <w:tcW w:w="1356" w:type="pct"/>
            <w:tcBorders>
              <w:top w:val="nil"/>
              <w:left w:val="nil"/>
              <w:bottom w:val="single" w:sz="4" w:space="0" w:color="auto"/>
              <w:right w:val="single" w:sz="4" w:space="0" w:color="auto"/>
            </w:tcBorders>
            <w:vAlign w:val="center"/>
          </w:tcPr>
          <w:p w14:paraId="45B13CFF" w14:textId="77777777" w:rsidR="009B4138" w:rsidRPr="00B27DD8" w:rsidRDefault="009B4138" w:rsidP="00B27DD8">
            <w:pPr>
              <w:spacing w:line="271" w:lineRule="auto"/>
              <w:jc w:val="center"/>
              <w:rPr>
                <w:szCs w:val="28"/>
              </w:rPr>
            </w:pPr>
            <w:r w:rsidRPr="00B27DD8">
              <w:rPr>
                <w:szCs w:val="28"/>
              </w:rPr>
              <w:t>25.123.195</w:t>
            </w:r>
          </w:p>
        </w:tc>
      </w:tr>
      <w:tr w:rsidR="009B4138" w:rsidRPr="00B27DD8" w14:paraId="4D4763F6"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tcPr>
          <w:p w14:paraId="6737FDB7" w14:textId="77777777" w:rsidR="009B4138" w:rsidRPr="00B27DD8" w:rsidRDefault="009B4138" w:rsidP="00B27DD8">
            <w:pPr>
              <w:spacing w:line="271" w:lineRule="auto"/>
              <w:jc w:val="center"/>
              <w:rPr>
                <w:szCs w:val="28"/>
              </w:rPr>
            </w:pPr>
            <w:r w:rsidRPr="00B27DD8">
              <w:rPr>
                <w:szCs w:val="28"/>
              </w:rPr>
              <w:t>2029</w:t>
            </w:r>
          </w:p>
        </w:tc>
        <w:tc>
          <w:tcPr>
            <w:tcW w:w="1357" w:type="pct"/>
            <w:tcBorders>
              <w:top w:val="nil"/>
              <w:left w:val="nil"/>
              <w:bottom w:val="single" w:sz="4" w:space="0" w:color="auto"/>
              <w:right w:val="single" w:sz="4" w:space="0" w:color="auto"/>
            </w:tcBorders>
            <w:shd w:val="clear" w:color="auto" w:fill="auto"/>
            <w:vAlign w:val="center"/>
          </w:tcPr>
          <w:p w14:paraId="6A0D33AA" w14:textId="77777777" w:rsidR="009B4138" w:rsidRPr="00B27DD8" w:rsidRDefault="009B4138" w:rsidP="00B27DD8">
            <w:pPr>
              <w:spacing w:line="271" w:lineRule="auto"/>
              <w:jc w:val="center"/>
              <w:rPr>
                <w:szCs w:val="28"/>
              </w:rPr>
            </w:pPr>
            <w:r w:rsidRPr="00B27DD8">
              <w:rPr>
                <w:szCs w:val="28"/>
              </w:rPr>
              <w:t>10.071.116</w:t>
            </w:r>
          </w:p>
        </w:tc>
        <w:tc>
          <w:tcPr>
            <w:tcW w:w="1357" w:type="pct"/>
            <w:tcBorders>
              <w:top w:val="nil"/>
              <w:left w:val="nil"/>
              <w:bottom w:val="single" w:sz="4" w:space="0" w:color="auto"/>
              <w:right w:val="single" w:sz="4" w:space="0" w:color="auto"/>
            </w:tcBorders>
            <w:vAlign w:val="center"/>
          </w:tcPr>
          <w:p w14:paraId="1783E6F6" w14:textId="77777777" w:rsidR="009B4138" w:rsidRPr="00B27DD8" w:rsidRDefault="009B4138" w:rsidP="00B27DD8">
            <w:pPr>
              <w:spacing w:line="271" w:lineRule="auto"/>
              <w:jc w:val="center"/>
              <w:rPr>
                <w:szCs w:val="28"/>
              </w:rPr>
            </w:pPr>
            <w:r w:rsidRPr="00B27DD8">
              <w:rPr>
                <w:szCs w:val="28"/>
              </w:rPr>
              <w:t>15.562.546</w:t>
            </w:r>
          </w:p>
        </w:tc>
        <w:tc>
          <w:tcPr>
            <w:tcW w:w="1356" w:type="pct"/>
            <w:tcBorders>
              <w:top w:val="nil"/>
              <w:left w:val="nil"/>
              <w:bottom w:val="single" w:sz="4" w:space="0" w:color="auto"/>
              <w:right w:val="single" w:sz="4" w:space="0" w:color="auto"/>
            </w:tcBorders>
            <w:vAlign w:val="center"/>
          </w:tcPr>
          <w:p w14:paraId="3A403BEA" w14:textId="77777777" w:rsidR="009B4138" w:rsidRPr="00B27DD8" w:rsidRDefault="009B4138" w:rsidP="00B27DD8">
            <w:pPr>
              <w:spacing w:line="271" w:lineRule="auto"/>
              <w:jc w:val="center"/>
              <w:rPr>
                <w:szCs w:val="28"/>
              </w:rPr>
            </w:pPr>
            <w:r w:rsidRPr="00B27DD8">
              <w:rPr>
                <w:szCs w:val="28"/>
              </w:rPr>
              <w:t>25.633.662</w:t>
            </w:r>
          </w:p>
        </w:tc>
      </w:tr>
      <w:tr w:rsidR="009B4138" w:rsidRPr="00B27DD8" w14:paraId="26D0C745" w14:textId="77777777" w:rsidTr="00B27DD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tcPr>
          <w:p w14:paraId="46D2BA0B" w14:textId="77777777" w:rsidR="009B4138" w:rsidRPr="00B27DD8" w:rsidRDefault="009B4138" w:rsidP="00B27DD8">
            <w:pPr>
              <w:spacing w:line="271" w:lineRule="auto"/>
              <w:jc w:val="center"/>
              <w:rPr>
                <w:szCs w:val="28"/>
              </w:rPr>
            </w:pPr>
            <w:r w:rsidRPr="00B27DD8">
              <w:rPr>
                <w:szCs w:val="28"/>
              </w:rPr>
              <w:lastRenderedPageBreak/>
              <w:t>2030</w:t>
            </w:r>
          </w:p>
        </w:tc>
        <w:tc>
          <w:tcPr>
            <w:tcW w:w="1357" w:type="pct"/>
            <w:tcBorders>
              <w:top w:val="nil"/>
              <w:left w:val="nil"/>
              <w:bottom w:val="single" w:sz="4" w:space="0" w:color="auto"/>
              <w:right w:val="single" w:sz="4" w:space="0" w:color="auto"/>
            </w:tcBorders>
            <w:shd w:val="clear" w:color="auto" w:fill="auto"/>
            <w:vAlign w:val="center"/>
          </w:tcPr>
          <w:p w14:paraId="1D38247F" w14:textId="77777777" w:rsidR="009B4138" w:rsidRPr="00B27DD8" w:rsidRDefault="009B4138" w:rsidP="00B27DD8">
            <w:pPr>
              <w:spacing w:line="271" w:lineRule="auto"/>
              <w:jc w:val="center"/>
              <w:rPr>
                <w:szCs w:val="28"/>
              </w:rPr>
            </w:pPr>
            <w:r w:rsidRPr="00B27DD8">
              <w:rPr>
                <w:szCs w:val="28"/>
              </w:rPr>
              <w:t>10.180.790</w:t>
            </w:r>
          </w:p>
        </w:tc>
        <w:tc>
          <w:tcPr>
            <w:tcW w:w="1357" w:type="pct"/>
            <w:tcBorders>
              <w:top w:val="nil"/>
              <w:left w:val="nil"/>
              <w:bottom w:val="single" w:sz="4" w:space="0" w:color="auto"/>
              <w:right w:val="single" w:sz="4" w:space="0" w:color="auto"/>
            </w:tcBorders>
            <w:vAlign w:val="center"/>
          </w:tcPr>
          <w:p w14:paraId="0DDCD037" w14:textId="77777777" w:rsidR="009B4138" w:rsidRPr="00B27DD8" w:rsidRDefault="009B4138" w:rsidP="00B27DD8">
            <w:pPr>
              <w:spacing w:line="271" w:lineRule="auto"/>
              <w:jc w:val="center"/>
              <w:rPr>
                <w:szCs w:val="28"/>
              </w:rPr>
            </w:pPr>
            <w:r w:rsidRPr="00B27DD8">
              <w:rPr>
                <w:szCs w:val="28"/>
              </w:rPr>
              <w:t>15.963.339</w:t>
            </w:r>
          </w:p>
        </w:tc>
        <w:tc>
          <w:tcPr>
            <w:tcW w:w="1356" w:type="pct"/>
            <w:tcBorders>
              <w:top w:val="nil"/>
              <w:left w:val="nil"/>
              <w:bottom w:val="single" w:sz="4" w:space="0" w:color="auto"/>
              <w:right w:val="single" w:sz="4" w:space="0" w:color="auto"/>
            </w:tcBorders>
            <w:vAlign w:val="center"/>
          </w:tcPr>
          <w:p w14:paraId="6B2C8AAC" w14:textId="77777777" w:rsidR="009B4138" w:rsidRPr="00B27DD8" w:rsidRDefault="009B4138" w:rsidP="00B27DD8">
            <w:pPr>
              <w:spacing w:line="271" w:lineRule="auto"/>
              <w:jc w:val="center"/>
              <w:rPr>
                <w:szCs w:val="28"/>
              </w:rPr>
            </w:pPr>
            <w:r w:rsidRPr="00B27DD8">
              <w:rPr>
                <w:szCs w:val="28"/>
              </w:rPr>
              <w:t>26.144.129</w:t>
            </w:r>
          </w:p>
        </w:tc>
      </w:tr>
    </w:tbl>
    <w:p w14:paraId="38322163" w14:textId="51184A91" w:rsidR="00AA69C7" w:rsidRPr="00AA69C7" w:rsidRDefault="00AA69C7" w:rsidP="00AA69C7">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3279735D" w14:textId="61CE08BD" w:rsidR="009B4138" w:rsidRPr="00B27DD8" w:rsidRDefault="009B4138" w:rsidP="00AA69C7">
      <w:pPr>
        <w:spacing w:line="271" w:lineRule="auto"/>
        <w:ind w:firstLine="720"/>
        <w:rPr>
          <w:rFonts w:eastAsia="MS Mincho"/>
          <w:szCs w:val="28"/>
        </w:rPr>
      </w:pPr>
      <w:r w:rsidRPr="00B27DD8">
        <w:rPr>
          <w:rFonts w:eastAsia="MS Mincho"/>
          <w:szCs w:val="28"/>
        </w:rPr>
        <w:t xml:space="preserve">Chất thải rắn công nghiệp </w:t>
      </w:r>
    </w:p>
    <w:p w14:paraId="784B93B1" w14:textId="19CB505D" w:rsidR="009B4138" w:rsidRPr="00B27DD8" w:rsidRDefault="009B4138" w:rsidP="00B27DD8">
      <w:pPr>
        <w:spacing w:line="271" w:lineRule="auto"/>
        <w:ind w:firstLine="720"/>
        <w:rPr>
          <w:szCs w:val="28"/>
        </w:rPr>
      </w:pPr>
      <w:r w:rsidRPr="00B27DD8">
        <w:rPr>
          <w:szCs w:val="28"/>
        </w:rPr>
        <w:t>Chất thải rắn công nghiệp được chia thành chất thải rắn thông thường và chất thải rắn nguy hại. Chất thải rắn công nghiệp phát sinh phụ thuộc vào diện tích cho thuê, diện tích sử dụng, tính chất và loại hình công nghiệp của khu công nghiệp. Tỷ lệ thu gom chất thải rắn công nghiệp khá cao, tuy nhiên việc thống kê lượng chất thải rắn công nghiệp thông thường được thu gom và chôn lấp còn nhiều hạn chế. Số liệu về chất thải rắn công nghiệp thông thường được mang đi chôn lấp từ năm 2006 đến năm 2010 được thu thập từ báo cáo hiện trnagj môi trường 5 năm của các tỉnh thành phố. Theo Báo cáo môi trường quốc gia năm 2011 Chất thải rắn (Bộ TNMT, 2011), mức tăng phát sinh CTR của khu công nghiệp trung mình 10% mỗi năm, do không có số liệu bổ sung cụ thể nên áp dụng tỷ lệ này cho giai đoạn từ năm 2011-</w:t>
      </w:r>
      <w:r w:rsidR="00B96459">
        <w:rPr>
          <w:szCs w:val="28"/>
        </w:rPr>
        <w:t>2021</w:t>
      </w:r>
      <w:r w:rsidRPr="00B27DD8">
        <w:rPr>
          <w:szCs w:val="28"/>
        </w:rPr>
        <w:t xml:space="preserve">. Đối với giai đoạn năm 1990-2005, không có số liệu liên quan như diện tích cho thuê, diện tích sử dụng để ngoại suy, vì thế cũng giả định lượng chất thải này giảm trung bình 10% mỗi năm. </w:t>
      </w:r>
    </w:p>
    <w:p w14:paraId="066DF680" w14:textId="73DB752C" w:rsidR="009B4138" w:rsidRPr="00B27DD8" w:rsidRDefault="009B4138" w:rsidP="00BD7C40">
      <w:pPr>
        <w:pStyle w:val="Caption"/>
      </w:pPr>
      <w:bookmarkStart w:id="33" w:name="_Toc112667095"/>
      <w:bookmarkStart w:id="34" w:name="_Toc155165519"/>
      <w:r w:rsidRPr="00B27DD8">
        <w:t xml:space="preserve">Bảng 2. </w:t>
      </w:r>
      <w:fldSimple w:instr=" SEQ Bảng_2. \* ARABIC ">
        <w:r w:rsidR="00BD7C40">
          <w:rPr>
            <w:noProof/>
          </w:rPr>
          <w:t>8</w:t>
        </w:r>
      </w:fldSimple>
      <w:r w:rsidRPr="00B27DD8">
        <w:t>. Ước tính tổng lượng chất thải rắn công nghiệp thông thường được xử lý bằng phương pháp chôn lấp giai đoạn 1990-</w:t>
      </w:r>
      <w:r w:rsidR="00B96459">
        <w:t>2021</w:t>
      </w:r>
      <w:bookmarkEnd w:id="33"/>
      <w:bookmarkEnd w:id="34"/>
    </w:p>
    <w:tbl>
      <w:tblPr>
        <w:tblW w:w="4035" w:type="pct"/>
        <w:jc w:val="center"/>
        <w:tblLayout w:type="fixed"/>
        <w:tblLook w:val="04A0" w:firstRow="1" w:lastRow="0" w:firstColumn="1" w:lastColumn="0" w:noHBand="0" w:noVBand="1"/>
      </w:tblPr>
      <w:tblGrid>
        <w:gridCol w:w="2015"/>
        <w:gridCol w:w="5480"/>
      </w:tblGrid>
      <w:tr w:rsidR="009B4138" w:rsidRPr="00B27DD8" w14:paraId="41F36092" w14:textId="77777777" w:rsidTr="00B27DD8">
        <w:trPr>
          <w:trHeight w:val="255"/>
          <w:tblHeader/>
          <w:jc w:val="center"/>
        </w:trPr>
        <w:tc>
          <w:tcPr>
            <w:tcW w:w="134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63017" w14:textId="77777777" w:rsidR="009B4138" w:rsidRPr="00B27DD8" w:rsidRDefault="009B4138" w:rsidP="00B27DD8">
            <w:pPr>
              <w:spacing w:line="271" w:lineRule="auto"/>
              <w:jc w:val="center"/>
              <w:rPr>
                <w:b/>
                <w:szCs w:val="28"/>
              </w:rPr>
            </w:pPr>
            <w:r w:rsidRPr="00B27DD8">
              <w:rPr>
                <w:b/>
                <w:szCs w:val="28"/>
              </w:rPr>
              <w:t>Năm</w:t>
            </w:r>
          </w:p>
        </w:tc>
        <w:tc>
          <w:tcPr>
            <w:tcW w:w="365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BFC6E8" w14:textId="77777777" w:rsidR="009B4138" w:rsidRPr="00B27DD8" w:rsidRDefault="009B4138" w:rsidP="00B27DD8">
            <w:pPr>
              <w:spacing w:line="271" w:lineRule="auto"/>
              <w:jc w:val="center"/>
              <w:rPr>
                <w:b/>
                <w:szCs w:val="28"/>
              </w:rPr>
            </w:pPr>
            <w:r w:rsidRPr="00B27DD8">
              <w:rPr>
                <w:b/>
                <w:szCs w:val="28"/>
              </w:rPr>
              <w:t>Tổng lượng chất thải rắn công nghiệp được chôn lấp</w:t>
            </w:r>
          </w:p>
          <w:p w14:paraId="1F3EA958" w14:textId="77777777" w:rsidR="009B4138" w:rsidRPr="00B27DD8" w:rsidRDefault="009B4138" w:rsidP="00B27DD8">
            <w:pPr>
              <w:spacing w:line="271" w:lineRule="auto"/>
              <w:jc w:val="center"/>
              <w:rPr>
                <w:b/>
                <w:szCs w:val="28"/>
              </w:rPr>
            </w:pPr>
            <w:r w:rsidRPr="00B27DD8">
              <w:rPr>
                <w:b/>
                <w:szCs w:val="28"/>
              </w:rPr>
              <w:t>(tấn)</w:t>
            </w:r>
          </w:p>
        </w:tc>
      </w:tr>
      <w:tr w:rsidR="009B4138" w:rsidRPr="00B27DD8" w14:paraId="6479971E"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0CCA572" w14:textId="77777777" w:rsidR="009B4138" w:rsidRPr="00B27DD8" w:rsidRDefault="009B4138" w:rsidP="00B27DD8">
            <w:pPr>
              <w:spacing w:line="271" w:lineRule="auto"/>
              <w:jc w:val="center"/>
              <w:rPr>
                <w:szCs w:val="28"/>
              </w:rPr>
            </w:pPr>
            <w:r w:rsidRPr="00B27DD8">
              <w:rPr>
                <w:szCs w:val="28"/>
              </w:rPr>
              <w:t>1990</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35F3C92D" w14:textId="77777777" w:rsidR="009B4138" w:rsidRPr="00B27DD8" w:rsidRDefault="009B4138" w:rsidP="00B27DD8">
            <w:pPr>
              <w:spacing w:line="271" w:lineRule="auto"/>
              <w:jc w:val="center"/>
              <w:rPr>
                <w:szCs w:val="28"/>
              </w:rPr>
            </w:pPr>
            <w:r w:rsidRPr="00B27DD8">
              <w:rPr>
                <w:szCs w:val="28"/>
              </w:rPr>
              <w:t>394.055</w:t>
            </w:r>
          </w:p>
        </w:tc>
      </w:tr>
      <w:tr w:rsidR="009B4138" w:rsidRPr="00B27DD8" w14:paraId="12C56D1E"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27A73696" w14:textId="77777777" w:rsidR="009B4138" w:rsidRPr="00B27DD8" w:rsidRDefault="009B4138" w:rsidP="00B27DD8">
            <w:pPr>
              <w:spacing w:line="271" w:lineRule="auto"/>
              <w:jc w:val="center"/>
              <w:rPr>
                <w:szCs w:val="28"/>
              </w:rPr>
            </w:pPr>
            <w:r w:rsidRPr="00B27DD8">
              <w:rPr>
                <w:szCs w:val="28"/>
              </w:rPr>
              <w:t>1991</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54E5E66B" w14:textId="77777777" w:rsidR="009B4138" w:rsidRPr="00B27DD8" w:rsidRDefault="009B4138" w:rsidP="00B27DD8">
            <w:pPr>
              <w:spacing w:line="271" w:lineRule="auto"/>
              <w:jc w:val="center"/>
              <w:rPr>
                <w:szCs w:val="28"/>
              </w:rPr>
            </w:pPr>
            <w:r w:rsidRPr="00B27DD8">
              <w:rPr>
                <w:szCs w:val="28"/>
              </w:rPr>
              <w:t>437.839</w:t>
            </w:r>
          </w:p>
        </w:tc>
      </w:tr>
      <w:tr w:rsidR="009B4138" w:rsidRPr="00B27DD8" w14:paraId="43C9956C"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3AF7CDFF" w14:textId="77777777" w:rsidR="009B4138" w:rsidRPr="00B27DD8" w:rsidRDefault="009B4138" w:rsidP="00B27DD8">
            <w:pPr>
              <w:spacing w:line="271" w:lineRule="auto"/>
              <w:jc w:val="center"/>
              <w:rPr>
                <w:szCs w:val="28"/>
              </w:rPr>
            </w:pPr>
            <w:r w:rsidRPr="00B27DD8">
              <w:rPr>
                <w:szCs w:val="28"/>
              </w:rPr>
              <w:t>1992</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4FA68F05" w14:textId="77777777" w:rsidR="009B4138" w:rsidRPr="00B27DD8" w:rsidRDefault="009B4138" w:rsidP="00B27DD8">
            <w:pPr>
              <w:spacing w:line="271" w:lineRule="auto"/>
              <w:jc w:val="center"/>
              <w:rPr>
                <w:szCs w:val="28"/>
              </w:rPr>
            </w:pPr>
            <w:r w:rsidRPr="00B27DD8">
              <w:rPr>
                <w:szCs w:val="28"/>
              </w:rPr>
              <w:t>486.487</w:t>
            </w:r>
          </w:p>
        </w:tc>
      </w:tr>
      <w:tr w:rsidR="009B4138" w:rsidRPr="00B27DD8" w14:paraId="6F58E29A"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27762B93" w14:textId="77777777" w:rsidR="009B4138" w:rsidRPr="00B27DD8" w:rsidRDefault="009B4138" w:rsidP="00B27DD8">
            <w:pPr>
              <w:spacing w:line="271" w:lineRule="auto"/>
              <w:jc w:val="center"/>
              <w:rPr>
                <w:szCs w:val="28"/>
              </w:rPr>
            </w:pPr>
            <w:r w:rsidRPr="00B27DD8">
              <w:rPr>
                <w:szCs w:val="28"/>
              </w:rPr>
              <w:lastRenderedPageBreak/>
              <w:t>1993</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7B7269FC" w14:textId="77777777" w:rsidR="009B4138" w:rsidRPr="00B27DD8" w:rsidRDefault="009B4138" w:rsidP="00B27DD8">
            <w:pPr>
              <w:spacing w:line="271" w:lineRule="auto"/>
              <w:jc w:val="center"/>
              <w:rPr>
                <w:szCs w:val="28"/>
              </w:rPr>
            </w:pPr>
            <w:r w:rsidRPr="00B27DD8">
              <w:rPr>
                <w:szCs w:val="28"/>
              </w:rPr>
              <w:t>540.542</w:t>
            </w:r>
          </w:p>
        </w:tc>
      </w:tr>
      <w:tr w:rsidR="009B4138" w:rsidRPr="00B27DD8" w14:paraId="2ED7607C"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3FFA2A1A" w14:textId="77777777" w:rsidR="009B4138" w:rsidRPr="00B27DD8" w:rsidRDefault="009B4138" w:rsidP="00B27DD8">
            <w:pPr>
              <w:spacing w:line="271" w:lineRule="auto"/>
              <w:jc w:val="center"/>
              <w:rPr>
                <w:szCs w:val="28"/>
              </w:rPr>
            </w:pPr>
            <w:r w:rsidRPr="00B27DD8">
              <w:rPr>
                <w:szCs w:val="28"/>
              </w:rPr>
              <w:t>1994</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7B2E0088" w14:textId="77777777" w:rsidR="009B4138" w:rsidRPr="00B27DD8" w:rsidRDefault="009B4138" w:rsidP="00B27DD8">
            <w:pPr>
              <w:spacing w:line="271" w:lineRule="auto"/>
              <w:jc w:val="center"/>
              <w:rPr>
                <w:szCs w:val="28"/>
              </w:rPr>
            </w:pPr>
            <w:r w:rsidRPr="00B27DD8">
              <w:rPr>
                <w:szCs w:val="28"/>
              </w:rPr>
              <w:t>600.602</w:t>
            </w:r>
          </w:p>
        </w:tc>
      </w:tr>
      <w:tr w:rsidR="009B4138" w:rsidRPr="00B27DD8" w14:paraId="16BF509C"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179D5149" w14:textId="77777777" w:rsidR="009B4138" w:rsidRPr="00B27DD8" w:rsidRDefault="009B4138" w:rsidP="00B27DD8">
            <w:pPr>
              <w:spacing w:line="271" w:lineRule="auto"/>
              <w:jc w:val="center"/>
              <w:rPr>
                <w:szCs w:val="28"/>
              </w:rPr>
            </w:pPr>
            <w:r w:rsidRPr="00B27DD8">
              <w:rPr>
                <w:szCs w:val="28"/>
              </w:rPr>
              <w:t>1995</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9442800" w14:textId="77777777" w:rsidR="009B4138" w:rsidRPr="00B27DD8" w:rsidRDefault="009B4138" w:rsidP="00B27DD8">
            <w:pPr>
              <w:spacing w:line="271" w:lineRule="auto"/>
              <w:jc w:val="center"/>
              <w:rPr>
                <w:szCs w:val="28"/>
              </w:rPr>
            </w:pPr>
            <w:r w:rsidRPr="00B27DD8">
              <w:rPr>
                <w:szCs w:val="28"/>
              </w:rPr>
              <w:t>667.335</w:t>
            </w:r>
          </w:p>
        </w:tc>
      </w:tr>
      <w:tr w:rsidR="009B4138" w:rsidRPr="00B27DD8" w14:paraId="0DFF0E2B"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4842486" w14:textId="77777777" w:rsidR="009B4138" w:rsidRPr="00B27DD8" w:rsidRDefault="009B4138" w:rsidP="00B27DD8">
            <w:pPr>
              <w:spacing w:line="271" w:lineRule="auto"/>
              <w:jc w:val="center"/>
              <w:rPr>
                <w:szCs w:val="28"/>
              </w:rPr>
            </w:pPr>
            <w:r w:rsidRPr="00B27DD8">
              <w:rPr>
                <w:szCs w:val="28"/>
              </w:rPr>
              <w:t>1996</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1C79F6D5" w14:textId="77777777" w:rsidR="009B4138" w:rsidRPr="00B27DD8" w:rsidRDefault="009B4138" w:rsidP="00B27DD8">
            <w:pPr>
              <w:spacing w:line="271" w:lineRule="auto"/>
              <w:jc w:val="center"/>
              <w:rPr>
                <w:szCs w:val="28"/>
              </w:rPr>
            </w:pPr>
            <w:r w:rsidRPr="00B27DD8">
              <w:rPr>
                <w:szCs w:val="28"/>
              </w:rPr>
              <w:t>741.484</w:t>
            </w:r>
          </w:p>
        </w:tc>
      </w:tr>
      <w:tr w:rsidR="009B4138" w:rsidRPr="00B27DD8" w14:paraId="7810A2B7"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0CCF315C" w14:textId="77777777" w:rsidR="009B4138" w:rsidRPr="00B27DD8" w:rsidRDefault="009B4138" w:rsidP="00B27DD8">
            <w:pPr>
              <w:spacing w:line="271" w:lineRule="auto"/>
              <w:jc w:val="center"/>
              <w:rPr>
                <w:szCs w:val="28"/>
              </w:rPr>
            </w:pPr>
            <w:r w:rsidRPr="00B27DD8">
              <w:rPr>
                <w:szCs w:val="28"/>
              </w:rPr>
              <w:t>1997</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3A55092" w14:textId="77777777" w:rsidR="009B4138" w:rsidRPr="00B27DD8" w:rsidRDefault="009B4138" w:rsidP="00B27DD8">
            <w:pPr>
              <w:spacing w:line="271" w:lineRule="auto"/>
              <w:jc w:val="center"/>
              <w:rPr>
                <w:szCs w:val="28"/>
              </w:rPr>
            </w:pPr>
            <w:r w:rsidRPr="00B27DD8">
              <w:rPr>
                <w:szCs w:val="28"/>
              </w:rPr>
              <w:t>823.871</w:t>
            </w:r>
          </w:p>
        </w:tc>
      </w:tr>
      <w:tr w:rsidR="009B4138" w:rsidRPr="00B27DD8" w14:paraId="28AC0D50"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13F30BB" w14:textId="77777777" w:rsidR="009B4138" w:rsidRPr="00B27DD8" w:rsidRDefault="009B4138" w:rsidP="00B27DD8">
            <w:pPr>
              <w:spacing w:line="271" w:lineRule="auto"/>
              <w:jc w:val="center"/>
              <w:rPr>
                <w:szCs w:val="28"/>
              </w:rPr>
            </w:pPr>
            <w:r w:rsidRPr="00B27DD8">
              <w:rPr>
                <w:szCs w:val="28"/>
              </w:rPr>
              <w:t>1998</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603D3F23" w14:textId="77777777" w:rsidR="009B4138" w:rsidRPr="00B27DD8" w:rsidRDefault="009B4138" w:rsidP="00B27DD8">
            <w:pPr>
              <w:spacing w:line="271" w:lineRule="auto"/>
              <w:jc w:val="center"/>
              <w:rPr>
                <w:szCs w:val="28"/>
              </w:rPr>
            </w:pPr>
            <w:r w:rsidRPr="00B27DD8">
              <w:rPr>
                <w:szCs w:val="28"/>
              </w:rPr>
              <w:t>915.412</w:t>
            </w:r>
          </w:p>
        </w:tc>
      </w:tr>
      <w:tr w:rsidR="009B4138" w:rsidRPr="00B27DD8" w14:paraId="09C0556F"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6B87899B" w14:textId="77777777" w:rsidR="009B4138" w:rsidRPr="00B27DD8" w:rsidRDefault="009B4138" w:rsidP="00B27DD8">
            <w:pPr>
              <w:spacing w:line="271" w:lineRule="auto"/>
              <w:jc w:val="center"/>
              <w:rPr>
                <w:szCs w:val="28"/>
              </w:rPr>
            </w:pPr>
            <w:r w:rsidRPr="00B27DD8">
              <w:rPr>
                <w:szCs w:val="28"/>
              </w:rPr>
              <w:t>1999</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49B6ED74" w14:textId="77777777" w:rsidR="009B4138" w:rsidRPr="00B27DD8" w:rsidRDefault="009B4138" w:rsidP="00B27DD8">
            <w:pPr>
              <w:spacing w:line="271" w:lineRule="auto"/>
              <w:jc w:val="center"/>
              <w:rPr>
                <w:szCs w:val="28"/>
              </w:rPr>
            </w:pPr>
            <w:r w:rsidRPr="00B27DD8">
              <w:rPr>
                <w:szCs w:val="28"/>
              </w:rPr>
              <w:t>1.017.124</w:t>
            </w:r>
          </w:p>
        </w:tc>
      </w:tr>
      <w:tr w:rsidR="009B4138" w:rsidRPr="00B27DD8" w14:paraId="2BFDDDB8"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29A3215" w14:textId="77777777" w:rsidR="009B4138" w:rsidRPr="00B27DD8" w:rsidRDefault="009B4138" w:rsidP="00B27DD8">
            <w:pPr>
              <w:spacing w:line="271" w:lineRule="auto"/>
              <w:jc w:val="center"/>
              <w:rPr>
                <w:szCs w:val="28"/>
              </w:rPr>
            </w:pPr>
            <w:r w:rsidRPr="00B27DD8">
              <w:rPr>
                <w:szCs w:val="28"/>
              </w:rPr>
              <w:t>2000</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6080104A" w14:textId="77777777" w:rsidR="009B4138" w:rsidRPr="00B27DD8" w:rsidRDefault="009B4138" w:rsidP="00B27DD8">
            <w:pPr>
              <w:spacing w:line="271" w:lineRule="auto"/>
              <w:jc w:val="center"/>
              <w:rPr>
                <w:szCs w:val="28"/>
              </w:rPr>
            </w:pPr>
            <w:r w:rsidRPr="00B27DD8">
              <w:rPr>
                <w:szCs w:val="28"/>
              </w:rPr>
              <w:t>1.130.138</w:t>
            </w:r>
          </w:p>
        </w:tc>
      </w:tr>
      <w:tr w:rsidR="009B4138" w:rsidRPr="00B27DD8" w14:paraId="718AC5AE"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52FB8D4" w14:textId="77777777" w:rsidR="009B4138" w:rsidRPr="00B27DD8" w:rsidRDefault="009B4138" w:rsidP="00B27DD8">
            <w:pPr>
              <w:spacing w:line="271" w:lineRule="auto"/>
              <w:jc w:val="center"/>
              <w:rPr>
                <w:szCs w:val="28"/>
              </w:rPr>
            </w:pPr>
            <w:r w:rsidRPr="00B27DD8">
              <w:rPr>
                <w:szCs w:val="28"/>
              </w:rPr>
              <w:t>2001</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52D286D0" w14:textId="77777777" w:rsidR="009B4138" w:rsidRPr="00B27DD8" w:rsidRDefault="009B4138" w:rsidP="00B27DD8">
            <w:pPr>
              <w:spacing w:line="271" w:lineRule="auto"/>
              <w:jc w:val="center"/>
              <w:rPr>
                <w:szCs w:val="28"/>
              </w:rPr>
            </w:pPr>
            <w:r w:rsidRPr="00B27DD8">
              <w:rPr>
                <w:szCs w:val="28"/>
              </w:rPr>
              <w:t>1.255.709</w:t>
            </w:r>
          </w:p>
        </w:tc>
      </w:tr>
      <w:tr w:rsidR="009B4138" w:rsidRPr="00B27DD8" w14:paraId="40ACA629"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73CEA888" w14:textId="77777777" w:rsidR="009B4138" w:rsidRPr="00B27DD8" w:rsidRDefault="009B4138" w:rsidP="00B27DD8">
            <w:pPr>
              <w:spacing w:line="271" w:lineRule="auto"/>
              <w:jc w:val="center"/>
              <w:rPr>
                <w:szCs w:val="28"/>
              </w:rPr>
            </w:pPr>
            <w:r w:rsidRPr="00B27DD8">
              <w:rPr>
                <w:szCs w:val="28"/>
              </w:rPr>
              <w:t>2002</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5A246111" w14:textId="77777777" w:rsidR="009B4138" w:rsidRPr="00B27DD8" w:rsidRDefault="009B4138" w:rsidP="00B27DD8">
            <w:pPr>
              <w:spacing w:line="271" w:lineRule="auto"/>
              <w:jc w:val="center"/>
              <w:rPr>
                <w:szCs w:val="28"/>
              </w:rPr>
            </w:pPr>
            <w:r w:rsidRPr="00B27DD8">
              <w:rPr>
                <w:szCs w:val="28"/>
              </w:rPr>
              <w:t>1.395.232</w:t>
            </w:r>
          </w:p>
        </w:tc>
      </w:tr>
      <w:tr w:rsidR="009B4138" w:rsidRPr="00B27DD8" w14:paraId="0FB8B333"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A6F5CB2" w14:textId="77777777" w:rsidR="009B4138" w:rsidRPr="00B27DD8" w:rsidRDefault="009B4138" w:rsidP="00B27DD8">
            <w:pPr>
              <w:spacing w:line="271" w:lineRule="auto"/>
              <w:jc w:val="center"/>
              <w:rPr>
                <w:szCs w:val="28"/>
              </w:rPr>
            </w:pPr>
            <w:r w:rsidRPr="00B27DD8">
              <w:rPr>
                <w:szCs w:val="28"/>
              </w:rPr>
              <w:t>2003</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5D43DE6C" w14:textId="77777777" w:rsidR="009B4138" w:rsidRPr="00B27DD8" w:rsidRDefault="009B4138" w:rsidP="00B27DD8">
            <w:pPr>
              <w:spacing w:line="271" w:lineRule="auto"/>
              <w:jc w:val="center"/>
              <w:rPr>
                <w:szCs w:val="28"/>
              </w:rPr>
            </w:pPr>
            <w:r w:rsidRPr="00B27DD8">
              <w:rPr>
                <w:szCs w:val="28"/>
              </w:rPr>
              <w:t>1.550.258</w:t>
            </w:r>
          </w:p>
        </w:tc>
      </w:tr>
      <w:tr w:rsidR="009B4138" w:rsidRPr="00B27DD8" w14:paraId="539DBA1F"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BBF5676" w14:textId="77777777" w:rsidR="009B4138" w:rsidRPr="00B27DD8" w:rsidRDefault="009B4138" w:rsidP="00B27DD8">
            <w:pPr>
              <w:spacing w:line="271" w:lineRule="auto"/>
              <w:jc w:val="center"/>
              <w:rPr>
                <w:szCs w:val="28"/>
              </w:rPr>
            </w:pPr>
            <w:r w:rsidRPr="00B27DD8">
              <w:rPr>
                <w:szCs w:val="28"/>
              </w:rPr>
              <w:t>2004</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3664C9C7" w14:textId="77777777" w:rsidR="009B4138" w:rsidRPr="00B27DD8" w:rsidRDefault="009B4138" w:rsidP="00B27DD8">
            <w:pPr>
              <w:spacing w:line="271" w:lineRule="auto"/>
              <w:jc w:val="center"/>
              <w:rPr>
                <w:szCs w:val="28"/>
              </w:rPr>
            </w:pPr>
            <w:r w:rsidRPr="00B27DD8">
              <w:rPr>
                <w:szCs w:val="28"/>
              </w:rPr>
              <w:t>1.722.509</w:t>
            </w:r>
          </w:p>
        </w:tc>
      </w:tr>
      <w:tr w:rsidR="009B4138" w:rsidRPr="00B27DD8" w14:paraId="4D6FD998"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64FA2781" w14:textId="77777777" w:rsidR="009B4138" w:rsidRPr="00B27DD8" w:rsidRDefault="009B4138" w:rsidP="00B27DD8">
            <w:pPr>
              <w:spacing w:line="271" w:lineRule="auto"/>
              <w:jc w:val="center"/>
              <w:rPr>
                <w:szCs w:val="28"/>
              </w:rPr>
            </w:pPr>
            <w:r w:rsidRPr="00B27DD8">
              <w:rPr>
                <w:szCs w:val="28"/>
              </w:rPr>
              <w:t>2005</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6BCA5D72" w14:textId="77777777" w:rsidR="009B4138" w:rsidRPr="00B27DD8" w:rsidRDefault="009B4138" w:rsidP="00B27DD8">
            <w:pPr>
              <w:spacing w:line="271" w:lineRule="auto"/>
              <w:jc w:val="center"/>
              <w:rPr>
                <w:szCs w:val="28"/>
              </w:rPr>
            </w:pPr>
            <w:r w:rsidRPr="00B27DD8">
              <w:rPr>
                <w:szCs w:val="28"/>
              </w:rPr>
              <w:t>1.913.899</w:t>
            </w:r>
          </w:p>
        </w:tc>
      </w:tr>
      <w:tr w:rsidR="009B4138" w:rsidRPr="00B27DD8" w14:paraId="4689071A"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56FB8DBC" w14:textId="77777777" w:rsidR="009B4138" w:rsidRPr="00B27DD8" w:rsidRDefault="009B4138" w:rsidP="00B27DD8">
            <w:pPr>
              <w:spacing w:line="271" w:lineRule="auto"/>
              <w:jc w:val="center"/>
              <w:rPr>
                <w:szCs w:val="28"/>
              </w:rPr>
            </w:pPr>
            <w:r w:rsidRPr="00B27DD8">
              <w:rPr>
                <w:szCs w:val="28"/>
              </w:rPr>
              <w:t>2006</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B794642" w14:textId="77777777" w:rsidR="009B4138" w:rsidRPr="00B27DD8" w:rsidRDefault="009B4138" w:rsidP="00B27DD8">
            <w:pPr>
              <w:spacing w:line="271" w:lineRule="auto"/>
              <w:jc w:val="center"/>
              <w:rPr>
                <w:szCs w:val="28"/>
              </w:rPr>
            </w:pPr>
            <w:r w:rsidRPr="00B27DD8">
              <w:rPr>
                <w:szCs w:val="28"/>
              </w:rPr>
              <w:t>2.126.555</w:t>
            </w:r>
          </w:p>
        </w:tc>
      </w:tr>
      <w:tr w:rsidR="009B4138" w:rsidRPr="00B27DD8" w14:paraId="7A47DB53"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11E241F8" w14:textId="77777777" w:rsidR="009B4138" w:rsidRPr="00B27DD8" w:rsidRDefault="009B4138" w:rsidP="00B27DD8">
            <w:pPr>
              <w:spacing w:line="271" w:lineRule="auto"/>
              <w:jc w:val="center"/>
              <w:rPr>
                <w:szCs w:val="28"/>
              </w:rPr>
            </w:pPr>
            <w:r w:rsidRPr="00B27DD8">
              <w:rPr>
                <w:szCs w:val="28"/>
              </w:rPr>
              <w:t>2007</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3009928C" w14:textId="77777777" w:rsidR="009B4138" w:rsidRPr="00B27DD8" w:rsidRDefault="009B4138" w:rsidP="00B27DD8">
            <w:pPr>
              <w:spacing w:line="271" w:lineRule="auto"/>
              <w:jc w:val="center"/>
              <w:rPr>
                <w:szCs w:val="28"/>
              </w:rPr>
            </w:pPr>
            <w:r w:rsidRPr="00B27DD8">
              <w:rPr>
                <w:szCs w:val="28"/>
              </w:rPr>
              <w:t>2.365.777</w:t>
            </w:r>
          </w:p>
        </w:tc>
      </w:tr>
      <w:tr w:rsidR="009B4138" w:rsidRPr="00B27DD8" w14:paraId="3CB233D8"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1B5F085" w14:textId="77777777" w:rsidR="009B4138" w:rsidRPr="00B27DD8" w:rsidRDefault="009B4138" w:rsidP="00B27DD8">
            <w:pPr>
              <w:spacing w:line="271" w:lineRule="auto"/>
              <w:jc w:val="center"/>
              <w:rPr>
                <w:szCs w:val="28"/>
              </w:rPr>
            </w:pPr>
            <w:r w:rsidRPr="00B27DD8">
              <w:rPr>
                <w:szCs w:val="28"/>
              </w:rPr>
              <w:t>2008</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2BD8F16A" w14:textId="77777777" w:rsidR="009B4138" w:rsidRPr="00B27DD8" w:rsidRDefault="009B4138" w:rsidP="00B27DD8">
            <w:pPr>
              <w:spacing w:line="271" w:lineRule="auto"/>
              <w:jc w:val="center"/>
              <w:rPr>
                <w:szCs w:val="28"/>
              </w:rPr>
            </w:pPr>
            <w:r w:rsidRPr="00B27DD8">
              <w:rPr>
                <w:szCs w:val="28"/>
              </w:rPr>
              <w:t>2.637.064</w:t>
            </w:r>
          </w:p>
        </w:tc>
      </w:tr>
      <w:tr w:rsidR="009B4138" w:rsidRPr="00B27DD8" w14:paraId="3CC34825"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1B7BB21F" w14:textId="77777777" w:rsidR="009B4138" w:rsidRPr="00B27DD8" w:rsidRDefault="009B4138" w:rsidP="00B27DD8">
            <w:pPr>
              <w:spacing w:line="271" w:lineRule="auto"/>
              <w:jc w:val="center"/>
              <w:rPr>
                <w:szCs w:val="28"/>
              </w:rPr>
            </w:pPr>
            <w:r w:rsidRPr="00B27DD8">
              <w:rPr>
                <w:szCs w:val="28"/>
              </w:rPr>
              <w:t>2009</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736D2221" w14:textId="77777777" w:rsidR="009B4138" w:rsidRPr="00B27DD8" w:rsidRDefault="009B4138" w:rsidP="00B27DD8">
            <w:pPr>
              <w:spacing w:line="271" w:lineRule="auto"/>
              <w:jc w:val="center"/>
              <w:rPr>
                <w:szCs w:val="28"/>
              </w:rPr>
            </w:pPr>
            <w:r w:rsidRPr="00B27DD8">
              <w:rPr>
                <w:szCs w:val="28"/>
              </w:rPr>
              <w:t>2.981.708</w:t>
            </w:r>
          </w:p>
        </w:tc>
      </w:tr>
      <w:tr w:rsidR="009B4138" w:rsidRPr="00B27DD8" w14:paraId="6E147F7F"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2AB38C88" w14:textId="77777777" w:rsidR="009B4138" w:rsidRPr="00B27DD8" w:rsidRDefault="009B4138" w:rsidP="00B27DD8">
            <w:pPr>
              <w:spacing w:line="271" w:lineRule="auto"/>
              <w:jc w:val="center"/>
              <w:rPr>
                <w:szCs w:val="28"/>
              </w:rPr>
            </w:pPr>
            <w:r w:rsidRPr="00B27DD8">
              <w:rPr>
                <w:szCs w:val="28"/>
              </w:rPr>
              <w:t>2010</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4523161F" w14:textId="77777777" w:rsidR="009B4138" w:rsidRPr="00B27DD8" w:rsidRDefault="009B4138" w:rsidP="00B27DD8">
            <w:pPr>
              <w:spacing w:line="271" w:lineRule="auto"/>
              <w:jc w:val="center"/>
              <w:rPr>
                <w:szCs w:val="28"/>
              </w:rPr>
            </w:pPr>
            <w:r w:rsidRPr="00B27DD8">
              <w:rPr>
                <w:szCs w:val="28"/>
              </w:rPr>
              <w:t>3.291.570</w:t>
            </w:r>
          </w:p>
        </w:tc>
      </w:tr>
      <w:tr w:rsidR="009B4138" w:rsidRPr="00B27DD8" w14:paraId="3C480399"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236C1BFB" w14:textId="77777777" w:rsidR="009B4138" w:rsidRPr="00B27DD8" w:rsidRDefault="009B4138" w:rsidP="00B27DD8">
            <w:pPr>
              <w:spacing w:line="271" w:lineRule="auto"/>
              <w:jc w:val="center"/>
              <w:rPr>
                <w:szCs w:val="28"/>
              </w:rPr>
            </w:pPr>
            <w:r w:rsidRPr="00B27DD8">
              <w:rPr>
                <w:szCs w:val="28"/>
              </w:rPr>
              <w:t>2011</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57A34CB" w14:textId="77777777" w:rsidR="009B4138" w:rsidRPr="00B27DD8" w:rsidRDefault="009B4138" w:rsidP="00B27DD8">
            <w:pPr>
              <w:spacing w:line="271" w:lineRule="auto"/>
              <w:jc w:val="center"/>
              <w:rPr>
                <w:szCs w:val="28"/>
              </w:rPr>
            </w:pPr>
            <w:r w:rsidRPr="00B27DD8">
              <w:rPr>
                <w:szCs w:val="28"/>
              </w:rPr>
              <w:t>3.620.727</w:t>
            </w:r>
          </w:p>
        </w:tc>
      </w:tr>
      <w:tr w:rsidR="009B4138" w:rsidRPr="00B27DD8" w14:paraId="2A9264BB"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1BED2BC" w14:textId="77777777" w:rsidR="009B4138" w:rsidRPr="00B27DD8" w:rsidRDefault="009B4138" w:rsidP="00B27DD8">
            <w:pPr>
              <w:spacing w:line="271" w:lineRule="auto"/>
              <w:jc w:val="center"/>
              <w:rPr>
                <w:szCs w:val="28"/>
              </w:rPr>
            </w:pPr>
            <w:r w:rsidRPr="00B27DD8">
              <w:rPr>
                <w:szCs w:val="28"/>
              </w:rPr>
              <w:lastRenderedPageBreak/>
              <w:t>2012</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0A73B16" w14:textId="77777777" w:rsidR="009B4138" w:rsidRPr="00B27DD8" w:rsidRDefault="009B4138" w:rsidP="00B27DD8">
            <w:pPr>
              <w:spacing w:line="271" w:lineRule="auto"/>
              <w:jc w:val="center"/>
              <w:rPr>
                <w:szCs w:val="28"/>
              </w:rPr>
            </w:pPr>
            <w:r w:rsidRPr="00B27DD8">
              <w:rPr>
                <w:szCs w:val="28"/>
              </w:rPr>
              <w:t>3.982.800</w:t>
            </w:r>
          </w:p>
        </w:tc>
      </w:tr>
      <w:tr w:rsidR="009B4138" w:rsidRPr="00B27DD8" w14:paraId="1337A5C6"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D2F1414" w14:textId="77777777" w:rsidR="009B4138" w:rsidRPr="00B27DD8" w:rsidRDefault="009B4138" w:rsidP="00B27DD8">
            <w:pPr>
              <w:spacing w:line="271" w:lineRule="auto"/>
              <w:jc w:val="center"/>
              <w:rPr>
                <w:szCs w:val="28"/>
              </w:rPr>
            </w:pPr>
            <w:r w:rsidRPr="00B27DD8">
              <w:rPr>
                <w:szCs w:val="28"/>
              </w:rPr>
              <w:t>2013</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222226CF" w14:textId="77777777" w:rsidR="009B4138" w:rsidRPr="00B27DD8" w:rsidRDefault="009B4138" w:rsidP="00B27DD8">
            <w:pPr>
              <w:spacing w:line="271" w:lineRule="auto"/>
              <w:jc w:val="center"/>
              <w:rPr>
                <w:szCs w:val="28"/>
              </w:rPr>
            </w:pPr>
            <w:r w:rsidRPr="00B27DD8">
              <w:rPr>
                <w:szCs w:val="28"/>
              </w:rPr>
              <w:t>4.381.080</w:t>
            </w:r>
          </w:p>
        </w:tc>
      </w:tr>
      <w:tr w:rsidR="009B4138" w:rsidRPr="00B27DD8" w14:paraId="0CC70921"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58DF56D9" w14:textId="77777777" w:rsidR="009B4138" w:rsidRPr="00B27DD8" w:rsidRDefault="009B4138" w:rsidP="00B27DD8">
            <w:pPr>
              <w:spacing w:line="271" w:lineRule="auto"/>
              <w:jc w:val="center"/>
              <w:rPr>
                <w:szCs w:val="28"/>
              </w:rPr>
            </w:pPr>
            <w:r w:rsidRPr="00B27DD8">
              <w:rPr>
                <w:szCs w:val="28"/>
              </w:rPr>
              <w:t>2014</w:t>
            </w:r>
          </w:p>
        </w:tc>
        <w:tc>
          <w:tcPr>
            <w:tcW w:w="3656" w:type="pct"/>
            <w:tcBorders>
              <w:top w:val="nil"/>
              <w:left w:val="nil"/>
              <w:bottom w:val="single" w:sz="4" w:space="0" w:color="auto"/>
              <w:right w:val="single" w:sz="4" w:space="0" w:color="auto"/>
            </w:tcBorders>
            <w:shd w:val="clear" w:color="auto" w:fill="auto"/>
            <w:noWrap/>
            <w:vAlign w:val="center"/>
          </w:tcPr>
          <w:p w14:paraId="0B13AC56" w14:textId="77777777" w:rsidR="009B4138" w:rsidRPr="00B27DD8" w:rsidRDefault="009B4138" w:rsidP="00B27DD8">
            <w:pPr>
              <w:spacing w:line="271" w:lineRule="auto"/>
              <w:jc w:val="center"/>
              <w:rPr>
                <w:szCs w:val="28"/>
              </w:rPr>
            </w:pPr>
            <w:r w:rsidRPr="00B27DD8">
              <w:rPr>
                <w:szCs w:val="28"/>
              </w:rPr>
              <w:t>4.819.187</w:t>
            </w:r>
          </w:p>
        </w:tc>
      </w:tr>
      <w:tr w:rsidR="009B4138" w:rsidRPr="00B27DD8" w14:paraId="04303F3E"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AB5FF12" w14:textId="77777777" w:rsidR="009B4138" w:rsidRPr="00B27DD8" w:rsidRDefault="009B4138" w:rsidP="00B27DD8">
            <w:pPr>
              <w:spacing w:line="271" w:lineRule="auto"/>
              <w:jc w:val="center"/>
              <w:rPr>
                <w:szCs w:val="28"/>
              </w:rPr>
            </w:pPr>
            <w:r w:rsidRPr="00B27DD8">
              <w:rPr>
                <w:szCs w:val="28"/>
              </w:rPr>
              <w:t>2015</w:t>
            </w:r>
          </w:p>
        </w:tc>
        <w:tc>
          <w:tcPr>
            <w:tcW w:w="3656" w:type="pct"/>
            <w:tcBorders>
              <w:top w:val="nil"/>
              <w:left w:val="nil"/>
              <w:bottom w:val="single" w:sz="4" w:space="0" w:color="auto"/>
              <w:right w:val="single" w:sz="4" w:space="0" w:color="auto"/>
            </w:tcBorders>
            <w:shd w:val="clear" w:color="auto" w:fill="auto"/>
            <w:noWrap/>
            <w:vAlign w:val="center"/>
          </w:tcPr>
          <w:p w14:paraId="43072556" w14:textId="77777777" w:rsidR="009B4138" w:rsidRPr="00B27DD8" w:rsidRDefault="009B4138" w:rsidP="00B27DD8">
            <w:pPr>
              <w:spacing w:line="271" w:lineRule="auto"/>
              <w:jc w:val="center"/>
              <w:rPr>
                <w:szCs w:val="28"/>
              </w:rPr>
            </w:pPr>
            <w:r w:rsidRPr="00B27DD8">
              <w:rPr>
                <w:szCs w:val="28"/>
              </w:rPr>
              <w:t>5.301.106</w:t>
            </w:r>
          </w:p>
        </w:tc>
      </w:tr>
      <w:tr w:rsidR="009B4138" w:rsidRPr="00B27DD8" w14:paraId="79B14871"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9F6EFAF" w14:textId="77777777" w:rsidR="009B4138" w:rsidRPr="00B27DD8" w:rsidRDefault="009B4138" w:rsidP="00B27DD8">
            <w:pPr>
              <w:spacing w:line="271" w:lineRule="auto"/>
              <w:jc w:val="center"/>
              <w:rPr>
                <w:szCs w:val="28"/>
              </w:rPr>
            </w:pPr>
            <w:r w:rsidRPr="00B27DD8">
              <w:rPr>
                <w:szCs w:val="28"/>
              </w:rPr>
              <w:t>2016</w:t>
            </w:r>
          </w:p>
        </w:tc>
        <w:tc>
          <w:tcPr>
            <w:tcW w:w="3656" w:type="pct"/>
            <w:tcBorders>
              <w:top w:val="nil"/>
              <w:left w:val="nil"/>
              <w:bottom w:val="single" w:sz="4" w:space="0" w:color="auto"/>
              <w:right w:val="single" w:sz="4" w:space="0" w:color="auto"/>
            </w:tcBorders>
            <w:shd w:val="clear" w:color="auto" w:fill="auto"/>
            <w:noWrap/>
            <w:vAlign w:val="center"/>
          </w:tcPr>
          <w:p w14:paraId="2155F553" w14:textId="77777777" w:rsidR="009B4138" w:rsidRPr="00B27DD8" w:rsidRDefault="009B4138" w:rsidP="00B27DD8">
            <w:pPr>
              <w:spacing w:line="271" w:lineRule="auto"/>
              <w:jc w:val="center"/>
              <w:rPr>
                <w:szCs w:val="28"/>
              </w:rPr>
            </w:pPr>
            <w:r w:rsidRPr="00B27DD8">
              <w:rPr>
                <w:szCs w:val="28"/>
              </w:rPr>
              <w:t>5.831.217</w:t>
            </w:r>
          </w:p>
        </w:tc>
      </w:tr>
      <w:tr w:rsidR="009B4138" w:rsidRPr="00B27DD8" w14:paraId="00717BAC" w14:textId="77777777" w:rsidTr="00B27DD8">
        <w:trPr>
          <w:trHeight w:val="255"/>
          <w:jc w:val="center"/>
        </w:trPr>
        <w:tc>
          <w:tcPr>
            <w:tcW w:w="134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350858" w14:textId="77777777" w:rsidR="009B4138" w:rsidRPr="00B27DD8" w:rsidRDefault="009B4138" w:rsidP="00B27DD8">
            <w:pPr>
              <w:spacing w:line="271" w:lineRule="auto"/>
              <w:jc w:val="center"/>
              <w:rPr>
                <w:szCs w:val="28"/>
              </w:rPr>
            </w:pPr>
            <w:r w:rsidRPr="00B27DD8">
              <w:rPr>
                <w:szCs w:val="28"/>
              </w:rPr>
              <w:t>2017</w:t>
            </w:r>
          </w:p>
        </w:tc>
        <w:tc>
          <w:tcPr>
            <w:tcW w:w="3656" w:type="pct"/>
            <w:tcBorders>
              <w:top w:val="single" w:sz="4" w:space="0" w:color="auto"/>
              <w:left w:val="nil"/>
              <w:bottom w:val="single" w:sz="4" w:space="0" w:color="auto"/>
              <w:right w:val="single" w:sz="4" w:space="0" w:color="auto"/>
            </w:tcBorders>
            <w:shd w:val="clear" w:color="auto" w:fill="auto"/>
            <w:noWrap/>
            <w:vAlign w:val="center"/>
          </w:tcPr>
          <w:p w14:paraId="0A8DE406" w14:textId="77777777" w:rsidR="009B4138" w:rsidRPr="00B27DD8" w:rsidRDefault="009B4138" w:rsidP="00B27DD8">
            <w:pPr>
              <w:spacing w:line="271" w:lineRule="auto"/>
              <w:jc w:val="center"/>
              <w:rPr>
                <w:szCs w:val="28"/>
              </w:rPr>
            </w:pPr>
            <w:r w:rsidRPr="00B27DD8">
              <w:rPr>
                <w:szCs w:val="28"/>
              </w:rPr>
              <w:t>6.414.339</w:t>
            </w:r>
          </w:p>
        </w:tc>
      </w:tr>
      <w:tr w:rsidR="009B4138" w:rsidRPr="00B27DD8" w14:paraId="2046414D"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1CA21F86" w14:textId="77777777" w:rsidR="009B4138" w:rsidRPr="00B27DD8" w:rsidRDefault="009B4138" w:rsidP="00B27DD8">
            <w:pPr>
              <w:spacing w:line="271" w:lineRule="auto"/>
              <w:jc w:val="center"/>
              <w:rPr>
                <w:szCs w:val="28"/>
              </w:rPr>
            </w:pPr>
            <w:r w:rsidRPr="00B27DD8">
              <w:rPr>
                <w:szCs w:val="28"/>
              </w:rPr>
              <w:t>2018</w:t>
            </w:r>
          </w:p>
        </w:tc>
        <w:tc>
          <w:tcPr>
            <w:tcW w:w="3656" w:type="pct"/>
            <w:tcBorders>
              <w:top w:val="nil"/>
              <w:left w:val="nil"/>
              <w:bottom w:val="single" w:sz="4" w:space="0" w:color="auto"/>
              <w:right w:val="single" w:sz="4" w:space="0" w:color="auto"/>
            </w:tcBorders>
            <w:shd w:val="clear" w:color="auto" w:fill="auto"/>
            <w:noWrap/>
            <w:vAlign w:val="center"/>
          </w:tcPr>
          <w:p w14:paraId="12A00757" w14:textId="77777777" w:rsidR="009B4138" w:rsidRPr="00B27DD8" w:rsidRDefault="009B4138" w:rsidP="00B27DD8">
            <w:pPr>
              <w:spacing w:line="271" w:lineRule="auto"/>
              <w:jc w:val="center"/>
              <w:rPr>
                <w:szCs w:val="28"/>
              </w:rPr>
            </w:pPr>
            <w:r w:rsidRPr="00B27DD8">
              <w:rPr>
                <w:szCs w:val="28"/>
              </w:rPr>
              <w:t>7.055.772</w:t>
            </w:r>
          </w:p>
        </w:tc>
      </w:tr>
      <w:tr w:rsidR="009B4138" w:rsidRPr="00B27DD8" w14:paraId="5AB1B1B2"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4243FB01" w14:textId="77777777" w:rsidR="009B4138" w:rsidRPr="00B27DD8" w:rsidRDefault="009B4138" w:rsidP="00B27DD8">
            <w:pPr>
              <w:spacing w:line="271" w:lineRule="auto"/>
              <w:jc w:val="center"/>
              <w:rPr>
                <w:szCs w:val="28"/>
              </w:rPr>
            </w:pPr>
            <w:r w:rsidRPr="00B27DD8">
              <w:rPr>
                <w:szCs w:val="28"/>
              </w:rPr>
              <w:t>2019</w:t>
            </w:r>
          </w:p>
        </w:tc>
        <w:tc>
          <w:tcPr>
            <w:tcW w:w="3656" w:type="pct"/>
            <w:tcBorders>
              <w:top w:val="nil"/>
              <w:left w:val="nil"/>
              <w:bottom w:val="single" w:sz="4" w:space="0" w:color="auto"/>
              <w:right w:val="single" w:sz="4" w:space="0" w:color="auto"/>
            </w:tcBorders>
            <w:shd w:val="clear" w:color="auto" w:fill="auto"/>
            <w:noWrap/>
            <w:vAlign w:val="center"/>
          </w:tcPr>
          <w:p w14:paraId="45013742" w14:textId="77777777" w:rsidR="009B4138" w:rsidRPr="00B27DD8" w:rsidRDefault="009B4138" w:rsidP="00B27DD8">
            <w:pPr>
              <w:spacing w:line="271" w:lineRule="auto"/>
              <w:jc w:val="center"/>
              <w:rPr>
                <w:szCs w:val="28"/>
              </w:rPr>
            </w:pPr>
            <w:r w:rsidRPr="00B27DD8">
              <w:rPr>
                <w:szCs w:val="28"/>
              </w:rPr>
              <w:t>7.761.350</w:t>
            </w:r>
          </w:p>
        </w:tc>
      </w:tr>
      <w:tr w:rsidR="009B4138" w:rsidRPr="00B27DD8" w14:paraId="5AFA5C6B" w14:textId="77777777" w:rsidTr="00B27DD8">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6DFAE7E2" w14:textId="1BEBD5AD" w:rsidR="009B4138" w:rsidRPr="00B27DD8" w:rsidRDefault="00B96459" w:rsidP="00B27DD8">
            <w:pPr>
              <w:spacing w:line="271" w:lineRule="auto"/>
              <w:jc w:val="center"/>
              <w:rPr>
                <w:szCs w:val="28"/>
              </w:rPr>
            </w:pPr>
            <w:r>
              <w:rPr>
                <w:szCs w:val="28"/>
              </w:rPr>
              <w:t>2021</w:t>
            </w:r>
          </w:p>
        </w:tc>
        <w:tc>
          <w:tcPr>
            <w:tcW w:w="3656" w:type="pct"/>
            <w:tcBorders>
              <w:top w:val="nil"/>
              <w:left w:val="nil"/>
              <w:bottom w:val="single" w:sz="4" w:space="0" w:color="auto"/>
              <w:right w:val="single" w:sz="4" w:space="0" w:color="auto"/>
            </w:tcBorders>
            <w:shd w:val="clear" w:color="auto" w:fill="auto"/>
            <w:noWrap/>
            <w:vAlign w:val="center"/>
          </w:tcPr>
          <w:p w14:paraId="4D9EAA5C" w14:textId="77777777" w:rsidR="009B4138" w:rsidRPr="00B27DD8" w:rsidRDefault="009B4138" w:rsidP="00B27DD8">
            <w:pPr>
              <w:spacing w:line="271" w:lineRule="auto"/>
              <w:jc w:val="center"/>
              <w:rPr>
                <w:szCs w:val="28"/>
              </w:rPr>
            </w:pPr>
            <w:r w:rsidRPr="00B27DD8">
              <w:rPr>
                <w:szCs w:val="28"/>
              </w:rPr>
              <w:t>8.537.485</w:t>
            </w:r>
          </w:p>
        </w:tc>
      </w:tr>
    </w:tbl>
    <w:p w14:paraId="2CC24D4E" w14:textId="77777777" w:rsidR="00AA69C7" w:rsidRPr="00B27DD8" w:rsidRDefault="00AA69C7" w:rsidP="00AA69C7">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6B8A1E89" w14:textId="77777777" w:rsidR="00AA69C7" w:rsidRDefault="00AA69C7" w:rsidP="00B27DD8">
      <w:pPr>
        <w:spacing w:line="271" w:lineRule="auto"/>
        <w:ind w:firstLine="720"/>
        <w:rPr>
          <w:szCs w:val="28"/>
        </w:rPr>
      </w:pPr>
    </w:p>
    <w:p w14:paraId="1F8B41EC" w14:textId="77777777" w:rsidR="00AA69C7" w:rsidRDefault="00AA69C7" w:rsidP="00B27DD8">
      <w:pPr>
        <w:spacing w:line="271" w:lineRule="auto"/>
        <w:ind w:firstLine="720"/>
        <w:rPr>
          <w:szCs w:val="28"/>
        </w:rPr>
      </w:pPr>
    </w:p>
    <w:p w14:paraId="324CC94E" w14:textId="77777777" w:rsidR="00AA69C7" w:rsidRDefault="00AA69C7" w:rsidP="00B27DD8">
      <w:pPr>
        <w:spacing w:line="271" w:lineRule="auto"/>
        <w:ind w:firstLine="720"/>
        <w:rPr>
          <w:szCs w:val="28"/>
        </w:rPr>
      </w:pPr>
    </w:p>
    <w:p w14:paraId="3B961520" w14:textId="77777777" w:rsidR="00AA69C7" w:rsidRDefault="00AA69C7" w:rsidP="00B27DD8">
      <w:pPr>
        <w:spacing w:line="271" w:lineRule="auto"/>
        <w:ind w:firstLine="720"/>
        <w:rPr>
          <w:szCs w:val="28"/>
        </w:rPr>
      </w:pPr>
    </w:p>
    <w:p w14:paraId="50855317" w14:textId="77777777" w:rsidR="00AA69C7" w:rsidRDefault="00AA69C7" w:rsidP="00B27DD8">
      <w:pPr>
        <w:spacing w:line="271" w:lineRule="auto"/>
        <w:ind w:firstLine="720"/>
        <w:rPr>
          <w:szCs w:val="28"/>
        </w:rPr>
      </w:pPr>
    </w:p>
    <w:p w14:paraId="7205F6C3" w14:textId="77777777" w:rsidR="00AA69C7" w:rsidRDefault="00AA69C7" w:rsidP="00B27DD8">
      <w:pPr>
        <w:spacing w:line="271" w:lineRule="auto"/>
        <w:ind w:firstLine="720"/>
        <w:rPr>
          <w:szCs w:val="28"/>
        </w:rPr>
      </w:pPr>
    </w:p>
    <w:p w14:paraId="31673DF0" w14:textId="77777777" w:rsidR="00AA69C7" w:rsidRDefault="00AA69C7" w:rsidP="00B27DD8">
      <w:pPr>
        <w:spacing w:line="271" w:lineRule="auto"/>
        <w:ind w:firstLine="720"/>
        <w:rPr>
          <w:szCs w:val="28"/>
        </w:rPr>
      </w:pPr>
    </w:p>
    <w:p w14:paraId="402F8CFB" w14:textId="77777777" w:rsidR="00AA69C7" w:rsidRDefault="00AA69C7" w:rsidP="00B27DD8">
      <w:pPr>
        <w:spacing w:line="271" w:lineRule="auto"/>
        <w:ind w:firstLine="720"/>
        <w:rPr>
          <w:szCs w:val="28"/>
        </w:rPr>
      </w:pPr>
    </w:p>
    <w:p w14:paraId="6F7B6ACE" w14:textId="77777777" w:rsidR="00AA69C7" w:rsidRDefault="00AA69C7" w:rsidP="00B27DD8">
      <w:pPr>
        <w:spacing w:line="271" w:lineRule="auto"/>
        <w:ind w:firstLine="720"/>
        <w:rPr>
          <w:szCs w:val="28"/>
        </w:rPr>
      </w:pPr>
    </w:p>
    <w:p w14:paraId="3474FA18" w14:textId="77777777" w:rsidR="00AA69C7" w:rsidRDefault="00AA69C7" w:rsidP="00B27DD8">
      <w:pPr>
        <w:spacing w:line="271" w:lineRule="auto"/>
        <w:ind w:firstLine="720"/>
        <w:rPr>
          <w:szCs w:val="28"/>
        </w:rPr>
      </w:pPr>
    </w:p>
    <w:p w14:paraId="51B85C45" w14:textId="2BF1850D" w:rsidR="009B4138" w:rsidRPr="00B27DD8" w:rsidRDefault="009B4138" w:rsidP="00B27DD8">
      <w:pPr>
        <w:spacing w:line="271" w:lineRule="auto"/>
        <w:ind w:firstLine="720"/>
        <w:rPr>
          <w:szCs w:val="28"/>
        </w:rPr>
      </w:pPr>
      <w:r w:rsidRPr="00B27DD8">
        <w:rPr>
          <w:szCs w:val="28"/>
        </w:rPr>
        <w:lastRenderedPageBreak/>
        <w:t>Dựa bảng 2.9, nhóm thực hiện xác định được xu hướng tổng lượng chất thải rắn công nghiệp được chôn lấp, được thể hiện ở biểu đồ dưới đây:</w:t>
      </w:r>
    </w:p>
    <w:p w14:paraId="28B8B662" w14:textId="77777777" w:rsidR="009B4138" w:rsidRPr="00B27DD8" w:rsidRDefault="009B4138" w:rsidP="00B27DD8">
      <w:pPr>
        <w:spacing w:line="271" w:lineRule="auto"/>
        <w:jc w:val="center"/>
        <w:rPr>
          <w:szCs w:val="28"/>
        </w:rPr>
      </w:pPr>
      <w:r w:rsidRPr="00B27DD8">
        <w:rPr>
          <w:noProof/>
          <w:szCs w:val="28"/>
        </w:rPr>
        <w:drawing>
          <wp:inline distT="0" distB="0" distL="0" distR="0" wp14:anchorId="291288CA" wp14:editId="23D98CAA">
            <wp:extent cx="5399315" cy="3363686"/>
            <wp:effectExtent l="0" t="0" r="11430" b="2730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A0D65EC" w14:textId="2A65FB22" w:rsidR="00875A34" w:rsidRDefault="009B4138" w:rsidP="00875A34">
      <w:pPr>
        <w:pStyle w:val="Caption"/>
      </w:pPr>
      <w:r w:rsidRPr="00B27DD8">
        <w:tab/>
      </w:r>
      <w:bookmarkStart w:id="35" w:name="_Toc155166684"/>
      <w:r w:rsidR="00875A34">
        <w:t xml:space="preserve">Hình 2. </w:t>
      </w:r>
      <w:fldSimple w:instr=" SEQ Hình_2. \* ARABIC ">
        <w:r w:rsidR="00CB2285">
          <w:rPr>
            <w:noProof/>
          </w:rPr>
          <w:t>3</w:t>
        </w:r>
      </w:fldSimple>
      <w:r w:rsidR="00875A34">
        <w:rPr>
          <w:lang w:val="en-US"/>
        </w:rPr>
        <w:t>.</w:t>
      </w:r>
      <w:r w:rsidR="00875A34">
        <w:t>X</w:t>
      </w:r>
      <w:r w:rsidR="00875A34" w:rsidRPr="00B27DD8">
        <w:t>u hướng tổng lượng chất thải rắn công nghiệp được chôn lấp giai đoạn 1990-</w:t>
      </w:r>
      <w:r w:rsidR="00B96459">
        <w:t>2021</w:t>
      </w:r>
      <w:bookmarkEnd w:id="35"/>
    </w:p>
    <w:p w14:paraId="513995FB" w14:textId="674ABEE1" w:rsidR="009B4138" w:rsidRPr="00B27DD8" w:rsidRDefault="009B4138" w:rsidP="00B27DD8">
      <w:pPr>
        <w:spacing w:line="271" w:lineRule="auto"/>
        <w:rPr>
          <w:szCs w:val="28"/>
        </w:rPr>
      </w:pPr>
      <w:r w:rsidRPr="00B27DD8">
        <w:rPr>
          <w:szCs w:val="28"/>
        </w:rPr>
        <w:t>Nhìn vào biểu đồ trên, xu hướng tổng lượng chất thải rắn công nghiệp được chôn lấp giai đoạn 1990-</w:t>
      </w:r>
      <w:r w:rsidR="00B96459">
        <w:rPr>
          <w:szCs w:val="28"/>
        </w:rPr>
        <w:t>2021</w:t>
      </w:r>
      <w:r w:rsidRPr="00B27DD8">
        <w:rPr>
          <w:szCs w:val="28"/>
        </w:rPr>
        <w:t xml:space="preserve"> là 246034 tấn/năm. </w:t>
      </w:r>
    </w:p>
    <w:p w14:paraId="293BA9DB" w14:textId="77777777" w:rsidR="009B4138" w:rsidRPr="00B27DD8" w:rsidRDefault="009B4138" w:rsidP="00B27DD8">
      <w:pPr>
        <w:spacing w:line="271" w:lineRule="auto"/>
        <w:rPr>
          <w:szCs w:val="28"/>
        </w:rPr>
      </w:pPr>
      <w:r w:rsidRPr="00B27DD8">
        <w:rPr>
          <w:szCs w:val="28"/>
        </w:rPr>
        <w:tab/>
        <w:t>Giả sử xu hướng không thay đổi đáng kể, tổng lượng chất thải rắn công nghiệp được chôn lấp trong giai đoạn 2021-2030 được ước lượng như sau:</w:t>
      </w:r>
    </w:p>
    <w:p w14:paraId="70F01112" w14:textId="77777777" w:rsidR="009B4138" w:rsidRPr="00B27DD8" w:rsidRDefault="009B4138" w:rsidP="00BD7C40">
      <w:pPr>
        <w:pStyle w:val="Caption"/>
      </w:pPr>
      <w:bookmarkStart w:id="36" w:name="_Toc112667096"/>
      <w:bookmarkStart w:id="37" w:name="_Toc155165520"/>
      <w:r w:rsidRPr="00B27DD8">
        <w:t xml:space="preserve">Bảng 2. </w:t>
      </w:r>
      <w:fldSimple w:instr=" SEQ Bảng_2. \* ARABIC ">
        <w:r w:rsidR="00BD7C40">
          <w:rPr>
            <w:noProof/>
          </w:rPr>
          <w:t>9</w:t>
        </w:r>
      </w:fldSimple>
      <w:r w:rsidRPr="00B27DD8">
        <w:t>. Ước lượng tổng lượng chất thải rắn công nghiệp được chôn lấp trong giai đoạn 2021-2030</w:t>
      </w:r>
      <w:bookmarkEnd w:id="36"/>
      <w:bookmarkEnd w:id="37"/>
    </w:p>
    <w:tbl>
      <w:tblPr>
        <w:tblW w:w="5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9"/>
        <w:gridCol w:w="2831"/>
      </w:tblGrid>
      <w:tr w:rsidR="009B4138" w:rsidRPr="00B27DD8" w14:paraId="0170EF4B" w14:textId="77777777" w:rsidTr="00B27DD8">
        <w:trPr>
          <w:trHeight w:val="235"/>
          <w:jc w:val="center"/>
        </w:trPr>
        <w:tc>
          <w:tcPr>
            <w:tcW w:w="2869" w:type="dxa"/>
            <w:shd w:val="clear" w:color="auto" w:fill="auto"/>
            <w:noWrap/>
            <w:vAlign w:val="center"/>
          </w:tcPr>
          <w:p w14:paraId="44CBC990" w14:textId="77777777" w:rsidR="009B4138" w:rsidRPr="00B27DD8" w:rsidRDefault="009B4138" w:rsidP="00B27DD8">
            <w:pPr>
              <w:spacing w:line="271" w:lineRule="auto"/>
              <w:jc w:val="center"/>
              <w:rPr>
                <w:b/>
                <w:szCs w:val="28"/>
              </w:rPr>
            </w:pPr>
            <w:r w:rsidRPr="00B27DD8">
              <w:rPr>
                <w:b/>
                <w:szCs w:val="28"/>
              </w:rPr>
              <w:t>Năm</w:t>
            </w:r>
          </w:p>
        </w:tc>
        <w:tc>
          <w:tcPr>
            <w:tcW w:w="2831" w:type="dxa"/>
            <w:shd w:val="clear" w:color="auto" w:fill="auto"/>
            <w:noWrap/>
            <w:vAlign w:val="center"/>
          </w:tcPr>
          <w:p w14:paraId="5900740D" w14:textId="77777777" w:rsidR="009B4138" w:rsidRPr="00B27DD8" w:rsidRDefault="009B4138" w:rsidP="00B27DD8">
            <w:pPr>
              <w:spacing w:line="271" w:lineRule="auto"/>
              <w:jc w:val="center"/>
              <w:rPr>
                <w:b/>
                <w:szCs w:val="28"/>
              </w:rPr>
            </w:pPr>
            <w:r w:rsidRPr="00B27DD8">
              <w:rPr>
                <w:b/>
                <w:szCs w:val="28"/>
              </w:rPr>
              <w:t>Tổng lượng chất thải rắn công nghiệp</w:t>
            </w:r>
          </w:p>
        </w:tc>
      </w:tr>
      <w:tr w:rsidR="009B4138" w:rsidRPr="00B27DD8" w14:paraId="67F1266D" w14:textId="77777777" w:rsidTr="00B27DD8">
        <w:trPr>
          <w:trHeight w:val="235"/>
          <w:jc w:val="center"/>
        </w:trPr>
        <w:tc>
          <w:tcPr>
            <w:tcW w:w="2869" w:type="dxa"/>
            <w:shd w:val="clear" w:color="auto" w:fill="auto"/>
            <w:noWrap/>
            <w:vAlign w:val="center"/>
          </w:tcPr>
          <w:p w14:paraId="6498B82E" w14:textId="77777777" w:rsidR="009B4138" w:rsidRPr="00B27DD8" w:rsidRDefault="009B4138" w:rsidP="00B27DD8">
            <w:pPr>
              <w:spacing w:line="271" w:lineRule="auto"/>
              <w:jc w:val="center"/>
              <w:rPr>
                <w:szCs w:val="28"/>
              </w:rPr>
            </w:pPr>
            <w:r w:rsidRPr="00B27DD8">
              <w:rPr>
                <w:szCs w:val="28"/>
              </w:rPr>
              <w:t>2021</w:t>
            </w:r>
          </w:p>
        </w:tc>
        <w:tc>
          <w:tcPr>
            <w:tcW w:w="2831" w:type="dxa"/>
            <w:shd w:val="clear" w:color="auto" w:fill="auto"/>
            <w:noWrap/>
            <w:vAlign w:val="center"/>
          </w:tcPr>
          <w:p w14:paraId="51DEB5CC" w14:textId="77777777" w:rsidR="009B4138" w:rsidRPr="00B27DD8" w:rsidRDefault="009B4138" w:rsidP="00B27DD8">
            <w:pPr>
              <w:spacing w:line="271" w:lineRule="auto"/>
              <w:jc w:val="center"/>
              <w:rPr>
                <w:szCs w:val="28"/>
              </w:rPr>
            </w:pPr>
            <w:r w:rsidRPr="00B27DD8">
              <w:rPr>
                <w:szCs w:val="28"/>
              </w:rPr>
              <w:t>8.783.519</w:t>
            </w:r>
          </w:p>
        </w:tc>
      </w:tr>
      <w:tr w:rsidR="009B4138" w:rsidRPr="00B27DD8" w14:paraId="1A5AB2B5" w14:textId="77777777" w:rsidTr="00B27DD8">
        <w:trPr>
          <w:trHeight w:val="235"/>
          <w:jc w:val="center"/>
        </w:trPr>
        <w:tc>
          <w:tcPr>
            <w:tcW w:w="2869" w:type="dxa"/>
            <w:shd w:val="clear" w:color="auto" w:fill="auto"/>
            <w:noWrap/>
            <w:vAlign w:val="center"/>
            <w:hideMark/>
          </w:tcPr>
          <w:p w14:paraId="295C2334" w14:textId="77777777" w:rsidR="009B4138" w:rsidRPr="00B27DD8" w:rsidRDefault="009B4138" w:rsidP="00B27DD8">
            <w:pPr>
              <w:spacing w:line="271" w:lineRule="auto"/>
              <w:jc w:val="center"/>
              <w:rPr>
                <w:szCs w:val="28"/>
              </w:rPr>
            </w:pPr>
            <w:r w:rsidRPr="00B27DD8">
              <w:rPr>
                <w:szCs w:val="28"/>
              </w:rPr>
              <w:t>2022</w:t>
            </w:r>
          </w:p>
        </w:tc>
        <w:tc>
          <w:tcPr>
            <w:tcW w:w="2831" w:type="dxa"/>
            <w:shd w:val="clear" w:color="auto" w:fill="auto"/>
            <w:noWrap/>
            <w:vAlign w:val="center"/>
            <w:hideMark/>
          </w:tcPr>
          <w:p w14:paraId="4EBF422E" w14:textId="77777777" w:rsidR="009B4138" w:rsidRPr="00B27DD8" w:rsidRDefault="009B4138" w:rsidP="00B27DD8">
            <w:pPr>
              <w:spacing w:line="271" w:lineRule="auto"/>
              <w:jc w:val="center"/>
              <w:rPr>
                <w:szCs w:val="28"/>
              </w:rPr>
            </w:pPr>
            <w:r w:rsidRPr="00B27DD8">
              <w:rPr>
                <w:szCs w:val="28"/>
              </w:rPr>
              <w:t>9.029.553</w:t>
            </w:r>
          </w:p>
        </w:tc>
      </w:tr>
      <w:tr w:rsidR="009B4138" w:rsidRPr="00B27DD8" w14:paraId="71178E89" w14:textId="77777777" w:rsidTr="00B27DD8">
        <w:trPr>
          <w:trHeight w:val="235"/>
          <w:jc w:val="center"/>
        </w:trPr>
        <w:tc>
          <w:tcPr>
            <w:tcW w:w="2869" w:type="dxa"/>
            <w:shd w:val="clear" w:color="auto" w:fill="auto"/>
            <w:noWrap/>
            <w:vAlign w:val="center"/>
            <w:hideMark/>
          </w:tcPr>
          <w:p w14:paraId="248694FC" w14:textId="77777777" w:rsidR="009B4138" w:rsidRPr="00B27DD8" w:rsidRDefault="009B4138" w:rsidP="00B27DD8">
            <w:pPr>
              <w:spacing w:line="271" w:lineRule="auto"/>
              <w:jc w:val="center"/>
              <w:rPr>
                <w:szCs w:val="28"/>
              </w:rPr>
            </w:pPr>
            <w:r w:rsidRPr="00B27DD8">
              <w:rPr>
                <w:szCs w:val="28"/>
              </w:rPr>
              <w:t>2023</w:t>
            </w:r>
          </w:p>
        </w:tc>
        <w:tc>
          <w:tcPr>
            <w:tcW w:w="2831" w:type="dxa"/>
            <w:shd w:val="clear" w:color="auto" w:fill="auto"/>
            <w:noWrap/>
            <w:vAlign w:val="center"/>
            <w:hideMark/>
          </w:tcPr>
          <w:p w14:paraId="5A0E491C" w14:textId="77777777" w:rsidR="009B4138" w:rsidRPr="00B27DD8" w:rsidRDefault="009B4138" w:rsidP="00B27DD8">
            <w:pPr>
              <w:spacing w:line="271" w:lineRule="auto"/>
              <w:jc w:val="center"/>
              <w:rPr>
                <w:szCs w:val="28"/>
              </w:rPr>
            </w:pPr>
            <w:r w:rsidRPr="00B27DD8">
              <w:rPr>
                <w:szCs w:val="28"/>
              </w:rPr>
              <w:t>9.275.587</w:t>
            </w:r>
          </w:p>
        </w:tc>
      </w:tr>
      <w:tr w:rsidR="009B4138" w:rsidRPr="00B27DD8" w14:paraId="3192F1D7" w14:textId="77777777" w:rsidTr="00B27DD8">
        <w:trPr>
          <w:trHeight w:val="235"/>
          <w:jc w:val="center"/>
        </w:trPr>
        <w:tc>
          <w:tcPr>
            <w:tcW w:w="2869" w:type="dxa"/>
            <w:shd w:val="clear" w:color="auto" w:fill="auto"/>
            <w:noWrap/>
            <w:vAlign w:val="center"/>
            <w:hideMark/>
          </w:tcPr>
          <w:p w14:paraId="2FC41608" w14:textId="77777777" w:rsidR="009B4138" w:rsidRPr="00B27DD8" w:rsidRDefault="009B4138" w:rsidP="00B27DD8">
            <w:pPr>
              <w:spacing w:line="271" w:lineRule="auto"/>
              <w:jc w:val="center"/>
              <w:rPr>
                <w:szCs w:val="28"/>
              </w:rPr>
            </w:pPr>
            <w:r w:rsidRPr="00B27DD8">
              <w:rPr>
                <w:szCs w:val="28"/>
              </w:rPr>
              <w:t>2024</w:t>
            </w:r>
          </w:p>
        </w:tc>
        <w:tc>
          <w:tcPr>
            <w:tcW w:w="2831" w:type="dxa"/>
            <w:shd w:val="clear" w:color="auto" w:fill="auto"/>
            <w:noWrap/>
            <w:vAlign w:val="center"/>
            <w:hideMark/>
          </w:tcPr>
          <w:p w14:paraId="108DF8EA" w14:textId="77777777" w:rsidR="009B4138" w:rsidRPr="00B27DD8" w:rsidRDefault="009B4138" w:rsidP="00B27DD8">
            <w:pPr>
              <w:spacing w:line="271" w:lineRule="auto"/>
              <w:jc w:val="center"/>
              <w:rPr>
                <w:szCs w:val="28"/>
              </w:rPr>
            </w:pPr>
            <w:r w:rsidRPr="00B27DD8">
              <w:rPr>
                <w:szCs w:val="28"/>
              </w:rPr>
              <w:t>9.521.621</w:t>
            </w:r>
          </w:p>
        </w:tc>
      </w:tr>
      <w:tr w:rsidR="009B4138" w:rsidRPr="00B27DD8" w14:paraId="4075B3D0" w14:textId="77777777" w:rsidTr="00B27DD8">
        <w:trPr>
          <w:trHeight w:val="235"/>
          <w:jc w:val="center"/>
        </w:trPr>
        <w:tc>
          <w:tcPr>
            <w:tcW w:w="2869" w:type="dxa"/>
            <w:shd w:val="clear" w:color="auto" w:fill="auto"/>
            <w:noWrap/>
            <w:vAlign w:val="center"/>
            <w:hideMark/>
          </w:tcPr>
          <w:p w14:paraId="6D548DDC" w14:textId="77777777" w:rsidR="009B4138" w:rsidRPr="00B27DD8" w:rsidRDefault="009B4138" w:rsidP="00B27DD8">
            <w:pPr>
              <w:spacing w:line="271" w:lineRule="auto"/>
              <w:jc w:val="center"/>
              <w:rPr>
                <w:szCs w:val="28"/>
              </w:rPr>
            </w:pPr>
            <w:r w:rsidRPr="00B27DD8">
              <w:rPr>
                <w:szCs w:val="28"/>
              </w:rPr>
              <w:lastRenderedPageBreak/>
              <w:t>2025</w:t>
            </w:r>
          </w:p>
        </w:tc>
        <w:tc>
          <w:tcPr>
            <w:tcW w:w="2831" w:type="dxa"/>
            <w:shd w:val="clear" w:color="auto" w:fill="auto"/>
            <w:noWrap/>
            <w:vAlign w:val="center"/>
            <w:hideMark/>
          </w:tcPr>
          <w:p w14:paraId="5FD31912" w14:textId="77777777" w:rsidR="009B4138" w:rsidRPr="00B27DD8" w:rsidRDefault="009B4138" w:rsidP="00B27DD8">
            <w:pPr>
              <w:spacing w:line="271" w:lineRule="auto"/>
              <w:jc w:val="center"/>
              <w:rPr>
                <w:szCs w:val="28"/>
              </w:rPr>
            </w:pPr>
            <w:r w:rsidRPr="00B27DD8">
              <w:rPr>
                <w:szCs w:val="28"/>
              </w:rPr>
              <w:t>9.767.655</w:t>
            </w:r>
          </w:p>
        </w:tc>
      </w:tr>
      <w:tr w:rsidR="009B4138" w:rsidRPr="00B27DD8" w14:paraId="38D53C73" w14:textId="77777777" w:rsidTr="00B27DD8">
        <w:trPr>
          <w:trHeight w:val="235"/>
          <w:jc w:val="center"/>
        </w:trPr>
        <w:tc>
          <w:tcPr>
            <w:tcW w:w="2869" w:type="dxa"/>
            <w:shd w:val="clear" w:color="auto" w:fill="auto"/>
            <w:noWrap/>
            <w:vAlign w:val="center"/>
            <w:hideMark/>
          </w:tcPr>
          <w:p w14:paraId="7E7FF818" w14:textId="77777777" w:rsidR="009B4138" w:rsidRPr="00B27DD8" w:rsidRDefault="009B4138" w:rsidP="00B27DD8">
            <w:pPr>
              <w:spacing w:line="271" w:lineRule="auto"/>
              <w:jc w:val="center"/>
              <w:rPr>
                <w:szCs w:val="28"/>
              </w:rPr>
            </w:pPr>
            <w:r w:rsidRPr="00B27DD8">
              <w:rPr>
                <w:szCs w:val="28"/>
              </w:rPr>
              <w:t>2026</w:t>
            </w:r>
          </w:p>
        </w:tc>
        <w:tc>
          <w:tcPr>
            <w:tcW w:w="2831" w:type="dxa"/>
            <w:shd w:val="clear" w:color="auto" w:fill="auto"/>
            <w:noWrap/>
            <w:vAlign w:val="center"/>
            <w:hideMark/>
          </w:tcPr>
          <w:p w14:paraId="0E5DA024" w14:textId="77777777" w:rsidR="009B4138" w:rsidRPr="00B27DD8" w:rsidRDefault="009B4138" w:rsidP="00B27DD8">
            <w:pPr>
              <w:spacing w:line="271" w:lineRule="auto"/>
              <w:jc w:val="center"/>
              <w:rPr>
                <w:szCs w:val="28"/>
              </w:rPr>
            </w:pPr>
            <w:r w:rsidRPr="00B27DD8">
              <w:rPr>
                <w:szCs w:val="28"/>
              </w:rPr>
              <w:t>10.013.689</w:t>
            </w:r>
          </w:p>
        </w:tc>
      </w:tr>
      <w:tr w:rsidR="009B4138" w:rsidRPr="00B27DD8" w14:paraId="771090EA" w14:textId="77777777" w:rsidTr="00B27DD8">
        <w:trPr>
          <w:trHeight w:val="235"/>
          <w:jc w:val="center"/>
        </w:trPr>
        <w:tc>
          <w:tcPr>
            <w:tcW w:w="2869" w:type="dxa"/>
            <w:shd w:val="clear" w:color="auto" w:fill="auto"/>
            <w:noWrap/>
            <w:vAlign w:val="center"/>
            <w:hideMark/>
          </w:tcPr>
          <w:p w14:paraId="677CEA88" w14:textId="77777777" w:rsidR="009B4138" w:rsidRPr="00B27DD8" w:rsidRDefault="009B4138" w:rsidP="00B27DD8">
            <w:pPr>
              <w:spacing w:line="271" w:lineRule="auto"/>
              <w:jc w:val="center"/>
              <w:rPr>
                <w:szCs w:val="28"/>
              </w:rPr>
            </w:pPr>
            <w:r w:rsidRPr="00B27DD8">
              <w:rPr>
                <w:szCs w:val="28"/>
              </w:rPr>
              <w:t>2027</w:t>
            </w:r>
          </w:p>
        </w:tc>
        <w:tc>
          <w:tcPr>
            <w:tcW w:w="2831" w:type="dxa"/>
            <w:shd w:val="clear" w:color="auto" w:fill="auto"/>
            <w:noWrap/>
            <w:vAlign w:val="center"/>
            <w:hideMark/>
          </w:tcPr>
          <w:p w14:paraId="3E3E4CAE" w14:textId="77777777" w:rsidR="009B4138" w:rsidRPr="00B27DD8" w:rsidRDefault="009B4138" w:rsidP="00B27DD8">
            <w:pPr>
              <w:spacing w:line="271" w:lineRule="auto"/>
              <w:jc w:val="center"/>
              <w:rPr>
                <w:szCs w:val="28"/>
              </w:rPr>
            </w:pPr>
            <w:r w:rsidRPr="00B27DD8">
              <w:rPr>
                <w:szCs w:val="28"/>
              </w:rPr>
              <w:t>10.259.723</w:t>
            </w:r>
          </w:p>
        </w:tc>
      </w:tr>
      <w:tr w:rsidR="009B4138" w:rsidRPr="00B27DD8" w14:paraId="0098D605" w14:textId="77777777" w:rsidTr="00B27DD8">
        <w:trPr>
          <w:trHeight w:val="235"/>
          <w:jc w:val="center"/>
        </w:trPr>
        <w:tc>
          <w:tcPr>
            <w:tcW w:w="2869" w:type="dxa"/>
            <w:shd w:val="clear" w:color="auto" w:fill="auto"/>
            <w:noWrap/>
            <w:vAlign w:val="center"/>
            <w:hideMark/>
          </w:tcPr>
          <w:p w14:paraId="51945BD1" w14:textId="77777777" w:rsidR="009B4138" w:rsidRPr="00B27DD8" w:rsidRDefault="009B4138" w:rsidP="00B27DD8">
            <w:pPr>
              <w:spacing w:line="271" w:lineRule="auto"/>
              <w:jc w:val="center"/>
              <w:rPr>
                <w:szCs w:val="28"/>
              </w:rPr>
            </w:pPr>
            <w:r w:rsidRPr="00B27DD8">
              <w:rPr>
                <w:szCs w:val="28"/>
              </w:rPr>
              <w:t>2028</w:t>
            </w:r>
          </w:p>
        </w:tc>
        <w:tc>
          <w:tcPr>
            <w:tcW w:w="2831" w:type="dxa"/>
            <w:shd w:val="clear" w:color="auto" w:fill="auto"/>
            <w:noWrap/>
            <w:vAlign w:val="center"/>
            <w:hideMark/>
          </w:tcPr>
          <w:p w14:paraId="43932FAD" w14:textId="77777777" w:rsidR="009B4138" w:rsidRPr="00B27DD8" w:rsidRDefault="009B4138" w:rsidP="00B27DD8">
            <w:pPr>
              <w:spacing w:line="271" w:lineRule="auto"/>
              <w:jc w:val="center"/>
              <w:rPr>
                <w:szCs w:val="28"/>
              </w:rPr>
            </w:pPr>
            <w:r w:rsidRPr="00B27DD8">
              <w:rPr>
                <w:szCs w:val="28"/>
              </w:rPr>
              <w:t>10.505.757</w:t>
            </w:r>
          </w:p>
        </w:tc>
      </w:tr>
      <w:tr w:rsidR="009B4138" w:rsidRPr="00B27DD8" w14:paraId="4DAFAD9A" w14:textId="77777777" w:rsidTr="00B27DD8">
        <w:trPr>
          <w:trHeight w:val="235"/>
          <w:jc w:val="center"/>
        </w:trPr>
        <w:tc>
          <w:tcPr>
            <w:tcW w:w="2869" w:type="dxa"/>
            <w:shd w:val="clear" w:color="auto" w:fill="auto"/>
            <w:noWrap/>
            <w:vAlign w:val="center"/>
            <w:hideMark/>
          </w:tcPr>
          <w:p w14:paraId="02572CF3" w14:textId="77777777" w:rsidR="009B4138" w:rsidRPr="00B27DD8" w:rsidRDefault="009B4138" w:rsidP="00B27DD8">
            <w:pPr>
              <w:spacing w:line="271" w:lineRule="auto"/>
              <w:jc w:val="center"/>
              <w:rPr>
                <w:szCs w:val="28"/>
              </w:rPr>
            </w:pPr>
            <w:r w:rsidRPr="00B27DD8">
              <w:rPr>
                <w:szCs w:val="28"/>
              </w:rPr>
              <w:t>2029</w:t>
            </w:r>
          </w:p>
        </w:tc>
        <w:tc>
          <w:tcPr>
            <w:tcW w:w="2831" w:type="dxa"/>
            <w:shd w:val="clear" w:color="auto" w:fill="auto"/>
            <w:noWrap/>
            <w:vAlign w:val="center"/>
            <w:hideMark/>
          </w:tcPr>
          <w:p w14:paraId="6564236B" w14:textId="77777777" w:rsidR="009B4138" w:rsidRPr="00B27DD8" w:rsidRDefault="009B4138" w:rsidP="00B27DD8">
            <w:pPr>
              <w:spacing w:line="271" w:lineRule="auto"/>
              <w:jc w:val="center"/>
              <w:rPr>
                <w:szCs w:val="28"/>
              </w:rPr>
            </w:pPr>
            <w:r w:rsidRPr="00B27DD8">
              <w:rPr>
                <w:szCs w:val="28"/>
              </w:rPr>
              <w:t>10.751.791</w:t>
            </w:r>
          </w:p>
        </w:tc>
      </w:tr>
      <w:tr w:rsidR="009B4138" w:rsidRPr="00B27DD8" w14:paraId="680AD280" w14:textId="77777777" w:rsidTr="00B27DD8">
        <w:trPr>
          <w:trHeight w:val="235"/>
          <w:jc w:val="center"/>
        </w:trPr>
        <w:tc>
          <w:tcPr>
            <w:tcW w:w="2869" w:type="dxa"/>
            <w:shd w:val="clear" w:color="auto" w:fill="auto"/>
            <w:noWrap/>
            <w:vAlign w:val="center"/>
            <w:hideMark/>
          </w:tcPr>
          <w:p w14:paraId="67A3C37C" w14:textId="77777777" w:rsidR="009B4138" w:rsidRPr="00B27DD8" w:rsidRDefault="009B4138" w:rsidP="00B27DD8">
            <w:pPr>
              <w:spacing w:line="271" w:lineRule="auto"/>
              <w:jc w:val="center"/>
              <w:rPr>
                <w:szCs w:val="28"/>
              </w:rPr>
            </w:pPr>
            <w:r w:rsidRPr="00B27DD8">
              <w:rPr>
                <w:szCs w:val="28"/>
              </w:rPr>
              <w:t>2030</w:t>
            </w:r>
          </w:p>
        </w:tc>
        <w:tc>
          <w:tcPr>
            <w:tcW w:w="2831" w:type="dxa"/>
            <w:shd w:val="clear" w:color="auto" w:fill="auto"/>
            <w:noWrap/>
            <w:vAlign w:val="center"/>
            <w:hideMark/>
          </w:tcPr>
          <w:p w14:paraId="108F6463" w14:textId="77777777" w:rsidR="009B4138" w:rsidRPr="00B27DD8" w:rsidRDefault="009B4138" w:rsidP="00B27DD8">
            <w:pPr>
              <w:spacing w:line="271" w:lineRule="auto"/>
              <w:jc w:val="center"/>
              <w:rPr>
                <w:szCs w:val="28"/>
              </w:rPr>
            </w:pPr>
            <w:r w:rsidRPr="00B27DD8">
              <w:rPr>
                <w:szCs w:val="28"/>
              </w:rPr>
              <w:t>10.997.825</w:t>
            </w:r>
          </w:p>
        </w:tc>
      </w:tr>
    </w:tbl>
    <w:p w14:paraId="13FF7390" w14:textId="77777777" w:rsidR="009B4138" w:rsidRPr="00B27DD8" w:rsidRDefault="009B4138" w:rsidP="00064880">
      <w:pPr>
        <w:spacing w:line="271" w:lineRule="auto"/>
        <w:ind w:firstLine="720"/>
        <w:rPr>
          <w:szCs w:val="28"/>
        </w:rPr>
      </w:pPr>
      <w:r w:rsidRPr="00B27DD8">
        <w:rPr>
          <w:szCs w:val="28"/>
        </w:rPr>
        <w:t>ii. Tỷ lệ thành phần chất thải chôn lấp</w:t>
      </w:r>
    </w:p>
    <w:p w14:paraId="4A011935" w14:textId="77777777" w:rsidR="009B4138" w:rsidRPr="00B27DD8" w:rsidRDefault="009B4138" w:rsidP="00B27DD8">
      <w:pPr>
        <w:spacing w:line="271" w:lineRule="auto"/>
        <w:ind w:firstLine="720"/>
        <w:rPr>
          <w:szCs w:val="28"/>
        </w:rPr>
      </w:pPr>
      <w:r w:rsidRPr="00B27DD8">
        <w:rPr>
          <w:szCs w:val="28"/>
        </w:rPr>
        <w:t>Dựa trên số liệu tổng hợp từ Báo cáo hiện trạng môi trường từ các tỉnh/thành phố của Việt Nam giai đoạn 2005-2010, thành phần chất thải được thể hiện trong bảng dưới đây. Tỷ lệ này được tính cho cả giai đoạn từ năm 1990 đến 2013 do không có số liệu thu thập cho các năm còn lại.</w:t>
      </w:r>
    </w:p>
    <w:p w14:paraId="2730D215" w14:textId="77777777" w:rsidR="009B4138" w:rsidRPr="00B27DD8" w:rsidRDefault="009B4138" w:rsidP="00B27DD8">
      <w:pPr>
        <w:spacing w:line="271" w:lineRule="auto"/>
        <w:jc w:val="center"/>
        <w:rPr>
          <w:b/>
          <w:szCs w:val="28"/>
        </w:rPr>
      </w:pPr>
      <w:bookmarkStart w:id="38" w:name="_Toc112667097"/>
      <w:bookmarkStart w:id="39" w:name="_Toc155165521"/>
      <w:r w:rsidRPr="00B27DD8">
        <w:rPr>
          <w:b/>
          <w:szCs w:val="28"/>
        </w:rPr>
        <w:t xml:space="preserve">Bảng 2. </w:t>
      </w:r>
      <w:r w:rsidRPr="00B27DD8">
        <w:rPr>
          <w:b/>
          <w:szCs w:val="28"/>
        </w:rPr>
        <w:fldChar w:fldCharType="begin"/>
      </w:r>
      <w:r w:rsidRPr="00B27DD8">
        <w:rPr>
          <w:b/>
          <w:szCs w:val="28"/>
        </w:rPr>
        <w:instrText xml:space="preserve"> SEQ Bảng_2. \* ARABIC </w:instrText>
      </w:r>
      <w:r w:rsidRPr="00B27DD8">
        <w:rPr>
          <w:b/>
          <w:szCs w:val="28"/>
        </w:rPr>
        <w:fldChar w:fldCharType="separate"/>
      </w:r>
      <w:r w:rsidR="00BD7C40">
        <w:rPr>
          <w:b/>
          <w:noProof/>
          <w:szCs w:val="28"/>
        </w:rPr>
        <w:t>10</w:t>
      </w:r>
      <w:r w:rsidRPr="00B27DD8">
        <w:rPr>
          <w:b/>
          <w:szCs w:val="28"/>
        </w:rPr>
        <w:fldChar w:fldCharType="end"/>
      </w:r>
      <w:r w:rsidRPr="00B27DD8">
        <w:rPr>
          <w:b/>
          <w:szCs w:val="28"/>
        </w:rPr>
        <w:t>. Thành phần chất thải trung bình giai đoạn 1990-2013</w:t>
      </w:r>
      <w:bookmarkEnd w:id="38"/>
      <w:bookmarkEnd w:id="39"/>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944"/>
        <w:gridCol w:w="2321"/>
      </w:tblGrid>
      <w:tr w:rsidR="009B4138" w:rsidRPr="00B27DD8" w14:paraId="40E7984A" w14:textId="77777777" w:rsidTr="00B27DD8">
        <w:trPr>
          <w:tblHeader/>
          <w:jc w:val="center"/>
        </w:trPr>
        <w:tc>
          <w:tcPr>
            <w:tcW w:w="525" w:type="pct"/>
            <w:vAlign w:val="center"/>
          </w:tcPr>
          <w:p w14:paraId="16F84294" w14:textId="77777777" w:rsidR="009B4138" w:rsidRPr="00B27DD8" w:rsidRDefault="009B4138" w:rsidP="00B27DD8">
            <w:pPr>
              <w:spacing w:line="271" w:lineRule="auto"/>
              <w:jc w:val="center"/>
              <w:rPr>
                <w:b/>
                <w:szCs w:val="28"/>
              </w:rPr>
            </w:pPr>
            <w:r w:rsidRPr="00B27DD8">
              <w:rPr>
                <w:b/>
                <w:szCs w:val="28"/>
              </w:rPr>
              <w:t>STT</w:t>
            </w:r>
          </w:p>
        </w:tc>
        <w:tc>
          <w:tcPr>
            <w:tcW w:w="2816" w:type="pct"/>
            <w:vAlign w:val="center"/>
          </w:tcPr>
          <w:p w14:paraId="4D1EDE2A" w14:textId="77777777" w:rsidR="009B4138" w:rsidRPr="00B27DD8" w:rsidRDefault="009B4138" w:rsidP="00B27DD8">
            <w:pPr>
              <w:spacing w:line="271" w:lineRule="auto"/>
              <w:jc w:val="center"/>
              <w:rPr>
                <w:b/>
                <w:szCs w:val="28"/>
              </w:rPr>
            </w:pPr>
            <w:r w:rsidRPr="00B27DD8">
              <w:rPr>
                <w:b/>
                <w:szCs w:val="28"/>
              </w:rPr>
              <w:t>Thành phần của chất thải</w:t>
            </w:r>
          </w:p>
        </w:tc>
        <w:tc>
          <w:tcPr>
            <w:tcW w:w="1659" w:type="pct"/>
            <w:vAlign w:val="center"/>
          </w:tcPr>
          <w:p w14:paraId="343DC627" w14:textId="77777777" w:rsidR="009B4138" w:rsidRPr="00B27DD8" w:rsidRDefault="009B4138" w:rsidP="00B27DD8">
            <w:pPr>
              <w:spacing w:line="271" w:lineRule="auto"/>
              <w:jc w:val="center"/>
              <w:rPr>
                <w:b/>
                <w:szCs w:val="28"/>
              </w:rPr>
            </w:pPr>
            <w:r w:rsidRPr="00B27DD8">
              <w:rPr>
                <w:b/>
                <w:szCs w:val="28"/>
              </w:rPr>
              <w:t>Tỷ lệ (%)</w:t>
            </w:r>
          </w:p>
        </w:tc>
      </w:tr>
      <w:tr w:rsidR="009B4138" w:rsidRPr="00B27DD8" w14:paraId="55581753" w14:textId="77777777" w:rsidTr="00B27DD8">
        <w:trPr>
          <w:jc w:val="center"/>
        </w:trPr>
        <w:tc>
          <w:tcPr>
            <w:tcW w:w="525" w:type="pct"/>
            <w:vAlign w:val="center"/>
          </w:tcPr>
          <w:p w14:paraId="0FCA2BB9" w14:textId="77777777" w:rsidR="009B4138" w:rsidRPr="00B27DD8" w:rsidRDefault="009B4138" w:rsidP="00B27DD8">
            <w:pPr>
              <w:spacing w:line="271" w:lineRule="auto"/>
              <w:jc w:val="center"/>
              <w:rPr>
                <w:szCs w:val="28"/>
              </w:rPr>
            </w:pPr>
            <w:r w:rsidRPr="00B27DD8">
              <w:rPr>
                <w:szCs w:val="28"/>
              </w:rPr>
              <w:t>1</w:t>
            </w:r>
          </w:p>
        </w:tc>
        <w:tc>
          <w:tcPr>
            <w:tcW w:w="2816" w:type="pct"/>
          </w:tcPr>
          <w:p w14:paraId="59FC0DB4" w14:textId="77777777" w:rsidR="009B4138" w:rsidRPr="00B27DD8" w:rsidRDefault="009B4138" w:rsidP="00B27DD8">
            <w:pPr>
              <w:spacing w:line="271" w:lineRule="auto"/>
              <w:rPr>
                <w:szCs w:val="28"/>
              </w:rPr>
            </w:pPr>
            <w:r w:rsidRPr="00B27DD8">
              <w:rPr>
                <w:szCs w:val="28"/>
              </w:rPr>
              <w:t xml:space="preserve">Thức ăn, chất hữu cơ </w:t>
            </w:r>
          </w:p>
        </w:tc>
        <w:tc>
          <w:tcPr>
            <w:tcW w:w="1659" w:type="pct"/>
            <w:vAlign w:val="center"/>
          </w:tcPr>
          <w:p w14:paraId="35A6A6C1" w14:textId="77777777" w:rsidR="009B4138" w:rsidRPr="00B27DD8" w:rsidRDefault="009B4138" w:rsidP="00B27DD8">
            <w:pPr>
              <w:spacing w:line="271" w:lineRule="auto"/>
              <w:jc w:val="center"/>
              <w:rPr>
                <w:szCs w:val="28"/>
              </w:rPr>
            </w:pPr>
            <w:r w:rsidRPr="00B27DD8">
              <w:rPr>
                <w:szCs w:val="28"/>
              </w:rPr>
              <w:t>59,2</w:t>
            </w:r>
          </w:p>
        </w:tc>
      </w:tr>
      <w:tr w:rsidR="009B4138" w:rsidRPr="00B27DD8" w14:paraId="4009A082" w14:textId="77777777" w:rsidTr="00B27DD8">
        <w:trPr>
          <w:jc w:val="center"/>
        </w:trPr>
        <w:tc>
          <w:tcPr>
            <w:tcW w:w="525" w:type="pct"/>
            <w:vAlign w:val="center"/>
          </w:tcPr>
          <w:p w14:paraId="2F83A37E" w14:textId="77777777" w:rsidR="009B4138" w:rsidRPr="00B27DD8" w:rsidRDefault="009B4138" w:rsidP="00B27DD8">
            <w:pPr>
              <w:spacing w:line="271" w:lineRule="auto"/>
              <w:jc w:val="center"/>
              <w:rPr>
                <w:szCs w:val="28"/>
              </w:rPr>
            </w:pPr>
            <w:r w:rsidRPr="00B27DD8">
              <w:rPr>
                <w:szCs w:val="28"/>
              </w:rPr>
              <w:t>2</w:t>
            </w:r>
          </w:p>
        </w:tc>
        <w:tc>
          <w:tcPr>
            <w:tcW w:w="2816" w:type="pct"/>
          </w:tcPr>
          <w:p w14:paraId="6823F888" w14:textId="77777777" w:rsidR="009B4138" w:rsidRPr="00B27DD8" w:rsidRDefault="009B4138" w:rsidP="00B27DD8">
            <w:pPr>
              <w:spacing w:line="271" w:lineRule="auto"/>
              <w:rPr>
                <w:szCs w:val="28"/>
              </w:rPr>
            </w:pPr>
            <w:r w:rsidRPr="00B27DD8">
              <w:rPr>
                <w:szCs w:val="28"/>
              </w:rPr>
              <w:t>Rác thải vườn</w:t>
            </w:r>
          </w:p>
        </w:tc>
        <w:tc>
          <w:tcPr>
            <w:tcW w:w="1659" w:type="pct"/>
            <w:vAlign w:val="center"/>
          </w:tcPr>
          <w:p w14:paraId="4702587D" w14:textId="77777777" w:rsidR="009B4138" w:rsidRPr="00B27DD8" w:rsidRDefault="009B4138" w:rsidP="00B27DD8">
            <w:pPr>
              <w:spacing w:line="271" w:lineRule="auto"/>
              <w:jc w:val="center"/>
              <w:rPr>
                <w:szCs w:val="28"/>
              </w:rPr>
            </w:pPr>
            <w:r w:rsidRPr="00B27DD8">
              <w:rPr>
                <w:szCs w:val="28"/>
              </w:rPr>
              <w:t>2,9</w:t>
            </w:r>
          </w:p>
        </w:tc>
      </w:tr>
      <w:tr w:rsidR="009B4138" w:rsidRPr="00B27DD8" w14:paraId="2F6D95C9" w14:textId="77777777" w:rsidTr="00B27DD8">
        <w:trPr>
          <w:jc w:val="center"/>
        </w:trPr>
        <w:tc>
          <w:tcPr>
            <w:tcW w:w="525" w:type="pct"/>
            <w:vAlign w:val="center"/>
          </w:tcPr>
          <w:p w14:paraId="4C5F60AF" w14:textId="77777777" w:rsidR="009B4138" w:rsidRPr="00B27DD8" w:rsidRDefault="009B4138" w:rsidP="00B27DD8">
            <w:pPr>
              <w:spacing w:line="271" w:lineRule="auto"/>
              <w:jc w:val="center"/>
              <w:rPr>
                <w:szCs w:val="28"/>
              </w:rPr>
            </w:pPr>
            <w:r w:rsidRPr="00B27DD8">
              <w:rPr>
                <w:szCs w:val="28"/>
              </w:rPr>
              <w:t>3</w:t>
            </w:r>
          </w:p>
        </w:tc>
        <w:tc>
          <w:tcPr>
            <w:tcW w:w="2816" w:type="pct"/>
          </w:tcPr>
          <w:p w14:paraId="020D0207" w14:textId="77777777" w:rsidR="009B4138" w:rsidRPr="00B27DD8" w:rsidRDefault="009B4138" w:rsidP="00B27DD8">
            <w:pPr>
              <w:spacing w:line="271" w:lineRule="auto"/>
              <w:rPr>
                <w:szCs w:val="28"/>
              </w:rPr>
            </w:pPr>
            <w:r w:rsidRPr="00B27DD8">
              <w:rPr>
                <w:szCs w:val="28"/>
              </w:rPr>
              <w:t>Giấy</w:t>
            </w:r>
          </w:p>
        </w:tc>
        <w:tc>
          <w:tcPr>
            <w:tcW w:w="1659" w:type="pct"/>
            <w:vAlign w:val="center"/>
          </w:tcPr>
          <w:p w14:paraId="481381F6" w14:textId="77777777" w:rsidR="009B4138" w:rsidRPr="00B27DD8" w:rsidRDefault="009B4138" w:rsidP="00B27DD8">
            <w:pPr>
              <w:spacing w:line="271" w:lineRule="auto"/>
              <w:jc w:val="center"/>
              <w:rPr>
                <w:szCs w:val="28"/>
              </w:rPr>
            </w:pPr>
            <w:r w:rsidRPr="00B27DD8">
              <w:rPr>
                <w:szCs w:val="28"/>
              </w:rPr>
              <w:t>3,2</w:t>
            </w:r>
          </w:p>
        </w:tc>
      </w:tr>
      <w:tr w:rsidR="009B4138" w:rsidRPr="00B27DD8" w14:paraId="084179F8" w14:textId="77777777" w:rsidTr="00B27DD8">
        <w:trPr>
          <w:jc w:val="center"/>
        </w:trPr>
        <w:tc>
          <w:tcPr>
            <w:tcW w:w="525" w:type="pct"/>
            <w:vAlign w:val="center"/>
          </w:tcPr>
          <w:p w14:paraId="1A17FB37" w14:textId="77777777" w:rsidR="009B4138" w:rsidRPr="00B27DD8" w:rsidRDefault="009B4138" w:rsidP="00B27DD8">
            <w:pPr>
              <w:spacing w:line="271" w:lineRule="auto"/>
              <w:jc w:val="center"/>
              <w:rPr>
                <w:szCs w:val="28"/>
              </w:rPr>
            </w:pPr>
            <w:r w:rsidRPr="00B27DD8">
              <w:rPr>
                <w:szCs w:val="28"/>
              </w:rPr>
              <w:t>4</w:t>
            </w:r>
          </w:p>
        </w:tc>
        <w:tc>
          <w:tcPr>
            <w:tcW w:w="2816" w:type="pct"/>
          </w:tcPr>
          <w:p w14:paraId="250D337D" w14:textId="77777777" w:rsidR="009B4138" w:rsidRPr="00B27DD8" w:rsidRDefault="009B4138" w:rsidP="00B27DD8">
            <w:pPr>
              <w:spacing w:line="271" w:lineRule="auto"/>
              <w:rPr>
                <w:szCs w:val="28"/>
              </w:rPr>
            </w:pPr>
            <w:r w:rsidRPr="00B27DD8">
              <w:rPr>
                <w:szCs w:val="28"/>
              </w:rPr>
              <w:t>Gỗ</w:t>
            </w:r>
          </w:p>
        </w:tc>
        <w:tc>
          <w:tcPr>
            <w:tcW w:w="1659" w:type="pct"/>
            <w:vAlign w:val="center"/>
          </w:tcPr>
          <w:p w14:paraId="067D1955" w14:textId="77777777" w:rsidR="009B4138" w:rsidRPr="00B27DD8" w:rsidRDefault="009B4138" w:rsidP="00B27DD8">
            <w:pPr>
              <w:spacing w:line="271" w:lineRule="auto"/>
              <w:jc w:val="center"/>
              <w:rPr>
                <w:szCs w:val="28"/>
              </w:rPr>
            </w:pPr>
            <w:r w:rsidRPr="00B27DD8">
              <w:rPr>
                <w:szCs w:val="28"/>
              </w:rPr>
              <w:t>1,3</w:t>
            </w:r>
          </w:p>
        </w:tc>
      </w:tr>
      <w:tr w:rsidR="009B4138" w:rsidRPr="00B27DD8" w14:paraId="2BD9EAE8" w14:textId="77777777" w:rsidTr="00B27DD8">
        <w:trPr>
          <w:jc w:val="center"/>
        </w:trPr>
        <w:tc>
          <w:tcPr>
            <w:tcW w:w="525" w:type="pct"/>
            <w:vAlign w:val="center"/>
          </w:tcPr>
          <w:p w14:paraId="52F0D963" w14:textId="77777777" w:rsidR="009B4138" w:rsidRPr="00B27DD8" w:rsidRDefault="009B4138" w:rsidP="00B27DD8">
            <w:pPr>
              <w:spacing w:line="271" w:lineRule="auto"/>
              <w:jc w:val="center"/>
              <w:rPr>
                <w:szCs w:val="28"/>
              </w:rPr>
            </w:pPr>
            <w:r w:rsidRPr="00B27DD8">
              <w:rPr>
                <w:szCs w:val="28"/>
              </w:rPr>
              <w:t>5</w:t>
            </w:r>
          </w:p>
        </w:tc>
        <w:tc>
          <w:tcPr>
            <w:tcW w:w="2816" w:type="pct"/>
          </w:tcPr>
          <w:p w14:paraId="7CD090F0" w14:textId="77777777" w:rsidR="009B4138" w:rsidRPr="00B27DD8" w:rsidRDefault="009B4138" w:rsidP="00B27DD8">
            <w:pPr>
              <w:spacing w:line="271" w:lineRule="auto"/>
              <w:rPr>
                <w:szCs w:val="28"/>
              </w:rPr>
            </w:pPr>
            <w:r w:rsidRPr="00B27DD8">
              <w:rPr>
                <w:szCs w:val="28"/>
              </w:rPr>
              <w:t>Dệt may</w:t>
            </w:r>
          </w:p>
        </w:tc>
        <w:tc>
          <w:tcPr>
            <w:tcW w:w="1659" w:type="pct"/>
            <w:vAlign w:val="center"/>
          </w:tcPr>
          <w:p w14:paraId="68554F8E" w14:textId="77777777" w:rsidR="009B4138" w:rsidRPr="00B27DD8" w:rsidRDefault="009B4138" w:rsidP="00B27DD8">
            <w:pPr>
              <w:spacing w:line="271" w:lineRule="auto"/>
              <w:jc w:val="center"/>
              <w:rPr>
                <w:szCs w:val="28"/>
              </w:rPr>
            </w:pPr>
            <w:r w:rsidRPr="00B27DD8">
              <w:rPr>
                <w:szCs w:val="28"/>
              </w:rPr>
              <w:t>3,5</w:t>
            </w:r>
          </w:p>
        </w:tc>
      </w:tr>
      <w:tr w:rsidR="009B4138" w:rsidRPr="00B27DD8" w14:paraId="523EF962" w14:textId="77777777" w:rsidTr="00B27DD8">
        <w:trPr>
          <w:jc w:val="center"/>
        </w:trPr>
        <w:tc>
          <w:tcPr>
            <w:tcW w:w="525" w:type="pct"/>
            <w:vAlign w:val="center"/>
          </w:tcPr>
          <w:p w14:paraId="62158478" w14:textId="77777777" w:rsidR="009B4138" w:rsidRPr="00B27DD8" w:rsidRDefault="009B4138" w:rsidP="00B27DD8">
            <w:pPr>
              <w:spacing w:line="271" w:lineRule="auto"/>
              <w:jc w:val="center"/>
              <w:rPr>
                <w:szCs w:val="28"/>
              </w:rPr>
            </w:pPr>
            <w:r w:rsidRPr="00B27DD8">
              <w:rPr>
                <w:szCs w:val="28"/>
              </w:rPr>
              <w:t>6</w:t>
            </w:r>
          </w:p>
        </w:tc>
        <w:tc>
          <w:tcPr>
            <w:tcW w:w="2816" w:type="pct"/>
          </w:tcPr>
          <w:p w14:paraId="6E87E6A7" w14:textId="77777777" w:rsidR="009B4138" w:rsidRPr="00B27DD8" w:rsidRDefault="009B4138" w:rsidP="00B27DD8">
            <w:pPr>
              <w:spacing w:line="271" w:lineRule="auto"/>
              <w:rPr>
                <w:szCs w:val="28"/>
              </w:rPr>
            </w:pPr>
            <w:r w:rsidRPr="00B27DD8">
              <w:rPr>
                <w:szCs w:val="28"/>
              </w:rPr>
              <w:t>Tã lót</w:t>
            </w:r>
          </w:p>
        </w:tc>
        <w:tc>
          <w:tcPr>
            <w:tcW w:w="1659" w:type="pct"/>
            <w:vAlign w:val="center"/>
          </w:tcPr>
          <w:p w14:paraId="6EA8868E" w14:textId="77777777" w:rsidR="009B4138" w:rsidRPr="00B27DD8" w:rsidRDefault="009B4138" w:rsidP="00B27DD8">
            <w:pPr>
              <w:spacing w:line="271" w:lineRule="auto"/>
              <w:jc w:val="center"/>
              <w:rPr>
                <w:szCs w:val="28"/>
              </w:rPr>
            </w:pPr>
            <w:r w:rsidRPr="00B27DD8">
              <w:rPr>
                <w:szCs w:val="28"/>
              </w:rPr>
              <w:t>0,01</w:t>
            </w:r>
          </w:p>
        </w:tc>
      </w:tr>
      <w:tr w:rsidR="009B4138" w:rsidRPr="00B27DD8" w14:paraId="6A53F086" w14:textId="77777777" w:rsidTr="00B27DD8">
        <w:trPr>
          <w:jc w:val="center"/>
        </w:trPr>
        <w:tc>
          <w:tcPr>
            <w:tcW w:w="525" w:type="pct"/>
            <w:vAlign w:val="center"/>
          </w:tcPr>
          <w:p w14:paraId="54F211EC" w14:textId="77777777" w:rsidR="009B4138" w:rsidRPr="00B27DD8" w:rsidRDefault="009B4138" w:rsidP="00B27DD8">
            <w:pPr>
              <w:spacing w:line="271" w:lineRule="auto"/>
              <w:jc w:val="center"/>
              <w:rPr>
                <w:szCs w:val="28"/>
              </w:rPr>
            </w:pPr>
            <w:r w:rsidRPr="00B27DD8">
              <w:rPr>
                <w:szCs w:val="28"/>
              </w:rPr>
              <w:t>7</w:t>
            </w:r>
          </w:p>
        </w:tc>
        <w:tc>
          <w:tcPr>
            <w:tcW w:w="2816" w:type="pct"/>
          </w:tcPr>
          <w:p w14:paraId="65A66519" w14:textId="77777777" w:rsidR="009B4138" w:rsidRPr="00B27DD8" w:rsidRDefault="009B4138" w:rsidP="00B27DD8">
            <w:pPr>
              <w:spacing w:line="271" w:lineRule="auto"/>
              <w:rPr>
                <w:szCs w:val="28"/>
              </w:rPr>
            </w:pPr>
            <w:r w:rsidRPr="00B27DD8">
              <w:rPr>
                <w:szCs w:val="28"/>
              </w:rPr>
              <w:t xml:space="preserve">Nhựa và các các thứ khác </w:t>
            </w:r>
          </w:p>
        </w:tc>
        <w:tc>
          <w:tcPr>
            <w:tcW w:w="1659" w:type="pct"/>
            <w:vAlign w:val="center"/>
          </w:tcPr>
          <w:p w14:paraId="3B814C2B" w14:textId="77777777" w:rsidR="009B4138" w:rsidRPr="00B27DD8" w:rsidRDefault="009B4138" w:rsidP="00B27DD8">
            <w:pPr>
              <w:spacing w:line="271" w:lineRule="auto"/>
              <w:jc w:val="center"/>
              <w:rPr>
                <w:szCs w:val="28"/>
              </w:rPr>
            </w:pPr>
            <w:r w:rsidRPr="00B27DD8">
              <w:rPr>
                <w:szCs w:val="28"/>
              </w:rPr>
              <w:t>29,9</w:t>
            </w:r>
          </w:p>
        </w:tc>
      </w:tr>
    </w:tbl>
    <w:p w14:paraId="313F3BE4" w14:textId="77777777" w:rsidR="009B4138" w:rsidRPr="00B27DD8" w:rsidRDefault="009B4138" w:rsidP="00B27DD8">
      <w:pPr>
        <w:spacing w:line="271" w:lineRule="auto"/>
        <w:jc w:val="right"/>
        <w:rPr>
          <w:i/>
          <w:szCs w:val="28"/>
        </w:rPr>
      </w:pPr>
      <w:r w:rsidRPr="00B27DD8">
        <w:rPr>
          <w:i/>
          <w:szCs w:val="28"/>
        </w:rPr>
        <w:t>Nguồn: Tổng hợp từ Báo cáo hiện trạng môi trường của các tỉnh/thành phố của Việt Nam giai đoạn 2005-2010</w:t>
      </w:r>
    </w:p>
    <w:p w14:paraId="67418FD6" w14:textId="06AB30A1" w:rsidR="00875A34" w:rsidRPr="00AA69C7" w:rsidRDefault="009B4138" w:rsidP="00AA69C7">
      <w:pPr>
        <w:spacing w:line="271" w:lineRule="auto"/>
        <w:ind w:firstLine="720"/>
        <w:rPr>
          <w:szCs w:val="28"/>
        </w:rPr>
      </w:pPr>
      <w:r w:rsidRPr="00B27DD8">
        <w:rPr>
          <w:szCs w:val="28"/>
        </w:rPr>
        <w:t>Dựa trên số liệu tổng hợp từ Báo cáo hiện trạng môi trường từ các tỉnh/thành phố của Việt Nam giai đoạn 2011-2015, thành phần chất thải được thể hiện trong bảng dưới đâu, giá trị này được tính cho giai đoạn 2014-2016.</w:t>
      </w:r>
      <w:bookmarkStart w:id="40" w:name="_Toc112667098"/>
      <w:bookmarkStart w:id="41" w:name="_Toc155165522"/>
    </w:p>
    <w:p w14:paraId="53F8D970" w14:textId="77777777" w:rsidR="009B4138" w:rsidRPr="00B27DD8" w:rsidRDefault="009B4138" w:rsidP="00B27DD8">
      <w:pPr>
        <w:spacing w:line="271" w:lineRule="auto"/>
        <w:jc w:val="center"/>
        <w:rPr>
          <w:b/>
          <w:szCs w:val="28"/>
        </w:rPr>
      </w:pPr>
      <w:r w:rsidRPr="00B27DD8">
        <w:rPr>
          <w:b/>
          <w:szCs w:val="28"/>
        </w:rPr>
        <w:lastRenderedPageBreak/>
        <w:t xml:space="preserve">Bảng 2. </w:t>
      </w:r>
      <w:r w:rsidRPr="00B27DD8">
        <w:rPr>
          <w:b/>
          <w:szCs w:val="28"/>
        </w:rPr>
        <w:fldChar w:fldCharType="begin"/>
      </w:r>
      <w:r w:rsidRPr="00B27DD8">
        <w:rPr>
          <w:b/>
          <w:szCs w:val="28"/>
        </w:rPr>
        <w:instrText xml:space="preserve"> SEQ Bảng_2. \* ARABIC </w:instrText>
      </w:r>
      <w:r w:rsidRPr="00B27DD8">
        <w:rPr>
          <w:b/>
          <w:szCs w:val="28"/>
        </w:rPr>
        <w:fldChar w:fldCharType="separate"/>
      </w:r>
      <w:r w:rsidR="00BD7C40">
        <w:rPr>
          <w:b/>
          <w:noProof/>
          <w:szCs w:val="28"/>
        </w:rPr>
        <w:t>11</w:t>
      </w:r>
      <w:r w:rsidRPr="00B27DD8">
        <w:rPr>
          <w:b/>
          <w:szCs w:val="28"/>
        </w:rPr>
        <w:fldChar w:fldCharType="end"/>
      </w:r>
      <w:r w:rsidRPr="00B27DD8">
        <w:rPr>
          <w:b/>
          <w:szCs w:val="28"/>
        </w:rPr>
        <w:t>. Thành phần chất thải trung bình giai đoạn 2014-2016</w:t>
      </w:r>
      <w:bookmarkEnd w:id="40"/>
      <w:bookmarkEnd w:id="41"/>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944"/>
        <w:gridCol w:w="2321"/>
      </w:tblGrid>
      <w:tr w:rsidR="009B4138" w:rsidRPr="00B27DD8" w14:paraId="12A84FC9" w14:textId="77777777" w:rsidTr="00B27DD8">
        <w:trPr>
          <w:tblHeader/>
          <w:jc w:val="center"/>
        </w:trPr>
        <w:tc>
          <w:tcPr>
            <w:tcW w:w="525" w:type="pct"/>
          </w:tcPr>
          <w:p w14:paraId="0CBA8BB0" w14:textId="77777777" w:rsidR="009B4138" w:rsidRPr="00B27DD8" w:rsidRDefault="009B4138" w:rsidP="00B27DD8">
            <w:pPr>
              <w:spacing w:line="271" w:lineRule="auto"/>
              <w:jc w:val="center"/>
              <w:rPr>
                <w:b/>
                <w:szCs w:val="28"/>
              </w:rPr>
            </w:pPr>
            <w:bookmarkStart w:id="42" w:name="_Hlk43124142"/>
            <w:r w:rsidRPr="00B27DD8">
              <w:rPr>
                <w:b/>
                <w:szCs w:val="28"/>
              </w:rPr>
              <w:t>STT</w:t>
            </w:r>
          </w:p>
        </w:tc>
        <w:tc>
          <w:tcPr>
            <w:tcW w:w="2816" w:type="pct"/>
          </w:tcPr>
          <w:p w14:paraId="6B8D84EC" w14:textId="77777777" w:rsidR="009B4138" w:rsidRPr="00B27DD8" w:rsidRDefault="009B4138" w:rsidP="00B27DD8">
            <w:pPr>
              <w:spacing w:line="271" w:lineRule="auto"/>
              <w:jc w:val="center"/>
              <w:rPr>
                <w:b/>
                <w:szCs w:val="28"/>
              </w:rPr>
            </w:pPr>
            <w:r w:rsidRPr="00B27DD8">
              <w:rPr>
                <w:b/>
                <w:szCs w:val="28"/>
              </w:rPr>
              <w:t>Thành phần của chất thải</w:t>
            </w:r>
          </w:p>
        </w:tc>
        <w:tc>
          <w:tcPr>
            <w:tcW w:w="1659" w:type="pct"/>
          </w:tcPr>
          <w:p w14:paraId="2F315576" w14:textId="77777777" w:rsidR="009B4138" w:rsidRPr="00B27DD8" w:rsidRDefault="009B4138" w:rsidP="00B27DD8">
            <w:pPr>
              <w:spacing w:line="271" w:lineRule="auto"/>
              <w:jc w:val="center"/>
              <w:rPr>
                <w:b/>
                <w:szCs w:val="28"/>
              </w:rPr>
            </w:pPr>
            <w:r w:rsidRPr="00B27DD8">
              <w:rPr>
                <w:b/>
                <w:szCs w:val="28"/>
              </w:rPr>
              <w:t>Tỷ lệ (%)</w:t>
            </w:r>
          </w:p>
        </w:tc>
      </w:tr>
      <w:tr w:rsidR="009B4138" w:rsidRPr="00B27DD8" w14:paraId="321758CC" w14:textId="77777777" w:rsidTr="00B27DD8">
        <w:trPr>
          <w:jc w:val="center"/>
        </w:trPr>
        <w:tc>
          <w:tcPr>
            <w:tcW w:w="525" w:type="pct"/>
          </w:tcPr>
          <w:p w14:paraId="5E09832C" w14:textId="77777777" w:rsidR="009B4138" w:rsidRPr="00B27DD8" w:rsidRDefault="009B4138" w:rsidP="00B27DD8">
            <w:pPr>
              <w:spacing w:line="271" w:lineRule="auto"/>
              <w:rPr>
                <w:szCs w:val="28"/>
              </w:rPr>
            </w:pPr>
            <w:r w:rsidRPr="00B27DD8">
              <w:rPr>
                <w:szCs w:val="28"/>
              </w:rPr>
              <w:t>1</w:t>
            </w:r>
          </w:p>
        </w:tc>
        <w:tc>
          <w:tcPr>
            <w:tcW w:w="2816" w:type="pct"/>
          </w:tcPr>
          <w:p w14:paraId="2DFA0ED2" w14:textId="77777777" w:rsidR="009B4138" w:rsidRPr="00B27DD8" w:rsidRDefault="009B4138" w:rsidP="00B27DD8">
            <w:pPr>
              <w:spacing w:line="271" w:lineRule="auto"/>
              <w:rPr>
                <w:szCs w:val="28"/>
              </w:rPr>
            </w:pPr>
            <w:r w:rsidRPr="00B27DD8">
              <w:rPr>
                <w:szCs w:val="28"/>
              </w:rPr>
              <w:t xml:space="preserve">Thức ăn, chất hữu cơ </w:t>
            </w:r>
          </w:p>
        </w:tc>
        <w:tc>
          <w:tcPr>
            <w:tcW w:w="1659" w:type="pct"/>
          </w:tcPr>
          <w:p w14:paraId="6D174DFA" w14:textId="77777777" w:rsidR="009B4138" w:rsidRPr="00B27DD8" w:rsidRDefault="009B4138" w:rsidP="00B27DD8">
            <w:pPr>
              <w:spacing w:line="271" w:lineRule="auto"/>
              <w:jc w:val="center"/>
              <w:rPr>
                <w:szCs w:val="28"/>
              </w:rPr>
            </w:pPr>
            <w:r w:rsidRPr="00B27DD8">
              <w:rPr>
                <w:szCs w:val="28"/>
              </w:rPr>
              <w:t>59,1</w:t>
            </w:r>
          </w:p>
        </w:tc>
      </w:tr>
      <w:tr w:rsidR="009B4138" w:rsidRPr="00B27DD8" w14:paraId="03D0B16A" w14:textId="77777777" w:rsidTr="00B27DD8">
        <w:trPr>
          <w:jc w:val="center"/>
        </w:trPr>
        <w:tc>
          <w:tcPr>
            <w:tcW w:w="525" w:type="pct"/>
          </w:tcPr>
          <w:p w14:paraId="44B65004" w14:textId="77777777" w:rsidR="009B4138" w:rsidRPr="00B27DD8" w:rsidRDefault="009B4138" w:rsidP="00B27DD8">
            <w:pPr>
              <w:spacing w:line="271" w:lineRule="auto"/>
              <w:rPr>
                <w:szCs w:val="28"/>
              </w:rPr>
            </w:pPr>
            <w:r w:rsidRPr="00B27DD8">
              <w:rPr>
                <w:szCs w:val="28"/>
              </w:rPr>
              <w:t>2</w:t>
            </w:r>
          </w:p>
        </w:tc>
        <w:tc>
          <w:tcPr>
            <w:tcW w:w="2816" w:type="pct"/>
          </w:tcPr>
          <w:p w14:paraId="2128955A" w14:textId="77777777" w:rsidR="009B4138" w:rsidRPr="00B27DD8" w:rsidRDefault="009B4138" w:rsidP="00B27DD8">
            <w:pPr>
              <w:spacing w:line="271" w:lineRule="auto"/>
              <w:rPr>
                <w:szCs w:val="28"/>
              </w:rPr>
            </w:pPr>
            <w:r w:rsidRPr="00B27DD8">
              <w:rPr>
                <w:szCs w:val="28"/>
              </w:rPr>
              <w:t>Rác thải vườn</w:t>
            </w:r>
          </w:p>
        </w:tc>
        <w:tc>
          <w:tcPr>
            <w:tcW w:w="1659" w:type="pct"/>
          </w:tcPr>
          <w:p w14:paraId="2CF666C0" w14:textId="77777777" w:rsidR="009B4138" w:rsidRPr="00B27DD8" w:rsidRDefault="009B4138" w:rsidP="00B27DD8">
            <w:pPr>
              <w:spacing w:line="271" w:lineRule="auto"/>
              <w:jc w:val="center"/>
              <w:rPr>
                <w:szCs w:val="28"/>
              </w:rPr>
            </w:pPr>
            <w:r w:rsidRPr="00B27DD8">
              <w:rPr>
                <w:szCs w:val="28"/>
              </w:rPr>
              <w:t>2,9</w:t>
            </w:r>
          </w:p>
        </w:tc>
      </w:tr>
      <w:tr w:rsidR="009B4138" w:rsidRPr="00B27DD8" w14:paraId="2BF4AFCC" w14:textId="77777777" w:rsidTr="00B27DD8">
        <w:trPr>
          <w:jc w:val="center"/>
        </w:trPr>
        <w:tc>
          <w:tcPr>
            <w:tcW w:w="525" w:type="pct"/>
          </w:tcPr>
          <w:p w14:paraId="7832E4EE" w14:textId="77777777" w:rsidR="009B4138" w:rsidRPr="00B27DD8" w:rsidRDefault="009B4138" w:rsidP="00B27DD8">
            <w:pPr>
              <w:spacing w:line="271" w:lineRule="auto"/>
              <w:rPr>
                <w:szCs w:val="28"/>
              </w:rPr>
            </w:pPr>
            <w:r w:rsidRPr="00B27DD8">
              <w:rPr>
                <w:szCs w:val="28"/>
              </w:rPr>
              <w:t>3</w:t>
            </w:r>
          </w:p>
        </w:tc>
        <w:tc>
          <w:tcPr>
            <w:tcW w:w="2816" w:type="pct"/>
          </w:tcPr>
          <w:p w14:paraId="53856BDB" w14:textId="77777777" w:rsidR="009B4138" w:rsidRPr="00B27DD8" w:rsidRDefault="009B4138" w:rsidP="00B27DD8">
            <w:pPr>
              <w:spacing w:line="271" w:lineRule="auto"/>
              <w:rPr>
                <w:szCs w:val="28"/>
              </w:rPr>
            </w:pPr>
            <w:r w:rsidRPr="00B27DD8">
              <w:rPr>
                <w:szCs w:val="28"/>
              </w:rPr>
              <w:t>Giấy</w:t>
            </w:r>
          </w:p>
        </w:tc>
        <w:tc>
          <w:tcPr>
            <w:tcW w:w="1659" w:type="pct"/>
          </w:tcPr>
          <w:p w14:paraId="408791E4" w14:textId="77777777" w:rsidR="009B4138" w:rsidRPr="00B27DD8" w:rsidRDefault="009B4138" w:rsidP="00B27DD8">
            <w:pPr>
              <w:spacing w:line="271" w:lineRule="auto"/>
              <w:jc w:val="center"/>
              <w:rPr>
                <w:szCs w:val="28"/>
              </w:rPr>
            </w:pPr>
            <w:r w:rsidRPr="00B27DD8">
              <w:rPr>
                <w:szCs w:val="28"/>
              </w:rPr>
              <w:t>3,2</w:t>
            </w:r>
          </w:p>
        </w:tc>
      </w:tr>
      <w:tr w:rsidR="009B4138" w:rsidRPr="00B27DD8" w14:paraId="63C02014" w14:textId="77777777" w:rsidTr="00B27DD8">
        <w:trPr>
          <w:jc w:val="center"/>
        </w:trPr>
        <w:tc>
          <w:tcPr>
            <w:tcW w:w="525" w:type="pct"/>
          </w:tcPr>
          <w:p w14:paraId="6508E206" w14:textId="77777777" w:rsidR="009B4138" w:rsidRPr="00B27DD8" w:rsidRDefault="009B4138" w:rsidP="00B27DD8">
            <w:pPr>
              <w:spacing w:line="271" w:lineRule="auto"/>
              <w:rPr>
                <w:szCs w:val="28"/>
              </w:rPr>
            </w:pPr>
            <w:r w:rsidRPr="00B27DD8">
              <w:rPr>
                <w:szCs w:val="28"/>
              </w:rPr>
              <w:t>4</w:t>
            </w:r>
          </w:p>
        </w:tc>
        <w:tc>
          <w:tcPr>
            <w:tcW w:w="2816" w:type="pct"/>
          </w:tcPr>
          <w:p w14:paraId="20D3F3DF" w14:textId="77777777" w:rsidR="009B4138" w:rsidRPr="00B27DD8" w:rsidRDefault="009B4138" w:rsidP="00B27DD8">
            <w:pPr>
              <w:spacing w:line="271" w:lineRule="auto"/>
              <w:rPr>
                <w:szCs w:val="28"/>
              </w:rPr>
            </w:pPr>
            <w:r w:rsidRPr="00B27DD8">
              <w:rPr>
                <w:szCs w:val="28"/>
              </w:rPr>
              <w:t>Gỗ</w:t>
            </w:r>
          </w:p>
        </w:tc>
        <w:tc>
          <w:tcPr>
            <w:tcW w:w="1659" w:type="pct"/>
          </w:tcPr>
          <w:p w14:paraId="7E3F76DE" w14:textId="77777777" w:rsidR="009B4138" w:rsidRPr="00B27DD8" w:rsidRDefault="009B4138" w:rsidP="00B27DD8">
            <w:pPr>
              <w:spacing w:line="271" w:lineRule="auto"/>
              <w:jc w:val="center"/>
              <w:rPr>
                <w:szCs w:val="28"/>
              </w:rPr>
            </w:pPr>
            <w:r w:rsidRPr="00B27DD8">
              <w:rPr>
                <w:szCs w:val="28"/>
              </w:rPr>
              <w:t>1,3</w:t>
            </w:r>
          </w:p>
        </w:tc>
      </w:tr>
      <w:tr w:rsidR="009B4138" w:rsidRPr="00B27DD8" w14:paraId="21375806" w14:textId="77777777" w:rsidTr="00B27DD8">
        <w:trPr>
          <w:jc w:val="center"/>
        </w:trPr>
        <w:tc>
          <w:tcPr>
            <w:tcW w:w="525" w:type="pct"/>
          </w:tcPr>
          <w:p w14:paraId="5C9B7BA7" w14:textId="77777777" w:rsidR="009B4138" w:rsidRPr="00B27DD8" w:rsidRDefault="009B4138" w:rsidP="00B27DD8">
            <w:pPr>
              <w:spacing w:line="271" w:lineRule="auto"/>
              <w:rPr>
                <w:szCs w:val="28"/>
              </w:rPr>
            </w:pPr>
            <w:r w:rsidRPr="00B27DD8">
              <w:rPr>
                <w:szCs w:val="28"/>
              </w:rPr>
              <w:t>5</w:t>
            </w:r>
          </w:p>
        </w:tc>
        <w:tc>
          <w:tcPr>
            <w:tcW w:w="2816" w:type="pct"/>
          </w:tcPr>
          <w:p w14:paraId="53E38E15" w14:textId="77777777" w:rsidR="009B4138" w:rsidRPr="00B27DD8" w:rsidRDefault="009B4138" w:rsidP="00B27DD8">
            <w:pPr>
              <w:spacing w:line="271" w:lineRule="auto"/>
              <w:rPr>
                <w:szCs w:val="28"/>
              </w:rPr>
            </w:pPr>
            <w:r w:rsidRPr="00B27DD8">
              <w:rPr>
                <w:szCs w:val="28"/>
              </w:rPr>
              <w:t>Dệt may</w:t>
            </w:r>
          </w:p>
        </w:tc>
        <w:tc>
          <w:tcPr>
            <w:tcW w:w="1659" w:type="pct"/>
          </w:tcPr>
          <w:p w14:paraId="5BCEA25B" w14:textId="77777777" w:rsidR="009B4138" w:rsidRPr="00B27DD8" w:rsidRDefault="009B4138" w:rsidP="00B27DD8">
            <w:pPr>
              <w:spacing w:line="271" w:lineRule="auto"/>
              <w:jc w:val="center"/>
              <w:rPr>
                <w:szCs w:val="28"/>
              </w:rPr>
            </w:pPr>
            <w:r w:rsidRPr="00B27DD8">
              <w:rPr>
                <w:szCs w:val="28"/>
              </w:rPr>
              <w:t>3,4</w:t>
            </w:r>
          </w:p>
        </w:tc>
      </w:tr>
      <w:tr w:rsidR="009B4138" w:rsidRPr="00B27DD8" w14:paraId="45A56902" w14:textId="77777777" w:rsidTr="00B27DD8">
        <w:trPr>
          <w:jc w:val="center"/>
        </w:trPr>
        <w:tc>
          <w:tcPr>
            <w:tcW w:w="525" w:type="pct"/>
          </w:tcPr>
          <w:p w14:paraId="6338A549" w14:textId="77777777" w:rsidR="009B4138" w:rsidRPr="00B27DD8" w:rsidRDefault="009B4138" w:rsidP="00B27DD8">
            <w:pPr>
              <w:spacing w:line="271" w:lineRule="auto"/>
              <w:rPr>
                <w:szCs w:val="28"/>
              </w:rPr>
            </w:pPr>
            <w:r w:rsidRPr="00B27DD8">
              <w:rPr>
                <w:szCs w:val="28"/>
              </w:rPr>
              <w:t>6</w:t>
            </w:r>
          </w:p>
        </w:tc>
        <w:tc>
          <w:tcPr>
            <w:tcW w:w="2816" w:type="pct"/>
          </w:tcPr>
          <w:p w14:paraId="0F29C9D3" w14:textId="77777777" w:rsidR="009B4138" w:rsidRPr="00B27DD8" w:rsidRDefault="009B4138" w:rsidP="00B27DD8">
            <w:pPr>
              <w:spacing w:line="271" w:lineRule="auto"/>
              <w:rPr>
                <w:szCs w:val="28"/>
              </w:rPr>
            </w:pPr>
            <w:r w:rsidRPr="00B27DD8">
              <w:rPr>
                <w:szCs w:val="28"/>
              </w:rPr>
              <w:t>Tã lót</w:t>
            </w:r>
          </w:p>
        </w:tc>
        <w:tc>
          <w:tcPr>
            <w:tcW w:w="1659" w:type="pct"/>
          </w:tcPr>
          <w:p w14:paraId="51305122" w14:textId="77777777" w:rsidR="009B4138" w:rsidRPr="00B27DD8" w:rsidRDefault="009B4138" w:rsidP="00B27DD8">
            <w:pPr>
              <w:spacing w:line="271" w:lineRule="auto"/>
              <w:jc w:val="center"/>
              <w:rPr>
                <w:szCs w:val="28"/>
              </w:rPr>
            </w:pPr>
            <w:r w:rsidRPr="00B27DD8">
              <w:rPr>
                <w:szCs w:val="28"/>
              </w:rPr>
              <w:t>0,01</w:t>
            </w:r>
          </w:p>
        </w:tc>
      </w:tr>
      <w:tr w:rsidR="009B4138" w:rsidRPr="00B27DD8" w14:paraId="0091F20B" w14:textId="77777777" w:rsidTr="00B27DD8">
        <w:trPr>
          <w:jc w:val="center"/>
        </w:trPr>
        <w:tc>
          <w:tcPr>
            <w:tcW w:w="525" w:type="pct"/>
          </w:tcPr>
          <w:p w14:paraId="75BA3B87" w14:textId="77777777" w:rsidR="009B4138" w:rsidRPr="00B27DD8" w:rsidRDefault="009B4138" w:rsidP="00B27DD8">
            <w:pPr>
              <w:spacing w:line="271" w:lineRule="auto"/>
              <w:rPr>
                <w:szCs w:val="28"/>
              </w:rPr>
            </w:pPr>
            <w:r w:rsidRPr="00B27DD8">
              <w:rPr>
                <w:szCs w:val="28"/>
              </w:rPr>
              <w:t>7</w:t>
            </w:r>
          </w:p>
        </w:tc>
        <w:tc>
          <w:tcPr>
            <w:tcW w:w="2816" w:type="pct"/>
          </w:tcPr>
          <w:p w14:paraId="048AA707" w14:textId="77777777" w:rsidR="009B4138" w:rsidRPr="00B27DD8" w:rsidRDefault="009B4138" w:rsidP="00B27DD8">
            <w:pPr>
              <w:spacing w:line="271" w:lineRule="auto"/>
              <w:rPr>
                <w:szCs w:val="28"/>
              </w:rPr>
            </w:pPr>
            <w:r w:rsidRPr="00B27DD8">
              <w:rPr>
                <w:szCs w:val="28"/>
              </w:rPr>
              <w:t xml:space="preserve">Nhựa và các thứ khác </w:t>
            </w:r>
          </w:p>
        </w:tc>
        <w:tc>
          <w:tcPr>
            <w:tcW w:w="1659" w:type="pct"/>
          </w:tcPr>
          <w:p w14:paraId="56366A1E" w14:textId="77777777" w:rsidR="009B4138" w:rsidRPr="00B27DD8" w:rsidRDefault="009B4138" w:rsidP="00B27DD8">
            <w:pPr>
              <w:spacing w:line="271" w:lineRule="auto"/>
              <w:jc w:val="center"/>
              <w:rPr>
                <w:szCs w:val="28"/>
              </w:rPr>
            </w:pPr>
            <w:r w:rsidRPr="00B27DD8">
              <w:rPr>
                <w:szCs w:val="28"/>
              </w:rPr>
              <w:t>30</w:t>
            </w:r>
          </w:p>
        </w:tc>
      </w:tr>
    </w:tbl>
    <w:p w14:paraId="79FF4E1C" w14:textId="77777777" w:rsidR="009B4138" w:rsidRPr="00B27DD8" w:rsidRDefault="009B4138" w:rsidP="00B27DD8">
      <w:pPr>
        <w:spacing w:line="271" w:lineRule="auto"/>
        <w:jc w:val="right"/>
        <w:rPr>
          <w:i/>
          <w:szCs w:val="28"/>
        </w:rPr>
      </w:pPr>
      <w:bookmarkStart w:id="43" w:name="_Hlk43124165"/>
      <w:bookmarkEnd w:id="42"/>
      <w:r w:rsidRPr="00B27DD8">
        <w:rPr>
          <w:i/>
          <w:szCs w:val="28"/>
        </w:rPr>
        <w:t>Nguồn: Tổng hợp từ Báo cáo hiện trạng môi trường của các tỉnh/thành phố của Việt Nam giai đoạn 2011 - 2015</w:t>
      </w:r>
      <w:bookmarkEnd w:id="43"/>
      <w:r w:rsidRPr="00B27DD8">
        <w:rPr>
          <w:i/>
          <w:szCs w:val="28"/>
        </w:rPr>
        <w:t xml:space="preserve"> </w:t>
      </w:r>
    </w:p>
    <w:p w14:paraId="52647844" w14:textId="727F8CC8" w:rsidR="009B4138" w:rsidRPr="00B27DD8" w:rsidRDefault="009B4138" w:rsidP="00B27DD8">
      <w:pPr>
        <w:spacing w:line="271" w:lineRule="auto"/>
        <w:ind w:firstLine="720"/>
        <w:rPr>
          <w:szCs w:val="28"/>
        </w:rPr>
      </w:pPr>
      <w:r w:rsidRPr="00B27DD8">
        <w:rPr>
          <w:szCs w:val="28"/>
        </w:rPr>
        <w:t>Do không có số liệu cho giai đoạn 2017-</w:t>
      </w:r>
      <w:r w:rsidR="00B96459">
        <w:rPr>
          <w:szCs w:val="28"/>
        </w:rPr>
        <w:t>2021</w:t>
      </w:r>
      <w:r w:rsidRPr="00B27DD8">
        <w:rPr>
          <w:szCs w:val="28"/>
        </w:rPr>
        <w:t>, nên đã sử dụng các nguồn tham khảo và ý kiến của chuyên gia như sau :</w:t>
      </w:r>
    </w:p>
    <w:p w14:paraId="7366A3E3" w14:textId="5F7F6911" w:rsidR="009B4138" w:rsidRPr="00B27DD8" w:rsidRDefault="009B4138" w:rsidP="00B27DD8">
      <w:pPr>
        <w:spacing w:line="271" w:lineRule="auto"/>
        <w:jc w:val="center"/>
        <w:rPr>
          <w:b/>
          <w:szCs w:val="28"/>
        </w:rPr>
      </w:pPr>
      <w:bookmarkStart w:id="44" w:name="_Toc112667099"/>
      <w:bookmarkStart w:id="45" w:name="_Toc155165523"/>
      <w:r w:rsidRPr="00B27DD8">
        <w:rPr>
          <w:b/>
          <w:szCs w:val="28"/>
        </w:rPr>
        <w:t>Bảng 2.</w:t>
      </w:r>
      <w:r w:rsidRPr="00B27DD8">
        <w:rPr>
          <w:b/>
          <w:szCs w:val="28"/>
        </w:rPr>
        <w:fldChar w:fldCharType="begin"/>
      </w:r>
      <w:r w:rsidRPr="00B27DD8">
        <w:rPr>
          <w:b/>
          <w:szCs w:val="28"/>
        </w:rPr>
        <w:instrText xml:space="preserve"> SEQ Bảng_2. \* ARABIC </w:instrText>
      </w:r>
      <w:r w:rsidRPr="00B27DD8">
        <w:rPr>
          <w:b/>
          <w:szCs w:val="28"/>
        </w:rPr>
        <w:fldChar w:fldCharType="separate"/>
      </w:r>
      <w:r w:rsidR="00BD7C40">
        <w:rPr>
          <w:b/>
          <w:noProof/>
          <w:szCs w:val="28"/>
        </w:rPr>
        <w:t>12</w:t>
      </w:r>
      <w:r w:rsidRPr="00B27DD8">
        <w:rPr>
          <w:b/>
          <w:szCs w:val="28"/>
        </w:rPr>
        <w:fldChar w:fldCharType="end"/>
      </w:r>
      <w:r w:rsidRPr="00B27DD8">
        <w:rPr>
          <w:b/>
          <w:szCs w:val="28"/>
        </w:rPr>
        <w:t>. Thành phần chất thải trung bình giai đoạn 2017-</w:t>
      </w:r>
      <w:r w:rsidR="00B96459">
        <w:rPr>
          <w:b/>
          <w:szCs w:val="28"/>
        </w:rPr>
        <w:t>2021</w:t>
      </w:r>
      <w:bookmarkEnd w:id="44"/>
      <w:bookmarkEnd w:id="45"/>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944"/>
        <w:gridCol w:w="2321"/>
      </w:tblGrid>
      <w:tr w:rsidR="009B4138" w:rsidRPr="00B27DD8" w14:paraId="38B413D2" w14:textId="77777777" w:rsidTr="00B27DD8">
        <w:trPr>
          <w:tblHeader/>
          <w:jc w:val="center"/>
        </w:trPr>
        <w:tc>
          <w:tcPr>
            <w:tcW w:w="525" w:type="pct"/>
          </w:tcPr>
          <w:p w14:paraId="43AA3DD7" w14:textId="77777777" w:rsidR="009B4138" w:rsidRPr="00B27DD8" w:rsidRDefault="009B4138" w:rsidP="00B27DD8">
            <w:pPr>
              <w:spacing w:line="271" w:lineRule="auto"/>
              <w:jc w:val="center"/>
              <w:rPr>
                <w:b/>
                <w:szCs w:val="28"/>
              </w:rPr>
            </w:pPr>
            <w:r w:rsidRPr="00B27DD8">
              <w:rPr>
                <w:b/>
                <w:szCs w:val="28"/>
              </w:rPr>
              <w:t>STT</w:t>
            </w:r>
          </w:p>
        </w:tc>
        <w:tc>
          <w:tcPr>
            <w:tcW w:w="2816" w:type="pct"/>
          </w:tcPr>
          <w:p w14:paraId="75133D0A" w14:textId="77777777" w:rsidR="009B4138" w:rsidRPr="00B27DD8" w:rsidRDefault="009B4138" w:rsidP="00B27DD8">
            <w:pPr>
              <w:spacing w:line="271" w:lineRule="auto"/>
              <w:jc w:val="center"/>
              <w:rPr>
                <w:b/>
                <w:szCs w:val="28"/>
              </w:rPr>
            </w:pPr>
            <w:r w:rsidRPr="00B27DD8">
              <w:rPr>
                <w:b/>
                <w:szCs w:val="28"/>
              </w:rPr>
              <w:t>Thành phần của chất thải</w:t>
            </w:r>
          </w:p>
        </w:tc>
        <w:tc>
          <w:tcPr>
            <w:tcW w:w="1659" w:type="pct"/>
          </w:tcPr>
          <w:p w14:paraId="7E19A3F6" w14:textId="77777777" w:rsidR="009B4138" w:rsidRPr="00B27DD8" w:rsidRDefault="009B4138" w:rsidP="00B27DD8">
            <w:pPr>
              <w:spacing w:line="271" w:lineRule="auto"/>
              <w:jc w:val="center"/>
              <w:rPr>
                <w:b/>
                <w:szCs w:val="28"/>
              </w:rPr>
            </w:pPr>
            <w:r w:rsidRPr="00B27DD8">
              <w:rPr>
                <w:b/>
                <w:szCs w:val="28"/>
              </w:rPr>
              <w:t>Tỷ lệ (%)</w:t>
            </w:r>
          </w:p>
        </w:tc>
      </w:tr>
      <w:tr w:rsidR="009B4138" w:rsidRPr="00B27DD8" w14:paraId="2BE3BE68" w14:textId="77777777" w:rsidTr="00B27DD8">
        <w:trPr>
          <w:jc w:val="center"/>
        </w:trPr>
        <w:tc>
          <w:tcPr>
            <w:tcW w:w="525" w:type="pct"/>
          </w:tcPr>
          <w:p w14:paraId="6F693814" w14:textId="77777777" w:rsidR="009B4138" w:rsidRPr="00B27DD8" w:rsidRDefault="009B4138" w:rsidP="00B27DD8">
            <w:pPr>
              <w:spacing w:line="271" w:lineRule="auto"/>
              <w:jc w:val="center"/>
              <w:rPr>
                <w:szCs w:val="28"/>
              </w:rPr>
            </w:pPr>
            <w:r w:rsidRPr="00B27DD8">
              <w:rPr>
                <w:szCs w:val="28"/>
              </w:rPr>
              <w:t>1</w:t>
            </w:r>
          </w:p>
        </w:tc>
        <w:tc>
          <w:tcPr>
            <w:tcW w:w="2816" w:type="pct"/>
          </w:tcPr>
          <w:p w14:paraId="32993A79" w14:textId="77777777" w:rsidR="009B4138" w:rsidRPr="00B27DD8" w:rsidRDefault="009B4138" w:rsidP="00B27DD8">
            <w:pPr>
              <w:spacing w:line="271" w:lineRule="auto"/>
              <w:rPr>
                <w:szCs w:val="28"/>
              </w:rPr>
            </w:pPr>
            <w:r w:rsidRPr="00B27DD8">
              <w:rPr>
                <w:szCs w:val="28"/>
              </w:rPr>
              <w:t>Thức ăn, chất hữu cơ*</w:t>
            </w:r>
          </w:p>
        </w:tc>
        <w:tc>
          <w:tcPr>
            <w:tcW w:w="1659" w:type="pct"/>
          </w:tcPr>
          <w:p w14:paraId="3B64FA51" w14:textId="77777777" w:rsidR="009B4138" w:rsidRPr="00B27DD8" w:rsidRDefault="009B4138" w:rsidP="00B27DD8">
            <w:pPr>
              <w:spacing w:line="271" w:lineRule="auto"/>
              <w:jc w:val="center"/>
              <w:rPr>
                <w:szCs w:val="28"/>
              </w:rPr>
            </w:pPr>
            <w:r w:rsidRPr="00B27DD8">
              <w:rPr>
                <w:szCs w:val="28"/>
              </w:rPr>
              <w:t>53,1</w:t>
            </w:r>
          </w:p>
        </w:tc>
      </w:tr>
      <w:tr w:rsidR="009B4138" w:rsidRPr="00B27DD8" w14:paraId="34D79731" w14:textId="77777777" w:rsidTr="00B27DD8">
        <w:trPr>
          <w:jc w:val="center"/>
        </w:trPr>
        <w:tc>
          <w:tcPr>
            <w:tcW w:w="525" w:type="pct"/>
          </w:tcPr>
          <w:p w14:paraId="5B0C7279" w14:textId="77777777" w:rsidR="009B4138" w:rsidRPr="00B27DD8" w:rsidRDefault="009B4138" w:rsidP="00B27DD8">
            <w:pPr>
              <w:spacing w:line="271" w:lineRule="auto"/>
              <w:jc w:val="center"/>
              <w:rPr>
                <w:szCs w:val="28"/>
              </w:rPr>
            </w:pPr>
            <w:r w:rsidRPr="00B27DD8">
              <w:rPr>
                <w:szCs w:val="28"/>
              </w:rPr>
              <w:t>2</w:t>
            </w:r>
          </w:p>
        </w:tc>
        <w:tc>
          <w:tcPr>
            <w:tcW w:w="2816" w:type="pct"/>
          </w:tcPr>
          <w:p w14:paraId="07906BDE" w14:textId="77777777" w:rsidR="009B4138" w:rsidRPr="00B27DD8" w:rsidRDefault="009B4138" w:rsidP="00B27DD8">
            <w:pPr>
              <w:spacing w:line="271" w:lineRule="auto"/>
              <w:rPr>
                <w:szCs w:val="28"/>
              </w:rPr>
            </w:pPr>
            <w:r w:rsidRPr="00B27DD8">
              <w:rPr>
                <w:szCs w:val="28"/>
              </w:rPr>
              <w:t>Rác thải vườn**</w:t>
            </w:r>
          </w:p>
        </w:tc>
        <w:tc>
          <w:tcPr>
            <w:tcW w:w="1659" w:type="pct"/>
          </w:tcPr>
          <w:p w14:paraId="4A86EA4E" w14:textId="77777777" w:rsidR="009B4138" w:rsidRPr="00B27DD8" w:rsidRDefault="009B4138" w:rsidP="00B27DD8">
            <w:pPr>
              <w:spacing w:line="271" w:lineRule="auto"/>
              <w:jc w:val="center"/>
              <w:rPr>
                <w:szCs w:val="28"/>
              </w:rPr>
            </w:pPr>
            <w:r w:rsidRPr="00B27DD8">
              <w:rPr>
                <w:szCs w:val="28"/>
              </w:rPr>
              <w:t>4,5</w:t>
            </w:r>
          </w:p>
        </w:tc>
      </w:tr>
      <w:tr w:rsidR="009B4138" w:rsidRPr="00B27DD8" w14:paraId="202F85AE" w14:textId="77777777" w:rsidTr="00B27DD8">
        <w:trPr>
          <w:jc w:val="center"/>
        </w:trPr>
        <w:tc>
          <w:tcPr>
            <w:tcW w:w="525" w:type="pct"/>
          </w:tcPr>
          <w:p w14:paraId="4DCFF902" w14:textId="77777777" w:rsidR="009B4138" w:rsidRPr="00B27DD8" w:rsidRDefault="009B4138" w:rsidP="00B27DD8">
            <w:pPr>
              <w:spacing w:line="271" w:lineRule="auto"/>
              <w:jc w:val="center"/>
              <w:rPr>
                <w:szCs w:val="28"/>
              </w:rPr>
            </w:pPr>
            <w:r w:rsidRPr="00B27DD8">
              <w:rPr>
                <w:szCs w:val="28"/>
              </w:rPr>
              <w:t>3</w:t>
            </w:r>
          </w:p>
        </w:tc>
        <w:tc>
          <w:tcPr>
            <w:tcW w:w="2816" w:type="pct"/>
          </w:tcPr>
          <w:p w14:paraId="3E90A322" w14:textId="77777777" w:rsidR="009B4138" w:rsidRPr="00B27DD8" w:rsidRDefault="009B4138" w:rsidP="00B27DD8">
            <w:pPr>
              <w:spacing w:line="271" w:lineRule="auto"/>
              <w:rPr>
                <w:szCs w:val="28"/>
              </w:rPr>
            </w:pPr>
            <w:r w:rsidRPr="00B27DD8">
              <w:rPr>
                <w:szCs w:val="28"/>
              </w:rPr>
              <w:t>Giấy*</w:t>
            </w:r>
          </w:p>
        </w:tc>
        <w:tc>
          <w:tcPr>
            <w:tcW w:w="1659" w:type="pct"/>
          </w:tcPr>
          <w:p w14:paraId="4DCF2E49" w14:textId="77777777" w:rsidR="009B4138" w:rsidRPr="00B27DD8" w:rsidRDefault="009B4138" w:rsidP="00B27DD8">
            <w:pPr>
              <w:spacing w:line="271" w:lineRule="auto"/>
              <w:jc w:val="center"/>
              <w:rPr>
                <w:szCs w:val="28"/>
              </w:rPr>
            </w:pPr>
            <w:r w:rsidRPr="00B27DD8">
              <w:rPr>
                <w:szCs w:val="28"/>
              </w:rPr>
              <w:t>3,9</w:t>
            </w:r>
          </w:p>
        </w:tc>
      </w:tr>
      <w:tr w:rsidR="009B4138" w:rsidRPr="00B27DD8" w14:paraId="33DCD902" w14:textId="77777777" w:rsidTr="00B27DD8">
        <w:trPr>
          <w:jc w:val="center"/>
        </w:trPr>
        <w:tc>
          <w:tcPr>
            <w:tcW w:w="525" w:type="pct"/>
          </w:tcPr>
          <w:p w14:paraId="5A2831E9" w14:textId="77777777" w:rsidR="009B4138" w:rsidRPr="00B27DD8" w:rsidRDefault="009B4138" w:rsidP="00B27DD8">
            <w:pPr>
              <w:spacing w:line="271" w:lineRule="auto"/>
              <w:jc w:val="center"/>
              <w:rPr>
                <w:szCs w:val="28"/>
              </w:rPr>
            </w:pPr>
            <w:r w:rsidRPr="00B27DD8">
              <w:rPr>
                <w:szCs w:val="28"/>
              </w:rPr>
              <w:t>4</w:t>
            </w:r>
          </w:p>
        </w:tc>
        <w:tc>
          <w:tcPr>
            <w:tcW w:w="2816" w:type="pct"/>
          </w:tcPr>
          <w:p w14:paraId="530F9F58" w14:textId="77777777" w:rsidR="009B4138" w:rsidRPr="00B27DD8" w:rsidRDefault="009B4138" w:rsidP="00B27DD8">
            <w:pPr>
              <w:spacing w:line="271" w:lineRule="auto"/>
              <w:rPr>
                <w:szCs w:val="28"/>
              </w:rPr>
            </w:pPr>
            <w:r w:rsidRPr="00B27DD8">
              <w:rPr>
                <w:szCs w:val="28"/>
              </w:rPr>
              <w:t>Gỗ**</w:t>
            </w:r>
          </w:p>
        </w:tc>
        <w:tc>
          <w:tcPr>
            <w:tcW w:w="1659" w:type="pct"/>
          </w:tcPr>
          <w:p w14:paraId="1960DBCC" w14:textId="77777777" w:rsidR="009B4138" w:rsidRPr="00B27DD8" w:rsidRDefault="009B4138" w:rsidP="00B27DD8">
            <w:pPr>
              <w:spacing w:line="271" w:lineRule="auto"/>
              <w:jc w:val="center"/>
              <w:rPr>
                <w:szCs w:val="28"/>
              </w:rPr>
            </w:pPr>
            <w:r w:rsidRPr="00B27DD8">
              <w:rPr>
                <w:szCs w:val="28"/>
              </w:rPr>
              <w:t>1,1</w:t>
            </w:r>
          </w:p>
        </w:tc>
      </w:tr>
      <w:tr w:rsidR="009B4138" w:rsidRPr="00B27DD8" w14:paraId="45F7D9EE" w14:textId="77777777" w:rsidTr="00B27DD8">
        <w:trPr>
          <w:jc w:val="center"/>
        </w:trPr>
        <w:tc>
          <w:tcPr>
            <w:tcW w:w="525" w:type="pct"/>
          </w:tcPr>
          <w:p w14:paraId="3A7DE889" w14:textId="77777777" w:rsidR="009B4138" w:rsidRPr="00B27DD8" w:rsidRDefault="009B4138" w:rsidP="00B27DD8">
            <w:pPr>
              <w:spacing w:line="271" w:lineRule="auto"/>
              <w:jc w:val="center"/>
              <w:rPr>
                <w:szCs w:val="28"/>
              </w:rPr>
            </w:pPr>
            <w:r w:rsidRPr="00B27DD8">
              <w:rPr>
                <w:szCs w:val="28"/>
              </w:rPr>
              <w:t>5</w:t>
            </w:r>
          </w:p>
        </w:tc>
        <w:tc>
          <w:tcPr>
            <w:tcW w:w="2816" w:type="pct"/>
          </w:tcPr>
          <w:p w14:paraId="0B4E9C33" w14:textId="77777777" w:rsidR="009B4138" w:rsidRPr="00B27DD8" w:rsidRDefault="009B4138" w:rsidP="00B27DD8">
            <w:pPr>
              <w:spacing w:line="271" w:lineRule="auto"/>
              <w:rPr>
                <w:szCs w:val="28"/>
              </w:rPr>
            </w:pPr>
            <w:r w:rsidRPr="00B27DD8">
              <w:rPr>
                <w:szCs w:val="28"/>
              </w:rPr>
              <w:t>Dệt may***</w:t>
            </w:r>
          </w:p>
        </w:tc>
        <w:tc>
          <w:tcPr>
            <w:tcW w:w="1659" w:type="pct"/>
          </w:tcPr>
          <w:p w14:paraId="61CB0E7E" w14:textId="77777777" w:rsidR="009B4138" w:rsidRPr="00B27DD8" w:rsidRDefault="009B4138" w:rsidP="00B27DD8">
            <w:pPr>
              <w:spacing w:line="271" w:lineRule="auto"/>
              <w:jc w:val="center"/>
              <w:rPr>
                <w:szCs w:val="28"/>
              </w:rPr>
            </w:pPr>
            <w:r w:rsidRPr="00B27DD8">
              <w:rPr>
                <w:szCs w:val="28"/>
              </w:rPr>
              <w:t>4,0</w:t>
            </w:r>
          </w:p>
        </w:tc>
      </w:tr>
      <w:tr w:rsidR="009B4138" w:rsidRPr="00B27DD8" w14:paraId="0ED9FCD6" w14:textId="77777777" w:rsidTr="00B27DD8">
        <w:trPr>
          <w:jc w:val="center"/>
        </w:trPr>
        <w:tc>
          <w:tcPr>
            <w:tcW w:w="525" w:type="pct"/>
          </w:tcPr>
          <w:p w14:paraId="5070575A" w14:textId="77777777" w:rsidR="009B4138" w:rsidRPr="00B27DD8" w:rsidRDefault="009B4138" w:rsidP="00B27DD8">
            <w:pPr>
              <w:spacing w:line="271" w:lineRule="auto"/>
              <w:jc w:val="center"/>
              <w:rPr>
                <w:szCs w:val="28"/>
              </w:rPr>
            </w:pPr>
            <w:r w:rsidRPr="00B27DD8">
              <w:rPr>
                <w:szCs w:val="28"/>
              </w:rPr>
              <w:t>6</w:t>
            </w:r>
          </w:p>
        </w:tc>
        <w:tc>
          <w:tcPr>
            <w:tcW w:w="2816" w:type="pct"/>
          </w:tcPr>
          <w:p w14:paraId="00D3F403" w14:textId="77777777" w:rsidR="009B4138" w:rsidRPr="00B27DD8" w:rsidRDefault="009B4138" w:rsidP="00B27DD8">
            <w:pPr>
              <w:spacing w:line="271" w:lineRule="auto"/>
              <w:rPr>
                <w:szCs w:val="28"/>
              </w:rPr>
            </w:pPr>
            <w:r w:rsidRPr="00B27DD8">
              <w:rPr>
                <w:szCs w:val="28"/>
              </w:rPr>
              <w:t>Tã lót**</w:t>
            </w:r>
          </w:p>
        </w:tc>
        <w:tc>
          <w:tcPr>
            <w:tcW w:w="1659" w:type="pct"/>
          </w:tcPr>
          <w:p w14:paraId="5E44C22C" w14:textId="77777777" w:rsidR="009B4138" w:rsidRPr="00B27DD8" w:rsidRDefault="009B4138" w:rsidP="00B27DD8">
            <w:pPr>
              <w:spacing w:line="271" w:lineRule="auto"/>
              <w:jc w:val="center"/>
              <w:rPr>
                <w:szCs w:val="28"/>
              </w:rPr>
            </w:pPr>
            <w:r w:rsidRPr="00B27DD8">
              <w:rPr>
                <w:szCs w:val="28"/>
              </w:rPr>
              <w:t>0,05</w:t>
            </w:r>
          </w:p>
        </w:tc>
      </w:tr>
      <w:tr w:rsidR="009B4138" w:rsidRPr="00B27DD8" w14:paraId="733AA2BE" w14:textId="77777777" w:rsidTr="00B27DD8">
        <w:trPr>
          <w:jc w:val="center"/>
        </w:trPr>
        <w:tc>
          <w:tcPr>
            <w:tcW w:w="525" w:type="pct"/>
          </w:tcPr>
          <w:p w14:paraId="5BC55D6E" w14:textId="77777777" w:rsidR="009B4138" w:rsidRPr="00B27DD8" w:rsidRDefault="009B4138" w:rsidP="00B27DD8">
            <w:pPr>
              <w:spacing w:line="271" w:lineRule="auto"/>
              <w:jc w:val="center"/>
              <w:rPr>
                <w:szCs w:val="28"/>
              </w:rPr>
            </w:pPr>
            <w:r w:rsidRPr="00B27DD8">
              <w:rPr>
                <w:szCs w:val="28"/>
              </w:rPr>
              <w:t>7</w:t>
            </w:r>
          </w:p>
        </w:tc>
        <w:tc>
          <w:tcPr>
            <w:tcW w:w="2816" w:type="pct"/>
          </w:tcPr>
          <w:p w14:paraId="3D9E2DF0" w14:textId="77777777" w:rsidR="009B4138" w:rsidRPr="00B27DD8" w:rsidRDefault="009B4138" w:rsidP="00B27DD8">
            <w:pPr>
              <w:spacing w:line="271" w:lineRule="auto"/>
              <w:rPr>
                <w:szCs w:val="28"/>
              </w:rPr>
            </w:pPr>
            <w:r w:rsidRPr="00B27DD8">
              <w:rPr>
                <w:szCs w:val="28"/>
              </w:rPr>
              <w:t xml:space="preserve">Nhựa và các thứ khác </w:t>
            </w:r>
          </w:p>
        </w:tc>
        <w:tc>
          <w:tcPr>
            <w:tcW w:w="1659" w:type="pct"/>
          </w:tcPr>
          <w:p w14:paraId="78551604" w14:textId="77777777" w:rsidR="009B4138" w:rsidRPr="00B27DD8" w:rsidRDefault="009B4138" w:rsidP="00B27DD8">
            <w:pPr>
              <w:spacing w:line="271" w:lineRule="auto"/>
              <w:jc w:val="center"/>
              <w:rPr>
                <w:szCs w:val="28"/>
              </w:rPr>
            </w:pPr>
            <w:r w:rsidRPr="00B27DD8">
              <w:rPr>
                <w:szCs w:val="28"/>
              </w:rPr>
              <w:t>33,4</w:t>
            </w:r>
          </w:p>
        </w:tc>
      </w:tr>
    </w:tbl>
    <w:p w14:paraId="6BF60D6D" w14:textId="5937E686" w:rsidR="00875A34" w:rsidRPr="00875A34" w:rsidRDefault="009B4138" w:rsidP="00875A34">
      <w:pPr>
        <w:spacing w:line="271" w:lineRule="auto"/>
        <w:jc w:val="right"/>
        <w:rPr>
          <w:rFonts w:eastAsia="Segoe UI Emoji"/>
          <w:sz w:val="24"/>
          <w:szCs w:val="28"/>
        </w:rPr>
      </w:pPr>
      <w:r w:rsidRPr="00875A34">
        <w:rPr>
          <w:i/>
          <w:sz w:val="24"/>
          <w:szCs w:val="28"/>
        </w:rPr>
        <w:t>Nguồn</w:t>
      </w:r>
      <w:r w:rsidRPr="00875A34">
        <w:rPr>
          <w:rFonts w:eastAsia="Segoe UI Emoji"/>
          <w:i/>
          <w:sz w:val="24"/>
          <w:szCs w:val="28"/>
        </w:rPr>
        <w:t>: (*) Số liệu trung bình của các đô thị tại Việt Nam, Ngân hàng Thế giới, 2018; (**) Ý kiến chuyên gia; (***) Lấy theo tỷ lệ dệt may của hộ gia đình năm 2017, Báo cáo hiện trạng môi trường, 2019</w:t>
      </w:r>
      <w:r w:rsidRPr="00875A34">
        <w:rPr>
          <w:rFonts w:eastAsia="Segoe UI Emoji"/>
          <w:sz w:val="24"/>
          <w:szCs w:val="28"/>
        </w:rPr>
        <w:t xml:space="preserve">. </w:t>
      </w:r>
    </w:p>
    <w:p w14:paraId="4D32E14A" w14:textId="1E38F58E" w:rsidR="009B4138" w:rsidRPr="00064880" w:rsidRDefault="00B27DD8" w:rsidP="00B27DD8">
      <w:pPr>
        <w:spacing w:line="271" w:lineRule="auto"/>
        <w:ind w:firstLine="720"/>
        <w:outlineLvl w:val="1"/>
        <w:rPr>
          <w:b/>
          <w:szCs w:val="28"/>
        </w:rPr>
      </w:pPr>
      <w:bookmarkStart w:id="46" w:name="_Toc155165649"/>
      <w:r w:rsidRPr="00064880">
        <w:rPr>
          <w:b/>
          <w:szCs w:val="28"/>
        </w:rPr>
        <w:lastRenderedPageBreak/>
        <w:t>2.2</w:t>
      </w:r>
      <w:r w:rsidR="009B4138" w:rsidRPr="00064880">
        <w:rPr>
          <w:b/>
          <w:szCs w:val="28"/>
        </w:rPr>
        <w:t>. Thu thập số liệu hoạt động tiểu lĩnh vực xử lý chất thải rắn bằng phương pháp sinh học</w:t>
      </w:r>
      <w:bookmarkEnd w:id="46"/>
    </w:p>
    <w:p w14:paraId="3A16E07B" w14:textId="10C10BA3" w:rsidR="009B4138" w:rsidRPr="00B27DD8" w:rsidRDefault="009B4138" w:rsidP="00B27DD8">
      <w:pPr>
        <w:spacing w:line="271" w:lineRule="auto"/>
        <w:rPr>
          <w:rFonts w:eastAsia="Times New Roman"/>
          <w:bCs/>
          <w:iCs/>
          <w:szCs w:val="28"/>
        </w:rPr>
      </w:pPr>
      <w:r w:rsidRPr="00B27DD8">
        <w:rPr>
          <w:rFonts w:eastAsia="MS Mincho"/>
          <w:b/>
          <w:szCs w:val="28"/>
        </w:rPr>
        <w:tab/>
      </w:r>
      <w:r w:rsidR="00417086" w:rsidRPr="00B27DD8">
        <w:rPr>
          <w:rFonts w:eastAsia="Times New Roman"/>
          <w:bCs/>
          <w:iCs/>
          <w:szCs w:val="28"/>
        </w:rPr>
        <w:t>X</w:t>
      </w:r>
      <w:r w:rsidRPr="00B27DD8">
        <w:rPr>
          <w:rFonts w:eastAsia="Times New Roman"/>
          <w:bCs/>
          <w:iCs/>
          <w:szCs w:val="28"/>
        </w:rPr>
        <w:t>ử lý sinh học tại Việt Nam phổ biến từ năm 2014-</w:t>
      </w:r>
      <w:r w:rsidR="00B96459">
        <w:rPr>
          <w:rFonts w:eastAsia="Times New Roman"/>
          <w:bCs/>
          <w:iCs/>
          <w:szCs w:val="28"/>
        </w:rPr>
        <w:t>2021</w:t>
      </w:r>
      <w:r w:rsidRPr="00B27DD8">
        <w:rPr>
          <w:rFonts w:eastAsia="Times New Roman"/>
          <w:bCs/>
          <w:iCs/>
          <w:szCs w:val="28"/>
        </w:rPr>
        <w:t>, cụ thể được thể hiện dưới bảng  sau:</w:t>
      </w:r>
    </w:p>
    <w:p w14:paraId="1AAE9664" w14:textId="77777777" w:rsidR="009B4138" w:rsidRPr="00B27DD8" w:rsidRDefault="009B4138" w:rsidP="00BD7C40">
      <w:pPr>
        <w:pStyle w:val="Caption"/>
        <w:rPr>
          <w:bCs/>
        </w:rPr>
      </w:pPr>
      <w:bookmarkStart w:id="47" w:name="_Toc112680712"/>
      <w:bookmarkStart w:id="48" w:name="_Toc155165524"/>
      <w:r w:rsidRPr="00B27DD8">
        <w:t>Bảng 2.</w:t>
      </w:r>
      <w:fldSimple w:instr=" SEQ Bảng_2. \* ARABIC ">
        <w:r w:rsidR="00BD7C40">
          <w:rPr>
            <w:noProof/>
          </w:rPr>
          <w:t>13</w:t>
        </w:r>
      </w:fldSimple>
      <w:r w:rsidRPr="00B27DD8">
        <w:t>. Thống kê xử lý rác thải bằng phương pháp xử lý sinh học tại nông thôn</w:t>
      </w:r>
      <w:bookmarkEnd w:id="47"/>
      <w:bookmarkEnd w:id="48"/>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2104"/>
        <w:gridCol w:w="1996"/>
        <w:gridCol w:w="1764"/>
      </w:tblGrid>
      <w:tr w:rsidR="009B4138" w:rsidRPr="00B27DD8" w14:paraId="753921B3" w14:textId="77777777" w:rsidTr="00064880">
        <w:trPr>
          <w:trHeight w:val="765"/>
          <w:jc w:val="center"/>
        </w:trPr>
        <w:tc>
          <w:tcPr>
            <w:tcW w:w="2036" w:type="dxa"/>
            <w:shd w:val="clear" w:color="auto" w:fill="auto"/>
            <w:noWrap/>
            <w:vAlign w:val="center"/>
            <w:hideMark/>
          </w:tcPr>
          <w:p w14:paraId="36CC4DA6"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2104" w:type="dxa"/>
            <w:shd w:val="clear" w:color="auto" w:fill="auto"/>
            <w:vAlign w:val="center"/>
            <w:hideMark/>
          </w:tcPr>
          <w:p w14:paraId="56CBB28B"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Tổng phát sinh (tấn)</w:t>
            </w:r>
          </w:p>
        </w:tc>
        <w:tc>
          <w:tcPr>
            <w:tcW w:w="1996" w:type="dxa"/>
            <w:shd w:val="clear" w:color="auto" w:fill="auto"/>
            <w:noWrap/>
            <w:vAlign w:val="center"/>
            <w:hideMark/>
          </w:tcPr>
          <w:p w14:paraId="5F8D6525"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Tỷ lệ thu gom (%)</w:t>
            </w:r>
          </w:p>
        </w:tc>
        <w:tc>
          <w:tcPr>
            <w:tcW w:w="1764" w:type="dxa"/>
            <w:shd w:val="clear" w:color="auto" w:fill="auto"/>
            <w:vAlign w:val="center"/>
            <w:hideMark/>
          </w:tcPr>
          <w:p w14:paraId="4E6E36CC"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Xử lý sinh học</w:t>
            </w:r>
          </w:p>
        </w:tc>
      </w:tr>
      <w:tr w:rsidR="009B4138" w:rsidRPr="00B27DD8" w14:paraId="668FC883" w14:textId="77777777" w:rsidTr="00064880">
        <w:trPr>
          <w:trHeight w:val="255"/>
          <w:jc w:val="center"/>
        </w:trPr>
        <w:tc>
          <w:tcPr>
            <w:tcW w:w="2036" w:type="dxa"/>
            <w:shd w:val="clear" w:color="auto" w:fill="auto"/>
            <w:noWrap/>
            <w:vAlign w:val="center"/>
            <w:hideMark/>
          </w:tcPr>
          <w:p w14:paraId="2BCEB7F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2104" w:type="dxa"/>
            <w:shd w:val="clear" w:color="auto" w:fill="auto"/>
            <w:noWrap/>
            <w:vAlign w:val="center"/>
            <w:hideMark/>
          </w:tcPr>
          <w:p w14:paraId="3473E31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5.818.436</w:t>
            </w:r>
          </w:p>
        </w:tc>
        <w:tc>
          <w:tcPr>
            <w:tcW w:w="1996" w:type="dxa"/>
            <w:shd w:val="clear" w:color="auto" w:fill="auto"/>
            <w:noWrap/>
            <w:vAlign w:val="center"/>
            <w:hideMark/>
          </w:tcPr>
          <w:p w14:paraId="5CDB757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w:t>
            </w:r>
          </w:p>
        </w:tc>
        <w:tc>
          <w:tcPr>
            <w:tcW w:w="1764" w:type="dxa"/>
            <w:shd w:val="clear" w:color="auto" w:fill="auto"/>
            <w:noWrap/>
            <w:vAlign w:val="center"/>
            <w:hideMark/>
          </w:tcPr>
          <w:p w14:paraId="6A374CF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5B42540" w14:textId="77777777" w:rsidTr="00064880">
        <w:trPr>
          <w:trHeight w:val="255"/>
          <w:jc w:val="center"/>
        </w:trPr>
        <w:tc>
          <w:tcPr>
            <w:tcW w:w="2036" w:type="dxa"/>
            <w:shd w:val="clear" w:color="auto" w:fill="auto"/>
            <w:noWrap/>
            <w:vAlign w:val="center"/>
            <w:hideMark/>
          </w:tcPr>
          <w:p w14:paraId="350C394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2104" w:type="dxa"/>
            <w:shd w:val="clear" w:color="auto" w:fill="auto"/>
            <w:noWrap/>
            <w:vAlign w:val="center"/>
            <w:hideMark/>
          </w:tcPr>
          <w:p w14:paraId="30FF5ED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5.914.632</w:t>
            </w:r>
          </w:p>
        </w:tc>
        <w:tc>
          <w:tcPr>
            <w:tcW w:w="1996" w:type="dxa"/>
            <w:shd w:val="clear" w:color="auto" w:fill="auto"/>
            <w:noWrap/>
            <w:vAlign w:val="center"/>
            <w:hideMark/>
          </w:tcPr>
          <w:p w14:paraId="4FE75C5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22</w:t>
            </w:r>
          </w:p>
        </w:tc>
        <w:tc>
          <w:tcPr>
            <w:tcW w:w="1764" w:type="dxa"/>
            <w:shd w:val="clear" w:color="auto" w:fill="auto"/>
            <w:noWrap/>
            <w:vAlign w:val="center"/>
            <w:hideMark/>
          </w:tcPr>
          <w:p w14:paraId="79CD57F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DA50393" w14:textId="77777777" w:rsidTr="00064880">
        <w:trPr>
          <w:trHeight w:val="255"/>
          <w:jc w:val="center"/>
        </w:trPr>
        <w:tc>
          <w:tcPr>
            <w:tcW w:w="2036" w:type="dxa"/>
            <w:shd w:val="clear" w:color="auto" w:fill="auto"/>
            <w:noWrap/>
            <w:vAlign w:val="center"/>
            <w:hideMark/>
          </w:tcPr>
          <w:p w14:paraId="7B05DA9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2104" w:type="dxa"/>
            <w:shd w:val="clear" w:color="auto" w:fill="auto"/>
            <w:noWrap/>
            <w:vAlign w:val="center"/>
            <w:hideMark/>
          </w:tcPr>
          <w:p w14:paraId="2A9FEAF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6.007.444</w:t>
            </w:r>
          </w:p>
        </w:tc>
        <w:tc>
          <w:tcPr>
            <w:tcW w:w="1996" w:type="dxa"/>
            <w:shd w:val="clear" w:color="auto" w:fill="auto"/>
            <w:noWrap/>
            <w:vAlign w:val="center"/>
            <w:hideMark/>
          </w:tcPr>
          <w:p w14:paraId="5405AED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24</w:t>
            </w:r>
          </w:p>
        </w:tc>
        <w:tc>
          <w:tcPr>
            <w:tcW w:w="1764" w:type="dxa"/>
            <w:shd w:val="clear" w:color="auto" w:fill="auto"/>
            <w:noWrap/>
            <w:vAlign w:val="center"/>
            <w:hideMark/>
          </w:tcPr>
          <w:p w14:paraId="791249C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A3D59BC" w14:textId="77777777" w:rsidTr="00064880">
        <w:trPr>
          <w:trHeight w:val="255"/>
          <w:jc w:val="center"/>
        </w:trPr>
        <w:tc>
          <w:tcPr>
            <w:tcW w:w="2036" w:type="dxa"/>
            <w:shd w:val="clear" w:color="auto" w:fill="auto"/>
            <w:noWrap/>
            <w:vAlign w:val="center"/>
            <w:hideMark/>
          </w:tcPr>
          <w:p w14:paraId="4E8705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2104" w:type="dxa"/>
            <w:shd w:val="clear" w:color="auto" w:fill="auto"/>
            <w:noWrap/>
            <w:vAlign w:val="center"/>
            <w:hideMark/>
          </w:tcPr>
          <w:p w14:paraId="2CF39CE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6.097.321</w:t>
            </w:r>
          </w:p>
        </w:tc>
        <w:tc>
          <w:tcPr>
            <w:tcW w:w="1996" w:type="dxa"/>
            <w:shd w:val="clear" w:color="auto" w:fill="auto"/>
            <w:noWrap/>
            <w:vAlign w:val="center"/>
            <w:hideMark/>
          </w:tcPr>
          <w:p w14:paraId="18D7AFE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26</w:t>
            </w:r>
          </w:p>
        </w:tc>
        <w:tc>
          <w:tcPr>
            <w:tcW w:w="1764" w:type="dxa"/>
            <w:shd w:val="clear" w:color="auto" w:fill="auto"/>
            <w:noWrap/>
            <w:vAlign w:val="center"/>
            <w:hideMark/>
          </w:tcPr>
          <w:p w14:paraId="2582E95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7202087" w14:textId="77777777" w:rsidTr="00064880">
        <w:trPr>
          <w:trHeight w:val="255"/>
          <w:jc w:val="center"/>
        </w:trPr>
        <w:tc>
          <w:tcPr>
            <w:tcW w:w="2036" w:type="dxa"/>
            <w:shd w:val="clear" w:color="auto" w:fill="auto"/>
            <w:noWrap/>
            <w:vAlign w:val="center"/>
            <w:hideMark/>
          </w:tcPr>
          <w:p w14:paraId="0EA8599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2104" w:type="dxa"/>
            <w:shd w:val="clear" w:color="auto" w:fill="auto"/>
            <w:noWrap/>
            <w:vAlign w:val="center"/>
            <w:hideMark/>
          </w:tcPr>
          <w:p w14:paraId="6B80C2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6.175.680</w:t>
            </w:r>
          </w:p>
        </w:tc>
        <w:tc>
          <w:tcPr>
            <w:tcW w:w="1996" w:type="dxa"/>
            <w:shd w:val="clear" w:color="auto" w:fill="auto"/>
            <w:noWrap/>
            <w:vAlign w:val="center"/>
            <w:hideMark/>
          </w:tcPr>
          <w:p w14:paraId="45A342A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w:t>
            </w:r>
          </w:p>
        </w:tc>
        <w:tc>
          <w:tcPr>
            <w:tcW w:w="1764" w:type="dxa"/>
            <w:shd w:val="clear" w:color="auto" w:fill="auto"/>
            <w:noWrap/>
            <w:vAlign w:val="center"/>
            <w:hideMark/>
          </w:tcPr>
          <w:p w14:paraId="2340C70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B28D6C8" w14:textId="77777777" w:rsidTr="00064880">
        <w:trPr>
          <w:trHeight w:val="255"/>
          <w:jc w:val="center"/>
        </w:trPr>
        <w:tc>
          <w:tcPr>
            <w:tcW w:w="2036" w:type="dxa"/>
            <w:shd w:val="clear" w:color="auto" w:fill="auto"/>
            <w:noWrap/>
            <w:vAlign w:val="center"/>
            <w:hideMark/>
          </w:tcPr>
          <w:p w14:paraId="768C8B5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2104" w:type="dxa"/>
            <w:shd w:val="clear" w:color="auto" w:fill="auto"/>
            <w:noWrap/>
            <w:vAlign w:val="center"/>
            <w:hideMark/>
          </w:tcPr>
          <w:p w14:paraId="08CB9B6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6.247.785</w:t>
            </w:r>
          </w:p>
        </w:tc>
        <w:tc>
          <w:tcPr>
            <w:tcW w:w="1996" w:type="dxa"/>
            <w:shd w:val="clear" w:color="auto" w:fill="auto"/>
            <w:noWrap/>
            <w:vAlign w:val="center"/>
            <w:hideMark/>
          </w:tcPr>
          <w:p w14:paraId="061644E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w:t>
            </w:r>
          </w:p>
        </w:tc>
        <w:tc>
          <w:tcPr>
            <w:tcW w:w="1764" w:type="dxa"/>
            <w:shd w:val="clear" w:color="auto" w:fill="auto"/>
            <w:noWrap/>
            <w:vAlign w:val="center"/>
            <w:hideMark/>
          </w:tcPr>
          <w:p w14:paraId="1F5DC3A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3C657A6" w14:textId="77777777" w:rsidTr="00064880">
        <w:trPr>
          <w:trHeight w:val="255"/>
          <w:jc w:val="center"/>
        </w:trPr>
        <w:tc>
          <w:tcPr>
            <w:tcW w:w="2036" w:type="dxa"/>
            <w:shd w:val="clear" w:color="auto" w:fill="auto"/>
            <w:noWrap/>
            <w:vAlign w:val="center"/>
            <w:hideMark/>
          </w:tcPr>
          <w:p w14:paraId="18C4981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2104" w:type="dxa"/>
            <w:shd w:val="clear" w:color="auto" w:fill="auto"/>
            <w:noWrap/>
            <w:vAlign w:val="center"/>
            <w:hideMark/>
          </w:tcPr>
          <w:p w14:paraId="490A7CB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6.322.180</w:t>
            </w:r>
          </w:p>
        </w:tc>
        <w:tc>
          <w:tcPr>
            <w:tcW w:w="1996" w:type="dxa"/>
            <w:shd w:val="clear" w:color="auto" w:fill="auto"/>
            <w:noWrap/>
            <w:vAlign w:val="center"/>
            <w:hideMark/>
          </w:tcPr>
          <w:p w14:paraId="32608A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32</w:t>
            </w:r>
          </w:p>
        </w:tc>
        <w:tc>
          <w:tcPr>
            <w:tcW w:w="1764" w:type="dxa"/>
            <w:shd w:val="clear" w:color="auto" w:fill="auto"/>
            <w:noWrap/>
            <w:vAlign w:val="center"/>
            <w:hideMark/>
          </w:tcPr>
          <w:p w14:paraId="3CAFEA8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D50F6B3" w14:textId="77777777" w:rsidTr="00064880">
        <w:trPr>
          <w:trHeight w:val="255"/>
          <w:jc w:val="center"/>
        </w:trPr>
        <w:tc>
          <w:tcPr>
            <w:tcW w:w="2036" w:type="dxa"/>
            <w:shd w:val="clear" w:color="auto" w:fill="auto"/>
            <w:noWrap/>
            <w:vAlign w:val="center"/>
            <w:hideMark/>
          </w:tcPr>
          <w:p w14:paraId="2B1D642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2104" w:type="dxa"/>
            <w:shd w:val="clear" w:color="auto" w:fill="auto"/>
            <w:noWrap/>
            <w:vAlign w:val="center"/>
            <w:hideMark/>
          </w:tcPr>
          <w:p w14:paraId="2197244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6.293.129</w:t>
            </w:r>
          </w:p>
        </w:tc>
        <w:tc>
          <w:tcPr>
            <w:tcW w:w="1996" w:type="dxa"/>
            <w:shd w:val="clear" w:color="auto" w:fill="auto"/>
            <w:noWrap/>
            <w:vAlign w:val="center"/>
            <w:hideMark/>
          </w:tcPr>
          <w:p w14:paraId="3E5672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34</w:t>
            </w:r>
          </w:p>
        </w:tc>
        <w:tc>
          <w:tcPr>
            <w:tcW w:w="1764" w:type="dxa"/>
            <w:shd w:val="clear" w:color="auto" w:fill="auto"/>
            <w:noWrap/>
            <w:vAlign w:val="center"/>
            <w:hideMark/>
          </w:tcPr>
          <w:p w14:paraId="156275E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B0D9ED2" w14:textId="77777777" w:rsidTr="00064880">
        <w:trPr>
          <w:trHeight w:val="255"/>
          <w:jc w:val="center"/>
        </w:trPr>
        <w:tc>
          <w:tcPr>
            <w:tcW w:w="2036" w:type="dxa"/>
            <w:shd w:val="clear" w:color="auto" w:fill="auto"/>
            <w:noWrap/>
            <w:vAlign w:val="center"/>
            <w:hideMark/>
          </w:tcPr>
          <w:p w14:paraId="261539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2104" w:type="dxa"/>
            <w:shd w:val="clear" w:color="auto" w:fill="auto"/>
            <w:noWrap/>
            <w:vAlign w:val="center"/>
            <w:hideMark/>
          </w:tcPr>
          <w:p w14:paraId="174D87C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6.350.091</w:t>
            </w:r>
          </w:p>
        </w:tc>
        <w:tc>
          <w:tcPr>
            <w:tcW w:w="1996" w:type="dxa"/>
            <w:shd w:val="clear" w:color="auto" w:fill="auto"/>
            <w:noWrap/>
            <w:vAlign w:val="center"/>
            <w:hideMark/>
          </w:tcPr>
          <w:p w14:paraId="145DAD1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36</w:t>
            </w:r>
          </w:p>
        </w:tc>
        <w:tc>
          <w:tcPr>
            <w:tcW w:w="1764" w:type="dxa"/>
            <w:shd w:val="clear" w:color="auto" w:fill="auto"/>
            <w:noWrap/>
            <w:vAlign w:val="center"/>
            <w:hideMark/>
          </w:tcPr>
          <w:p w14:paraId="68C5104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8155F76" w14:textId="77777777" w:rsidTr="00064880">
        <w:trPr>
          <w:trHeight w:val="255"/>
          <w:jc w:val="center"/>
        </w:trPr>
        <w:tc>
          <w:tcPr>
            <w:tcW w:w="2036" w:type="dxa"/>
            <w:shd w:val="clear" w:color="auto" w:fill="auto"/>
            <w:noWrap/>
            <w:vAlign w:val="center"/>
            <w:hideMark/>
          </w:tcPr>
          <w:p w14:paraId="0492DF3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2104" w:type="dxa"/>
            <w:shd w:val="clear" w:color="auto" w:fill="auto"/>
            <w:noWrap/>
            <w:vAlign w:val="center"/>
            <w:hideMark/>
          </w:tcPr>
          <w:p w14:paraId="118B183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6.407.403</w:t>
            </w:r>
          </w:p>
        </w:tc>
        <w:tc>
          <w:tcPr>
            <w:tcW w:w="1996" w:type="dxa"/>
            <w:shd w:val="clear" w:color="auto" w:fill="auto"/>
            <w:noWrap/>
            <w:vAlign w:val="center"/>
            <w:hideMark/>
          </w:tcPr>
          <w:p w14:paraId="202D469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38</w:t>
            </w:r>
          </w:p>
        </w:tc>
        <w:tc>
          <w:tcPr>
            <w:tcW w:w="1764" w:type="dxa"/>
            <w:shd w:val="clear" w:color="auto" w:fill="auto"/>
            <w:noWrap/>
            <w:vAlign w:val="center"/>
            <w:hideMark/>
          </w:tcPr>
          <w:p w14:paraId="03F98FF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8CCAAC1" w14:textId="77777777" w:rsidTr="00064880">
        <w:trPr>
          <w:trHeight w:val="255"/>
          <w:jc w:val="center"/>
        </w:trPr>
        <w:tc>
          <w:tcPr>
            <w:tcW w:w="2036" w:type="dxa"/>
            <w:shd w:val="clear" w:color="auto" w:fill="auto"/>
            <w:noWrap/>
            <w:vAlign w:val="center"/>
            <w:hideMark/>
          </w:tcPr>
          <w:p w14:paraId="06FBEC1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2104" w:type="dxa"/>
            <w:shd w:val="clear" w:color="auto" w:fill="auto"/>
            <w:noWrap/>
            <w:vAlign w:val="center"/>
            <w:hideMark/>
          </w:tcPr>
          <w:p w14:paraId="099CE70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6.450.152</w:t>
            </w:r>
          </w:p>
        </w:tc>
        <w:tc>
          <w:tcPr>
            <w:tcW w:w="1996" w:type="dxa"/>
            <w:shd w:val="clear" w:color="auto" w:fill="auto"/>
            <w:noWrap/>
            <w:vAlign w:val="center"/>
            <w:hideMark/>
          </w:tcPr>
          <w:p w14:paraId="6356D12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14A1A89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59DDD53" w14:textId="77777777" w:rsidTr="00064880">
        <w:trPr>
          <w:trHeight w:val="255"/>
          <w:jc w:val="center"/>
        </w:trPr>
        <w:tc>
          <w:tcPr>
            <w:tcW w:w="2036" w:type="dxa"/>
            <w:shd w:val="clear" w:color="auto" w:fill="auto"/>
            <w:noWrap/>
            <w:vAlign w:val="center"/>
            <w:hideMark/>
          </w:tcPr>
          <w:p w14:paraId="7EBF6D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2104" w:type="dxa"/>
            <w:shd w:val="clear" w:color="auto" w:fill="auto"/>
            <w:noWrap/>
            <w:vAlign w:val="center"/>
            <w:hideMark/>
          </w:tcPr>
          <w:p w14:paraId="10C77BB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6.495.693</w:t>
            </w:r>
          </w:p>
        </w:tc>
        <w:tc>
          <w:tcPr>
            <w:tcW w:w="1996" w:type="dxa"/>
            <w:shd w:val="clear" w:color="auto" w:fill="auto"/>
            <w:noWrap/>
            <w:vAlign w:val="center"/>
            <w:hideMark/>
          </w:tcPr>
          <w:p w14:paraId="4FE2F0C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503BEA7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EAC8524" w14:textId="77777777" w:rsidTr="00064880">
        <w:trPr>
          <w:trHeight w:val="255"/>
          <w:jc w:val="center"/>
        </w:trPr>
        <w:tc>
          <w:tcPr>
            <w:tcW w:w="2036" w:type="dxa"/>
            <w:shd w:val="clear" w:color="auto" w:fill="auto"/>
            <w:noWrap/>
            <w:vAlign w:val="center"/>
            <w:hideMark/>
          </w:tcPr>
          <w:p w14:paraId="34407EB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2104" w:type="dxa"/>
            <w:shd w:val="clear" w:color="auto" w:fill="auto"/>
            <w:noWrap/>
            <w:vAlign w:val="center"/>
            <w:hideMark/>
          </w:tcPr>
          <w:p w14:paraId="2948EEF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6.533.263</w:t>
            </w:r>
          </w:p>
        </w:tc>
        <w:tc>
          <w:tcPr>
            <w:tcW w:w="1996" w:type="dxa"/>
            <w:shd w:val="clear" w:color="auto" w:fill="auto"/>
            <w:noWrap/>
            <w:vAlign w:val="center"/>
            <w:hideMark/>
          </w:tcPr>
          <w:p w14:paraId="6E0563E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5FD7A39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75622A8" w14:textId="77777777" w:rsidTr="00064880">
        <w:trPr>
          <w:trHeight w:val="255"/>
          <w:jc w:val="center"/>
        </w:trPr>
        <w:tc>
          <w:tcPr>
            <w:tcW w:w="2036" w:type="dxa"/>
            <w:shd w:val="clear" w:color="auto" w:fill="auto"/>
            <w:noWrap/>
            <w:vAlign w:val="center"/>
            <w:hideMark/>
          </w:tcPr>
          <w:p w14:paraId="6B7C9E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2104" w:type="dxa"/>
            <w:shd w:val="clear" w:color="auto" w:fill="auto"/>
            <w:noWrap/>
            <w:vAlign w:val="center"/>
            <w:hideMark/>
          </w:tcPr>
          <w:p w14:paraId="26D4C31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6.541.793</w:t>
            </w:r>
          </w:p>
        </w:tc>
        <w:tc>
          <w:tcPr>
            <w:tcW w:w="1996" w:type="dxa"/>
            <w:shd w:val="clear" w:color="auto" w:fill="auto"/>
            <w:noWrap/>
            <w:vAlign w:val="center"/>
            <w:hideMark/>
          </w:tcPr>
          <w:p w14:paraId="4B4CE0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5F47FA3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3C860FD" w14:textId="77777777" w:rsidTr="00064880">
        <w:trPr>
          <w:trHeight w:val="255"/>
          <w:jc w:val="center"/>
        </w:trPr>
        <w:tc>
          <w:tcPr>
            <w:tcW w:w="2036" w:type="dxa"/>
            <w:shd w:val="clear" w:color="auto" w:fill="auto"/>
            <w:noWrap/>
            <w:vAlign w:val="center"/>
            <w:hideMark/>
          </w:tcPr>
          <w:p w14:paraId="6E7C86B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2104" w:type="dxa"/>
            <w:shd w:val="clear" w:color="auto" w:fill="auto"/>
            <w:noWrap/>
            <w:vAlign w:val="center"/>
            <w:hideMark/>
          </w:tcPr>
          <w:p w14:paraId="3A48BB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6.551.954</w:t>
            </w:r>
          </w:p>
        </w:tc>
        <w:tc>
          <w:tcPr>
            <w:tcW w:w="1996" w:type="dxa"/>
            <w:shd w:val="clear" w:color="auto" w:fill="auto"/>
            <w:noWrap/>
            <w:vAlign w:val="center"/>
            <w:hideMark/>
          </w:tcPr>
          <w:p w14:paraId="134921D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77A36E3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079E9F1" w14:textId="77777777" w:rsidTr="00064880">
        <w:trPr>
          <w:trHeight w:val="255"/>
          <w:jc w:val="center"/>
        </w:trPr>
        <w:tc>
          <w:tcPr>
            <w:tcW w:w="2036" w:type="dxa"/>
            <w:shd w:val="clear" w:color="auto" w:fill="auto"/>
            <w:noWrap/>
            <w:vAlign w:val="center"/>
            <w:hideMark/>
          </w:tcPr>
          <w:p w14:paraId="493DB37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2104" w:type="dxa"/>
            <w:shd w:val="clear" w:color="auto" w:fill="auto"/>
            <w:noWrap/>
            <w:vAlign w:val="center"/>
            <w:hideMark/>
          </w:tcPr>
          <w:p w14:paraId="5F1B734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6.576.581</w:t>
            </w:r>
          </w:p>
        </w:tc>
        <w:tc>
          <w:tcPr>
            <w:tcW w:w="1996" w:type="dxa"/>
            <w:shd w:val="clear" w:color="auto" w:fill="auto"/>
            <w:noWrap/>
            <w:vAlign w:val="center"/>
            <w:hideMark/>
          </w:tcPr>
          <w:p w14:paraId="3B21BBA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182938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6172E67" w14:textId="77777777" w:rsidTr="00064880">
        <w:trPr>
          <w:trHeight w:val="255"/>
          <w:jc w:val="center"/>
        </w:trPr>
        <w:tc>
          <w:tcPr>
            <w:tcW w:w="2036" w:type="dxa"/>
            <w:shd w:val="clear" w:color="auto" w:fill="auto"/>
            <w:noWrap/>
            <w:vAlign w:val="center"/>
            <w:hideMark/>
          </w:tcPr>
          <w:p w14:paraId="6010701B"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2006</w:t>
            </w:r>
          </w:p>
        </w:tc>
        <w:tc>
          <w:tcPr>
            <w:tcW w:w="2104" w:type="dxa"/>
            <w:shd w:val="clear" w:color="auto" w:fill="auto"/>
            <w:noWrap/>
            <w:vAlign w:val="center"/>
            <w:hideMark/>
          </w:tcPr>
          <w:p w14:paraId="71A9A66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6.599.061</w:t>
            </w:r>
          </w:p>
        </w:tc>
        <w:tc>
          <w:tcPr>
            <w:tcW w:w="1996" w:type="dxa"/>
            <w:shd w:val="clear" w:color="auto" w:fill="auto"/>
            <w:noWrap/>
            <w:vAlign w:val="center"/>
            <w:hideMark/>
          </w:tcPr>
          <w:p w14:paraId="1462C17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2BA50E0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AFAD805" w14:textId="77777777" w:rsidTr="00064880">
        <w:trPr>
          <w:trHeight w:val="255"/>
          <w:jc w:val="center"/>
        </w:trPr>
        <w:tc>
          <w:tcPr>
            <w:tcW w:w="2036" w:type="dxa"/>
            <w:shd w:val="clear" w:color="auto" w:fill="auto"/>
            <w:noWrap/>
            <w:vAlign w:val="center"/>
            <w:hideMark/>
          </w:tcPr>
          <w:p w14:paraId="725C10C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2104" w:type="dxa"/>
            <w:shd w:val="clear" w:color="auto" w:fill="auto"/>
            <w:noWrap/>
            <w:vAlign w:val="center"/>
            <w:hideMark/>
          </w:tcPr>
          <w:p w14:paraId="50FCFA7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6.621.706</w:t>
            </w:r>
          </w:p>
        </w:tc>
        <w:tc>
          <w:tcPr>
            <w:tcW w:w="1996" w:type="dxa"/>
            <w:shd w:val="clear" w:color="auto" w:fill="auto"/>
            <w:noWrap/>
            <w:vAlign w:val="center"/>
            <w:hideMark/>
          </w:tcPr>
          <w:p w14:paraId="14215C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5ED5611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A44A1DE" w14:textId="77777777" w:rsidTr="00064880">
        <w:trPr>
          <w:trHeight w:val="255"/>
          <w:jc w:val="center"/>
        </w:trPr>
        <w:tc>
          <w:tcPr>
            <w:tcW w:w="2036" w:type="dxa"/>
            <w:shd w:val="clear" w:color="auto" w:fill="auto"/>
            <w:noWrap/>
            <w:vAlign w:val="center"/>
            <w:hideMark/>
          </w:tcPr>
          <w:p w14:paraId="443E0CC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2104" w:type="dxa"/>
            <w:shd w:val="clear" w:color="auto" w:fill="auto"/>
            <w:noWrap/>
            <w:vAlign w:val="center"/>
            <w:hideMark/>
          </w:tcPr>
          <w:p w14:paraId="1B7D541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6.618.793</w:t>
            </w:r>
          </w:p>
        </w:tc>
        <w:tc>
          <w:tcPr>
            <w:tcW w:w="1996" w:type="dxa"/>
            <w:shd w:val="clear" w:color="auto" w:fill="auto"/>
            <w:noWrap/>
            <w:vAlign w:val="center"/>
            <w:hideMark/>
          </w:tcPr>
          <w:p w14:paraId="32108EE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404676B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851C8CF" w14:textId="77777777" w:rsidTr="00064880">
        <w:trPr>
          <w:trHeight w:val="255"/>
          <w:jc w:val="center"/>
        </w:trPr>
        <w:tc>
          <w:tcPr>
            <w:tcW w:w="2036" w:type="dxa"/>
            <w:shd w:val="clear" w:color="auto" w:fill="auto"/>
            <w:noWrap/>
            <w:vAlign w:val="center"/>
            <w:hideMark/>
          </w:tcPr>
          <w:p w14:paraId="6602B09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2104" w:type="dxa"/>
            <w:shd w:val="clear" w:color="auto" w:fill="auto"/>
            <w:noWrap/>
            <w:vAlign w:val="center"/>
            <w:hideMark/>
          </w:tcPr>
          <w:p w14:paraId="103E779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6.618.213</w:t>
            </w:r>
          </w:p>
        </w:tc>
        <w:tc>
          <w:tcPr>
            <w:tcW w:w="1996" w:type="dxa"/>
            <w:shd w:val="clear" w:color="auto" w:fill="auto"/>
            <w:noWrap/>
            <w:vAlign w:val="center"/>
            <w:hideMark/>
          </w:tcPr>
          <w:p w14:paraId="477F902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w:t>
            </w:r>
          </w:p>
        </w:tc>
        <w:tc>
          <w:tcPr>
            <w:tcW w:w="1764" w:type="dxa"/>
            <w:shd w:val="clear" w:color="auto" w:fill="auto"/>
            <w:noWrap/>
            <w:vAlign w:val="center"/>
            <w:hideMark/>
          </w:tcPr>
          <w:p w14:paraId="03CB463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AF4B6DA" w14:textId="77777777" w:rsidTr="00064880">
        <w:trPr>
          <w:trHeight w:val="255"/>
          <w:jc w:val="center"/>
        </w:trPr>
        <w:tc>
          <w:tcPr>
            <w:tcW w:w="2036" w:type="dxa"/>
            <w:shd w:val="clear" w:color="auto" w:fill="auto"/>
            <w:noWrap/>
            <w:vAlign w:val="center"/>
            <w:hideMark/>
          </w:tcPr>
          <w:p w14:paraId="6491675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2104" w:type="dxa"/>
            <w:shd w:val="clear" w:color="auto" w:fill="auto"/>
            <w:noWrap/>
            <w:vAlign w:val="center"/>
            <w:hideMark/>
          </w:tcPr>
          <w:p w14:paraId="3936730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6.636.445</w:t>
            </w:r>
          </w:p>
        </w:tc>
        <w:tc>
          <w:tcPr>
            <w:tcW w:w="1996" w:type="dxa"/>
            <w:shd w:val="clear" w:color="auto" w:fill="auto"/>
            <w:noWrap/>
            <w:vAlign w:val="center"/>
            <w:hideMark/>
          </w:tcPr>
          <w:p w14:paraId="78E6FDF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47,5</w:t>
            </w:r>
          </w:p>
        </w:tc>
        <w:tc>
          <w:tcPr>
            <w:tcW w:w="1764" w:type="dxa"/>
            <w:shd w:val="clear" w:color="auto" w:fill="auto"/>
            <w:noWrap/>
            <w:vAlign w:val="center"/>
            <w:hideMark/>
          </w:tcPr>
          <w:p w14:paraId="50AA290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8809A5F" w14:textId="77777777" w:rsidTr="00064880">
        <w:trPr>
          <w:trHeight w:val="255"/>
          <w:jc w:val="center"/>
        </w:trPr>
        <w:tc>
          <w:tcPr>
            <w:tcW w:w="2036" w:type="dxa"/>
            <w:shd w:val="clear" w:color="auto" w:fill="auto"/>
            <w:noWrap/>
            <w:vAlign w:val="center"/>
            <w:hideMark/>
          </w:tcPr>
          <w:p w14:paraId="0917A3B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2104" w:type="dxa"/>
            <w:shd w:val="clear" w:color="auto" w:fill="auto"/>
            <w:noWrap/>
            <w:vAlign w:val="center"/>
            <w:hideMark/>
          </w:tcPr>
          <w:p w14:paraId="6AF040C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6.731.511</w:t>
            </w:r>
          </w:p>
        </w:tc>
        <w:tc>
          <w:tcPr>
            <w:tcW w:w="1996" w:type="dxa"/>
            <w:shd w:val="clear" w:color="auto" w:fill="auto"/>
            <w:noWrap/>
            <w:vAlign w:val="center"/>
            <w:hideMark/>
          </w:tcPr>
          <w:p w14:paraId="1DF1ECF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47,5</w:t>
            </w:r>
          </w:p>
        </w:tc>
        <w:tc>
          <w:tcPr>
            <w:tcW w:w="1764" w:type="dxa"/>
            <w:shd w:val="clear" w:color="auto" w:fill="auto"/>
            <w:noWrap/>
            <w:vAlign w:val="center"/>
            <w:hideMark/>
          </w:tcPr>
          <w:p w14:paraId="651C44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356584C" w14:textId="77777777" w:rsidTr="00064880">
        <w:trPr>
          <w:trHeight w:val="255"/>
          <w:jc w:val="center"/>
        </w:trPr>
        <w:tc>
          <w:tcPr>
            <w:tcW w:w="2036" w:type="dxa"/>
            <w:shd w:val="clear" w:color="auto" w:fill="auto"/>
            <w:noWrap/>
            <w:vAlign w:val="center"/>
            <w:hideMark/>
          </w:tcPr>
          <w:p w14:paraId="48AEDA7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2104" w:type="dxa"/>
            <w:shd w:val="clear" w:color="auto" w:fill="auto"/>
            <w:noWrap/>
            <w:vAlign w:val="center"/>
            <w:hideMark/>
          </w:tcPr>
          <w:p w14:paraId="7701058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6.894.003</w:t>
            </w:r>
          </w:p>
        </w:tc>
        <w:tc>
          <w:tcPr>
            <w:tcW w:w="1996" w:type="dxa"/>
            <w:shd w:val="clear" w:color="auto" w:fill="auto"/>
            <w:noWrap/>
            <w:vAlign w:val="center"/>
            <w:hideMark/>
          </w:tcPr>
          <w:p w14:paraId="7D3D687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47,5</w:t>
            </w:r>
          </w:p>
        </w:tc>
        <w:tc>
          <w:tcPr>
            <w:tcW w:w="1764" w:type="dxa"/>
            <w:shd w:val="clear" w:color="auto" w:fill="auto"/>
            <w:noWrap/>
            <w:vAlign w:val="center"/>
            <w:hideMark/>
          </w:tcPr>
          <w:p w14:paraId="37DCF95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BEF08BC" w14:textId="77777777" w:rsidTr="00064880">
        <w:trPr>
          <w:trHeight w:val="255"/>
          <w:jc w:val="center"/>
        </w:trPr>
        <w:tc>
          <w:tcPr>
            <w:tcW w:w="2036" w:type="dxa"/>
            <w:shd w:val="clear" w:color="auto" w:fill="auto"/>
            <w:noWrap/>
            <w:vAlign w:val="center"/>
            <w:hideMark/>
          </w:tcPr>
          <w:p w14:paraId="12861F5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2104" w:type="dxa"/>
            <w:shd w:val="clear" w:color="auto" w:fill="auto"/>
            <w:noWrap/>
            <w:vAlign w:val="center"/>
            <w:hideMark/>
          </w:tcPr>
          <w:p w14:paraId="3E6D54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7.050.991</w:t>
            </w:r>
          </w:p>
        </w:tc>
        <w:tc>
          <w:tcPr>
            <w:tcW w:w="1996" w:type="dxa"/>
            <w:shd w:val="clear" w:color="auto" w:fill="auto"/>
            <w:noWrap/>
            <w:vAlign w:val="center"/>
            <w:hideMark/>
          </w:tcPr>
          <w:p w14:paraId="0353656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47,5</w:t>
            </w:r>
          </w:p>
        </w:tc>
        <w:tc>
          <w:tcPr>
            <w:tcW w:w="1764" w:type="dxa"/>
            <w:shd w:val="clear" w:color="auto" w:fill="auto"/>
            <w:noWrap/>
            <w:vAlign w:val="center"/>
            <w:hideMark/>
          </w:tcPr>
          <w:p w14:paraId="3166B30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72D5BDE" w14:textId="77777777" w:rsidTr="00064880">
        <w:trPr>
          <w:trHeight w:val="255"/>
          <w:jc w:val="center"/>
        </w:trPr>
        <w:tc>
          <w:tcPr>
            <w:tcW w:w="2036" w:type="dxa"/>
            <w:shd w:val="clear" w:color="auto" w:fill="auto"/>
            <w:noWrap/>
            <w:vAlign w:val="center"/>
            <w:hideMark/>
          </w:tcPr>
          <w:p w14:paraId="2C2EE21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2104" w:type="dxa"/>
            <w:shd w:val="clear" w:color="auto" w:fill="auto"/>
            <w:noWrap/>
            <w:vAlign w:val="center"/>
            <w:hideMark/>
          </w:tcPr>
          <w:p w14:paraId="1DA3BB3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7.116.752</w:t>
            </w:r>
          </w:p>
        </w:tc>
        <w:tc>
          <w:tcPr>
            <w:tcW w:w="1996" w:type="dxa"/>
            <w:shd w:val="clear" w:color="auto" w:fill="auto"/>
            <w:noWrap/>
            <w:vAlign w:val="center"/>
            <w:hideMark/>
          </w:tcPr>
          <w:p w14:paraId="2D51C4F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47,5</w:t>
            </w:r>
          </w:p>
        </w:tc>
        <w:tc>
          <w:tcPr>
            <w:tcW w:w="1764" w:type="dxa"/>
            <w:shd w:val="clear" w:color="auto" w:fill="auto"/>
            <w:noWrap/>
            <w:vAlign w:val="center"/>
            <w:hideMark/>
          </w:tcPr>
          <w:p w14:paraId="34FDC9A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169.023</w:t>
            </w:r>
          </w:p>
        </w:tc>
      </w:tr>
      <w:tr w:rsidR="009B4138" w:rsidRPr="00B27DD8" w14:paraId="31F2CB3A" w14:textId="77777777" w:rsidTr="00064880">
        <w:trPr>
          <w:trHeight w:val="255"/>
          <w:jc w:val="center"/>
        </w:trPr>
        <w:tc>
          <w:tcPr>
            <w:tcW w:w="2036" w:type="dxa"/>
            <w:shd w:val="clear" w:color="auto" w:fill="auto"/>
            <w:noWrap/>
            <w:vAlign w:val="center"/>
            <w:hideMark/>
          </w:tcPr>
          <w:p w14:paraId="722A0B7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2104" w:type="dxa"/>
            <w:shd w:val="clear" w:color="auto" w:fill="auto"/>
            <w:noWrap/>
            <w:vAlign w:val="center"/>
            <w:hideMark/>
          </w:tcPr>
          <w:p w14:paraId="5206E0C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7.277.252</w:t>
            </w:r>
          </w:p>
        </w:tc>
        <w:tc>
          <w:tcPr>
            <w:tcW w:w="1996" w:type="dxa"/>
            <w:shd w:val="clear" w:color="auto" w:fill="auto"/>
            <w:noWrap/>
            <w:vAlign w:val="center"/>
            <w:hideMark/>
          </w:tcPr>
          <w:p w14:paraId="6CEAC2A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51,1</w:t>
            </w:r>
          </w:p>
        </w:tc>
        <w:tc>
          <w:tcPr>
            <w:tcW w:w="1764" w:type="dxa"/>
            <w:shd w:val="clear" w:color="auto" w:fill="auto"/>
            <w:noWrap/>
            <w:vAlign w:val="center"/>
            <w:hideMark/>
          </w:tcPr>
          <w:p w14:paraId="053A8AF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186.079</w:t>
            </w:r>
          </w:p>
        </w:tc>
      </w:tr>
      <w:tr w:rsidR="009B4138" w:rsidRPr="00B27DD8" w14:paraId="470B22E0" w14:textId="77777777" w:rsidTr="00064880">
        <w:trPr>
          <w:trHeight w:val="255"/>
          <w:jc w:val="center"/>
        </w:trPr>
        <w:tc>
          <w:tcPr>
            <w:tcW w:w="2036" w:type="dxa"/>
            <w:shd w:val="clear" w:color="auto" w:fill="auto"/>
            <w:noWrap/>
            <w:vAlign w:val="center"/>
            <w:hideMark/>
          </w:tcPr>
          <w:p w14:paraId="4A6B363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2104" w:type="dxa"/>
            <w:shd w:val="clear" w:color="auto" w:fill="auto"/>
            <w:noWrap/>
            <w:vAlign w:val="center"/>
            <w:hideMark/>
          </w:tcPr>
          <w:p w14:paraId="0E0B43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7.450.278</w:t>
            </w:r>
          </w:p>
        </w:tc>
        <w:tc>
          <w:tcPr>
            <w:tcW w:w="1996" w:type="dxa"/>
            <w:shd w:val="clear" w:color="auto" w:fill="auto"/>
            <w:noWrap/>
            <w:vAlign w:val="center"/>
            <w:hideMark/>
          </w:tcPr>
          <w:p w14:paraId="6122D09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54,8</w:t>
            </w:r>
          </w:p>
        </w:tc>
        <w:tc>
          <w:tcPr>
            <w:tcW w:w="1764" w:type="dxa"/>
            <w:shd w:val="clear" w:color="auto" w:fill="auto"/>
            <w:noWrap/>
            <w:vAlign w:val="center"/>
            <w:hideMark/>
          </w:tcPr>
          <w:p w14:paraId="0FA84FD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204.063</w:t>
            </w:r>
          </w:p>
        </w:tc>
      </w:tr>
      <w:tr w:rsidR="009B4138" w:rsidRPr="00B27DD8" w14:paraId="5E57B269" w14:textId="77777777" w:rsidTr="00064880">
        <w:trPr>
          <w:trHeight w:val="255"/>
          <w:jc w:val="center"/>
        </w:trPr>
        <w:tc>
          <w:tcPr>
            <w:tcW w:w="2036" w:type="dxa"/>
            <w:shd w:val="clear" w:color="auto" w:fill="auto"/>
            <w:noWrap/>
            <w:vAlign w:val="center"/>
            <w:hideMark/>
          </w:tcPr>
          <w:p w14:paraId="1145C15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2104" w:type="dxa"/>
            <w:shd w:val="clear" w:color="auto" w:fill="auto"/>
            <w:noWrap/>
            <w:vAlign w:val="center"/>
            <w:hideMark/>
          </w:tcPr>
          <w:p w14:paraId="3C16276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8.421.407</w:t>
            </w:r>
          </w:p>
        </w:tc>
        <w:tc>
          <w:tcPr>
            <w:tcW w:w="1996" w:type="dxa"/>
            <w:shd w:val="clear" w:color="auto" w:fill="auto"/>
            <w:noWrap/>
            <w:vAlign w:val="center"/>
            <w:hideMark/>
          </w:tcPr>
          <w:p w14:paraId="38F17DB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58,4</w:t>
            </w:r>
          </w:p>
        </w:tc>
        <w:tc>
          <w:tcPr>
            <w:tcW w:w="1764" w:type="dxa"/>
            <w:shd w:val="clear" w:color="auto" w:fill="auto"/>
            <w:noWrap/>
            <w:vAlign w:val="center"/>
            <w:hideMark/>
          </w:tcPr>
          <w:p w14:paraId="2371C32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245.989</w:t>
            </w:r>
          </w:p>
        </w:tc>
      </w:tr>
      <w:tr w:rsidR="009B4138" w:rsidRPr="00B27DD8" w14:paraId="633FBFE2" w14:textId="77777777" w:rsidTr="00064880">
        <w:trPr>
          <w:trHeight w:val="255"/>
          <w:jc w:val="center"/>
        </w:trPr>
        <w:tc>
          <w:tcPr>
            <w:tcW w:w="2036" w:type="dxa"/>
            <w:shd w:val="clear" w:color="auto" w:fill="auto"/>
            <w:noWrap/>
            <w:vAlign w:val="center"/>
            <w:hideMark/>
          </w:tcPr>
          <w:p w14:paraId="656455C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2104" w:type="dxa"/>
            <w:shd w:val="clear" w:color="auto" w:fill="auto"/>
            <w:noWrap/>
            <w:vAlign w:val="center"/>
            <w:hideMark/>
          </w:tcPr>
          <w:p w14:paraId="553BF29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9.390.283</w:t>
            </w:r>
          </w:p>
        </w:tc>
        <w:tc>
          <w:tcPr>
            <w:tcW w:w="1996" w:type="dxa"/>
            <w:shd w:val="clear" w:color="auto" w:fill="auto"/>
            <w:noWrap/>
            <w:vAlign w:val="center"/>
            <w:hideMark/>
          </w:tcPr>
          <w:p w14:paraId="77D633E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62,1</w:t>
            </w:r>
          </w:p>
        </w:tc>
        <w:tc>
          <w:tcPr>
            <w:tcW w:w="1764" w:type="dxa"/>
            <w:shd w:val="clear" w:color="auto" w:fill="auto"/>
            <w:noWrap/>
            <w:vAlign w:val="center"/>
            <w:hideMark/>
          </w:tcPr>
          <w:p w14:paraId="6F92868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291.380</w:t>
            </w:r>
          </w:p>
        </w:tc>
      </w:tr>
      <w:tr w:rsidR="009B4138" w:rsidRPr="00B27DD8" w14:paraId="20C69B37" w14:textId="77777777" w:rsidTr="00064880">
        <w:trPr>
          <w:trHeight w:val="255"/>
          <w:jc w:val="center"/>
        </w:trPr>
        <w:tc>
          <w:tcPr>
            <w:tcW w:w="2036" w:type="dxa"/>
            <w:shd w:val="clear" w:color="auto" w:fill="auto"/>
            <w:noWrap/>
            <w:vAlign w:val="center"/>
            <w:hideMark/>
          </w:tcPr>
          <w:p w14:paraId="1FB12F06"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2019</w:t>
            </w:r>
          </w:p>
        </w:tc>
        <w:tc>
          <w:tcPr>
            <w:tcW w:w="2104" w:type="dxa"/>
            <w:shd w:val="clear" w:color="auto" w:fill="auto"/>
            <w:noWrap/>
            <w:vAlign w:val="center"/>
            <w:hideMark/>
          </w:tcPr>
          <w:p w14:paraId="6B65BE90"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10.363.868</w:t>
            </w:r>
          </w:p>
        </w:tc>
        <w:tc>
          <w:tcPr>
            <w:tcW w:w="1996" w:type="dxa"/>
            <w:shd w:val="clear" w:color="auto" w:fill="auto"/>
            <w:noWrap/>
            <w:vAlign w:val="center"/>
            <w:hideMark/>
          </w:tcPr>
          <w:p w14:paraId="394C7BCC"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65,7</w:t>
            </w:r>
          </w:p>
        </w:tc>
        <w:tc>
          <w:tcPr>
            <w:tcW w:w="1764" w:type="dxa"/>
            <w:shd w:val="clear" w:color="auto" w:fill="auto"/>
            <w:noWrap/>
            <w:vAlign w:val="center"/>
            <w:hideMark/>
          </w:tcPr>
          <w:p w14:paraId="463600B9"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340.453</w:t>
            </w:r>
          </w:p>
        </w:tc>
      </w:tr>
      <w:tr w:rsidR="009B4138" w:rsidRPr="00B27DD8" w14:paraId="5AE163EA" w14:textId="77777777" w:rsidTr="00064880">
        <w:trPr>
          <w:trHeight w:val="255"/>
          <w:jc w:val="center"/>
        </w:trPr>
        <w:tc>
          <w:tcPr>
            <w:tcW w:w="2036" w:type="dxa"/>
            <w:shd w:val="clear" w:color="auto" w:fill="auto"/>
            <w:noWrap/>
            <w:vAlign w:val="center"/>
            <w:hideMark/>
          </w:tcPr>
          <w:p w14:paraId="7E3D56EE" w14:textId="5ADE28F0" w:rsidR="009B4138" w:rsidRPr="00B27DD8" w:rsidRDefault="00B96459" w:rsidP="00B27DD8">
            <w:pPr>
              <w:widowControl w:val="0"/>
              <w:spacing w:line="271" w:lineRule="auto"/>
              <w:jc w:val="center"/>
              <w:rPr>
                <w:rFonts w:eastAsia="Times New Roman"/>
                <w:szCs w:val="28"/>
              </w:rPr>
            </w:pPr>
            <w:r>
              <w:rPr>
                <w:rFonts w:eastAsia="Times New Roman"/>
                <w:szCs w:val="28"/>
              </w:rPr>
              <w:t>2021</w:t>
            </w:r>
          </w:p>
        </w:tc>
        <w:tc>
          <w:tcPr>
            <w:tcW w:w="2104" w:type="dxa"/>
            <w:shd w:val="clear" w:color="auto" w:fill="auto"/>
            <w:noWrap/>
            <w:vAlign w:val="center"/>
            <w:hideMark/>
          </w:tcPr>
          <w:p w14:paraId="123CF362"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10.126.017</w:t>
            </w:r>
          </w:p>
        </w:tc>
        <w:tc>
          <w:tcPr>
            <w:tcW w:w="1996" w:type="dxa"/>
            <w:shd w:val="clear" w:color="auto" w:fill="auto"/>
            <w:noWrap/>
            <w:vAlign w:val="center"/>
            <w:hideMark/>
          </w:tcPr>
          <w:p w14:paraId="4751A0F0"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65,7</w:t>
            </w:r>
          </w:p>
        </w:tc>
        <w:tc>
          <w:tcPr>
            <w:tcW w:w="1764" w:type="dxa"/>
            <w:shd w:val="clear" w:color="auto" w:fill="auto"/>
            <w:noWrap/>
            <w:vAlign w:val="center"/>
            <w:hideMark/>
          </w:tcPr>
          <w:p w14:paraId="2197E2B8"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332.640</w:t>
            </w:r>
          </w:p>
        </w:tc>
      </w:tr>
    </w:tbl>
    <w:p w14:paraId="58BFA504" w14:textId="3755E064" w:rsidR="00F1213A" w:rsidRPr="00F1213A" w:rsidRDefault="00F1213A" w:rsidP="00F1213A">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0928C656" w14:textId="34A92A11" w:rsidR="00064880" w:rsidRPr="00BD7C40" w:rsidRDefault="00064880" w:rsidP="00BD7C40">
      <w:pPr>
        <w:pStyle w:val="1-NOIDUNG"/>
        <w:spacing w:after="120" w:line="271" w:lineRule="auto"/>
        <w:rPr>
          <w:color w:val="auto"/>
          <w:sz w:val="28"/>
          <w:lang w:val="en-US"/>
        </w:rPr>
      </w:pPr>
      <w:r w:rsidRPr="00BD7C40">
        <w:rPr>
          <w:color w:val="auto"/>
          <w:sz w:val="28"/>
        </w:rPr>
        <w:t>Dựa trên số liệu thu thập được thống kê trên bảng 2.1</w:t>
      </w:r>
      <w:r w:rsidR="00875A34">
        <w:rPr>
          <w:color w:val="auto"/>
          <w:sz w:val="28"/>
        </w:rPr>
        <w:t>3</w:t>
      </w:r>
      <w:r w:rsidRPr="00BD7C40">
        <w:rPr>
          <w:color w:val="auto"/>
          <w:sz w:val="28"/>
        </w:rPr>
        <w:t>, xu hướng xử lý chất thải rắn bằng phương pháp xử lý sinh học tại nông thôn được thể hiện tại biểu đồ dưới đây:</w:t>
      </w:r>
    </w:p>
    <w:p w14:paraId="011692BD" w14:textId="5A0810F5" w:rsidR="00064880" w:rsidRDefault="00064880" w:rsidP="00BD7C40">
      <w:pPr>
        <w:pStyle w:val="Caption"/>
        <w:rPr>
          <w:lang w:val="en-US"/>
        </w:rPr>
      </w:pPr>
      <w:r w:rsidRPr="00B27DD8">
        <w:rPr>
          <w:noProof/>
        </w:rPr>
        <w:lastRenderedPageBreak/>
        <w:drawing>
          <wp:inline distT="0" distB="0" distL="0" distR="0" wp14:anchorId="027F7EF8" wp14:editId="52F9B60A">
            <wp:extent cx="4669536" cy="3255264"/>
            <wp:effectExtent l="0" t="0" r="17145" b="21590"/>
            <wp:docPr id="6" name="Chart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4F8D572" w14:textId="72294C28" w:rsidR="00CB2285" w:rsidRPr="00CB2285" w:rsidRDefault="00CB2285" w:rsidP="00CB2285">
      <w:pPr>
        <w:pStyle w:val="Caption"/>
        <w:rPr>
          <w:lang w:val="en-US"/>
        </w:rPr>
      </w:pPr>
      <w:bookmarkStart w:id="49" w:name="_Toc155166685"/>
      <w:r>
        <w:t xml:space="preserve">Hình 2. </w:t>
      </w:r>
      <w:fldSimple w:instr=" SEQ Hình_2. \* ARABIC ">
        <w:r>
          <w:rPr>
            <w:noProof/>
          </w:rPr>
          <w:t>4</w:t>
        </w:r>
      </w:fldSimple>
      <w:r>
        <w:rPr>
          <w:lang w:val="en-US"/>
        </w:rPr>
        <w:t>.X</w:t>
      </w:r>
      <w:r w:rsidRPr="00BD7C40">
        <w:t>u hướng xử lý chất thải rắn bằng phương pháp xử lý sinh học trong giai đoạn 1990-</w:t>
      </w:r>
      <w:r w:rsidR="00B96459">
        <w:t>2021</w:t>
      </w:r>
      <w:r w:rsidRPr="00BD7C40">
        <w:t xml:space="preserve"> tại nông thôn</w:t>
      </w:r>
      <w:bookmarkEnd w:id="49"/>
    </w:p>
    <w:p w14:paraId="5FA6E46D" w14:textId="5A887A20" w:rsidR="009B4138" w:rsidRPr="00BD7C40" w:rsidRDefault="009B4138" w:rsidP="00BD7C40">
      <w:pPr>
        <w:pStyle w:val="1-NOIDUNG"/>
        <w:spacing w:after="120" w:line="271" w:lineRule="auto"/>
        <w:rPr>
          <w:rFonts w:eastAsia="Calibri"/>
          <w:noProof/>
          <w:color w:val="auto"/>
          <w:sz w:val="28"/>
          <w:lang w:val="en-US"/>
        </w:rPr>
      </w:pPr>
      <w:r w:rsidRPr="00BD7C40">
        <w:rPr>
          <w:color w:val="auto"/>
          <w:sz w:val="28"/>
        </w:rPr>
        <w:t>Dựa vào biểu đồ trên, xu hướng xử lý chất thải rắn bằng phương pháp xử lý sinh học trong giai đoạn 1990-</w:t>
      </w:r>
      <w:r w:rsidR="00B96459">
        <w:rPr>
          <w:color w:val="auto"/>
          <w:sz w:val="28"/>
        </w:rPr>
        <w:t>2021</w:t>
      </w:r>
      <w:r w:rsidRPr="00BD7C40">
        <w:rPr>
          <w:color w:val="auto"/>
          <w:sz w:val="28"/>
        </w:rPr>
        <w:t xml:space="preserve"> tại nông thôn là tăng 8920,3 tấn/năm.</w:t>
      </w:r>
    </w:p>
    <w:p w14:paraId="209617AB" w14:textId="77777777" w:rsidR="009B4138" w:rsidRPr="00B27DD8" w:rsidRDefault="009B4138" w:rsidP="00BD7C40">
      <w:pPr>
        <w:widowControl w:val="0"/>
        <w:spacing w:line="271" w:lineRule="auto"/>
        <w:rPr>
          <w:rFonts w:eastAsia="Times New Roman"/>
          <w:szCs w:val="28"/>
        </w:rPr>
      </w:pPr>
      <w:r w:rsidRPr="00B27DD8">
        <w:rPr>
          <w:rFonts w:eastAsia="Times New Roman"/>
          <w:szCs w:val="28"/>
        </w:rPr>
        <w:tab/>
        <w:t>Do đó, giả sử xu hướng xử lý chất thải rắn bằng phương pháp xử lý sinh học là thay đổi không đáng kể, tổng lượng chất thải rắn được xử lý bằng phương pháp xử lý sinh học giai đoạn 2021-2030 ở nông thôn tại bảng dưới đây:</w:t>
      </w:r>
    </w:p>
    <w:p w14:paraId="3916CE71" w14:textId="77777777" w:rsidR="009B4138" w:rsidRPr="00B27DD8" w:rsidRDefault="009B4138" w:rsidP="00BD7C40">
      <w:pPr>
        <w:pStyle w:val="Caption"/>
      </w:pPr>
      <w:bookmarkStart w:id="50" w:name="_Toc112680713"/>
      <w:bookmarkStart w:id="51" w:name="_Toc155165525"/>
      <w:r w:rsidRPr="00B27DD8">
        <w:t xml:space="preserve">Bảng 2. </w:t>
      </w:r>
      <w:fldSimple w:instr=" SEQ Bảng_2. \* ARABIC ">
        <w:r w:rsidR="00BD7C40">
          <w:rPr>
            <w:noProof/>
          </w:rPr>
          <w:t>14</w:t>
        </w:r>
      </w:fldSimple>
      <w:r w:rsidRPr="00B27DD8">
        <w:t>. Ước lượng tổng lượng chất thải rắn được xử lý bằng phương pháp sinh học tại nông thôn giai đoạn 2021-2030 (tấn)</w:t>
      </w:r>
      <w:bookmarkEnd w:id="50"/>
      <w:bookmarkEnd w:id="51"/>
    </w:p>
    <w:tbl>
      <w:tblPr>
        <w:tblW w:w="6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8"/>
        <w:gridCol w:w="3724"/>
      </w:tblGrid>
      <w:tr w:rsidR="009B4138" w:rsidRPr="00B27DD8" w14:paraId="39D252C4" w14:textId="77777777" w:rsidTr="00B27DD8">
        <w:trPr>
          <w:trHeight w:val="249"/>
          <w:jc w:val="center"/>
        </w:trPr>
        <w:tc>
          <w:tcPr>
            <w:tcW w:w="3228" w:type="dxa"/>
            <w:shd w:val="clear" w:color="auto" w:fill="auto"/>
            <w:noWrap/>
            <w:vAlign w:val="center"/>
          </w:tcPr>
          <w:p w14:paraId="3AFA9E4A"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3724" w:type="dxa"/>
            <w:shd w:val="clear" w:color="auto" w:fill="auto"/>
            <w:noWrap/>
            <w:vAlign w:val="center"/>
          </w:tcPr>
          <w:p w14:paraId="3B976389"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Tổng lượng chất thải rắn được xử lý bằng phương pháp sinh học</w:t>
            </w:r>
          </w:p>
        </w:tc>
      </w:tr>
      <w:tr w:rsidR="009B4138" w:rsidRPr="00B27DD8" w14:paraId="23D666D5" w14:textId="77777777" w:rsidTr="00B27DD8">
        <w:trPr>
          <w:trHeight w:val="249"/>
          <w:jc w:val="center"/>
        </w:trPr>
        <w:tc>
          <w:tcPr>
            <w:tcW w:w="3228" w:type="dxa"/>
            <w:shd w:val="clear" w:color="auto" w:fill="auto"/>
            <w:noWrap/>
            <w:vAlign w:val="bottom"/>
          </w:tcPr>
          <w:p w14:paraId="54BDF46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3724" w:type="dxa"/>
            <w:shd w:val="clear" w:color="auto" w:fill="auto"/>
            <w:noWrap/>
            <w:vAlign w:val="bottom"/>
          </w:tcPr>
          <w:p w14:paraId="165707E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341.560</w:t>
            </w:r>
          </w:p>
        </w:tc>
      </w:tr>
      <w:tr w:rsidR="009B4138" w:rsidRPr="00B27DD8" w14:paraId="1215E36F" w14:textId="77777777" w:rsidTr="00B27DD8">
        <w:trPr>
          <w:trHeight w:val="249"/>
          <w:jc w:val="center"/>
        </w:trPr>
        <w:tc>
          <w:tcPr>
            <w:tcW w:w="3228" w:type="dxa"/>
            <w:shd w:val="clear" w:color="auto" w:fill="auto"/>
            <w:noWrap/>
            <w:vAlign w:val="bottom"/>
            <w:hideMark/>
          </w:tcPr>
          <w:p w14:paraId="7333CB4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3724" w:type="dxa"/>
            <w:shd w:val="clear" w:color="auto" w:fill="auto"/>
            <w:noWrap/>
            <w:vAlign w:val="bottom"/>
            <w:hideMark/>
          </w:tcPr>
          <w:p w14:paraId="250A2A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350.481</w:t>
            </w:r>
          </w:p>
        </w:tc>
      </w:tr>
      <w:tr w:rsidR="009B4138" w:rsidRPr="00B27DD8" w14:paraId="612BEBD7" w14:textId="77777777" w:rsidTr="00B27DD8">
        <w:trPr>
          <w:trHeight w:val="249"/>
          <w:jc w:val="center"/>
        </w:trPr>
        <w:tc>
          <w:tcPr>
            <w:tcW w:w="3228" w:type="dxa"/>
            <w:shd w:val="clear" w:color="auto" w:fill="auto"/>
            <w:noWrap/>
            <w:vAlign w:val="bottom"/>
            <w:hideMark/>
          </w:tcPr>
          <w:p w14:paraId="6CC2E63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3724" w:type="dxa"/>
            <w:shd w:val="clear" w:color="auto" w:fill="auto"/>
            <w:noWrap/>
            <w:vAlign w:val="bottom"/>
            <w:hideMark/>
          </w:tcPr>
          <w:p w14:paraId="0C061A4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359.401</w:t>
            </w:r>
          </w:p>
        </w:tc>
      </w:tr>
      <w:tr w:rsidR="009B4138" w:rsidRPr="00B27DD8" w14:paraId="3F27045A" w14:textId="77777777" w:rsidTr="00B27DD8">
        <w:trPr>
          <w:trHeight w:val="249"/>
          <w:jc w:val="center"/>
        </w:trPr>
        <w:tc>
          <w:tcPr>
            <w:tcW w:w="3228" w:type="dxa"/>
            <w:shd w:val="clear" w:color="auto" w:fill="auto"/>
            <w:noWrap/>
            <w:vAlign w:val="bottom"/>
            <w:hideMark/>
          </w:tcPr>
          <w:p w14:paraId="6D03783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3724" w:type="dxa"/>
            <w:shd w:val="clear" w:color="auto" w:fill="auto"/>
            <w:noWrap/>
            <w:vAlign w:val="bottom"/>
            <w:hideMark/>
          </w:tcPr>
          <w:p w14:paraId="3927990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368.321</w:t>
            </w:r>
          </w:p>
        </w:tc>
      </w:tr>
      <w:tr w:rsidR="009B4138" w:rsidRPr="00B27DD8" w14:paraId="7904E72B" w14:textId="77777777" w:rsidTr="00B27DD8">
        <w:trPr>
          <w:trHeight w:val="249"/>
          <w:jc w:val="center"/>
        </w:trPr>
        <w:tc>
          <w:tcPr>
            <w:tcW w:w="3228" w:type="dxa"/>
            <w:shd w:val="clear" w:color="auto" w:fill="auto"/>
            <w:noWrap/>
            <w:vAlign w:val="bottom"/>
            <w:hideMark/>
          </w:tcPr>
          <w:p w14:paraId="56DEC3D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2025</w:t>
            </w:r>
          </w:p>
        </w:tc>
        <w:tc>
          <w:tcPr>
            <w:tcW w:w="3724" w:type="dxa"/>
            <w:shd w:val="clear" w:color="auto" w:fill="auto"/>
            <w:noWrap/>
            <w:vAlign w:val="bottom"/>
            <w:hideMark/>
          </w:tcPr>
          <w:p w14:paraId="3B0CE6F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377.242</w:t>
            </w:r>
          </w:p>
        </w:tc>
      </w:tr>
      <w:tr w:rsidR="009B4138" w:rsidRPr="00B27DD8" w14:paraId="2CEDAF09" w14:textId="77777777" w:rsidTr="00B27DD8">
        <w:trPr>
          <w:trHeight w:val="184"/>
          <w:jc w:val="center"/>
        </w:trPr>
        <w:tc>
          <w:tcPr>
            <w:tcW w:w="3228" w:type="dxa"/>
            <w:shd w:val="clear" w:color="auto" w:fill="auto"/>
            <w:noWrap/>
            <w:vAlign w:val="bottom"/>
            <w:hideMark/>
          </w:tcPr>
          <w:p w14:paraId="4C25563B"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2026</w:t>
            </w:r>
          </w:p>
        </w:tc>
        <w:tc>
          <w:tcPr>
            <w:tcW w:w="3724" w:type="dxa"/>
            <w:shd w:val="clear" w:color="auto" w:fill="auto"/>
            <w:noWrap/>
            <w:vAlign w:val="bottom"/>
            <w:hideMark/>
          </w:tcPr>
          <w:p w14:paraId="4F69E7C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386.162</w:t>
            </w:r>
          </w:p>
        </w:tc>
      </w:tr>
      <w:tr w:rsidR="009B4138" w:rsidRPr="00B27DD8" w14:paraId="1A01AFF3" w14:textId="77777777" w:rsidTr="00B27DD8">
        <w:trPr>
          <w:trHeight w:val="184"/>
          <w:jc w:val="center"/>
        </w:trPr>
        <w:tc>
          <w:tcPr>
            <w:tcW w:w="3228" w:type="dxa"/>
            <w:shd w:val="clear" w:color="auto" w:fill="auto"/>
            <w:noWrap/>
            <w:vAlign w:val="bottom"/>
            <w:hideMark/>
          </w:tcPr>
          <w:p w14:paraId="3560BBC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2027</w:t>
            </w:r>
          </w:p>
        </w:tc>
        <w:tc>
          <w:tcPr>
            <w:tcW w:w="3724" w:type="dxa"/>
            <w:shd w:val="clear" w:color="auto" w:fill="auto"/>
            <w:noWrap/>
            <w:vAlign w:val="bottom"/>
            <w:hideMark/>
          </w:tcPr>
          <w:p w14:paraId="5B1043B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395.082</w:t>
            </w:r>
          </w:p>
        </w:tc>
      </w:tr>
      <w:tr w:rsidR="009B4138" w:rsidRPr="00B27DD8" w14:paraId="1557DBD7" w14:textId="77777777" w:rsidTr="00B27DD8">
        <w:trPr>
          <w:trHeight w:val="184"/>
          <w:jc w:val="center"/>
        </w:trPr>
        <w:tc>
          <w:tcPr>
            <w:tcW w:w="3228" w:type="dxa"/>
            <w:shd w:val="clear" w:color="auto" w:fill="auto"/>
            <w:noWrap/>
            <w:vAlign w:val="bottom"/>
            <w:hideMark/>
          </w:tcPr>
          <w:p w14:paraId="4DC7BE2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3724" w:type="dxa"/>
            <w:shd w:val="clear" w:color="auto" w:fill="auto"/>
            <w:noWrap/>
            <w:vAlign w:val="bottom"/>
            <w:hideMark/>
          </w:tcPr>
          <w:p w14:paraId="02D736A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404.002</w:t>
            </w:r>
          </w:p>
        </w:tc>
      </w:tr>
      <w:tr w:rsidR="009B4138" w:rsidRPr="00B27DD8" w14:paraId="4C29943B" w14:textId="77777777" w:rsidTr="00B27DD8">
        <w:trPr>
          <w:trHeight w:val="184"/>
          <w:jc w:val="center"/>
        </w:trPr>
        <w:tc>
          <w:tcPr>
            <w:tcW w:w="3228" w:type="dxa"/>
            <w:shd w:val="clear" w:color="auto" w:fill="auto"/>
            <w:noWrap/>
            <w:vAlign w:val="bottom"/>
            <w:hideMark/>
          </w:tcPr>
          <w:p w14:paraId="66998BA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2029</w:t>
            </w:r>
          </w:p>
        </w:tc>
        <w:tc>
          <w:tcPr>
            <w:tcW w:w="3724" w:type="dxa"/>
            <w:shd w:val="clear" w:color="auto" w:fill="auto"/>
            <w:noWrap/>
            <w:vAlign w:val="bottom"/>
            <w:hideMark/>
          </w:tcPr>
          <w:p w14:paraId="2B8FF15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412.923</w:t>
            </w:r>
          </w:p>
        </w:tc>
      </w:tr>
      <w:tr w:rsidR="009B4138" w:rsidRPr="00B27DD8" w14:paraId="23B3B9E6" w14:textId="77777777" w:rsidTr="00B27DD8">
        <w:trPr>
          <w:trHeight w:val="184"/>
          <w:jc w:val="center"/>
        </w:trPr>
        <w:tc>
          <w:tcPr>
            <w:tcW w:w="3228" w:type="dxa"/>
            <w:shd w:val="clear" w:color="auto" w:fill="auto"/>
            <w:noWrap/>
            <w:vAlign w:val="bottom"/>
            <w:hideMark/>
          </w:tcPr>
          <w:p w14:paraId="7228732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3724" w:type="dxa"/>
            <w:shd w:val="clear" w:color="auto" w:fill="auto"/>
            <w:noWrap/>
            <w:vAlign w:val="bottom"/>
            <w:hideMark/>
          </w:tcPr>
          <w:p w14:paraId="14D753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421.843</w:t>
            </w:r>
          </w:p>
        </w:tc>
      </w:tr>
    </w:tbl>
    <w:p w14:paraId="40EF704A" w14:textId="77777777" w:rsidR="009B4138" w:rsidRPr="00B27DD8" w:rsidRDefault="009B4138" w:rsidP="00BD7C40">
      <w:pPr>
        <w:pStyle w:val="Caption"/>
        <w:rPr>
          <w:bCs/>
        </w:rPr>
      </w:pPr>
      <w:bookmarkStart w:id="52" w:name="_Toc112680714"/>
      <w:bookmarkStart w:id="53" w:name="_Toc155165526"/>
      <w:r w:rsidRPr="00B27DD8">
        <w:t xml:space="preserve">Bảng 2. </w:t>
      </w:r>
      <w:fldSimple w:instr=" SEQ Bảng_2. \* ARABIC ">
        <w:r w:rsidR="00BD7C40">
          <w:rPr>
            <w:noProof/>
          </w:rPr>
          <w:t>15</w:t>
        </w:r>
      </w:fldSimple>
      <w:r w:rsidRPr="00B27DD8">
        <w:t>. Thống kê lượng rác thải được xử lý sinh học tại Thành phố</w:t>
      </w:r>
      <w:bookmarkEnd w:id="52"/>
      <w:bookmarkEnd w:id="53"/>
    </w:p>
    <w:tbl>
      <w:tblPr>
        <w:tblW w:w="7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2696"/>
        <w:gridCol w:w="2127"/>
        <w:gridCol w:w="2176"/>
      </w:tblGrid>
      <w:tr w:rsidR="009B4138" w:rsidRPr="00B27DD8" w14:paraId="719C731B" w14:textId="77777777" w:rsidTr="00064880">
        <w:trPr>
          <w:trHeight w:val="1020"/>
          <w:tblHeader/>
          <w:jc w:val="center"/>
        </w:trPr>
        <w:tc>
          <w:tcPr>
            <w:tcW w:w="976" w:type="dxa"/>
            <w:shd w:val="clear" w:color="auto" w:fill="auto"/>
            <w:noWrap/>
            <w:vAlign w:val="center"/>
            <w:hideMark/>
          </w:tcPr>
          <w:p w14:paraId="3CB3A884"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2696" w:type="dxa"/>
            <w:shd w:val="clear" w:color="auto" w:fill="auto"/>
            <w:noWrap/>
            <w:vAlign w:val="center"/>
            <w:hideMark/>
          </w:tcPr>
          <w:p w14:paraId="53549D6E"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Dân số (người)</w:t>
            </w:r>
          </w:p>
        </w:tc>
        <w:tc>
          <w:tcPr>
            <w:tcW w:w="1912" w:type="dxa"/>
            <w:shd w:val="clear" w:color="auto" w:fill="auto"/>
            <w:vAlign w:val="center"/>
            <w:hideMark/>
          </w:tcPr>
          <w:p w14:paraId="702857C1"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Tỷ lệ phát sinh (kg/người/ngày)</w:t>
            </w:r>
          </w:p>
        </w:tc>
        <w:tc>
          <w:tcPr>
            <w:tcW w:w="2176" w:type="dxa"/>
            <w:shd w:val="clear" w:color="auto" w:fill="auto"/>
            <w:noWrap/>
            <w:vAlign w:val="center"/>
            <w:hideMark/>
          </w:tcPr>
          <w:p w14:paraId="56BB7C4D"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Compost (tấn)</w:t>
            </w:r>
          </w:p>
        </w:tc>
      </w:tr>
      <w:tr w:rsidR="009B4138" w:rsidRPr="00B27DD8" w14:paraId="2E3FB874" w14:textId="77777777" w:rsidTr="00B27DD8">
        <w:trPr>
          <w:trHeight w:val="255"/>
          <w:jc w:val="center"/>
        </w:trPr>
        <w:tc>
          <w:tcPr>
            <w:tcW w:w="976" w:type="dxa"/>
            <w:shd w:val="clear" w:color="auto" w:fill="auto"/>
            <w:noWrap/>
            <w:vAlign w:val="center"/>
            <w:hideMark/>
          </w:tcPr>
          <w:p w14:paraId="19F8CA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2696" w:type="dxa"/>
            <w:shd w:val="clear" w:color="auto" w:fill="auto"/>
            <w:noWrap/>
            <w:vAlign w:val="center"/>
            <w:hideMark/>
          </w:tcPr>
          <w:p w14:paraId="787F1A5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12.880.300</w:t>
            </w:r>
          </w:p>
        </w:tc>
        <w:tc>
          <w:tcPr>
            <w:tcW w:w="1912" w:type="dxa"/>
            <w:shd w:val="clear" w:color="auto" w:fill="auto"/>
            <w:noWrap/>
            <w:vAlign w:val="center"/>
            <w:hideMark/>
          </w:tcPr>
          <w:p w14:paraId="3F23B3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0,22</w:t>
            </w:r>
          </w:p>
        </w:tc>
        <w:tc>
          <w:tcPr>
            <w:tcW w:w="2176" w:type="dxa"/>
            <w:shd w:val="clear" w:color="auto" w:fill="auto"/>
            <w:noWrap/>
            <w:vAlign w:val="center"/>
            <w:hideMark/>
          </w:tcPr>
          <w:p w14:paraId="57AD4BB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442E36B" w14:textId="77777777" w:rsidTr="00B27DD8">
        <w:trPr>
          <w:trHeight w:val="255"/>
          <w:jc w:val="center"/>
        </w:trPr>
        <w:tc>
          <w:tcPr>
            <w:tcW w:w="976" w:type="dxa"/>
            <w:shd w:val="clear" w:color="auto" w:fill="auto"/>
            <w:noWrap/>
            <w:vAlign w:val="center"/>
            <w:hideMark/>
          </w:tcPr>
          <w:p w14:paraId="5D93FA5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2696" w:type="dxa"/>
            <w:shd w:val="clear" w:color="auto" w:fill="auto"/>
            <w:noWrap/>
            <w:vAlign w:val="center"/>
            <w:hideMark/>
          </w:tcPr>
          <w:p w14:paraId="10F8421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13.227.500</w:t>
            </w:r>
          </w:p>
        </w:tc>
        <w:tc>
          <w:tcPr>
            <w:tcW w:w="1912" w:type="dxa"/>
            <w:shd w:val="clear" w:color="auto" w:fill="auto"/>
            <w:noWrap/>
            <w:vAlign w:val="center"/>
            <w:hideMark/>
          </w:tcPr>
          <w:p w14:paraId="1F0C155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0,24</w:t>
            </w:r>
          </w:p>
        </w:tc>
        <w:tc>
          <w:tcPr>
            <w:tcW w:w="2176" w:type="dxa"/>
            <w:shd w:val="clear" w:color="auto" w:fill="auto"/>
            <w:noWrap/>
            <w:vAlign w:val="center"/>
            <w:hideMark/>
          </w:tcPr>
          <w:p w14:paraId="2D9B922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EAEF3A5" w14:textId="77777777" w:rsidTr="00B27DD8">
        <w:trPr>
          <w:trHeight w:val="255"/>
          <w:jc w:val="center"/>
        </w:trPr>
        <w:tc>
          <w:tcPr>
            <w:tcW w:w="976" w:type="dxa"/>
            <w:shd w:val="clear" w:color="auto" w:fill="auto"/>
            <w:noWrap/>
            <w:vAlign w:val="center"/>
            <w:hideMark/>
          </w:tcPr>
          <w:p w14:paraId="551B665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2696" w:type="dxa"/>
            <w:shd w:val="clear" w:color="auto" w:fill="auto"/>
            <w:noWrap/>
            <w:vAlign w:val="center"/>
            <w:hideMark/>
          </w:tcPr>
          <w:p w14:paraId="173336F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13.587.600</w:t>
            </w:r>
          </w:p>
        </w:tc>
        <w:tc>
          <w:tcPr>
            <w:tcW w:w="1912" w:type="dxa"/>
            <w:shd w:val="clear" w:color="auto" w:fill="auto"/>
            <w:noWrap/>
            <w:vAlign w:val="center"/>
            <w:hideMark/>
          </w:tcPr>
          <w:p w14:paraId="22CF424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0,26</w:t>
            </w:r>
          </w:p>
        </w:tc>
        <w:tc>
          <w:tcPr>
            <w:tcW w:w="2176" w:type="dxa"/>
            <w:shd w:val="clear" w:color="auto" w:fill="auto"/>
            <w:noWrap/>
            <w:vAlign w:val="center"/>
            <w:hideMark/>
          </w:tcPr>
          <w:p w14:paraId="042F1E6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F292EE3" w14:textId="77777777" w:rsidTr="00B27DD8">
        <w:trPr>
          <w:trHeight w:val="255"/>
          <w:jc w:val="center"/>
        </w:trPr>
        <w:tc>
          <w:tcPr>
            <w:tcW w:w="976" w:type="dxa"/>
            <w:shd w:val="clear" w:color="auto" w:fill="auto"/>
            <w:noWrap/>
            <w:vAlign w:val="center"/>
            <w:hideMark/>
          </w:tcPr>
          <w:p w14:paraId="38C5D5B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2696" w:type="dxa"/>
            <w:shd w:val="clear" w:color="auto" w:fill="auto"/>
            <w:noWrap/>
            <w:vAlign w:val="center"/>
            <w:hideMark/>
          </w:tcPr>
          <w:p w14:paraId="18A3852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13.961.200</w:t>
            </w:r>
          </w:p>
        </w:tc>
        <w:tc>
          <w:tcPr>
            <w:tcW w:w="1912" w:type="dxa"/>
            <w:shd w:val="clear" w:color="auto" w:fill="auto"/>
            <w:noWrap/>
            <w:vAlign w:val="center"/>
            <w:hideMark/>
          </w:tcPr>
          <w:p w14:paraId="5436DB5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0,28</w:t>
            </w:r>
          </w:p>
        </w:tc>
        <w:tc>
          <w:tcPr>
            <w:tcW w:w="2176" w:type="dxa"/>
            <w:shd w:val="clear" w:color="auto" w:fill="auto"/>
            <w:noWrap/>
            <w:vAlign w:val="center"/>
            <w:hideMark/>
          </w:tcPr>
          <w:p w14:paraId="578973B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D1D01E5" w14:textId="77777777" w:rsidTr="00B27DD8">
        <w:trPr>
          <w:trHeight w:val="255"/>
          <w:jc w:val="center"/>
        </w:trPr>
        <w:tc>
          <w:tcPr>
            <w:tcW w:w="976" w:type="dxa"/>
            <w:shd w:val="clear" w:color="auto" w:fill="auto"/>
            <w:noWrap/>
            <w:vAlign w:val="center"/>
            <w:hideMark/>
          </w:tcPr>
          <w:p w14:paraId="79F89A8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2696" w:type="dxa"/>
            <w:shd w:val="clear" w:color="auto" w:fill="auto"/>
            <w:noWrap/>
            <w:vAlign w:val="center"/>
            <w:hideMark/>
          </w:tcPr>
          <w:p w14:paraId="514CDB4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14.425.600</w:t>
            </w:r>
          </w:p>
        </w:tc>
        <w:tc>
          <w:tcPr>
            <w:tcW w:w="1912" w:type="dxa"/>
            <w:shd w:val="clear" w:color="auto" w:fill="auto"/>
            <w:noWrap/>
            <w:vAlign w:val="center"/>
            <w:hideMark/>
          </w:tcPr>
          <w:p w14:paraId="0C84E91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0,31</w:t>
            </w:r>
          </w:p>
        </w:tc>
        <w:tc>
          <w:tcPr>
            <w:tcW w:w="2176" w:type="dxa"/>
            <w:shd w:val="clear" w:color="auto" w:fill="auto"/>
            <w:noWrap/>
            <w:vAlign w:val="center"/>
            <w:hideMark/>
          </w:tcPr>
          <w:p w14:paraId="61EFF1D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6007109" w14:textId="77777777" w:rsidTr="00B27DD8">
        <w:trPr>
          <w:trHeight w:val="255"/>
          <w:jc w:val="center"/>
        </w:trPr>
        <w:tc>
          <w:tcPr>
            <w:tcW w:w="976" w:type="dxa"/>
            <w:shd w:val="clear" w:color="auto" w:fill="auto"/>
            <w:noWrap/>
            <w:vAlign w:val="center"/>
            <w:hideMark/>
          </w:tcPr>
          <w:p w14:paraId="6CDE8AA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2696" w:type="dxa"/>
            <w:shd w:val="clear" w:color="auto" w:fill="auto"/>
            <w:noWrap/>
            <w:vAlign w:val="center"/>
            <w:hideMark/>
          </w:tcPr>
          <w:p w14:paraId="307A080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14.938.100</w:t>
            </w:r>
          </w:p>
        </w:tc>
        <w:tc>
          <w:tcPr>
            <w:tcW w:w="1912" w:type="dxa"/>
            <w:shd w:val="clear" w:color="auto" w:fill="auto"/>
            <w:noWrap/>
            <w:vAlign w:val="center"/>
            <w:hideMark/>
          </w:tcPr>
          <w:p w14:paraId="5493BD6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0,34</w:t>
            </w:r>
          </w:p>
        </w:tc>
        <w:tc>
          <w:tcPr>
            <w:tcW w:w="2176" w:type="dxa"/>
            <w:shd w:val="clear" w:color="auto" w:fill="auto"/>
            <w:noWrap/>
            <w:vAlign w:val="center"/>
            <w:hideMark/>
          </w:tcPr>
          <w:p w14:paraId="42D5FAB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E46A30A" w14:textId="77777777" w:rsidTr="00B27DD8">
        <w:trPr>
          <w:trHeight w:val="255"/>
          <w:jc w:val="center"/>
        </w:trPr>
        <w:tc>
          <w:tcPr>
            <w:tcW w:w="976" w:type="dxa"/>
            <w:shd w:val="clear" w:color="auto" w:fill="auto"/>
            <w:noWrap/>
            <w:vAlign w:val="center"/>
            <w:hideMark/>
          </w:tcPr>
          <w:p w14:paraId="79FD3A5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2696" w:type="dxa"/>
            <w:shd w:val="clear" w:color="auto" w:fill="auto"/>
            <w:noWrap/>
            <w:vAlign w:val="center"/>
            <w:hideMark/>
          </w:tcPr>
          <w:p w14:paraId="02B3EDC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15.419.900</w:t>
            </w:r>
          </w:p>
        </w:tc>
        <w:tc>
          <w:tcPr>
            <w:tcW w:w="1912" w:type="dxa"/>
            <w:shd w:val="clear" w:color="auto" w:fill="auto"/>
            <w:noWrap/>
            <w:vAlign w:val="center"/>
            <w:hideMark/>
          </w:tcPr>
          <w:p w14:paraId="4BB6B55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0,37</w:t>
            </w:r>
          </w:p>
        </w:tc>
        <w:tc>
          <w:tcPr>
            <w:tcW w:w="2176" w:type="dxa"/>
            <w:shd w:val="clear" w:color="auto" w:fill="auto"/>
            <w:noWrap/>
            <w:vAlign w:val="center"/>
            <w:hideMark/>
          </w:tcPr>
          <w:p w14:paraId="3B581C6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3A0AAF2" w14:textId="77777777" w:rsidTr="00B27DD8">
        <w:trPr>
          <w:trHeight w:val="255"/>
          <w:jc w:val="center"/>
        </w:trPr>
        <w:tc>
          <w:tcPr>
            <w:tcW w:w="976" w:type="dxa"/>
            <w:shd w:val="clear" w:color="auto" w:fill="auto"/>
            <w:noWrap/>
            <w:vAlign w:val="center"/>
            <w:hideMark/>
          </w:tcPr>
          <w:p w14:paraId="36E987A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2696" w:type="dxa"/>
            <w:shd w:val="clear" w:color="auto" w:fill="auto"/>
            <w:noWrap/>
            <w:vAlign w:val="center"/>
            <w:hideMark/>
          </w:tcPr>
          <w:p w14:paraId="380512E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16.835.400</w:t>
            </w:r>
          </w:p>
        </w:tc>
        <w:tc>
          <w:tcPr>
            <w:tcW w:w="1912" w:type="dxa"/>
            <w:shd w:val="clear" w:color="auto" w:fill="auto"/>
            <w:noWrap/>
            <w:vAlign w:val="center"/>
            <w:hideMark/>
          </w:tcPr>
          <w:p w14:paraId="35B281C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0,46</w:t>
            </w:r>
          </w:p>
        </w:tc>
        <w:tc>
          <w:tcPr>
            <w:tcW w:w="2176" w:type="dxa"/>
            <w:shd w:val="clear" w:color="auto" w:fill="auto"/>
            <w:noWrap/>
            <w:vAlign w:val="center"/>
            <w:hideMark/>
          </w:tcPr>
          <w:p w14:paraId="1C299E0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59477BC" w14:textId="77777777" w:rsidTr="00B27DD8">
        <w:trPr>
          <w:trHeight w:val="255"/>
          <w:jc w:val="center"/>
        </w:trPr>
        <w:tc>
          <w:tcPr>
            <w:tcW w:w="976" w:type="dxa"/>
            <w:shd w:val="clear" w:color="auto" w:fill="auto"/>
            <w:noWrap/>
            <w:vAlign w:val="center"/>
            <w:hideMark/>
          </w:tcPr>
          <w:p w14:paraId="45CABA1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2696" w:type="dxa"/>
            <w:shd w:val="clear" w:color="auto" w:fill="auto"/>
            <w:noWrap/>
            <w:vAlign w:val="center"/>
            <w:hideMark/>
          </w:tcPr>
          <w:p w14:paraId="0D50E1D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17.464.600</w:t>
            </w:r>
          </w:p>
        </w:tc>
        <w:tc>
          <w:tcPr>
            <w:tcW w:w="1912" w:type="dxa"/>
            <w:shd w:val="clear" w:color="auto" w:fill="auto"/>
            <w:noWrap/>
            <w:vAlign w:val="center"/>
            <w:hideMark/>
          </w:tcPr>
          <w:p w14:paraId="72F4A96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0,50</w:t>
            </w:r>
          </w:p>
        </w:tc>
        <w:tc>
          <w:tcPr>
            <w:tcW w:w="2176" w:type="dxa"/>
            <w:shd w:val="clear" w:color="auto" w:fill="auto"/>
            <w:noWrap/>
            <w:vAlign w:val="center"/>
            <w:hideMark/>
          </w:tcPr>
          <w:p w14:paraId="2F13CC6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19AADC3" w14:textId="77777777" w:rsidTr="00B27DD8">
        <w:trPr>
          <w:trHeight w:val="255"/>
          <w:jc w:val="center"/>
        </w:trPr>
        <w:tc>
          <w:tcPr>
            <w:tcW w:w="976" w:type="dxa"/>
            <w:shd w:val="clear" w:color="auto" w:fill="auto"/>
            <w:noWrap/>
            <w:vAlign w:val="center"/>
            <w:hideMark/>
          </w:tcPr>
          <w:p w14:paraId="4BC2409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2696" w:type="dxa"/>
            <w:shd w:val="clear" w:color="auto" w:fill="auto"/>
            <w:noWrap/>
            <w:vAlign w:val="center"/>
            <w:hideMark/>
          </w:tcPr>
          <w:p w14:paraId="76358E4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18.081.600</w:t>
            </w:r>
          </w:p>
        </w:tc>
        <w:tc>
          <w:tcPr>
            <w:tcW w:w="1912" w:type="dxa"/>
            <w:shd w:val="clear" w:color="auto" w:fill="auto"/>
            <w:noWrap/>
            <w:vAlign w:val="center"/>
            <w:hideMark/>
          </w:tcPr>
          <w:p w14:paraId="7FA0A31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0,54</w:t>
            </w:r>
          </w:p>
        </w:tc>
        <w:tc>
          <w:tcPr>
            <w:tcW w:w="2176" w:type="dxa"/>
            <w:shd w:val="clear" w:color="auto" w:fill="auto"/>
            <w:noWrap/>
            <w:vAlign w:val="center"/>
            <w:hideMark/>
          </w:tcPr>
          <w:p w14:paraId="509EA7D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1C99658" w14:textId="77777777" w:rsidTr="00B27DD8">
        <w:trPr>
          <w:trHeight w:val="255"/>
          <w:jc w:val="center"/>
        </w:trPr>
        <w:tc>
          <w:tcPr>
            <w:tcW w:w="976" w:type="dxa"/>
            <w:shd w:val="clear" w:color="auto" w:fill="auto"/>
            <w:noWrap/>
            <w:vAlign w:val="center"/>
            <w:hideMark/>
          </w:tcPr>
          <w:p w14:paraId="560901E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2696" w:type="dxa"/>
            <w:shd w:val="clear" w:color="auto" w:fill="auto"/>
            <w:noWrap/>
            <w:vAlign w:val="center"/>
            <w:hideMark/>
          </w:tcPr>
          <w:p w14:paraId="329BFD7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18.725.400</w:t>
            </w:r>
          </w:p>
        </w:tc>
        <w:tc>
          <w:tcPr>
            <w:tcW w:w="1912" w:type="dxa"/>
            <w:shd w:val="clear" w:color="auto" w:fill="auto"/>
            <w:noWrap/>
            <w:vAlign w:val="center"/>
            <w:hideMark/>
          </w:tcPr>
          <w:p w14:paraId="2557E80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0,70</w:t>
            </w:r>
          </w:p>
        </w:tc>
        <w:tc>
          <w:tcPr>
            <w:tcW w:w="2176" w:type="dxa"/>
            <w:shd w:val="clear" w:color="auto" w:fill="auto"/>
            <w:noWrap/>
            <w:vAlign w:val="center"/>
            <w:hideMark/>
          </w:tcPr>
          <w:p w14:paraId="386CD23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762F1D6" w14:textId="77777777" w:rsidTr="00B27DD8">
        <w:trPr>
          <w:trHeight w:val="255"/>
          <w:jc w:val="center"/>
        </w:trPr>
        <w:tc>
          <w:tcPr>
            <w:tcW w:w="976" w:type="dxa"/>
            <w:shd w:val="clear" w:color="auto" w:fill="auto"/>
            <w:noWrap/>
            <w:vAlign w:val="center"/>
            <w:hideMark/>
          </w:tcPr>
          <w:p w14:paraId="6D998C4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2696" w:type="dxa"/>
            <w:shd w:val="clear" w:color="auto" w:fill="auto"/>
            <w:noWrap/>
            <w:vAlign w:val="center"/>
            <w:hideMark/>
          </w:tcPr>
          <w:p w14:paraId="36A85A1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19.299.100</w:t>
            </w:r>
          </w:p>
        </w:tc>
        <w:tc>
          <w:tcPr>
            <w:tcW w:w="1912" w:type="dxa"/>
            <w:shd w:val="clear" w:color="auto" w:fill="auto"/>
            <w:noWrap/>
            <w:vAlign w:val="center"/>
            <w:hideMark/>
          </w:tcPr>
          <w:p w14:paraId="7395D2D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0,70</w:t>
            </w:r>
          </w:p>
        </w:tc>
        <w:tc>
          <w:tcPr>
            <w:tcW w:w="2176" w:type="dxa"/>
            <w:shd w:val="clear" w:color="auto" w:fill="auto"/>
            <w:noWrap/>
            <w:vAlign w:val="center"/>
            <w:hideMark/>
          </w:tcPr>
          <w:p w14:paraId="55C666C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A617947" w14:textId="77777777" w:rsidTr="00B27DD8">
        <w:trPr>
          <w:trHeight w:val="255"/>
          <w:jc w:val="center"/>
        </w:trPr>
        <w:tc>
          <w:tcPr>
            <w:tcW w:w="976" w:type="dxa"/>
            <w:shd w:val="clear" w:color="auto" w:fill="auto"/>
            <w:noWrap/>
            <w:vAlign w:val="center"/>
            <w:hideMark/>
          </w:tcPr>
          <w:p w14:paraId="69E4620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2696" w:type="dxa"/>
            <w:shd w:val="clear" w:color="auto" w:fill="auto"/>
            <w:noWrap/>
            <w:vAlign w:val="center"/>
            <w:hideMark/>
          </w:tcPr>
          <w:p w14:paraId="799184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19.873.200</w:t>
            </w:r>
          </w:p>
        </w:tc>
        <w:tc>
          <w:tcPr>
            <w:tcW w:w="1912" w:type="dxa"/>
            <w:shd w:val="clear" w:color="auto" w:fill="auto"/>
            <w:noWrap/>
            <w:vAlign w:val="center"/>
            <w:hideMark/>
          </w:tcPr>
          <w:p w14:paraId="5E9DB9C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0,70</w:t>
            </w:r>
          </w:p>
        </w:tc>
        <w:tc>
          <w:tcPr>
            <w:tcW w:w="2176" w:type="dxa"/>
            <w:shd w:val="clear" w:color="auto" w:fill="auto"/>
            <w:noWrap/>
            <w:vAlign w:val="center"/>
            <w:hideMark/>
          </w:tcPr>
          <w:p w14:paraId="63ECB17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BFD4255" w14:textId="77777777" w:rsidTr="00B27DD8">
        <w:trPr>
          <w:trHeight w:val="255"/>
          <w:jc w:val="center"/>
        </w:trPr>
        <w:tc>
          <w:tcPr>
            <w:tcW w:w="976" w:type="dxa"/>
            <w:shd w:val="clear" w:color="auto" w:fill="auto"/>
            <w:noWrap/>
            <w:vAlign w:val="center"/>
            <w:hideMark/>
          </w:tcPr>
          <w:p w14:paraId="5876581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2696" w:type="dxa"/>
            <w:shd w:val="clear" w:color="auto" w:fill="auto"/>
            <w:noWrap/>
            <w:vAlign w:val="center"/>
            <w:hideMark/>
          </w:tcPr>
          <w:p w14:paraId="4F1EF04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20.725.000</w:t>
            </w:r>
          </w:p>
        </w:tc>
        <w:tc>
          <w:tcPr>
            <w:tcW w:w="1912" w:type="dxa"/>
            <w:shd w:val="clear" w:color="auto" w:fill="auto"/>
            <w:noWrap/>
            <w:vAlign w:val="center"/>
            <w:hideMark/>
          </w:tcPr>
          <w:p w14:paraId="70F5BAC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0,70</w:t>
            </w:r>
          </w:p>
        </w:tc>
        <w:tc>
          <w:tcPr>
            <w:tcW w:w="2176" w:type="dxa"/>
            <w:shd w:val="clear" w:color="auto" w:fill="auto"/>
            <w:noWrap/>
            <w:vAlign w:val="center"/>
            <w:hideMark/>
          </w:tcPr>
          <w:p w14:paraId="1E0B20F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689CB46" w14:textId="77777777" w:rsidTr="00B27DD8">
        <w:trPr>
          <w:trHeight w:val="255"/>
          <w:jc w:val="center"/>
        </w:trPr>
        <w:tc>
          <w:tcPr>
            <w:tcW w:w="976" w:type="dxa"/>
            <w:shd w:val="clear" w:color="auto" w:fill="auto"/>
            <w:noWrap/>
            <w:vAlign w:val="center"/>
            <w:hideMark/>
          </w:tcPr>
          <w:p w14:paraId="2DE688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2004</w:t>
            </w:r>
          </w:p>
        </w:tc>
        <w:tc>
          <w:tcPr>
            <w:tcW w:w="2696" w:type="dxa"/>
            <w:shd w:val="clear" w:color="auto" w:fill="auto"/>
            <w:noWrap/>
            <w:vAlign w:val="center"/>
            <w:hideMark/>
          </w:tcPr>
          <w:p w14:paraId="0000236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21.601.200</w:t>
            </w:r>
          </w:p>
        </w:tc>
        <w:tc>
          <w:tcPr>
            <w:tcW w:w="1912" w:type="dxa"/>
            <w:shd w:val="clear" w:color="auto" w:fill="auto"/>
            <w:noWrap/>
            <w:vAlign w:val="center"/>
            <w:hideMark/>
          </w:tcPr>
          <w:p w14:paraId="205A73E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0,70</w:t>
            </w:r>
          </w:p>
        </w:tc>
        <w:tc>
          <w:tcPr>
            <w:tcW w:w="2176" w:type="dxa"/>
            <w:shd w:val="clear" w:color="auto" w:fill="auto"/>
            <w:noWrap/>
            <w:vAlign w:val="center"/>
            <w:hideMark/>
          </w:tcPr>
          <w:p w14:paraId="491DC7E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54B7AA2" w14:textId="77777777" w:rsidTr="00B27DD8">
        <w:trPr>
          <w:trHeight w:val="255"/>
          <w:jc w:val="center"/>
        </w:trPr>
        <w:tc>
          <w:tcPr>
            <w:tcW w:w="976" w:type="dxa"/>
            <w:shd w:val="clear" w:color="auto" w:fill="auto"/>
            <w:noWrap/>
            <w:vAlign w:val="center"/>
            <w:hideMark/>
          </w:tcPr>
          <w:p w14:paraId="3F47E95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2696" w:type="dxa"/>
            <w:shd w:val="clear" w:color="auto" w:fill="auto"/>
            <w:noWrap/>
            <w:vAlign w:val="center"/>
            <w:hideMark/>
          </w:tcPr>
          <w:p w14:paraId="44CE74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22.332.000</w:t>
            </w:r>
          </w:p>
        </w:tc>
        <w:tc>
          <w:tcPr>
            <w:tcW w:w="1912" w:type="dxa"/>
            <w:shd w:val="clear" w:color="auto" w:fill="auto"/>
            <w:noWrap/>
            <w:vAlign w:val="center"/>
            <w:hideMark/>
          </w:tcPr>
          <w:p w14:paraId="3F51CBA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0,70</w:t>
            </w:r>
          </w:p>
        </w:tc>
        <w:tc>
          <w:tcPr>
            <w:tcW w:w="2176" w:type="dxa"/>
            <w:shd w:val="clear" w:color="auto" w:fill="auto"/>
            <w:noWrap/>
            <w:vAlign w:val="center"/>
            <w:hideMark/>
          </w:tcPr>
          <w:p w14:paraId="3FFE994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C19FA9F" w14:textId="77777777" w:rsidTr="00B27DD8">
        <w:trPr>
          <w:trHeight w:val="255"/>
          <w:jc w:val="center"/>
        </w:trPr>
        <w:tc>
          <w:tcPr>
            <w:tcW w:w="976" w:type="dxa"/>
            <w:shd w:val="clear" w:color="auto" w:fill="auto"/>
            <w:noWrap/>
            <w:vAlign w:val="center"/>
            <w:hideMark/>
          </w:tcPr>
          <w:p w14:paraId="5BAC6F0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2696" w:type="dxa"/>
            <w:shd w:val="clear" w:color="auto" w:fill="auto"/>
            <w:noWrap/>
            <w:vAlign w:val="center"/>
            <w:hideMark/>
          </w:tcPr>
          <w:p w14:paraId="012BE85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23.045.800</w:t>
            </w:r>
          </w:p>
        </w:tc>
        <w:tc>
          <w:tcPr>
            <w:tcW w:w="1912" w:type="dxa"/>
            <w:shd w:val="clear" w:color="auto" w:fill="auto"/>
            <w:noWrap/>
            <w:vAlign w:val="center"/>
            <w:hideMark/>
          </w:tcPr>
          <w:p w14:paraId="0C7C023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0,74</w:t>
            </w:r>
          </w:p>
        </w:tc>
        <w:tc>
          <w:tcPr>
            <w:tcW w:w="2176" w:type="dxa"/>
            <w:shd w:val="clear" w:color="auto" w:fill="auto"/>
            <w:noWrap/>
            <w:vAlign w:val="center"/>
            <w:hideMark/>
          </w:tcPr>
          <w:p w14:paraId="0C6D672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EAE6FEA" w14:textId="77777777" w:rsidTr="00B27DD8">
        <w:trPr>
          <w:trHeight w:val="255"/>
          <w:jc w:val="center"/>
        </w:trPr>
        <w:tc>
          <w:tcPr>
            <w:tcW w:w="976" w:type="dxa"/>
            <w:shd w:val="clear" w:color="auto" w:fill="auto"/>
            <w:noWrap/>
            <w:vAlign w:val="center"/>
            <w:hideMark/>
          </w:tcPr>
          <w:p w14:paraId="6BB08C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2696" w:type="dxa"/>
            <w:shd w:val="clear" w:color="auto" w:fill="auto"/>
            <w:noWrap/>
            <w:vAlign w:val="center"/>
            <w:hideMark/>
          </w:tcPr>
          <w:p w14:paraId="6F0EC23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23.746.300</w:t>
            </w:r>
          </w:p>
        </w:tc>
        <w:tc>
          <w:tcPr>
            <w:tcW w:w="1912" w:type="dxa"/>
            <w:shd w:val="clear" w:color="auto" w:fill="auto"/>
            <w:noWrap/>
            <w:vAlign w:val="center"/>
            <w:hideMark/>
          </w:tcPr>
          <w:p w14:paraId="243DA2C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0,78</w:t>
            </w:r>
          </w:p>
        </w:tc>
        <w:tc>
          <w:tcPr>
            <w:tcW w:w="2176" w:type="dxa"/>
            <w:shd w:val="clear" w:color="auto" w:fill="auto"/>
            <w:noWrap/>
            <w:vAlign w:val="center"/>
            <w:hideMark/>
          </w:tcPr>
          <w:p w14:paraId="6B9999C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034AA9D" w14:textId="77777777" w:rsidTr="00B27DD8">
        <w:trPr>
          <w:trHeight w:val="255"/>
          <w:jc w:val="center"/>
        </w:trPr>
        <w:tc>
          <w:tcPr>
            <w:tcW w:w="976" w:type="dxa"/>
            <w:shd w:val="clear" w:color="auto" w:fill="auto"/>
            <w:noWrap/>
            <w:vAlign w:val="center"/>
            <w:hideMark/>
          </w:tcPr>
          <w:p w14:paraId="05085C6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2696" w:type="dxa"/>
            <w:shd w:val="clear" w:color="auto" w:fill="auto"/>
            <w:noWrap/>
            <w:vAlign w:val="center"/>
            <w:hideMark/>
          </w:tcPr>
          <w:p w14:paraId="2CCE4AD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24.673.100</w:t>
            </w:r>
          </w:p>
        </w:tc>
        <w:tc>
          <w:tcPr>
            <w:tcW w:w="1912" w:type="dxa"/>
            <w:shd w:val="clear" w:color="auto" w:fill="auto"/>
            <w:noWrap/>
            <w:vAlign w:val="center"/>
            <w:hideMark/>
          </w:tcPr>
          <w:p w14:paraId="0118F48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0,85</w:t>
            </w:r>
          </w:p>
        </w:tc>
        <w:tc>
          <w:tcPr>
            <w:tcW w:w="2176" w:type="dxa"/>
            <w:shd w:val="clear" w:color="auto" w:fill="auto"/>
            <w:noWrap/>
            <w:vAlign w:val="center"/>
            <w:hideMark/>
          </w:tcPr>
          <w:p w14:paraId="3569357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8BBDEDC" w14:textId="77777777" w:rsidTr="00B27DD8">
        <w:trPr>
          <w:trHeight w:val="255"/>
          <w:jc w:val="center"/>
        </w:trPr>
        <w:tc>
          <w:tcPr>
            <w:tcW w:w="976" w:type="dxa"/>
            <w:shd w:val="clear" w:color="auto" w:fill="auto"/>
            <w:noWrap/>
            <w:vAlign w:val="center"/>
            <w:hideMark/>
          </w:tcPr>
          <w:p w14:paraId="1F82179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2696" w:type="dxa"/>
            <w:shd w:val="clear" w:color="auto" w:fill="auto"/>
            <w:noWrap/>
            <w:vAlign w:val="center"/>
            <w:hideMark/>
          </w:tcPr>
          <w:p w14:paraId="5CCEB09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25.584.700</w:t>
            </w:r>
          </w:p>
        </w:tc>
        <w:tc>
          <w:tcPr>
            <w:tcW w:w="1912" w:type="dxa"/>
            <w:shd w:val="clear" w:color="auto" w:fill="auto"/>
            <w:noWrap/>
            <w:vAlign w:val="center"/>
            <w:hideMark/>
          </w:tcPr>
          <w:p w14:paraId="0058D94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0,95</w:t>
            </w:r>
          </w:p>
        </w:tc>
        <w:tc>
          <w:tcPr>
            <w:tcW w:w="2176" w:type="dxa"/>
            <w:shd w:val="clear" w:color="auto" w:fill="auto"/>
            <w:noWrap/>
            <w:vAlign w:val="center"/>
            <w:hideMark/>
          </w:tcPr>
          <w:p w14:paraId="6B939B5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EFA5E1E" w14:textId="77777777" w:rsidTr="00B27DD8">
        <w:trPr>
          <w:trHeight w:val="255"/>
          <w:jc w:val="center"/>
        </w:trPr>
        <w:tc>
          <w:tcPr>
            <w:tcW w:w="976" w:type="dxa"/>
            <w:shd w:val="clear" w:color="auto" w:fill="auto"/>
            <w:noWrap/>
            <w:vAlign w:val="center"/>
            <w:hideMark/>
          </w:tcPr>
          <w:p w14:paraId="7A6155E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2696" w:type="dxa"/>
            <w:shd w:val="clear" w:color="auto" w:fill="auto"/>
            <w:noWrap/>
            <w:vAlign w:val="center"/>
            <w:hideMark/>
          </w:tcPr>
          <w:p w14:paraId="0328FFF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26.460.500</w:t>
            </w:r>
          </w:p>
        </w:tc>
        <w:tc>
          <w:tcPr>
            <w:tcW w:w="1912" w:type="dxa"/>
            <w:shd w:val="clear" w:color="auto" w:fill="auto"/>
            <w:noWrap/>
            <w:vAlign w:val="center"/>
            <w:hideMark/>
          </w:tcPr>
          <w:p w14:paraId="56F0956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1,00</w:t>
            </w:r>
          </w:p>
        </w:tc>
        <w:tc>
          <w:tcPr>
            <w:tcW w:w="2176" w:type="dxa"/>
            <w:shd w:val="clear" w:color="auto" w:fill="auto"/>
            <w:noWrap/>
            <w:vAlign w:val="center"/>
            <w:hideMark/>
          </w:tcPr>
          <w:p w14:paraId="66A04EC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3FFCC49" w14:textId="77777777" w:rsidTr="00B27DD8">
        <w:trPr>
          <w:trHeight w:val="255"/>
          <w:jc w:val="center"/>
        </w:trPr>
        <w:tc>
          <w:tcPr>
            <w:tcW w:w="976" w:type="dxa"/>
            <w:shd w:val="clear" w:color="auto" w:fill="auto"/>
            <w:noWrap/>
            <w:vAlign w:val="center"/>
            <w:hideMark/>
          </w:tcPr>
          <w:p w14:paraId="55F95F1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2696" w:type="dxa"/>
            <w:shd w:val="clear" w:color="auto" w:fill="auto"/>
            <w:noWrap/>
            <w:vAlign w:val="center"/>
            <w:hideMark/>
          </w:tcPr>
          <w:p w14:paraId="5AC2E0E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27.678.600</w:t>
            </w:r>
          </w:p>
        </w:tc>
        <w:tc>
          <w:tcPr>
            <w:tcW w:w="1912" w:type="dxa"/>
            <w:shd w:val="clear" w:color="auto" w:fill="auto"/>
            <w:noWrap/>
            <w:vAlign w:val="center"/>
            <w:hideMark/>
          </w:tcPr>
          <w:p w14:paraId="013B0A6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1,12</w:t>
            </w:r>
          </w:p>
        </w:tc>
        <w:tc>
          <w:tcPr>
            <w:tcW w:w="2176" w:type="dxa"/>
            <w:shd w:val="clear" w:color="auto" w:fill="auto"/>
            <w:noWrap/>
            <w:vAlign w:val="center"/>
            <w:hideMark/>
          </w:tcPr>
          <w:p w14:paraId="510B27B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ADE15CB" w14:textId="77777777" w:rsidTr="00B27DD8">
        <w:trPr>
          <w:trHeight w:val="255"/>
          <w:jc w:val="center"/>
        </w:trPr>
        <w:tc>
          <w:tcPr>
            <w:tcW w:w="976" w:type="dxa"/>
            <w:shd w:val="clear" w:color="auto" w:fill="auto"/>
            <w:noWrap/>
            <w:vAlign w:val="center"/>
            <w:hideMark/>
          </w:tcPr>
          <w:p w14:paraId="774CD6E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2696" w:type="dxa"/>
            <w:shd w:val="clear" w:color="auto" w:fill="auto"/>
            <w:noWrap/>
            <w:vAlign w:val="center"/>
            <w:hideMark/>
          </w:tcPr>
          <w:p w14:paraId="59DE03B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28.274.900</w:t>
            </w:r>
          </w:p>
        </w:tc>
        <w:tc>
          <w:tcPr>
            <w:tcW w:w="1912" w:type="dxa"/>
            <w:shd w:val="clear" w:color="auto" w:fill="auto"/>
            <w:noWrap/>
            <w:vAlign w:val="center"/>
            <w:hideMark/>
          </w:tcPr>
          <w:p w14:paraId="354221A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1,24</w:t>
            </w:r>
          </w:p>
        </w:tc>
        <w:tc>
          <w:tcPr>
            <w:tcW w:w="2176" w:type="dxa"/>
            <w:shd w:val="clear" w:color="auto" w:fill="auto"/>
            <w:noWrap/>
            <w:vAlign w:val="center"/>
            <w:hideMark/>
          </w:tcPr>
          <w:p w14:paraId="451111A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1CD4F8E" w14:textId="77777777" w:rsidTr="00B27DD8">
        <w:trPr>
          <w:trHeight w:val="255"/>
          <w:jc w:val="center"/>
        </w:trPr>
        <w:tc>
          <w:tcPr>
            <w:tcW w:w="976" w:type="dxa"/>
            <w:shd w:val="clear" w:color="auto" w:fill="auto"/>
            <w:noWrap/>
            <w:vAlign w:val="center"/>
            <w:hideMark/>
          </w:tcPr>
          <w:p w14:paraId="74F6F1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2696" w:type="dxa"/>
            <w:shd w:val="clear" w:color="auto" w:fill="auto"/>
            <w:noWrap/>
            <w:vAlign w:val="center"/>
            <w:hideMark/>
          </w:tcPr>
          <w:p w14:paraId="4099A76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28.865.100</w:t>
            </w:r>
          </w:p>
        </w:tc>
        <w:tc>
          <w:tcPr>
            <w:tcW w:w="1912" w:type="dxa"/>
            <w:shd w:val="clear" w:color="auto" w:fill="auto"/>
            <w:noWrap/>
            <w:vAlign w:val="center"/>
            <w:hideMark/>
          </w:tcPr>
          <w:p w14:paraId="61B850D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1,36</w:t>
            </w:r>
          </w:p>
        </w:tc>
        <w:tc>
          <w:tcPr>
            <w:tcW w:w="2176" w:type="dxa"/>
            <w:shd w:val="clear" w:color="auto" w:fill="auto"/>
            <w:noWrap/>
            <w:vAlign w:val="center"/>
            <w:hideMark/>
          </w:tcPr>
          <w:p w14:paraId="770339C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3B75125" w14:textId="77777777" w:rsidTr="00B27DD8">
        <w:trPr>
          <w:trHeight w:val="255"/>
          <w:jc w:val="center"/>
        </w:trPr>
        <w:tc>
          <w:tcPr>
            <w:tcW w:w="976" w:type="dxa"/>
            <w:shd w:val="clear" w:color="auto" w:fill="auto"/>
            <w:noWrap/>
            <w:vAlign w:val="center"/>
            <w:hideMark/>
          </w:tcPr>
          <w:p w14:paraId="4C71CB9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2696" w:type="dxa"/>
            <w:shd w:val="clear" w:color="auto" w:fill="auto"/>
            <w:noWrap/>
            <w:vAlign w:val="center"/>
            <w:hideMark/>
          </w:tcPr>
          <w:p w14:paraId="449BFA8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30.272.700</w:t>
            </w:r>
          </w:p>
        </w:tc>
        <w:tc>
          <w:tcPr>
            <w:tcW w:w="1912" w:type="dxa"/>
            <w:shd w:val="clear" w:color="auto" w:fill="auto"/>
            <w:noWrap/>
            <w:vAlign w:val="center"/>
            <w:hideMark/>
          </w:tcPr>
          <w:p w14:paraId="2EE7005C" w14:textId="77777777" w:rsidR="009B4138" w:rsidRPr="00B27DD8" w:rsidRDefault="009B4138" w:rsidP="00B27DD8">
            <w:pPr>
              <w:spacing w:line="271" w:lineRule="auto"/>
              <w:jc w:val="center"/>
              <w:rPr>
                <w:rFonts w:eastAsia="Times New Roman"/>
                <w:szCs w:val="28"/>
              </w:rPr>
            </w:pPr>
          </w:p>
        </w:tc>
        <w:tc>
          <w:tcPr>
            <w:tcW w:w="2176" w:type="dxa"/>
            <w:shd w:val="clear" w:color="auto" w:fill="auto"/>
            <w:noWrap/>
            <w:vAlign w:val="center"/>
            <w:hideMark/>
          </w:tcPr>
          <w:p w14:paraId="6F0591C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1.845.382</w:t>
            </w:r>
          </w:p>
        </w:tc>
      </w:tr>
      <w:tr w:rsidR="009B4138" w:rsidRPr="00B27DD8" w14:paraId="4E935D2B" w14:textId="77777777" w:rsidTr="00B27DD8">
        <w:trPr>
          <w:trHeight w:val="255"/>
          <w:jc w:val="center"/>
        </w:trPr>
        <w:tc>
          <w:tcPr>
            <w:tcW w:w="976" w:type="dxa"/>
            <w:shd w:val="clear" w:color="auto" w:fill="auto"/>
            <w:noWrap/>
            <w:vAlign w:val="center"/>
            <w:hideMark/>
          </w:tcPr>
          <w:p w14:paraId="6AB0D30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2696" w:type="dxa"/>
            <w:shd w:val="clear" w:color="auto" w:fill="auto"/>
            <w:noWrap/>
            <w:vAlign w:val="center"/>
            <w:hideMark/>
          </w:tcPr>
          <w:p w14:paraId="1C9CA48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30.881.900</w:t>
            </w:r>
          </w:p>
        </w:tc>
        <w:tc>
          <w:tcPr>
            <w:tcW w:w="1912" w:type="dxa"/>
            <w:shd w:val="clear" w:color="auto" w:fill="auto"/>
            <w:noWrap/>
            <w:vAlign w:val="center"/>
            <w:hideMark/>
          </w:tcPr>
          <w:p w14:paraId="4060F250" w14:textId="77777777" w:rsidR="009B4138" w:rsidRPr="00B27DD8" w:rsidRDefault="009B4138" w:rsidP="00B27DD8">
            <w:pPr>
              <w:spacing w:line="271" w:lineRule="auto"/>
              <w:jc w:val="center"/>
              <w:rPr>
                <w:rFonts w:eastAsia="Times New Roman"/>
                <w:szCs w:val="28"/>
              </w:rPr>
            </w:pPr>
          </w:p>
        </w:tc>
        <w:tc>
          <w:tcPr>
            <w:tcW w:w="2176" w:type="dxa"/>
            <w:shd w:val="clear" w:color="auto" w:fill="auto"/>
            <w:noWrap/>
            <w:vAlign w:val="center"/>
            <w:hideMark/>
          </w:tcPr>
          <w:p w14:paraId="623CB90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1.893.036</w:t>
            </w:r>
          </w:p>
        </w:tc>
      </w:tr>
      <w:tr w:rsidR="009B4138" w:rsidRPr="00B27DD8" w14:paraId="70FDBE95" w14:textId="77777777" w:rsidTr="00B27DD8">
        <w:trPr>
          <w:trHeight w:val="255"/>
          <w:jc w:val="center"/>
        </w:trPr>
        <w:tc>
          <w:tcPr>
            <w:tcW w:w="976" w:type="dxa"/>
            <w:shd w:val="clear" w:color="auto" w:fill="auto"/>
            <w:noWrap/>
            <w:vAlign w:val="center"/>
            <w:hideMark/>
          </w:tcPr>
          <w:p w14:paraId="066A1EB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2696" w:type="dxa"/>
            <w:shd w:val="clear" w:color="auto" w:fill="auto"/>
            <w:noWrap/>
            <w:vAlign w:val="center"/>
            <w:hideMark/>
          </w:tcPr>
          <w:p w14:paraId="302992D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31.397.000</w:t>
            </w:r>
          </w:p>
        </w:tc>
        <w:tc>
          <w:tcPr>
            <w:tcW w:w="1912" w:type="dxa"/>
            <w:shd w:val="clear" w:color="auto" w:fill="auto"/>
            <w:noWrap/>
            <w:vAlign w:val="center"/>
            <w:hideMark/>
          </w:tcPr>
          <w:p w14:paraId="45F2668B" w14:textId="77777777" w:rsidR="009B4138" w:rsidRPr="00B27DD8" w:rsidRDefault="009B4138" w:rsidP="00B27DD8">
            <w:pPr>
              <w:spacing w:line="271" w:lineRule="auto"/>
              <w:jc w:val="center"/>
              <w:rPr>
                <w:rFonts w:eastAsia="Times New Roman"/>
                <w:szCs w:val="28"/>
              </w:rPr>
            </w:pPr>
          </w:p>
        </w:tc>
        <w:tc>
          <w:tcPr>
            <w:tcW w:w="2176" w:type="dxa"/>
            <w:shd w:val="clear" w:color="auto" w:fill="auto"/>
            <w:noWrap/>
            <w:vAlign w:val="center"/>
            <w:hideMark/>
          </w:tcPr>
          <w:p w14:paraId="7F54BDA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1.937.011</w:t>
            </w:r>
          </w:p>
        </w:tc>
      </w:tr>
      <w:tr w:rsidR="009B4138" w:rsidRPr="00B27DD8" w14:paraId="7F8F1FA0" w14:textId="77777777" w:rsidTr="00B27DD8">
        <w:trPr>
          <w:trHeight w:val="255"/>
          <w:jc w:val="center"/>
        </w:trPr>
        <w:tc>
          <w:tcPr>
            <w:tcW w:w="976" w:type="dxa"/>
            <w:shd w:val="clear" w:color="auto" w:fill="auto"/>
            <w:noWrap/>
            <w:vAlign w:val="center"/>
            <w:hideMark/>
          </w:tcPr>
          <w:p w14:paraId="51855C6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2696" w:type="dxa"/>
            <w:shd w:val="clear" w:color="auto" w:fill="auto"/>
            <w:noWrap/>
            <w:vAlign w:val="center"/>
            <w:hideMark/>
          </w:tcPr>
          <w:p w14:paraId="0437BD0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31.928.300</w:t>
            </w:r>
          </w:p>
        </w:tc>
        <w:tc>
          <w:tcPr>
            <w:tcW w:w="1912" w:type="dxa"/>
            <w:shd w:val="clear" w:color="auto" w:fill="auto"/>
            <w:noWrap/>
            <w:vAlign w:val="center"/>
            <w:hideMark/>
          </w:tcPr>
          <w:p w14:paraId="695AAF6B" w14:textId="77777777" w:rsidR="009B4138" w:rsidRPr="00B27DD8" w:rsidRDefault="009B4138" w:rsidP="00B27DD8">
            <w:pPr>
              <w:spacing w:line="271" w:lineRule="auto"/>
              <w:jc w:val="center"/>
              <w:rPr>
                <w:rFonts w:eastAsia="Times New Roman"/>
                <w:szCs w:val="28"/>
              </w:rPr>
            </w:pPr>
          </w:p>
        </w:tc>
        <w:tc>
          <w:tcPr>
            <w:tcW w:w="2176" w:type="dxa"/>
            <w:shd w:val="clear" w:color="auto" w:fill="auto"/>
            <w:noWrap/>
            <w:vAlign w:val="center"/>
            <w:hideMark/>
          </w:tcPr>
          <w:p w14:paraId="570896D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2.207.987</w:t>
            </w:r>
          </w:p>
        </w:tc>
      </w:tr>
      <w:tr w:rsidR="009B4138" w:rsidRPr="00B27DD8" w14:paraId="3FF87B7E" w14:textId="77777777" w:rsidTr="00B27DD8">
        <w:trPr>
          <w:trHeight w:val="255"/>
          <w:jc w:val="center"/>
        </w:trPr>
        <w:tc>
          <w:tcPr>
            <w:tcW w:w="976" w:type="dxa"/>
            <w:shd w:val="clear" w:color="auto" w:fill="auto"/>
            <w:noWrap/>
            <w:vAlign w:val="center"/>
            <w:hideMark/>
          </w:tcPr>
          <w:p w14:paraId="30BD2A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2696" w:type="dxa"/>
            <w:shd w:val="clear" w:color="auto" w:fill="auto"/>
            <w:noWrap/>
            <w:vAlign w:val="center"/>
            <w:hideMark/>
          </w:tcPr>
          <w:p w14:paraId="641231D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32.636.900</w:t>
            </w:r>
          </w:p>
        </w:tc>
        <w:tc>
          <w:tcPr>
            <w:tcW w:w="1912" w:type="dxa"/>
            <w:shd w:val="clear" w:color="auto" w:fill="auto"/>
            <w:noWrap/>
            <w:vAlign w:val="center"/>
            <w:hideMark/>
          </w:tcPr>
          <w:p w14:paraId="290F5B41" w14:textId="77777777" w:rsidR="009B4138" w:rsidRPr="00B27DD8" w:rsidRDefault="009B4138" w:rsidP="00B27DD8">
            <w:pPr>
              <w:spacing w:line="271" w:lineRule="auto"/>
              <w:jc w:val="center"/>
              <w:rPr>
                <w:rFonts w:eastAsia="Times New Roman"/>
                <w:szCs w:val="28"/>
              </w:rPr>
            </w:pPr>
          </w:p>
        </w:tc>
        <w:tc>
          <w:tcPr>
            <w:tcW w:w="2176" w:type="dxa"/>
            <w:shd w:val="clear" w:color="auto" w:fill="auto"/>
            <w:noWrap/>
            <w:vAlign w:val="center"/>
            <w:hideMark/>
          </w:tcPr>
          <w:p w14:paraId="4D2C850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2.362.864</w:t>
            </w:r>
          </w:p>
        </w:tc>
      </w:tr>
      <w:tr w:rsidR="009B4138" w:rsidRPr="00B27DD8" w14:paraId="788AC4AF" w14:textId="77777777" w:rsidTr="00B27DD8">
        <w:trPr>
          <w:trHeight w:val="255"/>
          <w:jc w:val="center"/>
        </w:trPr>
        <w:tc>
          <w:tcPr>
            <w:tcW w:w="976" w:type="dxa"/>
            <w:shd w:val="clear" w:color="auto" w:fill="auto"/>
            <w:noWrap/>
            <w:vAlign w:val="center"/>
            <w:hideMark/>
          </w:tcPr>
          <w:p w14:paraId="3AA666B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2696" w:type="dxa"/>
            <w:shd w:val="clear" w:color="auto" w:fill="auto"/>
            <w:noWrap/>
            <w:vAlign w:val="center"/>
            <w:hideMark/>
          </w:tcPr>
          <w:p w14:paraId="1CBF61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33.816.600</w:t>
            </w:r>
          </w:p>
        </w:tc>
        <w:tc>
          <w:tcPr>
            <w:tcW w:w="1912" w:type="dxa"/>
            <w:shd w:val="clear" w:color="auto" w:fill="auto"/>
            <w:noWrap/>
            <w:vAlign w:val="center"/>
            <w:hideMark/>
          </w:tcPr>
          <w:p w14:paraId="7509A8D3" w14:textId="77777777" w:rsidR="009B4138" w:rsidRPr="00B27DD8" w:rsidRDefault="009B4138" w:rsidP="00B27DD8">
            <w:pPr>
              <w:spacing w:line="271" w:lineRule="auto"/>
              <w:jc w:val="center"/>
              <w:rPr>
                <w:rFonts w:eastAsia="Times New Roman"/>
                <w:szCs w:val="28"/>
              </w:rPr>
            </w:pPr>
          </w:p>
        </w:tc>
        <w:tc>
          <w:tcPr>
            <w:tcW w:w="2176" w:type="dxa"/>
            <w:shd w:val="clear" w:color="auto" w:fill="auto"/>
            <w:noWrap/>
            <w:vAlign w:val="center"/>
            <w:hideMark/>
          </w:tcPr>
          <w:p w14:paraId="0E9EAE2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2.535.518</w:t>
            </w:r>
          </w:p>
        </w:tc>
      </w:tr>
      <w:tr w:rsidR="009B4138" w:rsidRPr="00B27DD8" w14:paraId="45CD7C81" w14:textId="77777777" w:rsidTr="00B27DD8">
        <w:trPr>
          <w:trHeight w:val="255"/>
          <w:jc w:val="center"/>
        </w:trPr>
        <w:tc>
          <w:tcPr>
            <w:tcW w:w="976" w:type="dxa"/>
            <w:shd w:val="clear" w:color="auto" w:fill="auto"/>
            <w:noWrap/>
            <w:vAlign w:val="center"/>
            <w:hideMark/>
          </w:tcPr>
          <w:p w14:paraId="7EA85D37" w14:textId="6E13ECD2" w:rsidR="009B4138" w:rsidRPr="00B27DD8" w:rsidRDefault="00B96459" w:rsidP="00B27DD8">
            <w:pPr>
              <w:spacing w:line="271" w:lineRule="auto"/>
              <w:jc w:val="center"/>
              <w:rPr>
                <w:rFonts w:eastAsia="Times New Roman"/>
                <w:szCs w:val="28"/>
              </w:rPr>
            </w:pPr>
            <w:r>
              <w:rPr>
                <w:rFonts w:eastAsia="Times New Roman"/>
                <w:szCs w:val="28"/>
              </w:rPr>
              <w:t>2021</w:t>
            </w:r>
          </w:p>
        </w:tc>
        <w:tc>
          <w:tcPr>
            <w:tcW w:w="2696" w:type="dxa"/>
            <w:shd w:val="clear" w:color="auto" w:fill="auto"/>
            <w:noWrap/>
            <w:vAlign w:val="center"/>
            <w:hideMark/>
          </w:tcPr>
          <w:p w14:paraId="1C0CF9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35.932.660</w:t>
            </w:r>
          </w:p>
        </w:tc>
        <w:tc>
          <w:tcPr>
            <w:tcW w:w="1912" w:type="dxa"/>
            <w:shd w:val="clear" w:color="auto" w:fill="auto"/>
            <w:noWrap/>
            <w:vAlign w:val="center"/>
            <w:hideMark/>
          </w:tcPr>
          <w:p w14:paraId="38CE3F5C" w14:textId="77777777" w:rsidR="009B4138" w:rsidRPr="00B27DD8" w:rsidRDefault="009B4138" w:rsidP="00B27DD8">
            <w:pPr>
              <w:spacing w:line="271" w:lineRule="auto"/>
              <w:jc w:val="center"/>
              <w:rPr>
                <w:rFonts w:eastAsia="Times New Roman"/>
                <w:szCs w:val="28"/>
              </w:rPr>
            </w:pPr>
          </w:p>
        </w:tc>
        <w:tc>
          <w:tcPr>
            <w:tcW w:w="2176" w:type="dxa"/>
            <w:shd w:val="clear" w:color="auto" w:fill="auto"/>
            <w:noWrap/>
            <w:vAlign w:val="center"/>
            <w:hideMark/>
          </w:tcPr>
          <w:p w14:paraId="5B617B8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2.694.177</w:t>
            </w:r>
          </w:p>
        </w:tc>
      </w:tr>
    </w:tbl>
    <w:p w14:paraId="2CEAFC87" w14:textId="77777777" w:rsidR="00F1213A" w:rsidRPr="00B27DD8" w:rsidRDefault="009B4138" w:rsidP="00F1213A">
      <w:pPr>
        <w:spacing w:line="271" w:lineRule="auto"/>
        <w:jc w:val="right"/>
        <w:rPr>
          <w:i/>
          <w:szCs w:val="28"/>
        </w:rPr>
      </w:pPr>
      <w:r w:rsidRPr="00B27DD8">
        <w:rPr>
          <w:b/>
          <w:color w:val="000000"/>
          <w:szCs w:val="28"/>
        </w:rPr>
        <w:tab/>
      </w:r>
      <w:r w:rsidR="00F1213A" w:rsidRPr="00B27DD8">
        <w:rPr>
          <w:i/>
          <w:szCs w:val="28"/>
        </w:rPr>
        <w:t>Nguồn: Tổng cục thống kê 1990-</w:t>
      </w:r>
      <w:r w:rsidR="00F1213A">
        <w:rPr>
          <w:i/>
          <w:szCs w:val="28"/>
        </w:rPr>
        <w:t>2021</w:t>
      </w:r>
      <w:r w:rsidR="00F1213A"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0AC46F35" w14:textId="4DE68A54" w:rsidR="00F1213A" w:rsidRDefault="00F1213A" w:rsidP="00B27DD8">
      <w:pPr>
        <w:spacing w:line="271" w:lineRule="auto"/>
        <w:rPr>
          <w:b/>
          <w:color w:val="000000"/>
          <w:szCs w:val="28"/>
        </w:rPr>
      </w:pPr>
    </w:p>
    <w:p w14:paraId="772E481D" w14:textId="748E1B91" w:rsidR="009B4138" w:rsidRPr="00B27DD8" w:rsidRDefault="009B4138" w:rsidP="00F1213A">
      <w:pPr>
        <w:spacing w:line="271" w:lineRule="auto"/>
        <w:ind w:firstLine="720"/>
        <w:rPr>
          <w:rFonts w:eastAsia="Times New Roman"/>
          <w:szCs w:val="28"/>
        </w:rPr>
      </w:pPr>
      <w:r w:rsidRPr="00B27DD8">
        <w:rPr>
          <w:rFonts w:eastAsia="Times New Roman"/>
          <w:szCs w:val="28"/>
        </w:rPr>
        <w:lastRenderedPageBreak/>
        <w:t xml:space="preserve">Dựa vào bảng trên, xu thế xử lý chất thải rắn bằng phương pháp xử lý sinh học giai đoạn 1990 – </w:t>
      </w:r>
      <w:r w:rsidR="00B96459">
        <w:rPr>
          <w:rFonts w:eastAsia="Times New Roman"/>
          <w:szCs w:val="28"/>
        </w:rPr>
        <w:t>2021</w:t>
      </w:r>
      <w:r w:rsidRPr="00B27DD8">
        <w:rPr>
          <w:rFonts w:eastAsia="Times New Roman"/>
          <w:szCs w:val="28"/>
        </w:rPr>
        <w:t xml:space="preserve"> tại Thành phố (Đô thị ) được thể hiện tại biểu đồ dưới đây:</w:t>
      </w:r>
    </w:p>
    <w:p w14:paraId="459165EA" w14:textId="77777777" w:rsidR="009B4138" w:rsidRPr="00B27DD8" w:rsidRDefault="009B4138" w:rsidP="00B27DD8">
      <w:pPr>
        <w:spacing w:line="271" w:lineRule="auto"/>
        <w:jc w:val="center"/>
        <w:rPr>
          <w:rFonts w:eastAsia="Times New Roman"/>
          <w:szCs w:val="28"/>
        </w:rPr>
      </w:pPr>
      <w:r w:rsidRPr="00B27DD8">
        <w:rPr>
          <w:noProof/>
          <w:szCs w:val="28"/>
        </w:rPr>
        <w:drawing>
          <wp:inline distT="0" distB="0" distL="0" distR="0" wp14:anchorId="70BA66D3" wp14:editId="4A6714A8">
            <wp:extent cx="4843145" cy="3512185"/>
            <wp:effectExtent l="0" t="0" r="14605" b="12065"/>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5592946" w14:textId="45A80BEC" w:rsidR="00875A34" w:rsidRDefault="00875A34" w:rsidP="00875A34">
      <w:pPr>
        <w:pStyle w:val="Caption"/>
      </w:pPr>
      <w:bookmarkStart w:id="54" w:name="_Toc155166686"/>
      <w:r>
        <w:t xml:space="preserve">Hình 2. </w:t>
      </w:r>
      <w:fldSimple w:instr=" SEQ Hình_2. \* ARABIC ">
        <w:r w:rsidR="00CB2285">
          <w:rPr>
            <w:noProof/>
          </w:rPr>
          <w:t>5</w:t>
        </w:r>
      </w:fldSimple>
      <w:r>
        <w:rPr>
          <w:lang w:val="en-US"/>
        </w:rPr>
        <w:t>.X</w:t>
      </w:r>
      <w:r w:rsidRPr="00B27DD8">
        <w:t xml:space="preserve">u thế xử lý chất thải rắn bằng phương pháp xử lý sinh học giai đoạn 1990 – </w:t>
      </w:r>
      <w:r w:rsidR="00B96459">
        <w:t>2021</w:t>
      </w:r>
      <w:bookmarkEnd w:id="54"/>
    </w:p>
    <w:p w14:paraId="75FF92B4" w14:textId="3D3B8344" w:rsidR="009B4138" w:rsidRPr="00B27DD8" w:rsidRDefault="009B4138" w:rsidP="00B27DD8">
      <w:pPr>
        <w:spacing w:line="271" w:lineRule="auto"/>
        <w:ind w:firstLine="720"/>
        <w:rPr>
          <w:szCs w:val="28"/>
        </w:rPr>
      </w:pPr>
      <w:r w:rsidRPr="00B27DD8">
        <w:rPr>
          <w:szCs w:val="28"/>
        </w:rPr>
        <w:t>Dựa vào biểu đồ trên, Xu thế trong giai đoạn 1990-</w:t>
      </w:r>
      <w:r w:rsidR="00B96459">
        <w:rPr>
          <w:szCs w:val="28"/>
        </w:rPr>
        <w:t>2021</w:t>
      </w:r>
      <w:r w:rsidRPr="00B27DD8">
        <w:rPr>
          <w:szCs w:val="28"/>
        </w:rPr>
        <w:t xml:space="preserve"> tăng 76600 tấn/năm. Giả sử xu thế chất thải rắn được xử lý bằng phương pháp sinh học là thay đổi không đáng kể, tổng lượng chất thải rắn được xử lý bằng phương pháp sinh học tại thành phố giai đoạn 2021-2030 đươc thể hiện tại bảng dưới đây:</w:t>
      </w:r>
    </w:p>
    <w:p w14:paraId="68ABF548" w14:textId="77777777" w:rsidR="009B4138" w:rsidRPr="00B27DD8" w:rsidRDefault="009B4138" w:rsidP="00BD7C40">
      <w:pPr>
        <w:pStyle w:val="Caption"/>
      </w:pPr>
      <w:bookmarkStart w:id="55" w:name="_Toc112680715"/>
      <w:bookmarkStart w:id="56" w:name="_Toc155165527"/>
      <w:r w:rsidRPr="00B27DD8">
        <w:t xml:space="preserve">Bảng 2. </w:t>
      </w:r>
      <w:fldSimple w:instr=" SEQ Bảng_2. \* ARABIC ">
        <w:r w:rsidR="00BD7C40">
          <w:rPr>
            <w:noProof/>
          </w:rPr>
          <w:t>16</w:t>
        </w:r>
      </w:fldSimple>
      <w:r w:rsidRPr="00B27DD8">
        <w:t>. Ước lượng tổng lượng chất thải rắn được xử lý bằng phương pháp sinh học tại đô thị giai đoạn 2021-2030</w:t>
      </w:r>
      <w:bookmarkEnd w:id="55"/>
      <w:bookmarkEnd w:id="56"/>
    </w:p>
    <w:tbl>
      <w:tblPr>
        <w:tblW w:w="76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9"/>
        <w:gridCol w:w="4250"/>
      </w:tblGrid>
      <w:tr w:rsidR="009B4138" w:rsidRPr="00B27DD8" w14:paraId="64B036D7" w14:textId="77777777" w:rsidTr="00064880">
        <w:trPr>
          <w:trHeight w:val="529"/>
          <w:tblHeader/>
          <w:jc w:val="center"/>
        </w:trPr>
        <w:tc>
          <w:tcPr>
            <w:tcW w:w="3429" w:type="dxa"/>
            <w:shd w:val="clear" w:color="auto" w:fill="auto"/>
            <w:noWrap/>
            <w:vAlign w:val="center"/>
          </w:tcPr>
          <w:p w14:paraId="27EDA898"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4250" w:type="dxa"/>
            <w:shd w:val="clear" w:color="auto" w:fill="auto"/>
            <w:noWrap/>
            <w:vAlign w:val="center"/>
          </w:tcPr>
          <w:p w14:paraId="63699619"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Tổng lượng chất thải rắn được xử lý bằng phương pháp sinh học</w:t>
            </w:r>
          </w:p>
        </w:tc>
      </w:tr>
      <w:tr w:rsidR="009B4138" w:rsidRPr="00B27DD8" w14:paraId="51078496" w14:textId="77777777" w:rsidTr="00B27DD8">
        <w:trPr>
          <w:trHeight w:val="529"/>
          <w:jc w:val="center"/>
        </w:trPr>
        <w:tc>
          <w:tcPr>
            <w:tcW w:w="3429" w:type="dxa"/>
            <w:shd w:val="clear" w:color="auto" w:fill="auto"/>
            <w:noWrap/>
            <w:vAlign w:val="center"/>
          </w:tcPr>
          <w:p w14:paraId="5734B65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4250" w:type="dxa"/>
            <w:shd w:val="clear" w:color="auto" w:fill="auto"/>
            <w:noWrap/>
            <w:vAlign w:val="center"/>
          </w:tcPr>
          <w:p w14:paraId="1C42FD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2.770.777</w:t>
            </w:r>
          </w:p>
        </w:tc>
      </w:tr>
      <w:tr w:rsidR="009B4138" w:rsidRPr="00B27DD8" w14:paraId="5CC8C717" w14:textId="77777777" w:rsidTr="00B27DD8">
        <w:trPr>
          <w:trHeight w:val="529"/>
          <w:jc w:val="center"/>
        </w:trPr>
        <w:tc>
          <w:tcPr>
            <w:tcW w:w="3429" w:type="dxa"/>
            <w:shd w:val="clear" w:color="auto" w:fill="auto"/>
            <w:noWrap/>
            <w:vAlign w:val="center"/>
            <w:hideMark/>
          </w:tcPr>
          <w:p w14:paraId="28765C9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4250" w:type="dxa"/>
            <w:shd w:val="clear" w:color="auto" w:fill="auto"/>
            <w:noWrap/>
            <w:vAlign w:val="center"/>
          </w:tcPr>
          <w:p w14:paraId="5FC9D3A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2.847.377</w:t>
            </w:r>
          </w:p>
        </w:tc>
      </w:tr>
      <w:tr w:rsidR="009B4138" w:rsidRPr="00B27DD8" w14:paraId="4A9BE86F" w14:textId="77777777" w:rsidTr="00B27DD8">
        <w:trPr>
          <w:trHeight w:val="529"/>
          <w:jc w:val="center"/>
        </w:trPr>
        <w:tc>
          <w:tcPr>
            <w:tcW w:w="3429" w:type="dxa"/>
            <w:shd w:val="clear" w:color="auto" w:fill="auto"/>
            <w:noWrap/>
            <w:vAlign w:val="center"/>
            <w:hideMark/>
          </w:tcPr>
          <w:p w14:paraId="1D8AA40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4250" w:type="dxa"/>
            <w:shd w:val="clear" w:color="auto" w:fill="auto"/>
            <w:noWrap/>
            <w:vAlign w:val="center"/>
          </w:tcPr>
          <w:p w14:paraId="6AC2B4B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2.923.977</w:t>
            </w:r>
          </w:p>
        </w:tc>
      </w:tr>
      <w:tr w:rsidR="009B4138" w:rsidRPr="00B27DD8" w14:paraId="4FFD574B" w14:textId="77777777" w:rsidTr="00B27DD8">
        <w:trPr>
          <w:trHeight w:val="529"/>
          <w:jc w:val="center"/>
        </w:trPr>
        <w:tc>
          <w:tcPr>
            <w:tcW w:w="3429" w:type="dxa"/>
            <w:shd w:val="clear" w:color="auto" w:fill="auto"/>
            <w:noWrap/>
            <w:vAlign w:val="center"/>
            <w:hideMark/>
          </w:tcPr>
          <w:p w14:paraId="5A30D24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4250" w:type="dxa"/>
            <w:shd w:val="clear" w:color="auto" w:fill="auto"/>
            <w:noWrap/>
            <w:vAlign w:val="center"/>
          </w:tcPr>
          <w:p w14:paraId="1DFEB89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3.000.577</w:t>
            </w:r>
          </w:p>
        </w:tc>
      </w:tr>
      <w:tr w:rsidR="009B4138" w:rsidRPr="00B27DD8" w14:paraId="56358A4C" w14:textId="77777777" w:rsidTr="00B27DD8">
        <w:trPr>
          <w:trHeight w:val="529"/>
          <w:jc w:val="center"/>
        </w:trPr>
        <w:tc>
          <w:tcPr>
            <w:tcW w:w="3429" w:type="dxa"/>
            <w:shd w:val="clear" w:color="auto" w:fill="auto"/>
            <w:noWrap/>
            <w:vAlign w:val="center"/>
            <w:hideMark/>
          </w:tcPr>
          <w:p w14:paraId="450AC68A"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2025</w:t>
            </w:r>
          </w:p>
        </w:tc>
        <w:tc>
          <w:tcPr>
            <w:tcW w:w="4250" w:type="dxa"/>
            <w:shd w:val="clear" w:color="auto" w:fill="auto"/>
            <w:noWrap/>
            <w:vAlign w:val="center"/>
          </w:tcPr>
          <w:p w14:paraId="496F84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3.077.177</w:t>
            </w:r>
          </w:p>
        </w:tc>
      </w:tr>
      <w:tr w:rsidR="009B4138" w:rsidRPr="00B27DD8" w14:paraId="790C54D4" w14:textId="77777777" w:rsidTr="00B27DD8">
        <w:trPr>
          <w:trHeight w:val="391"/>
          <w:jc w:val="center"/>
        </w:trPr>
        <w:tc>
          <w:tcPr>
            <w:tcW w:w="3429" w:type="dxa"/>
            <w:shd w:val="clear" w:color="auto" w:fill="auto"/>
            <w:noWrap/>
            <w:vAlign w:val="center"/>
            <w:hideMark/>
          </w:tcPr>
          <w:p w14:paraId="5F076D6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2026</w:t>
            </w:r>
          </w:p>
        </w:tc>
        <w:tc>
          <w:tcPr>
            <w:tcW w:w="4250" w:type="dxa"/>
            <w:shd w:val="clear" w:color="auto" w:fill="auto"/>
            <w:noWrap/>
            <w:vAlign w:val="center"/>
          </w:tcPr>
          <w:p w14:paraId="3AFC386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3.153.777</w:t>
            </w:r>
          </w:p>
        </w:tc>
      </w:tr>
      <w:tr w:rsidR="009B4138" w:rsidRPr="00B27DD8" w14:paraId="6EBE6311" w14:textId="77777777" w:rsidTr="00B27DD8">
        <w:trPr>
          <w:trHeight w:val="391"/>
          <w:jc w:val="center"/>
        </w:trPr>
        <w:tc>
          <w:tcPr>
            <w:tcW w:w="3429" w:type="dxa"/>
            <w:shd w:val="clear" w:color="auto" w:fill="auto"/>
            <w:noWrap/>
            <w:vAlign w:val="center"/>
            <w:hideMark/>
          </w:tcPr>
          <w:p w14:paraId="691F368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2027</w:t>
            </w:r>
          </w:p>
        </w:tc>
        <w:tc>
          <w:tcPr>
            <w:tcW w:w="4250" w:type="dxa"/>
            <w:shd w:val="clear" w:color="auto" w:fill="auto"/>
            <w:noWrap/>
            <w:vAlign w:val="center"/>
          </w:tcPr>
          <w:p w14:paraId="6D7CFB3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3.230.377</w:t>
            </w:r>
          </w:p>
        </w:tc>
      </w:tr>
      <w:tr w:rsidR="009B4138" w:rsidRPr="00B27DD8" w14:paraId="39B3AA04" w14:textId="77777777" w:rsidTr="00B27DD8">
        <w:trPr>
          <w:trHeight w:val="391"/>
          <w:jc w:val="center"/>
        </w:trPr>
        <w:tc>
          <w:tcPr>
            <w:tcW w:w="3429" w:type="dxa"/>
            <w:shd w:val="clear" w:color="auto" w:fill="auto"/>
            <w:noWrap/>
            <w:vAlign w:val="center"/>
            <w:hideMark/>
          </w:tcPr>
          <w:p w14:paraId="18EB673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4250" w:type="dxa"/>
            <w:shd w:val="clear" w:color="auto" w:fill="auto"/>
            <w:noWrap/>
            <w:vAlign w:val="center"/>
          </w:tcPr>
          <w:p w14:paraId="19E3229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3.306.977</w:t>
            </w:r>
          </w:p>
        </w:tc>
      </w:tr>
      <w:tr w:rsidR="009B4138" w:rsidRPr="00B27DD8" w14:paraId="013C645B" w14:textId="77777777" w:rsidTr="00B27DD8">
        <w:trPr>
          <w:trHeight w:val="391"/>
          <w:jc w:val="center"/>
        </w:trPr>
        <w:tc>
          <w:tcPr>
            <w:tcW w:w="3429" w:type="dxa"/>
            <w:shd w:val="clear" w:color="auto" w:fill="auto"/>
            <w:noWrap/>
            <w:vAlign w:val="center"/>
            <w:hideMark/>
          </w:tcPr>
          <w:p w14:paraId="3C8E322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2029</w:t>
            </w:r>
          </w:p>
        </w:tc>
        <w:tc>
          <w:tcPr>
            <w:tcW w:w="4250" w:type="dxa"/>
            <w:shd w:val="clear" w:color="auto" w:fill="auto"/>
            <w:noWrap/>
            <w:vAlign w:val="center"/>
          </w:tcPr>
          <w:p w14:paraId="3626955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3.383.577</w:t>
            </w:r>
          </w:p>
        </w:tc>
      </w:tr>
      <w:tr w:rsidR="009B4138" w:rsidRPr="00B27DD8" w14:paraId="3F5970DF" w14:textId="77777777" w:rsidTr="00B27DD8">
        <w:trPr>
          <w:trHeight w:val="391"/>
          <w:jc w:val="center"/>
        </w:trPr>
        <w:tc>
          <w:tcPr>
            <w:tcW w:w="3429" w:type="dxa"/>
            <w:shd w:val="clear" w:color="auto" w:fill="auto"/>
            <w:noWrap/>
            <w:vAlign w:val="center"/>
            <w:hideMark/>
          </w:tcPr>
          <w:p w14:paraId="04E2B58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4250" w:type="dxa"/>
            <w:shd w:val="clear" w:color="auto" w:fill="auto"/>
            <w:noWrap/>
            <w:vAlign w:val="center"/>
          </w:tcPr>
          <w:p w14:paraId="085BA8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3.460.177</w:t>
            </w:r>
          </w:p>
        </w:tc>
      </w:tr>
    </w:tbl>
    <w:p w14:paraId="654BE23B" w14:textId="77777777" w:rsidR="009B4138" w:rsidRPr="00B27DD8" w:rsidRDefault="009B4138" w:rsidP="00B27DD8">
      <w:pPr>
        <w:spacing w:line="271" w:lineRule="auto"/>
        <w:ind w:firstLine="720"/>
        <w:rPr>
          <w:szCs w:val="28"/>
        </w:rPr>
      </w:pPr>
      <w:r w:rsidRPr="00B27DD8">
        <w:rPr>
          <w:szCs w:val="28"/>
        </w:rPr>
        <w:t>Tổng lượng chất thải rắn đô thị được xử lý sinh học tại các nhà máy xử lý chất thải rắn làm phân composst được ước tính tại bảng sau, và tổng lượng chất thải rắn nông thôn làm phân composst được ước tính</w:t>
      </w:r>
    </w:p>
    <w:p w14:paraId="2B32D10B" w14:textId="1CFD33B9" w:rsidR="009B4138" w:rsidRPr="00BD7C40" w:rsidRDefault="00BD7C40" w:rsidP="00BD7C40">
      <w:pPr>
        <w:pStyle w:val="Caption"/>
      </w:pPr>
      <w:bookmarkStart w:id="57" w:name="_Toc155165528"/>
      <w:r w:rsidRPr="00BD7C40">
        <w:t xml:space="preserve">Bảng 2. </w:t>
      </w:r>
      <w:fldSimple w:instr=" SEQ Bảng_2. \* ARABIC ">
        <w:r>
          <w:rPr>
            <w:noProof/>
          </w:rPr>
          <w:t>17</w:t>
        </w:r>
      </w:fldSimple>
      <w:r w:rsidRPr="00BD7C40">
        <w:rPr>
          <w:lang w:val="en-US"/>
        </w:rPr>
        <w:t>.</w:t>
      </w:r>
      <w:r w:rsidR="009B4138" w:rsidRPr="00BD7C40">
        <w:t>Tổng lượng chất thải rắn sinh hoạt được xử lý sinh học giai đoạn 1990-</w:t>
      </w:r>
      <w:r w:rsidR="00B96459">
        <w:t>2021</w:t>
      </w:r>
      <w:bookmarkEnd w:id="57"/>
    </w:p>
    <w:tbl>
      <w:tblPr>
        <w:tblW w:w="6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6"/>
        <w:gridCol w:w="3304"/>
      </w:tblGrid>
      <w:tr w:rsidR="009B4138" w:rsidRPr="00B27DD8" w14:paraId="2DA00395" w14:textId="77777777" w:rsidTr="00064880">
        <w:trPr>
          <w:trHeight w:val="767"/>
          <w:tblHeader/>
          <w:jc w:val="center"/>
        </w:trPr>
        <w:tc>
          <w:tcPr>
            <w:tcW w:w="3546" w:type="dxa"/>
            <w:shd w:val="clear" w:color="auto" w:fill="auto"/>
            <w:noWrap/>
            <w:vAlign w:val="center"/>
            <w:hideMark/>
          </w:tcPr>
          <w:p w14:paraId="578A6424"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3304" w:type="dxa"/>
            <w:shd w:val="clear" w:color="auto" w:fill="auto"/>
            <w:vAlign w:val="center"/>
            <w:hideMark/>
          </w:tcPr>
          <w:p w14:paraId="7330AE6A"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Compost</w:t>
            </w:r>
          </w:p>
        </w:tc>
      </w:tr>
      <w:tr w:rsidR="009B4138" w:rsidRPr="00B27DD8" w14:paraId="7FD3F7DD" w14:textId="77777777" w:rsidTr="00B27DD8">
        <w:trPr>
          <w:trHeight w:val="256"/>
          <w:jc w:val="center"/>
        </w:trPr>
        <w:tc>
          <w:tcPr>
            <w:tcW w:w="3546" w:type="dxa"/>
            <w:shd w:val="clear" w:color="auto" w:fill="auto"/>
            <w:noWrap/>
            <w:vAlign w:val="center"/>
            <w:hideMark/>
          </w:tcPr>
          <w:p w14:paraId="6EB634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3304" w:type="dxa"/>
            <w:shd w:val="clear" w:color="auto" w:fill="auto"/>
            <w:noWrap/>
            <w:vAlign w:val="center"/>
            <w:hideMark/>
          </w:tcPr>
          <w:p w14:paraId="5F028C7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6A1E95F" w14:textId="77777777" w:rsidTr="00B27DD8">
        <w:trPr>
          <w:trHeight w:val="256"/>
          <w:jc w:val="center"/>
        </w:trPr>
        <w:tc>
          <w:tcPr>
            <w:tcW w:w="3546" w:type="dxa"/>
            <w:shd w:val="clear" w:color="auto" w:fill="auto"/>
            <w:noWrap/>
            <w:vAlign w:val="center"/>
            <w:hideMark/>
          </w:tcPr>
          <w:p w14:paraId="01D8C7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3304" w:type="dxa"/>
            <w:shd w:val="clear" w:color="auto" w:fill="auto"/>
            <w:noWrap/>
            <w:vAlign w:val="center"/>
            <w:hideMark/>
          </w:tcPr>
          <w:p w14:paraId="7467A13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AB0AFD2" w14:textId="77777777" w:rsidTr="00B27DD8">
        <w:trPr>
          <w:trHeight w:val="256"/>
          <w:jc w:val="center"/>
        </w:trPr>
        <w:tc>
          <w:tcPr>
            <w:tcW w:w="3546" w:type="dxa"/>
            <w:shd w:val="clear" w:color="auto" w:fill="auto"/>
            <w:noWrap/>
            <w:vAlign w:val="center"/>
            <w:hideMark/>
          </w:tcPr>
          <w:p w14:paraId="4C82B9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3304" w:type="dxa"/>
            <w:shd w:val="clear" w:color="auto" w:fill="auto"/>
            <w:noWrap/>
            <w:vAlign w:val="center"/>
            <w:hideMark/>
          </w:tcPr>
          <w:p w14:paraId="4E04013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929A821" w14:textId="77777777" w:rsidTr="00B27DD8">
        <w:trPr>
          <w:trHeight w:val="256"/>
          <w:jc w:val="center"/>
        </w:trPr>
        <w:tc>
          <w:tcPr>
            <w:tcW w:w="3546" w:type="dxa"/>
            <w:shd w:val="clear" w:color="auto" w:fill="auto"/>
            <w:noWrap/>
            <w:vAlign w:val="center"/>
            <w:hideMark/>
          </w:tcPr>
          <w:p w14:paraId="3755CE4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3304" w:type="dxa"/>
            <w:shd w:val="clear" w:color="auto" w:fill="auto"/>
            <w:noWrap/>
            <w:vAlign w:val="center"/>
            <w:hideMark/>
          </w:tcPr>
          <w:p w14:paraId="71D73C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7BD9A18" w14:textId="77777777" w:rsidTr="00B27DD8">
        <w:trPr>
          <w:trHeight w:val="256"/>
          <w:jc w:val="center"/>
        </w:trPr>
        <w:tc>
          <w:tcPr>
            <w:tcW w:w="3546" w:type="dxa"/>
            <w:shd w:val="clear" w:color="auto" w:fill="auto"/>
            <w:noWrap/>
            <w:vAlign w:val="center"/>
            <w:hideMark/>
          </w:tcPr>
          <w:p w14:paraId="7E23EF6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3304" w:type="dxa"/>
            <w:shd w:val="clear" w:color="auto" w:fill="auto"/>
            <w:noWrap/>
            <w:vAlign w:val="center"/>
            <w:hideMark/>
          </w:tcPr>
          <w:p w14:paraId="43A40E1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52EEDD7" w14:textId="77777777" w:rsidTr="00B27DD8">
        <w:trPr>
          <w:trHeight w:val="256"/>
          <w:jc w:val="center"/>
        </w:trPr>
        <w:tc>
          <w:tcPr>
            <w:tcW w:w="3546" w:type="dxa"/>
            <w:shd w:val="clear" w:color="auto" w:fill="auto"/>
            <w:noWrap/>
            <w:vAlign w:val="center"/>
            <w:hideMark/>
          </w:tcPr>
          <w:p w14:paraId="0FCD495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3304" w:type="dxa"/>
            <w:shd w:val="clear" w:color="auto" w:fill="auto"/>
            <w:noWrap/>
            <w:vAlign w:val="center"/>
            <w:hideMark/>
          </w:tcPr>
          <w:p w14:paraId="5184229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38C325A" w14:textId="77777777" w:rsidTr="00B27DD8">
        <w:trPr>
          <w:trHeight w:val="256"/>
          <w:jc w:val="center"/>
        </w:trPr>
        <w:tc>
          <w:tcPr>
            <w:tcW w:w="3546" w:type="dxa"/>
            <w:shd w:val="clear" w:color="auto" w:fill="auto"/>
            <w:noWrap/>
            <w:vAlign w:val="center"/>
            <w:hideMark/>
          </w:tcPr>
          <w:p w14:paraId="046730C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3304" w:type="dxa"/>
            <w:shd w:val="clear" w:color="auto" w:fill="auto"/>
            <w:noWrap/>
            <w:vAlign w:val="center"/>
            <w:hideMark/>
          </w:tcPr>
          <w:p w14:paraId="05C78D8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60CD1BE" w14:textId="77777777" w:rsidTr="00B27DD8">
        <w:trPr>
          <w:trHeight w:val="256"/>
          <w:jc w:val="center"/>
        </w:trPr>
        <w:tc>
          <w:tcPr>
            <w:tcW w:w="3546" w:type="dxa"/>
            <w:shd w:val="clear" w:color="auto" w:fill="auto"/>
            <w:noWrap/>
            <w:vAlign w:val="center"/>
            <w:hideMark/>
          </w:tcPr>
          <w:p w14:paraId="4474922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3304" w:type="dxa"/>
            <w:shd w:val="clear" w:color="auto" w:fill="auto"/>
            <w:noWrap/>
            <w:vAlign w:val="center"/>
            <w:hideMark/>
          </w:tcPr>
          <w:p w14:paraId="47175B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798FAD9" w14:textId="77777777" w:rsidTr="00B27DD8">
        <w:trPr>
          <w:trHeight w:val="256"/>
          <w:jc w:val="center"/>
        </w:trPr>
        <w:tc>
          <w:tcPr>
            <w:tcW w:w="3546" w:type="dxa"/>
            <w:shd w:val="clear" w:color="auto" w:fill="auto"/>
            <w:noWrap/>
            <w:vAlign w:val="center"/>
            <w:hideMark/>
          </w:tcPr>
          <w:p w14:paraId="14D765E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3304" w:type="dxa"/>
            <w:shd w:val="clear" w:color="auto" w:fill="auto"/>
            <w:noWrap/>
            <w:vAlign w:val="center"/>
            <w:hideMark/>
          </w:tcPr>
          <w:p w14:paraId="266E114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BAB2526" w14:textId="77777777" w:rsidTr="00B27DD8">
        <w:trPr>
          <w:trHeight w:val="256"/>
          <w:jc w:val="center"/>
        </w:trPr>
        <w:tc>
          <w:tcPr>
            <w:tcW w:w="3546" w:type="dxa"/>
            <w:shd w:val="clear" w:color="auto" w:fill="auto"/>
            <w:noWrap/>
            <w:vAlign w:val="center"/>
            <w:hideMark/>
          </w:tcPr>
          <w:p w14:paraId="72DC49EB"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1999</w:t>
            </w:r>
          </w:p>
        </w:tc>
        <w:tc>
          <w:tcPr>
            <w:tcW w:w="3304" w:type="dxa"/>
            <w:shd w:val="clear" w:color="auto" w:fill="auto"/>
            <w:noWrap/>
            <w:vAlign w:val="center"/>
            <w:hideMark/>
          </w:tcPr>
          <w:p w14:paraId="080CBC9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9C5B7E9" w14:textId="77777777" w:rsidTr="00B27DD8">
        <w:trPr>
          <w:trHeight w:val="256"/>
          <w:jc w:val="center"/>
        </w:trPr>
        <w:tc>
          <w:tcPr>
            <w:tcW w:w="3546" w:type="dxa"/>
            <w:shd w:val="clear" w:color="auto" w:fill="auto"/>
            <w:noWrap/>
            <w:vAlign w:val="center"/>
            <w:hideMark/>
          </w:tcPr>
          <w:p w14:paraId="1FBD032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3304" w:type="dxa"/>
            <w:shd w:val="clear" w:color="auto" w:fill="auto"/>
            <w:noWrap/>
            <w:vAlign w:val="center"/>
            <w:hideMark/>
          </w:tcPr>
          <w:p w14:paraId="312F2C5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0C4A27D" w14:textId="77777777" w:rsidTr="00B27DD8">
        <w:trPr>
          <w:trHeight w:val="256"/>
          <w:jc w:val="center"/>
        </w:trPr>
        <w:tc>
          <w:tcPr>
            <w:tcW w:w="3546" w:type="dxa"/>
            <w:shd w:val="clear" w:color="auto" w:fill="auto"/>
            <w:noWrap/>
            <w:vAlign w:val="center"/>
            <w:hideMark/>
          </w:tcPr>
          <w:p w14:paraId="312D547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3304" w:type="dxa"/>
            <w:shd w:val="clear" w:color="auto" w:fill="auto"/>
            <w:noWrap/>
            <w:vAlign w:val="center"/>
            <w:hideMark/>
          </w:tcPr>
          <w:p w14:paraId="330E259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7A0CFF9" w14:textId="77777777" w:rsidTr="00B27DD8">
        <w:trPr>
          <w:trHeight w:val="256"/>
          <w:jc w:val="center"/>
        </w:trPr>
        <w:tc>
          <w:tcPr>
            <w:tcW w:w="3546" w:type="dxa"/>
            <w:shd w:val="clear" w:color="auto" w:fill="auto"/>
            <w:noWrap/>
            <w:vAlign w:val="center"/>
            <w:hideMark/>
          </w:tcPr>
          <w:p w14:paraId="529A7BB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3304" w:type="dxa"/>
            <w:shd w:val="clear" w:color="auto" w:fill="auto"/>
            <w:noWrap/>
            <w:vAlign w:val="center"/>
            <w:hideMark/>
          </w:tcPr>
          <w:p w14:paraId="0B87E67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FD755CD" w14:textId="77777777" w:rsidTr="00B27DD8">
        <w:trPr>
          <w:trHeight w:val="256"/>
          <w:jc w:val="center"/>
        </w:trPr>
        <w:tc>
          <w:tcPr>
            <w:tcW w:w="3546" w:type="dxa"/>
            <w:shd w:val="clear" w:color="auto" w:fill="auto"/>
            <w:noWrap/>
            <w:vAlign w:val="center"/>
            <w:hideMark/>
          </w:tcPr>
          <w:p w14:paraId="6F57698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3304" w:type="dxa"/>
            <w:shd w:val="clear" w:color="auto" w:fill="auto"/>
            <w:noWrap/>
            <w:vAlign w:val="center"/>
            <w:hideMark/>
          </w:tcPr>
          <w:p w14:paraId="0777893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BD20E50" w14:textId="77777777" w:rsidTr="00B27DD8">
        <w:trPr>
          <w:trHeight w:val="256"/>
          <w:jc w:val="center"/>
        </w:trPr>
        <w:tc>
          <w:tcPr>
            <w:tcW w:w="3546" w:type="dxa"/>
            <w:shd w:val="clear" w:color="auto" w:fill="auto"/>
            <w:noWrap/>
            <w:vAlign w:val="center"/>
            <w:hideMark/>
          </w:tcPr>
          <w:p w14:paraId="53035F0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3304" w:type="dxa"/>
            <w:shd w:val="clear" w:color="auto" w:fill="auto"/>
            <w:noWrap/>
            <w:vAlign w:val="center"/>
            <w:hideMark/>
          </w:tcPr>
          <w:p w14:paraId="436098C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C5E825E" w14:textId="77777777" w:rsidTr="00B27DD8">
        <w:trPr>
          <w:trHeight w:val="256"/>
          <w:jc w:val="center"/>
        </w:trPr>
        <w:tc>
          <w:tcPr>
            <w:tcW w:w="3546" w:type="dxa"/>
            <w:shd w:val="clear" w:color="auto" w:fill="auto"/>
            <w:noWrap/>
            <w:vAlign w:val="center"/>
            <w:hideMark/>
          </w:tcPr>
          <w:p w14:paraId="747C153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3304" w:type="dxa"/>
            <w:shd w:val="clear" w:color="auto" w:fill="auto"/>
            <w:noWrap/>
            <w:vAlign w:val="center"/>
            <w:hideMark/>
          </w:tcPr>
          <w:p w14:paraId="5746A61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2E7AE1A" w14:textId="77777777" w:rsidTr="00B27DD8">
        <w:trPr>
          <w:trHeight w:val="256"/>
          <w:jc w:val="center"/>
        </w:trPr>
        <w:tc>
          <w:tcPr>
            <w:tcW w:w="3546" w:type="dxa"/>
            <w:shd w:val="clear" w:color="auto" w:fill="auto"/>
            <w:noWrap/>
            <w:vAlign w:val="center"/>
            <w:hideMark/>
          </w:tcPr>
          <w:p w14:paraId="60BC2AF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3304" w:type="dxa"/>
            <w:shd w:val="clear" w:color="auto" w:fill="auto"/>
            <w:noWrap/>
            <w:vAlign w:val="center"/>
            <w:hideMark/>
          </w:tcPr>
          <w:p w14:paraId="2DC8FE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E8C0604" w14:textId="77777777" w:rsidTr="00B27DD8">
        <w:trPr>
          <w:trHeight w:val="256"/>
          <w:jc w:val="center"/>
        </w:trPr>
        <w:tc>
          <w:tcPr>
            <w:tcW w:w="3546" w:type="dxa"/>
            <w:shd w:val="clear" w:color="auto" w:fill="auto"/>
            <w:noWrap/>
            <w:vAlign w:val="center"/>
            <w:hideMark/>
          </w:tcPr>
          <w:p w14:paraId="5D0EC82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3304" w:type="dxa"/>
            <w:shd w:val="clear" w:color="auto" w:fill="auto"/>
            <w:noWrap/>
            <w:vAlign w:val="center"/>
            <w:hideMark/>
          </w:tcPr>
          <w:p w14:paraId="1B22510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07B4FEA" w14:textId="77777777" w:rsidTr="00B27DD8">
        <w:trPr>
          <w:trHeight w:val="256"/>
          <w:jc w:val="center"/>
        </w:trPr>
        <w:tc>
          <w:tcPr>
            <w:tcW w:w="3546" w:type="dxa"/>
            <w:shd w:val="clear" w:color="auto" w:fill="auto"/>
            <w:noWrap/>
            <w:vAlign w:val="center"/>
            <w:hideMark/>
          </w:tcPr>
          <w:p w14:paraId="2CCF73F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3304" w:type="dxa"/>
            <w:shd w:val="clear" w:color="auto" w:fill="auto"/>
            <w:noWrap/>
            <w:vAlign w:val="center"/>
            <w:hideMark/>
          </w:tcPr>
          <w:p w14:paraId="2DA07A2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655488B" w14:textId="77777777" w:rsidTr="00B27DD8">
        <w:trPr>
          <w:trHeight w:val="256"/>
          <w:jc w:val="center"/>
        </w:trPr>
        <w:tc>
          <w:tcPr>
            <w:tcW w:w="3546" w:type="dxa"/>
            <w:shd w:val="clear" w:color="auto" w:fill="auto"/>
            <w:noWrap/>
            <w:vAlign w:val="center"/>
            <w:hideMark/>
          </w:tcPr>
          <w:p w14:paraId="15B56F6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3304" w:type="dxa"/>
            <w:shd w:val="clear" w:color="auto" w:fill="auto"/>
            <w:noWrap/>
            <w:vAlign w:val="center"/>
            <w:hideMark/>
          </w:tcPr>
          <w:p w14:paraId="6C7F2FA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45D4B15" w14:textId="77777777" w:rsidTr="00B27DD8">
        <w:trPr>
          <w:trHeight w:val="256"/>
          <w:jc w:val="center"/>
        </w:trPr>
        <w:tc>
          <w:tcPr>
            <w:tcW w:w="3546" w:type="dxa"/>
            <w:shd w:val="clear" w:color="auto" w:fill="auto"/>
            <w:noWrap/>
            <w:vAlign w:val="center"/>
            <w:hideMark/>
          </w:tcPr>
          <w:p w14:paraId="70CCD73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3304" w:type="dxa"/>
            <w:shd w:val="clear" w:color="auto" w:fill="auto"/>
            <w:noWrap/>
            <w:vAlign w:val="center"/>
            <w:hideMark/>
          </w:tcPr>
          <w:p w14:paraId="7D69F1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FEB1765" w14:textId="77777777" w:rsidTr="00B27DD8">
        <w:trPr>
          <w:trHeight w:val="256"/>
          <w:jc w:val="center"/>
        </w:trPr>
        <w:tc>
          <w:tcPr>
            <w:tcW w:w="3546" w:type="dxa"/>
            <w:shd w:val="clear" w:color="auto" w:fill="auto"/>
            <w:noWrap/>
            <w:vAlign w:val="center"/>
            <w:hideMark/>
          </w:tcPr>
          <w:p w14:paraId="6A165DC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3304" w:type="dxa"/>
            <w:shd w:val="clear" w:color="auto" w:fill="auto"/>
            <w:noWrap/>
            <w:vAlign w:val="center"/>
            <w:hideMark/>
          </w:tcPr>
          <w:p w14:paraId="7718DD3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CA392E1" w14:textId="77777777" w:rsidTr="00B27DD8">
        <w:trPr>
          <w:trHeight w:val="256"/>
          <w:jc w:val="center"/>
        </w:trPr>
        <w:tc>
          <w:tcPr>
            <w:tcW w:w="3546" w:type="dxa"/>
            <w:shd w:val="clear" w:color="auto" w:fill="auto"/>
            <w:noWrap/>
            <w:vAlign w:val="center"/>
            <w:hideMark/>
          </w:tcPr>
          <w:p w14:paraId="48ED28C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3304" w:type="dxa"/>
            <w:shd w:val="clear" w:color="auto" w:fill="auto"/>
            <w:noWrap/>
            <w:vAlign w:val="center"/>
            <w:hideMark/>
          </w:tcPr>
          <w:p w14:paraId="4D421EC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A8AC84B" w14:textId="77777777" w:rsidTr="00B27DD8">
        <w:trPr>
          <w:trHeight w:val="256"/>
          <w:jc w:val="center"/>
        </w:trPr>
        <w:tc>
          <w:tcPr>
            <w:tcW w:w="3546" w:type="dxa"/>
            <w:shd w:val="clear" w:color="auto" w:fill="auto"/>
            <w:noWrap/>
            <w:vAlign w:val="center"/>
            <w:hideMark/>
          </w:tcPr>
          <w:p w14:paraId="2A46B2B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3304" w:type="dxa"/>
            <w:shd w:val="clear" w:color="auto" w:fill="auto"/>
            <w:noWrap/>
            <w:vAlign w:val="center"/>
            <w:hideMark/>
          </w:tcPr>
          <w:p w14:paraId="7543867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1016F1D" w14:textId="77777777" w:rsidTr="00B27DD8">
        <w:trPr>
          <w:trHeight w:val="256"/>
          <w:jc w:val="center"/>
        </w:trPr>
        <w:tc>
          <w:tcPr>
            <w:tcW w:w="3546" w:type="dxa"/>
            <w:shd w:val="clear" w:color="auto" w:fill="auto"/>
            <w:noWrap/>
            <w:vAlign w:val="center"/>
            <w:hideMark/>
          </w:tcPr>
          <w:p w14:paraId="7932B42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3304" w:type="dxa"/>
            <w:shd w:val="clear" w:color="auto" w:fill="auto"/>
            <w:noWrap/>
            <w:vAlign w:val="center"/>
            <w:hideMark/>
          </w:tcPr>
          <w:p w14:paraId="2935D3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2.014.404</w:t>
            </w:r>
          </w:p>
        </w:tc>
      </w:tr>
      <w:tr w:rsidR="009B4138" w:rsidRPr="00B27DD8" w14:paraId="024CDC1C" w14:textId="77777777" w:rsidTr="00B27DD8">
        <w:trPr>
          <w:trHeight w:val="256"/>
          <w:jc w:val="center"/>
        </w:trPr>
        <w:tc>
          <w:tcPr>
            <w:tcW w:w="3546" w:type="dxa"/>
            <w:shd w:val="clear" w:color="auto" w:fill="auto"/>
            <w:noWrap/>
            <w:vAlign w:val="center"/>
            <w:hideMark/>
          </w:tcPr>
          <w:p w14:paraId="7F10696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3304" w:type="dxa"/>
            <w:shd w:val="clear" w:color="auto" w:fill="auto"/>
            <w:noWrap/>
            <w:vAlign w:val="center"/>
            <w:hideMark/>
          </w:tcPr>
          <w:p w14:paraId="33A955C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2.079.115</w:t>
            </w:r>
          </w:p>
        </w:tc>
      </w:tr>
      <w:tr w:rsidR="009B4138" w:rsidRPr="00B27DD8" w14:paraId="2F26D9FC" w14:textId="77777777" w:rsidTr="00B27DD8">
        <w:trPr>
          <w:trHeight w:val="256"/>
          <w:jc w:val="center"/>
        </w:trPr>
        <w:tc>
          <w:tcPr>
            <w:tcW w:w="3546" w:type="dxa"/>
            <w:shd w:val="clear" w:color="auto" w:fill="auto"/>
            <w:noWrap/>
            <w:vAlign w:val="center"/>
            <w:hideMark/>
          </w:tcPr>
          <w:p w14:paraId="59A4DAB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3304" w:type="dxa"/>
            <w:shd w:val="clear" w:color="auto" w:fill="auto"/>
            <w:noWrap/>
            <w:vAlign w:val="center"/>
            <w:hideMark/>
          </w:tcPr>
          <w:p w14:paraId="24676F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2.141.074</w:t>
            </w:r>
          </w:p>
        </w:tc>
      </w:tr>
      <w:tr w:rsidR="009B4138" w:rsidRPr="00B27DD8" w14:paraId="3695C19D" w14:textId="77777777" w:rsidTr="00B27DD8">
        <w:trPr>
          <w:trHeight w:val="256"/>
          <w:jc w:val="center"/>
        </w:trPr>
        <w:tc>
          <w:tcPr>
            <w:tcW w:w="3546" w:type="dxa"/>
            <w:shd w:val="clear" w:color="auto" w:fill="auto"/>
            <w:noWrap/>
            <w:vAlign w:val="center"/>
            <w:hideMark/>
          </w:tcPr>
          <w:p w14:paraId="008564A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3304" w:type="dxa"/>
            <w:shd w:val="clear" w:color="auto" w:fill="auto"/>
            <w:noWrap/>
            <w:vAlign w:val="center"/>
            <w:hideMark/>
          </w:tcPr>
          <w:p w14:paraId="1874094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2.453.977</w:t>
            </w:r>
          </w:p>
        </w:tc>
      </w:tr>
      <w:tr w:rsidR="009B4138" w:rsidRPr="00B27DD8" w14:paraId="1951A8EF" w14:textId="77777777" w:rsidTr="00B27DD8">
        <w:trPr>
          <w:trHeight w:val="256"/>
          <w:jc w:val="center"/>
        </w:trPr>
        <w:tc>
          <w:tcPr>
            <w:tcW w:w="3546" w:type="dxa"/>
            <w:shd w:val="clear" w:color="auto" w:fill="auto"/>
            <w:noWrap/>
            <w:vAlign w:val="center"/>
            <w:hideMark/>
          </w:tcPr>
          <w:p w14:paraId="2A3185E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3304" w:type="dxa"/>
            <w:shd w:val="clear" w:color="auto" w:fill="auto"/>
            <w:noWrap/>
            <w:vAlign w:val="center"/>
            <w:hideMark/>
          </w:tcPr>
          <w:p w14:paraId="48EBCE2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2.654.244</w:t>
            </w:r>
          </w:p>
        </w:tc>
      </w:tr>
      <w:tr w:rsidR="009B4138" w:rsidRPr="00B27DD8" w14:paraId="1E1F8195" w14:textId="77777777" w:rsidTr="00B27DD8">
        <w:trPr>
          <w:trHeight w:val="256"/>
          <w:jc w:val="center"/>
        </w:trPr>
        <w:tc>
          <w:tcPr>
            <w:tcW w:w="3546" w:type="dxa"/>
            <w:shd w:val="clear" w:color="auto" w:fill="auto"/>
            <w:noWrap/>
            <w:vAlign w:val="center"/>
            <w:hideMark/>
          </w:tcPr>
          <w:p w14:paraId="6CCA93B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3304" w:type="dxa"/>
            <w:shd w:val="clear" w:color="auto" w:fill="auto"/>
            <w:noWrap/>
            <w:vAlign w:val="center"/>
            <w:hideMark/>
          </w:tcPr>
          <w:p w14:paraId="3291CAD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2.875.971</w:t>
            </w:r>
          </w:p>
        </w:tc>
      </w:tr>
      <w:tr w:rsidR="009B4138" w:rsidRPr="00B27DD8" w14:paraId="4016943B" w14:textId="77777777" w:rsidTr="00B27DD8">
        <w:trPr>
          <w:trHeight w:val="256"/>
          <w:jc w:val="center"/>
        </w:trPr>
        <w:tc>
          <w:tcPr>
            <w:tcW w:w="3546" w:type="dxa"/>
            <w:shd w:val="clear" w:color="auto" w:fill="auto"/>
            <w:noWrap/>
            <w:vAlign w:val="center"/>
            <w:hideMark/>
          </w:tcPr>
          <w:p w14:paraId="39BB050D" w14:textId="73B3DCA6" w:rsidR="009B4138" w:rsidRPr="00B27DD8" w:rsidRDefault="00B96459" w:rsidP="00B27DD8">
            <w:pPr>
              <w:widowControl w:val="0"/>
              <w:spacing w:line="271" w:lineRule="auto"/>
              <w:jc w:val="center"/>
              <w:rPr>
                <w:rFonts w:eastAsia="Times New Roman"/>
                <w:szCs w:val="28"/>
              </w:rPr>
            </w:pPr>
            <w:r>
              <w:rPr>
                <w:rFonts w:eastAsia="Times New Roman"/>
                <w:szCs w:val="28"/>
              </w:rPr>
              <w:lastRenderedPageBreak/>
              <w:t>2021</w:t>
            </w:r>
          </w:p>
        </w:tc>
        <w:tc>
          <w:tcPr>
            <w:tcW w:w="3304" w:type="dxa"/>
            <w:shd w:val="clear" w:color="auto" w:fill="auto"/>
            <w:noWrap/>
            <w:vAlign w:val="center"/>
            <w:hideMark/>
          </w:tcPr>
          <w:p w14:paraId="56BD87FB"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3.026.816</w:t>
            </w:r>
          </w:p>
        </w:tc>
      </w:tr>
    </w:tbl>
    <w:p w14:paraId="0E83373C" w14:textId="75643364" w:rsidR="00F1213A" w:rsidRPr="00F1213A" w:rsidRDefault="009B4138" w:rsidP="00F1213A">
      <w:pPr>
        <w:spacing w:line="271" w:lineRule="auto"/>
        <w:jc w:val="right"/>
        <w:rPr>
          <w:i/>
          <w:szCs w:val="28"/>
        </w:rPr>
      </w:pPr>
      <w:r w:rsidRPr="00B27DD8">
        <w:rPr>
          <w:b/>
          <w:szCs w:val="28"/>
        </w:rPr>
        <w:tab/>
      </w:r>
      <w:r w:rsidR="00F1213A" w:rsidRPr="00B27DD8">
        <w:rPr>
          <w:i/>
          <w:szCs w:val="28"/>
        </w:rPr>
        <w:t>Nguồn: Tổng cục thống kê 1990-</w:t>
      </w:r>
      <w:r w:rsidR="00F1213A">
        <w:rPr>
          <w:i/>
          <w:szCs w:val="28"/>
        </w:rPr>
        <w:t>2021</w:t>
      </w:r>
      <w:r w:rsidR="00F1213A"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3D41726D" w14:textId="205596B4" w:rsidR="009B4138" w:rsidRPr="00B27DD8" w:rsidRDefault="009B4138" w:rsidP="00F1213A">
      <w:pPr>
        <w:spacing w:line="271" w:lineRule="auto"/>
        <w:ind w:firstLine="720"/>
        <w:rPr>
          <w:rFonts w:eastAsia="Times New Roman"/>
          <w:szCs w:val="28"/>
        </w:rPr>
      </w:pPr>
      <w:r w:rsidRPr="00B27DD8">
        <w:rPr>
          <w:rFonts w:eastAsia="Times New Roman"/>
          <w:szCs w:val="28"/>
        </w:rPr>
        <w:t xml:space="preserve">Dựa vào bảng trên, xu thế xử lý chất thải rắn bằng phương pháp xử lý sinh học giai đoạn 1990 – </w:t>
      </w:r>
      <w:r w:rsidR="00B96459">
        <w:rPr>
          <w:rFonts w:eastAsia="Times New Roman"/>
          <w:szCs w:val="28"/>
        </w:rPr>
        <w:t>2021</w:t>
      </w:r>
      <w:r w:rsidRPr="00B27DD8">
        <w:rPr>
          <w:rFonts w:eastAsia="Times New Roman"/>
          <w:szCs w:val="28"/>
        </w:rPr>
        <w:t xml:space="preserve"> được thể hiện tại biểu đồ dưới đây:</w:t>
      </w:r>
    </w:p>
    <w:p w14:paraId="12CF9505" w14:textId="77777777" w:rsidR="009B4138" w:rsidRDefault="009B4138" w:rsidP="00B27DD8">
      <w:pPr>
        <w:spacing w:line="271" w:lineRule="auto"/>
        <w:jc w:val="center"/>
        <w:rPr>
          <w:b/>
          <w:szCs w:val="28"/>
        </w:rPr>
      </w:pPr>
      <w:r w:rsidRPr="00B27DD8">
        <w:rPr>
          <w:noProof/>
          <w:szCs w:val="28"/>
        </w:rPr>
        <w:drawing>
          <wp:inline distT="0" distB="0" distL="0" distR="0" wp14:anchorId="52376E0C" wp14:editId="5A501871">
            <wp:extent cx="4765675" cy="3375025"/>
            <wp:effectExtent l="0" t="0" r="15875" b="15875"/>
            <wp:docPr id="3"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D9173F7" w14:textId="7B3D8EB8" w:rsidR="00CB2285" w:rsidRPr="00B27DD8" w:rsidRDefault="00CB2285" w:rsidP="00CB2285">
      <w:pPr>
        <w:pStyle w:val="Caption"/>
        <w:rPr>
          <w:b w:val="0"/>
        </w:rPr>
      </w:pPr>
      <w:bookmarkStart w:id="58" w:name="_Toc155166687"/>
      <w:r>
        <w:t xml:space="preserve">Hình 2. </w:t>
      </w:r>
      <w:fldSimple w:instr=" SEQ Hình_2. \* ARABIC ">
        <w:r>
          <w:rPr>
            <w:noProof/>
          </w:rPr>
          <w:t>6</w:t>
        </w:r>
      </w:fldSimple>
      <w:r>
        <w:rPr>
          <w:lang w:val="en-US"/>
        </w:rPr>
        <w:t>.X</w:t>
      </w:r>
      <w:r w:rsidRPr="00B27DD8">
        <w:t xml:space="preserve">u thế xử lý chất thải rắn bằng phương pháp xử lý sinh học giai đoạn 1990 – </w:t>
      </w:r>
      <w:r w:rsidR="00B96459">
        <w:t>2021</w:t>
      </w:r>
      <w:bookmarkEnd w:id="58"/>
    </w:p>
    <w:p w14:paraId="409496FD" w14:textId="3D546BA2" w:rsidR="009B4138" w:rsidRPr="00B27DD8" w:rsidRDefault="009B4138" w:rsidP="00B27DD8">
      <w:pPr>
        <w:spacing w:line="271" w:lineRule="auto"/>
        <w:ind w:firstLine="720"/>
        <w:rPr>
          <w:szCs w:val="28"/>
        </w:rPr>
      </w:pPr>
      <w:r w:rsidRPr="00B27DD8">
        <w:rPr>
          <w:szCs w:val="28"/>
        </w:rPr>
        <w:t>Dựa vào biểu đồ</w:t>
      </w:r>
      <w:r w:rsidR="00875A34">
        <w:rPr>
          <w:szCs w:val="28"/>
        </w:rPr>
        <w:t xml:space="preserve"> trên, x</w:t>
      </w:r>
      <w:r w:rsidRPr="00B27DD8">
        <w:rPr>
          <w:szCs w:val="28"/>
        </w:rPr>
        <w:t>u thế trong giai đoạn 1990-</w:t>
      </w:r>
      <w:r w:rsidR="00B96459">
        <w:rPr>
          <w:szCs w:val="28"/>
        </w:rPr>
        <w:t>2021</w:t>
      </w:r>
      <w:r w:rsidRPr="00B27DD8">
        <w:rPr>
          <w:szCs w:val="28"/>
        </w:rPr>
        <w:t xml:space="preserve"> tăng 85521 tấn/năm. </w:t>
      </w:r>
    </w:p>
    <w:p w14:paraId="1F714E44" w14:textId="77777777" w:rsidR="009B4138" w:rsidRPr="00B27DD8" w:rsidRDefault="009B4138" w:rsidP="00B27DD8">
      <w:pPr>
        <w:spacing w:line="271" w:lineRule="auto"/>
        <w:rPr>
          <w:b/>
          <w:szCs w:val="28"/>
        </w:rPr>
      </w:pPr>
      <w:r w:rsidRPr="00B27DD8">
        <w:rPr>
          <w:b/>
          <w:szCs w:val="28"/>
        </w:rPr>
        <w:t>Nhận xét:</w:t>
      </w:r>
    </w:p>
    <w:p w14:paraId="58D43ED3" w14:textId="77777777" w:rsidR="009B4138" w:rsidRDefault="009B4138" w:rsidP="00B27DD8">
      <w:pPr>
        <w:spacing w:line="271" w:lineRule="auto"/>
        <w:rPr>
          <w:szCs w:val="28"/>
        </w:rPr>
      </w:pPr>
      <w:r w:rsidRPr="00B27DD8">
        <w:rPr>
          <w:b/>
          <w:szCs w:val="28"/>
        </w:rPr>
        <w:tab/>
      </w:r>
      <w:r w:rsidRPr="00B27DD8">
        <w:rPr>
          <w:szCs w:val="28"/>
        </w:rPr>
        <w:t>Dựa trên số liệu thu thập tổng hợp được, tổng lượng chất thải rắn được xử lý bằng phương pháp sinh học trong giai đoạn 1990-2030 được Ước tính như sau:</w:t>
      </w:r>
    </w:p>
    <w:p w14:paraId="4B15AC09" w14:textId="77777777" w:rsidR="00F1213A" w:rsidRPr="00B27DD8" w:rsidRDefault="00F1213A" w:rsidP="00B27DD8">
      <w:pPr>
        <w:spacing w:line="271" w:lineRule="auto"/>
        <w:rPr>
          <w:szCs w:val="28"/>
        </w:rPr>
      </w:pPr>
    </w:p>
    <w:tbl>
      <w:tblPr>
        <w:tblW w:w="9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2"/>
        <w:gridCol w:w="1830"/>
        <w:gridCol w:w="1830"/>
        <w:gridCol w:w="3304"/>
      </w:tblGrid>
      <w:tr w:rsidR="009B4138" w:rsidRPr="00B27DD8" w14:paraId="3697CDCA" w14:textId="77777777" w:rsidTr="00BD7C40">
        <w:trPr>
          <w:trHeight w:val="767"/>
          <w:tblHeader/>
          <w:jc w:val="center"/>
        </w:trPr>
        <w:tc>
          <w:tcPr>
            <w:tcW w:w="2112" w:type="dxa"/>
            <w:shd w:val="clear" w:color="auto" w:fill="auto"/>
            <w:noWrap/>
            <w:vAlign w:val="center"/>
            <w:hideMark/>
          </w:tcPr>
          <w:p w14:paraId="617B005D" w14:textId="77777777" w:rsidR="009B4138" w:rsidRPr="00B27DD8" w:rsidRDefault="009B4138" w:rsidP="00064880">
            <w:pPr>
              <w:spacing w:line="271" w:lineRule="auto"/>
              <w:jc w:val="center"/>
              <w:rPr>
                <w:rFonts w:eastAsia="Times New Roman"/>
                <w:b/>
                <w:bCs/>
                <w:szCs w:val="28"/>
              </w:rPr>
            </w:pPr>
            <w:r w:rsidRPr="00B27DD8">
              <w:rPr>
                <w:rFonts w:eastAsia="Times New Roman"/>
                <w:b/>
                <w:bCs/>
                <w:szCs w:val="28"/>
              </w:rPr>
              <w:lastRenderedPageBreak/>
              <w:t>Năm</w:t>
            </w:r>
          </w:p>
        </w:tc>
        <w:tc>
          <w:tcPr>
            <w:tcW w:w="1830" w:type="dxa"/>
            <w:vAlign w:val="center"/>
          </w:tcPr>
          <w:p w14:paraId="46C9D636" w14:textId="77777777" w:rsidR="009B4138" w:rsidRPr="00B27DD8" w:rsidRDefault="009B4138" w:rsidP="00064880">
            <w:pPr>
              <w:spacing w:line="271" w:lineRule="auto"/>
              <w:jc w:val="center"/>
              <w:rPr>
                <w:rFonts w:eastAsia="Times New Roman"/>
                <w:b/>
                <w:bCs/>
                <w:szCs w:val="28"/>
              </w:rPr>
            </w:pPr>
            <w:r w:rsidRPr="00B27DD8">
              <w:rPr>
                <w:rFonts w:eastAsia="Times New Roman"/>
                <w:b/>
                <w:bCs/>
                <w:szCs w:val="28"/>
              </w:rPr>
              <w:t>Thành thị</w:t>
            </w:r>
          </w:p>
        </w:tc>
        <w:tc>
          <w:tcPr>
            <w:tcW w:w="1830" w:type="dxa"/>
            <w:vAlign w:val="center"/>
          </w:tcPr>
          <w:p w14:paraId="482BBB12" w14:textId="77777777" w:rsidR="009B4138" w:rsidRPr="00B27DD8" w:rsidRDefault="009B4138" w:rsidP="00064880">
            <w:pPr>
              <w:spacing w:line="271" w:lineRule="auto"/>
              <w:jc w:val="center"/>
              <w:rPr>
                <w:rFonts w:eastAsia="Times New Roman"/>
                <w:b/>
                <w:bCs/>
                <w:szCs w:val="28"/>
              </w:rPr>
            </w:pPr>
            <w:r w:rsidRPr="00B27DD8">
              <w:rPr>
                <w:rFonts w:eastAsia="Times New Roman"/>
                <w:b/>
                <w:bCs/>
                <w:szCs w:val="28"/>
              </w:rPr>
              <w:t>Nông thôn</w:t>
            </w:r>
          </w:p>
        </w:tc>
        <w:tc>
          <w:tcPr>
            <w:tcW w:w="3304" w:type="dxa"/>
            <w:shd w:val="clear" w:color="auto" w:fill="auto"/>
            <w:vAlign w:val="center"/>
            <w:hideMark/>
          </w:tcPr>
          <w:p w14:paraId="50B47921" w14:textId="4DC69A5D" w:rsidR="009B4138" w:rsidRPr="00B27DD8" w:rsidRDefault="009B4138" w:rsidP="00064880">
            <w:pPr>
              <w:spacing w:line="271" w:lineRule="auto"/>
              <w:jc w:val="center"/>
              <w:rPr>
                <w:rFonts w:eastAsia="Times New Roman"/>
                <w:b/>
                <w:bCs/>
                <w:szCs w:val="28"/>
              </w:rPr>
            </w:pPr>
            <w:r w:rsidRPr="00B27DD8">
              <w:rPr>
                <w:rFonts w:eastAsia="Times New Roman"/>
                <w:b/>
                <w:bCs/>
                <w:szCs w:val="28"/>
              </w:rPr>
              <w:t>Tổng lượng CTR xử lý</w:t>
            </w:r>
          </w:p>
        </w:tc>
      </w:tr>
      <w:tr w:rsidR="009B4138" w:rsidRPr="00B27DD8" w14:paraId="2AA86016" w14:textId="77777777" w:rsidTr="00BD7C40">
        <w:trPr>
          <w:trHeight w:val="256"/>
          <w:jc w:val="center"/>
        </w:trPr>
        <w:tc>
          <w:tcPr>
            <w:tcW w:w="2112" w:type="dxa"/>
            <w:shd w:val="clear" w:color="auto" w:fill="auto"/>
            <w:noWrap/>
            <w:vAlign w:val="center"/>
            <w:hideMark/>
          </w:tcPr>
          <w:p w14:paraId="78BEA05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1830" w:type="dxa"/>
            <w:vAlign w:val="center"/>
          </w:tcPr>
          <w:p w14:paraId="4419066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0F17D2D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1FFF929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47DC3ED" w14:textId="77777777" w:rsidTr="00BD7C40">
        <w:trPr>
          <w:trHeight w:val="256"/>
          <w:jc w:val="center"/>
        </w:trPr>
        <w:tc>
          <w:tcPr>
            <w:tcW w:w="2112" w:type="dxa"/>
            <w:shd w:val="clear" w:color="auto" w:fill="auto"/>
            <w:noWrap/>
            <w:vAlign w:val="center"/>
            <w:hideMark/>
          </w:tcPr>
          <w:p w14:paraId="187AF7A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1830" w:type="dxa"/>
            <w:vAlign w:val="center"/>
          </w:tcPr>
          <w:p w14:paraId="407C467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7AA934C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485A8A7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7F45C9F" w14:textId="77777777" w:rsidTr="00BD7C40">
        <w:trPr>
          <w:trHeight w:val="256"/>
          <w:jc w:val="center"/>
        </w:trPr>
        <w:tc>
          <w:tcPr>
            <w:tcW w:w="2112" w:type="dxa"/>
            <w:shd w:val="clear" w:color="auto" w:fill="auto"/>
            <w:noWrap/>
            <w:vAlign w:val="center"/>
            <w:hideMark/>
          </w:tcPr>
          <w:p w14:paraId="77D241B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1830" w:type="dxa"/>
            <w:vAlign w:val="center"/>
          </w:tcPr>
          <w:p w14:paraId="583136B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730E08B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7C7036D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095818C" w14:textId="77777777" w:rsidTr="00BD7C40">
        <w:trPr>
          <w:trHeight w:val="256"/>
          <w:jc w:val="center"/>
        </w:trPr>
        <w:tc>
          <w:tcPr>
            <w:tcW w:w="2112" w:type="dxa"/>
            <w:shd w:val="clear" w:color="auto" w:fill="auto"/>
            <w:noWrap/>
            <w:vAlign w:val="center"/>
            <w:hideMark/>
          </w:tcPr>
          <w:p w14:paraId="7492387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1830" w:type="dxa"/>
            <w:vAlign w:val="center"/>
          </w:tcPr>
          <w:p w14:paraId="288D456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4EACA3B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501068E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8EFEB77" w14:textId="77777777" w:rsidTr="00BD7C40">
        <w:trPr>
          <w:trHeight w:val="256"/>
          <w:jc w:val="center"/>
        </w:trPr>
        <w:tc>
          <w:tcPr>
            <w:tcW w:w="2112" w:type="dxa"/>
            <w:shd w:val="clear" w:color="auto" w:fill="auto"/>
            <w:noWrap/>
            <w:vAlign w:val="center"/>
            <w:hideMark/>
          </w:tcPr>
          <w:p w14:paraId="229795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1830" w:type="dxa"/>
            <w:vAlign w:val="center"/>
          </w:tcPr>
          <w:p w14:paraId="2C53023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07881C6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0BB7101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0ADBAAB" w14:textId="77777777" w:rsidTr="00BD7C40">
        <w:trPr>
          <w:trHeight w:val="256"/>
          <w:jc w:val="center"/>
        </w:trPr>
        <w:tc>
          <w:tcPr>
            <w:tcW w:w="2112" w:type="dxa"/>
            <w:shd w:val="clear" w:color="auto" w:fill="auto"/>
            <w:noWrap/>
            <w:vAlign w:val="center"/>
            <w:hideMark/>
          </w:tcPr>
          <w:p w14:paraId="7728E9C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1830" w:type="dxa"/>
            <w:vAlign w:val="center"/>
          </w:tcPr>
          <w:p w14:paraId="779E58C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10C1AFE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7186EFE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7510D86" w14:textId="77777777" w:rsidTr="00BD7C40">
        <w:trPr>
          <w:trHeight w:val="256"/>
          <w:jc w:val="center"/>
        </w:trPr>
        <w:tc>
          <w:tcPr>
            <w:tcW w:w="2112" w:type="dxa"/>
            <w:shd w:val="clear" w:color="auto" w:fill="auto"/>
            <w:noWrap/>
            <w:vAlign w:val="center"/>
            <w:hideMark/>
          </w:tcPr>
          <w:p w14:paraId="03DF1ED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1830" w:type="dxa"/>
            <w:vAlign w:val="center"/>
          </w:tcPr>
          <w:p w14:paraId="21AF0D7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53A3CB7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4DC19A8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F90839A" w14:textId="77777777" w:rsidTr="00BD7C40">
        <w:trPr>
          <w:trHeight w:val="256"/>
          <w:jc w:val="center"/>
        </w:trPr>
        <w:tc>
          <w:tcPr>
            <w:tcW w:w="2112" w:type="dxa"/>
            <w:shd w:val="clear" w:color="auto" w:fill="auto"/>
            <w:noWrap/>
            <w:vAlign w:val="center"/>
            <w:hideMark/>
          </w:tcPr>
          <w:p w14:paraId="1B808C2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1830" w:type="dxa"/>
            <w:vAlign w:val="center"/>
          </w:tcPr>
          <w:p w14:paraId="2D8E3A3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445B4B3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7D610F2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27E6EF6" w14:textId="77777777" w:rsidTr="00BD7C40">
        <w:trPr>
          <w:trHeight w:val="256"/>
          <w:jc w:val="center"/>
        </w:trPr>
        <w:tc>
          <w:tcPr>
            <w:tcW w:w="2112" w:type="dxa"/>
            <w:shd w:val="clear" w:color="auto" w:fill="auto"/>
            <w:noWrap/>
            <w:vAlign w:val="center"/>
            <w:hideMark/>
          </w:tcPr>
          <w:p w14:paraId="3615524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1830" w:type="dxa"/>
            <w:vAlign w:val="center"/>
          </w:tcPr>
          <w:p w14:paraId="6B027BD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5956696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6315B2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C3EEA8B" w14:textId="77777777" w:rsidTr="00BD7C40">
        <w:trPr>
          <w:trHeight w:val="256"/>
          <w:jc w:val="center"/>
        </w:trPr>
        <w:tc>
          <w:tcPr>
            <w:tcW w:w="2112" w:type="dxa"/>
            <w:shd w:val="clear" w:color="auto" w:fill="auto"/>
            <w:noWrap/>
            <w:vAlign w:val="center"/>
            <w:hideMark/>
          </w:tcPr>
          <w:p w14:paraId="5773C20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1830" w:type="dxa"/>
            <w:vAlign w:val="center"/>
          </w:tcPr>
          <w:p w14:paraId="0EE7B7F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6A89AA1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3E4F1E0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7286BB8" w14:textId="77777777" w:rsidTr="00BD7C40">
        <w:trPr>
          <w:trHeight w:val="256"/>
          <w:jc w:val="center"/>
        </w:trPr>
        <w:tc>
          <w:tcPr>
            <w:tcW w:w="2112" w:type="dxa"/>
            <w:shd w:val="clear" w:color="auto" w:fill="auto"/>
            <w:noWrap/>
            <w:vAlign w:val="center"/>
            <w:hideMark/>
          </w:tcPr>
          <w:p w14:paraId="14B8E31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1830" w:type="dxa"/>
            <w:vAlign w:val="center"/>
          </w:tcPr>
          <w:p w14:paraId="13EBAD5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536686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1F3DF68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3753C85" w14:textId="77777777" w:rsidTr="00BD7C40">
        <w:trPr>
          <w:trHeight w:val="256"/>
          <w:jc w:val="center"/>
        </w:trPr>
        <w:tc>
          <w:tcPr>
            <w:tcW w:w="2112" w:type="dxa"/>
            <w:shd w:val="clear" w:color="auto" w:fill="auto"/>
            <w:noWrap/>
            <w:vAlign w:val="center"/>
            <w:hideMark/>
          </w:tcPr>
          <w:p w14:paraId="54B94C4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1830" w:type="dxa"/>
            <w:vAlign w:val="center"/>
          </w:tcPr>
          <w:p w14:paraId="63B0493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7CF57B6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708BEFA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1CC6C4C" w14:textId="77777777" w:rsidTr="00BD7C40">
        <w:trPr>
          <w:trHeight w:val="256"/>
          <w:jc w:val="center"/>
        </w:trPr>
        <w:tc>
          <w:tcPr>
            <w:tcW w:w="2112" w:type="dxa"/>
            <w:shd w:val="clear" w:color="auto" w:fill="auto"/>
            <w:noWrap/>
            <w:vAlign w:val="center"/>
            <w:hideMark/>
          </w:tcPr>
          <w:p w14:paraId="039FA15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1830" w:type="dxa"/>
            <w:vAlign w:val="center"/>
          </w:tcPr>
          <w:p w14:paraId="1DFD7D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20C2350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5579841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DD5FFF4" w14:textId="77777777" w:rsidTr="00BD7C40">
        <w:trPr>
          <w:trHeight w:val="256"/>
          <w:jc w:val="center"/>
        </w:trPr>
        <w:tc>
          <w:tcPr>
            <w:tcW w:w="2112" w:type="dxa"/>
            <w:shd w:val="clear" w:color="auto" w:fill="auto"/>
            <w:noWrap/>
            <w:vAlign w:val="center"/>
            <w:hideMark/>
          </w:tcPr>
          <w:p w14:paraId="0A637D9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1830" w:type="dxa"/>
            <w:vAlign w:val="center"/>
          </w:tcPr>
          <w:p w14:paraId="25D51B5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7B868F2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742EADF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D3DF240" w14:textId="77777777" w:rsidTr="00BD7C40">
        <w:trPr>
          <w:trHeight w:val="256"/>
          <w:jc w:val="center"/>
        </w:trPr>
        <w:tc>
          <w:tcPr>
            <w:tcW w:w="2112" w:type="dxa"/>
            <w:shd w:val="clear" w:color="auto" w:fill="auto"/>
            <w:noWrap/>
            <w:vAlign w:val="center"/>
            <w:hideMark/>
          </w:tcPr>
          <w:p w14:paraId="55C9184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1830" w:type="dxa"/>
            <w:vAlign w:val="center"/>
          </w:tcPr>
          <w:p w14:paraId="1EB4E6B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1D0481B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50F0B43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076F632" w14:textId="77777777" w:rsidTr="00BD7C40">
        <w:trPr>
          <w:trHeight w:val="256"/>
          <w:jc w:val="center"/>
        </w:trPr>
        <w:tc>
          <w:tcPr>
            <w:tcW w:w="2112" w:type="dxa"/>
            <w:shd w:val="clear" w:color="auto" w:fill="auto"/>
            <w:noWrap/>
            <w:vAlign w:val="center"/>
            <w:hideMark/>
          </w:tcPr>
          <w:p w14:paraId="0C83666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1830" w:type="dxa"/>
            <w:vAlign w:val="center"/>
          </w:tcPr>
          <w:p w14:paraId="27FC5F8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17E8826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4DE049A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93A12B1" w14:textId="77777777" w:rsidTr="00BD7C40">
        <w:trPr>
          <w:trHeight w:val="256"/>
          <w:jc w:val="center"/>
        </w:trPr>
        <w:tc>
          <w:tcPr>
            <w:tcW w:w="2112" w:type="dxa"/>
            <w:shd w:val="clear" w:color="auto" w:fill="auto"/>
            <w:noWrap/>
            <w:vAlign w:val="center"/>
            <w:hideMark/>
          </w:tcPr>
          <w:p w14:paraId="5ECFA42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1830" w:type="dxa"/>
            <w:vAlign w:val="center"/>
          </w:tcPr>
          <w:p w14:paraId="5ED9F4D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6A91BEA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744D01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9AE8964" w14:textId="77777777" w:rsidTr="00BD7C40">
        <w:trPr>
          <w:trHeight w:val="256"/>
          <w:jc w:val="center"/>
        </w:trPr>
        <w:tc>
          <w:tcPr>
            <w:tcW w:w="2112" w:type="dxa"/>
            <w:shd w:val="clear" w:color="auto" w:fill="auto"/>
            <w:noWrap/>
            <w:vAlign w:val="center"/>
            <w:hideMark/>
          </w:tcPr>
          <w:p w14:paraId="53EBFC4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1830" w:type="dxa"/>
            <w:vAlign w:val="center"/>
          </w:tcPr>
          <w:p w14:paraId="1F39D97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095810A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1284BF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FA8534D" w14:textId="77777777" w:rsidTr="00BD7C40">
        <w:trPr>
          <w:trHeight w:val="256"/>
          <w:jc w:val="center"/>
        </w:trPr>
        <w:tc>
          <w:tcPr>
            <w:tcW w:w="2112" w:type="dxa"/>
            <w:shd w:val="clear" w:color="auto" w:fill="auto"/>
            <w:noWrap/>
            <w:vAlign w:val="center"/>
            <w:hideMark/>
          </w:tcPr>
          <w:p w14:paraId="07D967B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1830" w:type="dxa"/>
            <w:vAlign w:val="center"/>
          </w:tcPr>
          <w:p w14:paraId="3A6BCB2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545CF5C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0D4CA02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ABFE611" w14:textId="77777777" w:rsidTr="00BD7C40">
        <w:trPr>
          <w:trHeight w:val="256"/>
          <w:jc w:val="center"/>
        </w:trPr>
        <w:tc>
          <w:tcPr>
            <w:tcW w:w="2112" w:type="dxa"/>
            <w:shd w:val="clear" w:color="auto" w:fill="auto"/>
            <w:noWrap/>
            <w:vAlign w:val="center"/>
            <w:hideMark/>
          </w:tcPr>
          <w:p w14:paraId="0790A31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1830" w:type="dxa"/>
            <w:vAlign w:val="center"/>
          </w:tcPr>
          <w:p w14:paraId="52CD75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2F1B1EC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3E77F3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73C6645" w14:textId="77777777" w:rsidTr="00BD7C40">
        <w:trPr>
          <w:trHeight w:val="256"/>
          <w:jc w:val="center"/>
        </w:trPr>
        <w:tc>
          <w:tcPr>
            <w:tcW w:w="2112" w:type="dxa"/>
            <w:shd w:val="clear" w:color="auto" w:fill="auto"/>
            <w:noWrap/>
            <w:vAlign w:val="center"/>
            <w:hideMark/>
          </w:tcPr>
          <w:p w14:paraId="4EE9E54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1830" w:type="dxa"/>
            <w:vAlign w:val="center"/>
          </w:tcPr>
          <w:p w14:paraId="7E0CC8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4B789B8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6CF467B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D90D12C" w14:textId="77777777" w:rsidTr="00BD7C40">
        <w:trPr>
          <w:trHeight w:val="256"/>
          <w:jc w:val="center"/>
        </w:trPr>
        <w:tc>
          <w:tcPr>
            <w:tcW w:w="2112" w:type="dxa"/>
            <w:shd w:val="clear" w:color="auto" w:fill="auto"/>
            <w:noWrap/>
            <w:vAlign w:val="center"/>
            <w:hideMark/>
          </w:tcPr>
          <w:p w14:paraId="632C5023"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2011</w:t>
            </w:r>
          </w:p>
        </w:tc>
        <w:tc>
          <w:tcPr>
            <w:tcW w:w="1830" w:type="dxa"/>
            <w:vAlign w:val="center"/>
          </w:tcPr>
          <w:p w14:paraId="360B3E4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68613BC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753E2EA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D2DB74D" w14:textId="77777777" w:rsidTr="00BD7C40">
        <w:trPr>
          <w:trHeight w:val="256"/>
          <w:jc w:val="center"/>
        </w:trPr>
        <w:tc>
          <w:tcPr>
            <w:tcW w:w="2112" w:type="dxa"/>
            <w:shd w:val="clear" w:color="auto" w:fill="auto"/>
            <w:noWrap/>
            <w:vAlign w:val="center"/>
            <w:hideMark/>
          </w:tcPr>
          <w:p w14:paraId="67B585A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1830" w:type="dxa"/>
            <w:vAlign w:val="center"/>
          </w:tcPr>
          <w:p w14:paraId="39D4936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2B27EAC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3566A0A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5688DC3" w14:textId="77777777" w:rsidTr="00BD7C40">
        <w:trPr>
          <w:trHeight w:val="256"/>
          <w:jc w:val="center"/>
        </w:trPr>
        <w:tc>
          <w:tcPr>
            <w:tcW w:w="2112" w:type="dxa"/>
            <w:shd w:val="clear" w:color="auto" w:fill="auto"/>
            <w:noWrap/>
            <w:vAlign w:val="center"/>
            <w:hideMark/>
          </w:tcPr>
          <w:p w14:paraId="1DDDEB4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1830" w:type="dxa"/>
            <w:vAlign w:val="center"/>
          </w:tcPr>
          <w:p w14:paraId="6596CDC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1830" w:type="dxa"/>
            <w:vAlign w:val="center"/>
          </w:tcPr>
          <w:p w14:paraId="6560B80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c>
          <w:tcPr>
            <w:tcW w:w="3304" w:type="dxa"/>
            <w:shd w:val="clear" w:color="auto" w:fill="auto"/>
            <w:noWrap/>
            <w:vAlign w:val="center"/>
            <w:hideMark/>
          </w:tcPr>
          <w:p w14:paraId="4A81175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F363728" w14:textId="77777777" w:rsidTr="00BD7C40">
        <w:trPr>
          <w:trHeight w:val="256"/>
          <w:jc w:val="center"/>
        </w:trPr>
        <w:tc>
          <w:tcPr>
            <w:tcW w:w="2112" w:type="dxa"/>
            <w:shd w:val="clear" w:color="auto" w:fill="auto"/>
            <w:noWrap/>
            <w:vAlign w:val="center"/>
            <w:hideMark/>
          </w:tcPr>
          <w:p w14:paraId="27135E0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1830" w:type="dxa"/>
            <w:vAlign w:val="bottom"/>
          </w:tcPr>
          <w:p w14:paraId="2D0B643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2.770.777</w:t>
            </w:r>
          </w:p>
        </w:tc>
        <w:tc>
          <w:tcPr>
            <w:tcW w:w="1830" w:type="dxa"/>
            <w:vAlign w:val="bottom"/>
          </w:tcPr>
          <w:p w14:paraId="290FC5B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341.560</w:t>
            </w:r>
          </w:p>
        </w:tc>
        <w:tc>
          <w:tcPr>
            <w:tcW w:w="3304" w:type="dxa"/>
            <w:shd w:val="clear" w:color="auto" w:fill="auto"/>
            <w:noWrap/>
            <w:vAlign w:val="center"/>
            <w:hideMark/>
          </w:tcPr>
          <w:p w14:paraId="5D2067A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2.014.404</w:t>
            </w:r>
          </w:p>
        </w:tc>
      </w:tr>
      <w:tr w:rsidR="009B4138" w:rsidRPr="00B27DD8" w14:paraId="49D128FC" w14:textId="77777777" w:rsidTr="00BD7C40">
        <w:trPr>
          <w:trHeight w:val="256"/>
          <w:jc w:val="center"/>
        </w:trPr>
        <w:tc>
          <w:tcPr>
            <w:tcW w:w="2112" w:type="dxa"/>
            <w:shd w:val="clear" w:color="auto" w:fill="auto"/>
            <w:noWrap/>
            <w:vAlign w:val="center"/>
            <w:hideMark/>
          </w:tcPr>
          <w:p w14:paraId="1DEED52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1830" w:type="dxa"/>
            <w:vAlign w:val="bottom"/>
          </w:tcPr>
          <w:p w14:paraId="6E74B21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2.847.377</w:t>
            </w:r>
          </w:p>
        </w:tc>
        <w:tc>
          <w:tcPr>
            <w:tcW w:w="1830" w:type="dxa"/>
            <w:vAlign w:val="bottom"/>
          </w:tcPr>
          <w:p w14:paraId="0DE092D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350.481</w:t>
            </w:r>
          </w:p>
        </w:tc>
        <w:tc>
          <w:tcPr>
            <w:tcW w:w="3304" w:type="dxa"/>
            <w:shd w:val="clear" w:color="auto" w:fill="auto"/>
            <w:noWrap/>
            <w:vAlign w:val="center"/>
            <w:hideMark/>
          </w:tcPr>
          <w:p w14:paraId="7B6E196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2.079.115</w:t>
            </w:r>
          </w:p>
        </w:tc>
      </w:tr>
      <w:tr w:rsidR="009B4138" w:rsidRPr="00B27DD8" w14:paraId="3440DDA1" w14:textId="77777777" w:rsidTr="00BD7C40">
        <w:trPr>
          <w:trHeight w:val="256"/>
          <w:jc w:val="center"/>
        </w:trPr>
        <w:tc>
          <w:tcPr>
            <w:tcW w:w="2112" w:type="dxa"/>
            <w:shd w:val="clear" w:color="auto" w:fill="auto"/>
            <w:noWrap/>
            <w:vAlign w:val="center"/>
            <w:hideMark/>
          </w:tcPr>
          <w:p w14:paraId="781E17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1830" w:type="dxa"/>
            <w:vAlign w:val="bottom"/>
          </w:tcPr>
          <w:p w14:paraId="357C30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2.923.977</w:t>
            </w:r>
          </w:p>
        </w:tc>
        <w:tc>
          <w:tcPr>
            <w:tcW w:w="1830" w:type="dxa"/>
            <w:vAlign w:val="bottom"/>
          </w:tcPr>
          <w:p w14:paraId="785AE2B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359.401</w:t>
            </w:r>
          </w:p>
        </w:tc>
        <w:tc>
          <w:tcPr>
            <w:tcW w:w="3304" w:type="dxa"/>
            <w:shd w:val="clear" w:color="auto" w:fill="auto"/>
            <w:noWrap/>
            <w:vAlign w:val="center"/>
            <w:hideMark/>
          </w:tcPr>
          <w:p w14:paraId="51B8A93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2.141.074</w:t>
            </w:r>
          </w:p>
        </w:tc>
      </w:tr>
      <w:tr w:rsidR="009B4138" w:rsidRPr="00B27DD8" w14:paraId="258F668B" w14:textId="77777777" w:rsidTr="00BD7C40">
        <w:trPr>
          <w:trHeight w:val="256"/>
          <w:jc w:val="center"/>
        </w:trPr>
        <w:tc>
          <w:tcPr>
            <w:tcW w:w="2112" w:type="dxa"/>
            <w:shd w:val="clear" w:color="auto" w:fill="auto"/>
            <w:noWrap/>
            <w:vAlign w:val="center"/>
            <w:hideMark/>
          </w:tcPr>
          <w:p w14:paraId="37832ED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1830" w:type="dxa"/>
            <w:vAlign w:val="bottom"/>
          </w:tcPr>
          <w:p w14:paraId="3EAA027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3.000.577</w:t>
            </w:r>
          </w:p>
        </w:tc>
        <w:tc>
          <w:tcPr>
            <w:tcW w:w="1830" w:type="dxa"/>
            <w:vAlign w:val="bottom"/>
          </w:tcPr>
          <w:p w14:paraId="1B2E81A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368.321</w:t>
            </w:r>
          </w:p>
        </w:tc>
        <w:tc>
          <w:tcPr>
            <w:tcW w:w="3304" w:type="dxa"/>
            <w:shd w:val="clear" w:color="auto" w:fill="auto"/>
            <w:noWrap/>
            <w:vAlign w:val="center"/>
            <w:hideMark/>
          </w:tcPr>
          <w:p w14:paraId="6231A4E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2.453.977</w:t>
            </w:r>
          </w:p>
        </w:tc>
      </w:tr>
      <w:tr w:rsidR="009B4138" w:rsidRPr="00B27DD8" w14:paraId="136706E8" w14:textId="77777777" w:rsidTr="00BD7C40">
        <w:trPr>
          <w:trHeight w:val="256"/>
          <w:jc w:val="center"/>
        </w:trPr>
        <w:tc>
          <w:tcPr>
            <w:tcW w:w="2112" w:type="dxa"/>
            <w:shd w:val="clear" w:color="auto" w:fill="auto"/>
            <w:noWrap/>
            <w:vAlign w:val="center"/>
            <w:hideMark/>
          </w:tcPr>
          <w:p w14:paraId="095DA05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1830" w:type="dxa"/>
            <w:vAlign w:val="bottom"/>
          </w:tcPr>
          <w:p w14:paraId="67DBF14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3.077.177</w:t>
            </w:r>
          </w:p>
        </w:tc>
        <w:tc>
          <w:tcPr>
            <w:tcW w:w="1830" w:type="dxa"/>
            <w:vAlign w:val="bottom"/>
          </w:tcPr>
          <w:p w14:paraId="7BC4374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377.242</w:t>
            </w:r>
          </w:p>
        </w:tc>
        <w:tc>
          <w:tcPr>
            <w:tcW w:w="3304" w:type="dxa"/>
            <w:shd w:val="clear" w:color="auto" w:fill="auto"/>
            <w:noWrap/>
            <w:vAlign w:val="center"/>
            <w:hideMark/>
          </w:tcPr>
          <w:p w14:paraId="3189ED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2.654.244</w:t>
            </w:r>
          </w:p>
        </w:tc>
      </w:tr>
      <w:tr w:rsidR="009B4138" w:rsidRPr="00B27DD8" w14:paraId="72120AC1" w14:textId="77777777" w:rsidTr="00BD7C40">
        <w:trPr>
          <w:trHeight w:val="256"/>
          <w:jc w:val="center"/>
        </w:trPr>
        <w:tc>
          <w:tcPr>
            <w:tcW w:w="2112" w:type="dxa"/>
            <w:shd w:val="clear" w:color="auto" w:fill="auto"/>
            <w:noWrap/>
            <w:vAlign w:val="center"/>
            <w:hideMark/>
          </w:tcPr>
          <w:p w14:paraId="7280B99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1830" w:type="dxa"/>
            <w:vAlign w:val="bottom"/>
          </w:tcPr>
          <w:p w14:paraId="4F5D92E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3.153.777</w:t>
            </w:r>
          </w:p>
        </w:tc>
        <w:tc>
          <w:tcPr>
            <w:tcW w:w="1830" w:type="dxa"/>
            <w:vAlign w:val="bottom"/>
          </w:tcPr>
          <w:p w14:paraId="53D8894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386.162</w:t>
            </w:r>
          </w:p>
        </w:tc>
        <w:tc>
          <w:tcPr>
            <w:tcW w:w="3304" w:type="dxa"/>
            <w:shd w:val="clear" w:color="auto" w:fill="auto"/>
            <w:noWrap/>
            <w:vAlign w:val="center"/>
            <w:hideMark/>
          </w:tcPr>
          <w:p w14:paraId="3517EDF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2.875.971</w:t>
            </w:r>
          </w:p>
        </w:tc>
      </w:tr>
      <w:tr w:rsidR="009B4138" w:rsidRPr="00B27DD8" w14:paraId="05C6CB50" w14:textId="77777777" w:rsidTr="00BD7C40">
        <w:trPr>
          <w:trHeight w:val="256"/>
          <w:jc w:val="center"/>
        </w:trPr>
        <w:tc>
          <w:tcPr>
            <w:tcW w:w="2112" w:type="dxa"/>
            <w:shd w:val="clear" w:color="auto" w:fill="auto"/>
            <w:noWrap/>
            <w:vAlign w:val="center"/>
            <w:hideMark/>
          </w:tcPr>
          <w:p w14:paraId="39337404" w14:textId="48496AE1" w:rsidR="009B4138" w:rsidRPr="00B27DD8" w:rsidRDefault="00B96459" w:rsidP="00B27DD8">
            <w:pPr>
              <w:widowControl w:val="0"/>
              <w:spacing w:line="271" w:lineRule="auto"/>
              <w:jc w:val="center"/>
              <w:rPr>
                <w:rFonts w:eastAsia="Times New Roman"/>
                <w:szCs w:val="28"/>
              </w:rPr>
            </w:pPr>
            <w:r>
              <w:rPr>
                <w:rFonts w:eastAsia="Times New Roman"/>
                <w:szCs w:val="28"/>
              </w:rPr>
              <w:t>2021</w:t>
            </w:r>
          </w:p>
        </w:tc>
        <w:tc>
          <w:tcPr>
            <w:tcW w:w="1830" w:type="dxa"/>
            <w:vAlign w:val="bottom"/>
          </w:tcPr>
          <w:p w14:paraId="05F6987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3.230.377</w:t>
            </w:r>
          </w:p>
        </w:tc>
        <w:tc>
          <w:tcPr>
            <w:tcW w:w="1830" w:type="dxa"/>
            <w:vAlign w:val="bottom"/>
          </w:tcPr>
          <w:p w14:paraId="6044E7D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395.082</w:t>
            </w:r>
          </w:p>
        </w:tc>
        <w:tc>
          <w:tcPr>
            <w:tcW w:w="3304" w:type="dxa"/>
            <w:shd w:val="clear" w:color="auto" w:fill="auto"/>
            <w:noWrap/>
            <w:vAlign w:val="center"/>
            <w:hideMark/>
          </w:tcPr>
          <w:p w14:paraId="4E7F5403"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3.026.816</w:t>
            </w:r>
          </w:p>
        </w:tc>
      </w:tr>
      <w:tr w:rsidR="009B4138" w:rsidRPr="00B27DD8" w14:paraId="71A88F5B" w14:textId="77777777" w:rsidTr="00BD7C40">
        <w:trPr>
          <w:trHeight w:val="256"/>
          <w:jc w:val="center"/>
        </w:trPr>
        <w:tc>
          <w:tcPr>
            <w:tcW w:w="2112" w:type="dxa"/>
            <w:shd w:val="clear" w:color="auto" w:fill="auto"/>
            <w:noWrap/>
            <w:vAlign w:val="center"/>
          </w:tcPr>
          <w:p w14:paraId="367275D5"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2021</w:t>
            </w:r>
          </w:p>
        </w:tc>
        <w:tc>
          <w:tcPr>
            <w:tcW w:w="1830" w:type="dxa"/>
            <w:vAlign w:val="bottom"/>
          </w:tcPr>
          <w:p w14:paraId="601F47F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3.306.977</w:t>
            </w:r>
          </w:p>
        </w:tc>
        <w:tc>
          <w:tcPr>
            <w:tcW w:w="1830" w:type="dxa"/>
            <w:vAlign w:val="bottom"/>
          </w:tcPr>
          <w:p w14:paraId="2B17C10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404.002</w:t>
            </w:r>
          </w:p>
        </w:tc>
        <w:tc>
          <w:tcPr>
            <w:tcW w:w="3304" w:type="dxa"/>
            <w:shd w:val="clear" w:color="auto" w:fill="auto"/>
            <w:noWrap/>
            <w:vAlign w:val="bottom"/>
          </w:tcPr>
          <w:p w14:paraId="49558A54"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3.112.337</w:t>
            </w:r>
          </w:p>
        </w:tc>
      </w:tr>
      <w:tr w:rsidR="009B4138" w:rsidRPr="00B27DD8" w14:paraId="26C5D2FF" w14:textId="77777777" w:rsidTr="00BD7C40">
        <w:trPr>
          <w:trHeight w:val="256"/>
          <w:jc w:val="center"/>
        </w:trPr>
        <w:tc>
          <w:tcPr>
            <w:tcW w:w="2112" w:type="dxa"/>
            <w:shd w:val="clear" w:color="auto" w:fill="auto"/>
            <w:noWrap/>
            <w:vAlign w:val="center"/>
          </w:tcPr>
          <w:p w14:paraId="6A9083E7"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2022</w:t>
            </w:r>
          </w:p>
        </w:tc>
        <w:tc>
          <w:tcPr>
            <w:tcW w:w="1830" w:type="dxa"/>
            <w:vAlign w:val="bottom"/>
          </w:tcPr>
          <w:p w14:paraId="452119B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3.383.577</w:t>
            </w:r>
          </w:p>
        </w:tc>
        <w:tc>
          <w:tcPr>
            <w:tcW w:w="1830" w:type="dxa"/>
            <w:vAlign w:val="bottom"/>
          </w:tcPr>
          <w:p w14:paraId="21E3A74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412.923</w:t>
            </w:r>
          </w:p>
        </w:tc>
        <w:tc>
          <w:tcPr>
            <w:tcW w:w="3304" w:type="dxa"/>
            <w:shd w:val="clear" w:color="auto" w:fill="auto"/>
            <w:noWrap/>
            <w:vAlign w:val="bottom"/>
          </w:tcPr>
          <w:p w14:paraId="3594C13B"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3.197.858</w:t>
            </w:r>
          </w:p>
        </w:tc>
      </w:tr>
      <w:tr w:rsidR="009B4138" w:rsidRPr="00B27DD8" w14:paraId="50B5CAEA" w14:textId="77777777" w:rsidTr="00BD7C40">
        <w:trPr>
          <w:trHeight w:val="256"/>
          <w:jc w:val="center"/>
        </w:trPr>
        <w:tc>
          <w:tcPr>
            <w:tcW w:w="2112" w:type="dxa"/>
            <w:shd w:val="clear" w:color="auto" w:fill="auto"/>
            <w:noWrap/>
            <w:vAlign w:val="center"/>
          </w:tcPr>
          <w:p w14:paraId="0E3C3CF5"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2023</w:t>
            </w:r>
          </w:p>
        </w:tc>
        <w:tc>
          <w:tcPr>
            <w:tcW w:w="1830" w:type="dxa"/>
            <w:vAlign w:val="bottom"/>
          </w:tcPr>
          <w:p w14:paraId="37FB3EF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3.460.177</w:t>
            </w:r>
          </w:p>
        </w:tc>
        <w:tc>
          <w:tcPr>
            <w:tcW w:w="1830" w:type="dxa"/>
            <w:vAlign w:val="bottom"/>
          </w:tcPr>
          <w:p w14:paraId="3CAAAFB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421.843</w:t>
            </w:r>
          </w:p>
        </w:tc>
        <w:tc>
          <w:tcPr>
            <w:tcW w:w="3304" w:type="dxa"/>
            <w:shd w:val="clear" w:color="auto" w:fill="auto"/>
            <w:noWrap/>
            <w:vAlign w:val="bottom"/>
          </w:tcPr>
          <w:p w14:paraId="7B24E017"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3.283.378</w:t>
            </w:r>
          </w:p>
        </w:tc>
      </w:tr>
      <w:tr w:rsidR="009B4138" w:rsidRPr="00B27DD8" w14:paraId="3665164E" w14:textId="77777777" w:rsidTr="00BD7C40">
        <w:trPr>
          <w:trHeight w:val="256"/>
          <w:jc w:val="center"/>
        </w:trPr>
        <w:tc>
          <w:tcPr>
            <w:tcW w:w="2112" w:type="dxa"/>
            <w:shd w:val="clear" w:color="auto" w:fill="auto"/>
            <w:noWrap/>
            <w:vAlign w:val="center"/>
          </w:tcPr>
          <w:p w14:paraId="693656E3"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2024</w:t>
            </w:r>
          </w:p>
        </w:tc>
        <w:tc>
          <w:tcPr>
            <w:tcW w:w="1830" w:type="dxa"/>
            <w:vAlign w:val="bottom"/>
          </w:tcPr>
          <w:p w14:paraId="64B0212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2.770.777</w:t>
            </w:r>
          </w:p>
        </w:tc>
        <w:tc>
          <w:tcPr>
            <w:tcW w:w="1830" w:type="dxa"/>
            <w:vAlign w:val="bottom"/>
          </w:tcPr>
          <w:p w14:paraId="53F585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341.560</w:t>
            </w:r>
          </w:p>
        </w:tc>
        <w:tc>
          <w:tcPr>
            <w:tcW w:w="3304" w:type="dxa"/>
            <w:shd w:val="clear" w:color="auto" w:fill="auto"/>
            <w:noWrap/>
            <w:vAlign w:val="bottom"/>
          </w:tcPr>
          <w:p w14:paraId="0D133F03"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3.368.898</w:t>
            </w:r>
          </w:p>
        </w:tc>
      </w:tr>
      <w:tr w:rsidR="009B4138" w:rsidRPr="00B27DD8" w14:paraId="5162BA56" w14:textId="77777777" w:rsidTr="00BD7C40">
        <w:trPr>
          <w:trHeight w:val="256"/>
          <w:jc w:val="center"/>
        </w:trPr>
        <w:tc>
          <w:tcPr>
            <w:tcW w:w="2112" w:type="dxa"/>
            <w:shd w:val="clear" w:color="auto" w:fill="auto"/>
            <w:noWrap/>
            <w:vAlign w:val="center"/>
          </w:tcPr>
          <w:p w14:paraId="5F157B5C"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2025</w:t>
            </w:r>
          </w:p>
        </w:tc>
        <w:tc>
          <w:tcPr>
            <w:tcW w:w="1830" w:type="dxa"/>
            <w:vAlign w:val="bottom"/>
          </w:tcPr>
          <w:p w14:paraId="562A6E2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2.847.377</w:t>
            </w:r>
          </w:p>
        </w:tc>
        <w:tc>
          <w:tcPr>
            <w:tcW w:w="1830" w:type="dxa"/>
            <w:vAlign w:val="bottom"/>
          </w:tcPr>
          <w:p w14:paraId="34CFF5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350.481</w:t>
            </w:r>
          </w:p>
        </w:tc>
        <w:tc>
          <w:tcPr>
            <w:tcW w:w="3304" w:type="dxa"/>
            <w:shd w:val="clear" w:color="auto" w:fill="auto"/>
            <w:noWrap/>
            <w:vAlign w:val="bottom"/>
          </w:tcPr>
          <w:p w14:paraId="291979CF"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3.454.419</w:t>
            </w:r>
          </w:p>
        </w:tc>
      </w:tr>
      <w:tr w:rsidR="009B4138" w:rsidRPr="00B27DD8" w14:paraId="7159F55A" w14:textId="77777777" w:rsidTr="00BD7C40">
        <w:trPr>
          <w:trHeight w:val="256"/>
          <w:jc w:val="center"/>
        </w:trPr>
        <w:tc>
          <w:tcPr>
            <w:tcW w:w="2112" w:type="dxa"/>
            <w:shd w:val="clear" w:color="auto" w:fill="auto"/>
            <w:noWrap/>
            <w:vAlign w:val="center"/>
          </w:tcPr>
          <w:p w14:paraId="539361AA"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2026</w:t>
            </w:r>
          </w:p>
        </w:tc>
        <w:tc>
          <w:tcPr>
            <w:tcW w:w="1830" w:type="dxa"/>
            <w:vAlign w:val="bottom"/>
          </w:tcPr>
          <w:p w14:paraId="58168A3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2.923.977</w:t>
            </w:r>
          </w:p>
        </w:tc>
        <w:tc>
          <w:tcPr>
            <w:tcW w:w="1830" w:type="dxa"/>
            <w:vAlign w:val="bottom"/>
          </w:tcPr>
          <w:p w14:paraId="73C1BA3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359.401</w:t>
            </w:r>
          </w:p>
        </w:tc>
        <w:tc>
          <w:tcPr>
            <w:tcW w:w="3304" w:type="dxa"/>
            <w:shd w:val="clear" w:color="auto" w:fill="auto"/>
            <w:noWrap/>
            <w:vAlign w:val="bottom"/>
          </w:tcPr>
          <w:p w14:paraId="6A12E14B"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3.539.939</w:t>
            </w:r>
          </w:p>
        </w:tc>
      </w:tr>
      <w:tr w:rsidR="009B4138" w:rsidRPr="00B27DD8" w14:paraId="13957FD6" w14:textId="77777777" w:rsidTr="00BD7C40">
        <w:trPr>
          <w:trHeight w:val="256"/>
          <w:jc w:val="center"/>
        </w:trPr>
        <w:tc>
          <w:tcPr>
            <w:tcW w:w="2112" w:type="dxa"/>
            <w:shd w:val="clear" w:color="auto" w:fill="auto"/>
            <w:noWrap/>
            <w:vAlign w:val="center"/>
          </w:tcPr>
          <w:p w14:paraId="2326683F"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2027</w:t>
            </w:r>
          </w:p>
        </w:tc>
        <w:tc>
          <w:tcPr>
            <w:tcW w:w="1830" w:type="dxa"/>
            <w:vAlign w:val="bottom"/>
          </w:tcPr>
          <w:p w14:paraId="1379F79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3.000.577</w:t>
            </w:r>
          </w:p>
        </w:tc>
        <w:tc>
          <w:tcPr>
            <w:tcW w:w="1830" w:type="dxa"/>
            <w:vAlign w:val="bottom"/>
          </w:tcPr>
          <w:p w14:paraId="491CAA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368.321</w:t>
            </w:r>
          </w:p>
        </w:tc>
        <w:tc>
          <w:tcPr>
            <w:tcW w:w="3304" w:type="dxa"/>
            <w:shd w:val="clear" w:color="auto" w:fill="auto"/>
            <w:noWrap/>
            <w:vAlign w:val="bottom"/>
          </w:tcPr>
          <w:p w14:paraId="6BB4D67E"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3.625.459</w:t>
            </w:r>
          </w:p>
        </w:tc>
      </w:tr>
      <w:tr w:rsidR="009B4138" w:rsidRPr="00B27DD8" w14:paraId="42EA8896" w14:textId="77777777" w:rsidTr="00BD7C40">
        <w:trPr>
          <w:trHeight w:val="256"/>
          <w:jc w:val="center"/>
        </w:trPr>
        <w:tc>
          <w:tcPr>
            <w:tcW w:w="2112" w:type="dxa"/>
            <w:shd w:val="clear" w:color="auto" w:fill="auto"/>
            <w:noWrap/>
            <w:vAlign w:val="center"/>
          </w:tcPr>
          <w:p w14:paraId="6955E2F9"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2028</w:t>
            </w:r>
          </w:p>
        </w:tc>
        <w:tc>
          <w:tcPr>
            <w:tcW w:w="1830" w:type="dxa"/>
            <w:vAlign w:val="bottom"/>
          </w:tcPr>
          <w:p w14:paraId="1EF1471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3.077.177</w:t>
            </w:r>
          </w:p>
        </w:tc>
        <w:tc>
          <w:tcPr>
            <w:tcW w:w="1830" w:type="dxa"/>
            <w:vAlign w:val="bottom"/>
          </w:tcPr>
          <w:p w14:paraId="2940447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377.242</w:t>
            </w:r>
          </w:p>
        </w:tc>
        <w:tc>
          <w:tcPr>
            <w:tcW w:w="3304" w:type="dxa"/>
            <w:shd w:val="clear" w:color="auto" w:fill="auto"/>
            <w:noWrap/>
            <w:vAlign w:val="bottom"/>
          </w:tcPr>
          <w:p w14:paraId="21909681"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3.710.979</w:t>
            </w:r>
          </w:p>
        </w:tc>
      </w:tr>
      <w:tr w:rsidR="009B4138" w:rsidRPr="00B27DD8" w14:paraId="6D400EBD" w14:textId="77777777" w:rsidTr="00BD7C40">
        <w:trPr>
          <w:trHeight w:val="256"/>
          <w:jc w:val="center"/>
        </w:trPr>
        <w:tc>
          <w:tcPr>
            <w:tcW w:w="2112" w:type="dxa"/>
            <w:shd w:val="clear" w:color="auto" w:fill="auto"/>
            <w:noWrap/>
            <w:vAlign w:val="center"/>
          </w:tcPr>
          <w:p w14:paraId="3A86C566"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2029</w:t>
            </w:r>
          </w:p>
        </w:tc>
        <w:tc>
          <w:tcPr>
            <w:tcW w:w="1830" w:type="dxa"/>
            <w:vAlign w:val="bottom"/>
          </w:tcPr>
          <w:p w14:paraId="5F4FAA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3.153.777</w:t>
            </w:r>
          </w:p>
        </w:tc>
        <w:tc>
          <w:tcPr>
            <w:tcW w:w="1830" w:type="dxa"/>
            <w:vAlign w:val="bottom"/>
          </w:tcPr>
          <w:p w14:paraId="0E5C396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386.162</w:t>
            </w:r>
          </w:p>
        </w:tc>
        <w:tc>
          <w:tcPr>
            <w:tcW w:w="3304" w:type="dxa"/>
            <w:shd w:val="clear" w:color="auto" w:fill="auto"/>
            <w:noWrap/>
            <w:vAlign w:val="bottom"/>
          </w:tcPr>
          <w:p w14:paraId="031239CD"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3.796.500</w:t>
            </w:r>
          </w:p>
        </w:tc>
      </w:tr>
      <w:tr w:rsidR="009B4138" w:rsidRPr="00B27DD8" w14:paraId="6D8995F4" w14:textId="77777777" w:rsidTr="00BD7C40">
        <w:trPr>
          <w:trHeight w:val="256"/>
          <w:jc w:val="center"/>
        </w:trPr>
        <w:tc>
          <w:tcPr>
            <w:tcW w:w="2112" w:type="dxa"/>
            <w:shd w:val="clear" w:color="auto" w:fill="auto"/>
            <w:noWrap/>
            <w:vAlign w:val="center"/>
          </w:tcPr>
          <w:p w14:paraId="4D825B61"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2030</w:t>
            </w:r>
          </w:p>
        </w:tc>
        <w:tc>
          <w:tcPr>
            <w:tcW w:w="1830" w:type="dxa"/>
            <w:vAlign w:val="bottom"/>
          </w:tcPr>
          <w:p w14:paraId="1CF8663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3.230.377</w:t>
            </w:r>
          </w:p>
        </w:tc>
        <w:tc>
          <w:tcPr>
            <w:tcW w:w="1830" w:type="dxa"/>
            <w:vAlign w:val="bottom"/>
          </w:tcPr>
          <w:p w14:paraId="00770F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395.082</w:t>
            </w:r>
          </w:p>
        </w:tc>
        <w:tc>
          <w:tcPr>
            <w:tcW w:w="3304" w:type="dxa"/>
            <w:shd w:val="clear" w:color="auto" w:fill="auto"/>
            <w:noWrap/>
            <w:vAlign w:val="bottom"/>
          </w:tcPr>
          <w:p w14:paraId="729587D9"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3.882.020</w:t>
            </w:r>
          </w:p>
        </w:tc>
      </w:tr>
    </w:tbl>
    <w:p w14:paraId="33F9A52E" w14:textId="17D4DA5D" w:rsidR="009B4138" w:rsidRPr="00B27DD8" w:rsidRDefault="00B27DD8" w:rsidP="00B27DD8">
      <w:pPr>
        <w:spacing w:line="271" w:lineRule="auto"/>
        <w:outlineLvl w:val="1"/>
        <w:rPr>
          <w:b/>
          <w:szCs w:val="28"/>
        </w:rPr>
      </w:pPr>
      <w:bookmarkStart w:id="59" w:name="_Toc155165650"/>
      <w:r w:rsidRPr="00B27DD8">
        <w:rPr>
          <w:b/>
          <w:szCs w:val="28"/>
        </w:rPr>
        <w:t>2</w:t>
      </w:r>
      <w:r w:rsidR="009B4138" w:rsidRPr="00B27DD8">
        <w:rPr>
          <w:b/>
          <w:szCs w:val="28"/>
        </w:rPr>
        <w:t>.3. Thu thập số liệu hoạt động tiểu lĩnh vực thiêu đốt chất thải</w:t>
      </w:r>
      <w:bookmarkEnd w:id="59"/>
    </w:p>
    <w:p w14:paraId="561A9A3D" w14:textId="70A1F91D" w:rsidR="009B4138" w:rsidRPr="00B27DD8" w:rsidRDefault="009B4138" w:rsidP="00B27DD8">
      <w:pPr>
        <w:spacing w:line="271" w:lineRule="auto"/>
        <w:ind w:firstLine="720"/>
        <w:rPr>
          <w:color w:val="000000"/>
          <w:szCs w:val="28"/>
        </w:rPr>
      </w:pPr>
      <w:r w:rsidRPr="00B27DD8">
        <w:rPr>
          <w:color w:val="000000"/>
          <w:szCs w:val="28"/>
          <w:lang w:val="vi-VN"/>
        </w:rPr>
        <w:lastRenderedPageBreak/>
        <w:t>Số liệu ước tính cho chất thải rắn khu vực đô thị từ năm 199</w:t>
      </w:r>
      <w:r w:rsidRPr="00B27DD8">
        <w:rPr>
          <w:color w:val="000000"/>
          <w:szCs w:val="28"/>
        </w:rPr>
        <w:t>0</w:t>
      </w:r>
      <w:r w:rsidRPr="00B27DD8">
        <w:rPr>
          <w:color w:val="000000"/>
          <w:szCs w:val="28"/>
          <w:lang w:val="vi-VN"/>
        </w:rPr>
        <w:t xml:space="preserve"> – </w:t>
      </w:r>
      <w:r w:rsidR="00B96459">
        <w:rPr>
          <w:color w:val="000000"/>
          <w:szCs w:val="28"/>
          <w:lang w:val="vi-VN"/>
        </w:rPr>
        <w:t>2021</w:t>
      </w:r>
      <w:r w:rsidRPr="00B27DD8">
        <w:rPr>
          <w:color w:val="000000"/>
          <w:szCs w:val="28"/>
        </w:rPr>
        <w:t xml:space="preserve"> </w:t>
      </w:r>
      <w:r w:rsidRPr="00B27DD8">
        <w:rPr>
          <w:color w:val="000000"/>
          <w:szCs w:val="28"/>
          <w:lang w:val="vi-VN"/>
        </w:rPr>
        <w:t>thể hiện trong các bảng dưới đây</w:t>
      </w:r>
      <w:r w:rsidRPr="00B27DD8">
        <w:rPr>
          <w:color w:val="000000"/>
          <w:szCs w:val="28"/>
        </w:rPr>
        <w:t>:</w:t>
      </w:r>
    </w:p>
    <w:p w14:paraId="559BE821" w14:textId="4E178260" w:rsidR="009B4138" w:rsidRPr="00B27DD8" w:rsidRDefault="009B4138" w:rsidP="00BD7C40">
      <w:pPr>
        <w:pStyle w:val="Caption"/>
      </w:pPr>
      <w:bookmarkStart w:id="60" w:name="_Toc113308685"/>
      <w:bookmarkStart w:id="61" w:name="_Toc155165529"/>
      <w:r w:rsidRPr="00B27DD8">
        <w:t xml:space="preserve">Bảng 2. </w:t>
      </w:r>
      <w:fldSimple w:instr=" SEQ Bảng_2. \* ARABIC ">
        <w:r w:rsidR="00BD7C40">
          <w:rPr>
            <w:noProof/>
          </w:rPr>
          <w:t>18</w:t>
        </w:r>
      </w:fldSimple>
      <w:r w:rsidRPr="00B27DD8">
        <w:t xml:space="preserve">. Tổng lượng chất thải rắn phát sinh tại khu đô thị ước tính từ năm 1990 đến năm </w:t>
      </w:r>
      <w:r w:rsidR="00B96459">
        <w:t>2021</w:t>
      </w:r>
      <w:bookmarkEnd w:id="60"/>
      <w:bookmarkEnd w:id="61"/>
    </w:p>
    <w:tbl>
      <w:tblPr>
        <w:tblW w:w="78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1"/>
        <w:gridCol w:w="3969"/>
      </w:tblGrid>
      <w:tr w:rsidR="009B4138" w:rsidRPr="00B27DD8" w14:paraId="4B6C064F" w14:textId="77777777" w:rsidTr="00064880">
        <w:trPr>
          <w:trHeight w:val="775"/>
          <w:tblHeader/>
          <w:jc w:val="center"/>
        </w:trPr>
        <w:tc>
          <w:tcPr>
            <w:tcW w:w="3841" w:type="dxa"/>
            <w:shd w:val="clear" w:color="auto" w:fill="auto"/>
            <w:noWrap/>
            <w:vAlign w:val="center"/>
            <w:hideMark/>
          </w:tcPr>
          <w:p w14:paraId="59252F40"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3969" w:type="dxa"/>
            <w:shd w:val="clear" w:color="auto" w:fill="auto"/>
            <w:vAlign w:val="center"/>
            <w:hideMark/>
          </w:tcPr>
          <w:p w14:paraId="02928E5C"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Tổng phát sinh (tấn)</w:t>
            </w:r>
          </w:p>
        </w:tc>
      </w:tr>
      <w:tr w:rsidR="009B4138" w:rsidRPr="00B27DD8" w14:paraId="72FD2052" w14:textId="77777777" w:rsidTr="00B27DD8">
        <w:trPr>
          <w:trHeight w:val="258"/>
          <w:jc w:val="center"/>
        </w:trPr>
        <w:tc>
          <w:tcPr>
            <w:tcW w:w="3841" w:type="dxa"/>
            <w:shd w:val="clear" w:color="auto" w:fill="auto"/>
            <w:noWrap/>
            <w:vAlign w:val="center"/>
            <w:hideMark/>
          </w:tcPr>
          <w:p w14:paraId="0A3AE8F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3969" w:type="dxa"/>
            <w:shd w:val="clear" w:color="auto" w:fill="auto"/>
            <w:noWrap/>
            <w:vAlign w:val="center"/>
            <w:hideMark/>
          </w:tcPr>
          <w:p w14:paraId="1107CAD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5.818.436</w:t>
            </w:r>
          </w:p>
        </w:tc>
      </w:tr>
      <w:tr w:rsidR="009B4138" w:rsidRPr="00B27DD8" w14:paraId="1F7DED1E" w14:textId="77777777" w:rsidTr="00B27DD8">
        <w:trPr>
          <w:trHeight w:val="258"/>
          <w:jc w:val="center"/>
        </w:trPr>
        <w:tc>
          <w:tcPr>
            <w:tcW w:w="3841" w:type="dxa"/>
            <w:shd w:val="clear" w:color="auto" w:fill="auto"/>
            <w:noWrap/>
            <w:vAlign w:val="center"/>
            <w:hideMark/>
          </w:tcPr>
          <w:p w14:paraId="73CDECE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3969" w:type="dxa"/>
            <w:shd w:val="clear" w:color="auto" w:fill="auto"/>
            <w:noWrap/>
            <w:vAlign w:val="center"/>
            <w:hideMark/>
          </w:tcPr>
          <w:p w14:paraId="3E06A1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5.914.632</w:t>
            </w:r>
          </w:p>
        </w:tc>
      </w:tr>
      <w:tr w:rsidR="009B4138" w:rsidRPr="00B27DD8" w14:paraId="5E589EB5" w14:textId="77777777" w:rsidTr="00B27DD8">
        <w:trPr>
          <w:trHeight w:val="258"/>
          <w:jc w:val="center"/>
        </w:trPr>
        <w:tc>
          <w:tcPr>
            <w:tcW w:w="3841" w:type="dxa"/>
            <w:shd w:val="clear" w:color="auto" w:fill="auto"/>
            <w:noWrap/>
            <w:vAlign w:val="center"/>
            <w:hideMark/>
          </w:tcPr>
          <w:p w14:paraId="3CFE555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3969" w:type="dxa"/>
            <w:shd w:val="clear" w:color="auto" w:fill="auto"/>
            <w:noWrap/>
            <w:vAlign w:val="center"/>
            <w:hideMark/>
          </w:tcPr>
          <w:p w14:paraId="041CC25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6.007.444</w:t>
            </w:r>
          </w:p>
        </w:tc>
      </w:tr>
      <w:tr w:rsidR="009B4138" w:rsidRPr="00B27DD8" w14:paraId="4C82FF70" w14:textId="77777777" w:rsidTr="00B27DD8">
        <w:trPr>
          <w:trHeight w:val="258"/>
          <w:jc w:val="center"/>
        </w:trPr>
        <w:tc>
          <w:tcPr>
            <w:tcW w:w="3841" w:type="dxa"/>
            <w:shd w:val="clear" w:color="auto" w:fill="auto"/>
            <w:noWrap/>
            <w:vAlign w:val="center"/>
            <w:hideMark/>
          </w:tcPr>
          <w:p w14:paraId="08CD5F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3969" w:type="dxa"/>
            <w:shd w:val="clear" w:color="auto" w:fill="auto"/>
            <w:noWrap/>
            <w:vAlign w:val="center"/>
            <w:hideMark/>
          </w:tcPr>
          <w:p w14:paraId="49D35C2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6.097.321</w:t>
            </w:r>
          </w:p>
        </w:tc>
      </w:tr>
      <w:tr w:rsidR="009B4138" w:rsidRPr="00B27DD8" w14:paraId="56348EE9" w14:textId="77777777" w:rsidTr="00B27DD8">
        <w:trPr>
          <w:trHeight w:val="258"/>
          <w:jc w:val="center"/>
        </w:trPr>
        <w:tc>
          <w:tcPr>
            <w:tcW w:w="3841" w:type="dxa"/>
            <w:shd w:val="clear" w:color="auto" w:fill="auto"/>
            <w:noWrap/>
            <w:vAlign w:val="center"/>
            <w:hideMark/>
          </w:tcPr>
          <w:p w14:paraId="588E392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3969" w:type="dxa"/>
            <w:shd w:val="clear" w:color="auto" w:fill="auto"/>
            <w:noWrap/>
            <w:vAlign w:val="center"/>
            <w:hideMark/>
          </w:tcPr>
          <w:p w14:paraId="6333D3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6.175.680</w:t>
            </w:r>
          </w:p>
        </w:tc>
      </w:tr>
      <w:tr w:rsidR="009B4138" w:rsidRPr="00B27DD8" w14:paraId="32FA576C" w14:textId="77777777" w:rsidTr="00B27DD8">
        <w:trPr>
          <w:trHeight w:val="258"/>
          <w:jc w:val="center"/>
        </w:trPr>
        <w:tc>
          <w:tcPr>
            <w:tcW w:w="3841" w:type="dxa"/>
            <w:shd w:val="clear" w:color="auto" w:fill="auto"/>
            <w:noWrap/>
            <w:vAlign w:val="center"/>
            <w:hideMark/>
          </w:tcPr>
          <w:p w14:paraId="395B5DC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3969" w:type="dxa"/>
            <w:shd w:val="clear" w:color="auto" w:fill="auto"/>
            <w:noWrap/>
            <w:vAlign w:val="center"/>
            <w:hideMark/>
          </w:tcPr>
          <w:p w14:paraId="0129930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6.247.785</w:t>
            </w:r>
          </w:p>
        </w:tc>
      </w:tr>
      <w:tr w:rsidR="009B4138" w:rsidRPr="00B27DD8" w14:paraId="7CF685DE" w14:textId="77777777" w:rsidTr="00B27DD8">
        <w:trPr>
          <w:trHeight w:val="258"/>
          <w:jc w:val="center"/>
        </w:trPr>
        <w:tc>
          <w:tcPr>
            <w:tcW w:w="3841" w:type="dxa"/>
            <w:shd w:val="clear" w:color="auto" w:fill="auto"/>
            <w:noWrap/>
            <w:vAlign w:val="center"/>
            <w:hideMark/>
          </w:tcPr>
          <w:p w14:paraId="48F8A8F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3969" w:type="dxa"/>
            <w:shd w:val="clear" w:color="auto" w:fill="auto"/>
            <w:noWrap/>
            <w:vAlign w:val="center"/>
            <w:hideMark/>
          </w:tcPr>
          <w:p w14:paraId="067621A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6.322.180</w:t>
            </w:r>
          </w:p>
        </w:tc>
      </w:tr>
      <w:tr w:rsidR="009B4138" w:rsidRPr="00B27DD8" w14:paraId="7904F69F" w14:textId="77777777" w:rsidTr="00B27DD8">
        <w:trPr>
          <w:trHeight w:val="258"/>
          <w:jc w:val="center"/>
        </w:trPr>
        <w:tc>
          <w:tcPr>
            <w:tcW w:w="3841" w:type="dxa"/>
            <w:shd w:val="clear" w:color="auto" w:fill="auto"/>
            <w:noWrap/>
            <w:vAlign w:val="center"/>
            <w:hideMark/>
          </w:tcPr>
          <w:p w14:paraId="187A934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3969" w:type="dxa"/>
            <w:shd w:val="clear" w:color="auto" w:fill="auto"/>
            <w:noWrap/>
            <w:vAlign w:val="center"/>
            <w:hideMark/>
          </w:tcPr>
          <w:p w14:paraId="3171E25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6.293.129</w:t>
            </w:r>
          </w:p>
        </w:tc>
      </w:tr>
      <w:tr w:rsidR="009B4138" w:rsidRPr="00B27DD8" w14:paraId="2A1F9C3F" w14:textId="77777777" w:rsidTr="00B27DD8">
        <w:trPr>
          <w:trHeight w:val="258"/>
          <w:jc w:val="center"/>
        </w:trPr>
        <w:tc>
          <w:tcPr>
            <w:tcW w:w="3841" w:type="dxa"/>
            <w:shd w:val="clear" w:color="auto" w:fill="auto"/>
            <w:noWrap/>
            <w:vAlign w:val="center"/>
            <w:hideMark/>
          </w:tcPr>
          <w:p w14:paraId="4E763BD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3969" w:type="dxa"/>
            <w:shd w:val="clear" w:color="auto" w:fill="auto"/>
            <w:noWrap/>
            <w:vAlign w:val="center"/>
            <w:hideMark/>
          </w:tcPr>
          <w:p w14:paraId="28E3116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6.350.091</w:t>
            </w:r>
          </w:p>
        </w:tc>
      </w:tr>
      <w:tr w:rsidR="009B4138" w:rsidRPr="00B27DD8" w14:paraId="55B6F1B1" w14:textId="77777777" w:rsidTr="00B27DD8">
        <w:trPr>
          <w:trHeight w:val="258"/>
          <w:jc w:val="center"/>
        </w:trPr>
        <w:tc>
          <w:tcPr>
            <w:tcW w:w="3841" w:type="dxa"/>
            <w:shd w:val="clear" w:color="auto" w:fill="auto"/>
            <w:noWrap/>
            <w:vAlign w:val="center"/>
            <w:hideMark/>
          </w:tcPr>
          <w:p w14:paraId="19B9F21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3969" w:type="dxa"/>
            <w:shd w:val="clear" w:color="auto" w:fill="auto"/>
            <w:noWrap/>
            <w:vAlign w:val="center"/>
            <w:hideMark/>
          </w:tcPr>
          <w:p w14:paraId="0D88D74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6.407.403</w:t>
            </w:r>
          </w:p>
        </w:tc>
      </w:tr>
      <w:tr w:rsidR="009B4138" w:rsidRPr="00B27DD8" w14:paraId="235DC301" w14:textId="77777777" w:rsidTr="00B27DD8">
        <w:trPr>
          <w:trHeight w:val="258"/>
          <w:jc w:val="center"/>
        </w:trPr>
        <w:tc>
          <w:tcPr>
            <w:tcW w:w="3841" w:type="dxa"/>
            <w:shd w:val="clear" w:color="auto" w:fill="auto"/>
            <w:noWrap/>
            <w:vAlign w:val="center"/>
            <w:hideMark/>
          </w:tcPr>
          <w:p w14:paraId="6662F0A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3969" w:type="dxa"/>
            <w:shd w:val="clear" w:color="auto" w:fill="auto"/>
            <w:noWrap/>
            <w:vAlign w:val="center"/>
            <w:hideMark/>
          </w:tcPr>
          <w:p w14:paraId="7CB769A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6.450.152</w:t>
            </w:r>
          </w:p>
        </w:tc>
      </w:tr>
      <w:tr w:rsidR="009B4138" w:rsidRPr="00B27DD8" w14:paraId="6A5637EF" w14:textId="77777777" w:rsidTr="00B27DD8">
        <w:trPr>
          <w:trHeight w:val="258"/>
          <w:jc w:val="center"/>
        </w:trPr>
        <w:tc>
          <w:tcPr>
            <w:tcW w:w="3841" w:type="dxa"/>
            <w:shd w:val="clear" w:color="auto" w:fill="auto"/>
            <w:noWrap/>
            <w:vAlign w:val="center"/>
            <w:hideMark/>
          </w:tcPr>
          <w:p w14:paraId="5F0EB6D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3969" w:type="dxa"/>
            <w:shd w:val="clear" w:color="auto" w:fill="auto"/>
            <w:noWrap/>
            <w:vAlign w:val="center"/>
            <w:hideMark/>
          </w:tcPr>
          <w:p w14:paraId="5288EF6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6.495.693</w:t>
            </w:r>
          </w:p>
        </w:tc>
      </w:tr>
      <w:tr w:rsidR="009B4138" w:rsidRPr="00B27DD8" w14:paraId="10EA7891" w14:textId="77777777" w:rsidTr="00B27DD8">
        <w:trPr>
          <w:trHeight w:val="258"/>
          <w:jc w:val="center"/>
        </w:trPr>
        <w:tc>
          <w:tcPr>
            <w:tcW w:w="3841" w:type="dxa"/>
            <w:shd w:val="clear" w:color="auto" w:fill="auto"/>
            <w:noWrap/>
            <w:vAlign w:val="center"/>
            <w:hideMark/>
          </w:tcPr>
          <w:p w14:paraId="08ACB80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3969" w:type="dxa"/>
            <w:shd w:val="clear" w:color="auto" w:fill="auto"/>
            <w:noWrap/>
            <w:vAlign w:val="center"/>
            <w:hideMark/>
          </w:tcPr>
          <w:p w14:paraId="651C7CB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6.533.263</w:t>
            </w:r>
          </w:p>
        </w:tc>
      </w:tr>
      <w:tr w:rsidR="009B4138" w:rsidRPr="00B27DD8" w14:paraId="3C443377" w14:textId="77777777" w:rsidTr="00B27DD8">
        <w:trPr>
          <w:trHeight w:val="258"/>
          <w:jc w:val="center"/>
        </w:trPr>
        <w:tc>
          <w:tcPr>
            <w:tcW w:w="3841" w:type="dxa"/>
            <w:shd w:val="clear" w:color="auto" w:fill="auto"/>
            <w:noWrap/>
            <w:vAlign w:val="center"/>
            <w:hideMark/>
          </w:tcPr>
          <w:p w14:paraId="0E2009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3969" w:type="dxa"/>
            <w:shd w:val="clear" w:color="auto" w:fill="auto"/>
            <w:noWrap/>
            <w:vAlign w:val="center"/>
            <w:hideMark/>
          </w:tcPr>
          <w:p w14:paraId="7E1D11E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6.541.793</w:t>
            </w:r>
          </w:p>
        </w:tc>
      </w:tr>
      <w:tr w:rsidR="009B4138" w:rsidRPr="00B27DD8" w14:paraId="7BAEBAB2" w14:textId="77777777" w:rsidTr="00B27DD8">
        <w:trPr>
          <w:trHeight w:val="258"/>
          <w:jc w:val="center"/>
        </w:trPr>
        <w:tc>
          <w:tcPr>
            <w:tcW w:w="3841" w:type="dxa"/>
            <w:shd w:val="clear" w:color="auto" w:fill="auto"/>
            <w:noWrap/>
            <w:vAlign w:val="center"/>
            <w:hideMark/>
          </w:tcPr>
          <w:p w14:paraId="1F773BC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3969" w:type="dxa"/>
            <w:shd w:val="clear" w:color="auto" w:fill="auto"/>
            <w:noWrap/>
            <w:vAlign w:val="center"/>
            <w:hideMark/>
          </w:tcPr>
          <w:p w14:paraId="3C3C986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6.551.954</w:t>
            </w:r>
          </w:p>
        </w:tc>
      </w:tr>
      <w:tr w:rsidR="009B4138" w:rsidRPr="00B27DD8" w14:paraId="5B0618A2" w14:textId="77777777" w:rsidTr="00B27DD8">
        <w:trPr>
          <w:trHeight w:val="258"/>
          <w:jc w:val="center"/>
        </w:trPr>
        <w:tc>
          <w:tcPr>
            <w:tcW w:w="3841" w:type="dxa"/>
            <w:shd w:val="clear" w:color="auto" w:fill="auto"/>
            <w:noWrap/>
            <w:vAlign w:val="center"/>
            <w:hideMark/>
          </w:tcPr>
          <w:p w14:paraId="793D29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3969" w:type="dxa"/>
            <w:shd w:val="clear" w:color="auto" w:fill="auto"/>
            <w:noWrap/>
            <w:vAlign w:val="center"/>
            <w:hideMark/>
          </w:tcPr>
          <w:p w14:paraId="3A68A17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6.576.581</w:t>
            </w:r>
          </w:p>
        </w:tc>
      </w:tr>
      <w:tr w:rsidR="009B4138" w:rsidRPr="00B27DD8" w14:paraId="06C57E96" w14:textId="77777777" w:rsidTr="00B27DD8">
        <w:trPr>
          <w:trHeight w:val="258"/>
          <w:jc w:val="center"/>
        </w:trPr>
        <w:tc>
          <w:tcPr>
            <w:tcW w:w="3841" w:type="dxa"/>
            <w:shd w:val="clear" w:color="auto" w:fill="auto"/>
            <w:noWrap/>
            <w:vAlign w:val="center"/>
            <w:hideMark/>
          </w:tcPr>
          <w:p w14:paraId="13EBDB9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3969" w:type="dxa"/>
            <w:shd w:val="clear" w:color="auto" w:fill="auto"/>
            <w:noWrap/>
            <w:vAlign w:val="center"/>
            <w:hideMark/>
          </w:tcPr>
          <w:p w14:paraId="5A54EAE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6.599.061</w:t>
            </w:r>
          </w:p>
        </w:tc>
      </w:tr>
      <w:tr w:rsidR="009B4138" w:rsidRPr="00B27DD8" w14:paraId="42B7BE38" w14:textId="77777777" w:rsidTr="00B27DD8">
        <w:trPr>
          <w:trHeight w:val="258"/>
          <w:jc w:val="center"/>
        </w:trPr>
        <w:tc>
          <w:tcPr>
            <w:tcW w:w="3841" w:type="dxa"/>
            <w:shd w:val="clear" w:color="auto" w:fill="auto"/>
            <w:noWrap/>
            <w:vAlign w:val="center"/>
            <w:hideMark/>
          </w:tcPr>
          <w:p w14:paraId="6195F6F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3969" w:type="dxa"/>
            <w:shd w:val="clear" w:color="auto" w:fill="auto"/>
            <w:noWrap/>
            <w:vAlign w:val="center"/>
            <w:hideMark/>
          </w:tcPr>
          <w:p w14:paraId="51303D9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6.621.706</w:t>
            </w:r>
          </w:p>
        </w:tc>
      </w:tr>
      <w:tr w:rsidR="009B4138" w:rsidRPr="00B27DD8" w14:paraId="6EE365DA" w14:textId="77777777" w:rsidTr="00B27DD8">
        <w:trPr>
          <w:trHeight w:val="258"/>
          <w:jc w:val="center"/>
        </w:trPr>
        <w:tc>
          <w:tcPr>
            <w:tcW w:w="3841" w:type="dxa"/>
            <w:shd w:val="clear" w:color="auto" w:fill="auto"/>
            <w:noWrap/>
            <w:vAlign w:val="center"/>
            <w:hideMark/>
          </w:tcPr>
          <w:p w14:paraId="1E09478F"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2008</w:t>
            </w:r>
          </w:p>
        </w:tc>
        <w:tc>
          <w:tcPr>
            <w:tcW w:w="3969" w:type="dxa"/>
            <w:shd w:val="clear" w:color="auto" w:fill="auto"/>
            <w:noWrap/>
            <w:vAlign w:val="center"/>
            <w:hideMark/>
          </w:tcPr>
          <w:p w14:paraId="650AEAE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6.618.793</w:t>
            </w:r>
          </w:p>
        </w:tc>
      </w:tr>
      <w:tr w:rsidR="009B4138" w:rsidRPr="00B27DD8" w14:paraId="7AF13B2C" w14:textId="77777777" w:rsidTr="00B27DD8">
        <w:trPr>
          <w:trHeight w:val="258"/>
          <w:jc w:val="center"/>
        </w:trPr>
        <w:tc>
          <w:tcPr>
            <w:tcW w:w="3841" w:type="dxa"/>
            <w:shd w:val="clear" w:color="auto" w:fill="auto"/>
            <w:noWrap/>
            <w:vAlign w:val="center"/>
            <w:hideMark/>
          </w:tcPr>
          <w:p w14:paraId="24C761A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3969" w:type="dxa"/>
            <w:shd w:val="clear" w:color="auto" w:fill="auto"/>
            <w:noWrap/>
            <w:vAlign w:val="center"/>
            <w:hideMark/>
          </w:tcPr>
          <w:p w14:paraId="0FF9BDC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6.618.213</w:t>
            </w:r>
          </w:p>
        </w:tc>
      </w:tr>
      <w:tr w:rsidR="009B4138" w:rsidRPr="00B27DD8" w14:paraId="57B56A20" w14:textId="77777777" w:rsidTr="00B27DD8">
        <w:trPr>
          <w:trHeight w:val="258"/>
          <w:jc w:val="center"/>
        </w:trPr>
        <w:tc>
          <w:tcPr>
            <w:tcW w:w="3841" w:type="dxa"/>
            <w:shd w:val="clear" w:color="auto" w:fill="auto"/>
            <w:noWrap/>
            <w:vAlign w:val="center"/>
            <w:hideMark/>
          </w:tcPr>
          <w:p w14:paraId="137811A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3969" w:type="dxa"/>
            <w:shd w:val="clear" w:color="auto" w:fill="auto"/>
            <w:noWrap/>
            <w:vAlign w:val="center"/>
            <w:hideMark/>
          </w:tcPr>
          <w:p w14:paraId="004AFC1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6.636.445</w:t>
            </w:r>
          </w:p>
        </w:tc>
      </w:tr>
      <w:tr w:rsidR="009B4138" w:rsidRPr="00B27DD8" w14:paraId="3C1731E2" w14:textId="77777777" w:rsidTr="00B27DD8">
        <w:trPr>
          <w:trHeight w:val="258"/>
          <w:jc w:val="center"/>
        </w:trPr>
        <w:tc>
          <w:tcPr>
            <w:tcW w:w="3841" w:type="dxa"/>
            <w:shd w:val="clear" w:color="auto" w:fill="auto"/>
            <w:noWrap/>
            <w:vAlign w:val="center"/>
            <w:hideMark/>
          </w:tcPr>
          <w:p w14:paraId="65B525D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3969" w:type="dxa"/>
            <w:shd w:val="clear" w:color="auto" w:fill="auto"/>
            <w:noWrap/>
            <w:vAlign w:val="center"/>
            <w:hideMark/>
          </w:tcPr>
          <w:p w14:paraId="7178A32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6.731.511</w:t>
            </w:r>
          </w:p>
        </w:tc>
      </w:tr>
      <w:tr w:rsidR="009B4138" w:rsidRPr="00B27DD8" w14:paraId="470D12F8" w14:textId="77777777" w:rsidTr="00B27DD8">
        <w:trPr>
          <w:trHeight w:val="258"/>
          <w:jc w:val="center"/>
        </w:trPr>
        <w:tc>
          <w:tcPr>
            <w:tcW w:w="3841" w:type="dxa"/>
            <w:shd w:val="clear" w:color="auto" w:fill="auto"/>
            <w:noWrap/>
            <w:vAlign w:val="center"/>
            <w:hideMark/>
          </w:tcPr>
          <w:p w14:paraId="60E17F8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3969" w:type="dxa"/>
            <w:shd w:val="clear" w:color="auto" w:fill="auto"/>
            <w:noWrap/>
            <w:vAlign w:val="center"/>
            <w:hideMark/>
          </w:tcPr>
          <w:p w14:paraId="45E6EC8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6.894.003</w:t>
            </w:r>
          </w:p>
        </w:tc>
      </w:tr>
      <w:tr w:rsidR="009B4138" w:rsidRPr="00B27DD8" w14:paraId="5BD032DA" w14:textId="77777777" w:rsidTr="00B27DD8">
        <w:trPr>
          <w:trHeight w:val="258"/>
          <w:jc w:val="center"/>
        </w:trPr>
        <w:tc>
          <w:tcPr>
            <w:tcW w:w="3841" w:type="dxa"/>
            <w:shd w:val="clear" w:color="auto" w:fill="auto"/>
            <w:noWrap/>
            <w:vAlign w:val="center"/>
            <w:hideMark/>
          </w:tcPr>
          <w:p w14:paraId="5B9D8DB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3969" w:type="dxa"/>
            <w:shd w:val="clear" w:color="auto" w:fill="auto"/>
            <w:noWrap/>
            <w:vAlign w:val="center"/>
            <w:hideMark/>
          </w:tcPr>
          <w:p w14:paraId="46523BE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7.050.991</w:t>
            </w:r>
          </w:p>
        </w:tc>
      </w:tr>
      <w:tr w:rsidR="009B4138" w:rsidRPr="00B27DD8" w14:paraId="30B3168C" w14:textId="77777777" w:rsidTr="00B27DD8">
        <w:trPr>
          <w:trHeight w:val="258"/>
          <w:jc w:val="center"/>
        </w:trPr>
        <w:tc>
          <w:tcPr>
            <w:tcW w:w="3841" w:type="dxa"/>
            <w:shd w:val="clear" w:color="auto" w:fill="auto"/>
            <w:noWrap/>
            <w:vAlign w:val="center"/>
            <w:hideMark/>
          </w:tcPr>
          <w:p w14:paraId="5D3BC8A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3969" w:type="dxa"/>
            <w:shd w:val="clear" w:color="auto" w:fill="auto"/>
            <w:noWrap/>
            <w:vAlign w:val="center"/>
            <w:hideMark/>
          </w:tcPr>
          <w:p w14:paraId="598DD1B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7.116.752</w:t>
            </w:r>
          </w:p>
        </w:tc>
      </w:tr>
      <w:tr w:rsidR="009B4138" w:rsidRPr="00B27DD8" w14:paraId="7BE2FE56" w14:textId="77777777" w:rsidTr="00B27DD8">
        <w:trPr>
          <w:trHeight w:val="258"/>
          <w:jc w:val="center"/>
        </w:trPr>
        <w:tc>
          <w:tcPr>
            <w:tcW w:w="3841" w:type="dxa"/>
            <w:shd w:val="clear" w:color="auto" w:fill="auto"/>
            <w:noWrap/>
            <w:vAlign w:val="center"/>
            <w:hideMark/>
          </w:tcPr>
          <w:p w14:paraId="6174D41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3969" w:type="dxa"/>
            <w:shd w:val="clear" w:color="auto" w:fill="auto"/>
            <w:noWrap/>
            <w:vAlign w:val="center"/>
            <w:hideMark/>
          </w:tcPr>
          <w:p w14:paraId="59FA8C3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7.277.252</w:t>
            </w:r>
          </w:p>
        </w:tc>
      </w:tr>
      <w:tr w:rsidR="009B4138" w:rsidRPr="00B27DD8" w14:paraId="69824FCF" w14:textId="77777777" w:rsidTr="00B27DD8">
        <w:trPr>
          <w:trHeight w:val="258"/>
          <w:jc w:val="center"/>
        </w:trPr>
        <w:tc>
          <w:tcPr>
            <w:tcW w:w="3841" w:type="dxa"/>
            <w:shd w:val="clear" w:color="auto" w:fill="auto"/>
            <w:noWrap/>
            <w:vAlign w:val="center"/>
            <w:hideMark/>
          </w:tcPr>
          <w:p w14:paraId="4E4424F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3969" w:type="dxa"/>
            <w:shd w:val="clear" w:color="auto" w:fill="auto"/>
            <w:noWrap/>
            <w:vAlign w:val="center"/>
            <w:hideMark/>
          </w:tcPr>
          <w:p w14:paraId="274A53E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7.450.278</w:t>
            </w:r>
          </w:p>
        </w:tc>
      </w:tr>
      <w:tr w:rsidR="009B4138" w:rsidRPr="00B27DD8" w14:paraId="0D0B3488" w14:textId="77777777" w:rsidTr="00B27DD8">
        <w:trPr>
          <w:trHeight w:val="258"/>
          <w:jc w:val="center"/>
        </w:trPr>
        <w:tc>
          <w:tcPr>
            <w:tcW w:w="3841" w:type="dxa"/>
            <w:shd w:val="clear" w:color="auto" w:fill="auto"/>
            <w:noWrap/>
            <w:vAlign w:val="center"/>
            <w:hideMark/>
          </w:tcPr>
          <w:p w14:paraId="473CB88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3969" w:type="dxa"/>
            <w:shd w:val="clear" w:color="auto" w:fill="auto"/>
            <w:noWrap/>
            <w:vAlign w:val="center"/>
            <w:hideMark/>
          </w:tcPr>
          <w:p w14:paraId="7F80D8D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8.421.407</w:t>
            </w:r>
          </w:p>
        </w:tc>
      </w:tr>
      <w:tr w:rsidR="009B4138" w:rsidRPr="00B27DD8" w14:paraId="64134010" w14:textId="77777777" w:rsidTr="00B27DD8">
        <w:trPr>
          <w:trHeight w:val="258"/>
          <w:jc w:val="center"/>
        </w:trPr>
        <w:tc>
          <w:tcPr>
            <w:tcW w:w="3841" w:type="dxa"/>
            <w:shd w:val="clear" w:color="auto" w:fill="auto"/>
            <w:noWrap/>
            <w:vAlign w:val="center"/>
            <w:hideMark/>
          </w:tcPr>
          <w:p w14:paraId="01EAEE1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3969" w:type="dxa"/>
            <w:shd w:val="clear" w:color="auto" w:fill="auto"/>
            <w:noWrap/>
            <w:vAlign w:val="center"/>
            <w:hideMark/>
          </w:tcPr>
          <w:p w14:paraId="2CBCDA6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9.390.283</w:t>
            </w:r>
          </w:p>
        </w:tc>
      </w:tr>
      <w:tr w:rsidR="009B4138" w:rsidRPr="00B27DD8" w14:paraId="4331B023" w14:textId="77777777" w:rsidTr="00B27DD8">
        <w:trPr>
          <w:trHeight w:val="258"/>
          <w:jc w:val="center"/>
        </w:trPr>
        <w:tc>
          <w:tcPr>
            <w:tcW w:w="3841" w:type="dxa"/>
            <w:shd w:val="clear" w:color="auto" w:fill="auto"/>
            <w:noWrap/>
            <w:vAlign w:val="center"/>
            <w:hideMark/>
          </w:tcPr>
          <w:p w14:paraId="518DA1D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3969" w:type="dxa"/>
            <w:shd w:val="clear" w:color="auto" w:fill="auto"/>
            <w:noWrap/>
            <w:vAlign w:val="center"/>
            <w:hideMark/>
          </w:tcPr>
          <w:p w14:paraId="4185C05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10.363.868</w:t>
            </w:r>
          </w:p>
        </w:tc>
      </w:tr>
      <w:tr w:rsidR="009B4138" w:rsidRPr="00B27DD8" w14:paraId="67C2F3F2" w14:textId="77777777" w:rsidTr="00B27DD8">
        <w:trPr>
          <w:trHeight w:val="258"/>
          <w:jc w:val="center"/>
        </w:trPr>
        <w:tc>
          <w:tcPr>
            <w:tcW w:w="3841" w:type="dxa"/>
            <w:shd w:val="clear" w:color="auto" w:fill="auto"/>
            <w:noWrap/>
            <w:vAlign w:val="center"/>
            <w:hideMark/>
          </w:tcPr>
          <w:p w14:paraId="643F0E52" w14:textId="351D591D" w:rsidR="009B4138" w:rsidRPr="00B27DD8" w:rsidRDefault="00B96459" w:rsidP="00B27DD8">
            <w:pPr>
              <w:spacing w:line="271" w:lineRule="auto"/>
              <w:jc w:val="center"/>
              <w:rPr>
                <w:rFonts w:eastAsia="Times New Roman"/>
                <w:szCs w:val="28"/>
              </w:rPr>
            </w:pPr>
            <w:r>
              <w:rPr>
                <w:rFonts w:eastAsia="Times New Roman"/>
                <w:szCs w:val="28"/>
              </w:rPr>
              <w:t>2021</w:t>
            </w:r>
          </w:p>
        </w:tc>
        <w:tc>
          <w:tcPr>
            <w:tcW w:w="3969" w:type="dxa"/>
            <w:shd w:val="clear" w:color="auto" w:fill="auto"/>
            <w:noWrap/>
            <w:vAlign w:val="center"/>
            <w:hideMark/>
          </w:tcPr>
          <w:p w14:paraId="6215574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10.126.017</w:t>
            </w:r>
          </w:p>
        </w:tc>
      </w:tr>
    </w:tbl>
    <w:p w14:paraId="549A6205" w14:textId="7D59F7CA" w:rsidR="00F1213A" w:rsidRPr="00F1213A" w:rsidRDefault="00F1213A" w:rsidP="00F1213A">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3D1575FD" w14:textId="1975BB2D" w:rsidR="009B4138" w:rsidRDefault="009B4138" w:rsidP="00B27DD8">
      <w:pPr>
        <w:spacing w:line="271" w:lineRule="auto"/>
        <w:ind w:firstLine="720"/>
        <w:rPr>
          <w:color w:val="000000"/>
          <w:szCs w:val="28"/>
        </w:rPr>
      </w:pPr>
      <w:r w:rsidRPr="00B27DD8">
        <w:rPr>
          <w:rFonts w:eastAsia="Times New Roman"/>
          <w:bCs/>
          <w:iCs/>
          <w:szCs w:val="28"/>
        </w:rPr>
        <w:t xml:space="preserve">Trong đó, </w:t>
      </w:r>
      <w:r w:rsidRPr="00B27DD8">
        <w:rPr>
          <w:color w:val="000000"/>
          <w:szCs w:val="28"/>
        </w:rPr>
        <w:t>chất thải sinh hoạt được thiêu đốt chủ yếu phát sinh ở khu vực thành thị bao gồm chất thải rắn sinh hoạt đô thị và chất thải thông thường phát sinh tại các cơ sở y tế. Chất thải nguy hại được thiêu đốt bao gồm chất thải nguy tại từ y tế, công nghiệp và nông nghiệp.</w:t>
      </w:r>
    </w:p>
    <w:p w14:paraId="053FB5DE" w14:textId="77777777" w:rsidR="00F1213A" w:rsidRPr="00B27DD8" w:rsidRDefault="00F1213A" w:rsidP="00B27DD8">
      <w:pPr>
        <w:spacing w:line="271" w:lineRule="auto"/>
        <w:ind w:firstLine="720"/>
        <w:rPr>
          <w:color w:val="000000"/>
          <w:szCs w:val="28"/>
        </w:rPr>
      </w:pPr>
    </w:p>
    <w:p w14:paraId="7B5C3409" w14:textId="40DA1E54" w:rsidR="009B4138" w:rsidRPr="00B27DD8" w:rsidRDefault="00BD7C40" w:rsidP="00BD7C40">
      <w:pPr>
        <w:pStyle w:val="Caption"/>
        <w:rPr>
          <w:b w:val="0"/>
        </w:rPr>
      </w:pPr>
      <w:bookmarkStart w:id="62" w:name="_Toc155165530"/>
      <w:r>
        <w:lastRenderedPageBreak/>
        <w:t xml:space="preserve">Bảng 2. </w:t>
      </w:r>
      <w:fldSimple w:instr=" SEQ Bảng_2. \* ARABIC ">
        <w:r>
          <w:rPr>
            <w:noProof/>
          </w:rPr>
          <w:t>19</w:t>
        </w:r>
      </w:fldSimple>
      <w:r>
        <w:rPr>
          <w:lang w:val="en-US"/>
        </w:rPr>
        <w:t>.</w:t>
      </w:r>
      <w:r w:rsidR="009B4138" w:rsidRPr="00BD7C40">
        <w:t xml:space="preserve">Thống kê xử lý rác thải bằng phương pháp thiêu đốt chất thải đến năm </w:t>
      </w:r>
      <w:r w:rsidR="00B96459">
        <w:t>2021</w:t>
      </w:r>
      <w:bookmarkEnd w:id="62"/>
    </w:p>
    <w:tbl>
      <w:tblPr>
        <w:tblW w:w="8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1"/>
        <w:gridCol w:w="5041"/>
      </w:tblGrid>
      <w:tr w:rsidR="009B4138" w:rsidRPr="00B27DD8" w14:paraId="1F799602" w14:textId="77777777" w:rsidTr="00064880">
        <w:trPr>
          <w:trHeight w:val="776"/>
          <w:tblHeader/>
          <w:jc w:val="center"/>
        </w:trPr>
        <w:tc>
          <w:tcPr>
            <w:tcW w:w="3101" w:type="dxa"/>
            <w:shd w:val="clear" w:color="auto" w:fill="auto"/>
            <w:noWrap/>
            <w:vAlign w:val="center"/>
            <w:hideMark/>
          </w:tcPr>
          <w:p w14:paraId="1B454844"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5041" w:type="dxa"/>
            <w:shd w:val="clear" w:color="auto" w:fill="auto"/>
            <w:vAlign w:val="center"/>
            <w:hideMark/>
          </w:tcPr>
          <w:p w14:paraId="4BF20A15"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Thiêu đốt</w:t>
            </w:r>
          </w:p>
        </w:tc>
      </w:tr>
      <w:tr w:rsidR="009B4138" w:rsidRPr="00B27DD8" w14:paraId="36FF33EC" w14:textId="77777777" w:rsidTr="00B27DD8">
        <w:trPr>
          <w:trHeight w:val="259"/>
          <w:jc w:val="center"/>
        </w:trPr>
        <w:tc>
          <w:tcPr>
            <w:tcW w:w="3101" w:type="dxa"/>
            <w:shd w:val="clear" w:color="auto" w:fill="auto"/>
            <w:noWrap/>
            <w:vAlign w:val="center"/>
            <w:hideMark/>
          </w:tcPr>
          <w:p w14:paraId="167C7E0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5041" w:type="dxa"/>
            <w:shd w:val="clear" w:color="auto" w:fill="auto"/>
            <w:noWrap/>
            <w:vAlign w:val="center"/>
            <w:hideMark/>
          </w:tcPr>
          <w:p w14:paraId="40FCA2D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5D67569" w14:textId="77777777" w:rsidTr="00B27DD8">
        <w:trPr>
          <w:trHeight w:val="259"/>
          <w:jc w:val="center"/>
        </w:trPr>
        <w:tc>
          <w:tcPr>
            <w:tcW w:w="3101" w:type="dxa"/>
            <w:shd w:val="clear" w:color="auto" w:fill="auto"/>
            <w:noWrap/>
            <w:vAlign w:val="center"/>
            <w:hideMark/>
          </w:tcPr>
          <w:p w14:paraId="7777B23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5041" w:type="dxa"/>
            <w:shd w:val="clear" w:color="auto" w:fill="auto"/>
            <w:noWrap/>
            <w:vAlign w:val="center"/>
            <w:hideMark/>
          </w:tcPr>
          <w:p w14:paraId="45FC946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B7887BD" w14:textId="77777777" w:rsidTr="00B27DD8">
        <w:trPr>
          <w:trHeight w:val="259"/>
          <w:jc w:val="center"/>
        </w:trPr>
        <w:tc>
          <w:tcPr>
            <w:tcW w:w="3101" w:type="dxa"/>
            <w:shd w:val="clear" w:color="auto" w:fill="auto"/>
            <w:noWrap/>
            <w:vAlign w:val="center"/>
            <w:hideMark/>
          </w:tcPr>
          <w:p w14:paraId="0F62FAE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5041" w:type="dxa"/>
            <w:shd w:val="clear" w:color="auto" w:fill="auto"/>
            <w:noWrap/>
            <w:vAlign w:val="center"/>
            <w:hideMark/>
          </w:tcPr>
          <w:p w14:paraId="633FA3B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E754A62" w14:textId="77777777" w:rsidTr="00B27DD8">
        <w:trPr>
          <w:trHeight w:val="259"/>
          <w:jc w:val="center"/>
        </w:trPr>
        <w:tc>
          <w:tcPr>
            <w:tcW w:w="3101" w:type="dxa"/>
            <w:shd w:val="clear" w:color="auto" w:fill="auto"/>
            <w:noWrap/>
            <w:vAlign w:val="center"/>
            <w:hideMark/>
          </w:tcPr>
          <w:p w14:paraId="79FC127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5041" w:type="dxa"/>
            <w:shd w:val="clear" w:color="auto" w:fill="auto"/>
            <w:noWrap/>
            <w:vAlign w:val="center"/>
            <w:hideMark/>
          </w:tcPr>
          <w:p w14:paraId="565DFB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8483ABA" w14:textId="77777777" w:rsidTr="00B27DD8">
        <w:trPr>
          <w:trHeight w:val="259"/>
          <w:jc w:val="center"/>
        </w:trPr>
        <w:tc>
          <w:tcPr>
            <w:tcW w:w="3101" w:type="dxa"/>
            <w:shd w:val="clear" w:color="auto" w:fill="auto"/>
            <w:noWrap/>
            <w:vAlign w:val="center"/>
            <w:hideMark/>
          </w:tcPr>
          <w:p w14:paraId="24B38C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5041" w:type="dxa"/>
            <w:shd w:val="clear" w:color="auto" w:fill="auto"/>
            <w:noWrap/>
            <w:vAlign w:val="center"/>
            <w:hideMark/>
          </w:tcPr>
          <w:p w14:paraId="173285E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CBA3BCC" w14:textId="77777777" w:rsidTr="00B27DD8">
        <w:trPr>
          <w:trHeight w:val="259"/>
          <w:jc w:val="center"/>
        </w:trPr>
        <w:tc>
          <w:tcPr>
            <w:tcW w:w="3101" w:type="dxa"/>
            <w:shd w:val="clear" w:color="auto" w:fill="auto"/>
            <w:noWrap/>
            <w:vAlign w:val="center"/>
            <w:hideMark/>
          </w:tcPr>
          <w:p w14:paraId="5601A77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5041" w:type="dxa"/>
            <w:shd w:val="clear" w:color="auto" w:fill="auto"/>
            <w:noWrap/>
            <w:vAlign w:val="center"/>
            <w:hideMark/>
          </w:tcPr>
          <w:p w14:paraId="18818AE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906EE1E" w14:textId="77777777" w:rsidTr="00B27DD8">
        <w:trPr>
          <w:trHeight w:val="259"/>
          <w:jc w:val="center"/>
        </w:trPr>
        <w:tc>
          <w:tcPr>
            <w:tcW w:w="3101" w:type="dxa"/>
            <w:shd w:val="clear" w:color="auto" w:fill="auto"/>
            <w:noWrap/>
            <w:vAlign w:val="center"/>
            <w:hideMark/>
          </w:tcPr>
          <w:p w14:paraId="4F94DB5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5041" w:type="dxa"/>
            <w:shd w:val="clear" w:color="auto" w:fill="auto"/>
            <w:noWrap/>
            <w:vAlign w:val="center"/>
            <w:hideMark/>
          </w:tcPr>
          <w:p w14:paraId="1CAECD4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9214A5F" w14:textId="77777777" w:rsidTr="00B27DD8">
        <w:trPr>
          <w:trHeight w:val="259"/>
          <w:jc w:val="center"/>
        </w:trPr>
        <w:tc>
          <w:tcPr>
            <w:tcW w:w="3101" w:type="dxa"/>
            <w:shd w:val="clear" w:color="auto" w:fill="auto"/>
            <w:noWrap/>
            <w:vAlign w:val="center"/>
            <w:hideMark/>
          </w:tcPr>
          <w:p w14:paraId="19E9EB5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5041" w:type="dxa"/>
            <w:shd w:val="clear" w:color="auto" w:fill="auto"/>
            <w:noWrap/>
            <w:vAlign w:val="center"/>
            <w:hideMark/>
          </w:tcPr>
          <w:p w14:paraId="3DF7090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F51D39C" w14:textId="77777777" w:rsidTr="00B27DD8">
        <w:trPr>
          <w:trHeight w:val="259"/>
          <w:jc w:val="center"/>
        </w:trPr>
        <w:tc>
          <w:tcPr>
            <w:tcW w:w="3101" w:type="dxa"/>
            <w:shd w:val="clear" w:color="auto" w:fill="auto"/>
            <w:noWrap/>
            <w:vAlign w:val="center"/>
            <w:hideMark/>
          </w:tcPr>
          <w:p w14:paraId="1D2F04A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5041" w:type="dxa"/>
            <w:shd w:val="clear" w:color="auto" w:fill="auto"/>
            <w:noWrap/>
            <w:vAlign w:val="center"/>
            <w:hideMark/>
          </w:tcPr>
          <w:p w14:paraId="2FD1D12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8E8D4FB" w14:textId="77777777" w:rsidTr="00B27DD8">
        <w:trPr>
          <w:trHeight w:val="259"/>
          <w:jc w:val="center"/>
        </w:trPr>
        <w:tc>
          <w:tcPr>
            <w:tcW w:w="3101" w:type="dxa"/>
            <w:shd w:val="clear" w:color="auto" w:fill="auto"/>
            <w:noWrap/>
            <w:vAlign w:val="center"/>
            <w:hideMark/>
          </w:tcPr>
          <w:p w14:paraId="212FC69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5041" w:type="dxa"/>
            <w:shd w:val="clear" w:color="auto" w:fill="auto"/>
            <w:noWrap/>
            <w:vAlign w:val="center"/>
            <w:hideMark/>
          </w:tcPr>
          <w:p w14:paraId="40E33EB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2EE1BDF" w14:textId="77777777" w:rsidTr="00B27DD8">
        <w:trPr>
          <w:trHeight w:val="259"/>
          <w:jc w:val="center"/>
        </w:trPr>
        <w:tc>
          <w:tcPr>
            <w:tcW w:w="3101" w:type="dxa"/>
            <w:shd w:val="clear" w:color="auto" w:fill="auto"/>
            <w:noWrap/>
            <w:vAlign w:val="center"/>
            <w:hideMark/>
          </w:tcPr>
          <w:p w14:paraId="473F825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5041" w:type="dxa"/>
            <w:shd w:val="clear" w:color="auto" w:fill="auto"/>
            <w:noWrap/>
            <w:vAlign w:val="center"/>
            <w:hideMark/>
          </w:tcPr>
          <w:p w14:paraId="6A791A2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CB2DE64" w14:textId="77777777" w:rsidTr="00B27DD8">
        <w:trPr>
          <w:trHeight w:val="259"/>
          <w:jc w:val="center"/>
        </w:trPr>
        <w:tc>
          <w:tcPr>
            <w:tcW w:w="3101" w:type="dxa"/>
            <w:shd w:val="clear" w:color="auto" w:fill="auto"/>
            <w:noWrap/>
            <w:vAlign w:val="center"/>
            <w:hideMark/>
          </w:tcPr>
          <w:p w14:paraId="43B0069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5041" w:type="dxa"/>
            <w:shd w:val="clear" w:color="auto" w:fill="auto"/>
            <w:noWrap/>
            <w:vAlign w:val="center"/>
            <w:hideMark/>
          </w:tcPr>
          <w:p w14:paraId="52F99AC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F6A2B63" w14:textId="77777777" w:rsidTr="00B27DD8">
        <w:trPr>
          <w:trHeight w:val="259"/>
          <w:jc w:val="center"/>
        </w:trPr>
        <w:tc>
          <w:tcPr>
            <w:tcW w:w="3101" w:type="dxa"/>
            <w:shd w:val="clear" w:color="auto" w:fill="auto"/>
            <w:noWrap/>
            <w:vAlign w:val="center"/>
            <w:hideMark/>
          </w:tcPr>
          <w:p w14:paraId="050A7AF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5041" w:type="dxa"/>
            <w:shd w:val="clear" w:color="auto" w:fill="auto"/>
            <w:noWrap/>
            <w:vAlign w:val="center"/>
            <w:hideMark/>
          </w:tcPr>
          <w:p w14:paraId="7E1C51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35CB833" w14:textId="77777777" w:rsidTr="00B27DD8">
        <w:trPr>
          <w:trHeight w:val="259"/>
          <w:jc w:val="center"/>
        </w:trPr>
        <w:tc>
          <w:tcPr>
            <w:tcW w:w="3101" w:type="dxa"/>
            <w:shd w:val="clear" w:color="auto" w:fill="auto"/>
            <w:noWrap/>
            <w:vAlign w:val="center"/>
            <w:hideMark/>
          </w:tcPr>
          <w:p w14:paraId="470F3D4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5041" w:type="dxa"/>
            <w:shd w:val="clear" w:color="auto" w:fill="auto"/>
            <w:noWrap/>
            <w:vAlign w:val="center"/>
            <w:hideMark/>
          </w:tcPr>
          <w:p w14:paraId="2EAE64C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4F2099D" w14:textId="77777777" w:rsidTr="00B27DD8">
        <w:trPr>
          <w:trHeight w:val="259"/>
          <w:jc w:val="center"/>
        </w:trPr>
        <w:tc>
          <w:tcPr>
            <w:tcW w:w="3101" w:type="dxa"/>
            <w:shd w:val="clear" w:color="auto" w:fill="auto"/>
            <w:noWrap/>
            <w:vAlign w:val="center"/>
            <w:hideMark/>
          </w:tcPr>
          <w:p w14:paraId="4713662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5041" w:type="dxa"/>
            <w:shd w:val="clear" w:color="auto" w:fill="auto"/>
            <w:noWrap/>
            <w:vAlign w:val="center"/>
            <w:hideMark/>
          </w:tcPr>
          <w:p w14:paraId="4E43AA8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BDD174A" w14:textId="77777777" w:rsidTr="00B27DD8">
        <w:trPr>
          <w:trHeight w:val="259"/>
          <w:jc w:val="center"/>
        </w:trPr>
        <w:tc>
          <w:tcPr>
            <w:tcW w:w="3101" w:type="dxa"/>
            <w:shd w:val="clear" w:color="auto" w:fill="auto"/>
            <w:noWrap/>
            <w:vAlign w:val="center"/>
            <w:hideMark/>
          </w:tcPr>
          <w:p w14:paraId="2467763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5041" w:type="dxa"/>
            <w:shd w:val="clear" w:color="auto" w:fill="auto"/>
            <w:noWrap/>
            <w:vAlign w:val="center"/>
            <w:hideMark/>
          </w:tcPr>
          <w:p w14:paraId="302F264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F52CCE1" w14:textId="77777777" w:rsidTr="00B27DD8">
        <w:trPr>
          <w:trHeight w:val="259"/>
          <w:jc w:val="center"/>
        </w:trPr>
        <w:tc>
          <w:tcPr>
            <w:tcW w:w="3101" w:type="dxa"/>
            <w:shd w:val="clear" w:color="auto" w:fill="auto"/>
            <w:noWrap/>
            <w:vAlign w:val="center"/>
            <w:hideMark/>
          </w:tcPr>
          <w:p w14:paraId="0BD3380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5041" w:type="dxa"/>
            <w:shd w:val="clear" w:color="auto" w:fill="auto"/>
            <w:noWrap/>
            <w:vAlign w:val="center"/>
            <w:hideMark/>
          </w:tcPr>
          <w:p w14:paraId="4118CBE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B470EC1" w14:textId="77777777" w:rsidTr="00B27DD8">
        <w:trPr>
          <w:trHeight w:val="259"/>
          <w:jc w:val="center"/>
        </w:trPr>
        <w:tc>
          <w:tcPr>
            <w:tcW w:w="3101" w:type="dxa"/>
            <w:shd w:val="clear" w:color="auto" w:fill="auto"/>
            <w:noWrap/>
            <w:vAlign w:val="center"/>
            <w:hideMark/>
          </w:tcPr>
          <w:p w14:paraId="568AD8E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5041" w:type="dxa"/>
            <w:shd w:val="clear" w:color="auto" w:fill="auto"/>
            <w:noWrap/>
            <w:vAlign w:val="center"/>
            <w:hideMark/>
          </w:tcPr>
          <w:p w14:paraId="27AF4DC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F533E4F" w14:textId="77777777" w:rsidTr="00B27DD8">
        <w:trPr>
          <w:trHeight w:val="259"/>
          <w:jc w:val="center"/>
        </w:trPr>
        <w:tc>
          <w:tcPr>
            <w:tcW w:w="3101" w:type="dxa"/>
            <w:shd w:val="clear" w:color="auto" w:fill="auto"/>
            <w:noWrap/>
            <w:vAlign w:val="center"/>
            <w:hideMark/>
          </w:tcPr>
          <w:p w14:paraId="400DBE9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5041" w:type="dxa"/>
            <w:shd w:val="clear" w:color="auto" w:fill="auto"/>
            <w:noWrap/>
            <w:vAlign w:val="center"/>
            <w:hideMark/>
          </w:tcPr>
          <w:p w14:paraId="6A55240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EF95291" w14:textId="77777777" w:rsidTr="00B27DD8">
        <w:trPr>
          <w:trHeight w:val="259"/>
          <w:jc w:val="center"/>
        </w:trPr>
        <w:tc>
          <w:tcPr>
            <w:tcW w:w="3101" w:type="dxa"/>
            <w:shd w:val="clear" w:color="auto" w:fill="auto"/>
            <w:noWrap/>
            <w:vAlign w:val="center"/>
            <w:hideMark/>
          </w:tcPr>
          <w:p w14:paraId="178A57E2"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2009</w:t>
            </w:r>
          </w:p>
        </w:tc>
        <w:tc>
          <w:tcPr>
            <w:tcW w:w="5041" w:type="dxa"/>
            <w:shd w:val="clear" w:color="auto" w:fill="auto"/>
            <w:noWrap/>
            <w:vAlign w:val="center"/>
            <w:hideMark/>
          </w:tcPr>
          <w:p w14:paraId="315A444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DEEF814" w14:textId="77777777" w:rsidTr="00B27DD8">
        <w:trPr>
          <w:trHeight w:val="259"/>
          <w:jc w:val="center"/>
        </w:trPr>
        <w:tc>
          <w:tcPr>
            <w:tcW w:w="3101" w:type="dxa"/>
            <w:shd w:val="clear" w:color="auto" w:fill="auto"/>
            <w:noWrap/>
            <w:vAlign w:val="center"/>
            <w:hideMark/>
          </w:tcPr>
          <w:p w14:paraId="6DE1868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5041" w:type="dxa"/>
            <w:shd w:val="clear" w:color="auto" w:fill="auto"/>
            <w:noWrap/>
            <w:vAlign w:val="center"/>
            <w:hideMark/>
          </w:tcPr>
          <w:p w14:paraId="7FF2BAA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7A486B5" w14:textId="77777777" w:rsidTr="00B27DD8">
        <w:trPr>
          <w:trHeight w:val="259"/>
          <w:jc w:val="center"/>
        </w:trPr>
        <w:tc>
          <w:tcPr>
            <w:tcW w:w="3101" w:type="dxa"/>
            <w:shd w:val="clear" w:color="auto" w:fill="auto"/>
            <w:noWrap/>
            <w:vAlign w:val="center"/>
            <w:hideMark/>
          </w:tcPr>
          <w:p w14:paraId="73AFCA4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5041" w:type="dxa"/>
            <w:shd w:val="clear" w:color="auto" w:fill="auto"/>
            <w:noWrap/>
            <w:vAlign w:val="center"/>
            <w:hideMark/>
          </w:tcPr>
          <w:p w14:paraId="39F06D7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8BC9D76" w14:textId="77777777" w:rsidTr="00B27DD8">
        <w:trPr>
          <w:trHeight w:val="259"/>
          <w:jc w:val="center"/>
        </w:trPr>
        <w:tc>
          <w:tcPr>
            <w:tcW w:w="3101" w:type="dxa"/>
            <w:shd w:val="clear" w:color="auto" w:fill="auto"/>
            <w:noWrap/>
            <w:vAlign w:val="center"/>
            <w:hideMark/>
          </w:tcPr>
          <w:p w14:paraId="5DD0C01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5041" w:type="dxa"/>
            <w:shd w:val="clear" w:color="auto" w:fill="auto"/>
            <w:noWrap/>
            <w:vAlign w:val="center"/>
            <w:hideMark/>
          </w:tcPr>
          <w:p w14:paraId="2C6639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E8A3321" w14:textId="77777777" w:rsidTr="00B27DD8">
        <w:trPr>
          <w:trHeight w:val="259"/>
          <w:jc w:val="center"/>
        </w:trPr>
        <w:tc>
          <w:tcPr>
            <w:tcW w:w="3101" w:type="dxa"/>
            <w:shd w:val="clear" w:color="auto" w:fill="auto"/>
            <w:noWrap/>
            <w:vAlign w:val="center"/>
            <w:hideMark/>
          </w:tcPr>
          <w:p w14:paraId="26F1B3E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5041" w:type="dxa"/>
            <w:shd w:val="clear" w:color="auto" w:fill="auto"/>
            <w:noWrap/>
            <w:vAlign w:val="center"/>
            <w:hideMark/>
          </w:tcPr>
          <w:p w14:paraId="218E637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62DF2E8" w14:textId="77777777" w:rsidTr="00B27DD8">
        <w:trPr>
          <w:trHeight w:val="259"/>
          <w:jc w:val="center"/>
        </w:trPr>
        <w:tc>
          <w:tcPr>
            <w:tcW w:w="3101" w:type="dxa"/>
            <w:shd w:val="clear" w:color="auto" w:fill="auto"/>
            <w:noWrap/>
            <w:vAlign w:val="center"/>
            <w:hideMark/>
          </w:tcPr>
          <w:p w14:paraId="46D858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5041" w:type="dxa"/>
            <w:shd w:val="clear" w:color="auto" w:fill="auto"/>
            <w:noWrap/>
            <w:vAlign w:val="center"/>
            <w:hideMark/>
          </w:tcPr>
          <w:p w14:paraId="74CBB6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659.946</w:t>
            </w:r>
          </w:p>
        </w:tc>
      </w:tr>
      <w:tr w:rsidR="009B4138" w:rsidRPr="00B27DD8" w14:paraId="374E7311" w14:textId="77777777" w:rsidTr="00B27DD8">
        <w:trPr>
          <w:trHeight w:val="259"/>
          <w:jc w:val="center"/>
        </w:trPr>
        <w:tc>
          <w:tcPr>
            <w:tcW w:w="3101" w:type="dxa"/>
            <w:shd w:val="clear" w:color="auto" w:fill="auto"/>
            <w:noWrap/>
            <w:vAlign w:val="center"/>
            <w:hideMark/>
          </w:tcPr>
          <w:p w14:paraId="6BCC995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5041" w:type="dxa"/>
            <w:shd w:val="clear" w:color="auto" w:fill="auto"/>
            <w:noWrap/>
            <w:vAlign w:val="center"/>
            <w:hideMark/>
          </w:tcPr>
          <w:p w14:paraId="2324013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652.565</w:t>
            </w:r>
          </w:p>
        </w:tc>
      </w:tr>
      <w:tr w:rsidR="009B4138" w:rsidRPr="00B27DD8" w14:paraId="4D9EDA2F" w14:textId="77777777" w:rsidTr="00B27DD8">
        <w:trPr>
          <w:trHeight w:val="259"/>
          <w:jc w:val="center"/>
        </w:trPr>
        <w:tc>
          <w:tcPr>
            <w:tcW w:w="3101" w:type="dxa"/>
            <w:shd w:val="clear" w:color="auto" w:fill="auto"/>
            <w:noWrap/>
            <w:vAlign w:val="center"/>
            <w:hideMark/>
          </w:tcPr>
          <w:p w14:paraId="57A12AD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5041" w:type="dxa"/>
            <w:shd w:val="clear" w:color="auto" w:fill="auto"/>
            <w:noWrap/>
            <w:vAlign w:val="center"/>
            <w:hideMark/>
          </w:tcPr>
          <w:p w14:paraId="5CF567E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898.864</w:t>
            </w:r>
          </w:p>
        </w:tc>
      </w:tr>
      <w:tr w:rsidR="009B4138" w:rsidRPr="00B27DD8" w14:paraId="43C3FD6C" w14:textId="77777777" w:rsidTr="00B27DD8">
        <w:trPr>
          <w:trHeight w:val="259"/>
          <w:jc w:val="center"/>
        </w:trPr>
        <w:tc>
          <w:tcPr>
            <w:tcW w:w="3101" w:type="dxa"/>
            <w:shd w:val="clear" w:color="auto" w:fill="auto"/>
            <w:noWrap/>
            <w:vAlign w:val="center"/>
            <w:hideMark/>
          </w:tcPr>
          <w:p w14:paraId="622526CC"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2017</w:t>
            </w:r>
          </w:p>
        </w:tc>
        <w:tc>
          <w:tcPr>
            <w:tcW w:w="5041" w:type="dxa"/>
            <w:shd w:val="clear" w:color="auto" w:fill="auto"/>
            <w:noWrap/>
            <w:vAlign w:val="center"/>
            <w:hideMark/>
          </w:tcPr>
          <w:p w14:paraId="464E4543"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1.116.623</w:t>
            </w:r>
          </w:p>
        </w:tc>
      </w:tr>
      <w:tr w:rsidR="009B4138" w:rsidRPr="00B27DD8" w14:paraId="68416BCD" w14:textId="77777777" w:rsidTr="00B27DD8">
        <w:trPr>
          <w:trHeight w:val="259"/>
          <w:jc w:val="center"/>
        </w:trPr>
        <w:tc>
          <w:tcPr>
            <w:tcW w:w="3101" w:type="dxa"/>
            <w:shd w:val="clear" w:color="auto" w:fill="auto"/>
            <w:noWrap/>
            <w:vAlign w:val="center"/>
            <w:hideMark/>
          </w:tcPr>
          <w:p w14:paraId="50DDE928"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2018</w:t>
            </w:r>
          </w:p>
        </w:tc>
        <w:tc>
          <w:tcPr>
            <w:tcW w:w="5041" w:type="dxa"/>
            <w:shd w:val="clear" w:color="auto" w:fill="auto"/>
            <w:noWrap/>
            <w:vAlign w:val="center"/>
            <w:hideMark/>
          </w:tcPr>
          <w:p w14:paraId="6C4683F6"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1.226.473</w:t>
            </w:r>
          </w:p>
        </w:tc>
      </w:tr>
      <w:tr w:rsidR="009B4138" w:rsidRPr="00B27DD8" w14:paraId="6CFBEABA" w14:textId="77777777" w:rsidTr="00B27DD8">
        <w:trPr>
          <w:trHeight w:val="259"/>
          <w:jc w:val="center"/>
        </w:trPr>
        <w:tc>
          <w:tcPr>
            <w:tcW w:w="3101" w:type="dxa"/>
            <w:tcBorders>
              <w:bottom w:val="single" w:sz="4" w:space="0" w:color="auto"/>
            </w:tcBorders>
            <w:shd w:val="clear" w:color="auto" w:fill="auto"/>
            <w:noWrap/>
            <w:vAlign w:val="center"/>
            <w:hideMark/>
          </w:tcPr>
          <w:p w14:paraId="30D185D8"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2019</w:t>
            </w:r>
          </w:p>
        </w:tc>
        <w:tc>
          <w:tcPr>
            <w:tcW w:w="5041" w:type="dxa"/>
            <w:tcBorders>
              <w:bottom w:val="single" w:sz="4" w:space="0" w:color="auto"/>
            </w:tcBorders>
            <w:shd w:val="clear" w:color="auto" w:fill="auto"/>
            <w:noWrap/>
            <w:vAlign w:val="center"/>
            <w:hideMark/>
          </w:tcPr>
          <w:p w14:paraId="7108784C"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1.334.857</w:t>
            </w:r>
          </w:p>
        </w:tc>
      </w:tr>
      <w:tr w:rsidR="009B4138" w:rsidRPr="00B27DD8" w14:paraId="1E958232" w14:textId="77777777" w:rsidTr="00B27DD8">
        <w:trPr>
          <w:trHeight w:val="259"/>
          <w:jc w:val="center"/>
        </w:trPr>
        <w:tc>
          <w:tcPr>
            <w:tcW w:w="3101" w:type="dxa"/>
            <w:tcBorders>
              <w:bottom w:val="single" w:sz="4" w:space="0" w:color="auto"/>
            </w:tcBorders>
            <w:shd w:val="clear" w:color="auto" w:fill="auto"/>
            <w:noWrap/>
            <w:vAlign w:val="center"/>
            <w:hideMark/>
          </w:tcPr>
          <w:p w14:paraId="1768C9CC" w14:textId="43DF2495" w:rsidR="009B4138" w:rsidRPr="00B27DD8" w:rsidRDefault="00B96459" w:rsidP="00B27DD8">
            <w:pPr>
              <w:widowControl w:val="0"/>
              <w:spacing w:line="271" w:lineRule="auto"/>
              <w:jc w:val="center"/>
              <w:rPr>
                <w:rFonts w:eastAsia="Times New Roman"/>
                <w:szCs w:val="28"/>
              </w:rPr>
            </w:pPr>
            <w:r>
              <w:rPr>
                <w:rFonts w:eastAsia="Times New Roman"/>
                <w:szCs w:val="28"/>
              </w:rPr>
              <w:t>2021</w:t>
            </w:r>
          </w:p>
        </w:tc>
        <w:tc>
          <w:tcPr>
            <w:tcW w:w="5041" w:type="dxa"/>
            <w:tcBorders>
              <w:bottom w:val="single" w:sz="4" w:space="0" w:color="auto"/>
            </w:tcBorders>
            <w:shd w:val="clear" w:color="auto" w:fill="auto"/>
            <w:noWrap/>
            <w:vAlign w:val="center"/>
            <w:hideMark/>
          </w:tcPr>
          <w:p w14:paraId="2A126410"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1.418.385</w:t>
            </w:r>
          </w:p>
        </w:tc>
      </w:tr>
    </w:tbl>
    <w:p w14:paraId="423C7486" w14:textId="77777777" w:rsidR="00F1213A" w:rsidRPr="00B27DD8" w:rsidRDefault="00F1213A" w:rsidP="00F1213A">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007FCF32" w14:textId="77777777" w:rsidR="00F1213A" w:rsidRDefault="00F1213A" w:rsidP="00CB2285">
      <w:pPr>
        <w:spacing w:line="271" w:lineRule="auto"/>
        <w:ind w:firstLine="720"/>
        <w:rPr>
          <w:rFonts w:eastAsia="Times New Roman"/>
          <w:szCs w:val="28"/>
        </w:rPr>
      </w:pPr>
    </w:p>
    <w:p w14:paraId="0A3861ED" w14:textId="77777777" w:rsidR="00F1213A" w:rsidRDefault="00F1213A" w:rsidP="00CB2285">
      <w:pPr>
        <w:spacing w:line="271" w:lineRule="auto"/>
        <w:ind w:firstLine="720"/>
        <w:rPr>
          <w:rFonts w:eastAsia="Times New Roman"/>
          <w:szCs w:val="28"/>
        </w:rPr>
      </w:pPr>
    </w:p>
    <w:p w14:paraId="700C3B3E" w14:textId="77777777" w:rsidR="00F1213A" w:rsidRDefault="00F1213A" w:rsidP="00CB2285">
      <w:pPr>
        <w:spacing w:line="271" w:lineRule="auto"/>
        <w:ind w:firstLine="720"/>
        <w:rPr>
          <w:rFonts w:eastAsia="Times New Roman"/>
          <w:szCs w:val="28"/>
        </w:rPr>
      </w:pPr>
    </w:p>
    <w:p w14:paraId="453EFF26" w14:textId="77777777" w:rsidR="00F1213A" w:rsidRDefault="00F1213A" w:rsidP="00CB2285">
      <w:pPr>
        <w:spacing w:line="271" w:lineRule="auto"/>
        <w:ind w:firstLine="720"/>
        <w:rPr>
          <w:rFonts w:eastAsia="Times New Roman"/>
          <w:szCs w:val="28"/>
        </w:rPr>
      </w:pPr>
    </w:p>
    <w:p w14:paraId="520F6F31" w14:textId="77777777" w:rsidR="00F1213A" w:rsidRDefault="00F1213A" w:rsidP="00CB2285">
      <w:pPr>
        <w:spacing w:line="271" w:lineRule="auto"/>
        <w:ind w:firstLine="720"/>
        <w:rPr>
          <w:rFonts w:eastAsia="Times New Roman"/>
          <w:szCs w:val="28"/>
        </w:rPr>
      </w:pPr>
    </w:p>
    <w:p w14:paraId="165C2789" w14:textId="77777777" w:rsidR="00F1213A" w:rsidRDefault="00F1213A" w:rsidP="00CB2285">
      <w:pPr>
        <w:spacing w:line="271" w:lineRule="auto"/>
        <w:ind w:firstLine="720"/>
        <w:rPr>
          <w:rFonts w:eastAsia="Times New Roman"/>
          <w:szCs w:val="28"/>
        </w:rPr>
      </w:pPr>
    </w:p>
    <w:p w14:paraId="169FDE96" w14:textId="77777777" w:rsidR="00F1213A" w:rsidRDefault="00F1213A" w:rsidP="00CB2285">
      <w:pPr>
        <w:spacing w:line="271" w:lineRule="auto"/>
        <w:ind w:firstLine="720"/>
        <w:rPr>
          <w:rFonts w:eastAsia="Times New Roman"/>
          <w:szCs w:val="28"/>
        </w:rPr>
      </w:pPr>
    </w:p>
    <w:p w14:paraId="7288F9BC" w14:textId="7830BAEB" w:rsidR="00CB2285" w:rsidRDefault="00CB2285" w:rsidP="00CB2285">
      <w:pPr>
        <w:spacing w:line="271" w:lineRule="auto"/>
        <w:ind w:firstLine="720"/>
        <w:rPr>
          <w:rFonts w:eastAsia="Times New Roman"/>
          <w:szCs w:val="28"/>
        </w:rPr>
      </w:pPr>
      <w:r w:rsidRPr="00B27DD8">
        <w:rPr>
          <w:rFonts w:eastAsia="Times New Roman"/>
          <w:szCs w:val="28"/>
        </w:rPr>
        <w:lastRenderedPageBreak/>
        <w:t>Dựa vào bảng trên, xu thế xử lý rác thải bằng phương pháp thiêu đốt giai đoạn 1990-</w:t>
      </w:r>
      <w:r w:rsidR="00B96459">
        <w:rPr>
          <w:rFonts w:eastAsia="Times New Roman"/>
          <w:szCs w:val="28"/>
        </w:rPr>
        <w:t>2021</w:t>
      </w:r>
      <w:r w:rsidRPr="00B27DD8">
        <w:rPr>
          <w:rFonts w:eastAsia="Times New Roman"/>
          <w:szCs w:val="28"/>
        </w:rPr>
        <w:t xml:space="preserve"> được xác định và được biểu diễn tại biểu đồ sau:</w:t>
      </w:r>
    </w:p>
    <w:p w14:paraId="6C436CC9" w14:textId="71B14231" w:rsidR="00CB2285" w:rsidRDefault="00CB2285" w:rsidP="00B27DD8">
      <w:pPr>
        <w:spacing w:line="271" w:lineRule="auto"/>
        <w:ind w:firstLine="720"/>
        <w:rPr>
          <w:rFonts w:eastAsia="Times New Roman"/>
          <w:szCs w:val="28"/>
        </w:rPr>
      </w:pPr>
      <w:r w:rsidRPr="00B27DD8">
        <w:rPr>
          <w:noProof/>
        </w:rPr>
        <w:drawing>
          <wp:inline distT="0" distB="0" distL="0" distR="0" wp14:anchorId="384556A6" wp14:editId="5719FA17">
            <wp:extent cx="4568190" cy="2739390"/>
            <wp:effectExtent l="0" t="0" r="22860" b="22860"/>
            <wp:docPr id="7"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6E2AB23" w14:textId="63976AB7" w:rsidR="00CB2285" w:rsidRDefault="00CB2285" w:rsidP="00CB2285">
      <w:pPr>
        <w:pStyle w:val="Caption"/>
      </w:pPr>
      <w:bookmarkStart w:id="63" w:name="_Toc155166688"/>
      <w:r>
        <w:t xml:space="preserve">Hình 2. </w:t>
      </w:r>
      <w:fldSimple w:instr=" SEQ Hình_2. \* ARABIC ">
        <w:r>
          <w:rPr>
            <w:noProof/>
          </w:rPr>
          <w:t>7</w:t>
        </w:r>
      </w:fldSimple>
      <w:r>
        <w:rPr>
          <w:lang w:val="en-US"/>
        </w:rPr>
        <w:t>.</w:t>
      </w:r>
      <w:r>
        <w:t>X</w:t>
      </w:r>
      <w:r w:rsidRPr="00B27DD8">
        <w:t>u thế xử lý rác thải bằng phương pháp thiêu đốt giai đoạn 1990-</w:t>
      </w:r>
      <w:r w:rsidR="00B96459">
        <w:t>2021</w:t>
      </w:r>
      <w:bookmarkEnd w:id="63"/>
    </w:p>
    <w:p w14:paraId="2ED60610" w14:textId="27438F22" w:rsidR="009B4138" w:rsidRPr="00B27DD8" w:rsidRDefault="009B4138" w:rsidP="00B27DD8">
      <w:pPr>
        <w:spacing w:line="271" w:lineRule="auto"/>
        <w:ind w:firstLine="720"/>
        <w:rPr>
          <w:rFonts w:eastAsia="Times New Roman"/>
          <w:szCs w:val="28"/>
        </w:rPr>
      </w:pPr>
      <w:r w:rsidRPr="00B27DD8">
        <w:rPr>
          <w:rFonts w:eastAsia="Times New Roman"/>
          <w:szCs w:val="28"/>
        </w:rPr>
        <w:t>Dựa vào biểu đồ trên cho thấy: Xu thế tổng lượng chất thải rắn được xử lý bằng phương pháp thiêu đốt trong giai đoạn 1990-</w:t>
      </w:r>
      <w:r w:rsidR="00B96459">
        <w:rPr>
          <w:rFonts w:eastAsia="Times New Roman"/>
          <w:szCs w:val="28"/>
        </w:rPr>
        <w:t>2021</w:t>
      </w:r>
      <w:r w:rsidRPr="00B27DD8">
        <w:rPr>
          <w:rFonts w:eastAsia="Times New Roman"/>
          <w:szCs w:val="28"/>
        </w:rPr>
        <w:t xml:space="preserve"> tăng 36960 tấn/năm. Trong giai đoạn 2021-2030, ước lượng tổng lượng chất thải rắn được xử lý bằng phương pháp thiêu đốt thể hiện ở bảng dưới đây:</w:t>
      </w:r>
    </w:p>
    <w:p w14:paraId="63B36568" w14:textId="77777777" w:rsidR="009B4138" w:rsidRPr="00B27DD8" w:rsidRDefault="009B4138" w:rsidP="00BD7C40">
      <w:pPr>
        <w:pStyle w:val="Caption"/>
      </w:pPr>
      <w:bookmarkStart w:id="64" w:name="_Toc113308686"/>
      <w:bookmarkStart w:id="65" w:name="_Toc155165531"/>
      <w:r w:rsidRPr="00B27DD8">
        <w:t xml:space="preserve">Bảng 2. </w:t>
      </w:r>
      <w:fldSimple w:instr=" SEQ Bảng_2. \* ARABIC ">
        <w:r w:rsidR="00BD7C40">
          <w:rPr>
            <w:noProof/>
          </w:rPr>
          <w:t>20</w:t>
        </w:r>
      </w:fldSimple>
      <w:r w:rsidRPr="00B27DD8">
        <w:t>. Ước lượng tổng lượng chất thải rắn được xử lý bằng phương pháp thiêu đốt giai đoạn 2021-2030 (tấn)</w:t>
      </w:r>
      <w:bookmarkEnd w:id="64"/>
      <w:bookmarkEnd w:id="65"/>
    </w:p>
    <w:tbl>
      <w:tblPr>
        <w:tblW w:w="6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278"/>
      </w:tblGrid>
      <w:tr w:rsidR="009B4138" w:rsidRPr="00B27DD8" w14:paraId="403361A2" w14:textId="77777777" w:rsidTr="00064880">
        <w:trPr>
          <w:trHeight w:val="246"/>
          <w:tblHeader/>
          <w:jc w:val="center"/>
        </w:trPr>
        <w:tc>
          <w:tcPr>
            <w:tcW w:w="2893" w:type="dxa"/>
            <w:shd w:val="clear" w:color="auto" w:fill="auto"/>
            <w:noWrap/>
            <w:vAlign w:val="bottom"/>
          </w:tcPr>
          <w:p w14:paraId="74463F90"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3278" w:type="dxa"/>
            <w:shd w:val="clear" w:color="auto" w:fill="auto"/>
            <w:noWrap/>
            <w:vAlign w:val="bottom"/>
          </w:tcPr>
          <w:p w14:paraId="46017006"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Tổng lượng CTR</w:t>
            </w:r>
          </w:p>
        </w:tc>
      </w:tr>
      <w:tr w:rsidR="009B4138" w:rsidRPr="00B27DD8" w14:paraId="5D952CC4" w14:textId="77777777" w:rsidTr="00B27DD8">
        <w:trPr>
          <w:trHeight w:val="349"/>
          <w:jc w:val="center"/>
        </w:trPr>
        <w:tc>
          <w:tcPr>
            <w:tcW w:w="2893" w:type="dxa"/>
            <w:shd w:val="clear" w:color="auto" w:fill="auto"/>
            <w:noWrap/>
            <w:vAlign w:val="bottom"/>
          </w:tcPr>
          <w:p w14:paraId="0E355A5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3278" w:type="dxa"/>
            <w:shd w:val="clear" w:color="auto" w:fill="auto"/>
            <w:noWrap/>
            <w:vAlign w:val="bottom"/>
          </w:tcPr>
          <w:p w14:paraId="2FD6C6C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1.455.345</w:t>
            </w:r>
          </w:p>
        </w:tc>
      </w:tr>
      <w:tr w:rsidR="009B4138" w:rsidRPr="00B27DD8" w14:paraId="1AE5EB15" w14:textId="77777777" w:rsidTr="00B27DD8">
        <w:trPr>
          <w:trHeight w:val="349"/>
          <w:jc w:val="center"/>
        </w:trPr>
        <w:tc>
          <w:tcPr>
            <w:tcW w:w="2893" w:type="dxa"/>
            <w:shd w:val="clear" w:color="auto" w:fill="auto"/>
            <w:noWrap/>
            <w:vAlign w:val="bottom"/>
            <w:hideMark/>
          </w:tcPr>
          <w:p w14:paraId="3EE33E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3278" w:type="dxa"/>
            <w:shd w:val="clear" w:color="auto" w:fill="auto"/>
            <w:noWrap/>
            <w:vAlign w:val="bottom"/>
            <w:hideMark/>
          </w:tcPr>
          <w:p w14:paraId="2EF227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1.492.305</w:t>
            </w:r>
          </w:p>
        </w:tc>
      </w:tr>
      <w:tr w:rsidR="009B4138" w:rsidRPr="00B27DD8" w14:paraId="1DDCA3D8" w14:textId="77777777" w:rsidTr="00B27DD8">
        <w:trPr>
          <w:trHeight w:val="349"/>
          <w:jc w:val="center"/>
        </w:trPr>
        <w:tc>
          <w:tcPr>
            <w:tcW w:w="2893" w:type="dxa"/>
            <w:shd w:val="clear" w:color="auto" w:fill="auto"/>
            <w:noWrap/>
            <w:vAlign w:val="bottom"/>
            <w:hideMark/>
          </w:tcPr>
          <w:p w14:paraId="017837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3278" w:type="dxa"/>
            <w:shd w:val="clear" w:color="auto" w:fill="auto"/>
            <w:noWrap/>
            <w:vAlign w:val="bottom"/>
            <w:hideMark/>
          </w:tcPr>
          <w:p w14:paraId="7BF9166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1.529.265</w:t>
            </w:r>
          </w:p>
        </w:tc>
      </w:tr>
      <w:tr w:rsidR="009B4138" w:rsidRPr="00B27DD8" w14:paraId="5BC598D1" w14:textId="77777777" w:rsidTr="00B27DD8">
        <w:trPr>
          <w:trHeight w:val="349"/>
          <w:jc w:val="center"/>
        </w:trPr>
        <w:tc>
          <w:tcPr>
            <w:tcW w:w="2893" w:type="dxa"/>
            <w:shd w:val="clear" w:color="auto" w:fill="auto"/>
            <w:noWrap/>
            <w:vAlign w:val="bottom"/>
            <w:hideMark/>
          </w:tcPr>
          <w:p w14:paraId="3486464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3278" w:type="dxa"/>
            <w:shd w:val="clear" w:color="auto" w:fill="auto"/>
            <w:noWrap/>
            <w:vAlign w:val="bottom"/>
            <w:hideMark/>
          </w:tcPr>
          <w:p w14:paraId="1E41C23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1.566.225</w:t>
            </w:r>
          </w:p>
        </w:tc>
      </w:tr>
      <w:tr w:rsidR="009B4138" w:rsidRPr="00B27DD8" w14:paraId="7359CC69" w14:textId="77777777" w:rsidTr="00B27DD8">
        <w:trPr>
          <w:trHeight w:val="349"/>
          <w:jc w:val="center"/>
        </w:trPr>
        <w:tc>
          <w:tcPr>
            <w:tcW w:w="2893" w:type="dxa"/>
            <w:shd w:val="clear" w:color="auto" w:fill="auto"/>
            <w:noWrap/>
            <w:vAlign w:val="bottom"/>
            <w:hideMark/>
          </w:tcPr>
          <w:p w14:paraId="4684710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2025</w:t>
            </w:r>
          </w:p>
        </w:tc>
        <w:tc>
          <w:tcPr>
            <w:tcW w:w="3278" w:type="dxa"/>
            <w:shd w:val="clear" w:color="auto" w:fill="auto"/>
            <w:noWrap/>
            <w:vAlign w:val="bottom"/>
            <w:hideMark/>
          </w:tcPr>
          <w:p w14:paraId="61F0F0F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1.603.185</w:t>
            </w:r>
          </w:p>
        </w:tc>
      </w:tr>
      <w:tr w:rsidR="009B4138" w:rsidRPr="00B27DD8" w14:paraId="011F63C6" w14:textId="77777777" w:rsidTr="00B27DD8">
        <w:trPr>
          <w:trHeight w:val="349"/>
          <w:jc w:val="center"/>
        </w:trPr>
        <w:tc>
          <w:tcPr>
            <w:tcW w:w="2893" w:type="dxa"/>
            <w:shd w:val="clear" w:color="auto" w:fill="auto"/>
            <w:noWrap/>
            <w:vAlign w:val="bottom"/>
            <w:hideMark/>
          </w:tcPr>
          <w:p w14:paraId="5703C25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2026</w:t>
            </w:r>
          </w:p>
        </w:tc>
        <w:tc>
          <w:tcPr>
            <w:tcW w:w="3278" w:type="dxa"/>
            <w:shd w:val="clear" w:color="auto" w:fill="auto"/>
            <w:noWrap/>
            <w:vAlign w:val="bottom"/>
            <w:hideMark/>
          </w:tcPr>
          <w:p w14:paraId="464286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1.640.145</w:t>
            </w:r>
          </w:p>
        </w:tc>
      </w:tr>
      <w:tr w:rsidR="009B4138" w:rsidRPr="00B27DD8" w14:paraId="457AA7C7" w14:textId="77777777" w:rsidTr="00B27DD8">
        <w:trPr>
          <w:trHeight w:val="349"/>
          <w:jc w:val="center"/>
        </w:trPr>
        <w:tc>
          <w:tcPr>
            <w:tcW w:w="2893" w:type="dxa"/>
            <w:shd w:val="clear" w:color="auto" w:fill="auto"/>
            <w:noWrap/>
            <w:vAlign w:val="bottom"/>
            <w:hideMark/>
          </w:tcPr>
          <w:p w14:paraId="2C434B9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2027</w:t>
            </w:r>
          </w:p>
        </w:tc>
        <w:tc>
          <w:tcPr>
            <w:tcW w:w="3278" w:type="dxa"/>
            <w:shd w:val="clear" w:color="auto" w:fill="auto"/>
            <w:noWrap/>
            <w:vAlign w:val="bottom"/>
            <w:hideMark/>
          </w:tcPr>
          <w:p w14:paraId="2CB8B81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1.677.105</w:t>
            </w:r>
          </w:p>
        </w:tc>
      </w:tr>
      <w:tr w:rsidR="009B4138" w:rsidRPr="00B27DD8" w14:paraId="6E9537D1" w14:textId="77777777" w:rsidTr="00B27DD8">
        <w:trPr>
          <w:trHeight w:val="349"/>
          <w:jc w:val="center"/>
        </w:trPr>
        <w:tc>
          <w:tcPr>
            <w:tcW w:w="2893" w:type="dxa"/>
            <w:shd w:val="clear" w:color="auto" w:fill="auto"/>
            <w:noWrap/>
            <w:vAlign w:val="bottom"/>
            <w:hideMark/>
          </w:tcPr>
          <w:p w14:paraId="0D834A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2028</w:t>
            </w:r>
          </w:p>
        </w:tc>
        <w:tc>
          <w:tcPr>
            <w:tcW w:w="3278" w:type="dxa"/>
            <w:shd w:val="clear" w:color="auto" w:fill="auto"/>
            <w:noWrap/>
            <w:vAlign w:val="bottom"/>
            <w:hideMark/>
          </w:tcPr>
          <w:p w14:paraId="00D10A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1.714.065</w:t>
            </w:r>
          </w:p>
        </w:tc>
      </w:tr>
      <w:tr w:rsidR="009B4138" w:rsidRPr="00B27DD8" w14:paraId="552C08A0" w14:textId="77777777" w:rsidTr="00B27DD8">
        <w:trPr>
          <w:trHeight w:val="349"/>
          <w:jc w:val="center"/>
        </w:trPr>
        <w:tc>
          <w:tcPr>
            <w:tcW w:w="2893" w:type="dxa"/>
            <w:shd w:val="clear" w:color="auto" w:fill="auto"/>
            <w:noWrap/>
            <w:vAlign w:val="bottom"/>
            <w:hideMark/>
          </w:tcPr>
          <w:p w14:paraId="6D8B3A3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2029</w:t>
            </w:r>
          </w:p>
        </w:tc>
        <w:tc>
          <w:tcPr>
            <w:tcW w:w="3278" w:type="dxa"/>
            <w:shd w:val="clear" w:color="auto" w:fill="auto"/>
            <w:noWrap/>
            <w:vAlign w:val="bottom"/>
            <w:hideMark/>
          </w:tcPr>
          <w:p w14:paraId="114668B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1.751.025</w:t>
            </w:r>
          </w:p>
        </w:tc>
      </w:tr>
      <w:tr w:rsidR="009B4138" w:rsidRPr="00B27DD8" w14:paraId="1627C3CB" w14:textId="77777777" w:rsidTr="00B27DD8">
        <w:trPr>
          <w:trHeight w:val="349"/>
          <w:jc w:val="center"/>
        </w:trPr>
        <w:tc>
          <w:tcPr>
            <w:tcW w:w="2893" w:type="dxa"/>
            <w:shd w:val="clear" w:color="auto" w:fill="auto"/>
            <w:noWrap/>
            <w:vAlign w:val="bottom"/>
            <w:hideMark/>
          </w:tcPr>
          <w:p w14:paraId="1553BB4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3278" w:type="dxa"/>
            <w:shd w:val="clear" w:color="auto" w:fill="auto"/>
            <w:noWrap/>
            <w:vAlign w:val="bottom"/>
            <w:hideMark/>
          </w:tcPr>
          <w:p w14:paraId="4844E59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1.787.985</w:t>
            </w:r>
          </w:p>
        </w:tc>
      </w:tr>
    </w:tbl>
    <w:p w14:paraId="21099208" w14:textId="7C520671" w:rsidR="009B4138" w:rsidRPr="00B27DD8" w:rsidRDefault="009B4138" w:rsidP="00BD7C40">
      <w:pPr>
        <w:pStyle w:val="Caption"/>
        <w:rPr>
          <w:lang w:val="en-US"/>
        </w:rPr>
      </w:pPr>
      <w:bookmarkStart w:id="66" w:name="_Toc113308687"/>
      <w:bookmarkStart w:id="67" w:name="_Toc155165532"/>
      <w:r w:rsidRPr="00B27DD8">
        <w:t>Bảng 2.</w:t>
      </w:r>
      <w:fldSimple w:instr=" SEQ Bảng_2. \* ARABIC ">
        <w:r w:rsidR="00BD7C40">
          <w:rPr>
            <w:noProof/>
          </w:rPr>
          <w:t>21</w:t>
        </w:r>
      </w:fldSimple>
      <w:r w:rsidRPr="00B27DD8">
        <w:rPr>
          <w:lang w:val="en-US"/>
        </w:rPr>
        <w:t>.</w:t>
      </w:r>
      <w:r w:rsidRPr="00B27DD8">
        <w:t xml:space="preserve"> Thống kê lượng rác thải được xử lý </w:t>
      </w:r>
      <w:r w:rsidRPr="00B27DD8">
        <w:rPr>
          <w:lang w:val="en-US"/>
        </w:rPr>
        <w:t xml:space="preserve">thiêu đốt chất thải tại đô thị đến năm </w:t>
      </w:r>
      <w:r w:rsidR="00B96459">
        <w:rPr>
          <w:lang w:val="en-US"/>
        </w:rPr>
        <w:t>2021</w:t>
      </w:r>
      <w:bookmarkEnd w:id="66"/>
      <w:bookmarkEnd w:id="67"/>
    </w:p>
    <w:tbl>
      <w:tblPr>
        <w:tblW w:w="79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4957"/>
      </w:tblGrid>
      <w:tr w:rsidR="009B4138" w:rsidRPr="00B27DD8" w14:paraId="57C2BD5C" w14:textId="77777777" w:rsidTr="00064880">
        <w:trPr>
          <w:trHeight w:val="1035"/>
          <w:tblHeader/>
          <w:jc w:val="center"/>
        </w:trPr>
        <w:tc>
          <w:tcPr>
            <w:tcW w:w="2994" w:type="dxa"/>
            <w:shd w:val="clear" w:color="auto" w:fill="auto"/>
            <w:noWrap/>
            <w:vAlign w:val="center"/>
            <w:hideMark/>
          </w:tcPr>
          <w:p w14:paraId="07340285" w14:textId="77777777" w:rsidR="009B4138" w:rsidRPr="00B27DD8" w:rsidRDefault="009B4138" w:rsidP="00B27DD8">
            <w:pPr>
              <w:widowControl w:val="0"/>
              <w:spacing w:line="271" w:lineRule="auto"/>
              <w:jc w:val="center"/>
              <w:rPr>
                <w:rFonts w:eastAsia="Times New Roman"/>
                <w:b/>
                <w:bCs/>
                <w:szCs w:val="28"/>
              </w:rPr>
            </w:pPr>
            <w:r w:rsidRPr="00B27DD8">
              <w:rPr>
                <w:rFonts w:eastAsia="Times New Roman"/>
                <w:b/>
                <w:bCs/>
                <w:szCs w:val="28"/>
              </w:rPr>
              <w:t>Năm</w:t>
            </w:r>
          </w:p>
        </w:tc>
        <w:tc>
          <w:tcPr>
            <w:tcW w:w="4957" w:type="dxa"/>
            <w:shd w:val="clear" w:color="auto" w:fill="auto"/>
            <w:noWrap/>
            <w:vAlign w:val="center"/>
            <w:hideMark/>
          </w:tcPr>
          <w:p w14:paraId="715151F9" w14:textId="77777777" w:rsidR="009B4138" w:rsidRPr="00B27DD8" w:rsidRDefault="009B4138" w:rsidP="00B27DD8">
            <w:pPr>
              <w:widowControl w:val="0"/>
              <w:spacing w:line="271" w:lineRule="auto"/>
              <w:jc w:val="center"/>
              <w:rPr>
                <w:rFonts w:eastAsia="Times New Roman"/>
                <w:b/>
                <w:bCs/>
                <w:szCs w:val="28"/>
              </w:rPr>
            </w:pPr>
            <w:r w:rsidRPr="00B27DD8">
              <w:rPr>
                <w:rFonts w:eastAsia="Times New Roman"/>
                <w:b/>
                <w:bCs/>
                <w:szCs w:val="28"/>
              </w:rPr>
              <w:t>Thiêu đốt (tấn)</w:t>
            </w:r>
          </w:p>
        </w:tc>
      </w:tr>
      <w:tr w:rsidR="009B4138" w:rsidRPr="00B27DD8" w14:paraId="508720FB" w14:textId="77777777" w:rsidTr="00B27DD8">
        <w:trPr>
          <w:trHeight w:val="259"/>
          <w:jc w:val="center"/>
        </w:trPr>
        <w:tc>
          <w:tcPr>
            <w:tcW w:w="2994" w:type="dxa"/>
            <w:shd w:val="clear" w:color="auto" w:fill="auto"/>
            <w:noWrap/>
            <w:vAlign w:val="center"/>
            <w:hideMark/>
          </w:tcPr>
          <w:p w14:paraId="64E74EA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4957" w:type="dxa"/>
            <w:shd w:val="clear" w:color="auto" w:fill="auto"/>
            <w:noWrap/>
            <w:vAlign w:val="center"/>
            <w:hideMark/>
          </w:tcPr>
          <w:p w14:paraId="18C173E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8D1201E" w14:textId="77777777" w:rsidTr="00B27DD8">
        <w:trPr>
          <w:trHeight w:val="259"/>
          <w:jc w:val="center"/>
        </w:trPr>
        <w:tc>
          <w:tcPr>
            <w:tcW w:w="2994" w:type="dxa"/>
            <w:shd w:val="clear" w:color="auto" w:fill="auto"/>
            <w:noWrap/>
            <w:vAlign w:val="center"/>
            <w:hideMark/>
          </w:tcPr>
          <w:p w14:paraId="6B09176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4957" w:type="dxa"/>
            <w:shd w:val="clear" w:color="auto" w:fill="auto"/>
            <w:noWrap/>
            <w:vAlign w:val="center"/>
            <w:hideMark/>
          </w:tcPr>
          <w:p w14:paraId="56D3723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B0E4C4B" w14:textId="77777777" w:rsidTr="00B27DD8">
        <w:trPr>
          <w:trHeight w:val="259"/>
          <w:jc w:val="center"/>
        </w:trPr>
        <w:tc>
          <w:tcPr>
            <w:tcW w:w="2994" w:type="dxa"/>
            <w:shd w:val="clear" w:color="auto" w:fill="auto"/>
            <w:noWrap/>
            <w:vAlign w:val="center"/>
            <w:hideMark/>
          </w:tcPr>
          <w:p w14:paraId="59C9CF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4957" w:type="dxa"/>
            <w:shd w:val="clear" w:color="auto" w:fill="auto"/>
            <w:noWrap/>
            <w:vAlign w:val="center"/>
            <w:hideMark/>
          </w:tcPr>
          <w:p w14:paraId="2E2E23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A2A8C58" w14:textId="77777777" w:rsidTr="00B27DD8">
        <w:trPr>
          <w:trHeight w:val="259"/>
          <w:jc w:val="center"/>
        </w:trPr>
        <w:tc>
          <w:tcPr>
            <w:tcW w:w="2994" w:type="dxa"/>
            <w:shd w:val="clear" w:color="auto" w:fill="auto"/>
            <w:noWrap/>
            <w:vAlign w:val="center"/>
            <w:hideMark/>
          </w:tcPr>
          <w:p w14:paraId="2E91BFF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4957" w:type="dxa"/>
            <w:shd w:val="clear" w:color="auto" w:fill="auto"/>
            <w:noWrap/>
            <w:vAlign w:val="center"/>
            <w:hideMark/>
          </w:tcPr>
          <w:p w14:paraId="287E8E6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D6BDC5A" w14:textId="77777777" w:rsidTr="00B27DD8">
        <w:trPr>
          <w:trHeight w:val="259"/>
          <w:jc w:val="center"/>
        </w:trPr>
        <w:tc>
          <w:tcPr>
            <w:tcW w:w="2994" w:type="dxa"/>
            <w:shd w:val="clear" w:color="auto" w:fill="auto"/>
            <w:noWrap/>
            <w:vAlign w:val="center"/>
            <w:hideMark/>
          </w:tcPr>
          <w:p w14:paraId="6D56CD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4957" w:type="dxa"/>
            <w:shd w:val="clear" w:color="auto" w:fill="auto"/>
            <w:noWrap/>
            <w:vAlign w:val="center"/>
            <w:hideMark/>
          </w:tcPr>
          <w:p w14:paraId="3626112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523AAB0" w14:textId="77777777" w:rsidTr="00B27DD8">
        <w:trPr>
          <w:trHeight w:val="259"/>
          <w:jc w:val="center"/>
        </w:trPr>
        <w:tc>
          <w:tcPr>
            <w:tcW w:w="2994" w:type="dxa"/>
            <w:shd w:val="clear" w:color="auto" w:fill="auto"/>
            <w:noWrap/>
            <w:vAlign w:val="center"/>
            <w:hideMark/>
          </w:tcPr>
          <w:p w14:paraId="5DF15FD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4957" w:type="dxa"/>
            <w:shd w:val="clear" w:color="auto" w:fill="auto"/>
            <w:noWrap/>
            <w:vAlign w:val="center"/>
            <w:hideMark/>
          </w:tcPr>
          <w:p w14:paraId="0FF640E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8E43A34" w14:textId="77777777" w:rsidTr="00B27DD8">
        <w:trPr>
          <w:trHeight w:val="259"/>
          <w:jc w:val="center"/>
        </w:trPr>
        <w:tc>
          <w:tcPr>
            <w:tcW w:w="2994" w:type="dxa"/>
            <w:shd w:val="clear" w:color="auto" w:fill="auto"/>
            <w:noWrap/>
            <w:vAlign w:val="center"/>
            <w:hideMark/>
          </w:tcPr>
          <w:p w14:paraId="74580F8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4957" w:type="dxa"/>
            <w:shd w:val="clear" w:color="auto" w:fill="auto"/>
            <w:noWrap/>
            <w:vAlign w:val="center"/>
            <w:hideMark/>
          </w:tcPr>
          <w:p w14:paraId="7159B0E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9A0C0FF" w14:textId="77777777" w:rsidTr="00B27DD8">
        <w:trPr>
          <w:trHeight w:val="259"/>
          <w:jc w:val="center"/>
        </w:trPr>
        <w:tc>
          <w:tcPr>
            <w:tcW w:w="2994" w:type="dxa"/>
            <w:shd w:val="clear" w:color="auto" w:fill="auto"/>
            <w:noWrap/>
            <w:vAlign w:val="center"/>
            <w:hideMark/>
          </w:tcPr>
          <w:p w14:paraId="06999DD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4957" w:type="dxa"/>
            <w:shd w:val="clear" w:color="auto" w:fill="auto"/>
            <w:noWrap/>
            <w:vAlign w:val="center"/>
            <w:hideMark/>
          </w:tcPr>
          <w:p w14:paraId="4E49A08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2556AF30" w14:textId="77777777" w:rsidTr="00B27DD8">
        <w:trPr>
          <w:trHeight w:val="259"/>
          <w:jc w:val="center"/>
        </w:trPr>
        <w:tc>
          <w:tcPr>
            <w:tcW w:w="2994" w:type="dxa"/>
            <w:shd w:val="clear" w:color="auto" w:fill="auto"/>
            <w:noWrap/>
            <w:vAlign w:val="center"/>
            <w:hideMark/>
          </w:tcPr>
          <w:p w14:paraId="2718E1F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4957" w:type="dxa"/>
            <w:shd w:val="clear" w:color="auto" w:fill="auto"/>
            <w:noWrap/>
            <w:vAlign w:val="center"/>
            <w:hideMark/>
          </w:tcPr>
          <w:p w14:paraId="00A06BD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C26AF4C" w14:textId="77777777" w:rsidTr="00B27DD8">
        <w:trPr>
          <w:trHeight w:val="259"/>
          <w:jc w:val="center"/>
        </w:trPr>
        <w:tc>
          <w:tcPr>
            <w:tcW w:w="2994" w:type="dxa"/>
            <w:shd w:val="clear" w:color="auto" w:fill="auto"/>
            <w:noWrap/>
            <w:vAlign w:val="center"/>
            <w:hideMark/>
          </w:tcPr>
          <w:p w14:paraId="098B9D3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4957" w:type="dxa"/>
            <w:shd w:val="clear" w:color="auto" w:fill="auto"/>
            <w:noWrap/>
            <w:vAlign w:val="center"/>
            <w:hideMark/>
          </w:tcPr>
          <w:p w14:paraId="4C1BA8C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2185022" w14:textId="77777777" w:rsidTr="00B27DD8">
        <w:trPr>
          <w:trHeight w:val="259"/>
          <w:jc w:val="center"/>
        </w:trPr>
        <w:tc>
          <w:tcPr>
            <w:tcW w:w="2994" w:type="dxa"/>
            <w:shd w:val="clear" w:color="auto" w:fill="auto"/>
            <w:noWrap/>
            <w:vAlign w:val="center"/>
            <w:hideMark/>
          </w:tcPr>
          <w:p w14:paraId="531FE66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4957" w:type="dxa"/>
            <w:shd w:val="clear" w:color="auto" w:fill="auto"/>
            <w:noWrap/>
            <w:vAlign w:val="center"/>
            <w:hideMark/>
          </w:tcPr>
          <w:p w14:paraId="09D6D78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D18F70E" w14:textId="77777777" w:rsidTr="00B27DD8">
        <w:trPr>
          <w:trHeight w:val="259"/>
          <w:jc w:val="center"/>
        </w:trPr>
        <w:tc>
          <w:tcPr>
            <w:tcW w:w="2994" w:type="dxa"/>
            <w:shd w:val="clear" w:color="auto" w:fill="auto"/>
            <w:noWrap/>
            <w:vAlign w:val="center"/>
            <w:hideMark/>
          </w:tcPr>
          <w:p w14:paraId="49C6F14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4957" w:type="dxa"/>
            <w:shd w:val="clear" w:color="auto" w:fill="auto"/>
            <w:noWrap/>
            <w:vAlign w:val="center"/>
            <w:hideMark/>
          </w:tcPr>
          <w:p w14:paraId="702240B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2853159" w14:textId="77777777" w:rsidTr="00B27DD8">
        <w:trPr>
          <w:trHeight w:val="259"/>
          <w:jc w:val="center"/>
        </w:trPr>
        <w:tc>
          <w:tcPr>
            <w:tcW w:w="2994" w:type="dxa"/>
            <w:shd w:val="clear" w:color="auto" w:fill="auto"/>
            <w:noWrap/>
            <w:vAlign w:val="center"/>
            <w:hideMark/>
          </w:tcPr>
          <w:p w14:paraId="71CAC0C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4957" w:type="dxa"/>
            <w:shd w:val="clear" w:color="auto" w:fill="auto"/>
            <w:noWrap/>
            <w:vAlign w:val="center"/>
            <w:hideMark/>
          </w:tcPr>
          <w:p w14:paraId="0A538E4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0660969" w14:textId="77777777" w:rsidTr="00B27DD8">
        <w:trPr>
          <w:trHeight w:val="259"/>
          <w:jc w:val="center"/>
        </w:trPr>
        <w:tc>
          <w:tcPr>
            <w:tcW w:w="2994" w:type="dxa"/>
            <w:shd w:val="clear" w:color="auto" w:fill="auto"/>
            <w:noWrap/>
            <w:vAlign w:val="center"/>
            <w:hideMark/>
          </w:tcPr>
          <w:p w14:paraId="0AC3061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4957" w:type="dxa"/>
            <w:shd w:val="clear" w:color="auto" w:fill="auto"/>
            <w:noWrap/>
            <w:vAlign w:val="center"/>
            <w:hideMark/>
          </w:tcPr>
          <w:p w14:paraId="76CD634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D3DC09A" w14:textId="77777777" w:rsidTr="00B27DD8">
        <w:trPr>
          <w:trHeight w:val="259"/>
          <w:jc w:val="center"/>
        </w:trPr>
        <w:tc>
          <w:tcPr>
            <w:tcW w:w="2994" w:type="dxa"/>
            <w:shd w:val="clear" w:color="auto" w:fill="auto"/>
            <w:noWrap/>
            <w:vAlign w:val="center"/>
            <w:hideMark/>
          </w:tcPr>
          <w:p w14:paraId="2583D59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4957" w:type="dxa"/>
            <w:shd w:val="clear" w:color="auto" w:fill="auto"/>
            <w:noWrap/>
            <w:vAlign w:val="center"/>
            <w:hideMark/>
          </w:tcPr>
          <w:p w14:paraId="4DA5D08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63C3EF1C" w14:textId="77777777" w:rsidTr="00B27DD8">
        <w:trPr>
          <w:trHeight w:val="259"/>
          <w:jc w:val="center"/>
        </w:trPr>
        <w:tc>
          <w:tcPr>
            <w:tcW w:w="2994" w:type="dxa"/>
            <w:shd w:val="clear" w:color="auto" w:fill="auto"/>
            <w:noWrap/>
            <w:vAlign w:val="center"/>
            <w:hideMark/>
          </w:tcPr>
          <w:p w14:paraId="7512D3EB"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2005</w:t>
            </w:r>
          </w:p>
        </w:tc>
        <w:tc>
          <w:tcPr>
            <w:tcW w:w="4957" w:type="dxa"/>
            <w:shd w:val="clear" w:color="auto" w:fill="auto"/>
            <w:noWrap/>
            <w:vAlign w:val="center"/>
            <w:hideMark/>
          </w:tcPr>
          <w:p w14:paraId="6E58E7D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03CA3590" w14:textId="77777777" w:rsidTr="00B27DD8">
        <w:trPr>
          <w:trHeight w:val="259"/>
          <w:jc w:val="center"/>
        </w:trPr>
        <w:tc>
          <w:tcPr>
            <w:tcW w:w="2994" w:type="dxa"/>
            <w:shd w:val="clear" w:color="auto" w:fill="auto"/>
            <w:noWrap/>
            <w:vAlign w:val="center"/>
            <w:hideMark/>
          </w:tcPr>
          <w:p w14:paraId="6EB8FFA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4957" w:type="dxa"/>
            <w:shd w:val="clear" w:color="auto" w:fill="auto"/>
            <w:noWrap/>
            <w:vAlign w:val="center"/>
            <w:hideMark/>
          </w:tcPr>
          <w:p w14:paraId="4A358F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477C9211" w14:textId="77777777" w:rsidTr="00B27DD8">
        <w:trPr>
          <w:trHeight w:val="259"/>
          <w:jc w:val="center"/>
        </w:trPr>
        <w:tc>
          <w:tcPr>
            <w:tcW w:w="2994" w:type="dxa"/>
            <w:shd w:val="clear" w:color="auto" w:fill="auto"/>
            <w:noWrap/>
            <w:vAlign w:val="center"/>
            <w:hideMark/>
          </w:tcPr>
          <w:p w14:paraId="7F75871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4957" w:type="dxa"/>
            <w:shd w:val="clear" w:color="auto" w:fill="auto"/>
            <w:noWrap/>
            <w:vAlign w:val="center"/>
            <w:hideMark/>
          </w:tcPr>
          <w:p w14:paraId="5ACB620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3083D5D" w14:textId="77777777" w:rsidTr="00B27DD8">
        <w:trPr>
          <w:trHeight w:val="259"/>
          <w:jc w:val="center"/>
        </w:trPr>
        <w:tc>
          <w:tcPr>
            <w:tcW w:w="2994" w:type="dxa"/>
            <w:shd w:val="clear" w:color="auto" w:fill="auto"/>
            <w:noWrap/>
            <w:vAlign w:val="center"/>
            <w:hideMark/>
          </w:tcPr>
          <w:p w14:paraId="10FC62C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4957" w:type="dxa"/>
            <w:shd w:val="clear" w:color="auto" w:fill="auto"/>
            <w:noWrap/>
            <w:vAlign w:val="center"/>
            <w:hideMark/>
          </w:tcPr>
          <w:p w14:paraId="3D65520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1593624" w14:textId="77777777" w:rsidTr="00B27DD8">
        <w:trPr>
          <w:trHeight w:val="259"/>
          <w:jc w:val="center"/>
        </w:trPr>
        <w:tc>
          <w:tcPr>
            <w:tcW w:w="2994" w:type="dxa"/>
            <w:shd w:val="clear" w:color="auto" w:fill="auto"/>
            <w:noWrap/>
            <w:vAlign w:val="center"/>
            <w:hideMark/>
          </w:tcPr>
          <w:p w14:paraId="1E2717C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4957" w:type="dxa"/>
            <w:shd w:val="clear" w:color="auto" w:fill="auto"/>
            <w:noWrap/>
            <w:vAlign w:val="center"/>
            <w:hideMark/>
          </w:tcPr>
          <w:p w14:paraId="5CC875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71A8C18" w14:textId="77777777" w:rsidTr="00B27DD8">
        <w:trPr>
          <w:trHeight w:val="259"/>
          <w:jc w:val="center"/>
        </w:trPr>
        <w:tc>
          <w:tcPr>
            <w:tcW w:w="2994" w:type="dxa"/>
            <w:shd w:val="clear" w:color="auto" w:fill="auto"/>
            <w:noWrap/>
            <w:vAlign w:val="center"/>
            <w:hideMark/>
          </w:tcPr>
          <w:p w14:paraId="267EC73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4957" w:type="dxa"/>
            <w:shd w:val="clear" w:color="auto" w:fill="auto"/>
            <w:noWrap/>
            <w:vAlign w:val="center"/>
            <w:hideMark/>
          </w:tcPr>
          <w:p w14:paraId="68AC5A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79ED43B1" w14:textId="77777777" w:rsidTr="00B27DD8">
        <w:trPr>
          <w:trHeight w:val="259"/>
          <w:jc w:val="center"/>
        </w:trPr>
        <w:tc>
          <w:tcPr>
            <w:tcW w:w="2994" w:type="dxa"/>
            <w:shd w:val="clear" w:color="auto" w:fill="auto"/>
            <w:noWrap/>
            <w:vAlign w:val="center"/>
            <w:hideMark/>
          </w:tcPr>
          <w:p w14:paraId="107D496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4957" w:type="dxa"/>
            <w:shd w:val="clear" w:color="auto" w:fill="auto"/>
            <w:noWrap/>
            <w:vAlign w:val="center"/>
            <w:hideMark/>
          </w:tcPr>
          <w:p w14:paraId="31753E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57B38AB7" w14:textId="77777777" w:rsidTr="00B27DD8">
        <w:trPr>
          <w:trHeight w:val="259"/>
          <w:jc w:val="center"/>
        </w:trPr>
        <w:tc>
          <w:tcPr>
            <w:tcW w:w="2994" w:type="dxa"/>
            <w:shd w:val="clear" w:color="auto" w:fill="auto"/>
            <w:noWrap/>
            <w:vAlign w:val="center"/>
            <w:hideMark/>
          </w:tcPr>
          <w:p w14:paraId="1E4ADE6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4957" w:type="dxa"/>
            <w:shd w:val="clear" w:color="auto" w:fill="auto"/>
            <w:noWrap/>
            <w:vAlign w:val="center"/>
            <w:hideMark/>
          </w:tcPr>
          <w:p w14:paraId="3942EE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1D6FBBAE" w14:textId="77777777" w:rsidTr="00B27DD8">
        <w:trPr>
          <w:trHeight w:val="259"/>
          <w:jc w:val="center"/>
        </w:trPr>
        <w:tc>
          <w:tcPr>
            <w:tcW w:w="2994" w:type="dxa"/>
            <w:shd w:val="clear" w:color="auto" w:fill="auto"/>
            <w:noWrap/>
            <w:vAlign w:val="center"/>
            <w:hideMark/>
          </w:tcPr>
          <w:p w14:paraId="1DDD83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4957" w:type="dxa"/>
            <w:shd w:val="clear" w:color="auto" w:fill="auto"/>
            <w:noWrap/>
            <w:vAlign w:val="center"/>
            <w:hideMark/>
          </w:tcPr>
          <w:p w14:paraId="560874A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0</w:t>
            </w:r>
          </w:p>
        </w:tc>
      </w:tr>
      <w:tr w:rsidR="009B4138" w:rsidRPr="00B27DD8" w14:paraId="36485D0D" w14:textId="77777777" w:rsidTr="00B27DD8">
        <w:trPr>
          <w:trHeight w:val="259"/>
          <w:jc w:val="center"/>
        </w:trPr>
        <w:tc>
          <w:tcPr>
            <w:tcW w:w="2994" w:type="dxa"/>
            <w:shd w:val="clear" w:color="auto" w:fill="auto"/>
            <w:noWrap/>
            <w:vAlign w:val="center"/>
            <w:hideMark/>
          </w:tcPr>
          <w:p w14:paraId="627FBE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4957" w:type="dxa"/>
            <w:shd w:val="clear" w:color="auto" w:fill="auto"/>
            <w:noWrap/>
            <w:vAlign w:val="center"/>
            <w:hideMark/>
          </w:tcPr>
          <w:p w14:paraId="59C0033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659.946</w:t>
            </w:r>
          </w:p>
        </w:tc>
      </w:tr>
      <w:tr w:rsidR="009B4138" w:rsidRPr="00B27DD8" w14:paraId="2C2D82CF" w14:textId="77777777" w:rsidTr="00B27DD8">
        <w:trPr>
          <w:trHeight w:val="259"/>
          <w:jc w:val="center"/>
        </w:trPr>
        <w:tc>
          <w:tcPr>
            <w:tcW w:w="2994" w:type="dxa"/>
            <w:shd w:val="clear" w:color="auto" w:fill="auto"/>
            <w:noWrap/>
            <w:vAlign w:val="center"/>
            <w:hideMark/>
          </w:tcPr>
          <w:p w14:paraId="1126902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4957" w:type="dxa"/>
            <w:shd w:val="clear" w:color="auto" w:fill="auto"/>
            <w:noWrap/>
            <w:vAlign w:val="center"/>
            <w:hideMark/>
          </w:tcPr>
          <w:p w14:paraId="0F75904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652.565</w:t>
            </w:r>
          </w:p>
        </w:tc>
      </w:tr>
      <w:tr w:rsidR="009B4138" w:rsidRPr="00B27DD8" w14:paraId="6F075A0D" w14:textId="77777777" w:rsidTr="00B27DD8">
        <w:trPr>
          <w:trHeight w:val="259"/>
          <w:jc w:val="center"/>
        </w:trPr>
        <w:tc>
          <w:tcPr>
            <w:tcW w:w="2994" w:type="dxa"/>
            <w:shd w:val="clear" w:color="auto" w:fill="auto"/>
            <w:noWrap/>
            <w:vAlign w:val="center"/>
            <w:hideMark/>
          </w:tcPr>
          <w:p w14:paraId="690018D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4957" w:type="dxa"/>
            <w:shd w:val="clear" w:color="auto" w:fill="auto"/>
            <w:noWrap/>
            <w:vAlign w:val="center"/>
            <w:hideMark/>
          </w:tcPr>
          <w:p w14:paraId="43C4C6B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898.864</w:t>
            </w:r>
          </w:p>
        </w:tc>
      </w:tr>
      <w:tr w:rsidR="009B4138" w:rsidRPr="00B27DD8" w14:paraId="5A72926A" w14:textId="77777777" w:rsidTr="00B27DD8">
        <w:trPr>
          <w:trHeight w:val="259"/>
          <w:jc w:val="center"/>
        </w:trPr>
        <w:tc>
          <w:tcPr>
            <w:tcW w:w="2994" w:type="dxa"/>
            <w:shd w:val="clear" w:color="auto" w:fill="auto"/>
            <w:noWrap/>
            <w:vAlign w:val="center"/>
            <w:hideMark/>
          </w:tcPr>
          <w:p w14:paraId="0816983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4957" w:type="dxa"/>
            <w:shd w:val="clear" w:color="auto" w:fill="auto"/>
            <w:noWrap/>
            <w:vAlign w:val="center"/>
            <w:hideMark/>
          </w:tcPr>
          <w:p w14:paraId="65D93FD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1.116.623</w:t>
            </w:r>
          </w:p>
        </w:tc>
      </w:tr>
      <w:tr w:rsidR="009B4138" w:rsidRPr="00B27DD8" w14:paraId="343F19B1" w14:textId="77777777" w:rsidTr="00B27DD8">
        <w:trPr>
          <w:trHeight w:val="259"/>
          <w:jc w:val="center"/>
        </w:trPr>
        <w:tc>
          <w:tcPr>
            <w:tcW w:w="2994" w:type="dxa"/>
            <w:shd w:val="clear" w:color="auto" w:fill="auto"/>
            <w:noWrap/>
            <w:vAlign w:val="center"/>
            <w:hideMark/>
          </w:tcPr>
          <w:p w14:paraId="7867C3A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4957" w:type="dxa"/>
            <w:shd w:val="clear" w:color="auto" w:fill="auto"/>
            <w:noWrap/>
            <w:vAlign w:val="center"/>
            <w:hideMark/>
          </w:tcPr>
          <w:p w14:paraId="3FC99AA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1.226.473</w:t>
            </w:r>
          </w:p>
        </w:tc>
      </w:tr>
      <w:tr w:rsidR="009B4138" w:rsidRPr="00B27DD8" w14:paraId="463488D8" w14:textId="77777777" w:rsidTr="00B27DD8">
        <w:trPr>
          <w:trHeight w:val="259"/>
          <w:jc w:val="center"/>
        </w:trPr>
        <w:tc>
          <w:tcPr>
            <w:tcW w:w="2994" w:type="dxa"/>
            <w:shd w:val="clear" w:color="auto" w:fill="auto"/>
            <w:noWrap/>
            <w:vAlign w:val="center"/>
            <w:hideMark/>
          </w:tcPr>
          <w:p w14:paraId="73C95C0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4957" w:type="dxa"/>
            <w:shd w:val="clear" w:color="auto" w:fill="auto"/>
            <w:noWrap/>
            <w:vAlign w:val="center"/>
            <w:hideMark/>
          </w:tcPr>
          <w:p w14:paraId="0EDCC31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1.334.857</w:t>
            </w:r>
          </w:p>
        </w:tc>
      </w:tr>
      <w:tr w:rsidR="009B4138" w:rsidRPr="00B27DD8" w14:paraId="08D699E2" w14:textId="77777777" w:rsidTr="00B27DD8">
        <w:trPr>
          <w:trHeight w:val="259"/>
          <w:jc w:val="center"/>
        </w:trPr>
        <w:tc>
          <w:tcPr>
            <w:tcW w:w="2994" w:type="dxa"/>
            <w:shd w:val="clear" w:color="auto" w:fill="auto"/>
            <w:noWrap/>
            <w:vAlign w:val="center"/>
            <w:hideMark/>
          </w:tcPr>
          <w:p w14:paraId="6872913F" w14:textId="4FE69737" w:rsidR="009B4138" w:rsidRPr="00B27DD8" w:rsidRDefault="00B96459" w:rsidP="00B27DD8">
            <w:pPr>
              <w:spacing w:line="271" w:lineRule="auto"/>
              <w:jc w:val="center"/>
              <w:rPr>
                <w:rFonts w:eastAsia="Times New Roman"/>
                <w:szCs w:val="28"/>
              </w:rPr>
            </w:pPr>
            <w:r>
              <w:rPr>
                <w:rFonts w:eastAsia="Times New Roman"/>
                <w:szCs w:val="28"/>
              </w:rPr>
              <w:t>2021</w:t>
            </w:r>
          </w:p>
        </w:tc>
        <w:tc>
          <w:tcPr>
            <w:tcW w:w="4957" w:type="dxa"/>
            <w:shd w:val="clear" w:color="auto" w:fill="auto"/>
            <w:noWrap/>
            <w:vAlign w:val="center"/>
            <w:hideMark/>
          </w:tcPr>
          <w:p w14:paraId="0E3B025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1.418.385</w:t>
            </w:r>
          </w:p>
        </w:tc>
      </w:tr>
    </w:tbl>
    <w:p w14:paraId="0FF5116D" w14:textId="77777777" w:rsidR="00F1213A" w:rsidRPr="00B27DD8" w:rsidRDefault="00F1213A" w:rsidP="00F1213A">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1C65FF05" w14:textId="77777777" w:rsidR="00F1213A" w:rsidRDefault="00F1213A" w:rsidP="00B27DD8">
      <w:pPr>
        <w:spacing w:line="271" w:lineRule="auto"/>
        <w:ind w:firstLine="720"/>
        <w:rPr>
          <w:szCs w:val="28"/>
        </w:rPr>
      </w:pPr>
    </w:p>
    <w:p w14:paraId="2BDA1C63" w14:textId="0E2AD625" w:rsidR="009B4138" w:rsidRPr="00B27DD8" w:rsidRDefault="009B4138" w:rsidP="00B27DD8">
      <w:pPr>
        <w:spacing w:line="271" w:lineRule="auto"/>
        <w:ind w:firstLine="720"/>
        <w:rPr>
          <w:szCs w:val="28"/>
        </w:rPr>
      </w:pPr>
      <w:r w:rsidRPr="00B27DD8">
        <w:rPr>
          <w:szCs w:val="28"/>
        </w:rPr>
        <w:lastRenderedPageBreak/>
        <w:t>Dựa vào bả</w:t>
      </w:r>
      <w:r w:rsidR="00CB2285">
        <w:rPr>
          <w:szCs w:val="28"/>
        </w:rPr>
        <w:t>ng 2.21</w:t>
      </w:r>
      <w:r w:rsidRPr="00B27DD8">
        <w:rPr>
          <w:szCs w:val="28"/>
        </w:rPr>
        <w:t>, tổng lượng rác thải được xử lý bằng phương pháp thiêu đốt chất thải tại đô thị trong giai đoạn 1990-</w:t>
      </w:r>
      <w:r w:rsidR="00B96459">
        <w:rPr>
          <w:szCs w:val="28"/>
        </w:rPr>
        <w:t>2021</w:t>
      </w:r>
      <w:r w:rsidRPr="00B27DD8">
        <w:rPr>
          <w:szCs w:val="28"/>
        </w:rPr>
        <w:t xml:space="preserve"> cho thấy xu thế tăng và được biểu diễn chi tiết tại biểu đồ dưới đây:</w:t>
      </w:r>
    </w:p>
    <w:p w14:paraId="697FDF06" w14:textId="77777777" w:rsidR="009B4138" w:rsidRDefault="009B4138" w:rsidP="00B27DD8">
      <w:pPr>
        <w:spacing w:line="271" w:lineRule="auto"/>
        <w:jc w:val="center"/>
        <w:rPr>
          <w:noProof/>
          <w:szCs w:val="28"/>
        </w:rPr>
      </w:pPr>
      <w:r w:rsidRPr="00B27DD8">
        <w:rPr>
          <w:noProof/>
          <w:szCs w:val="28"/>
        </w:rPr>
        <w:drawing>
          <wp:inline distT="0" distB="0" distL="0" distR="0" wp14:anchorId="33F4EFAE" wp14:editId="1B476714">
            <wp:extent cx="4568190" cy="2739390"/>
            <wp:effectExtent l="0" t="0" r="22860" b="22860"/>
            <wp:docPr id="129450815" name="Chart 12945081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4581689" w14:textId="3213F0A7" w:rsidR="00CB2285" w:rsidRPr="00B27DD8" w:rsidRDefault="00CB2285" w:rsidP="00CB2285">
      <w:pPr>
        <w:pStyle w:val="Caption"/>
        <w:rPr>
          <w:noProof/>
        </w:rPr>
      </w:pPr>
      <w:bookmarkStart w:id="68" w:name="_Toc155166689"/>
      <w:r>
        <w:t xml:space="preserve">Hình 2. </w:t>
      </w:r>
      <w:fldSimple w:instr=" SEQ Hình_2. \* ARABIC ">
        <w:r>
          <w:rPr>
            <w:noProof/>
          </w:rPr>
          <w:t>8</w:t>
        </w:r>
      </w:fldSimple>
      <w:r>
        <w:rPr>
          <w:lang w:val="en-US"/>
        </w:rPr>
        <w:t>.</w:t>
      </w:r>
      <w:r w:rsidRPr="00B27DD8">
        <w:rPr>
          <w:noProof/>
        </w:rPr>
        <w:t xml:space="preserve">Xu thế </w:t>
      </w:r>
      <w:r w:rsidRPr="00B27DD8">
        <w:t>tổng lượng rác thải được xử lý bằng phương pháp thiêu đốt chất thải tại đô thị trong giai đoạn 1990-</w:t>
      </w:r>
      <w:r w:rsidR="00B96459">
        <w:t>2021</w:t>
      </w:r>
      <w:bookmarkEnd w:id="68"/>
    </w:p>
    <w:p w14:paraId="2A00EF58" w14:textId="20124CF6" w:rsidR="009B4138" w:rsidRPr="00B27DD8" w:rsidRDefault="009B4138" w:rsidP="00064880">
      <w:pPr>
        <w:spacing w:line="271" w:lineRule="auto"/>
        <w:ind w:firstLine="720"/>
        <w:rPr>
          <w:szCs w:val="28"/>
        </w:rPr>
      </w:pPr>
      <w:r w:rsidRPr="00B27DD8">
        <w:rPr>
          <w:noProof/>
          <w:szCs w:val="28"/>
        </w:rPr>
        <w:t xml:space="preserve">Xu thế </w:t>
      </w:r>
      <w:r w:rsidRPr="00B27DD8">
        <w:rPr>
          <w:szCs w:val="28"/>
        </w:rPr>
        <w:t>tổng lượng rác thải được xử lý bằng phương pháp thiêu đốt chất thải tại đô thị trong giai đoạn 1990-</w:t>
      </w:r>
      <w:r w:rsidR="00B96459">
        <w:rPr>
          <w:szCs w:val="28"/>
        </w:rPr>
        <w:t>2021</w:t>
      </w:r>
      <w:r w:rsidRPr="00B27DD8">
        <w:rPr>
          <w:szCs w:val="28"/>
        </w:rPr>
        <w:t xml:space="preserve"> tăng 36960 tấn/năm.Ước lượng tổng lượng rác thải đô thị được xử lý bằng phương pháp thiêu đốt giai đoạn 2021-2030 được thể hiện tại bảng dướ</w:t>
      </w:r>
      <w:r w:rsidR="00064880">
        <w:rPr>
          <w:szCs w:val="28"/>
        </w:rPr>
        <w:t>i đây:</w:t>
      </w:r>
    </w:p>
    <w:p w14:paraId="00EAD0C0" w14:textId="77777777" w:rsidR="009B4138" w:rsidRPr="00B27DD8" w:rsidRDefault="009B4138" w:rsidP="00BD7C40">
      <w:pPr>
        <w:pStyle w:val="Caption"/>
        <w:rPr>
          <w:lang w:val="en-US"/>
        </w:rPr>
      </w:pPr>
      <w:bookmarkStart w:id="69" w:name="_Toc113308688"/>
      <w:bookmarkStart w:id="70" w:name="_Toc155165533"/>
      <w:r w:rsidRPr="00B27DD8">
        <w:t xml:space="preserve">Bảng 2. </w:t>
      </w:r>
      <w:fldSimple w:instr=" SEQ Bảng_2. \* ARABIC ">
        <w:r w:rsidR="00BD7C40">
          <w:rPr>
            <w:noProof/>
          </w:rPr>
          <w:t>22</w:t>
        </w:r>
      </w:fldSimple>
      <w:r w:rsidRPr="00B27DD8">
        <w:rPr>
          <w:lang w:val="en-US"/>
        </w:rPr>
        <w:t xml:space="preserve">. </w:t>
      </w:r>
      <w:r w:rsidRPr="00B27DD8">
        <w:t>Ước lượng tổng lượng rác thải đô thị được xử lý bằng phương pháp thiêu đốt giai đoạn 2021-2030</w:t>
      </w:r>
      <w:bookmarkEnd w:id="69"/>
      <w:bookmarkEnd w:id="70"/>
    </w:p>
    <w:tbl>
      <w:tblPr>
        <w:tblW w:w="6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278"/>
      </w:tblGrid>
      <w:tr w:rsidR="009B4138" w:rsidRPr="00B27DD8" w14:paraId="76E3DE75" w14:textId="77777777" w:rsidTr="00B27DD8">
        <w:trPr>
          <w:trHeight w:val="246"/>
          <w:jc w:val="center"/>
        </w:trPr>
        <w:tc>
          <w:tcPr>
            <w:tcW w:w="2893" w:type="dxa"/>
            <w:shd w:val="clear" w:color="auto" w:fill="auto"/>
            <w:noWrap/>
            <w:vAlign w:val="bottom"/>
          </w:tcPr>
          <w:p w14:paraId="4B56F7B1"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3278" w:type="dxa"/>
            <w:shd w:val="clear" w:color="auto" w:fill="auto"/>
            <w:noWrap/>
            <w:vAlign w:val="bottom"/>
          </w:tcPr>
          <w:p w14:paraId="62692601"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Tổng lượng CTR</w:t>
            </w:r>
          </w:p>
        </w:tc>
      </w:tr>
      <w:tr w:rsidR="009B4138" w:rsidRPr="00B27DD8" w14:paraId="5247BE7C" w14:textId="77777777" w:rsidTr="00B27DD8">
        <w:trPr>
          <w:trHeight w:val="349"/>
          <w:jc w:val="center"/>
        </w:trPr>
        <w:tc>
          <w:tcPr>
            <w:tcW w:w="2893" w:type="dxa"/>
            <w:shd w:val="clear" w:color="auto" w:fill="auto"/>
            <w:noWrap/>
            <w:vAlign w:val="center"/>
          </w:tcPr>
          <w:p w14:paraId="1EDA368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3278" w:type="dxa"/>
            <w:shd w:val="clear" w:color="auto" w:fill="auto"/>
            <w:noWrap/>
            <w:vAlign w:val="center"/>
          </w:tcPr>
          <w:p w14:paraId="34699A0D" w14:textId="77777777" w:rsidR="009B4138" w:rsidRPr="00B27DD8" w:rsidRDefault="009B4138" w:rsidP="00B27DD8">
            <w:pPr>
              <w:spacing w:line="271" w:lineRule="auto"/>
              <w:jc w:val="center"/>
              <w:rPr>
                <w:szCs w:val="28"/>
              </w:rPr>
            </w:pPr>
            <w:r w:rsidRPr="00B27DD8">
              <w:rPr>
                <w:szCs w:val="28"/>
              </w:rPr>
              <w:t>1.455.345</w:t>
            </w:r>
          </w:p>
        </w:tc>
      </w:tr>
      <w:tr w:rsidR="009B4138" w:rsidRPr="00B27DD8" w14:paraId="4BD82436" w14:textId="77777777" w:rsidTr="00B27DD8">
        <w:trPr>
          <w:trHeight w:val="349"/>
          <w:jc w:val="center"/>
        </w:trPr>
        <w:tc>
          <w:tcPr>
            <w:tcW w:w="2893" w:type="dxa"/>
            <w:shd w:val="clear" w:color="auto" w:fill="auto"/>
            <w:noWrap/>
            <w:vAlign w:val="center"/>
            <w:hideMark/>
          </w:tcPr>
          <w:p w14:paraId="25638C1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3278" w:type="dxa"/>
            <w:shd w:val="clear" w:color="auto" w:fill="auto"/>
            <w:noWrap/>
            <w:vAlign w:val="center"/>
          </w:tcPr>
          <w:p w14:paraId="7703120B" w14:textId="77777777" w:rsidR="009B4138" w:rsidRPr="00B27DD8" w:rsidRDefault="009B4138" w:rsidP="00B27DD8">
            <w:pPr>
              <w:spacing w:line="271" w:lineRule="auto"/>
              <w:jc w:val="center"/>
              <w:rPr>
                <w:szCs w:val="28"/>
              </w:rPr>
            </w:pPr>
            <w:r w:rsidRPr="00B27DD8">
              <w:rPr>
                <w:szCs w:val="28"/>
              </w:rPr>
              <w:t>1.492.305</w:t>
            </w:r>
          </w:p>
        </w:tc>
      </w:tr>
      <w:tr w:rsidR="009B4138" w:rsidRPr="00B27DD8" w14:paraId="33AB4E0C" w14:textId="77777777" w:rsidTr="00B27DD8">
        <w:trPr>
          <w:trHeight w:val="349"/>
          <w:jc w:val="center"/>
        </w:trPr>
        <w:tc>
          <w:tcPr>
            <w:tcW w:w="2893" w:type="dxa"/>
            <w:shd w:val="clear" w:color="auto" w:fill="auto"/>
            <w:noWrap/>
            <w:vAlign w:val="center"/>
            <w:hideMark/>
          </w:tcPr>
          <w:p w14:paraId="3DF1FAF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3278" w:type="dxa"/>
            <w:shd w:val="clear" w:color="auto" w:fill="auto"/>
            <w:noWrap/>
            <w:vAlign w:val="center"/>
          </w:tcPr>
          <w:p w14:paraId="0735BD49" w14:textId="77777777" w:rsidR="009B4138" w:rsidRPr="00B27DD8" w:rsidRDefault="009B4138" w:rsidP="00B27DD8">
            <w:pPr>
              <w:spacing w:line="271" w:lineRule="auto"/>
              <w:jc w:val="center"/>
              <w:rPr>
                <w:szCs w:val="28"/>
              </w:rPr>
            </w:pPr>
            <w:r w:rsidRPr="00B27DD8">
              <w:rPr>
                <w:szCs w:val="28"/>
              </w:rPr>
              <w:t>1.529.265</w:t>
            </w:r>
          </w:p>
        </w:tc>
      </w:tr>
      <w:tr w:rsidR="009B4138" w:rsidRPr="00B27DD8" w14:paraId="4506576B" w14:textId="77777777" w:rsidTr="00B27DD8">
        <w:trPr>
          <w:trHeight w:val="349"/>
          <w:jc w:val="center"/>
        </w:trPr>
        <w:tc>
          <w:tcPr>
            <w:tcW w:w="2893" w:type="dxa"/>
            <w:shd w:val="clear" w:color="auto" w:fill="auto"/>
            <w:noWrap/>
            <w:vAlign w:val="center"/>
            <w:hideMark/>
          </w:tcPr>
          <w:p w14:paraId="4DDDE27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3278" w:type="dxa"/>
            <w:shd w:val="clear" w:color="auto" w:fill="auto"/>
            <w:noWrap/>
            <w:vAlign w:val="center"/>
          </w:tcPr>
          <w:p w14:paraId="54470E8F" w14:textId="77777777" w:rsidR="009B4138" w:rsidRPr="00B27DD8" w:rsidRDefault="009B4138" w:rsidP="00B27DD8">
            <w:pPr>
              <w:spacing w:line="271" w:lineRule="auto"/>
              <w:jc w:val="center"/>
              <w:rPr>
                <w:szCs w:val="28"/>
              </w:rPr>
            </w:pPr>
            <w:r w:rsidRPr="00B27DD8">
              <w:rPr>
                <w:szCs w:val="28"/>
              </w:rPr>
              <w:t>1.566.225</w:t>
            </w:r>
          </w:p>
        </w:tc>
      </w:tr>
      <w:tr w:rsidR="009B4138" w:rsidRPr="00B27DD8" w14:paraId="55BA3F4F" w14:textId="77777777" w:rsidTr="00B27DD8">
        <w:trPr>
          <w:trHeight w:val="349"/>
          <w:jc w:val="center"/>
        </w:trPr>
        <w:tc>
          <w:tcPr>
            <w:tcW w:w="2893" w:type="dxa"/>
            <w:shd w:val="clear" w:color="auto" w:fill="auto"/>
            <w:noWrap/>
            <w:vAlign w:val="center"/>
            <w:hideMark/>
          </w:tcPr>
          <w:p w14:paraId="1F548B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2025</w:t>
            </w:r>
          </w:p>
        </w:tc>
        <w:tc>
          <w:tcPr>
            <w:tcW w:w="3278" w:type="dxa"/>
            <w:shd w:val="clear" w:color="auto" w:fill="auto"/>
            <w:noWrap/>
            <w:vAlign w:val="center"/>
          </w:tcPr>
          <w:p w14:paraId="096729C6" w14:textId="77777777" w:rsidR="009B4138" w:rsidRPr="00B27DD8" w:rsidRDefault="009B4138" w:rsidP="00B27DD8">
            <w:pPr>
              <w:spacing w:line="271" w:lineRule="auto"/>
              <w:jc w:val="center"/>
              <w:rPr>
                <w:szCs w:val="28"/>
              </w:rPr>
            </w:pPr>
            <w:r w:rsidRPr="00B27DD8">
              <w:rPr>
                <w:szCs w:val="28"/>
              </w:rPr>
              <w:t>1.603.185</w:t>
            </w:r>
          </w:p>
        </w:tc>
      </w:tr>
      <w:tr w:rsidR="009B4138" w:rsidRPr="00B27DD8" w14:paraId="69B483D7" w14:textId="77777777" w:rsidTr="00B27DD8">
        <w:trPr>
          <w:trHeight w:val="349"/>
          <w:jc w:val="center"/>
        </w:trPr>
        <w:tc>
          <w:tcPr>
            <w:tcW w:w="2893" w:type="dxa"/>
            <w:shd w:val="clear" w:color="auto" w:fill="auto"/>
            <w:noWrap/>
            <w:vAlign w:val="center"/>
            <w:hideMark/>
          </w:tcPr>
          <w:p w14:paraId="651BA43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2026</w:t>
            </w:r>
          </w:p>
        </w:tc>
        <w:tc>
          <w:tcPr>
            <w:tcW w:w="3278" w:type="dxa"/>
            <w:shd w:val="clear" w:color="auto" w:fill="auto"/>
            <w:noWrap/>
            <w:vAlign w:val="center"/>
          </w:tcPr>
          <w:p w14:paraId="7078E9F6" w14:textId="77777777" w:rsidR="009B4138" w:rsidRPr="00B27DD8" w:rsidRDefault="009B4138" w:rsidP="00B27DD8">
            <w:pPr>
              <w:spacing w:line="271" w:lineRule="auto"/>
              <w:jc w:val="center"/>
              <w:rPr>
                <w:szCs w:val="28"/>
              </w:rPr>
            </w:pPr>
            <w:r w:rsidRPr="00B27DD8">
              <w:rPr>
                <w:szCs w:val="28"/>
              </w:rPr>
              <w:t>1.640.145</w:t>
            </w:r>
          </w:p>
        </w:tc>
      </w:tr>
      <w:tr w:rsidR="009B4138" w:rsidRPr="00B27DD8" w14:paraId="1B1D2BE7" w14:textId="77777777" w:rsidTr="00B27DD8">
        <w:trPr>
          <w:trHeight w:val="349"/>
          <w:jc w:val="center"/>
        </w:trPr>
        <w:tc>
          <w:tcPr>
            <w:tcW w:w="2893" w:type="dxa"/>
            <w:shd w:val="clear" w:color="auto" w:fill="auto"/>
            <w:noWrap/>
            <w:vAlign w:val="bottom"/>
            <w:hideMark/>
          </w:tcPr>
          <w:p w14:paraId="4D32CA83"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2027</w:t>
            </w:r>
          </w:p>
        </w:tc>
        <w:tc>
          <w:tcPr>
            <w:tcW w:w="3278" w:type="dxa"/>
            <w:shd w:val="clear" w:color="auto" w:fill="auto"/>
            <w:noWrap/>
            <w:vAlign w:val="bottom"/>
          </w:tcPr>
          <w:p w14:paraId="308FE3A6" w14:textId="77777777" w:rsidR="009B4138" w:rsidRPr="00B27DD8" w:rsidRDefault="009B4138" w:rsidP="00B27DD8">
            <w:pPr>
              <w:spacing w:line="271" w:lineRule="auto"/>
              <w:jc w:val="center"/>
              <w:rPr>
                <w:szCs w:val="28"/>
              </w:rPr>
            </w:pPr>
            <w:r w:rsidRPr="00B27DD8">
              <w:rPr>
                <w:szCs w:val="28"/>
              </w:rPr>
              <w:t>1.677.105</w:t>
            </w:r>
          </w:p>
        </w:tc>
      </w:tr>
      <w:tr w:rsidR="009B4138" w:rsidRPr="00B27DD8" w14:paraId="02C52B22" w14:textId="77777777" w:rsidTr="00B27DD8">
        <w:trPr>
          <w:trHeight w:val="349"/>
          <w:jc w:val="center"/>
        </w:trPr>
        <w:tc>
          <w:tcPr>
            <w:tcW w:w="2893" w:type="dxa"/>
            <w:shd w:val="clear" w:color="auto" w:fill="auto"/>
            <w:noWrap/>
            <w:vAlign w:val="bottom"/>
            <w:hideMark/>
          </w:tcPr>
          <w:p w14:paraId="4929F32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3278" w:type="dxa"/>
            <w:shd w:val="clear" w:color="auto" w:fill="auto"/>
            <w:noWrap/>
            <w:vAlign w:val="bottom"/>
          </w:tcPr>
          <w:p w14:paraId="69627F93" w14:textId="77777777" w:rsidR="009B4138" w:rsidRPr="00B27DD8" w:rsidRDefault="009B4138" w:rsidP="00B27DD8">
            <w:pPr>
              <w:spacing w:line="271" w:lineRule="auto"/>
              <w:jc w:val="center"/>
              <w:rPr>
                <w:szCs w:val="28"/>
              </w:rPr>
            </w:pPr>
            <w:r w:rsidRPr="00B27DD8">
              <w:rPr>
                <w:szCs w:val="28"/>
              </w:rPr>
              <w:t>1.714.065</w:t>
            </w:r>
          </w:p>
        </w:tc>
      </w:tr>
      <w:tr w:rsidR="009B4138" w:rsidRPr="00B27DD8" w14:paraId="6627710C" w14:textId="77777777" w:rsidTr="00B27DD8">
        <w:trPr>
          <w:trHeight w:val="349"/>
          <w:jc w:val="center"/>
        </w:trPr>
        <w:tc>
          <w:tcPr>
            <w:tcW w:w="2893" w:type="dxa"/>
            <w:shd w:val="clear" w:color="auto" w:fill="auto"/>
            <w:noWrap/>
            <w:vAlign w:val="bottom"/>
            <w:hideMark/>
          </w:tcPr>
          <w:p w14:paraId="61146D1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2029</w:t>
            </w:r>
          </w:p>
        </w:tc>
        <w:tc>
          <w:tcPr>
            <w:tcW w:w="3278" w:type="dxa"/>
            <w:shd w:val="clear" w:color="auto" w:fill="auto"/>
            <w:noWrap/>
            <w:vAlign w:val="bottom"/>
          </w:tcPr>
          <w:p w14:paraId="67A954CF" w14:textId="77777777" w:rsidR="009B4138" w:rsidRPr="00B27DD8" w:rsidRDefault="009B4138" w:rsidP="00B27DD8">
            <w:pPr>
              <w:spacing w:line="271" w:lineRule="auto"/>
              <w:jc w:val="center"/>
              <w:rPr>
                <w:szCs w:val="28"/>
              </w:rPr>
            </w:pPr>
            <w:r w:rsidRPr="00B27DD8">
              <w:rPr>
                <w:szCs w:val="28"/>
              </w:rPr>
              <w:t>1.751.025</w:t>
            </w:r>
          </w:p>
        </w:tc>
      </w:tr>
      <w:tr w:rsidR="009B4138" w:rsidRPr="00B27DD8" w14:paraId="1C4E90B7" w14:textId="77777777" w:rsidTr="00B27DD8">
        <w:trPr>
          <w:trHeight w:val="349"/>
          <w:jc w:val="center"/>
        </w:trPr>
        <w:tc>
          <w:tcPr>
            <w:tcW w:w="2893" w:type="dxa"/>
            <w:shd w:val="clear" w:color="auto" w:fill="auto"/>
            <w:noWrap/>
            <w:vAlign w:val="bottom"/>
            <w:hideMark/>
          </w:tcPr>
          <w:p w14:paraId="1228D02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3278" w:type="dxa"/>
            <w:shd w:val="clear" w:color="auto" w:fill="auto"/>
            <w:noWrap/>
            <w:vAlign w:val="bottom"/>
          </w:tcPr>
          <w:p w14:paraId="42C50B48" w14:textId="77777777" w:rsidR="009B4138" w:rsidRPr="00B27DD8" w:rsidRDefault="009B4138" w:rsidP="00B27DD8">
            <w:pPr>
              <w:spacing w:line="271" w:lineRule="auto"/>
              <w:jc w:val="center"/>
              <w:rPr>
                <w:szCs w:val="28"/>
              </w:rPr>
            </w:pPr>
            <w:r w:rsidRPr="00B27DD8">
              <w:rPr>
                <w:szCs w:val="28"/>
              </w:rPr>
              <w:t>1.787.985</w:t>
            </w:r>
          </w:p>
        </w:tc>
      </w:tr>
    </w:tbl>
    <w:p w14:paraId="0D1281DE" w14:textId="3CC5E39B" w:rsidR="009B4138" w:rsidRPr="00B27DD8" w:rsidRDefault="00BD7C40" w:rsidP="00BD7C40">
      <w:pPr>
        <w:pStyle w:val="Caption"/>
        <w:rPr>
          <w:b w:val="0"/>
        </w:rPr>
      </w:pPr>
      <w:bookmarkStart w:id="71" w:name="_Toc155165534"/>
      <w:r>
        <w:t xml:space="preserve">Bảng 2. </w:t>
      </w:r>
      <w:fldSimple w:instr=" SEQ Bảng_2. \* ARABIC ">
        <w:r>
          <w:rPr>
            <w:noProof/>
          </w:rPr>
          <w:t>23</w:t>
        </w:r>
      </w:fldSimple>
      <w:r>
        <w:rPr>
          <w:lang w:val="en-US"/>
        </w:rPr>
        <w:t>.</w:t>
      </w:r>
      <w:r w:rsidR="009B4138" w:rsidRPr="00BD7C40">
        <w:t xml:space="preserve">Tổng lượng chất thải rắn sinh hoạt được thiêu đốt và đốt lộ thiên chất thải tại nông thôn năm </w:t>
      </w:r>
      <w:r w:rsidR="00B96459">
        <w:t>2021</w:t>
      </w:r>
      <w:bookmarkEnd w:id="71"/>
    </w:p>
    <w:tbl>
      <w:tblPr>
        <w:tblW w:w="78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2"/>
        <w:gridCol w:w="3657"/>
      </w:tblGrid>
      <w:tr w:rsidR="009B4138" w:rsidRPr="00B27DD8" w14:paraId="562EB3D8" w14:textId="77777777" w:rsidTr="00B27DD8">
        <w:trPr>
          <w:trHeight w:val="770"/>
          <w:jc w:val="center"/>
        </w:trPr>
        <w:tc>
          <w:tcPr>
            <w:tcW w:w="4192" w:type="dxa"/>
            <w:shd w:val="clear" w:color="auto" w:fill="auto"/>
            <w:noWrap/>
            <w:vAlign w:val="center"/>
            <w:hideMark/>
          </w:tcPr>
          <w:p w14:paraId="1A0CDCC5"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3657" w:type="dxa"/>
            <w:shd w:val="clear" w:color="auto" w:fill="auto"/>
            <w:noWrap/>
            <w:vAlign w:val="center"/>
            <w:hideMark/>
          </w:tcPr>
          <w:p w14:paraId="7A7E311A"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Đốt mở (30%)</w:t>
            </w:r>
          </w:p>
        </w:tc>
      </w:tr>
      <w:tr w:rsidR="009B4138" w:rsidRPr="00B27DD8" w14:paraId="2A85D5FB" w14:textId="77777777" w:rsidTr="00B27DD8">
        <w:trPr>
          <w:trHeight w:val="257"/>
          <w:jc w:val="center"/>
        </w:trPr>
        <w:tc>
          <w:tcPr>
            <w:tcW w:w="4192" w:type="dxa"/>
            <w:shd w:val="clear" w:color="auto" w:fill="auto"/>
            <w:noWrap/>
            <w:vAlign w:val="center"/>
            <w:hideMark/>
          </w:tcPr>
          <w:p w14:paraId="58B659F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3657" w:type="dxa"/>
            <w:shd w:val="clear" w:color="auto" w:fill="auto"/>
            <w:noWrap/>
            <w:vAlign w:val="center"/>
            <w:hideMark/>
          </w:tcPr>
          <w:p w14:paraId="66A6DD5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1.396.425</w:t>
            </w:r>
          </w:p>
        </w:tc>
      </w:tr>
      <w:tr w:rsidR="009B4138" w:rsidRPr="00B27DD8" w14:paraId="19799FE9" w14:textId="77777777" w:rsidTr="00B27DD8">
        <w:trPr>
          <w:trHeight w:val="257"/>
          <w:jc w:val="center"/>
        </w:trPr>
        <w:tc>
          <w:tcPr>
            <w:tcW w:w="4192" w:type="dxa"/>
            <w:shd w:val="clear" w:color="auto" w:fill="auto"/>
            <w:noWrap/>
            <w:vAlign w:val="center"/>
            <w:hideMark/>
          </w:tcPr>
          <w:p w14:paraId="6B6EB85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3657" w:type="dxa"/>
            <w:shd w:val="clear" w:color="auto" w:fill="auto"/>
            <w:noWrap/>
            <w:vAlign w:val="center"/>
            <w:hideMark/>
          </w:tcPr>
          <w:p w14:paraId="11A2468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1.384.024</w:t>
            </w:r>
          </w:p>
        </w:tc>
      </w:tr>
      <w:tr w:rsidR="009B4138" w:rsidRPr="00B27DD8" w14:paraId="76061D56" w14:textId="77777777" w:rsidTr="00B27DD8">
        <w:trPr>
          <w:trHeight w:val="257"/>
          <w:jc w:val="center"/>
        </w:trPr>
        <w:tc>
          <w:tcPr>
            <w:tcW w:w="4192" w:type="dxa"/>
            <w:shd w:val="clear" w:color="auto" w:fill="auto"/>
            <w:noWrap/>
            <w:vAlign w:val="center"/>
            <w:hideMark/>
          </w:tcPr>
          <w:p w14:paraId="69F87DD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3657" w:type="dxa"/>
            <w:shd w:val="clear" w:color="auto" w:fill="auto"/>
            <w:noWrap/>
            <w:vAlign w:val="center"/>
            <w:hideMark/>
          </w:tcPr>
          <w:p w14:paraId="7CFFA26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1.369.697</w:t>
            </w:r>
          </w:p>
        </w:tc>
      </w:tr>
      <w:tr w:rsidR="009B4138" w:rsidRPr="00B27DD8" w14:paraId="12B39BBF" w14:textId="77777777" w:rsidTr="00B27DD8">
        <w:trPr>
          <w:trHeight w:val="257"/>
          <w:jc w:val="center"/>
        </w:trPr>
        <w:tc>
          <w:tcPr>
            <w:tcW w:w="4192" w:type="dxa"/>
            <w:shd w:val="clear" w:color="auto" w:fill="auto"/>
            <w:noWrap/>
            <w:vAlign w:val="center"/>
            <w:hideMark/>
          </w:tcPr>
          <w:p w14:paraId="63A056D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3657" w:type="dxa"/>
            <w:shd w:val="clear" w:color="auto" w:fill="auto"/>
            <w:noWrap/>
            <w:vAlign w:val="center"/>
            <w:hideMark/>
          </w:tcPr>
          <w:p w14:paraId="1931486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1.353.605</w:t>
            </w:r>
          </w:p>
        </w:tc>
      </w:tr>
      <w:tr w:rsidR="009B4138" w:rsidRPr="00B27DD8" w14:paraId="2395A4DC" w14:textId="77777777" w:rsidTr="00B27DD8">
        <w:trPr>
          <w:trHeight w:val="257"/>
          <w:jc w:val="center"/>
        </w:trPr>
        <w:tc>
          <w:tcPr>
            <w:tcW w:w="4192" w:type="dxa"/>
            <w:shd w:val="clear" w:color="auto" w:fill="auto"/>
            <w:noWrap/>
            <w:vAlign w:val="center"/>
            <w:hideMark/>
          </w:tcPr>
          <w:p w14:paraId="0F6A995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3657" w:type="dxa"/>
            <w:shd w:val="clear" w:color="auto" w:fill="auto"/>
            <w:noWrap/>
            <w:vAlign w:val="center"/>
            <w:hideMark/>
          </w:tcPr>
          <w:p w14:paraId="0788BBB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1.333.947</w:t>
            </w:r>
          </w:p>
        </w:tc>
      </w:tr>
      <w:tr w:rsidR="009B4138" w:rsidRPr="00B27DD8" w14:paraId="559E4F44" w14:textId="77777777" w:rsidTr="00B27DD8">
        <w:trPr>
          <w:trHeight w:val="257"/>
          <w:jc w:val="center"/>
        </w:trPr>
        <w:tc>
          <w:tcPr>
            <w:tcW w:w="4192" w:type="dxa"/>
            <w:shd w:val="clear" w:color="auto" w:fill="auto"/>
            <w:noWrap/>
            <w:vAlign w:val="center"/>
            <w:hideMark/>
          </w:tcPr>
          <w:p w14:paraId="3EE255C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3657" w:type="dxa"/>
            <w:shd w:val="clear" w:color="auto" w:fill="auto"/>
            <w:noWrap/>
            <w:vAlign w:val="center"/>
            <w:hideMark/>
          </w:tcPr>
          <w:p w14:paraId="0C02771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1.312.035</w:t>
            </w:r>
          </w:p>
        </w:tc>
      </w:tr>
      <w:tr w:rsidR="009B4138" w:rsidRPr="00B27DD8" w14:paraId="4823B376" w14:textId="77777777" w:rsidTr="00B27DD8">
        <w:trPr>
          <w:trHeight w:val="257"/>
          <w:jc w:val="center"/>
        </w:trPr>
        <w:tc>
          <w:tcPr>
            <w:tcW w:w="4192" w:type="dxa"/>
            <w:shd w:val="clear" w:color="auto" w:fill="auto"/>
            <w:noWrap/>
            <w:vAlign w:val="center"/>
            <w:hideMark/>
          </w:tcPr>
          <w:p w14:paraId="3553D53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3657" w:type="dxa"/>
            <w:shd w:val="clear" w:color="auto" w:fill="auto"/>
            <w:noWrap/>
            <w:vAlign w:val="center"/>
            <w:hideMark/>
          </w:tcPr>
          <w:p w14:paraId="6C27A64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1.289.725</w:t>
            </w:r>
          </w:p>
        </w:tc>
      </w:tr>
      <w:tr w:rsidR="009B4138" w:rsidRPr="00B27DD8" w14:paraId="270F8304" w14:textId="77777777" w:rsidTr="00B27DD8">
        <w:trPr>
          <w:trHeight w:val="257"/>
          <w:jc w:val="center"/>
        </w:trPr>
        <w:tc>
          <w:tcPr>
            <w:tcW w:w="4192" w:type="dxa"/>
            <w:shd w:val="clear" w:color="auto" w:fill="auto"/>
            <w:noWrap/>
            <w:vAlign w:val="center"/>
            <w:hideMark/>
          </w:tcPr>
          <w:p w14:paraId="1CA8877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3657" w:type="dxa"/>
            <w:shd w:val="clear" w:color="auto" w:fill="auto"/>
            <w:noWrap/>
            <w:vAlign w:val="center"/>
            <w:hideMark/>
          </w:tcPr>
          <w:p w14:paraId="0861B2A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1.246.040</w:t>
            </w:r>
          </w:p>
        </w:tc>
      </w:tr>
      <w:tr w:rsidR="009B4138" w:rsidRPr="00B27DD8" w14:paraId="35072BDD" w14:textId="77777777" w:rsidTr="00B27DD8">
        <w:trPr>
          <w:trHeight w:val="257"/>
          <w:jc w:val="center"/>
        </w:trPr>
        <w:tc>
          <w:tcPr>
            <w:tcW w:w="4192" w:type="dxa"/>
            <w:shd w:val="clear" w:color="auto" w:fill="auto"/>
            <w:noWrap/>
            <w:vAlign w:val="center"/>
            <w:hideMark/>
          </w:tcPr>
          <w:p w14:paraId="1921FBD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3657" w:type="dxa"/>
            <w:shd w:val="clear" w:color="auto" w:fill="auto"/>
            <w:noWrap/>
            <w:vAlign w:val="center"/>
            <w:hideMark/>
          </w:tcPr>
          <w:p w14:paraId="47C6E9E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1.219.218</w:t>
            </w:r>
          </w:p>
        </w:tc>
      </w:tr>
      <w:tr w:rsidR="009B4138" w:rsidRPr="00B27DD8" w14:paraId="16501F7F" w14:textId="77777777" w:rsidTr="00B27DD8">
        <w:trPr>
          <w:trHeight w:val="257"/>
          <w:jc w:val="center"/>
        </w:trPr>
        <w:tc>
          <w:tcPr>
            <w:tcW w:w="4192" w:type="dxa"/>
            <w:shd w:val="clear" w:color="auto" w:fill="auto"/>
            <w:noWrap/>
            <w:vAlign w:val="center"/>
            <w:hideMark/>
          </w:tcPr>
          <w:p w14:paraId="6F2A8FE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3657" w:type="dxa"/>
            <w:shd w:val="clear" w:color="auto" w:fill="auto"/>
            <w:noWrap/>
            <w:vAlign w:val="center"/>
            <w:hideMark/>
          </w:tcPr>
          <w:p w14:paraId="4EE084B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1.191.777</w:t>
            </w:r>
          </w:p>
        </w:tc>
      </w:tr>
      <w:tr w:rsidR="009B4138" w:rsidRPr="00B27DD8" w14:paraId="402C469D" w14:textId="77777777" w:rsidTr="00B27DD8">
        <w:trPr>
          <w:trHeight w:val="257"/>
          <w:jc w:val="center"/>
        </w:trPr>
        <w:tc>
          <w:tcPr>
            <w:tcW w:w="4192" w:type="dxa"/>
            <w:shd w:val="clear" w:color="auto" w:fill="auto"/>
            <w:noWrap/>
            <w:vAlign w:val="center"/>
            <w:hideMark/>
          </w:tcPr>
          <w:p w14:paraId="1AD51BC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3657" w:type="dxa"/>
            <w:shd w:val="clear" w:color="auto" w:fill="auto"/>
            <w:noWrap/>
            <w:vAlign w:val="center"/>
            <w:hideMark/>
          </w:tcPr>
          <w:p w14:paraId="7C96CC6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1.161.027</w:t>
            </w:r>
          </w:p>
        </w:tc>
      </w:tr>
      <w:tr w:rsidR="009B4138" w:rsidRPr="00B27DD8" w14:paraId="0EA0A2F6" w14:textId="77777777" w:rsidTr="00B27DD8">
        <w:trPr>
          <w:trHeight w:val="257"/>
          <w:jc w:val="center"/>
        </w:trPr>
        <w:tc>
          <w:tcPr>
            <w:tcW w:w="4192" w:type="dxa"/>
            <w:shd w:val="clear" w:color="auto" w:fill="auto"/>
            <w:noWrap/>
            <w:vAlign w:val="center"/>
            <w:hideMark/>
          </w:tcPr>
          <w:p w14:paraId="7D9DBB8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3657" w:type="dxa"/>
            <w:shd w:val="clear" w:color="auto" w:fill="auto"/>
            <w:noWrap/>
            <w:vAlign w:val="center"/>
            <w:hideMark/>
          </w:tcPr>
          <w:p w14:paraId="27309A6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1.169.225</w:t>
            </w:r>
          </w:p>
        </w:tc>
      </w:tr>
      <w:tr w:rsidR="009B4138" w:rsidRPr="00B27DD8" w14:paraId="11918C85" w14:textId="77777777" w:rsidTr="00B27DD8">
        <w:trPr>
          <w:trHeight w:val="257"/>
          <w:jc w:val="center"/>
        </w:trPr>
        <w:tc>
          <w:tcPr>
            <w:tcW w:w="4192" w:type="dxa"/>
            <w:shd w:val="clear" w:color="auto" w:fill="auto"/>
            <w:noWrap/>
            <w:vAlign w:val="center"/>
            <w:hideMark/>
          </w:tcPr>
          <w:p w14:paraId="439871A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3657" w:type="dxa"/>
            <w:shd w:val="clear" w:color="auto" w:fill="auto"/>
            <w:noWrap/>
            <w:vAlign w:val="center"/>
            <w:hideMark/>
          </w:tcPr>
          <w:p w14:paraId="4A4D465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1.175.987</w:t>
            </w:r>
          </w:p>
        </w:tc>
      </w:tr>
      <w:tr w:rsidR="009B4138" w:rsidRPr="00B27DD8" w14:paraId="13174776" w14:textId="77777777" w:rsidTr="00B27DD8">
        <w:trPr>
          <w:trHeight w:val="257"/>
          <w:jc w:val="center"/>
        </w:trPr>
        <w:tc>
          <w:tcPr>
            <w:tcW w:w="4192" w:type="dxa"/>
            <w:shd w:val="clear" w:color="auto" w:fill="auto"/>
            <w:noWrap/>
            <w:vAlign w:val="center"/>
            <w:hideMark/>
          </w:tcPr>
          <w:p w14:paraId="17C8944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3657" w:type="dxa"/>
            <w:shd w:val="clear" w:color="auto" w:fill="auto"/>
            <w:noWrap/>
            <w:vAlign w:val="center"/>
            <w:hideMark/>
          </w:tcPr>
          <w:p w14:paraId="04ECFFA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1.177.523</w:t>
            </w:r>
          </w:p>
        </w:tc>
      </w:tr>
      <w:tr w:rsidR="009B4138" w:rsidRPr="00B27DD8" w14:paraId="0129E5F3" w14:textId="77777777" w:rsidTr="00B27DD8">
        <w:trPr>
          <w:trHeight w:val="257"/>
          <w:jc w:val="center"/>
        </w:trPr>
        <w:tc>
          <w:tcPr>
            <w:tcW w:w="4192" w:type="dxa"/>
            <w:shd w:val="clear" w:color="auto" w:fill="auto"/>
            <w:noWrap/>
            <w:vAlign w:val="center"/>
            <w:hideMark/>
          </w:tcPr>
          <w:p w14:paraId="7F1D456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3657" w:type="dxa"/>
            <w:shd w:val="clear" w:color="auto" w:fill="auto"/>
            <w:noWrap/>
            <w:vAlign w:val="center"/>
            <w:hideMark/>
          </w:tcPr>
          <w:p w14:paraId="20FC112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1.179.352</w:t>
            </w:r>
          </w:p>
        </w:tc>
      </w:tr>
      <w:tr w:rsidR="009B4138" w:rsidRPr="00B27DD8" w14:paraId="6E01D01B" w14:textId="77777777" w:rsidTr="00B27DD8">
        <w:trPr>
          <w:trHeight w:val="257"/>
          <w:jc w:val="center"/>
        </w:trPr>
        <w:tc>
          <w:tcPr>
            <w:tcW w:w="4192" w:type="dxa"/>
            <w:shd w:val="clear" w:color="auto" w:fill="auto"/>
            <w:noWrap/>
            <w:vAlign w:val="center"/>
            <w:hideMark/>
          </w:tcPr>
          <w:p w14:paraId="3F674F47"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2005</w:t>
            </w:r>
          </w:p>
        </w:tc>
        <w:tc>
          <w:tcPr>
            <w:tcW w:w="3657" w:type="dxa"/>
            <w:shd w:val="clear" w:color="auto" w:fill="auto"/>
            <w:noWrap/>
            <w:vAlign w:val="center"/>
            <w:hideMark/>
          </w:tcPr>
          <w:p w14:paraId="795932E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1.183.785</w:t>
            </w:r>
          </w:p>
        </w:tc>
      </w:tr>
      <w:tr w:rsidR="009B4138" w:rsidRPr="00B27DD8" w14:paraId="57B4A6CF" w14:textId="77777777" w:rsidTr="00B27DD8">
        <w:trPr>
          <w:trHeight w:val="257"/>
          <w:jc w:val="center"/>
        </w:trPr>
        <w:tc>
          <w:tcPr>
            <w:tcW w:w="4192" w:type="dxa"/>
            <w:shd w:val="clear" w:color="auto" w:fill="auto"/>
            <w:noWrap/>
            <w:vAlign w:val="center"/>
            <w:hideMark/>
          </w:tcPr>
          <w:p w14:paraId="56998B1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3657" w:type="dxa"/>
            <w:shd w:val="clear" w:color="auto" w:fill="auto"/>
            <w:noWrap/>
            <w:vAlign w:val="center"/>
            <w:hideMark/>
          </w:tcPr>
          <w:p w14:paraId="5B794E1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1.187.831</w:t>
            </w:r>
          </w:p>
        </w:tc>
      </w:tr>
      <w:tr w:rsidR="009B4138" w:rsidRPr="00B27DD8" w14:paraId="41875E4C" w14:textId="77777777" w:rsidTr="00B27DD8">
        <w:trPr>
          <w:trHeight w:val="257"/>
          <w:jc w:val="center"/>
        </w:trPr>
        <w:tc>
          <w:tcPr>
            <w:tcW w:w="4192" w:type="dxa"/>
            <w:shd w:val="clear" w:color="auto" w:fill="auto"/>
            <w:noWrap/>
            <w:vAlign w:val="center"/>
            <w:hideMark/>
          </w:tcPr>
          <w:p w14:paraId="48703BB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3657" w:type="dxa"/>
            <w:shd w:val="clear" w:color="auto" w:fill="auto"/>
            <w:noWrap/>
            <w:vAlign w:val="center"/>
            <w:hideMark/>
          </w:tcPr>
          <w:p w14:paraId="14B010F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1.191.907</w:t>
            </w:r>
          </w:p>
        </w:tc>
      </w:tr>
      <w:tr w:rsidR="009B4138" w:rsidRPr="00B27DD8" w14:paraId="636038ED" w14:textId="77777777" w:rsidTr="00B27DD8">
        <w:trPr>
          <w:trHeight w:val="257"/>
          <w:jc w:val="center"/>
        </w:trPr>
        <w:tc>
          <w:tcPr>
            <w:tcW w:w="4192" w:type="dxa"/>
            <w:shd w:val="clear" w:color="auto" w:fill="auto"/>
            <w:noWrap/>
            <w:vAlign w:val="center"/>
            <w:hideMark/>
          </w:tcPr>
          <w:p w14:paraId="0139548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3657" w:type="dxa"/>
            <w:shd w:val="clear" w:color="auto" w:fill="auto"/>
            <w:noWrap/>
            <w:vAlign w:val="center"/>
            <w:hideMark/>
          </w:tcPr>
          <w:p w14:paraId="0F6CFE3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1.191.383</w:t>
            </w:r>
          </w:p>
        </w:tc>
      </w:tr>
      <w:tr w:rsidR="009B4138" w:rsidRPr="00B27DD8" w14:paraId="476B663D" w14:textId="77777777" w:rsidTr="00B27DD8">
        <w:trPr>
          <w:trHeight w:val="257"/>
          <w:jc w:val="center"/>
        </w:trPr>
        <w:tc>
          <w:tcPr>
            <w:tcW w:w="4192" w:type="dxa"/>
            <w:shd w:val="clear" w:color="auto" w:fill="auto"/>
            <w:noWrap/>
            <w:vAlign w:val="center"/>
            <w:hideMark/>
          </w:tcPr>
          <w:p w14:paraId="7D74B7F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3657" w:type="dxa"/>
            <w:shd w:val="clear" w:color="auto" w:fill="auto"/>
            <w:noWrap/>
            <w:vAlign w:val="center"/>
            <w:hideMark/>
          </w:tcPr>
          <w:p w14:paraId="01C3965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1.191.278</w:t>
            </w:r>
          </w:p>
        </w:tc>
      </w:tr>
      <w:tr w:rsidR="009B4138" w:rsidRPr="00B27DD8" w14:paraId="1EE3B81A" w14:textId="77777777" w:rsidTr="00B27DD8">
        <w:trPr>
          <w:trHeight w:val="257"/>
          <w:jc w:val="center"/>
        </w:trPr>
        <w:tc>
          <w:tcPr>
            <w:tcW w:w="4192" w:type="dxa"/>
            <w:shd w:val="clear" w:color="auto" w:fill="auto"/>
            <w:noWrap/>
            <w:vAlign w:val="center"/>
            <w:hideMark/>
          </w:tcPr>
          <w:p w14:paraId="7E3E1BC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3657" w:type="dxa"/>
            <w:shd w:val="clear" w:color="auto" w:fill="auto"/>
            <w:noWrap/>
            <w:vAlign w:val="center"/>
            <w:hideMark/>
          </w:tcPr>
          <w:p w14:paraId="2FBDC96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1.045.240</w:t>
            </w:r>
          </w:p>
        </w:tc>
      </w:tr>
      <w:tr w:rsidR="009B4138" w:rsidRPr="00B27DD8" w14:paraId="14C87C8C" w14:textId="77777777" w:rsidTr="00B27DD8">
        <w:trPr>
          <w:trHeight w:val="257"/>
          <w:jc w:val="center"/>
        </w:trPr>
        <w:tc>
          <w:tcPr>
            <w:tcW w:w="4192" w:type="dxa"/>
            <w:shd w:val="clear" w:color="auto" w:fill="auto"/>
            <w:noWrap/>
            <w:vAlign w:val="center"/>
            <w:hideMark/>
          </w:tcPr>
          <w:p w14:paraId="211A8ED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3657" w:type="dxa"/>
            <w:shd w:val="clear" w:color="auto" w:fill="auto"/>
            <w:noWrap/>
            <w:vAlign w:val="center"/>
            <w:hideMark/>
          </w:tcPr>
          <w:p w14:paraId="12E5CBC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1.060.213</w:t>
            </w:r>
          </w:p>
        </w:tc>
      </w:tr>
      <w:tr w:rsidR="009B4138" w:rsidRPr="00B27DD8" w14:paraId="718E1728" w14:textId="77777777" w:rsidTr="00B27DD8">
        <w:trPr>
          <w:trHeight w:val="257"/>
          <w:jc w:val="center"/>
        </w:trPr>
        <w:tc>
          <w:tcPr>
            <w:tcW w:w="4192" w:type="dxa"/>
            <w:shd w:val="clear" w:color="auto" w:fill="auto"/>
            <w:noWrap/>
            <w:vAlign w:val="center"/>
            <w:hideMark/>
          </w:tcPr>
          <w:p w14:paraId="6A5ED11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3657" w:type="dxa"/>
            <w:shd w:val="clear" w:color="auto" w:fill="auto"/>
            <w:noWrap/>
            <w:vAlign w:val="center"/>
            <w:hideMark/>
          </w:tcPr>
          <w:p w14:paraId="52891F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1.085.806</w:t>
            </w:r>
          </w:p>
        </w:tc>
      </w:tr>
      <w:tr w:rsidR="009B4138" w:rsidRPr="00B27DD8" w14:paraId="5DC91241" w14:textId="77777777" w:rsidTr="00B27DD8">
        <w:trPr>
          <w:trHeight w:val="257"/>
          <w:jc w:val="center"/>
        </w:trPr>
        <w:tc>
          <w:tcPr>
            <w:tcW w:w="4192" w:type="dxa"/>
            <w:shd w:val="clear" w:color="auto" w:fill="auto"/>
            <w:noWrap/>
            <w:vAlign w:val="center"/>
            <w:hideMark/>
          </w:tcPr>
          <w:p w14:paraId="731B4CE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3657" w:type="dxa"/>
            <w:shd w:val="clear" w:color="auto" w:fill="auto"/>
            <w:noWrap/>
            <w:vAlign w:val="center"/>
            <w:hideMark/>
          </w:tcPr>
          <w:p w14:paraId="7962C91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1.110.531</w:t>
            </w:r>
          </w:p>
        </w:tc>
      </w:tr>
      <w:tr w:rsidR="009B4138" w:rsidRPr="00B27DD8" w14:paraId="52A02125" w14:textId="77777777" w:rsidTr="00B27DD8">
        <w:trPr>
          <w:trHeight w:val="257"/>
          <w:jc w:val="center"/>
        </w:trPr>
        <w:tc>
          <w:tcPr>
            <w:tcW w:w="4192" w:type="dxa"/>
            <w:shd w:val="clear" w:color="auto" w:fill="auto"/>
            <w:noWrap/>
            <w:vAlign w:val="center"/>
            <w:hideMark/>
          </w:tcPr>
          <w:p w14:paraId="05CE29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3657" w:type="dxa"/>
            <w:shd w:val="clear" w:color="auto" w:fill="auto"/>
            <w:noWrap/>
            <w:vAlign w:val="center"/>
            <w:hideMark/>
          </w:tcPr>
          <w:p w14:paraId="511CA2D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1.120.889</w:t>
            </w:r>
          </w:p>
        </w:tc>
      </w:tr>
      <w:tr w:rsidR="009B4138" w:rsidRPr="00B27DD8" w14:paraId="59BE574A" w14:textId="77777777" w:rsidTr="00B27DD8">
        <w:trPr>
          <w:trHeight w:val="257"/>
          <w:jc w:val="center"/>
        </w:trPr>
        <w:tc>
          <w:tcPr>
            <w:tcW w:w="4192" w:type="dxa"/>
            <w:shd w:val="clear" w:color="auto" w:fill="auto"/>
            <w:noWrap/>
            <w:vAlign w:val="center"/>
            <w:hideMark/>
          </w:tcPr>
          <w:p w14:paraId="642458C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3657" w:type="dxa"/>
            <w:shd w:val="clear" w:color="auto" w:fill="auto"/>
            <w:noWrap/>
            <w:vAlign w:val="center"/>
            <w:hideMark/>
          </w:tcPr>
          <w:p w14:paraId="616E264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1.066.700</w:t>
            </w:r>
          </w:p>
        </w:tc>
      </w:tr>
      <w:tr w:rsidR="009B4138" w:rsidRPr="00B27DD8" w14:paraId="756CA08A" w14:textId="77777777" w:rsidTr="00B27DD8">
        <w:trPr>
          <w:trHeight w:val="257"/>
          <w:jc w:val="center"/>
        </w:trPr>
        <w:tc>
          <w:tcPr>
            <w:tcW w:w="4192" w:type="dxa"/>
            <w:shd w:val="clear" w:color="auto" w:fill="auto"/>
            <w:noWrap/>
            <w:vAlign w:val="center"/>
            <w:hideMark/>
          </w:tcPr>
          <w:p w14:paraId="76279D4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3657" w:type="dxa"/>
            <w:shd w:val="clear" w:color="auto" w:fill="auto"/>
            <w:noWrap/>
            <w:vAlign w:val="center"/>
            <w:hideMark/>
          </w:tcPr>
          <w:p w14:paraId="68C8AB9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1.010.705</w:t>
            </w:r>
          </w:p>
        </w:tc>
      </w:tr>
      <w:tr w:rsidR="009B4138" w:rsidRPr="00B27DD8" w14:paraId="68CB5361" w14:textId="77777777" w:rsidTr="00B27DD8">
        <w:trPr>
          <w:trHeight w:val="257"/>
          <w:jc w:val="center"/>
        </w:trPr>
        <w:tc>
          <w:tcPr>
            <w:tcW w:w="4192" w:type="dxa"/>
            <w:shd w:val="clear" w:color="auto" w:fill="auto"/>
            <w:noWrap/>
            <w:vAlign w:val="center"/>
            <w:hideMark/>
          </w:tcPr>
          <w:p w14:paraId="6357CDA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3657" w:type="dxa"/>
            <w:shd w:val="clear" w:color="auto" w:fill="auto"/>
            <w:noWrap/>
            <w:vAlign w:val="center"/>
            <w:hideMark/>
          </w:tcPr>
          <w:p w14:paraId="3A79AC1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1.050.486</w:t>
            </w:r>
          </w:p>
        </w:tc>
      </w:tr>
      <w:tr w:rsidR="009B4138" w:rsidRPr="00B27DD8" w14:paraId="5A08C876" w14:textId="77777777" w:rsidTr="00B27DD8">
        <w:trPr>
          <w:trHeight w:val="257"/>
          <w:jc w:val="center"/>
        </w:trPr>
        <w:tc>
          <w:tcPr>
            <w:tcW w:w="4192" w:type="dxa"/>
            <w:shd w:val="clear" w:color="auto" w:fill="auto"/>
            <w:noWrap/>
            <w:vAlign w:val="center"/>
            <w:hideMark/>
          </w:tcPr>
          <w:p w14:paraId="5B4AA17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3657" w:type="dxa"/>
            <w:shd w:val="clear" w:color="auto" w:fill="auto"/>
            <w:noWrap/>
            <w:vAlign w:val="center"/>
            <w:hideMark/>
          </w:tcPr>
          <w:p w14:paraId="5920CA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1.068.802</w:t>
            </w:r>
          </w:p>
        </w:tc>
      </w:tr>
      <w:tr w:rsidR="009B4138" w:rsidRPr="00B27DD8" w14:paraId="48FE0454" w14:textId="77777777" w:rsidTr="00B27DD8">
        <w:trPr>
          <w:trHeight w:val="257"/>
          <w:jc w:val="center"/>
        </w:trPr>
        <w:tc>
          <w:tcPr>
            <w:tcW w:w="4192" w:type="dxa"/>
            <w:shd w:val="clear" w:color="auto" w:fill="auto"/>
            <w:noWrap/>
            <w:vAlign w:val="center"/>
            <w:hideMark/>
          </w:tcPr>
          <w:p w14:paraId="1DFF4D4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3657" w:type="dxa"/>
            <w:shd w:val="clear" w:color="auto" w:fill="auto"/>
            <w:noWrap/>
            <w:vAlign w:val="center"/>
            <w:hideMark/>
          </w:tcPr>
          <w:p w14:paraId="6643902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1.066.442</w:t>
            </w:r>
          </w:p>
        </w:tc>
      </w:tr>
      <w:tr w:rsidR="009B4138" w:rsidRPr="00B27DD8" w14:paraId="5A988BEC" w14:textId="77777777" w:rsidTr="00B27DD8">
        <w:trPr>
          <w:trHeight w:val="257"/>
          <w:jc w:val="center"/>
        </w:trPr>
        <w:tc>
          <w:tcPr>
            <w:tcW w:w="4192" w:type="dxa"/>
            <w:shd w:val="clear" w:color="auto" w:fill="auto"/>
            <w:noWrap/>
            <w:vAlign w:val="center"/>
            <w:hideMark/>
          </w:tcPr>
          <w:p w14:paraId="53F8F463" w14:textId="34A681F1" w:rsidR="009B4138" w:rsidRPr="00B27DD8" w:rsidRDefault="00B96459" w:rsidP="00B27DD8">
            <w:pPr>
              <w:spacing w:line="271" w:lineRule="auto"/>
              <w:jc w:val="center"/>
              <w:rPr>
                <w:rFonts w:eastAsia="Times New Roman"/>
                <w:szCs w:val="28"/>
              </w:rPr>
            </w:pPr>
            <w:r>
              <w:rPr>
                <w:rFonts w:eastAsia="Times New Roman"/>
                <w:szCs w:val="28"/>
              </w:rPr>
              <w:t>2021</w:t>
            </w:r>
          </w:p>
        </w:tc>
        <w:tc>
          <w:tcPr>
            <w:tcW w:w="3657" w:type="dxa"/>
            <w:shd w:val="clear" w:color="auto" w:fill="auto"/>
            <w:noWrap/>
            <w:vAlign w:val="center"/>
            <w:hideMark/>
          </w:tcPr>
          <w:p w14:paraId="10C46D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1.041.967</w:t>
            </w:r>
          </w:p>
        </w:tc>
      </w:tr>
    </w:tbl>
    <w:p w14:paraId="67CC89DE" w14:textId="0B6CFFF2" w:rsidR="00F1213A" w:rsidRPr="00F1213A" w:rsidRDefault="00F1213A" w:rsidP="00F1213A">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293CD4C5" w14:textId="47AA3553" w:rsidR="009B4138" w:rsidRPr="00B27DD8" w:rsidRDefault="009B4138" w:rsidP="00B27DD8">
      <w:pPr>
        <w:spacing w:line="271" w:lineRule="auto"/>
        <w:ind w:firstLine="720"/>
        <w:rPr>
          <w:szCs w:val="28"/>
        </w:rPr>
      </w:pPr>
      <w:r w:rsidRPr="00B27DD8">
        <w:rPr>
          <w:szCs w:val="28"/>
        </w:rPr>
        <w:t>Dựa vào bảng</w:t>
      </w:r>
      <w:r w:rsidR="00BD7C40">
        <w:rPr>
          <w:szCs w:val="28"/>
        </w:rPr>
        <w:t xml:space="preserve"> 2.23</w:t>
      </w:r>
      <w:r w:rsidRPr="00B27DD8">
        <w:rPr>
          <w:szCs w:val="28"/>
        </w:rPr>
        <w:t>, tổng lượng rác thải được xử lý bằng phương pháp thiêu đốt và đốt lộ thiên chất thải tại nông thôn trong giai đoạn 1990-</w:t>
      </w:r>
      <w:r w:rsidR="00B96459">
        <w:rPr>
          <w:szCs w:val="28"/>
        </w:rPr>
        <w:t>2021</w:t>
      </w:r>
      <w:r w:rsidRPr="00B27DD8">
        <w:rPr>
          <w:szCs w:val="28"/>
        </w:rPr>
        <w:t xml:space="preserve"> cho thấy xu thế giảm và được biểu diễn chi tiết tại biểu đồ dưới đây:</w:t>
      </w:r>
    </w:p>
    <w:p w14:paraId="1DBB62F5" w14:textId="4DC6BD83" w:rsidR="009B4138" w:rsidRDefault="009B4138" w:rsidP="00B27DD8">
      <w:pPr>
        <w:spacing w:line="271" w:lineRule="auto"/>
        <w:jc w:val="center"/>
        <w:rPr>
          <w:szCs w:val="28"/>
        </w:rPr>
      </w:pPr>
      <w:r w:rsidRPr="00B27DD8">
        <w:rPr>
          <w:noProof/>
          <w:szCs w:val="28"/>
        </w:rPr>
        <w:lastRenderedPageBreak/>
        <w:drawing>
          <wp:inline distT="0" distB="0" distL="0" distR="0" wp14:anchorId="312358E3" wp14:editId="15626510">
            <wp:extent cx="4568190" cy="2739390"/>
            <wp:effectExtent l="0" t="0" r="22860" b="22860"/>
            <wp:docPr id="1589511114" name="Chart 158951111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611F2F" w14:textId="524056E9" w:rsidR="00CB2285" w:rsidRPr="00B27DD8" w:rsidRDefault="00CB2285" w:rsidP="00CB2285">
      <w:pPr>
        <w:pStyle w:val="Caption"/>
      </w:pPr>
      <w:bookmarkStart w:id="72" w:name="_Toc155166690"/>
      <w:r>
        <w:t xml:space="preserve">Hình 2. </w:t>
      </w:r>
      <w:fldSimple w:instr=" SEQ Hình_2. \* ARABIC ">
        <w:r>
          <w:rPr>
            <w:noProof/>
          </w:rPr>
          <w:t>9</w:t>
        </w:r>
      </w:fldSimple>
      <w:r>
        <w:rPr>
          <w:lang w:val="en-US"/>
        </w:rPr>
        <w:t>.</w:t>
      </w:r>
      <w:r w:rsidRPr="00B27DD8">
        <w:rPr>
          <w:noProof/>
        </w:rPr>
        <w:t xml:space="preserve">Xu thế </w:t>
      </w:r>
      <w:r w:rsidRPr="00B27DD8">
        <w:t>tổng lượng rác thải được xử lý bằng phương pháp thiêu đốt và đốt lộ thiên chất thải tại nông thôn</w:t>
      </w:r>
      <w:bookmarkEnd w:id="72"/>
    </w:p>
    <w:p w14:paraId="38D01F3B" w14:textId="0C335DDF" w:rsidR="009B4138" w:rsidRPr="00B27DD8" w:rsidRDefault="009B4138" w:rsidP="00B27DD8">
      <w:pPr>
        <w:spacing w:line="271" w:lineRule="auto"/>
        <w:ind w:firstLine="720"/>
        <w:rPr>
          <w:szCs w:val="28"/>
        </w:rPr>
      </w:pPr>
      <w:r w:rsidRPr="00B27DD8">
        <w:rPr>
          <w:noProof/>
          <w:szCs w:val="28"/>
        </w:rPr>
        <w:t xml:space="preserve">Xu thế </w:t>
      </w:r>
      <w:r w:rsidRPr="00B27DD8">
        <w:rPr>
          <w:szCs w:val="28"/>
        </w:rPr>
        <w:t>tổng lượng rác thải được xử lý bằng phương pháp thiêu đốt và đốt lộ thiên chất thải tại nông thôn trong giai đoạn 1990-</w:t>
      </w:r>
      <w:r w:rsidR="00B96459">
        <w:rPr>
          <w:szCs w:val="28"/>
        </w:rPr>
        <w:t>2021</w:t>
      </w:r>
      <w:r w:rsidRPr="00B27DD8">
        <w:rPr>
          <w:szCs w:val="28"/>
        </w:rPr>
        <w:t xml:space="preserve"> giảm 11313 tấn/năm. Ước lượng tổng lượng rác thải nông thôn được xử lý bằng phương pháp thiêu đốt và đốt lộ thiên giai đoạn 2021-2030 được thể hiện tại bảng dưới đây:</w:t>
      </w:r>
    </w:p>
    <w:p w14:paraId="048A4265" w14:textId="77777777" w:rsidR="009B4138" w:rsidRPr="00B27DD8" w:rsidRDefault="009B4138" w:rsidP="00BD7C40">
      <w:pPr>
        <w:pStyle w:val="Caption"/>
        <w:rPr>
          <w:lang w:val="en-US"/>
        </w:rPr>
      </w:pPr>
      <w:bookmarkStart w:id="73" w:name="_Toc113308689"/>
      <w:bookmarkStart w:id="74" w:name="_Toc155165535"/>
      <w:r w:rsidRPr="00B27DD8">
        <w:t xml:space="preserve">Bảng 2. </w:t>
      </w:r>
      <w:fldSimple w:instr=" SEQ Bảng_2. \* ARABIC ">
        <w:r w:rsidR="00BD7C40">
          <w:rPr>
            <w:noProof/>
          </w:rPr>
          <w:t>24</w:t>
        </w:r>
      </w:fldSimple>
      <w:r w:rsidRPr="00B27DD8">
        <w:rPr>
          <w:lang w:val="en-US"/>
        </w:rPr>
        <w:t xml:space="preserve">. </w:t>
      </w:r>
      <w:r w:rsidRPr="00B27DD8">
        <w:t>Ước lượng tổng lượng rác thải nông thôn được xử lý bằng phương pháp thiêu đốt và đốt lộ thiên giai đoạn 2021-2030</w:t>
      </w:r>
      <w:bookmarkEnd w:id="73"/>
      <w:bookmarkEnd w:id="74"/>
    </w:p>
    <w:tbl>
      <w:tblPr>
        <w:tblW w:w="6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278"/>
      </w:tblGrid>
      <w:tr w:rsidR="009B4138" w:rsidRPr="00B27DD8" w14:paraId="379E5F66" w14:textId="77777777" w:rsidTr="00B27DD8">
        <w:trPr>
          <w:trHeight w:val="246"/>
          <w:jc w:val="center"/>
        </w:trPr>
        <w:tc>
          <w:tcPr>
            <w:tcW w:w="2893" w:type="dxa"/>
            <w:shd w:val="clear" w:color="auto" w:fill="auto"/>
            <w:noWrap/>
            <w:vAlign w:val="bottom"/>
          </w:tcPr>
          <w:p w14:paraId="4721CAD9"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3278" w:type="dxa"/>
            <w:shd w:val="clear" w:color="auto" w:fill="auto"/>
            <w:noWrap/>
            <w:vAlign w:val="bottom"/>
          </w:tcPr>
          <w:p w14:paraId="766FBC79"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Tổng lượng CTR</w:t>
            </w:r>
          </w:p>
        </w:tc>
      </w:tr>
      <w:tr w:rsidR="009B4138" w:rsidRPr="00B27DD8" w14:paraId="6066B274" w14:textId="77777777" w:rsidTr="00B27DD8">
        <w:trPr>
          <w:trHeight w:val="349"/>
          <w:jc w:val="center"/>
        </w:trPr>
        <w:tc>
          <w:tcPr>
            <w:tcW w:w="2893" w:type="dxa"/>
            <w:shd w:val="clear" w:color="auto" w:fill="auto"/>
            <w:noWrap/>
            <w:vAlign w:val="center"/>
          </w:tcPr>
          <w:p w14:paraId="51BEA60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3278" w:type="dxa"/>
            <w:shd w:val="clear" w:color="auto" w:fill="auto"/>
            <w:noWrap/>
            <w:vAlign w:val="bottom"/>
          </w:tcPr>
          <w:p w14:paraId="19F4D39B" w14:textId="77777777" w:rsidR="009B4138" w:rsidRPr="00B27DD8" w:rsidRDefault="009B4138" w:rsidP="00B27DD8">
            <w:pPr>
              <w:spacing w:line="271" w:lineRule="auto"/>
              <w:jc w:val="center"/>
              <w:rPr>
                <w:szCs w:val="28"/>
              </w:rPr>
            </w:pPr>
            <w:r w:rsidRPr="00B27DD8">
              <w:rPr>
                <w:szCs w:val="28"/>
              </w:rPr>
              <w:t>1.030.654</w:t>
            </w:r>
          </w:p>
        </w:tc>
      </w:tr>
      <w:tr w:rsidR="009B4138" w:rsidRPr="00B27DD8" w14:paraId="04223BD3" w14:textId="77777777" w:rsidTr="00B27DD8">
        <w:trPr>
          <w:trHeight w:val="349"/>
          <w:jc w:val="center"/>
        </w:trPr>
        <w:tc>
          <w:tcPr>
            <w:tcW w:w="2893" w:type="dxa"/>
            <w:shd w:val="clear" w:color="auto" w:fill="auto"/>
            <w:noWrap/>
            <w:vAlign w:val="center"/>
            <w:hideMark/>
          </w:tcPr>
          <w:p w14:paraId="5ED9017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3278" w:type="dxa"/>
            <w:shd w:val="clear" w:color="auto" w:fill="auto"/>
            <w:noWrap/>
            <w:vAlign w:val="bottom"/>
          </w:tcPr>
          <w:p w14:paraId="461A9065" w14:textId="77777777" w:rsidR="009B4138" w:rsidRPr="00B27DD8" w:rsidRDefault="009B4138" w:rsidP="00B27DD8">
            <w:pPr>
              <w:spacing w:line="271" w:lineRule="auto"/>
              <w:jc w:val="center"/>
              <w:rPr>
                <w:szCs w:val="28"/>
              </w:rPr>
            </w:pPr>
            <w:r w:rsidRPr="00B27DD8">
              <w:rPr>
                <w:szCs w:val="28"/>
              </w:rPr>
              <w:t>1.019.341</w:t>
            </w:r>
          </w:p>
        </w:tc>
      </w:tr>
      <w:tr w:rsidR="009B4138" w:rsidRPr="00B27DD8" w14:paraId="4B411D0A" w14:textId="77777777" w:rsidTr="00B27DD8">
        <w:trPr>
          <w:trHeight w:val="349"/>
          <w:jc w:val="center"/>
        </w:trPr>
        <w:tc>
          <w:tcPr>
            <w:tcW w:w="2893" w:type="dxa"/>
            <w:shd w:val="clear" w:color="auto" w:fill="auto"/>
            <w:noWrap/>
            <w:vAlign w:val="center"/>
            <w:hideMark/>
          </w:tcPr>
          <w:p w14:paraId="305DCBE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3278" w:type="dxa"/>
            <w:shd w:val="clear" w:color="auto" w:fill="auto"/>
            <w:noWrap/>
            <w:vAlign w:val="bottom"/>
          </w:tcPr>
          <w:p w14:paraId="1964CE0A" w14:textId="77777777" w:rsidR="009B4138" w:rsidRPr="00B27DD8" w:rsidRDefault="009B4138" w:rsidP="00B27DD8">
            <w:pPr>
              <w:spacing w:line="271" w:lineRule="auto"/>
              <w:jc w:val="center"/>
              <w:rPr>
                <w:szCs w:val="28"/>
              </w:rPr>
            </w:pPr>
            <w:r w:rsidRPr="00B27DD8">
              <w:rPr>
                <w:szCs w:val="28"/>
              </w:rPr>
              <w:t>1.008.028</w:t>
            </w:r>
          </w:p>
        </w:tc>
      </w:tr>
      <w:tr w:rsidR="009B4138" w:rsidRPr="00B27DD8" w14:paraId="5CEF9F15" w14:textId="77777777" w:rsidTr="00B27DD8">
        <w:trPr>
          <w:trHeight w:val="349"/>
          <w:jc w:val="center"/>
        </w:trPr>
        <w:tc>
          <w:tcPr>
            <w:tcW w:w="2893" w:type="dxa"/>
            <w:shd w:val="clear" w:color="auto" w:fill="auto"/>
            <w:noWrap/>
            <w:vAlign w:val="center"/>
            <w:hideMark/>
          </w:tcPr>
          <w:p w14:paraId="1C03E6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3278" w:type="dxa"/>
            <w:shd w:val="clear" w:color="auto" w:fill="auto"/>
            <w:noWrap/>
            <w:vAlign w:val="bottom"/>
          </w:tcPr>
          <w:p w14:paraId="5CAC66C6" w14:textId="77777777" w:rsidR="009B4138" w:rsidRPr="00B27DD8" w:rsidRDefault="009B4138" w:rsidP="00B27DD8">
            <w:pPr>
              <w:spacing w:line="271" w:lineRule="auto"/>
              <w:jc w:val="center"/>
              <w:rPr>
                <w:szCs w:val="28"/>
              </w:rPr>
            </w:pPr>
            <w:r w:rsidRPr="00B27DD8">
              <w:rPr>
                <w:szCs w:val="28"/>
              </w:rPr>
              <w:t>996.715</w:t>
            </w:r>
          </w:p>
        </w:tc>
      </w:tr>
      <w:tr w:rsidR="009B4138" w:rsidRPr="00B27DD8" w14:paraId="4BAF5511" w14:textId="77777777" w:rsidTr="00B27DD8">
        <w:trPr>
          <w:trHeight w:val="349"/>
          <w:jc w:val="center"/>
        </w:trPr>
        <w:tc>
          <w:tcPr>
            <w:tcW w:w="2893" w:type="dxa"/>
            <w:shd w:val="clear" w:color="auto" w:fill="auto"/>
            <w:noWrap/>
            <w:vAlign w:val="center"/>
            <w:hideMark/>
          </w:tcPr>
          <w:p w14:paraId="6FB6CAB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2025</w:t>
            </w:r>
          </w:p>
        </w:tc>
        <w:tc>
          <w:tcPr>
            <w:tcW w:w="3278" w:type="dxa"/>
            <w:shd w:val="clear" w:color="auto" w:fill="auto"/>
            <w:noWrap/>
            <w:vAlign w:val="bottom"/>
          </w:tcPr>
          <w:p w14:paraId="528B790A" w14:textId="77777777" w:rsidR="009B4138" w:rsidRPr="00B27DD8" w:rsidRDefault="009B4138" w:rsidP="00B27DD8">
            <w:pPr>
              <w:spacing w:line="271" w:lineRule="auto"/>
              <w:jc w:val="center"/>
              <w:rPr>
                <w:szCs w:val="28"/>
              </w:rPr>
            </w:pPr>
            <w:r w:rsidRPr="00B27DD8">
              <w:rPr>
                <w:szCs w:val="28"/>
              </w:rPr>
              <w:t>985.402</w:t>
            </w:r>
          </w:p>
        </w:tc>
      </w:tr>
      <w:tr w:rsidR="009B4138" w:rsidRPr="00B27DD8" w14:paraId="41DEDDCF" w14:textId="77777777" w:rsidTr="00B27DD8">
        <w:trPr>
          <w:trHeight w:val="349"/>
          <w:jc w:val="center"/>
        </w:trPr>
        <w:tc>
          <w:tcPr>
            <w:tcW w:w="2893" w:type="dxa"/>
            <w:shd w:val="clear" w:color="auto" w:fill="auto"/>
            <w:noWrap/>
            <w:vAlign w:val="center"/>
            <w:hideMark/>
          </w:tcPr>
          <w:p w14:paraId="205F3E4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2026</w:t>
            </w:r>
          </w:p>
        </w:tc>
        <w:tc>
          <w:tcPr>
            <w:tcW w:w="3278" w:type="dxa"/>
            <w:shd w:val="clear" w:color="auto" w:fill="auto"/>
            <w:noWrap/>
            <w:vAlign w:val="bottom"/>
          </w:tcPr>
          <w:p w14:paraId="00E3E543" w14:textId="77777777" w:rsidR="009B4138" w:rsidRPr="00B27DD8" w:rsidRDefault="009B4138" w:rsidP="00B27DD8">
            <w:pPr>
              <w:spacing w:line="271" w:lineRule="auto"/>
              <w:jc w:val="center"/>
              <w:rPr>
                <w:szCs w:val="28"/>
              </w:rPr>
            </w:pPr>
            <w:r w:rsidRPr="00B27DD8">
              <w:rPr>
                <w:szCs w:val="28"/>
              </w:rPr>
              <w:t>974.089</w:t>
            </w:r>
          </w:p>
        </w:tc>
      </w:tr>
      <w:tr w:rsidR="009B4138" w:rsidRPr="00B27DD8" w14:paraId="016ADBDF" w14:textId="77777777" w:rsidTr="00B27DD8">
        <w:trPr>
          <w:trHeight w:val="349"/>
          <w:jc w:val="center"/>
        </w:trPr>
        <w:tc>
          <w:tcPr>
            <w:tcW w:w="2893" w:type="dxa"/>
            <w:shd w:val="clear" w:color="auto" w:fill="auto"/>
            <w:noWrap/>
            <w:vAlign w:val="bottom"/>
            <w:hideMark/>
          </w:tcPr>
          <w:p w14:paraId="1DF016F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2027</w:t>
            </w:r>
          </w:p>
        </w:tc>
        <w:tc>
          <w:tcPr>
            <w:tcW w:w="3278" w:type="dxa"/>
            <w:shd w:val="clear" w:color="auto" w:fill="auto"/>
            <w:noWrap/>
            <w:vAlign w:val="bottom"/>
          </w:tcPr>
          <w:p w14:paraId="1EAD8242" w14:textId="77777777" w:rsidR="009B4138" w:rsidRPr="00B27DD8" w:rsidRDefault="009B4138" w:rsidP="00B27DD8">
            <w:pPr>
              <w:spacing w:line="271" w:lineRule="auto"/>
              <w:jc w:val="center"/>
              <w:rPr>
                <w:szCs w:val="28"/>
              </w:rPr>
            </w:pPr>
            <w:r w:rsidRPr="00B27DD8">
              <w:rPr>
                <w:szCs w:val="28"/>
              </w:rPr>
              <w:t>962.776</w:t>
            </w:r>
          </w:p>
        </w:tc>
      </w:tr>
      <w:tr w:rsidR="009B4138" w:rsidRPr="00B27DD8" w14:paraId="2DF18A97" w14:textId="77777777" w:rsidTr="00B27DD8">
        <w:trPr>
          <w:trHeight w:val="349"/>
          <w:jc w:val="center"/>
        </w:trPr>
        <w:tc>
          <w:tcPr>
            <w:tcW w:w="2893" w:type="dxa"/>
            <w:shd w:val="clear" w:color="auto" w:fill="auto"/>
            <w:noWrap/>
            <w:vAlign w:val="bottom"/>
            <w:hideMark/>
          </w:tcPr>
          <w:p w14:paraId="7B81AED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3278" w:type="dxa"/>
            <w:shd w:val="clear" w:color="auto" w:fill="auto"/>
            <w:noWrap/>
            <w:vAlign w:val="bottom"/>
          </w:tcPr>
          <w:p w14:paraId="391D23C2" w14:textId="77777777" w:rsidR="009B4138" w:rsidRPr="00B27DD8" w:rsidRDefault="009B4138" w:rsidP="00B27DD8">
            <w:pPr>
              <w:spacing w:line="271" w:lineRule="auto"/>
              <w:jc w:val="center"/>
              <w:rPr>
                <w:szCs w:val="28"/>
              </w:rPr>
            </w:pPr>
            <w:r w:rsidRPr="00B27DD8">
              <w:rPr>
                <w:szCs w:val="28"/>
              </w:rPr>
              <w:t>951.463</w:t>
            </w:r>
          </w:p>
        </w:tc>
      </w:tr>
      <w:tr w:rsidR="009B4138" w:rsidRPr="00B27DD8" w14:paraId="2AE05145" w14:textId="77777777" w:rsidTr="00B27DD8">
        <w:trPr>
          <w:trHeight w:val="349"/>
          <w:jc w:val="center"/>
        </w:trPr>
        <w:tc>
          <w:tcPr>
            <w:tcW w:w="2893" w:type="dxa"/>
            <w:shd w:val="clear" w:color="auto" w:fill="auto"/>
            <w:noWrap/>
            <w:vAlign w:val="bottom"/>
            <w:hideMark/>
          </w:tcPr>
          <w:p w14:paraId="265E96C7"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2029</w:t>
            </w:r>
          </w:p>
        </w:tc>
        <w:tc>
          <w:tcPr>
            <w:tcW w:w="3278" w:type="dxa"/>
            <w:shd w:val="clear" w:color="auto" w:fill="auto"/>
            <w:noWrap/>
            <w:vAlign w:val="bottom"/>
          </w:tcPr>
          <w:p w14:paraId="15CB148E" w14:textId="77777777" w:rsidR="009B4138" w:rsidRPr="00B27DD8" w:rsidRDefault="009B4138" w:rsidP="00B27DD8">
            <w:pPr>
              <w:spacing w:line="271" w:lineRule="auto"/>
              <w:jc w:val="center"/>
              <w:rPr>
                <w:szCs w:val="28"/>
              </w:rPr>
            </w:pPr>
            <w:r w:rsidRPr="00B27DD8">
              <w:rPr>
                <w:szCs w:val="28"/>
              </w:rPr>
              <w:t>940.150</w:t>
            </w:r>
          </w:p>
        </w:tc>
      </w:tr>
      <w:tr w:rsidR="009B4138" w:rsidRPr="00B27DD8" w14:paraId="39731830" w14:textId="77777777" w:rsidTr="00B27DD8">
        <w:trPr>
          <w:trHeight w:val="349"/>
          <w:jc w:val="center"/>
        </w:trPr>
        <w:tc>
          <w:tcPr>
            <w:tcW w:w="2893" w:type="dxa"/>
            <w:shd w:val="clear" w:color="auto" w:fill="auto"/>
            <w:noWrap/>
            <w:vAlign w:val="bottom"/>
            <w:hideMark/>
          </w:tcPr>
          <w:p w14:paraId="7A9A9B0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3278" w:type="dxa"/>
            <w:shd w:val="clear" w:color="auto" w:fill="auto"/>
            <w:noWrap/>
            <w:vAlign w:val="bottom"/>
          </w:tcPr>
          <w:p w14:paraId="183B63DF" w14:textId="77777777" w:rsidR="009B4138" w:rsidRPr="00B27DD8" w:rsidRDefault="009B4138" w:rsidP="00B27DD8">
            <w:pPr>
              <w:spacing w:line="271" w:lineRule="auto"/>
              <w:jc w:val="center"/>
              <w:rPr>
                <w:szCs w:val="28"/>
              </w:rPr>
            </w:pPr>
            <w:r w:rsidRPr="00B27DD8">
              <w:rPr>
                <w:szCs w:val="28"/>
              </w:rPr>
              <w:t>928.837</w:t>
            </w:r>
          </w:p>
        </w:tc>
      </w:tr>
    </w:tbl>
    <w:p w14:paraId="63379915" w14:textId="717C8203" w:rsidR="009B4138" w:rsidRPr="00B27DD8" w:rsidRDefault="009B4138" w:rsidP="00875A34">
      <w:pPr>
        <w:spacing w:line="271" w:lineRule="auto"/>
        <w:ind w:firstLine="720"/>
        <w:rPr>
          <w:i/>
          <w:iCs/>
          <w:color w:val="000000"/>
          <w:szCs w:val="28"/>
          <w:u w:val="single"/>
        </w:rPr>
      </w:pPr>
      <w:r w:rsidRPr="00B27DD8">
        <w:rPr>
          <w:i/>
          <w:iCs/>
          <w:color w:val="000000"/>
          <w:szCs w:val="28"/>
          <w:u w:val="single"/>
        </w:rPr>
        <w:t>Thiêu đốt chất thải rắn sinh hoạt đô thị</w:t>
      </w:r>
    </w:p>
    <w:p w14:paraId="66F89657" w14:textId="77777777" w:rsidR="009B4138" w:rsidRPr="00B27DD8" w:rsidRDefault="009B4138" w:rsidP="00B27DD8">
      <w:pPr>
        <w:spacing w:line="271" w:lineRule="auto"/>
        <w:rPr>
          <w:color w:val="000000"/>
          <w:szCs w:val="28"/>
        </w:rPr>
      </w:pPr>
      <w:r w:rsidRPr="00B27DD8">
        <w:rPr>
          <w:color w:val="000000"/>
          <w:szCs w:val="28"/>
        </w:rPr>
        <w:tab/>
        <w:t xml:space="preserve">Số liệu thiêu đốt chất thải rắn sinh hoạt đô thị được ước tính, theo đó, tổng lượng chất thải rắn sinh hoạt đô thị được thiêu đốt năm 2030 là </w:t>
      </w:r>
      <w:r w:rsidRPr="00B27DD8">
        <w:rPr>
          <w:szCs w:val="28"/>
        </w:rPr>
        <w:t xml:space="preserve">1.787.985 </w:t>
      </w:r>
      <w:r w:rsidRPr="00B27DD8">
        <w:rPr>
          <w:color w:val="000000"/>
          <w:szCs w:val="28"/>
        </w:rPr>
        <w:t xml:space="preserve">tấn. </w:t>
      </w:r>
    </w:p>
    <w:p w14:paraId="69AC6E08" w14:textId="77777777" w:rsidR="009B4138" w:rsidRPr="00B27DD8" w:rsidRDefault="009B4138" w:rsidP="00B27DD8">
      <w:pPr>
        <w:spacing w:line="271" w:lineRule="auto"/>
        <w:rPr>
          <w:color w:val="000000"/>
          <w:szCs w:val="28"/>
        </w:rPr>
      </w:pPr>
      <w:r w:rsidRPr="00B27DD8">
        <w:rPr>
          <w:color w:val="000000"/>
          <w:szCs w:val="28"/>
        </w:rPr>
        <w:tab/>
      </w:r>
      <w:r w:rsidRPr="00B27DD8">
        <w:rPr>
          <w:i/>
          <w:iCs/>
          <w:color w:val="000000"/>
          <w:szCs w:val="28"/>
          <w:u w:val="single"/>
        </w:rPr>
        <w:t>Thiêu đốt chất thải rắn sinh hoạt phát sinh từ hoạt động y tế</w:t>
      </w:r>
    </w:p>
    <w:p w14:paraId="17060E5D" w14:textId="3F149325" w:rsidR="009B4138" w:rsidRDefault="009B4138" w:rsidP="00B27DD8">
      <w:pPr>
        <w:spacing w:line="271" w:lineRule="auto"/>
        <w:ind w:firstLine="720"/>
        <w:rPr>
          <w:color w:val="000000"/>
          <w:szCs w:val="28"/>
        </w:rPr>
      </w:pPr>
      <w:bookmarkStart w:id="75" w:name="_Hlk74668398"/>
      <w:r w:rsidRPr="00B27DD8">
        <w:rPr>
          <w:color w:val="000000"/>
          <w:szCs w:val="28"/>
        </w:rPr>
        <w:t>Chất thải y tế bao gồm chất thải rắn phát sinh từ các hoạt động sinh hoạt (chất thải rắn thông thường) và chất thải nguy hại. Tổng lượng chất thải rắn phát sinh từ hoạt động y tế được thiêu đốt được ước dựa trên số giường bệnh. Theo Báo cáo môi trường quốc gia năm 2017 chuyên đề quản lý chất thải: “Theo thống kê của Bộ Y tế năm 2017, CTR y tế phát sinh tại các bệnh viện, cơ sở y tế khoảng 450 tấn/ngày, trong đó có khoảng 47-50 tấn là chất thải rắn y tế nguy hại”. Cũng theo Báo cáo hiện trạng môi trường quốc gia giai đoạn 2016-</w:t>
      </w:r>
      <w:r w:rsidR="00B96459">
        <w:rPr>
          <w:color w:val="000000"/>
          <w:szCs w:val="28"/>
        </w:rPr>
        <w:t>2021</w:t>
      </w:r>
      <w:r w:rsidRPr="00B27DD8">
        <w:rPr>
          <w:color w:val="000000"/>
          <w:szCs w:val="28"/>
        </w:rPr>
        <w:t xml:space="preserve">: “Tổng CTR y tế nguy hại trên toàn quốc khoảng 24 nghìn tấn/năm”. Dựa trên các số liệu trên đã ước tính được tổng lượng chất thải rắn y tế phát sinh năm </w:t>
      </w:r>
      <w:r w:rsidR="00B96459">
        <w:rPr>
          <w:color w:val="000000"/>
          <w:szCs w:val="28"/>
        </w:rPr>
        <w:t>2021</w:t>
      </w:r>
      <w:r w:rsidRPr="00B27DD8">
        <w:rPr>
          <w:color w:val="000000"/>
          <w:szCs w:val="28"/>
        </w:rPr>
        <w:t xml:space="preserve"> là 157,19 nghìn tấn, trong đó 24 nghìn tấn là chất thải rắn nguy hại và 133,19 nghìn tấn là chất thải rắn thông thường. </w:t>
      </w:r>
    </w:p>
    <w:p w14:paraId="6071ED3C" w14:textId="77777777" w:rsidR="00AA69C7" w:rsidRDefault="00AA69C7" w:rsidP="00B27DD8">
      <w:pPr>
        <w:spacing w:line="271" w:lineRule="auto"/>
        <w:ind w:firstLine="720"/>
        <w:rPr>
          <w:color w:val="000000"/>
          <w:szCs w:val="28"/>
        </w:rPr>
      </w:pPr>
    </w:p>
    <w:p w14:paraId="76FC17F5" w14:textId="77777777" w:rsidR="00AA69C7" w:rsidRDefault="00AA69C7" w:rsidP="00B27DD8">
      <w:pPr>
        <w:spacing w:line="271" w:lineRule="auto"/>
        <w:ind w:firstLine="720"/>
        <w:rPr>
          <w:color w:val="000000"/>
          <w:szCs w:val="28"/>
        </w:rPr>
      </w:pPr>
    </w:p>
    <w:p w14:paraId="6301C564" w14:textId="77777777" w:rsidR="00AA69C7" w:rsidRDefault="00AA69C7" w:rsidP="00B27DD8">
      <w:pPr>
        <w:spacing w:line="271" w:lineRule="auto"/>
        <w:ind w:firstLine="720"/>
        <w:rPr>
          <w:color w:val="000000"/>
          <w:szCs w:val="28"/>
        </w:rPr>
      </w:pPr>
    </w:p>
    <w:p w14:paraId="1F397951" w14:textId="77777777" w:rsidR="00AA69C7" w:rsidRDefault="00AA69C7" w:rsidP="00B27DD8">
      <w:pPr>
        <w:spacing w:line="271" w:lineRule="auto"/>
        <w:ind w:firstLine="720"/>
        <w:rPr>
          <w:color w:val="000000"/>
          <w:szCs w:val="28"/>
        </w:rPr>
      </w:pPr>
    </w:p>
    <w:p w14:paraId="4C2380D3" w14:textId="77777777" w:rsidR="00AA69C7" w:rsidRDefault="00AA69C7" w:rsidP="00B27DD8">
      <w:pPr>
        <w:spacing w:line="271" w:lineRule="auto"/>
        <w:ind w:firstLine="720"/>
        <w:rPr>
          <w:color w:val="000000"/>
          <w:szCs w:val="28"/>
        </w:rPr>
      </w:pPr>
    </w:p>
    <w:p w14:paraId="2951BE6C" w14:textId="77777777" w:rsidR="00AA69C7" w:rsidRDefault="00AA69C7" w:rsidP="00B27DD8">
      <w:pPr>
        <w:spacing w:line="271" w:lineRule="auto"/>
        <w:ind w:firstLine="720"/>
        <w:rPr>
          <w:color w:val="000000"/>
          <w:szCs w:val="28"/>
        </w:rPr>
      </w:pPr>
    </w:p>
    <w:p w14:paraId="0C6648B6" w14:textId="77777777" w:rsidR="00AA69C7" w:rsidRDefault="00AA69C7" w:rsidP="00B27DD8">
      <w:pPr>
        <w:spacing w:line="271" w:lineRule="auto"/>
        <w:ind w:firstLine="720"/>
        <w:rPr>
          <w:color w:val="000000"/>
          <w:szCs w:val="28"/>
        </w:rPr>
      </w:pPr>
    </w:p>
    <w:p w14:paraId="31158A8D" w14:textId="77777777" w:rsidR="00AA69C7" w:rsidRDefault="00AA69C7" w:rsidP="00B27DD8">
      <w:pPr>
        <w:spacing w:line="271" w:lineRule="auto"/>
        <w:ind w:firstLine="720"/>
        <w:rPr>
          <w:color w:val="000000"/>
          <w:szCs w:val="28"/>
        </w:rPr>
      </w:pPr>
    </w:p>
    <w:p w14:paraId="7700EEE8" w14:textId="77777777" w:rsidR="00AA69C7" w:rsidRDefault="00AA69C7" w:rsidP="00B27DD8">
      <w:pPr>
        <w:spacing w:line="271" w:lineRule="auto"/>
        <w:ind w:firstLine="720"/>
        <w:rPr>
          <w:color w:val="000000"/>
          <w:szCs w:val="28"/>
        </w:rPr>
      </w:pPr>
    </w:p>
    <w:p w14:paraId="46B1D924" w14:textId="77777777" w:rsidR="00AA69C7" w:rsidRDefault="00AA69C7" w:rsidP="00B27DD8">
      <w:pPr>
        <w:spacing w:line="271" w:lineRule="auto"/>
        <w:ind w:firstLine="720"/>
        <w:rPr>
          <w:color w:val="000000"/>
          <w:szCs w:val="28"/>
        </w:rPr>
      </w:pPr>
    </w:p>
    <w:p w14:paraId="7929C055" w14:textId="77777777" w:rsidR="00AA69C7" w:rsidRDefault="00AA69C7" w:rsidP="00B27DD8">
      <w:pPr>
        <w:spacing w:line="271" w:lineRule="auto"/>
        <w:ind w:firstLine="720"/>
        <w:rPr>
          <w:color w:val="000000"/>
          <w:szCs w:val="28"/>
        </w:rPr>
      </w:pPr>
    </w:p>
    <w:p w14:paraId="153FBEE0" w14:textId="77777777" w:rsidR="00AA69C7" w:rsidRDefault="00AA69C7" w:rsidP="00B27DD8">
      <w:pPr>
        <w:spacing w:line="271" w:lineRule="auto"/>
        <w:ind w:firstLine="720"/>
        <w:rPr>
          <w:color w:val="000000"/>
          <w:szCs w:val="28"/>
        </w:rPr>
      </w:pPr>
    </w:p>
    <w:p w14:paraId="59D275AD" w14:textId="77777777" w:rsidR="00AA69C7" w:rsidRPr="00B27DD8" w:rsidRDefault="00AA69C7" w:rsidP="00B27DD8">
      <w:pPr>
        <w:spacing w:line="271" w:lineRule="auto"/>
        <w:ind w:firstLine="720"/>
        <w:rPr>
          <w:color w:val="000000"/>
          <w:szCs w:val="28"/>
        </w:rPr>
      </w:pPr>
    </w:p>
    <w:p w14:paraId="5E61B703" w14:textId="0DD7D5D6" w:rsidR="009B4138" w:rsidRPr="00B27DD8" w:rsidRDefault="009B4138" w:rsidP="00BD7C40">
      <w:pPr>
        <w:pStyle w:val="Caption"/>
      </w:pPr>
      <w:bookmarkStart w:id="76" w:name="_Toc113308690"/>
      <w:bookmarkStart w:id="77" w:name="_Toc155165536"/>
      <w:bookmarkEnd w:id="75"/>
      <w:r w:rsidRPr="00B27DD8">
        <w:lastRenderedPageBreak/>
        <w:t xml:space="preserve">Bảng 2. </w:t>
      </w:r>
      <w:fldSimple w:instr=" SEQ Bảng_2. \* ARABIC ">
        <w:r w:rsidR="00BD7C40">
          <w:rPr>
            <w:noProof/>
          </w:rPr>
          <w:t>25</w:t>
        </w:r>
      </w:fldSimple>
      <w:r w:rsidRPr="00B27DD8">
        <w:rPr>
          <w:lang w:val="en-US"/>
        </w:rPr>
        <w:t xml:space="preserve">. </w:t>
      </w:r>
      <w:r w:rsidRPr="00B27DD8">
        <w:t xml:space="preserve">Khối lượng CTR y tế được thiêu đốt năm </w:t>
      </w:r>
      <w:r w:rsidR="00B96459">
        <w:t>2021</w:t>
      </w:r>
      <w:bookmarkEnd w:id="76"/>
      <w:bookmarkEnd w:id="77"/>
    </w:p>
    <w:tbl>
      <w:tblPr>
        <w:tblW w:w="5000" w:type="pct"/>
        <w:tblInd w:w="-5" w:type="dxa"/>
        <w:tblLayout w:type="fixed"/>
        <w:tblLook w:val="04A0" w:firstRow="1" w:lastRow="0" w:firstColumn="1" w:lastColumn="0" w:noHBand="0" w:noVBand="1"/>
      </w:tblPr>
      <w:tblGrid>
        <w:gridCol w:w="2404"/>
        <w:gridCol w:w="1913"/>
        <w:gridCol w:w="1350"/>
        <w:gridCol w:w="1161"/>
        <w:gridCol w:w="1163"/>
        <w:gridCol w:w="1297"/>
      </w:tblGrid>
      <w:tr w:rsidR="009B4138" w:rsidRPr="00B27DD8" w14:paraId="3F10331A" w14:textId="77777777" w:rsidTr="00B27DD8">
        <w:trPr>
          <w:trHeight w:val="255"/>
          <w:tblHeader/>
        </w:trPr>
        <w:tc>
          <w:tcPr>
            <w:tcW w:w="129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B6D4E4" w14:textId="77777777" w:rsidR="009B4138" w:rsidRPr="00B27DD8" w:rsidRDefault="009B4138" w:rsidP="00B27DD8">
            <w:pPr>
              <w:spacing w:line="271" w:lineRule="auto"/>
              <w:jc w:val="center"/>
              <w:rPr>
                <w:rFonts w:eastAsia="Times New Roman"/>
                <w:b/>
                <w:bCs/>
                <w:color w:val="000000"/>
                <w:szCs w:val="28"/>
                <w:lang w:eastAsia="ja-JP"/>
              </w:rPr>
            </w:pPr>
            <w:r w:rsidRPr="00B27DD8">
              <w:rPr>
                <w:rFonts w:eastAsia="Times New Roman"/>
                <w:b/>
                <w:bCs/>
                <w:color w:val="000000"/>
                <w:szCs w:val="28"/>
                <w:lang w:eastAsia="ja-JP"/>
              </w:rPr>
              <w:t>Nội dung</w:t>
            </w:r>
          </w:p>
        </w:tc>
        <w:tc>
          <w:tcPr>
            <w:tcW w:w="1030" w:type="pct"/>
            <w:tcBorders>
              <w:top w:val="single" w:sz="4" w:space="0" w:color="auto"/>
              <w:left w:val="nil"/>
              <w:bottom w:val="single" w:sz="4" w:space="0" w:color="auto"/>
              <w:right w:val="single" w:sz="4" w:space="0" w:color="auto"/>
            </w:tcBorders>
            <w:shd w:val="clear" w:color="auto" w:fill="auto"/>
            <w:noWrap/>
            <w:vAlign w:val="center"/>
            <w:hideMark/>
          </w:tcPr>
          <w:p w14:paraId="321210C3" w14:textId="77777777" w:rsidR="009B4138" w:rsidRPr="00B27DD8" w:rsidRDefault="009B4138" w:rsidP="00B27DD8">
            <w:pPr>
              <w:spacing w:line="271" w:lineRule="auto"/>
              <w:jc w:val="center"/>
              <w:rPr>
                <w:rFonts w:eastAsia="Times New Roman"/>
                <w:b/>
                <w:bCs/>
                <w:color w:val="000000"/>
                <w:szCs w:val="28"/>
                <w:lang w:eastAsia="ja-JP"/>
              </w:rPr>
            </w:pPr>
            <w:r w:rsidRPr="00B27DD8">
              <w:rPr>
                <w:rFonts w:eastAsia="Times New Roman"/>
                <w:b/>
                <w:bCs/>
                <w:color w:val="000000"/>
                <w:szCs w:val="28"/>
                <w:lang w:eastAsia="ja-JP"/>
              </w:rPr>
              <w:t>Đơn vị</w:t>
            </w:r>
          </w:p>
        </w:tc>
        <w:tc>
          <w:tcPr>
            <w:tcW w:w="727" w:type="pct"/>
            <w:tcBorders>
              <w:top w:val="single" w:sz="4" w:space="0" w:color="auto"/>
              <w:left w:val="nil"/>
              <w:bottom w:val="single" w:sz="4" w:space="0" w:color="auto"/>
              <w:right w:val="single" w:sz="4" w:space="0" w:color="auto"/>
            </w:tcBorders>
            <w:shd w:val="clear" w:color="auto" w:fill="auto"/>
            <w:noWrap/>
            <w:vAlign w:val="center"/>
          </w:tcPr>
          <w:p w14:paraId="7A19CBD3" w14:textId="77777777" w:rsidR="009B4138" w:rsidRPr="00B27DD8" w:rsidRDefault="009B4138" w:rsidP="00B27DD8">
            <w:pPr>
              <w:spacing w:line="271" w:lineRule="auto"/>
              <w:jc w:val="center"/>
              <w:rPr>
                <w:rFonts w:eastAsia="Times New Roman"/>
                <w:b/>
                <w:bCs/>
                <w:color w:val="000000"/>
                <w:szCs w:val="28"/>
                <w:lang w:eastAsia="ja-JP"/>
              </w:rPr>
            </w:pPr>
            <w:r w:rsidRPr="00B27DD8">
              <w:rPr>
                <w:rFonts w:eastAsia="Times New Roman"/>
                <w:b/>
                <w:bCs/>
                <w:color w:val="000000"/>
                <w:szCs w:val="28"/>
                <w:lang w:eastAsia="ja-JP"/>
              </w:rPr>
              <w:t>2017</w:t>
            </w:r>
          </w:p>
        </w:tc>
        <w:tc>
          <w:tcPr>
            <w:tcW w:w="625" w:type="pct"/>
            <w:tcBorders>
              <w:top w:val="single" w:sz="4" w:space="0" w:color="auto"/>
              <w:left w:val="nil"/>
              <w:bottom w:val="single" w:sz="4" w:space="0" w:color="auto"/>
              <w:right w:val="single" w:sz="4" w:space="0" w:color="auto"/>
            </w:tcBorders>
            <w:shd w:val="clear" w:color="auto" w:fill="auto"/>
            <w:noWrap/>
            <w:vAlign w:val="center"/>
          </w:tcPr>
          <w:p w14:paraId="4AAD4654" w14:textId="77777777" w:rsidR="009B4138" w:rsidRPr="00B27DD8" w:rsidRDefault="009B4138" w:rsidP="00B27DD8">
            <w:pPr>
              <w:spacing w:line="271" w:lineRule="auto"/>
              <w:jc w:val="center"/>
              <w:rPr>
                <w:rFonts w:eastAsia="Times New Roman"/>
                <w:b/>
                <w:bCs/>
                <w:color w:val="000000"/>
                <w:szCs w:val="28"/>
                <w:lang w:eastAsia="ja-JP"/>
              </w:rPr>
            </w:pPr>
            <w:r w:rsidRPr="00B27DD8">
              <w:rPr>
                <w:rFonts w:eastAsia="Times New Roman"/>
                <w:b/>
                <w:bCs/>
                <w:color w:val="000000"/>
                <w:szCs w:val="28"/>
                <w:lang w:eastAsia="ja-JP"/>
              </w:rPr>
              <w:t>2018</w:t>
            </w:r>
          </w:p>
        </w:tc>
        <w:tc>
          <w:tcPr>
            <w:tcW w:w="626" w:type="pct"/>
            <w:tcBorders>
              <w:top w:val="single" w:sz="4" w:space="0" w:color="auto"/>
              <w:left w:val="nil"/>
              <w:bottom w:val="single" w:sz="4" w:space="0" w:color="auto"/>
              <w:right w:val="single" w:sz="4" w:space="0" w:color="auto"/>
            </w:tcBorders>
            <w:shd w:val="clear" w:color="auto" w:fill="auto"/>
            <w:noWrap/>
            <w:vAlign w:val="center"/>
          </w:tcPr>
          <w:p w14:paraId="746FD4E9" w14:textId="77777777" w:rsidR="009B4138" w:rsidRPr="00B27DD8" w:rsidRDefault="009B4138" w:rsidP="00B27DD8">
            <w:pPr>
              <w:spacing w:line="271" w:lineRule="auto"/>
              <w:jc w:val="center"/>
              <w:rPr>
                <w:rFonts w:eastAsia="Times New Roman"/>
                <w:b/>
                <w:bCs/>
                <w:color w:val="000000"/>
                <w:szCs w:val="28"/>
                <w:lang w:eastAsia="ja-JP"/>
              </w:rPr>
            </w:pPr>
            <w:r w:rsidRPr="00B27DD8">
              <w:rPr>
                <w:rFonts w:eastAsia="Times New Roman"/>
                <w:b/>
                <w:bCs/>
                <w:color w:val="000000"/>
                <w:szCs w:val="28"/>
                <w:lang w:eastAsia="ja-JP"/>
              </w:rPr>
              <w:t>2019</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0147EB08" w14:textId="08777128" w:rsidR="009B4138" w:rsidRPr="00B27DD8" w:rsidRDefault="00B96459" w:rsidP="00B27DD8">
            <w:pPr>
              <w:spacing w:line="271" w:lineRule="auto"/>
              <w:jc w:val="center"/>
              <w:rPr>
                <w:rFonts w:eastAsia="Times New Roman"/>
                <w:b/>
                <w:bCs/>
                <w:color w:val="000000"/>
                <w:szCs w:val="28"/>
                <w:lang w:eastAsia="ja-JP"/>
              </w:rPr>
            </w:pPr>
            <w:r>
              <w:rPr>
                <w:rFonts w:eastAsia="Times New Roman"/>
                <w:b/>
                <w:bCs/>
                <w:color w:val="000000"/>
                <w:szCs w:val="28"/>
                <w:lang w:eastAsia="ja-JP"/>
              </w:rPr>
              <w:t>2021</w:t>
            </w:r>
          </w:p>
        </w:tc>
      </w:tr>
      <w:tr w:rsidR="009B4138" w:rsidRPr="00B27DD8" w14:paraId="1A6F01FD" w14:textId="77777777" w:rsidTr="00B27DD8">
        <w:trPr>
          <w:trHeight w:val="255"/>
        </w:trPr>
        <w:tc>
          <w:tcPr>
            <w:tcW w:w="1294" w:type="pct"/>
            <w:tcBorders>
              <w:top w:val="nil"/>
              <w:left w:val="single" w:sz="4" w:space="0" w:color="auto"/>
              <w:bottom w:val="single" w:sz="4" w:space="0" w:color="auto"/>
              <w:right w:val="single" w:sz="4" w:space="0" w:color="auto"/>
            </w:tcBorders>
            <w:shd w:val="clear" w:color="auto" w:fill="auto"/>
            <w:noWrap/>
            <w:vAlign w:val="center"/>
            <w:hideMark/>
          </w:tcPr>
          <w:p w14:paraId="6B8531D4"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Số giường bệnh*</w:t>
            </w:r>
          </w:p>
        </w:tc>
        <w:tc>
          <w:tcPr>
            <w:tcW w:w="1030" w:type="pct"/>
            <w:tcBorders>
              <w:top w:val="nil"/>
              <w:left w:val="nil"/>
              <w:bottom w:val="single" w:sz="4" w:space="0" w:color="auto"/>
              <w:right w:val="single" w:sz="4" w:space="0" w:color="auto"/>
            </w:tcBorders>
            <w:shd w:val="clear" w:color="auto" w:fill="auto"/>
            <w:noWrap/>
            <w:vAlign w:val="center"/>
            <w:hideMark/>
          </w:tcPr>
          <w:p w14:paraId="6FD57EF5"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1000 giường</w:t>
            </w:r>
          </w:p>
        </w:tc>
        <w:tc>
          <w:tcPr>
            <w:tcW w:w="727" w:type="pct"/>
            <w:tcBorders>
              <w:top w:val="nil"/>
              <w:left w:val="nil"/>
              <w:bottom w:val="single" w:sz="4" w:space="0" w:color="auto"/>
              <w:right w:val="single" w:sz="4" w:space="0" w:color="auto"/>
            </w:tcBorders>
            <w:shd w:val="clear" w:color="auto" w:fill="auto"/>
            <w:noWrap/>
            <w:vAlign w:val="center"/>
          </w:tcPr>
          <w:p w14:paraId="6C748140"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308,4</w:t>
            </w:r>
          </w:p>
        </w:tc>
        <w:tc>
          <w:tcPr>
            <w:tcW w:w="625" w:type="pct"/>
            <w:tcBorders>
              <w:top w:val="nil"/>
              <w:left w:val="nil"/>
              <w:bottom w:val="single" w:sz="4" w:space="0" w:color="auto"/>
              <w:right w:val="single" w:sz="4" w:space="0" w:color="auto"/>
            </w:tcBorders>
            <w:shd w:val="clear" w:color="auto" w:fill="auto"/>
            <w:noWrap/>
            <w:vAlign w:val="center"/>
          </w:tcPr>
          <w:p w14:paraId="4C8F6504"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330,3</w:t>
            </w:r>
          </w:p>
        </w:tc>
        <w:tc>
          <w:tcPr>
            <w:tcW w:w="626" w:type="pct"/>
            <w:tcBorders>
              <w:top w:val="nil"/>
              <w:left w:val="nil"/>
              <w:bottom w:val="single" w:sz="4" w:space="0" w:color="auto"/>
              <w:right w:val="single" w:sz="4" w:space="0" w:color="auto"/>
            </w:tcBorders>
            <w:shd w:val="clear" w:color="auto" w:fill="auto"/>
            <w:noWrap/>
            <w:vAlign w:val="center"/>
          </w:tcPr>
          <w:p w14:paraId="34233288"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323,8</w:t>
            </w:r>
          </w:p>
        </w:tc>
        <w:tc>
          <w:tcPr>
            <w:tcW w:w="698" w:type="pct"/>
            <w:tcBorders>
              <w:top w:val="nil"/>
              <w:left w:val="nil"/>
              <w:bottom w:val="single" w:sz="4" w:space="0" w:color="auto"/>
              <w:right w:val="single" w:sz="4" w:space="0" w:color="auto"/>
            </w:tcBorders>
            <w:shd w:val="clear" w:color="auto" w:fill="auto"/>
            <w:noWrap/>
            <w:vAlign w:val="center"/>
          </w:tcPr>
          <w:p w14:paraId="45564A59"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330,8</w:t>
            </w:r>
          </w:p>
        </w:tc>
      </w:tr>
      <w:tr w:rsidR="009B4138" w:rsidRPr="00B27DD8" w14:paraId="186E57A1" w14:textId="77777777" w:rsidTr="00B27DD8">
        <w:trPr>
          <w:trHeight w:val="255"/>
        </w:trPr>
        <w:tc>
          <w:tcPr>
            <w:tcW w:w="1294" w:type="pct"/>
            <w:tcBorders>
              <w:top w:val="nil"/>
              <w:left w:val="single" w:sz="4" w:space="0" w:color="auto"/>
              <w:bottom w:val="single" w:sz="4" w:space="0" w:color="auto"/>
              <w:right w:val="single" w:sz="4" w:space="0" w:color="auto"/>
            </w:tcBorders>
            <w:shd w:val="clear" w:color="auto" w:fill="auto"/>
            <w:noWrap/>
            <w:vAlign w:val="center"/>
            <w:hideMark/>
          </w:tcPr>
          <w:p w14:paraId="2FAC0F98"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Tỷ lệ phát sinh CTR</w:t>
            </w:r>
          </w:p>
        </w:tc>
        <w:tc>
          <w:tcPr>
            <w:tcW w:w="1030" w:type="pct"/>
            <w:tcBorders>
              <w:top w:val="nil"/>
              <w:left w:val="nil"/>
              <w:bottom w:val="single" w:sz="4" w:space="0" w:color="auto"/>
              <w:right w:val="single" w:sz="4" w:space="0" w:color="auto"/>
            </w:tcBorders>
            <w:shd w:val="clear" w:color="auto" w:fill="auto"/>
            <w:noWrap/>
            <w:vAlign w:val="center"/>
            <w:hideMark/>
          </w:tcPr>
          <w:p w14:paraId="76DEF509"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kg/giường/ngày</w:t>
            </w:r>
          </w:p>
        </w:tc>
        <w:tc>
          <w:tcPr>
            <w:tcW w:w="727" w:type="pct"/>
            <w:tcBorders>
              <w:top w:val="nil"/>
              <w:left w:val="nil"/>
              <w:bottom w:val="single" w:sz="4" w:space="0" w:color="auto"/>
              <w:right w:val="single" w:sz="4" w:space="0" w:color="auto"/>
            </w:tcBorders>
            <w:shd w:val="clear" w:color="auto" w:fill="auto"/>
            <w:noWrap/>
            <w:vAlign w:val="center"/>
          </w:tcPr>
          <w:p w14:paraId="626B4AA9"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1,30</w:t>
            </w:r>
          </w:p>
        </w:tc>
        <w:tc>
          <w:tcPr>
            <w:tcW w:w="625" w:type="pct"/>
            <w:tcBorders>
              <w:top w:val="nil"/>
              <w:left w:val="nil"/>
              <w:bottom w:val="single" w:sz="4" w:space="0" w:color="auto"/>
              <w:right w:val="single" w:sz="4" w:space="0" w:color="auto"/>
            </w:tcBorders>
            <w:shd w:val="clear" w:color="auto" w:fill="auto"/>
            <w:noWrap/>
            <w:vAlign w:val="center"/>
          </w:tcPr>
          <w:p w14:paraId="491C20EB"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1,30</w:t>
            </w:r>
          </w:p>
        </w:tc>
        <w:tc>
          <w:tcPr>
            <w:tcW w:w="626" w:type="pct"/>
            <w:tcBorders>
              <w:top w:val="nil"/>
              <w:left w:val="nil"/>
              <w:bottom w:val="single" w:sz="4" w:space="0" w:color="auto"/>
              <w:right w:val="single" w:sz="4" w:space="0" w:color="auto"/>
            </w:tcBorders>
            <w:shd w:val="clear" w:color="auto" w:fill="auto"/>
            <w:noWrap/>
            <w:vAlign w:val="center"/>
          </w:tcPr>
          <w:p w14:paraId="5727A3F2"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1,30</w:t>
            </w:r>
          </w:p>
        </w:tc>
        <w:tc>
          <w:tcPr>
            <w:tcW w:w="698" w:type="pct"/>
            <w:tcBorders>
              <w:top w:val="nil"/>
              <w:left w:val="nil"/>
              <w:bottom w:val="single" w:sz="4" w:space="0" w:color="auto"/>
              <w:right w:val="single" w:sz="4" w:space="0" w:color="auto"/>
            </w:tcBorders>
            <w:shd w:val="clear" w:color="auto" w:fill="auto"/>
            <w:noWrap/>
            <w:vAlign w:val="center"/>
          </w:tcPr>
          <w:p w14:paraId="26C96D2E"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1,30</w:t>
            </w:r>
          </w:p>
        </w:tc>
      </w:tr>
      <w:tr w:rsidR="009B4138" w:rsidRPr="00B27DD8" w14:paraId="11DDDC1A" w14:textId="77777777" w:rsidTr="00B27DD8">
        <w:trPr>
          <w:trHeight w:val="255"/>
        </w:trPr>
        <w:tc>
          <w:tcPr>
            <w:tcW w:w="1294" w:type="pct"/>
            <w:tcBorders>
              <w:top w:val="nil"/>
              <w:left w:val="single" w:sz="4" w:space="0" w:color="auto"/>
              <w:bottom w:val="single" w:sz="4" w:space="0" w:color="auto"/>
              <w:right w:val="single" w:sz="4" w:space="0" w:color="auto"/>
            </w:tcBorders>
            <w:shd w:val="clear" w:color="auto" w:fill="auto"/>
            <w:noWrap/>
            <w:vAlign w:val="center"/>
            <w:hideMark/>
          </w:tcPr>
          <w:p w14:paraId="5C246DC4"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Tổng lượng CTR phát sinh **</w:t>
            </w:r>
          </w:p>
        </w:tc>
        <w:tc>
          <w:tcPr>
            <w:tcW w:w="1030" w:type="pct"/>
            <w:tcBorders>
              <w:top w:val="nil"/>
              <w:left w:val="nil"/>
              <w:bottom w:val="single" w:sz="4" w:space="0" w:color="auto"/>
              <w:right w:val="single" w:sz="4" w:space="0" w:color="auto"/>
            </w:tcBorders>
            <w:shd w:val="clear" w:color="auto" w:fill="auto"/>
            <w:noWrap/>
            <w:vAlign w:val="center"/>
            <w:hideMark/>
          </w:tcPr>
          <w:p w14:paraId="7C93CD78"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Nghìn tấn/năm</w:t>
            </w:r>
          </w:p>
        </w:tc>
        <w:tc>
          <w:tcPr>
            <w:tcW w:w="727" w:type="pct"/>
            <w:tcBorders>
              <w:top w:val="nil"/>
              <w:left w:val="nil"/>
              <w:bottom w:val="single" w:sz="4" w:space="0" w:color="auto"/>
              <w:right w:val="single" w:sz="4" w:space="0" w:color="auto"/>
            </w:tcBorders>
            <w:shd w:val="clear" w:color="auto" w:fill="auto"/>
            <w:noWrap/>
            <w:vAlign w:val="center"/>
          </w:tcPr>
          <w:p w14:paraId="4D3E698E"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146,55</w:t>
            </w:r>
          </w:p>
        </w:tc>
        <w:tc>
          <w:tcPr>
            <w:tcW w:w="625" w:type="pct"/>
            <w:tcBorders>
              <w:top w:val="nil"/>
              <w:left w:val="nil"/>
              <w:bottom w:val="single" w:sz="4" w:space="0" w:color="auto"/>
              <w:right w:val="single" w:sz="4" w:space="0" w:color="auto"/>
            </w:tcBorders>
            <w:shd w:val="clear" w:color="auto" w:fill="auto"/>
            <w:noWrap/>
            <w:vAlign w:val="center"/>
          </w:tcPr>
          <w:p w14:paraId="6E645B41"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156,95</w:t>
            </w:r>
          </w:p>
        </w:tc>
        <w:tc>
          <w:tcPr>
            <w:tcW w:w="626" w:type="pct"/>
            <w:tcBorders>
              <w:top w:val="nil"/>
              <w:left w:val="nil"/>
              <w:bottom w:val="single" w:sz="4" w:space="0" w:color="auto"/>
              <w:right w:val="single" w:sz="4" w:space="0" w:color="auto"/>
            </w:tcBorders>
            <w:shd w:val="clear" w:color="auto" w:fill="auto"/>
            <w:noWrap/>
            <w:vAlign w:val="center"/>
          </w:tcPr>
          <w:p w14:paraId="1B0DB152"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153,87</w:t>
            </w:r>
          </w:p>
        </w:tc>
        <w:tc>
          <w:tcPr>
            <w:tcW w:w="698" w:type="pct"/>
            <w:tcBorders>
              <w:top w:val="nil"/>
              <w:left w:val="nil"/>
              <w:bottom w:val="single" w:sz="4" w:space="0" w:color="auto"/>
              <w:right w:val="single" w:sz="4" w:space="0" w:color="auto"/>
            </w:tcBorders>
            <w:shd w:val="clear" w:color="auto" w:fill="auto"/>
            <w:noWrap/>
            <w:vAlign w:val="center"/>
          </w:tcPr>
          <w:p w14:paraId="77584F0F"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157,19</w:t>
            </w:r>
          </w:p>
        </w:tc>
      </w:tr>
      <w:tr w:rsidR="009B4138" w:rsidRPr="00B27DD8" w14:paraId="20184C41" w14:textId="77777777" w:rsidTr="00B27DD8">
        <w:trPr>
          <w:trHeight w:val="255"/>
        </w:trPr>
        <w:tc>
          <w:tcPr>
            <w:tcW w:w="1294" w:type="pct"/>
            <w:tcBorders>
              <w:top w:val="nil"/>
              <w:left w:val="single" w:sz="4" w:space="0" w:color="auto"/>
              <w:bottom w:val="single" w:sz="4" w:space="0" w:color="auto"/>
              <w:right w:val="single" w:sz="4" w:space="0" w:color="auto"/>
            </w:tcBorders>
            <w:shd w:val="clear" w:color="auto" w:fill="auto"/>
            <w:noWrap/>
            <w:vAlign w:val="center"/>
            <w:hideMark/>
          </w:tcPr>
          <w:p w14:paraId="07518945"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Tổng lượng CTR nguy hại phát sinh **</w:t>
            </w:r>
          </w:p>
        </w:tc>
        <w:tc>
          <w:tcPr>
            <w:tcW w:w="1030" w:type="pct"/>
            <w:tcBorders>
              <w:top w:val="nil"/>
              <w:left w:val="nil"/>
              <w:bottom w:val="single" w:sz="4" w:space="0" w:color="auto"/>
              <w:right w:val="single" w:sz="4" w:space="0" w:color="auto"/>
            </w:tcBorders>
            <w:shd w:val="clear" w:color="auto" w:fill="auto"/>
            <w:noWrap/>
            <w:vAlign w:val="center"/>
            <w:hideMark/>
          </w:tcPr>
          <w:p w14:paraId="5E0BDBE7"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Nghìn tấn/năm</w:t>
            </w:r>
          </w:p>
        </w:tc>
        <w:tc>
          <w:tcPr>
            <w:tcW w:w="727" w:type="pct"/>
            <w:tcBorders>
              <w:top w:val="nil"/>
              <w:left w:val="nil"/>
              <w:bottom w:val="single" w:sz="4" w:space="0" w:color="auto"/>
              <w:right w:val="single" w:sz="4" w:space="0" w:color="auto"/>
            </w:tcBorders>
            <w:shd w:val="clear" w:color="auto" w:fill="auto"/>
            <w:noWrap/>
            <w:vAlign w:val="center"/>
          </w:tcPr>
          <w:p w14:paraId="080023D5"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17,70</w:t>
            </w:r>
          </w:p>
        </w:tc>
        <w:tc>
          <w:tcPr>
            <w:tcW w:w="625" w:type="pct"/>
            <w:tcBorders>
              <w:top w:val="nil"/>
              <w:left w:val="nil"/>
              <w:bottom w:val="single" w:sz="4" w:space="0" w:color="auto"/>
              <w:right w:val="single" w:sz="4" w:space="0" w:color="auto"/>
            </w:tcBorders>
            <w:shd w:val="clear" w:color="auto" w:fill="auto"/>
            <w:noWrap/>
            <w:vAlign w:val="center"/>
          </w:tcPr>
          <w:p w14:paraId="086B5FF9"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19,80</w:t>
            </w:r>
          </w:p>
        </w:tc>
        <w:tc>
          <w:tcPr>
            <w:tcW w:w="626" w:type="pct"/>
            <w:tcBorders>
              <w:top w:val="nil"/>
              <w:left w:val="nil"/>
              <w:bottom w:val="single" w:sz="4" w:space="0" w:color="auto"/>
              <w:right w:val="single" w:sz="4" w:space="0" w:color="auto"/>
            </w:tcBorders>
            <w:shd w:val="clear" w:color="auto" w:fill="auto"/>
            <w:noWrap/>
            <w:vAlign w:val="center"/>
          </w:tcPr>
          <w:p w14:paraId="1A4D92C6"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21,90</w:t>
            </w:r>
          </w:p>
        </w:tc>
        <w:tc>
          <w:tcPr>
            <w:tcW w:w="698" w:type="pct"/>
            <w:tcBorders>
              <w:top w:val="nil"/>
              <w:left w:val="nil"/>
              <w:bottom w:val="single" w:sz="4" w:space="0" w:color="auto"/>
              <w:right w:val="single" w:sz="4" w:space="0" w:color="auto"/>
            </w:tcBorders>
            <w:shd w:val="clear" w:color="auto" w:fill="auto"/>
            <w:noWrap/>
            <w:vAlign w:val="center"/>
          </w:tcPr>
          <w:p w14:paraId="2D047C10"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24,00</w:t>
            </w:r>
          </w:p>
        </w:tc>
      </w:tr>
      <w:tr w:rsidR="009B4138" w:rsidRPr="00B27DD8" w14:paraId="6644527D" w14:textId="77777777" w:rsidTr="00B27DD8">
        <w:trPr>
          <w:trHeight w:val="255"/>
        </w:trPr>
        <w:tc>
          <w:tcPr>
            <w:tcW w:w="129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2164E" w14:textId="77777777" w:rsidR="009B4138" w:rsidRPr="00B27DD8" w:rsidRDefault="009B4138" w:rsidP="00B27DD8">
            <w:pPr>
              <w:spacing w:line="271" w:lineRule="auto"/>
              <w:ind w:right="480"/>
              <w:jc w:val="center"/>
              <w:rPr>
                <w:rFonts w:eastAsia="Times New Roman"/>
                <w:color w:val="000000"/>
                <w:szCs w:val="28"/>
                <w:lang w:eastAsia="ja-JP"/>
              </w:rPr>
            </w:pPr>
            <w:r w:rsidRPr="00B27DD8">
              <w:rPr>
                <w:rFonts w:eastAsia="Times New Roman"/>
                <w:color w:val="000000"/>
                <w:szCs w:val="28"/>
                <w:lang w:eastAsia="ja-JP"/>
              </w:rPr>
              <w:t>Tổng lượng CTR thông thường phát sinh</w:t>
            </w:r>
          </w:p>
        </w:tc>
        <w:tc>
          <w:tcPr>
            <w:tcW w:w="10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8E8D1F"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Nghìn tấn/năm</w:t>
            </w:r>
          </w:p>
        </w:tc>
        <w:tc>
          <w:tcPr>
            <w:tcW w:w="72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AC8AF7C"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128,85</w:t>
            </w:r>
          </w:p>
        </w:tc>
        <w:tc>
          <w:tcPr>
            <w:tcW w:w="62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00FDFD"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137,15</w:t>
            </w:r>
          </w:p>
        </w:tc>
        <w:tc>
          <w:tcPr>
            <w:tcW w:w="62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1CB9DE"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131,96</w:t>
            </w:r>
          </w:p>
        </w:tc>
        <w:tc>
          <w:tcPr>
            <w:tcW w:w="6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131CCA" w14:textId="77777777" w:rsidR="009B4138" w:rsidRPr="00B27DD8" w:rsidRDefault="009B4138" w:rsidP="00B27DD8">
            <w:pPr>
              <w:spacing w:line="271" w:lineRule="auto"/>
              <w:jc w:val="center"/>
              <w:rPr>
                <w:rFonts w:eastAsia="Times New Roman"/>
                <w:color w:val="000000"/>
                <w:szCs w:val="28"/>
                <w:lang w:eastAsia="ja-JP"/>
              </w:rPr>
            </w:pPr>
            <w:r w:rsidRPr="00B27DD8">
              <w:rPr>
                <w:rFonts w:eastAsia="Times New Roman"/>
                <w:color w:val="000000"/>
                <w:szCs w:val="28"/>
                <w:lang w:eastAsia="ja-JP"/>
              </w:rPr>
              <w:t>133,19</w:t>
            </w:r>
          </w:p>
        </w:tc>
      </w:tr>
    </w:tbl>
    <w:p w14:paraId="661D7A4C" w14:textId="77777777" w:rsidR="009B4138" w:rsidRPr="00B27DD8" w:rsidRDefault="009B4138" w:rsidP="00B27DD8">
      <w:pPr>
        <w:spacing w:line="271" w:lineRule="auto"/>
        <w:ind w:firstLine="720"/>
        <w:rPr>
          <w:color w:val="000000"/>
          <w:szCs w:val="28"/>
        </w:rPr>
      </w:pPr>
      <w:r w:rsidRPr="00B27DD8">
        <w:rPr>
          <w:color w:val="000000"/>
          <w:szCs w:val="28"/>
        </w:rPr>
        <w:t xml:space="preserve">Như vậy, tổng lượng chất thải rắn sinh hoạt được thiêu đốt bao gồm cả chất thải rắn sinh hoạt đô thị và chất thải rắn sinh hoạt phát sinh tại các bệnh viện như sau: </w:t>
      </w:r>
    </w:p>
    <w:p w14:paraId="13E99D3D" w14:textId="5A1C8589" w:rsidR="009B4138" w:rsidRPr="00B27DD8" w:rsidRDefault="009B4138" w:rsidP="00BD7C40">
      <w:pPr>
        <w:pStyle w:val="Caption"/>
      </w:pPr>
      <w:bookmarkStart w:id="78" w:name="_Toc113308691"/>
      <w:bookmarkStart w:id="79" w:name="_Toc155165537"/>
      <w:r w:rsidRPr="00B27DD8">
        <w:t xml:space="preserve">Bảng 2. </w:t>
      </w:r>
      <w:fldSimple w:instr=" SEQ Bảng_2. \* ARABIC ">
        <w:r w:rsidR="00BD7C40">
          <w:rPr>
            <w:noProof/>
          </w:rPr>
          <w:t>26</w:t>
        </w:r>
      </w:fldSimple>
      <w:r w:rsidRPr="00B27DD8">
        <w:rPr>
          <w:lang w:val="en-US"/>
        </w:rPr>
        <w:t xml:space="preserve">. </w:t>
      </w:r>
      <w:r w:rsidRPr="00B27DD8">
        <w:t xml:space="preserve">Tổng chất thải rắn sinh hoạt được thiêu đốt năm </w:t>
      </w:r>
      <w:r w:rsidR="00B96459">
        <w:t>2021</w:t>
      </w:r>
      <w:bookmarkEnd w:id="78"/>
      <w:bookmarkEnd w:id="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9"/>
        <w:gridCol w:w="3455"/>
        <w:gridCol w:w="2604"/>
      </w:tblGrid>
      <w:tr w:rsidR="009B4138" w:rsidRPr="00B27DD8" w14:paraId="2721B8B1" w14:textId="77777777" w:rsidTr="00B27DD8">
        <w:tc>
          <w:tcPr>
            <w:tcW w:w="1738" w:type="pct"/>
            <w:shd w:val="clear" w:color="auto" w:fill="auto"/>
          </w:tcPr>
          <w:p w14:paraId="0441E8A8" w14:textId="77777777" w:rsidR="009B4138" w:rsidRPr="00B27DD8" w:rsidRDefault="009B4138" w:rsidP="00B27DD8">
            <w:pPr>
              <w:spacing w:line="271" w:lineRule="auto"/>
              <w:jc w:val="center"/>
              <w:rPr>
                <w:b/>
                <w:bCs/>
                <w:color w:val="000000"/>
                <w:szCs w:val="28"/>
              </w:rPr>
            </w:pPr>
            <w:r w:rsidRPr="00B27DD8">
              <w:rPr>
                <w:b/>
                <w:bCs/>
                <w:color w:val="000000"/>
                <w:szCs w:val="28"/>
              </w:rPr>
              <w:t>Tổng chất thải rắn sinh hoạt đô thị được thiêu đốt</w:t>
            </w:r>
          </w:p>
          <w:p w14:paraId="6F87310C" w14:textId="77777777" w:rsidR="009B4138" w:rsidRPr="00B27DD8" w:rsidRDefault="009B4138" w:rsidP="00B27DD8">
            <w:pPr>
              <w:spacing w:line="271" w:lineRule="auto"/>
              <w:jc w:val="center"/>
              <w:rPr>
                <w:b/>
                <w:bCs/>
                <w:color w:val="000000"/>
                <w:szCs w:val="28"/>
              </w:rPr>
            </w:pPr>
            <w:r w:rsidRPr="00B27DD8">
              <w:rPr>
                <w:b/>
                <w:bCs/>
                <w:color w:val="000000"/>
                <w:szCs w:val="28"/>
              </w:rPr>
              <w:t>(tấn)</w:t>
            </w:r>
          </w:p>
        </w:tc>
        <w:tc>
          <w:tcPr>
            <w:tcW w:w="1860" w:type="pct"/>
            <w:shd w:val="clear" w:color="auto" w:fill="auto"/>
          </w:tcPr>
          <w:p w14:paraId="30718628" w14:textId="77777777" w:rsidR="009B4138" w:rsidRPr="00B27DD8" w:rsidRDefault="009B4138" w:rsidP="00B27DD8">
            <w:pPr>
              <w:spacing w:line="271" w:lineRule="auto"/>
              <w:jc w:val="center"/>
              <w:rPr>
                <w:b/>
                <w:bCs/>
                <w:color w:val="000000"/>
                <w:szCs w:val="28"/>
              </w:rPr>
            </w:pPr>
            <w:r w:rsidRPr="00B27DD8">
              <w:rPr>
                <w:b/>
                <w:bCs/>
                <w:color w:val="000000"/>
                <w:szCs w:val="28"/>
              </w:rPr>
              <w:t>Tổng chất thải rắn sinh hoạt từ bệnh viện được thiêu đốt</w:t>
            </w:r>
          </w:p>
          <w:p w14:paraId="0E347C7C" w14:textId="77777777" w:rsidR="009B4138" w:rsidRPr="00B27DD8" w:rsidRDefault="009B4138" w:rsidP="00B27DD8">
            <w:pPr>
              <w:spacing w:line="271" w:lineRule="auto"/>
              <w:jc w:val="center"/>
              <w:rPr>
                <w:b/>
                <w:bCs/>
                <w:color w:val="000000"/>
                <w:szCs w:val="28"/>
              </w:rPr>
            </w:pPr>
            <w:r w:rsidRPr="00B27DD8">
              <w:rPr>
                <w:b/>
                <w:bCs/>
                <w:color w:val="000000"/>
                <w:szCs w:val="28"/>
              </w:rPr>
              <w:t>(tấn)</w:t>
            </w:r>
          </w:p>
        </w:tc>
        <w:tc>
          <w:tcPr>
            <w:tcW w:w="1402" w:type="pct"/>
            <w:shd w:val="clear" w:color="auto" w:fill="auto"/>
          </w:tcPr>
          <w:p w14:paraId="0E984D42" w14:textId="77777777" w:rsidR="009B4138" w:rsidRPr="00B27DD8" w:rsidRDefault="009B4138" w:rsidP="00B27DD8">
            <w:pPr>
              <w:spacing w:line="271" w:lineRule="auto"/>
              <w:jc w:val="center"/>
              <w:rPr>
                <w:b/>
                <w:bCs/>
                <w:color w:val="000000"/>
                <w:szCs w:val="28"/>
              </w:rPr>
            </w:pPr>
            <w:r w:rsidRPr="00B27DD8">
              <w:rPr>
                <w:b/>
                <w:bCs/>
                <w:color w:val="000000"/>
                <w:szCs w:val="28"/>
              </w:rPr>
              <w:t>Tổng CTR được thiêu đốt</w:t>
            </w:r>
          </w:p>
          <w:p w14:paraId="03D896E6" w14:textId="77777777" w:rsidR="009B4138" w:rsidRPr="00B27DD8" w:rsidRDefault="009B4138" w:rsidP="00B27DD8">
            <w:pPr>
              <w:spacing w:line="271" w:lineRule="auto"/>
              <w:jc w:val="center"/>
              <w:rPr>
                <w:b/>
                <w:bCs/>
                <w:color w:val="000000"/>
                <w:szCs w:val="28"/>
              </w:rPr>
            </w:pPr>
            <w:r w:rsidRPr="00B27DD8">
              <w:rPr>
                <w:b/>
                <w:bCs/>
                <w:color w:val="000000"/>
                <w:szCs w:val="28"/>
              </w:rPr>
              <w:t>(tấn)</w:t>
            </w:r>
          </w:p>
        </w:tc>
      </w:tr>
      <w:tr w:rsidR="009B4138" w:rsidRPr="00B27DD8" w14:paraId="6C215A59" w14:textId="77777777" w:rsidTr="00B27DD8">
        <w:tc>
          <w:tcPr>
            <w:tcW w:w="1738" w:type="pct"/>
            <w:shd w:val="clear" w:color="auto" w:fill="auto"/>
          </w:tcPr>
          <w:p w14:paraId="53B72E8C" w14:textId="77777777" w:rsidR="009B4138" w:rsidRPr="00B27DD8" w:rsidRDefault="009B4138" w:rsidP="00B27DD8">
            <w:pPr>
              <w:spacing w:line="271" w:lineRule="auto"/>
              <w:jc w:val="center"/>
              <w:rPr>
                <w:bCs/>
                <w:color w:val="000000"/>
                <w:szCs w:val="28"/>
              </w:rPr>
            </w:pPr>
            <w:r w:rsidRPr="00B27DD8">
              <w:rPr>
                <w:bCs/>
                <w:color w:val="000000"/>
                <w:szCs w:val="28"/>
              </w:rPr>
              <w:t>1.418.385</w:t>
            </w:r>
          </w:p>
        </w:tc>
        <w:tc>
          <w:tcPr>
            <w:tcW w:w="1860" w:type="pct"/>
            <w:shd w:val="clear" w:color="auto" w:fill="auto"/>
          </w:tcPr>
          <w:p w14:paraId="35819F4E" w14:textId="77777777" w:rsidR="009B4138" w:rsidRPr="00B27DD8" w:rsidRDefault="009B4138" w:rsidP="00B27DD8">
            <w:pPr>
              <w:spacing w:line="271" w:lineRule="auto"/>
              <w:jc w:val="center"/>
              <w:rPr>
                <w:bCs/>
                <w:color w:val="000000"/>
                <w:szCs w:val="28"/>
              </w:rPr>
            </w:pPr>
            <w:r w:rsidRPr="00B27DD8">
              <w:rPr>
                <w:bCs/>
                <w:color w:val="000000"/>
                <w:szCs w:val="28"/>
              </w:rPr>
              <w:t>133.192</w:t>
            </w:r>
          </w:p>
        </w:tc>
        <w:tc>
          <w:tcPr>
            <w:tcW w:w="1402" w:type="pct"/>
            <w:shd w:val="clear" w:color="auto" w:fill="auto"/>
          </w:tcPr>
          <w:p w14:paraId="48C94322" w14:textId="77777777" w:rsidR="009B4138" w:rsidRPr="00B27DD8" w:rsidRDefault="009B4138" w:rsidP="00B27DD8">
            <w:pPr>
              <w:spacing w:line="271" w:lineRule="auto"/>
              <w:jc w:val="center"/>
              <w:rPr>
                <w:b/>
                <w:bCs/>
                <w:color w:val="000000"/>
                <w:szCs w:val="28"/>
              </w:rPr>
            </w:pPr>
            <w:r w:rsidRPr="00B27DD8">
              <w:rPr>
                <w:b/>
                <w:bCs/>
                <w:color w:val="000000"/>
                <w:szCs w:val="28"/>
              </w:rPr>
              <w:t>1.551.577</w:t>
            </w:r>
          </w:p>
        </w:tc>
      </w:tr>
    </w:tbl>
    <w:p w14:paraId="5693F0DB" w14:textId="77777777" w:rsidR="009B4138" w:rsidRPr="00B27DD8" w:rsidRDefault="009B4138" w:rsidP="00B27DD8">
      <w:pPr>
        <w:spacing w:line="271" w:lineRule="auto"/>
        <w:rPr>
          <w:i/>
          <w:iCs/>
          <w:color w:val="000000"/>
          <w:szCs w:val="28"/>
          <w:u w:val="single"/>
        </w:rPr>
      </w:pPr>
      <w:r w:rsidRPr="00B27DD8">
        <w:rPr>
          <w:i/>
          <w:iCs/>
          <w:color w:val="000000"/>
          <w:szCs w:val="28"/>
          <w:u w:val="single"/>
        </w:rPr>
        <w:t>Thiêu đốt chất thải rắn nguy hại</w:t>
      </w:r>
    </w:p>
    <w:p w14:paraId="048BEA63" w14:textId="77777777" w:rsidR="009B4138" w:rsidRPr="00B27DD8" w:rsidRDefault="009B4138" w:rsidP="00B27DD8">
      <w:pPr>
        <w:spacing w:line="271" w:lineRule="auto"/>
        <w:ind w:firstLine="720"/>
        <w:rPr>
          <w:color w:val="000000"/>
          <w:szCs w:val="28"/>
        </w:rPr>
      </w:pPr>
      <w:r w:rsidRPr="00B27DD8">
        <w:rPr>
          <w:color w:val="000000"/>
          <w:szCs w:val="28"/>
        </w:rPr>
        <w:t xml:space="preserve">Đối với chất thải rắn nguy hại được thiêu đốt bao gồm: chất thải rắn y tế, công nghiệp, và nông nghiệp. </w:t>
      </w:r>
    </w:p>
    <w:p w14:paraId="06AB8FDD" w14:textId="1A2E42ED" w:rsidR="009B4138" w:rsidRPr="00B27DD8" w:rsidRDefault="009B4138" w:rsidP="00B27DD8">
      <w:pPr>
        <w:pStyle w:val="ListParagraph"/>
        <w:spacing w:after="120" w:line="271" w:lineRule="auto"/>
        <w:ind w:left="0" w:firstLine="720"/>
        <w:rPr>
          <w:color w:val="000000"/>
          <w:sz w:val="28"/>
          <w:szCs w:val="28"/>
          <w:lang w:val="en-US"/>
        </w:rPr>
      </w:pPr>
      <w:r w:rsidRPr="00B27DD8">
        <w:rPr>
          <w:color w:val="000000"/>
          <w:sz w:val="28"/>
          <w:szCs w:val="28"/>
          <w:lang w:val="en-US"/>
        </w:rPr>
        <w:t xml:space="preserve">- Chất thải rắn y tế nguy hại được ước tính tổng lượng chất thải rắn y tế nguy hại phát sinh và thiêu đốt năm </w:t>
      </w:r>
      <w:r w:rsidR="00B96459">
        <w:rPr>
          <w:color w:val="000000"/>
          <w:sz w:val="28"/>
          <w:szCs w:val="28"/>
          <w:lang w:val="en-US"/>
        </w:rPr>
        <w:t>2021</w:t>
      </w:r>
      <w:r w:rsidRPr="00B27DD8">
        <w:rPr>
          <w:color w:val="000000"/>
          <w:sz w:val="28"/>
          <w:szCs w:val="28"/>
          <w:lang w:val="en-US"/>
        </w:rPr>
        <w:t xml:space="preserve"> là 24.000 tấn. </w:t>
      </w:r>
    </w:p>
    <w:p w14:paraId="7EBAD817" w14:textId="2DA3CDC2" w:rsidR="009B4138" w:rsidRPr="00B27DD8" w:rsidRDefault="009B4138" w:rsidP="00B27DD8">
      <w:pPr>
        <w:pStyle w:val="ListParagraph"/>
        <w:spacing w:after="120" w:line="271" w:lineRule="auto"/>
        <w:ind w:left="0" w:firstLine="720"/>
        <w:rPr>
          <w:color w:val="000000"/>
          <w:sz w:val="28"/>
          <w:szCs w:val="28"/>
          <w:lang w:val="en-US"/>
        </w:rPr>
      </w:pPr>
      <w:r w:rsidRPr="00B27DD8">
        <w:rPr>
          <w:color w:val="000000"/>
          <w:sz w:val="28"/>
          <w:szCs w:val="28"/>
          <w:lang w:val="en-US"/>
        </w:rPr>
        <w:lastRenderedPageBreak/>
        <w:t>- Chất thải rắn công nghiệp nguy hại: Theo Báo cáo hiện trạng môi trường 2016-</w:t>
      </w:r>
      <w:r w:rsidR="00B96459">
        <w:rPr>
          <w:color w:val="000000"/>
          <w:sz w:val="28"/>
          <w:szCs w:val="28"/>
          <w:lang w:val="en-US"/>
        </w:rPr>
        <w:t>2021</w:t>
      </w:r>
      <w:r w:rsidRPr="00B27DD8">
        <w:rPr>
          <w:color w:val="000000"/>
          <w:sz w:val="28"/>
          <w:szCs w:val="28"/>
          <w:lang w:val="en-US"/>
        </w:rPr>
        <w:t xml:space="preserve">, lượng chất thải nguy hại từ công nghiệp phát sinh trong năm 2019 khoảng 1.133.077 tấn (tăng 256.688 tấn so với năm 2018) tập trung chủ yếu các các ngành công nghiệp nhẹ, luyện kim, hóa chất. Do chưa có số liệu thu thập cho năm </w:t>
      </w:r>
      <w:r w:rsidR="00B96459">
        <w:rPr>
          <w:color w:val="000000"/>
          <w:sz w:val="28"/>
          <w:szCs w:val="28"/>
          <w:lang w:val="en-US"/>
        </w:rPr>
        <w:t>2021</w:t>
      </w:r>
      <w:r w:rsidRPr="00B27DD8">
        <w:rPr>
          <w:color w:val="000000"/>
          <w:sz w:val="28"/>
          <w:szCs w:val="28"/>
          <w:lang w:val="en-US"/>
        </w:rPr>
        <w:t xml:space="preserve">, vì vậy giả định lượng phát sinh chất thải rắn công nghiệp nguy hại của năm </w:t>
      </w:r>
      <w:r w:rsidR="00B96459">
        <w:rPr>
          <w:color w:val="000000"/>
          <w:sz w:val="28"/>
          <w:szCs w:val="28"/>
          <w:lang w:val="en-US"/>
        </w:rPr>
        <w:t>2021</w:t>
      </w:r>
      <w:r w:rsidRPr="00B27DD8">
        <w:rPr>
          <w:color w:val="000000"/>
          <w:sz w:val="28"/>
          <w:szCs w:val="28"/>
          <w:lang w:val="en-US"/>
        </w:rPr>
        <w:t xml:space="preserve"> bằng năm 2019 là 1.133.077 tấn và lượng chất thải này được giả định thiêu đốt là 85% (theo ước tính của chuyên gia), như vậy tổng lượng chất thải rắn công nghiệp nguy hại thiêu đốt năm </w:t>
      </w:r>
      <w:r w:rsidR="00B96459">
        <w:rPr>
          <w:color w:val="000000"/>
          <w:sz w:val="28"/>
          <w:szCs w:val="28"/>
          <w:lang w:val="en-US"/>
        </w:rPr>
        <w:t>2021</w:t>
      </w:r>
      <w:r w:rsidRPr="00B27DD8">
        <w:rPr>
          <w:color w:val="000000"/>
          <w:sz w:val="28"/>
          <w:szCs w:val="28"/>
          <w:lang w:val="en-US"/>
        </w:rPr>
        <w:t xml:space="preserve"> là 963.115 tấn.</w:t>
      </w:r>
    </w:p>
    <w:p w14:paraId="4267B0DE" w14:textId="4A7D4074" w:rsidR="00875A34" w:rsidRPr="00AA69C7" w:rsidRDefault="009B4138" w:rsidP="00AA69C7">
      <w:pPr>
        <w:pStyle w:val="ListParagraph"/>
        <w:spacing w:after="120" w:line="271" w:lineRule="auto"/>
        <w:ind w:left="0" w:firstLine="720"/>
        <w:rPr>
          <w:color w:val="000000"/>
          <w:sz w:val="28"/>
          <w:szCs w:val="28"/>
          <w:lang w:val="en-US"/>
        </w:rPr>
      </w:pPr>
      <w:r w:rsidRPr="00B27DD8">
        <w:rPr>
          <w:color w:val="000000"/>
          <w:sz w:val="28"/>
          <w:szCs w:val="28"/>
          <w:lang w:val="en-US"/>
        </w:rPr>
        <w:t>- Chất thải rắn nông nghiệp nguy hại: theo Báo cáo hiện trạng môi trường 2016-</w:t>
      </w:r>
      <w:r w:rsidR="00B96459">
        <w:rPr>
          <w:color w:val="000000"/>
          <w:sz w:val="28"/>
          <w:szCs w:val="28"/>
          <w:lang w:val="en-US"/>
        </w:rPr>
        <w:t>2021</w:t>
      </w:r>
      <w:r w:rsidRPr="00B27DD8">
        <w:rPr>
          <w:color w:val="000000"/>
          <w:sz w:val="28"/>
          <w:szCs w:val="28"/>
          <w:lang w:val="en-US"/>
        </w:rPr>
        <w:t xml:space="preserve">: “Theo báo cáo công tác BVMT của Bộ NNPTNN năm 2019, đã có 438.032kg bao gói, chai đựng háo chất BVTV sau sử dụng được thu gom, trong đó đã tiêu hủy 346.013kg”. Do không có số liệu cho năm </w:t>
      </w:r>
      <w:r w:rsidR="00B96459">
        <w:rPr>
          <w:color w:val="000000"/>
          <w:sz w:val="28"/>
          <w:szCs w:val="28"/>
          <w:lang w:val="en-US"/>
        </w:rPr>
        <w:t>2021</w:t>
      </w:r>
      <w:r w:rsidRPr="00B27DD8">
        <w:rPr>
          <w:color w:val="000000"/>
          <w:sz w:val="28"/>
          <w:szCs w:val="28"/>
          <w:lang w:val="en-US"/>
        </w:rPr>
        <w:t xml:space="preserve"> nên đã giả định lượng tiêu hủy chất thải rắn nông nghiệp nguy hại bằng băn 2019 là 346,01 tấn.  </w:t>
      </w:r>
    </w:p>
    <w:p w14:paraId="5094B396" w14:textId="1EF916E2" w:rsidR="00875A34" w:rsidRPr="00B27DD8" w:rsidRDefault="009B4138" w:rsidP="00875A34">
      <w:pPr>
        <w:spacing w:line="271" w:lineRule="auto"/>
        <w:ind w:firstLine="720"/>
        <w:rPr>
          <w:color w:val="000000"/>
          <w:szCs w:val="28"/>
        </w:rPr>
      </w:pPr>
      <w:r w:rsidRPr="00B27DD8">
        <w:rPr>
          <w:color w:val="000000"/>
          <w:szCs w:val="28"/>
        </w:rPr>
        <w:t xml:space="preserve">Tổng lượng chất thải rắn nguy hại được thiêu đốt thể hiện trong bảng dưới đây: </w:t>
      </w:r>
    </w:p>
    <w:p w14:paraId="5D2D3FB9" w14:textId="44BE82F2" w:rsidR="009B4138" w:rsidRPr="00B27DD8" w:rsidRDefault="009B4138" w:rsidP="00BD7C40">
      <w:pPr>
        <w:pStyle w:val="Caption"/>
      </w:pPr>
      <w:bookmarkStart w:id="80" w:name="_Toc113308692"/>
      <w:bookmarkStart w:id="81" w:name="_Toc155165538"/>
      <w:r w:rsidRPr="00B27DD8">
        <w:t xml:space="preserve">Bảng 2. </w:t>
      </w:r>
      <w:fldSimple w:instr=" SEQ Bảng_2. \* ARABIC ">
        <w:r w:rsidR="00BD7C40">
          <w:rPr>
            <w:noProof/>
          </w:rPr>
          <w:t>27</w:t>
        </w:r>
      </w:fldSimple>
      <w:r w:rsidRPr="00B27DD8">
        <w:t xml:space="preserve">. Tổng lượng chất thải rắn nguy hại được thiêu đốt năm </w:t>
      </w:r>
      <w:r w:rsidR="00B96459">
        <w:t>2021</w:t>
      </w:r>
      <w:bookmarkEnd w:id="80"/>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9"/>
        <w:gridCol w:w="3976"/>
        <w:gridCol w:w="3567"/>
      </w:tblGrid>
      <w:tr w:rsidR="009B4138" w:rsidRPr="00B27DD8" w14:paraId="49EFA2E7" w14:textId="77777777" w:rsidTr="00BD7C40">
        <w:trPr>
          <w:trHeight w:val="862"/>
        </w:trPr>
        <w:tc>
          <w:tcPr>
            <w:tcW w:w="1519" w:type="dxa"/>
            <w:shd w:val="clear" w:color="auto" w:fill="auto"/>
            <w:vAlign w:val="center"/>
          </w:tcPr>
          <w:p w14:paraId="2BF27419" w14:textId="77777777" w:rsidR="009B4138" w:rsidRPr="00B27DD8" w:rsidRDefault="009B4138" w:rsidP="00BD7C40">
            <w:pPr>
              <w:spacing w:line="271" w:lineRule="auto"/>
              <w:jc w:val="center"/>
              <w:rPr>
                <w:b/>
                <w:bCs/>
                <w:color w:val="000000"/>
                <w:szCs w:val="28"/>
              </w:rPr>
            </w:pPr>
            <w:bookmarkStart w:id="82" w:name="_Hlk43126645"/>
            <w:r w:rsidRPr="00B27DD8">
              <w:rPr>
                <w:b/>
                <w:bCs/>
                <w:color w:val="000000"/>
                <w:szCs w:val="28"/>
              </w:rPr>
              <w:t>STT</w:t>
            </w:r>
          </w:p>
        </w:tc>
        <w:tc>
          <w:tcPr>
            <w:tcW w:w="3976" w:type="dxa"/>
            <w:shd w:val="clear" w:color="auto" w:fill="auto"/>
            <w:vAlign w:val="center"/>
          </w:tcPr>
          <w:p w14:paraId="0F5CBF66" w14:textId="77777777" w:rsidR="009B4138" w:rsidRPr="00B27DD8" w:rsidRDefault="009B4138" w:rsidP="00BD7C40">
            <w:pPr>
              <w:spacing w:line="271" w:lineRule="auto"/>
              <w:jc w:val="center"/>
              <w:rPr>
                <w:b/>
                <w:bCs/>
                <w:color w:val="000000"/>
                <w:szCs w:val="28"/>
              </w:rPr>
            </w:pPr>
            <w:r w:rsidRPr="00B27DD8">
              <w:rPr>
                <w:b/>
                <w:bCs/>
                <w:color w:val="000000"/>
                <w:szCs w:val="28"/>
              </w:rPr>
              <w:t>Loại chất thải nguy hại</w:t>
            </w:r>
          </w:p>
        </w:tc>
        <w:tc>
          <w:tcPr>
            <w:tcW w:w="3567" w:type="dxa"/>
            <w:shd w:val="clear" w:color="auto" w:fill="auto"/>
            <w:vAlign w:val="center"/>
          </w:tcPr>
          <w:p w14:paraId="74275723" w14:textId="22BF1E77" w:rsidR="009B4138" w:rsidRPr="00B27DD8" w:rsidRDefault="009B4138" w:rsidP="00BD7C40">
            <w:pPr>
              <w:spacing w:line="271" w:lineRule="auto"/>
              <w:jc w:val="center"/>
              <w:rPr>
                <w:b/>
                <w:bCs/>
                <w:color w:val="000000"/>
                <w:szCs w:val="28"/>
              </w:rPr>
            </w:pPr>
            <w:r w:rsidRPr="00B27DD8">
              <w:rPr>
                <w:b/>
                <w:bCs/>
                <w:color w:val="000000"/>
                <w:szCs w:val="28"/>
              </w:rPr>
              <w:t>Tổng lượng chất thải nguy hại được thiêu đốt</w:t>
            </w:r>
          </w:p>
          <w:p w14:paraId="2446C491" w14:textId="77777777" w:rsidR="009B4138" w:rsidRPr="00B27DD8" w:rsidRDefault="009B4138" w:rsidP="00BD7C40">
            <w:pPr>
              <w:spacing w:line="271" w:lineRule="auto"/>
              <w:jc w:val="center"/>
              <w:rPr>
                <w:b/>
                <w:bCs/>
                <w:color w:val="000000"/>
                <w:szCs w:val="28"/>
              </w:rPr>
            </w:pPr>
            <w:r w:rsidRPr="00B27DD8">
              <w:rPr>
                <w:b/>
                <w:bCs/>
                <w:color w:val="000000"/>
                <w:szCs w:val="28"/>
              </w:rPr>
              <w:t>(tấn)</w:t>
            </w:r>
          </w:p>
        </w:tc>
      </w:tr>
      <w:tr w:rsidR="009B4138" w:rsidRPr="00B27DD8" w14:paraId="29DDCB3B" w14:textId="77777777" w:rsidTr="00B27DD8">
        <w:tc>
          <w:tcPr>
            <w:tcW w:w="1519" w:type="dxa"/>
            <w:shd w:val="clear" w:color="auto" w:fill="auto"/>
          </w:tcPr>
          <w:p w14:paraId="0949428D" w14:textId="77777777" w:rsidR="009B4138" w:rsidRPr="00B27DD8" w:rsidRDefault="009B4138" w:rsidP="00B27DD8">
            <w:pPr>
              <w:spacing w:line="271" w:lineRule="auto"/>
              <w:jc w:val="center"/>
              <w:rPr>
                <w:color w:val="000000"/>
                <w:szCs w:val="28"/>
              </w:rPr>
            </w:pPr>
            <w:r w:rsidRPr="00B27DD8">
              <w:rPr>
                <w:color w:val="000000"/>
                <w:szCs w:val="28"/>
              </w:rPr>
              <w:t>1</w:t>
            </w:r>
          </w:p>
        </w:tc>
        <w:tc>
          <w:tcPr>
            <w:tcW w:w="3976" w:type="dxa"/>
            <w:shd w:val="clear" w:color="auto" w:fill="auto"/>
          </w:tcPr>
          <w:p w14:paraId="5A8ACB66" w14:textId="77777777" w:rsidR="009B4138" w:rsidRPr="00B27DD8" w:rsidRDefault="009B4138" w:rsidP="00B27DD8">
            <w:pPr>
              <w:spacing w:line="271" w:lineRule="auto"/>
              <w:rPr>
                <w:color w:val="000000"/>
                <w:szCs w:val="28"/>
              </w:rPr>
            </w:pPr>
            <w:r w:rsidRPr="00B27DD8">
              <w:rPr>
                <w:color w:val="000000"/>
                <w:szCs w:val="28"/>
              </w:rPr>
              <w:t>Chất thải rắn nguy hại y tế</w:t>
            </w:r>
          </w:p>
        </w:tc>
        <w:tc>
          <w:tcPr>
            <w:tcW w:w="3567" w:type="dxa"/>
            <w:shd w:val="clear" w:color="auto" w:fill="auto"/>
          </w:tcPr>
          <w:p w14:paraId="19AA0064" w14:textId="77777777" w:rsidR="009B4138" w:rsidRPr="00B27DD8" w:rsidRDefault="009B4138" w:rsidP="00B27DD8">
            <w:pPr>
              <w:spacing w:line="271" w:lineRule="auto"/>
              <w:jc w:val="center"/>
              <w:rPr>
                <w:color w:val="000000"/>
                <w:szCs w:val="28"/>
              </w:rPr>
            </w:pPr>
            <w:r w:rsidRPr="00B27DD8">
              <w:rPr>
                <w:color w:val="000000"/>
                <w:szCs w:val="28"/>
              </w:rPr>
              <w:t>20.400</w:t>
            </w:r>
          </w:p>
        </w:tc>
      </w:tr>
      <w:tr w:rsidR="009B4138" w:rsidRPr="00B27DD8" w14:paraId="2AC0A0EE" w14:textId="77777777" w:rsidTr="00B27DD8">
        <w:tc>
          <w:tcPr>
            <w:tcW w:w="1519" w:type="dxa"/>
            <w:shd w:val="clear" w:color="auto" w:fill="auto"/>
          </w:tcPr>
          <w:p w14:paraId="3CCA542D" w14:textId="77777777" w:rsidR="009B4138" w:rsidRPr="00B27DD8" w:rsidRDefault="009B4138" w:rsidP="00B27DD8">
            <w:pPr>
              <w:spacing w:line="271" w:lineRule="auto"/>
              <w:jc w:val="center"/>
              <w:rPr>
                <w:color w:val="000000"/>
                <w:szCs w:val="28"/>
              </w:rPr>
            </w:pPr>
            <w:r w:rsidRPr="00B27DD8">
              <w:rPr>
                <w:color w:val="000000"/>
                <w:szCs w:val="28"/>
              </w:rPr>
              <w:t>2</w:t>
            </w:r>
          </w:p>
        </w:tc>
        <w:tc>
          <w:tcPr>
            <w:tcW w:w="3976" w:type="dxa"/>
            <w:shd w:val="clear" w:color="auto" w:fill="auto"/>
          </w:tcPr>
          <w:p w14:paraId="390C0F99" w14:textId="77777777" w:rsidR="009B4138" w:rsidRPr="00B27DD8" w:rsidRDefault="009B4138" w:rsidP="00B27DD8">
            <w:pPr>
              <w:spacing w:line="271" w:lineRule="auto"/>
              <w:rPr>
                <w:color w:val="000000"/>
                <w:szCs w:val="28"/>
              </w:rPr>
            </w:pPr>
            <w:r w:rsidRPr="00B27DD8">
              <w:rPr>
                <w:color w:val="000000"/>
                <w:szCs w:val="28"/>
              </w:rPr>
              <w:t>Chất thải rắn nguy hại công nghiệp</w:t>
            </w:r>
          </w:p>
        </w:tc>
        <w:tc>
          <w:tcPr>
            <w:tcW w:w="3567" w:type="dxa"/>
            <w:shd w:val="clear" w:color="auto" w:fill="auto"/>
          </w:tcPr>
          <w:p w14:paraId="1EBF44D7" w14:textId="77777777" w:rsidR="009B4138" w:rsidRPr="00B27DD8" w:rsidRDefault="009B4138" w:rsidP="00B27DD8">
            <w:pPr>
              <w:spacing w:line="271" w:lineRule="auto"/>
              <w:jc w:val="center"/>
              <w:rPr>
                <w:color w:val="000000"/>
                <w:szCs w:val="28"/>
              </w:rPr>
            </w:pPr>
            <w:r w:rsidRPr="00B27DD8">
              <w:rPr>
                <w:color w:val="000000"/>
                <w:szCs w:val="28"/>
              </w:rPr>
              <w:t>963.115</w:t>
            </w:r>
          </w:p>
        </w:tc>
      </w:tr>
      <w:tr w:rsidR="009B4138" w:rsidRPr="00B27DD8" w14:paraId="343AAEFC" w14:textId="77777777" w:rsidTr="00B27DD8">
        <w:tc>
          <w:tcPr>
            <w:tcW w:w="1519" w:type="dxa"/>
            <w:shd w:val="clear" w:color="auto" w:fill="auto"/>
          </w:tcPr>
          <w:p w14:paraId="3AEAA679" w14:textId="77777777" w:rsidR="009B4138" w:rsidRPr="00B27DD8" w:rsidRDefault="009B4138" w:rsidP="00B27DD8">
            <w:pPr>
              <w:spacing w:line="271" w:lineRule="auto"/>
              <w:jc w:val="center"/>
              <w:rPr>
                <w:color w:val="000000"/>
                <w:szCs w:val="28"/>
              </w:rPr>
            </w:pPr>
            <w:r w:rsidRPr="00B27DD8">
              <w:rPr>
                <w:color w:val="000000"/>
                <w:szCs w:val="28"/>
              </w:rPr>
              <w:t>3</w:t>
            </w:r>
          </w:p>
        </w:tc>
        <w:tc>
          <w:tcPr>
            <w:tcW w:w="3976" w:type="dxa"/>
            <w:shd w:val="clear" w:color="auto" w:fill="auto"/>
          </w:tcPr>
          <w:p w14:paraId="57014BE5" w14:textId="77777777" w:rsidR="009B4138" w:rsidRPr="00B27DD8" w:rsidRDefault="009B4138" w:rsidP="00B27DD8">
            <w:pPr>
              <w:spacing w:line="271" w:lineRule="auto"/>
              <w:rPr>
                <w:color w:val="000000"/>
                <w:szCs w:val="28"/>
              </w:rPr>
            </w:pPr>
            <w:r w:rsidRPr="00B27DD8">
              <w:rPr>
                <w:color w:val="000000"/>
                <w:szCs w:val="28"/>
              </w:rPr>
              <w:t>Chất thải rắn nguy hại nông nghiệp</w:t>
            </w:r>
          </w:p>
        </w:tc>
        <w:tc>
          <w:tcPr>
            <w:tcW w:w="3567" w:type="dxa"/>
            <w:shd w:val="clear" w:color="auto" w:fill="auto"/>
          </w:tcPr>
          <w:p w14:paraId="67C96528" w14:textId="77777777" w:rsidR="009B4138" w:rsidRPr="00B27DD8" w:rsidRDefault="009B4138" w:rsidP="00B27DD8">
            <w:pPr>
              <w:spacing w:line="271" w:lineRule="auto"/>
              <w:jc w:val="center"/>
              <w:rPr>
                <w:color w:val="000000"/>
                <w:szCs w:val="28"/>
              </w:rPr>
            </w:pPr>
            <w:r w:rsidRPr="00B27DD8">
              <w:rPr>
                <w:color w:val="000000"/>
                <w:szCs w:val="28"/>
              </w:rPr>
              <w:t>346</w:t>
            </w:r>
          </w:p>
        </w:tc>
      </w:tr>
      <w:tr w:rsidR="009B4138" w:rsidRPr="00B27DD8" w14:paraId="142A017F" w14:textId="77777777" w:rsidTr="00B27DD8">
        <w:tc>
          <w:tcPr>
            <w:tcW w:w="1519" w:type="dxa"/>
            <w:shd w:val="clear" w:color="auto" w:fill="auto"/>
          </w:tcPr>
          <w:p w14:paraId="4A57D243" w14:textId="77777777" w:rsidR="009B4138" w:rsidRPr="00B27DD8" w:rsidRDefault="009B4138" w:rsidP="00B27DD8">
            <w:pPr>
              <w:spacing w:line="271" w:lineRule="auto"/>
              <w:rPr>
                <w:color w:val="000000"/>
                <w:szCs w:val="28"/>
              </w:rPr>
            </w:pPr>
          </w:p>
        </w:tc>
        <w:tc>
          <w:tcPr>
            <w:tcW w:w="3976" w:type="dxa"/>
            <w:shd w:val="clear" w:color="auto" w:fill="auto"/>
          </w:tcPr>
          <w:p w14:paraId="262A3094" w14:textId="77777777" w:rsidR="009B4138" w:rsidRPr="00B27DD8" w:rsidRDefault="009B4138" w:rsidP="00B27DD8">
            <w:pPr>
              <w:spacing w:line="271" w:lineRule="auto"/>
              <w:ind w:hanging="14"/>
              <w:jc w:val="center"/>
              <w:rPr>
                <w:b/>
                <w:bCs/>
                <w:color w:val="000000"/>
                <w:szCs w:val="28"/>
              </w:rPr>
            </w:pPr>
            <w:r w:rsidRPr="00B27DD8">
              <w:rPr>
                <w:b/>
                <w:bCs/>
                <w:color w:val="000000"/>
                <w:szCs w:val="28"/>
              </w:rPr>
              <w:t>TỔNG</w:t>
            </w:r>
          </w:p>
        </w:tc>
        <w:tc>
          <w:tcPr>
            <w:tcW w:w="3567" w:type="dxa"/>
            <w:shd w:val="clear" w:color="auto" w:fill="auto"/>
          </w:tcPr>
          <w:p w14:paraId="3B96683F" w14:textId="77777777" w:rsidR="009B4138" w:rsidRPr="00B27DD8" w:rsidRDefault="009B4138" w:rsidP="00B27DD8">
            <w:pPr>
              <w:spacing w:line="271" w:lineRule="auto"/>
              <w:jc w:val="center"/>
              <w:rPr>
                <w:b/>
                <w:bCs/>
                <w:color w:val="000000"/>
                <w:szCs w:val="28"/>
              </w:rPr>
            </w:pPr>
            <w:r w:rsidRPr="00B27DD8">
              <w:rPr>
                <w:b/>
                <w:bCs/>
                <w:color w:val="000000"/>
                <w:szCs w:val="28"/>
              </w:rPr>
              <w:t>983.861</w:t>
            </w:r>
          </w:p>
        </w:tc>
      </w:tr>
    </w:tbl>
    <w:bookmarkEnd w:id="82"/>
    <w:p w14:paraId="792FA515" w14:textId="5BC9CEAA" w:rsidR="009B4138" w:rsidRPr="00B27DD8" w:rsidRDefault="009B4138" w:rsidP="00B27DD8">
      <w:pPr>
        <w:spacing w:line="271" w:lineRule="auto"/>
        <w:ind w:firstLine="720"/>
        <w:rPr>
          <w:b/>
          <w:bCs/>
          <w:color w:val="000000"/>
          <w:szCs w:val="28"/>
        </w:rPr>
      </w:pPr>
      <w:r w:rsidRPr="00B27DD8">
        <w:rPr>
          <w:color w:val="000000"/>
          <w:szCs w:val="28"/>
        </w:rPr>
        <w:t xml:space="preserve">Như vậy, tổng lượng chất thải rắn sinh hoạt được thiêu đốt (bao gồm cả chất thải rắn sinh hoạt đô thị và chất thải rắn sinh hoạt tại các bệnh viện) là </w:t>
      </w:r>
      <w:r w:rsidRPr="00B27DD8">
        <w:rPr>
          <w:b/>
          <w:bCs/>
          <w:color w:val="000000"/>
          <w:szCs w:val="28"/>
        </w:rPr>
        <w:t xml:space="preserve">1.551.577 tấn, </w:t>
      </w:r>
      <w:r w:rsidRPr="00B27DD8">
        <w:rPr>
          <w:color w:val="000000"/>
          <w:szCs w:val="28"/>
        </w:rPr>
        <w:t>và chất thải rắn nguy hại được thiêu đốt là</w:t>
      </w:r>
      <w:r w:rsidRPr="00B27DD8">
        <w:rPr>
          <w:b/>
          <w:bCs/>
          <w:color w:val="000000"/>
          <w:szCs w:val="28"/>
        </w:rPr>
        <w:t xml:space="preserve"> 983.861 tấn. </w:t>
      </w:r>
    </w:p>
    <w:p w14:paraId="0B42B2A0" w14:textId="6D880F19" w:rsidR="009B4138" w:rsidRPr="00B27DD8" w:rsidRDefault="00B27DD8" w:rsidP="00B27DD8">
      <w:pPr>
        <w:spacing w:line="271" w:lineRule="auto"/>
        <w:ind w:firstLine="720"/>
        <w:outlineLvl w:val="1"/>
        <w:rPr>
          <w:szCs w:val="28"/>
        </w:rPr>
      </w:pPr>
      <w:bookmarkStart w:id="83" w:name="_Toc155165651"/>
      <w:r>
        <w:rPr>
          <w:b/>
          <w:szCs w:val="28"/>
        </w:rPr>
        <w:t>2</w:t>
      </w:r>
      <w:r w:rsidR="009B4138" w:rsidRPr="00B27DD8">
        <w:rPr>
          <w:b/>
          <w:szCs w:val="28"/>
        </w:rPr>
        <w:t xml:space="preserve">.4. </w:t>
      </w:r>
      <w:r w:rsidR="009B4138" w:rsidRPr="00BD7C40">
        <w:rPr>
          <w:b/>
          <w:szCs w:val="28"/>
        </w:rPr>
        <w:t>Thu thập số liệu hoạt động tiểu lĩnh vực đốt lộ thiên chất thải</w:t>
      </w:r>
      <w:bookmarkEnd w:id="83"/>
    </w:p>
    <w:p w14:paraId="29B81F7C" w14:textId="77777777" w:rsidR="009B4138" w:rsidRPr="00B27DD8" w:rsidRDefault="009B4138" w:rsidP="00B27DD8">
      <w:pPr>
        <w:spacing w:line="271" w:lineRule="auto"/>
        <w:ind w:firstLine="720"/>
        <w:rPr>
          <w:color w:val="000000"/>
          <w:szCs w:val="28"/>
          <w:lang w:val="vi-VN"/>
        </w:rPr>
      </w:pPr>
      <w:r w:rsidRPr="00B27DD8">
        <w:rPr>
          <w:color w:val="000000"/>
          <w:szCs w:val="28"/>
          <w:lang w:val="vi-VN"/>
        </w:rPr>
        <w:t>Số liệu ước tính cho chất thải rắn khu vực đô thị từ năm 1995 - 2013 thể hiện trong các bảng dưới đây:</w:t>
      </w:r>
    </w:p>
    <w:p w14:paraId="179C8E5F" w14:textId="05B42331" w:rsidR="009B4138" w:rsidRPr="00B27DD8" w:rsidRDefault="009B4138" w:rsidP="00BD7C40">
      <w:pPr>
        <w:pStyle w:val="Caption"/>
      </w:pPr>
      <w:bookmarkStart w:id="84" w:name="_Toc112749354"/>
      <w:bookmarkStart w:id="85" w:name="_Toc155165539"/>
      <w:r w:rsidRPr="00B27DD8">
        <w:lastRenderedPageBreak/>
        <w:t>Bảng 2.</w:t>
      </w:r>
      <w:fldSimple w:instr=" SEQ Bảng_2. \* ARABIC ">
        <w:r w:rsidR="00BD7C40">
          <w:rPr>
            <w:noProof/>
          </w:rPr>
          <w:t>28</w:t>
        </w:r>
      </w:fldSimple>
      <w:r w:rsidRPr="00B27DD8">
        <w:t xml:space="preserve">. Tổng lượng chất thải rắn phát sinh tại khu đô thị ước tính từ năm 1990 đến năm </w:t>
      </w:r>
      <w:r w:rsidR="00B96459">
        <w:t>2021</w:t>
      </w:r>
      <w:bookmarkEnd w:id="84"/>
      <w:bookmarkEnd w:id="85"/>
    </w:p>
    <w:tbl>
      <w:tblPr>
        <w:tblW w:w="78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1"/>
        <w:gridCol w:w="3969"/>
      </w:tblGrid>
      <w:tr w:rsidR="009B4138" w:rsidRPr="00B27DD8" w14:paraId="5E028CFF" w14:textId="77777777" w:rsidTr="00BD7C40">
        <w:trPr>
          <w:trHeight w:val="775"/>
          <w:tblHeader/>
          <w:jc w:val="center"/>
        </w:trPr>
        <w:tc>
          <w:tcPr>
            <w:tcW w:w="3841" w:type="dxa"/>
            <w:shd w:val="clear" w:color="auto" w:fill="auto"/>
            <w:noWrap/>
            <w:vAlign w:val="center"/>
            <w:hideMark/>
          </w:tcPr>
          <w:p w14:paraId="6C0EA06F"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3969" w:type="dxa"/>
            <w:shd w:val="clear" w:color="auto" w:fill="auto"/>
            <w:vAlign w:val="center"/>
            <w:hideMark/>
          </w:tcPr>
          <w:p w14:paraId="082DBEEF"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Tổng phát sinh (tấn)</w:t>
            </w:r>
          </w:p>
        </w:tc>
      </w:tr>
      <w:tr w:rsidR="009B4138" w:rsidRPr="00B27DD8" w14:paraId="38785E68" w14:textId="77777777" w:rsidTr="00B27DD8">
        <w:trPr>
          <w:trHeight w:val="258"/>
          <w:jc w:val="center"/>
        </w:trPr>
        <w:tc>
          <w:tcPr>
            <w:tcW w:w="3841" w:type="dxa"/>
            <w:shd w:val="clear" w:color="auto" w:fill="auto"/>
            <w:noWrap/>
            <w:vAlign w:val="center"/>
            <w:hideMark/>
          </w:tcPr>
          <w:p w14:paraId="22E7F8F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3969" w:type="dxa"/>
            <w:shd w:val="clear" w:color="auto" w:fill="auto"/>
            <w:noWrap/>
            <w:vAlign w:val="center"/>
            <w:hideMark/>
          </w:tcPr>
          <w:p w14:paraId="3847E06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5.818.436</w:t>
            </w:r>
          </w:p>
        </w:tc>
      </w:tr>
      <w:tr w:rsidR="009B4138" w:rsidRPr="00B27DD8" w14:paraId="6F5D1F53" w14:textId="77777777" w:rsidTr="00B27DD8">
        <w:trPr>
          <w:trHeight w:val="258"/>
          <w:jc w:val="center"/>
        </w:trPr>
        <w:tc>
          <w:tcPr>
            <w:tcW w:w="3841" w:type="dxa"/>
            <w:shd w:val="clear" w:color="auto" w:fill="auto"/>
            <w:noWrap/>
            <w:vAlign w:val="center"/>
            <w:hideMark/>
          </w:tcPr>
          <w:p w14:paraId="7CCA7BD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3969" w:type="dxa"/>
            <w:shd w:val="clear" w:color="auto" w:fill="auto"/>
            <w:noWrap/>
            <w:vAlign w:val="center"/>
            <w:hideMark/>
          </w:tcPr>
          <w:p w14:paraId="7EFDF2E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5.914.632</w:t>
            </w:r>
          </w:p>
        </w:tc>
      </w:tr>
      <w:tr w:rsidR="009B4138" w:rsidRPr="00B27DD8" w14:paraId="60BA9F26" w14:textId="77777777" w:rsidTr="00B27DD8">
        <w:trPr>
          <w:trHeight w:val="258"/>
          <w:jc w:val="center"/>
        </w:trPr>
        <w:tc>
          <w:tcPr>
            <w:tcW w:w="3841" w:type="dxa"/>
            <w:shd w:val="clear" w:color="auto" w:fill="auto"/>
            <w:noWrap/>
            <w:vAlign w:val="center"/>
            <w:hideMark/>
          </w:tcPr>
          <w:p w14:paraId="62879A0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3969" w:type="dxa"/>
            <w:shd w:val="clear" w:color="auto" w:fill="auto"/>
            <w:noWrap/>
            <w:vAlign w:val="center"/>
            <w:hideMark/>
          </w:tcPr>
          <w:p w14:paraId="072CE78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6.007.444</w:t>
            </w:r>
          </w:p>
        </w:tc>
      </w:tr>
      <w:tr w:rsidR="009B4138" w:rsidRPr="00B27DD8" w14:paraId="2F2A553E" w14:textId="77777777" w:rsidTr="00B27DD8">
        <w:trPr>
          <w:trHeight w:val="258"/>
          <w:jc w:val="center"/>
        </w:trPr>
        <w:tc>
          <w:tcPr>
            <w:tcW w:w="3841" w:type="dxa"/>
            <w:shd w:val="clear" w:color="auto" w:fill="auto"/>
            <w:noWrap/>
            <w:vAlign w:val="center"/>
            <w:hideMark/>
          </w:tcPr>
          <w:p w14:paraId="727859B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3969" w:type="dxa"/>
            <w:shd w:val="clear" w:color="auto" w:fill="auto"/>
            <w:noWrap/>
            <w:vAlign w:val="center"/>
            <w:hideMark/>
          </w:tcPr>
          <w:p w14:paraId="0E174E7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6.097.321</w:t>
            </w:r>
          </w:p>
        </w:tc>
      </w:tr>
      <w:tr w:rsidR="009B4138" w:rsidRPr="00B27DD8" w14:paraId="64C29DE9" w14:textId="77777777" w:rsidTr="00B27DD8">
        <w:trPr>
          <w:trHeight w:val="258"/>
          <w:jc w:val="center"/>
        </w:trPr>
        <w:tc>
          <w:tcPr>
            <w:tcW w:w="3841" w:type="dxa"/>
            <w:shd w:val="clear" w:color="auto" w:fill="auto"/>
            <w:noWrap/>
            <w:vAlign w:val="center"/>
            <w:hideMark/>
          </w:tcPr>
          <w:p w14:paraId="06150AD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3969" w:type="dxa"/>
            <w:shd w:val="clear" w:color="auto" w:fill="auto"/>
            <w:noWrap/>
            <w:vAlign w:val="center"/>
            <w:hideMark/>
          </w:tcPr>
          <w:p w14:paraId="704D690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6.175.680</w:t>
            </w:r>
          </w:p>
        </w:tc>
      </w:tr>
      <w:tr w:rsidR="009B4138" w:rsidRPr="00B27DD8" w14:paraId="56214C45" w14:textId="77777777" w:rsidTr="00B27DD8">
        <w:trPr>
          <w:trHeight w:val="258"/>
          <w:jc w:val="center"/>
        </w:trPr>
        <w:tc>
          <w:tcPr>
            <w:tcW w:w="3841" w:type="dxa"/>
            <w:shd w:val="clear" w:color="auto" w:fill="auto"/>
            <w:noWrap/>
            <w:vAlign w:val="center"/>
            <w:hideMark/>
          </w:tcPr>
          <w:p w14:paraId="1930DD3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3969" w:type="dxa"/>
            <w:shd w:val="clear" w:color="auto" w:fill="auto"/>
            <w:noWrap/>
            <w:vAlign w:val="center"/>
            <w:hideMark/>
          </w:tcPr>
          <w:p w14:paraId="02A3849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6.247.785</w:t>
            </w:r>
          </w:p>
        </w:tc>
      </w:tr>
      <w:tr w:rsidR="009B4138" w:rsidRPr="00B27DD8" w14:paraId="140E9B74" w14:textId="77777777" w:rsidTr="00B27DD8">
        <w:trPr>
          <w:trHeight w:val="258"/>
          <w:jc w:val="center"/>
        </w:trPr>
        <w:tc>
          <w:tcPr>
            <w:tcW w:w="3841" w:type="dxa"/>
            <w:shd w:val="clear" w:color="auto" w:fill="auto"/>
            <w:noWrap/>
            <w:vAlign w:val="center"/>
            <w:hideMark/>
          </w:tcPr>
          <w:p w14:paraId="5677E99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3969" w:type="dxa"/>
            <w:shd w:val="clear" w:color="auto" w:fill="auto"/>
            <w:noWrap/>
            <w:vAlign w:val="center"/>
            <w:hideMark/>
          </w:tcPr>
          <w:p w14:paraId="5149B76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6.322.180</w:t>
            </w:r>
          </w:p>
        </w:tc>
      </w:tr>
      <w:tr w:rsidR="009B4138" w:rsidRPr="00B27DD8" w14:paraId="564F673C" w14:textId="77777777" w:rsidTr="00B27DD8">
        <w:trPr>
          <w:trHeight w:val="258"/>
          <w:jc w:val="center"/>
        </w:trPr>
        <w:tc>
          <w:tcPr>
            <w:tcW w:w="3841" w:type="dxa"/>
            <w:shd w:val="clear" w:color="auto" w:fill="auto"/>
            <w:noWrap/>
            <w:vAlign w:val="center"/>
            <w:hideMark/>
          </w:tcPr>
          <w:p w14:paraId="0F6E763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3969" w:type="dxa"/>
            <w:shd w:val="clear" w:color="auto" w:fill="auto"/>
            <w:noWrap/>
            <w:vAlign w:val="center"/>
            <w:hideMark/>
          </w:tcPr>
          <w:p w14:paraId="1BBA54A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6.293.129</w:t>
            </w:r>
          </w:p>
        </w:tc>
      </w:tr>
      <w:tr w:rsidR="009B4138" w:rsidRPr="00B27DD8" w14:paraId="2FB68E4B" w14:textId="77777777" w:rsidTr="00B27DD8">
        <w:trPr>
          <w:trHeight w:val="258"/>
          <w:jc w:val="center"/>
        </w:trPr>
        <w:tc>
          <w:tcPr>
            <w:tcW w:w="3841" w:type="dxa"/>
            <w:shd w:val="clear" w:color="auto" w:fill="auto"/>
            <w:noWrap/>
            <w:vAlign w:val="center"/>
            <w:hideMark/>
          </w:tcPr>
          <w:p w14:paraId="3F38425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3969" w:type="dxa"/>
            <w:shd w:val="clear" w:color="auto" w:fill="auto"/>
            <w:noWrap/>
            <w:vAlign w:val="center"/>
            <w:hideMark/>
          </w:tcPr>
          <w:p w14:paraId="6C55B96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6.350.091</w:t>
            </w:r>
          </w:p>
        </w:tc>
      </w:tr>
      <w:tr w:rsidR="009B4138" w:rsidRPr="00B27DD8" w14:paraId="2FD8B82C" w14:textId="77777777" w:rsidTr="00B27DD8">
        <w:trPr>
          <w:trHeight w:val="258"/>
          <w:jc w:val="center"/>
        </w:trPr>
        <w:tc>
          <w:tcPr>
            <w:tcW w:w="3841" w:type="dxa"/>
            <w:shd w:val="clear" w:color="auto" w:fill="auto"/>
            <w:noWrap/>
            <w:vAlign w:val="center"/>
            <w:hideMark/>
          </w:tcPr>
          <w:p w14:paraId="097DA0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3969" w:type="dxa"/>
            <w:shd w:val="clear" w:color="auto" w:fill="auto"/>
            <w:noWrap/>
            <w:vAlign w:val="center"/>
            <w:hideMark/>
          </w:tcPr>
          <w:p w14:paraId="3371CD2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6.407.403</w:t>
            </w:r>
          </w:p>
        </w:tc>
      </w:tr>
      <w:tr w:rsidR="009B4138" w:rsidRPr="00B27DD8" w14:paraId="7743E0A6" w14:textId="77777777" w:rsidTr="00B27DD8">
        <w:trPr>
          <w:trHeight w:val="258"/>
          <w:jc w:val="center"/>
        </w:trPr>
        <w:tc>
          <w:tcPr>
            <w:tcW w:w="3841" w:type="dxa"/>
            <w:shd w:val="clear" w:color="auto" w:fill="auto"/>
            <w:noWrap/>
            <w:vAlign w:val="center"/>
            <w:hideMark/>
          </w:tcPr>
          <w:p w14:paraId="281E49C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3969" w:type="dxa"/>
            <w:shd w:val="clear" w:color="auto" w:fill="auto"/>
            <w:noWrap/>
            <w:vAlign w:val="center"/>
            <w:hideMark/>
          </w:tcPr>
          <w:p w14:paraId="2D00157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6.450.152</w:t>
            </w:r>
          </w:p>
        </w:tc>
      </w:tr>
      <w:tr w:rsidR="009B4138" w:rsidRPr="00B27DD8" w14:paraId="37A3DE50" w14:textId="77777777" w:rsidTr="00B27DD8">
        <w:trPr>
          <w:trHeight w:val="258"/>
          <w:jc w:val="center"/>
        </w:trPr>
        <w:tc>
          <w:tcPr>
            <w:tcW w:w="3841" w:type="dxa"/>
            <w:shd w:val="clear" w:color="auto" w:fill="auto"/>
            <w:noWrap/>
            <w:vAlign w:val="center"/>
            <w:hideMark/>
          </w:tcPr>
          <w:p w14:paraId="020E348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3969" w:type="dxa"/>
            <w:shd w:val="clear" w:color="auto" w:fill="auto"/>
            <w:noWrap/>
            <w:vAlign w:val="center"/>
            <w:hideMark/>
          </w:tcPr>
          <w:p w14:paraId="7601A1A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6.495.693</w:t>
            </w:r>
          </w:p>
        </w:tc>
      </w:tr>
      <w:tr w:rsidR="009B4138" w:rsidRPr="00B27DD8" w14:paraId="2D2ABE3D" w14:textId="77777777" w:rsidTr="00B27DD8">
        <w:trPr>
          <w:trHeight w:val="258"/>
          <w:jc w:val="center"/>
        </w:trPr>
        <w:tc>
          <w:tcPr>
            <w:tcW w:w="3841" w:type="dxa"/>
            <w:shd w:val="clear" w:color="auto" w:fill="auto"/>
            <w:noWrap/>
            <w:vAlign w:val="center"/>
            <w:hideMark/>
          </w:tcPr>
          <w:p w14:paraId="24946E8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3969" w:type="dxa"/>
            <w:shd w:val="clear" w:color="auto" w:fill="auto"/>
            <w:noWrap/>
            <w:vAlign w:val="center"/>
            <w:hideMark/>
          </w:tcPr>
          <w:p w14:paraId="6D60946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6.533.263</w:t>
            </w:r>
          </w:p>
        </w:tc>
      </w:tr>
      <w:tr w:rsidR="009B4138" w:rsidRPr="00B27DD8" w14:paraId="742376B6" w14:textId="77777777" w:rsidTr="00B27DD8">
        <w:trPr>
          <w:trHeight w:val="258"/>
          <w:jc w:val="center"/>
        </w:trPr>
        <w:tc>
          <w:tcPr>
            <w:tcW w:w="3841" w:type="dxa"/>
            <w:shd w:val="clear" w:color="auto" w:fill="auto"/>
            <w:noWrap/>
            <w:vAlign w:val="center"/>
            <w:hideMark/>
          </w:tcPr>
          <w:p w14:paraId="5BD0FD4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3969" w:type="dxa"/>
            <w:shd w:val="clear" w:color="auto" w:fill="auto"/>
            <w:noWrap/>
            <w:vAlign w:val="center"/>
            <w:hideMark/>
          </w:tcPr>
          <w:p w14:paraId="7B90914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6.541.793</w:t>
            </w:r>
          </w:p>
        </w:tc>
      </w:tr>
      <w:tr w:rsidR="009B4138" w:rsidRPr="00B27DD8" w14:paraId="0F226D31" w14:textId="77777777" w:rsidTr="00B27DD8">
        <w:trPr>
          <w:trHeight w:val="258"/>
          <w:jc w:val="center"/>
        </w:trPr>
        <w:tc>
          <w:tcPr>
            <w:tcW w:w="3841" w:type="dxa"/>
            <w:shd w:val="clear" w:color="auto" w:fill="auto"/>
            <w:noWrap/>
            <w:vAlign w:val="center"/>
            <w:hideMark/>
          </w:tcPr>
          <w:p w14:paraId="0F8E1D6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3969" w:type="dxa"/>
            <w:shd w:val="clear" w:color="auto" w:fill="auto"/>
            <w:noWrap/>
            <w:vAlign w:val="center"/>
            <w:hideMark/>
          </w:tcPr>
          <w:p w14:paraId="5A0BBB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6.551.954</w:t>
            </w:r>
          </w:p>
        </w:tc>
      </w:tr>
      <w:tr w:rsidR="009B4138" w:rsidRPr="00B27DD8" w14:paraId="2A3C98E6" w14:textId="77777777" w:rsidTr="00B27DD8">
        <w:trPr>
          <w:trHeight w:val="258"/>
          <w:jc w:val="center"/>
        </w:trPr>
        <w:tc>
          <w:tcPr>
            <w:tcW w:w="3841" w:type="dxa"/>
            <w:shd w:val="clear" w:color="auto" w:fill="auto"/>
            <w:noWrap/>
            <w:vAlign w:val="center"/>
            <w:hideMark/>
          </w:tcPr>
          <w:p w14:paraId="36C3987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3969" w:type="dxa"/>
            <w:shd w:val="clear" w:color="auto" w:fill="auto"/>
            <w:noWrap/>
            <w:vAlign w:val="center"/>
            <w:hideMark/>
          </w:tcPr>
          <w:p w14:paraId="08BBDD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6.576.581</w:t>
            </w:r>
          </w:p>
        </w:tc>
      </w:tr>
      <w:tr w:rsidR="009B4138" w:rsidRPr="00B27DD8" w14:paraId="3D43E398" w14:textId="77777777" w:rsidTr="00B27DD8">
        <w:trPr>
          <w:trHeight w:val="258"/>
          <w:jc w:val="center"/>
        </w:trPr>
        <w:tc>
          <w:tcPr>
            <w:tcW w:w="3841" w:type="dxa"/>
            <w:shd w:val="clear" w:color="auto" w:fill="auto"/>
            <w:noWrap/>
            <w:vAlign w:val="center"/>
            <w:hideMark/>
          </w:tcPr>
          <w:p w14:paraId="71C268F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3969" w:type="dxa"/>
            <w:shd w:val="clear" w:color="auto" w:fill="auto"/>
            <w:noWrap/>
            <w:vAlign w:val="center"/>
            <w:hideMark/>
          </w:tcPr>
          <w:p w14:paraId="4A4111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6.599.061</w:t>
            </w:r>
          </w:p>
        </w:tc>
      </w:tr>
      <w:tr w:rsidR="009B4138" w:rsidRPr="00B27DD8" w14:paraId="2156794D" w14:textId="77777777" w:rsidTr="00B27DD8">
        <w:trPr>
          <w:trHeight w:val="258"/>
          <w:jc w:val="center"/>
        </w:trPr>
        <w:tc>
          <w:tcPr>
            <w:tcW w:w="3841" w:type="dxa"/>
            <w:shd w:val="clear" w:color="auto" w:fill="auto"/>
            <w:noWrap/>
            <w:vAlign w:val="center"/>
            <w:hideMark/>
          </w:tcPr>
          <w:p w14:paraId="707F0AA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3969" w:type="dxa"/>
            <w:shd w:val="clear" w:color="auto" w:fill="auto"/>
            <w:noWrap/>
            <w:vAlign w:val="center"/>
            <w:hideMark/>
          </w:tcPr>
          <w:p w14:paraId="54C8404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6.621.706</w:t>
            </w:r>
          </w:p>
        </w:tc>
      </w:tr>
      <w:tr w:rsidR="009B4138" w:rsidRPr="00B27DD8" w14:paraId="65ADC6D7" w14:textId="77777777" w:rsidTr="00B27DD8">
        <w:trPr>
          <w:trHeight w:val="258"/>
          <w:jc w:val="center"/>
        </w:trPr>
        <w:tc>
          <w:tcPr>
            <w:tcW w:w="3841" w:type="dxa"/>
            <w:shd w:val="clear" w:color="auto" w:fill="auto"/>
            <w:noWrap/>
            <w:vAlign w:val="center"/>
            <w:hideMark/>
          </w:tcPr>
          <w:p w14:paraId="0D78377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3969" w:type="dxa"/>
            <w:shd w:val="clear" w:color="auto" w:fill="auto"/>
            <w:noWrap/>
            <w:vAlign w:val="center"/>
            <w:hideMark/>
          </w:tcPr>
          <w:p w14:paraId="57F4CEC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6.618.793</w:t>
            </w:r>
          </w:p>
        </w:tc>
      </w:tr>
      <w:tr w:rsidR="009B4138" w:rsidRPr="00B27DD8" w14:paraId="0A9CA034" w14:textId="77777777" w:rsidTr="00B27DD8">
        <w:trPr>
          <w:trHeight w:val="258"/>
          <w:jc w:val="center"/>
        </w:trPr>
        <w:tc>
          <w:tcPr>
            <w:tcW w:w="3841" w:type="dxa"/>
            <w:shd w:val="clear" w:color="auto" w:fill="auto"/>
            <w:noWrap/>
            <w:vAlign w:val="center"/>
            <w:hideMark/>
          </w:tcPr>
          <w:p w14:paraId="56B20D6E"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2009</w:t>
            </w:r>
          </w:p>
        </w:tc>
        <w:tc>
          <w:tcPr>
            <w:tcW w:w="3969" w:type="dxa"/>
            <w:shd w:val="clear" w:color="auto" w:fill="auto"/>
            <w:noWrap/>
            <w:vAlign w:val="center"/>
            <w:hideMark/>
          </w:tcPr>
          <w:p w14:paraId="07BA215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6.618.213</w:t>
            </w:r>
          </w:p>
        </w:tc>
      </w:tr>
      <w:tr w:rsidR="009B4138" w:rsidRPr="00B27DD8" w14:paraId="287EAB34" w14:textId="77777777" w:rsidTr="00B27DD8">
        <w:trPr>
          <w:trHeight w:val="258"/>
          <w:jc w:val="center"/>
        </w:trPr>
        <w:tc>
          <w:tcPr>
            <w:tcW w:w="3841" w:type="dxa"/>
            <w:shd w:val="clear" w:color="auto" w:fill="auto"/>
            <w:noWrap/>
            <w:vAlign w:val="center"/>
            <w:hideMark/>
          </w:tcPr>
          <w:p w14:paraId="35BAAFD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3969" w:type="dxa"/>
            <w:shd w:val="clear" w:color="auto" w:fill="auto"/>
            <w:noWrap/>
            <w:vAlign w:val="center"/>
            <w:hideMark/>
          </w:tcPr>
          <w:p w14:paraId="55F80FB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6.636.445</w:t>
            </w:r>
          </w:p>
        </w:tc>
      </w:tr>
      <w:tr w:rsidR="009B4138" w:rsidRPr="00B27DD8" w14:paraId="0E647F3B" w14:textId="77777777" w:rsidTr="00B27DD8">
        <w:trPr>
          <w:trHeight w:val="258"/>
          <w:jc w:val="center"/>
        </w:trPr>
        <w:tc>
          <w:tcPr>
            <w:tcW w:w="3841" w:type="dxa"/>
            <w:shd w:val="clear" w:color="auto" w:fill="auto"/>
            <w:noWrap/>
            <w:vAlign w:val="center"/>
            <w:hideMark/>
          </w:tcPr>
          <w:p w14:paraId="1E7AC2A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3969" w:type="dxa"/>
            <w:shd w:val="clear" w:color="auto" w:fill="auto"/>
            <w:noWrap/>
            <w:vAlign w:val="center"/>
            <w:hideMark/>
          </w:tcPr>
          <w:p w14:paraId="668B706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6.731.511</w:t>
            </w:r>
          </w:p>
        </w:tc>
      </w:tr>
      <w:tr w:rsidR="009B4138" w:rsidRPr="00B27DD8" w14:paraId="4B42D46F" w14:textId="77777777" w:rsidTr="00B27DD8">
        <w:trPr>
          <w:trHeight w:val="258"/>
          <w:jc w:val="center"/>
        </w:trPr>
        <w:tc>
          <w:tcPr>
            <w:tcW w:w="3841" w:type="dxa"/>
            <w:shd w:val="clear" w:color="auto" w:fill="auto"/>
            <w:noWrap/>
            <w:vAlign w:val="center"/>
            <w:hideMark/>
          </w:tcPr>
          <w:p w14:paraId="4071C36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3969" w:type="dxa"/>
            <w:shd w:val="clear" w:color="auto" w:fill="auto"/>
            <w:noWrap/>
            <w:vAlign w:val="center"/>
            <w:hideMark/>
          </w:tcPr>
          <w:p w14:paraId="6762903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6.894.003</w:t>
            </w:r>
          </w:p>
        </w:tc>
      </w:tr>
      <w:tr w:rsidR="009B4138" w:rsidRPr="00B27DD8" w14:paraId="0A5413DD" w14:textId="77777777" w:rsidTr="00B27DD8">
        <w:trPr>
          <w:trHeight w:val="258"/>
          <w:jc w:val="center"/>
        </w:trPr>
        <w:tc>
          <w:tcPr>
            <w:tcW w:w="3841" w:type="dxa"/>
            <w:shd w:val="clear" w:color="auto" w:fill="auto"/>
            <w:noWrap/>
            <w:vAlign w:val="center"/>
            <w:hideMark/>
          </w:tcPr>
          <w:p w14:paraId="5DDC935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3969" w:type="dxa"/>
            <w:shd w:val="clear" w:color="auto" w:fill="auto"/>
            <w:noWrap/>
            <w:vAlign w:val="center"/>
            <w:hideMark/>
          </w:tcPr>
          <w:p w14:paraId="720D7BD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7.050.991</w:t>
            </w:r>
          </w:p>
        </w:tc>
      </w:tr>
      <w:tr w:rsidR="009B4138" w:rsidRPr="00B27DD8" w14:paraId="4BB2C5D4" w14:textId="77777777" w:rsidTr="00B27DD8">
        <w:trPr>
          <w:trHeight w:val="258"/>
          <w:jc w:val="center"/>
        </w:trPr>
        <w:tc>
          <w:tcPr>
            <w:tcW w:w="3841" w:type="dxa"/>
            <w:shd w:val="clear" w:color="auto" w:fill="auto"/>
            <w:noWrap/>
            <w:vAlign w:val="center"/>
            <w:hideMark/>
          </w:tcPr>
          <w:p w14:paraId="568AC06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3969" w:type="dxa"/>
            <w:shd w:val="clear" w:color="auto" w:fill="auto"/>
            <w:noWrap/>
            <w:vAlign w:val="center"/>
            <w:hideMark/>
          </w:tcPr>
          <w:p w14:paraId="2404155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7.116.752</w:t>
            </w:r>
          </w:p>
        </w:tc>
      </w:tr>
      <w:tr w:rsidR="009B4138" w:rsidRPr="00B27DD8" w14:paraId="4BC0DDFD" w14:textId="77777777" w:rsidTr="00B27DD8">
        <w:trPr>
          <w:trHeight w:val="258"/>
          <w:jc w:val="center"/>
        </w:trPr>
        <w:tc>
          <w:tcPr>
            <w:tcW w:w="3841" w:type="dxa"/>
            <w:shd w:val="clear" w:color="auto" w:fill="auto"/>
            <w:noWrap/>
            <w:vAlign w:val="center"/>
            <w:hideMark/>
          </w:tcPr>
          <w:p w14:paraId="245C241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3969" w:type="dxa"/>
            <w:shd w:val="clear" w:color="auto" w:fill="auto"/>
            <w:noWrap/>
            <w:vAlign w:val="center"/>
            <w:hideMark/>
          </w:tcPr>
          <w:p w14:paraId="7DE16A8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7.277.252</w:t>
            </w:r>
          </w:p>
        </w:tc>
      </w:tr>
      <w:tr w:rsidR="009B4138" w:rsidRPr="00B27DD8" w14:paraId="74FC0E70" w14:textId="77777777" w:rsidTr="00B27DD8">
        <w:trPr>
          <w:trHeight w:val="258"/>
          <w:jc w:val="center"/>
        </w:trPr>
        <w:tc>
          <w:tcPr>
            <w:tcW w:w="3841" w:type="dxa"/>
            <w:shd w:val="clear" w:color="auto" w:fill="auto"/>
            <w:noWrap/>
            <w:vAlign w:val="center"/>
            <w:hideMark/>
          </w:tcPr>
          <w:p w14:paraId="4111130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3969" w:type="dxa"/>
            <w:shd w:val="clear" w:color="auto" w:fill="auto"/>
            <w:noWrap/>
            <w:vAlign w:val="center"/>
            <w:hideMark/>
          </w:tcPr>
          <w:p w14:paraId="4714688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7.450.278</w:t>
            </w:r>
          </w:p>
        </w:tc>
      </w:tr>
      <w:tr w:rsidR="009B4138" w:rsidRPr="00B27DD8" w14:paraId="4B8FB6E5" w14:textId="77777777" w:rsidTr="00B27DD8">
        <w:trPr>
          <w:trHeight w:val="258"/>
          <w:jc w:val="center"/>
        </w:trPr>
        <w:tc>
          <w:tcPr>
            <w:tcW w:w="3841" w:type="dxa"/>
            <w:shd w:val="clear" w:color="auto" w:fill="auto"/>
            <w:noWrap/>
            <w:vAlign w:val="center"/>
            <w:hideMark/>
          </w:tcPr>
          <w:p w14:paraId="04C2CC6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3969" w:type="dxa"/>
            <w:shd w:val="clear" w:color="auto" w:fill="auto"/>
            <w:noWrap/>
            <w:vAlign w:val="center"/>
            <w:hideMark/>
          </w:tcPr>
          <w:p w14:paraId="4027A2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8.421.407</w:t>
            </w:r>
          </w:p>
        </w:tc>
      </w:tr>
      <w:tr w:rsidR="009B4138" w:rsidRPr="00B27DD8" w14:paraId="69C13031" w14:textId="77777777" w:rsidTr="00B27DD8">
        <w:trPr>
          <w:trHeight w:val="258"/>
          <w:jc w:val="center"/>
        </w:trPr>
        <w:tc>
          <w:tcPr>
            <w:tcW w:w="3841" w:type="dxa"/>
            <w:shd w:val="clear" w:color="auto" w:fill="auto"/>
            <w:noWrap/>
            <w:vAlign w:val="center"/>
            <w:hideMark/>
          </w:tcPr>
          <w:p w14:paraId="636853F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3969" w:type="dxa"/>
            <w:shd w:val="clear" w:color="auto" w:fill="auto"/>
            <w:noWrap/>
            <w:vAlign w:val="center"/>
            <w:hideMark/>
          </w:tcPr>
          <w:p w14:paraId="346A36B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9.390.283</w:t>
            </w:r>
          </w:p>
        </w:tc>
      </w:tr>
      <w:tr w:rsidR="009B4138" w:rsidRPr="00B27DD8" w14:paraId="704B99C0" w14:textId="77777777" w:rsidTr="00B27DD8">
        <w:trPr>
          <w:trHeight w:val="258"/>
          <w:jc w:val="center"/>
        </w:trPr>
        <w:tc>
          <w:tcPr>
            <w:tcW w:w="3841" w:type="dxa"/>
            <w:shd w:val="clear" w:color="auto" w:fill="auto"/>
            <w:noWrap/>
            <w:vAlign w:val="center"/>
            <w:hideMark/>
          </w:tcPr>
          <w:p w14:paraId="3362A65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3969" w:type="dxa"/>
            <w:shd w:val="clear" w:color="auto" w:fill="auto"/>
            <w:noWrap/>
            <w:vAlign w:val="center"/>
            <w:hideMark/>
          </w:tcPr>
          <w:p w14:paraId="6A94FA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10.363.868</w:t>
            </w:r>
          </w:p>
        </w:tc>
      </w:tr>
      <w:tr w:rsidR="009B4138" w:rsidRPr="00B27DD8" w14:paraId="310560CF" w14:textId="77777777" w:rsidTr="00B27DD8">
        <w:trPr>
          <w:trHeight w:val="258"/>
          <w:jc w:val="center"/>
        </w:trPr>
        <w:tc>
          <w:tcPr>
            <w:tcW w:w="3841" w:type="dxa"/>
            <w:shd w:val="clear" w:color="auto" w:fill="auto"/>
            <w:noWrap/>
            <w:vAlign w:val="center"/>
            <w:hideMark/>
          </w:tcPr>
          <w:p w14:paraId="1F564094" w14:textId="59A1D216" w:rsidR="009B4138" w:rsidRPr="00B27DD8" w:rsidRDefault="00B96459" w:rsidP="00B27DD8">
            <w:pPr>
              <w:spacing w:line="271" w:lineRule="auto"/>
              <w:jc w:val="center"/>
              <w:rPr>
                <w:rFonts w:eastAsia="Times New Roman"/>
                <w:szCs w:val="28"/>
              </w:rPr>
            </w:pPr>
            <w:r>
              <w:rPr>
                <w:rFonts w:eastAsia="Times New Roman"/>
                <w:szCs w:val="28"/>
              </w:rPr>
              <w:t>2021</w:t>
            </w:r>
          </w:p>
        </w:tc>
        <w:tc>
          <w:tcPr>
            <w:tcW w:w="3969" w:type="dxa"/>
            <w:shd w:val="clear" w:color="auto" w:fill="auto"/>
            <w:noWrap/>
            <w:vAlign w:val="center"/>
            <w:hideMark/>
          </w:tcPr>
          <w:p w14:paraId="4AF841E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10.126.017</w:t>
            </w:r>
          </w:p>
        </w:tc>
      </w:tr>
    </w:tbl>
    <w:p w14:paraId="75915B87" w14:textId="43B3B444" w:rsidR="00F1213A" w:rsidRPr="00F1213A" w:rsidRDefault="009B4138" w:rsidP="00F1213A">
      <w:pPr>
        <w:spacing w:line="271" w:lineRule="auto"/>
        <w:jc w:val="right"/>
        <w:rPr>
          <w:i/>
          <w:szCs w:val="28"/>
        </w:rPr>
      </w:pPr>
      <w:r w:rsidRPr="00B27DD8">
        <w:rPr>
          <w:rFonts w:eastAsia="Times New Roman"/>
          <w:bCs/>
          <w:iCs/>
          <w:szCs w:val="28"/>
        </w:rPr>
        <w:tab/>
      </w:r>
      <w:r w:rsidR="00F1213A" w:rsidRPr="00B27DD8">
        <w:rPr>
          <w:i/>
          <w:szCs w:val="28"/>
        </w:rPr>
        <w:t>Nguồn: Tổng cục thống kê 1990-</w:t>
      </w:r>
      <w:r w:rsidR="00F1213A">
        <w:rPr>
          <w:i/>
          <w:szCs w:val="28"/>
        </w:rPr>
        <w:t>2021</w:t>
      </w:r>
      <w:r w:rsidR="00F1213A"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365FC4E2" w14:textId="6FA3AF84" w:rsidR="009B4138" w:rsidRDefault="009B4138" w:rsidP="00F1213A">
      <w:pPr>
        <w:spacing w:line="271" w:lineRule="auto"/>
        <w:ind w:firstLine="720"/>
        <w:rPr>
          <w:color w:val="000000"/>
          <w:szCs w:val="28"/>
        </w:rPr>
      </w:pPr>
      <w:r w:rsidRPr="00B27DD8">
        <w:rPr>
          <w:rFonts w:eastAsia="Times New Roman"/>
          <w:bCs/>
          <w:iCs/>
          <w:szCs w:val="28"/>
        </w:rPr>
        <w:t xml:space="preserve">Trong đó, </w:t>
      </w:r>
      <w:r w:rsidRPr="00B27DD8">
        <w:rPr>
          <w:color w:val="000000"/>
          <w:szCs w:val="28"/>
        </w:rPr>
        <w:t>chất thải sinh hoạt được thiêu đốt chủ yếu phát sinh ở khu vực thành thị bao gồm chất thải rắn sinh hoạt đô thị và chất thải thông thường phát sinh tại các cơ sở y tế. Chất thải nguy hại được thiêu đốt bao gồm chất thải nguy tại từ y tế, công nghiệp và nông nghiệp.</w:t>
      </w:r>
    </w:p>
    <w:p w14:paraId="7E5A57C4" w14:textId="77777777" w:rsidR="00F1213A" w:rsidRDefault="00F1213A" w:rsidP="00F1213A">
      <w:pPr>
        <w:spacing w:line="271" w:lineRule="auto"/>
        <w:ind w:firstLine="720"/>
        <w:rPr>
          <w:color w:val="000000"/>
          <w:szCs w:val="28"/>
        </w:rPr>
      </w:pPr>
    </w:p>
    <w:p w14:paraId="15B2A349" w14:textId="77777777" w:rsidR="00F1213A" w:rsidRPr="00B27DD8" w:rsidRDefault="00F1213A" w:rsidP="00F1213A">
      <w:pPr>
        <w:spacing w:line="271" w:lineRule="auto"/>
        <w:ind w:firstLine="720"/>
        <w:rPr>
          <w:color w:val="000000"/>
          <w:szCs w:val="28"/>
        </w:rPr>
      </w:pPr>
    </w:p>
    <w:p w14:paraId="1310EA38" w14:textId="5DE11E1B" w:rsidR="009B4138" w:rsidRPr="00B27DD8" w:rsidRDefault="009B4138" w:rsidP="00BD7C40">
      <w:pPr>
        <w:pStyle w:val="Caption"/>
      </w:pPr>
      <w:bookmarkStart w:id="86" w:name="_Toc112749355"/>
      <w:bookmarkStart w:id="87" w:name="_Toc155165540"/>
      <w:r w:rsidRPr="00B27DD8">
        <w:lastRenderedPageBreak/>
        <w:t xml:space="preserve">Bảng 2. </w:t>
      </w:r>
      <w:fldSimple w:instr=" SEQ Bảng_2. \* ARABIC ">
        <w:r w:rsidR="00BD7C40">
          <w:rPr>
            <w:noProof/>
          </w:rPr>
          <w:t>29</w:t>
        </w:r>
      </w:fldSimple>
      <w:r w:rsidRPr="00B27DD8">
        <w:rPr>
          <w:lang w:val="en-US"/>
        </w:rPr>
        <w:t xml:space="preserve">. </w:t>
      </w:r>
      <w:r w:rsidRPr="00B27DD8">
        <w:t xml:space="preserve">Thống kê xử lý rác thải bằng phương pháp đốt lộ thiên chất thải đến năm </w:t>
      </w:r>
      <w:r w:rsidR="00B96459">
        <w:t>2021</w:t>
      </w:r>
      <w:bookmarkEnd w:id="86"/>
      <w:bookmarkEnd w:id="87"/>
    </w:p>
    <w:tbl>
      <w:tblPr>
        <w:tblW w:w="8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1"/>
        <w:gridCol w:w="5041"/>
      </w:tblGrid>
      <w:tr w:rsidR="009B4138" w:rsidRPr="00B27DD8" w14:paraId="659DEAA4" w14:textId="77777777" w:rsidTr="00B27DD8">
        <w:trPr>
          <w:trHeight w:val="776"/>
          <w:jc w:val="center"/>
        </w:trPr>
        <w:tc>
          <w:tcPr>
            <w:tcW w:w="3101" w:type="dxa"/>
            <w:shd w:val="clear" w:color="auto" w:fill="auto"/>
            <w:noWrap/>
            <w:vAlign w:val="center"/>
            <w:hideMark/>
          </w:tcPr>
          <w:p w14:paraId="0AF63133"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5041" w:type="dxa"/>
            <w:shd w:val="clear" w:color="auto" w:fill="auto"/>
            <w:vAlign w:val="center"/>
            <w:hideMark/>
          </w:tcPr>
          <w:p w14:paraId="21CA369D"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Thiêu đốt</w:t>
            </w:r>
          </w:p>
        </w:tc>
      </w:tr>
      <w:tr w:rsidR="009B4138" w:rsidRPr="00B27DD8" w14:paraId="59859F4D" w14:textId="77777777" w:rsidTr="00B27DD8">
        <w:trPr>
          <w:trHeight w:val="259"/>
          <w:jc w:val="center"/>
        </w:trPr>
        <w:tc>
          <w:tcPr>
            <w:tcW w:w="3101" w:type="dxa"/>
            <w:shd w:val="clear" w:color="auto" w:fill="auto"/>
            <w:noWrap/>
            <w:vAlign w:val="center"/>
            <w:hideMark/>
          </w:tcPr>
          <w:p w14:paraId="763F8BF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5041" w:type="dxa"/>
            <w:shd w:val="clear" w:color="auto" w:fill="auto"/>
            <w:noWrap/>
            <w:vAlign w:val="bottom"/>
            <w:hideMark/>
          </w:tcPr>
          <w:p w14:paraId="7EE95C44" w14:textId="77777777" w:rsidR="009B4138" w:rsidRPr="00B27DD8" w:rsidRDefault="009B4138" w:rsidP="00B27DD8">
            <w:pPr>
              <w:spacing w:line="271" w:lineRule="auto"/>
              <w:jc w:val="center"/>
              <w:rPr>
                <w:szCs w:val="28"/>
              </w:rPr>
            </w:pPr>
            <w:r w:rsidRPr="00B27DD8">
              <w:rPr>
                <w:szCs w:val="28"/>
              </w:rPr>
              <w:t>1.579.947</w:t>
            </w:r>
          </w:p>
        </w:tc>
      </w:tr>
      <w:tr w:rsidR="009B4138" w:rsidRPr="00B27DD8" w14:paraId="0366FC84" w14:textId="77777777" w:rsidTr="00B27DD8">
        <w:trPr>
          <w:trHeight w:val="259"/>
          <w:jc w:val="center"/>
        </w:trPr>
        <w:tc>
          <w:tcPr>
            <w:tcW w:w="3101" w:type="dxa"/>
            <w:shd w:val="clear" w:color="auto" w:fill="auto"/>
            <w:noWrap/>
            <w:vAlign w:val="center"/>
            <w:hideMark/>
          </w:tcPr>
          <w:p w14:paraId="763D3DE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5041" w:type="dxa"/>
            <w:shd w:val="clear" w:color="auto" w:fill="auto"/>
            <w:noWrap/>
            <w:vAlign w:val="bottom"/>
            <w:hideMark/>
          </w:tcPr>
          <w:p w14:paraId="267C2367" w14:textId="77777777" w:rsidR="009B4138" w:rsidRPr="00B27DD8" w:rsidRDefault="009B4138" w:rsidP="00B27DD8">
            <w:pPr>
              <w:spacing w:line="271" w:lineRule="auto"/>
              <w:jc w:val="center"/>
              <w:rPr>
                <w:szCs w:val="28"/>
              </w:rPr>
            </w:pPr>
            <w:r w:rsidRPr="00B27DD8">
              <w:rPr>
                <w:szCs w:val="28"/>
              </w:rPr>
              <w:t>1.582.917</w:t>
            </w:r>
          </w:p>
        </w:tc>
      </w:tr>
      <w:tr w:rsidR="009B4138" w:rsidRPr="00B27DD8" w14:paraId="08E222C1" w14:textId="77777777" w:rsidTr="00B27DD8">
        <w:trPr>
          <w:trHeight w:val="259"/>
          <w:jc w:val="center"/>
        </w:trPr>
        <w:tc>
          <w:tcPr>
            <w:tcW w:w="3101" w:type="dxa"/>
            <w:shd w:val="clear" w:color="auto" w:fill="auto"/>
            <w:noWrap/>
            <w:vAlign w:val="center"/>
            <w:hideMark/>
          </w:tcPr>
          <w:p w14:paraId="20F1FC1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5041" w:type="dxa"/>
            <w:shd w:val="clear" w:color="auto" w:fill="auto"/>
            <w:noWrap/>
            <w:vAlign w:val="bottom"/>
            <w:hideMark/>
          </w:tcPr>
          <w:p w14:paraId="7E61CC28" w14:textId="77777777" w:rsidR="009B4138" w:rsidRPr="00B27DD8" w:rsidRDefault="009B4138" w:rsidP="00B27DD8">
            <w:pPr>
              <w:spacing w:line="271" w:lineRule="auto"/>
              <w:jc w:val="center"/>
              <w:rPr>
                <w:szCs w:val="28"/>
              </w:rPr>
            </w:pPr>
            <w:r w:rsidRPr="00B27DD8">
              <w:rPr>
                <w:szCs w:val="28"/>
              </w:rPr>
              <w:t>1.583.939</w:t>
            </w:r>
          </w:p>
        </w:tc>
      </w:tr>
      <w:tr w:rsidR="009B4138" w:rsidRPr="00B27DD8" w14:paraId="615426F7" w14:textId="77777777" w:rsidTr="00B27DD8">
        <w:trPr>
          <w:trHeight w:val="259"/>
          <w:jc w:val="center"/>
        </w:trPr>
        <w:tc>
          <w:tcPr>
            <w:tcW w:w="3101" w:type="dxa"/>
            <w:shd w:val="clear" w:color="auto" w:fill="auto"/>
            <w:noWrap/>
            <w:vAlign w:val="center"/>
            <w:hideMark/>
          </w:tcPr>
          <w:p w14:paraId="665C022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5041" w:type="dxa"/>
            <w:shd w:val="clear" w:color="auto" w:fill="auto"/>
            <w:noWrap/>
            <w:vAlign w:val="bottom"/>
            <w:hideMark/>
          </w:tcPr>
          <w:p w14:paraId="72CA98C8" w14:textId="77777777" w:rsidR="009B4138" w:rsidRPr="00B27DD8" w:rsidRDefault="009B4138" w:rsidP="00B27DD8">
            <w:pPr>
              <w:spacing w:line="271" w:lineRule="auto"/>
              <w:jc w:val="center"/>
              <w:rPr>
                <w:szCs w:val="28"/>
              </w:rPr>
            </w:pPr>
            <w:r w:rsidRPr="00B27DD8">
              <w:rPr>
                <w:szCs w:val="28"/>
              </w:rPr>
              <w:t>1.583.098</w:t>
            </w:r>
          </w:p>
        </w:tc>
      </w:tr>
      <w:tr w:rsidR="009B4138" w:rsidRPr="00B27DD8" w14:paraId="533F1F06" w14:textId="77777777" w:rsidTr="00B27DD8">
        <w:trPr>
          <w:trHeight w:val="259"/>
          <w:jc w:val="center"/>
        </w:trPr>
        <w:tc>
          <w:tcPr>
            <w:tcW w:w="3101" w:type="dxa"/>
            <w:shd w:val="clear" w:color="auto" w:fill="auto"/>
            <w:noWrap/>
            <w:vAlign w:val="center"/>
            <w:hideMark/>
          </w:tcPr>
          <w:p w14:paraId="7467CAB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5041" w:type="dxa"/>
            <w:shd w:val="clear" w:color="auto" w:fill="auto"/>
            <w:noWrap/>
            <w:vAlign w:val="bottom"/>
            <w:hideMark/>
          </w:tcPr>
          <w:p w14:paraId="4CD99BE9" w14:textId="77777777" w:rsidR="009B4138" w:rsidRPr="00B27DD8" w:rsidRDefault="009B4138" w:rsidP="00B27DD8">
            <w:pPr>
              <w:spacing w:line="271" w:lineRule="auto"/>
              <w:jc w:val="center"/>
              <w:rPr>
                <w:szCs w:val="28"/>
              </w:rPr>
            </w:pPr>
            <w:r w:rsidRPr="00B27DD8">
              <w:rPr>
                <w:szCs w:val="28"/>
              </w:rPr>
              <w:t>1.583.542</w:t>
            </w:r>
          </w:p>
        </w:tc>
      </w:tr>
      <w:tr w:rsidR="009B4138" w:rsidRPr="00B27DD8" w14:paraId="18BDBC40" w14:textId="77777777" w:rsidTr="00B27DD8">
        <w:trPr>
          <w:trHeight w:val="259"/>
          <w:jc w:val="center"/>
        </w:trPr>
        <w:tc>
          <w:tcPr>
            <w:tcW w:w="3101" w:type="dxa"/>
            <w:shd w:val="clear" w:color="auto" w:fill="auto"/>
            <w:noWrap/>
            <w:vAlign w:val="center"/>
            <w:hideMark/>
          </w:tcPr>
          <w:p w14:paraId="3795F9C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5041" w:type="dxa"/>
            <w:shd w:val="clear" w:color="auto" w:fill="auto"/>
            <w:noWrap/>
            <w:vAlign w:val="bottom"/>
            <w:hideMark/>
          </w:tcPr>
          <w:p w14:paraId="0F9D1866" w14:textId="77777777" w:rsidR="009B4138" w:rsidRPr="00B27DD8" w:rsidRDefault="009B4138" w:rsidP="00B27DD8">
            <w:pPr>
              <w:spacing w:line="271" w:lineRule="auto"/>
              <w:jc w:val="center"/>
              <w:rPr>
                <w:szCs w:val="28"/>
              </w:rPr>
            </w:pPr>
            <w:r w:rsidRPr="00B27DD8">
              <w:rPr>
                <w:szCs w:val="28"/>
              </w:rPr>
              <w:t>1.583.640</w:t>
            </w:r>
          </w:p>
        </w:tc>
      </w:tr>
      <w:tr w:rsidR="009B4138" w:rsidRPr="00B27DD8" w14:paraId="06B84725" w14:textId="77777777" w:rsidTr="00B27DD8">
        <w:trPr>
          <w:trHeight w:val="259"/>
          <w:jc w:val="center"/>
        </w:trPr>
        <w:tc>
          <w:tcPr>
            <w:tcW w:w="3101" w:type="dxa"/>
            <w:shd w:val="clear" w:color="auto" w:fill="auto"/>
            <w:noWrap/>
            <w:vAlign w:val="center"/>
            <w:hideMark/>
          </w:tcPr>
          <w:p w14:paraId="41EBA9C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5041" w:type="dxa"/>
            <w:shd w:val="clear" w:color="auto" w:fill="auto"/>
            <w:noWrap/>
            <w:vAlign w:val="bottom"/>
            <w:hideMark/>
          </w:tcPr>
          <w:p w14:paraId="08DC4E66" w14:textId="77777777" w:rsidR="009B4138" w:rsidRPr="00B27DD8" w:rsidRDefault="009B4138" w:rsidP="00B27DD8">
            <w:pPr>
              <w:spacing w:line="271" w:lineRule="auto"/>
              <w:jc w:val="center"/>
              <w:rPr>
                <w:szCs w:val="28"/>
              </w:rPr>
            </w:pPr>
            <w:r w:rsidRPr="00B27DD8">
              <w:rPr>
                <w:szCs w:val="28"/>
              </w:rPr>
              <w:t>1.579.828</w:t>
            </w:r>
          </w:p>
        </w:tc>
      </w:tr>
      <w:tr w:rsidR="009B4138" w:rsidRPr="00B27DD8" w14:paraId="6909796F" w14:textId="77777777" w:rsidTr="00B27DD8">
        <w:trPr>
          <w:trHeight w:val="259"/>
          <w:jc w:val="center"/>
        </w:trPr>
        <w:tc>
          <w:tcPr>
            <w:tcW w:w="3101" w:type="dxa"/>
            <w:shd w:val="clear" w:color="auto" w:fill="auto"/>
            <w:noWrap/>
            <w:vAlign w:val="center"/>
            <w:hideMark/>
          </w:tcPr>
          <w:p w14:paraId="668E10B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5041" w:type="dxa"/>
            <w:shd w:val="clear" w:color="auto" w:fill="auto"/>
            <w:noWrap/>
            <w:vAlign w:val="bottom"/>
            <w:hideMark/>
          </w:tcPr>
          <w:p w14:paraId="7324E245" w14:textId="77777777" w:rsidR="009B4138" w:rsidRPr="00B27DD8" w:rsidRDefault="009B4138" w:rsidP="00B27DD8">
            <w:pPr>
              <w:spacing w:line="271" w:lineRule="auto"/>
              <w:jc w:val="center"/>
              <w:rPr>
                <w:szCs w:val="28"/>
              </w:rPr>
            </w:pPr>
            <w:r w:rsidRPr="00B27DD8">
              <w:rPr>
                <w:szCs w:val="28"/>
              </w:rPr>
              <w:t>1.616.876</w:t>
            </w:r>
          </w:p>
        </w:tc>
      </w:tr>
      <w:tr w:rsidR="009B4138" w:rsidRPr="00B27DD8" w14:paraId="4337800D" w14:textId="77777777" w:rsidTr="00B27DD8">
        <w:trPr>
          <w:trHeight w:val="259"/>
          <w:jc w:val="center"/>
        </w:trPr>
        <w:tc>
          <w:tcPr>
            <w:tcW w:w="3101" w:type="dxa"/>
            <w:shd w:val="clear" w:color="auto" w:fill="auto"/>
            <w:noWrap/>
            <w:vAlign w:val="center"/>
            <w:hideMark/>
          </w:tcPr>
          <w:p w14:paraId="2B8487A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5041" w:type="dxa"/>
            <w:shd w:val="clear" w:color="auto" w:fill="auto"/>
            <w:noWrap/>
            <w:vAlign w:val="bottom"/>
            <w:hideMark/>
          </w:tcPr>
          <w:p w14:paraId="16548322" w14:textId="77777777" w:rsidR="009B4138" w:rsidRPr="00B27DD8" w:rsidRDefault="009B4138" w:rsidP="00B27DD8">
            <w:pPr>
              <w:spacing w:line="271" w:lineRule="auto"/>
              <w:jc w:val="center"/>
              <w:rPr>
                <w:szCs w:val="28"/>
              </w:rPr>
            </w:pPr>
            <w:r w:rsidRPr="00B27DD8">
              <w:rPr>
                <w:szCs w:val="28"/>
              </w:rPr>
              <w:t>1.614.570</w:t>
            </w:r>
          </w:p>
        </w:tc>
      </w:tr>
      <w:tr w:rsidR="009B4138" w:rsidRPr="00B27DD8" w14:paraId="5675F8D2" w14:textId="77777777" w:rsidTr="00B27DD8">
        <w:trPr>
          <w:trHeight w:val="259"/>
          <w:jc w:val="center"/>
        </w:trPr>
        <w:tc>
          <w:tcPr>
            <w:tcW w:w="3101" w:type="dxa"/>
            <w:shd w:val="clear" w:color="auto" w:fill="auto"/>
            <w:noWrap/>
            <w:vAlign w:val="center"/>
            <w:hideMark/>
          </w:tcPr>
          <w:p w14:paraId="43383E4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5041" w:type="dxa"/>
            <w:shd w:val="clear" w:color="auto" w:fill="auto"/>
            <w:noWrap/>
            <w:vAlign w:val="bottom"/>
            <w:hideMark/>
          </w:tcPr>
          <w:p w14:paraId="5FB8FAAF" w14:textId="77777777" w:rsidR="009B4138" w:rsidRPr="00B27DD8" w:rsidRDefault="009B4138" w:rsidP="00B27DD8">
            <w:pPr>
              <w:spacing w:line="271" w:lineRule="auto"/>
              <w:jc w:val="center"/>
              <w:rPr>
                <w:szCs w:val="28"/>
              </w:rPr>
            </w:pPr>
            <w:r w:rsidRPr="00B27DD8">
              <w:rPr>
                <w:szCs w:val="28"/>
              </w:rPr>
              <w:t>1.608.135</w:t>
            </w:r>
          </w:p>
        </w:tc>
      </w:tr>
      <w:tr w:rsidR="009B4138" w:rsidRPr="00B27DD8" w14:paraId="0648AB31" w14:textId="77777777" w:rsidTr="00B27DD8">
        <w:trPr>
          <w:trHeight w:val="259"/>
          <w:jc w:val="center"/>
        </w:trPr>
        <w:tc>
          <w:tcPr>
            <w:tcW w:w="3101" w:type="dxa"/>
            <w:shd w:val="clear" w:color="auto" w:fill="auto"/>
            <w:noWrap/>
            <w:vAlign w:val="center"/>
            <w:hideMark/>
          </w:tcPr>
          <w:p w14:paraId="06D763B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5041" w:type="dxa"/>
            <w:shd w:val="clear" w:color="auto" w:fill="auto"/>
            <w:noWrap/>
            <w:vAlign w:val="bottom"/>
            <w:hideMark/>
          </w:tcPr>
          <w:p w14:paraId="101810C9" w14:textId="77777777" w:rsidR="009B4138" w:rsidRPr="00B27DD8" w:rsidRDefault="009B4138" w:rsidP="00B27DD8">
            <w:pPr>
              <w:spacing w:line="271" w:lineRule="auto"/>
              <w:jc w:val="center"/>
              <w:rPr>
                <w:szCs w:val="28"/>
              </w:rPr>
            </w:pPr>
            <w:r w:rsidRPr="00B27DD8">
              <w:rPr>
                <w:szCs w:val="28"/>
              </w:rPr>
              <w:t>1.692.089</w:t>
            </w:r>
          </w:p>
        </w:tc>
      </w:tr>
      <w:tr w:rsidR="009B4138" w:rsidRPr="00B27DD8" w14:paraId="15CCF79B" w14:textId="77777777" w:rsidTr="00B27DD8">
        <w:trPr>
          <w:trHeight w:val="259"/>
          <w:jc w:val="center"/>
        </w:trPr>
        <w:tc>
          <w:tcPr>
            <w:tcW w:w="3101" w:type="dxa"/>
            <w:shd w:val="clear" w:color="auto" w:fill="auto"/>
            <w:noWrap/>
            <w:vAlign w:val="center"/>
            <w:hideMark/>
          </w:tcPr>
          <w:p w14:paraId="2CDC24C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5041" w:type="dxa"/>
            <w:shd w:val="clear" w:color="auto" w:fill="auto"/>
            <w:noWrap/>
            <w:vAlign w:val="bottom"/>
            <w:hideMark/>
          </w:tcPr>
          <w:p w14:paraId="147CE0E9" w14:textId="77777777" w:rsidR="009B4138" w:rsidRPr="00B27DD8" w:rsidRDefault="009B4138" w:rsidP="00B27DD8">
            <w:pPr>
              <w:spacing w:line="271" w:lineRule="auto"/>
              <w:jc w:val="center"/>
              <w:rPr>
                <w:szCs w:val="28"/>
              </w:rPr>
            </w:pPr>
            <w:r w:rsidRPr="00B27DD8">
              <w:rPr>
                <w:szCs w:val="28"/>
              </w:rPr>
              <w:t>1.683.273</w:t>
            </w:r>
          </w:p>
        </w:tc>
      </w:tr>
      <w:tr w:rsidR="009B4138" w:rsidRPr="00B27DD8" w14:paraId="32542891" w14:textId="77777777" w:rsidTr="00B27DD8">
        <w:trPr>
          <w:trHeight w:val="259"/>
          <w:jc w:val="center"/>
        </w:trPr>
        <w:tc>
          <w:tcPr>
            <w:tcW w:w="3101" w:type="dxa"/>
            <w:shd w:val="clear" w:color="auto" w:fill="auto"/>
            <w:noWrap/>
            <w:vAlign w:val="center"/>
            <w:hideMark/>
          </w:tcPr>
          <w:p w14:paraId="7343A82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5041" w:type="dxa"/>
            <w:shd w:val="clear" w:color="auto" w:fill="auto"/>
            <w:noWrap/>
            <w:vAlign w:val="bottom"/>
            <w:hideMark/>
          </w:tcPr>
          <w:p w14:paraId="0597F9BB" w14:textId="77777777" w:rsidR="009B4138" w:rsidRPr="00B27DD8" w:rsidRDefault="009B4138" w:rsidP="00B27DD8">
            <w:pPr>
              <w:spacing w:line="271" w:lineRule="auto"/>
              <w:jc w:val="center"/>
              <w:rPr>
                <w:szCs w:val="28"/>
              </w:rPr>
            </w:pPr>
            <w:r w:rsidRPr="00B27DD8">
              <w:rPr>
                <w:szCs w:val="28"/>
              </w:rPr>
              <w:t>1.671.054</w:t>
            </w:r>
          </w:p>
        </w:tc>
      </w:tr>
      <w:tr w:rsidR="009B4138" w:rsidRPr="00B27DD8" w14:paraId="415EBBD6" w14:textId="77777777" w:rsidTr="00B27DD8">
        <w:trPr>
          <w:trHeight w:val="259"/>
          <w:jc w:val="center"/>
        </w:trPr>
        <w:tc>
          <w:tcPr>
            <w:tcW w:w="3101" w:type="dxa"/>
            <w:shd w:val="clear" w:color="auto" w:fill="auto"/>
            <w:noWrap/>
            <w:vAlign w:val="center"/>
            <w:hideMark/>
          </w:tcPr>
          <w:p w14:paraId="61A50D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5041" w:type="dxa"/>
            <w:shd w:val="clear" w:color="auto" w:fill="auto"/>
            <w:noWrap/>
            <w:vAlign w:val="bottom"/>
            <w:hideMark/>
          </w:tcPr>
          <w:p w14:paraId="14133ED9" w14:textId="77777777" w:rsidR="009B4138" w:rsidRPr="00B27DD8" w:rsidRDefault="009B4138" w:rsidP="00B27DD8">
            <w:pPr>
              <w:spacing w:line="271" w:lineRule="auto"/>
              <w:jc w:val="center"/>
              <w:rPr>
                <w:szCs w:val="28"/>
              </w:rPr>
            </w:pPr>
            <w:r w:rsidRPr="00B27DD8">
              <w:rPr>
                <w:szCs w:val="28"/>
              </w:rPr>
              <w:t>1.658.066</w:t>
            </w:r>
          </w:p>
        </w:tc>
      </w:tr>
      <w:tr w:rsidR="009B4138" w:rsidRPr="00B27DD8" w14:paraId="43FB5474" w14:textId="77777777" w:rsidTr="00B27DD8">
        <w:trPr>
          <w:trHeight w:val="259"/>
          <w:jc w:val="center"/>
        </w:trPr>
        <w:tc>
          <w:tcPr>
            <w:tcW w:w="3101" w:type="dxa"/>
            <w:shd w:val="clear" w:color="auto" w:fill="auto"/>
            <w:noWrap/>
            <w:vAlign w:val="center"/>
            <w:hideMark/>
          </w:tcPr>
          <w:p w14:paraId="6A58D2A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5041" w:type="dxa"/>
            <w:shd w:val="clear" w:color="auto" w:fill="auto"/>
            <w:noWrap/>
            <w:vAlign w:val="bottom"/>
            <w:hideMark/>
          </w:tcPr>
          <w:p w14:paraId="6C95A582" w14:textId="77777777" w:rsidR="009B4138" w:rsidRPr="00B27DD8" w:rsidRDefault="009B4138" w:rsidP="00B27DD8">
            <w:pPr>
              <w:spacing w:line="271" w:lineRule="auto"/>
              <w:jc w:val="center"/>
              <w:rPr>
                <w:szCs w:val="28"/>
              </w:rPr>
            </w:pPr>
            <w:r w:rsidRPr="00B27DD8">
              <w:rPr>
                <w:szCs w:val="28"/>
              </w:rPr>
              <w:t>1.642.957</w:t>
            </w:r>
          </w:p>
        </w:tc>
      </w:tr>
      <w:tr w:rsidR="009B4138" w:rsidRPr="00B27DD8" w14:paraId="6C5872C0" w14:textId="77777777" w:rsidTr="00B27DD8">
        <w:trPr>
          <w:trHeight w:val="259"/>
          <w:jc w:val="center"/>
        </w:trPr>
        <w:tc>
          <w:tcPr>
            <w:tcW w:w="3101" w:type="dxa"/>
            <w:shd w:val="clear" w:color="auto" w:fill="auto"/>
            <w:noWrap/>
            <w:vAlign w:val="center"/>
            <w:hideMark/>
          </w:tcPr>
          <w:p w14:paraId="1BE3B31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5041" w:type="dxa"/>
            <w:shd w:val="clear" w:color="auto" w:fill="auto"/>
            <w:noWrap/>
            <w:vAlign w:val="bottom"/>
            <w:hideMark/>
          </w:tcPr>
          <w:p w14:paraId="095A681A" w14:textId="77777777" w:rsidR="009B4138" w:rsidRPr="00B27DD8" w:rsidRDefault="009B4138" w:rsidP="00B27DD8">
            <w:pPr>
              <w:spacing w:line="271" w:lineRule="auto"/>
              <w:jc w:val="center"/>
              <w:rPr>
                <w:szCs w:val="28"/>
              </w:rPr>
            </w:pPr>
            <w:r w:rsidRPr="00B27DD8">
              <w:rPr>
                <w:szCs w:val="28"/>
              </w:rPr>
              <w:t>1.624.560</w:t>
            </w:r>
          </w:p>
        </w:tc>
      </w:tr>
      <w:tr w:rsidR="009B4138" w:rsidRPr="00B27DD8" w14:paraId="03161079" w14:textId="77777777" w:rsidTr="00B27DD8">
        <w:trPr>
          <w:trHeight w:val="259"/>
          <w:jc w:val="center"/>
        </w:trPr>
        <w:tc>
          <w:tcPr>
            <w:tcW w:w="3101" w:type="dxa"/>
            <w:shd w:val="clear" w:color="auto" w:fill="auto"/>
            <w:noWrap/>
            <w:vAlign w:val="center"/>
            <w:hideMark/>
          </w:tcPr>
          <w:p w14:paraId="183730A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5041" w:type="dxa"/>
            <w:shd w:val="clear" w:color="auto" w:fill="auto"/>
            <w:noWrap/>
            <w:vAlign w:val="bottom"/>
            <w:hideMark/>
          </w:tcPr>
          <w:p w14:paraId="18515427" w14:textId="77777777" w:rsidR="009B4138" w:rsidRPr="00B27DD8" w:rsidRDefault="009B4138" w:rsidP="00B27DD8">
            <w:pPr>
              <w:spacing w:line="271" w:lineRule="auto"/>
              <w:jc w:val="center"/>
              <w:rPr>
                <w:szCs w:val="28"/>
              </w:rPr>
            </w:pPr>
            <w:r w:rsidRPr="00B27DD8">
              <w:rPr>
                <w:szCs w:val="28"/>
              </w:rPr>
              <w:t>1.626.670</w:t>
            </w:r>
          </w:p>
        </w:tc>
      </w:tr>
      <w:tr w:rsidR="009B4138" w:rsidRPr="00B27DD8" w14:paraId="671AFB0C" w14:textId="77777777" w:rsidTr="00B27DD8">
        <w:trPr>
          <w:trHeight w:val="259"/>
          <w:jc w:val="center"/>
        </w:trPr>
        <w:tc>
          <w:tcPr>
            <w:tcW w:w="3101" w:type="dxa"/>
            <w:shd w:val="clear" w:color="auto" w:fill="auto"/>
            <w:noWrap/>
            <w:vAlign w:val="center"/>
            <w:hideMark/>
          </w:tcPr>
          <w:p w14:paraId="00829D3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5041" w:type="dxa"/>
            <w:shd w:val="clear" w:color="auto" w:fill="auto"/>
            <w:noWrap/>
            <w:vAlign w:val="bottom"/>
            <w:hideMark/>
          </w:tcPr>
          <w:p w14:paraId="2DD5333A" w14:textId="77777777" w:rsidR="009B4138" w:rsidRPr="00B27DD8" w:rsidRDefault="009B4138" w:rsidP="00B27DD8">
            <w:pPr>
              <w:spacing w:line="271" w:lineRule="auto"/>
              <w:jc w:val="center"/>
              <w:rPr>
                <w:szCs w:val="28"/>
              </w:rPr>
            </w:pPr>
            <w:r w:rsidRPr="00B27DD8">
              <w:rPr>
                <w:szCs w:val="28"/>
              </w:rPr>
              <w:t>1.622.894</w:t>
            </w:r>
          </w:p>
        </w:tc>
      </w:tr>
      <w:tr w:rsidR="009B4138" w:rsidRPr="00B27DD8" w14:paraId="5BDACD2B" w14:textId="77777777" w:rsidTr="00B27DD8">
        <w:trPr>
          <w:trHeight w:val="259"/>
          <w:jc w:val="center"/>
        </w:trPr>
        <w:tc>
          <w:tcPr>
            <w:tcW w:w="3101" w:type="dxa"/>
            <w:shd w:val="clear" w:color="auto" w:fill="auto"/>
            <w:noWrap/>
            <w:vAlign w:val="center"/>
            <w:hideMark/>
          </w:tcPr>
          <w:p w14:paraId="111DF74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5041" w:type="dxa"/>
            <w:shd w:val="clear" w:color="auto" w:fill="auto"/>
            <w:noWrap/>
            <w:vAlign w:val="bottom"/>
            <w:hideMark/>
          </w:tcPr>
          <w:p w14:paraId="45A4BC5B" w14:textId="77777777" w:rsidR="009B4138" w:rsidRPr="00B27DD8" w:rsidRDefault="009B4138" w:rsidP="00B27DD8">
            <w:pPr>
              <w:spacing w:line="271" w:lineRule="auto"/>
              <w:jc w:val="center"/>
              <w:rPr>
                <w:szCs w:val="28"/>
              </w:rPr>
            </w:pPr>
            <w:r w:rsidRPr="00B27DD8">
              <w:rPr>
                <w:szCs w:val="28"/>
              </w:rPr>
              <w:t>1.627.708</w:t>
            </w:r>
          </w:p>
        </w:tc>
      </w:tr>
      <w:tr w:rsidR="009B4138" w:rsidRPr="00B27DD8" w14:paraId="27F6B3A7" w14:textId="77777777" w:rsidTr="00B27DD8">
        <w:trPr>
          <w:trHeight w:val="259"/>
          <w:jc w:val="center"/>
        </w:trPr>
        <w:tc>
          <w:tcPr>
            <w:tcW w:w="3101" w:type="dxa"/>
            <w:shd w:val="clear" w:color="auto" w:fill="auto"/>
            <w:noWrap/>
            <w:vAlign w:val="center"/>
            <w:hideMark/>
          </w:tcPr>
          <w:p w14:paraId="73FDC9DA"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2009</w:t>
            </w:r>
          </w:p>
        </w:tc>
        <w:tc>
          <w:tcPr>
            <w:tcW w:w="5041" w:type="dxa"/>
            <w:shd w:val="clear" w:color="auto" w:fill="auto"/>
            <w:noWrap/>
            <w:vAlign w:val="bottom"/>
            <w:hideMark/>
          </w:tcPr>
          <w:p w14:paraId="6A35AB3A" w14:textId="77777777" w:rsidR="009B4138" w:rsidRPr="00B27DD8" w:rsidRDefault="009B4138" w:rsidP="00B27DD8">
            <w:pPr>
              <w:spacing w:line="271" w:lineRule="auto"/>
              <w:jc w:val="center"/>
              <w:rPr>
                <w:szCs w:val="28"/>
              </w:rPr>
            </w:pPr>
            <w:r w:rsidRPr="00B27DD8">
              <w:rPr>
                <w:szCs w:val="28"/>
              </w:rPr>
              <w:t>1.657.032</w:t>
            </w:r>
          </w:p>
        </w:tc>
      </w:tr>
      <w:tr w:rsidR="009B4138" w:rsidRPr="00B27DD8" w14:paraId="76884F82" w14:textId="77777777" w:rsidTr="00B27DD8">
        <w:trPr>
          <w:trHeight w:val="259"/>
          <w:jc w:val="center"/>
        </w:trPr>
        <w:tc>
          <w:tcPr>
            <w:tcW w:w="3101" w:type="dxa"/>
            <w:shd w:val="clear" w:color="auto" w:fill="auto"/>
            <w:noWrap/>
            <w:vAlign w:val="center"/>
            <w:hideMark/>
          </w:tcPr>
          <w:p w14:paraId="3E56D08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5041" w:type="dxa"/>
            <w:shd w:val="clear" w:color="auto" w:fill="auto"/>
            <w:noWrap/>
            <w:vAlign w:val="bottom"/>
            <w:hideMark/>
          </w:tcPr>
          <w:p w14:paraId="2389BF9A" w14:textId="77777777" w:rsidR="009B4138" w:rsidRPr="00B27DD8" w:rsidRDefault="009B4138" w:rsidP="00B27DD8">
            <w:pPr>
              <w:spacing w:line="271" w:lineRule="auto"/>
              <w:jc w:val="center"/>
              <w:rPr>
                <w:szCs w:val="28"/>
              </w:rPr>
            </w:pPr>
            <w:r w:rsidRPr="00B27DD8">
              <w:rPr>
                <w:szCs w:val="28"/>
              </w:rPr>
              <w:t>1.508.828</w:t>
            </w:r>
          </w:p>
        </w:tc>
      </w:tr>
      <w:tr w:rsidR="009B4138" w:rsidRPr="00B27DD8" w14:paraId="6F9063F2" w14:textId="77777777" w:rsidTr="00B27DD8">
        <w:trPr>
          <w:trHeight w:val="259"/>
          <w:jc w:val="center"/>
        </w:trPr>
        <w:tc>
          <w:tcPr>
            <w:tcW w:w="3101" w:type="dxa"/>
            <w:shd w:val="clear" w:color="auto" w:fill="auto"/>
            <w:noWrap/>
            <w:vAlign w:val="center"/>
            <w:hideMark/>
          </w:tcPr>
          <w:p w14:paraId="665F22E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5041" w:type="dxa"/>
            <w:shd w:val="clear" w:color="auto" w:fill="auto"/>
            <w:noWrap/>
            <w:vAlign w:val="bottom"/>
            <w:hideMark/>
          </w:tcPr>
          <w:p w14:paraId="6ACA579F" w14:textId="77777777" w:rsidR="009B4138" w:rsidRPr="00B27DD8" w:rsidRDefault="009B4138" w:rsidP="00B27DD8">
            <w:pPr>
              <w:spacing w:line="271" w:lineRule="auto"/>
              <w:jc w:val="center"/>
              <w:rPr>
                <w:szCs w:val="28"/>
              </w:rPr>
            </w:pPr>
            <w:r w:rsidRPr="00B27DD8">
              <w:rPr>
                <w:szCs w:val="28"/>
              </w:rPr>
              <w:t>1.603.334</w:t>
            </w:r>
          </w:p>
        </w:tc>
      </w:tr>
      <w:tr w:rsidR="009B4138" w:rsidRPr="00B27DD8" w14:paraId="7F76307C" w14:textId="77777777" w:rsidTr="00B27DD8">
        <w:trPr>
          <w:trHeight w:val="259"/>
          <w:jc w:val="center"/>
        </w:trPr>
        <w:tc>
          <w:tcPr>
            <w:tcW w:w="3101" w:type="dxa"/>
            <w:shd w:val="clear" w:color="auto" w:fill="auto"/>
            <w:noWrap/>
            <w:vAlign w:val="center"/>
            <w:hideMark/>
          </w:tcPr>
          <w:p w14:paraId="11573E6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5041" w:type="dxa"/>
            <w:shd w:val="clear" w:color="auto" w:fill="auto"/>
            <w:noWrap/>
            <w:vAlign w:val="bottom"/>
            <w:hideMark/>
          </w:tcPr>
          <w:p w14:paraId="5B0239F4" w14:textId="77777777" w:rsidR="009B4138" w:rsidRPr="00B27DD8" w:rsidRDefault="009B4138" w:rsidP="00B27DD8">
            <w:pPr>
              <w:spacing w:line="271" w:lineRule="auto"/>
              <w:jc w:val="center"/>
              <w:rPr>
                <w:szCs w:val="28"/>
              </w:rPr>
            </w:pPr>
            <w:r w:rsidRPr="00B27DD8">
              <w:rPr>
                <w:szCs w:val="28"/>
              </w:rPr>
              <w:t>1.700.072</w:t>
            </w:r>
          </w:p>
        </w:tc>
      </w:tr>
      <w:tr w:rsidR="009B4138" w:rsidRPr="00B27DD8" w14:paraId="3F22EEFA" w14:textId="77777777" w:rsidTr="00B27DD8">
        <w:trPr>
          <w:trHeight w:val="259"/>
          <w:jc w:val="center"/>
        </w:trPr>
        <w:tc>
          <w:tcPr>
            <w:tcW w:w="3101" w:type="dxa"/>
            <w:shd w:val="clear" w:color="auto" w:fill="auto"/>
            <w:noWrap/>
            <w:vAlign w:val="center"/>
            <w:hideMark/>
          </w:tcPr>
          <w:p w14:paraId="742F05F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5041" w:type="dxa"/>
            <w:shd w:val="clear" w:color="auto" w:fill="auto"/>
            <w:noWrap/>
            <w:vAlign w:val="bottom"/>
            <w:hideMark/>
          </w:tcPr>
          <w:p w14:paraId="4B05F8B4" w14:textId="77777777" w:rsidR="009B4138" w:rsidRPr="00B27DD8" w:rsidRDefault="009B4138" w:rsidP="00B27DD8">
            <w:pPr>
              <w:spacing w:line="271" w:lineRule="auto"/>
              <w:jc w:val="center"/>
              <w:rPr>
                <w:szCs w:val="28"/>
              </w:rPr>
            </w:pPr>
            <w:r w:rsidRPr="00B27DD8">
              <w:rPr>
                <w:szCs w:val="28"/>
              </w:rPr>
              <w:t>1.798.306</w:t>
            </w:r>
          </w:p>
        </w:tc>
      </w:tr>
      <w:tr w:rsidR="009B4138" w:rsidRPr="00B27DD8" w14:paraId="242A95E5" w14:textId="77777777" w:rsidTr="00B27DD8">
        <w:trPr>
          <w:trHeight w:val="259"/>
          <w:jc w:val="center"/>
        </w:trPr>
        <w:tc>
          <w:tcPr>
            <w:tcW w:w="3101" w:type="dxa"/>
            <w:shd w:val="clear" w:color="auto" w:fill="auto"/>
            <w:noWrap/>
            <w:vAlign w:val="center"/>
            <w:hideMark/>
          </w:tcPr>
          <w:p w14:paraId="3A36C1A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5041" w:type="dxa"/>
            <w:shd w:val="clear" w:color="auto" w:fill="auto"/>
            <w:noWrap/>
            <w:vAlign w:val="bottom"/>
            <w:hideMark/>
          </w:tcPr>
          <w:p w14:paraId="61AF7BBB" w14:textId="77777777" w:rsidR="009B4138" w:rsidRPr="00B27DD8" w:rsidRDefault="009B4138" w:rsidP="00B27DD8">
            <w:pPr>
              <w:spacing w:line="271" w:lineRule="auto"/>
              <w:jc w:val="center"/>
              <w:rPr>
                <w:szCs w:val="28"/>
              </w:rPr>
            </w:pPr>
            <w:r w:rsidRPr="00B27DD8">
              <w:rPr>
                <w:szCs w:val="28"/>
              </w:rPr>
              <w:t>1.960.316</w:t>
            </w:r>
          </w:p>
        </w:tc>
      </w:tr>
      <w:tr w:rsidR="009B4138" w:rsidRPr="00B27DD8" w14:paraId="791078BA" w14:textId="77777777" w:rsidTr="00B27DD8">
        <w:trPr>
          <w:trHeight w:val="259"/>
          <w:jc w:val="center"/>
        </w:trPr>
        <w:tc>
          <w:tcPr>
            <w:tcW w:w="3101" w:type="dxa"/>
            <w:shd w:val="clear" w:color="auto" w:fill="auto"/>
            <w:noWrap/>
            <w:vAlign w:val="center"/>
            <w:hideMark/>
          </w:tcPr>
          <w:p w14:paraId="10C5275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5041" w:type="dxa"/>
            <w:shd w:val="clear" w:color="auto" w:fill="auto"/>
            <w:noWrap/>
            <w:vAlign w:val="bottom"/>
            <w:hideMark/>
          </w:tcPr>
          <w:p w14:paraId="76821FF2" w14:textId="77777777" w:rsidR="009B4138" w:rsidRPr="00B27DD8" w:rsidRDefault="009B4138" w:rsidP="00B27DD8">
            <w:pPr>
              <w:spacing w:line="271" w:lineRule="auto"/>
              <w:jc w:val="center"/>
              <w:rPr>
                <w:szCs w:val="28"/>
              </w:rPr>
            </w:pPr>
            <w:r w:rsidRPr="00B27DD8">
              <w:rPr>
                <w:szCs w:val="28"/>
              </w:rPr>
              <w:t>1.952.226</w:t>
            </w:r>
          </w:p>
        </w:tc>
      </w:tr>
      <w:tr w:rsidR="009B4138" w:rsidRPr="00B27DD8" w14:paraId="57D67204" w14:textId="77777777" w:rsidTr="00B27DD8">
        <w:trPr>
          <w:trHeight w:val="259"/>
          <w:jc w:val="center"/>
        </w:trPr>
        <w:tc>
          <w:tcPr>
            <w:tcW w:w="3101" w:type="dxa"/>
            <w:shd w:val="clear" w:color="auto" w:fill="auto"/>
            <w:noWrap/>
            <w:vAlign w:val="center"/>
            <w:hideMark/>
          </w:tcPr>
          <w:p w14:paraId="07F4747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5041" w:type="dxa"/>
            <w:shd w:val="clear" w:color="auto" w:fill="auto"/>
            <w:noWrap/>
            <w:vAlign w:val="bottom"/>
            <w:hideMark/>
          </w:tcPr>
          <w:p w14:paraId="48253E5E" w14:textId="77777777" w:rsidR="009B4138" w:rsidRPr="00B27DD8" w:rsidRDefault="009B4138" w:rsidP="00B27DD8">
            <w:pPr>
              <w:spacing w:line="271" w:lineRule="auto"/>
              <w:jc w:val="center"/>
              <w:rPr>
                <w:szCs w:val="28"/>
              </w:rPr>
            </w:pPr>
            <w:r w:rsidRPr="00B27DD8">
              <w:rPr>
                <w:szCs w:val="28"/>
              </w:rPr>
              <w:t>1.685.663</w:t>
            </w:r>
          </w:p>
        </w:tc>
      </w:tr>
      <w:tr w:rsidR="009B4138" w:rsidRPr="00B27DD8" w14:paraId="064596CC" w14:textId="77777777" w:rsidTr="00B27DD8">
        <w:trPr>
          <w:trHeight w:val="259"/>
          <w:jc w:val="center"/>
        </w:trPr>
        <w:tc>
          <w:tcPr>
            <w:tcW w:w="3101" w:type="dxa"/>
            <w:shd w:val="clear" w:color="auto" w:fill="auto"/>
            <w:noWrap/>
            <w:vAlign w:val="center"/>
            <w:hideMark/>
          </w:tcPr>
          <w:p w14:paraId="58E0E3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5041" w:type="dxa"/>
            <w:shd w:val="clear" w:color="auto" w:fill="auto"/>
            <w:noWrap/>
            <w:vAlign w:val="bottom"/>
            <w:hideMark/>
          </w:tcPr>
          <w:p w14:paraId="46820D50" w14:textId="77777777" w:rsidR="009B4138" w:rsidRPr="00B27DD8" w:rsidRDefault="009B4138" w:rsidP="00B27DD8">
            <w:pPr>
              <w:spacing w:line="271" w:lineRule="auto"/>
              <w:jc w:val="center"/>
              <w:rPr>
                <w:szCs w:val="28"/>
              </w:rPr>
            </w:pPr>
            <w:r w:rsidRPr="00B27DD8">
              <w:rPr>
                <w:szCs w:val="28"/>
              </w:rPr>
              <w:t>1.727.853</w:t>
            </w:r>
          </w:p>
        </w:tc>
      </w:tr>
      <w:tr w:rsidR="009B4138" w:rsidRPr="00B27DD8" w14:paraId="6CC755C4" w14:textId="77777777" w:rsidTr="00B27DD8">
        <w:trPr>
          <w:trHeight w:val="259"/>
          <w:jc w:val="center"/>
        </w:trPr>
        <w:tc>
          <w:tcPr>
            <w:tcW w:w="3101" w:type="dxa"/>
            <w:shd w:val="clear" w:color="auto" w:fill="auto"/>
            <w:noWrap/>
            <w:vAlign w:val="center"/>
            <w:hideMark/>
          </w:tcPr>
          <w:p w14:paraId="36B6D6B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5041" w:type="dxa"/>
            <w:shd w:val="clear" w:color="auto" w:fill="auto"/>
            <w:noWrap/>
            <w:vAlign w:val="bottom"/>
            <w:hideMark/>
          </w:tcPr>
          <w:p w14:paraId="1F572230" w14:textId="77777777" w:rsidR="009B4138" w:rsidRPr="00B27DD8" w:rsidRDefault="009B4138" w:rsidP="00B27DD8">
            <w:pPr>
              <w:spacing w:line="271" w:lineRule="auto"/>
              <w:jc w:val="center"/>
              <w:rPr>
                <w:szCs w:val="28"/>
              </w:rPr>
            </w:pPr>
            <w:r w:rsidRPr="00B27DD8">
              <w:rPr>
                <w:szCs w:val="28"/>
              </w:rPr>
              <w:t>1.762.156</w:t>
            </w:r>
          </w:p>
        </w:tc>
      </w:tr>
      <w:tr w:rsidR="009B4138" w:rsidRPr="00B27DD8" w14:paraId="6004B3E2" w14:textId="77777777" w:rsidTr="00B27DD8">
        <w:trPr>
          <w:trHeight w:val="259"/>
          <w:jc w:val="center"/>
        </w:trPr>
        <w:tc>
          <w:tcPr>
            <w:tcW w:w="3101" w:type="dxa"/>
            <w:shd w:val="clear" w:color="auto" w:fill="auto"/>
            <w:noWrap/>
            <w:vAlign w:val="center"/>
            <w:hideMark/>
          </w:tcPr>
          <w:p w14:paraId="3632213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5041" w:type="dxa"/>
            <w:shd w:val="clear" w:color="auto" w:fill="auto"/>
            <w:noWrap/>
            <w:vAlign w:val="bottom"/>
            <w:hideMark/>
          </w:tcPr>
          <w:p w14:paraId="3C31DD54" w14:textId="77777777" w:rsidR="009B4138" w:rsidRPr="00B27DD8" w:rsidRDefault="009B4138" w:rsidP="00B27DD8">
            <w:pPr>
              <w:spacing w:line="271" w:lineRule="auto"/>
              <w:jc w:val="center"/>
              <w:rPr>
                <w:szCs w:val="28"/>
              </w:rPr>
            </w:pPr>
            <w:r w:rsidRPr="00B27DD8">
              <w:rPr>
                <w:szCs w:val="28"/>
              </w:rPr>
              <w:t>1.791.693</w:t>
            </w:r>
          </w:p>
        </w:tc>
      </w:tr>
      <w:tr w:rsidR="009B4138" w:rsidRPr="00B27DD8" w14:paraId="00521394" w14:textId="77777777" w:rsidTr="00B27DD8">
        <w:trPr>
          <w:trHeight w:val="259"/>
          <w:jc w:val="center"/>
        </w:trPr>
        <w:tc>
          <w:tcPr>
            <w:tcW w:w="3101" w:type="dxa"/>
            <w:shd w:val="clear" w:color="auto" w:fill="auto"/>
            <w:noWrap/>
            <w:vAlign w:val="center"/>
            <w:hideMark/>
          </w:tcPr>
          <w:p w14:paraId="2F75D32C" w14:textId="1AB51F3C" w:rsidR="009B4138" w:rsidRPr="00B27DD8" w:rsidRDefault="00B96459" w:rsidP="00B27DD8">
            <w:pPr>
              <w:widowControl w:val="0"/>
              <w:spacing w:line="271" w:lineRule="auto"/>
              <w:jc w:val="center"/>
              <w:rPr>
                <w:rFonts w:eastAsia="Times New Roman"/>
                <w:szCs w:val="28"/>
              </w:rPr>
            </w:pPr>
            <w:r>
              <w:rPr>
                <w:rFonts w:eastAsia="Times New Roman"/>
                <w:szCs w:val="28"/>
              </w:rPr>
              <w:t>2021</w:t>
            </w:r>
          </w:p>
        </w:tc>
        <w:tc>
          <w:tcPr>
            <w:tcW w:w="5041" w:type="dxa"/>
            <w:shd w:val="clear" w:color="auto" w:fill="auto"/>
            <w:noWrap/>
            <w:vAlign w:val="bottom"/>
            <w:hideMark/>
          </w:tcPr>
          <w:p w14:paraId="5633124E" w14:textId="77777777" w:rsidR="009B4138" w:rsidRPr="00B27DD8" w:rsidRDefault="009B4138" w:rsidP="00B27DD8">
            <w:pPr>
              <w:widowControl w:val="0"/>
              <w:spacing w:line="271" w:lineRule="auto"/>
              <w:jc w:val="center"/>
              <w:rPr>
                <w:szCs w:val="28"/>
              </w:rPr>
            </w:pPr>
            <w:r w:rsidRPr="00B27DD8">
              <w:rPr>
                <w:szCs w:val="28"/>
              </w:rPr>
              <w:t>1.812.601</w:t>
            </w:r>
          </w:p>
        </w:tc>
      </w:tr>
    </w:tbl>
    <w:p w14:paraId="72765663" w14:textId="7A7CF853" w:rsidR="00F1213A" w:rsidRPr="00F1213A" w:rsidRDefault="00F1213A" w:rsidP="00F1213A">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67C5D50D" w14:textId="017B4E45" w:rsidR="009B4138" w:rsidRPr="00BD7C40" w:rsidRDefault="009B4138" w:rsidP="00BD7C40">
      <w:pPr>
        <w:pStyle w:val="1-NOIDUNG"/>
        <w:spacing w:after="120" w:line="271" w:lineRule="auto"/>
        <w:rPr>
          <w:color w:val="auto"/>
          <w:sz w:val="28"/>
        </w:rPr>
      </w:pPr>
      <w:r w:rsidRPr="00BD7C40">
        <w:rPr>
          <w:color w:val="auto"/>
          <w:sz w:val="28"/>
        </w:rPr>
        <w:t>Dựa vào bảng  2.2</w:t>
      </w:r>
      <w:r w:rsidR="00BD7C40">
        <w:rPr>
          <w:color w:val="auto"/>
          <w:sz w:val="28"/>
        </w:rPr>
        <w:t>9</w:t>
      </w:r>
      <w:r w:rsidRPr="00BD7C40">
        <w:rPr>
          <w:color w:val="auto"/>
          <w:sz w:val="28"/>
        </w:rPr>
        <w:t>, xu thế xử lý rác thải bằng phương pháp lộ thiên trong giai đoạn 1990-</w:t>
      </w:r>
      <w:r w:rsidR="00B96459">
        <w:rPr>
          <w:color w:val="auto"/>
          <w:sz w:val="28"/>
        </w:rPr>
        <w:t>2021</w:t>
      </w:r>
      <w:r w:rsidRPr="00BD7C40">
        <w:rPr>
          <w:color w:val="auto"/>
          <w:sz w:val="28"/>
        </w:rPr>
        <w:t xml:space="preserve"> được thể hiện tại biểu đồ dưới đây:</w:t>
      </w:r>
    </w:p>
    <w:p w14:paraId="2B8B4E15" w14:textId="1D3A06E8" w:rsidR="009B4138" w:rsidRPr="00BD7C40" w:rsidRDefault="009B4138" w:rsidP="00BD7C40">
      <w:pPr>
        <w:pStyle w:val="1-NOIDUNG"/>
        <w:spacing w:after="120" w:line="271" w:lineRule="auto"/>
        <w:rPr>
          <w:noProof/>
          <w:color w:val="auto"/>
          <w:sz w:val="28"/>
        </w:rPr>
      </w:pPr>
      <w:r w:rsidRPr="00BD7C40">
        <w:rPr>
          <w:noProof/>
          <w:color w:val="auto"/>
          <w:sz w:val="28"/>
        </w:rPr>
        <w:t>Nhìn vào biểu đồ thấy, xu thế xử lý rác thải bằng phương pháp lộ thiên trong giai đoạn 1990 -</w:t>
      </w:r>
      <w:r w:rsidR="00B96459">
        <w:rPr>
          <w:noProof/>
          <w:color w:val="auto"/>
          <w:sz w:val="28"/>
        </w:rPr>
        <w:t>2021</w:t>
      </w:r>
      <w:r w:rsidRPr="00BD7C40">
        <w:rPr>
          <w:noProof/>
          <w:color w:val="auto"/>
          <w:sz w:val="28"/>
        </w:rPr>
        <w:t xml:space="preserve"> có xu thế tăng 7856,2 tấn/năm.</w:t>
      </w:r>
    </w:p>
    <w:p w14:paraId="1A3F553F" w14:textId="6D66471F" w:rsidR="009B4138" w:rsidRPr="00BD7C40" w:rsidRDefault="009B4138" w:rsidP="00BD7C40">
      <w:pPr>
        <w:pStyle w:val="1-NOIDUNG"/>
        <w:spacing w:after="120" w:line="271" w:lineRule="auto"/>
        <w:rPr>
          <w:noProof/>
          <w:color w:val="auto"/>
          <w:sz w:val="28"/>
        </w:rPr>
      </w:pPr>
      <w:r w:rsidRPr="00BD7C40">
        <w:rPr>
          <w:noProof/>
          <w:color w:val="auto"/>
          <w:sz w:val="28"/>
        </w:rPr>
        <w:t>Giả sử xu thế trong giai đoạn 2021-2030 thay đổi không đáng kể so với giai đoạn trước, tổng lượng chất thải rắn được xử lý bằng phương pháp đốt lộ thiên được thể hiện tại bảng 2.2</w:t>
      </w:r>
      <w:r w:rsidR="00BD7C40">
        <w:rPr>
          <w:noProof/>
          <w:color w:val="auto"/>
          <w:sz w:val="28"/>
        </w:rPr>
        <w:t>9</w:t>
      </w:r>
      <w:r w:rsidRPr="00BD7C40">
        <w:rPr>
          <w:noProof/>
          <w:color w:val="auto"/>
          <w:sz w:val="28"/>
        </w:rPr>
        <w:t>.</w:t>
      </w:r>
    </w:p>
    <w:p w14:paraId="0AB60EA8" w14:textId="77777777" w:rsidR="009B4138" w:rsidRDefault="009B4138" w:rsidP="00BD7C40">
      <w:pPr>
        <w:pStyle w:val="Caption"/>
        <w:rPr>
          <w:lang w:val="en-US"/>
        </w:rPr>
      </w:pPr>
      <w:r w:rsidRPr="00B27DD8">
        <w:rPr>
          <w:noProof/>
        </w:rPr>
        <w:lastRenderedPageBreak/>
        <w:drawing>
          <wp:inline distT="0" distB="0" distL="0" distR="0" wp14:anchorId="1AE3BEC5" wp14:editId="6BBE341F">
            <wp:extent cx="4653915" cy="3632200"/>
            <wp:effectExtent l="0" t="0" r="13335" b="25400"/>
            <wp:docPr id="45147861" name="Chart 4514786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0BAB64E" w14:textId="4C61DA61" w:rsidR="00CB2285" w:rsidRPr="00CB2285" w:rsidRDefault="00CB2285" w:rsidP="00CB2285">
      <w:pPr>
        <w:pStyle w:val="Caption"/>
        <w:rPr>
          <w:lang w:val="en-US"/>
        </w:rPr>
      </w:pPr>
      <w:bookmarkStart w:id="88" w:name="_Toc155166691"/>
      <w:r>
        <w:t xml:space="preserve">Hình 2. </w:t>
      </w:r>
      <w:fldSimple w:instr=" SEQ Hình_2. \* ARABIC ">
        <w:r>
          <w:rPr>
            <w:noProof/>
          </w:rPr>
          <w:t>10</w:t>
        </w:r>
      </w:fldSimple>
      <w:r>
        <w:rPr>
          <w:lang w:val="en-US"/>
        </w:rPr>
        <w:t>.</w:t>
      </w:r>
      <w:r>
        <w:rPr>
          <w:noProof/>
          <w:lang w:val="en-US"/>
        </w:rPr>
        <w:t>X</w:t>
      </w:r>
      <w:r w:rsidRPr="00BD7C40">
        <w:rPr>
          <w:noProof/>
        </w:rPr>
        <w:t>u thế xử lý rác thải bằng phương pháp lộ thiên trong giai đoạn 1990 -</w:t>
      </w:r>
      <w:r w:rsidR="00B96459">
        <w:rPr>
          <w:noProof/>
        </w:rPr>
        <w:t>2021</w:t>
      </w:r>
      <w:bookmarkEnd w:id="88"/>
    </w:p>
    <w:p w14:paraId="055D026D" w14:textId="77777777" w:rsidR="009B4138" w:rsidRPr="00B27DD8" w:rsidRDefault="009B4138" w:rsidP="00BD7C40">
      <w:pPr>
        <w:pStyle w:val="Caption"/>
      </w:pPr>
      <w:bookmarkStart w:id="89" w:name="_Toc112749356"/>
      <w:bookmarkStart w:id="90" w:name="_Toc155165541"/>
      <w:r w:rsidRPr="00B27DD8">
        <w:t xml:space="preserve">Bảng 2. </w:t>
      </w:r>
      <w:fldSimple w:instr=" SEQ Bảng_2. \* ARABIC ">
        <w:r w:rsidR="00BD7C40">
          <w:rPr>
            <w:noProof/>
          </w:rPr>
          <w:t>30</w:t>
        </w:r>
      </w:fldSimple>
      <w:r w:rsidRPr="00B27DD8">
        <w:t xml:space="preserve">. Ước lượng </w:t>
      </w:r>
      <w:r w:rsidRPr="00B27DD8">
        <w:rPr>
          <w:noProof/>
          <w:lang w:eastAsia="en-US"/>
        </w:rPr>
        <w:t>tổng lượng chất thải rắn được xử lý bằng phương pháp đốt lộ thiên</w:t>
      </w:r>
      <w:r w:rsidRPr="00B27DD8">
        <w:t xml:space="preserve"> giai đoạn 2021-2030</w:t>
      </w:r>
      <w:bookmarkEnd w:id="89"/>
      <w:bookmarkEnd w:id="90"/>
    </w:p>
    <w:tbl>
      <w:tblPr>
        <w:tblW w:w="6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278"/>
      </w:tblGrid>
      <w:tr w:rsidR="009B4138" w:rsidRPr="00B27DD8" w14:paraId="631F6C61" w14:textId="77777777" w:rsidTr="00BD7C40">
        <w:trPr>
          <w:trHeight w:val="246"/>
          <w:tblHeader/>
          <w:jc w:val="center"/>
        </w:trPr>
        <w:tc>
          <w:tcPr>
            <w:tcW w:w="2893" w:type="dxa"/>
            <w:shd w:val="clear" w:color="auto" w:fill="auto"/>
            <w:noWrap/>
            <w:vAlign w:val="bottom"/>
          </w:tcPr>
          <w:p w14:paraId="5C32B656" w14:textId="77777777" w:rsidR="009B4138" w:rsidRPr="00B27DD8" w:rsidRDefault="009B4138" w:rsidP="00B27DD8">
            <w:pPr>
              <w:widowControl w:val="0"/>
              <w:spacing w:line="271" w:lineRule="auto"/>
              <w:jc w:val="center"/>
              <w:rPr>
                <w:rFonts w:eastAsia="Times New Roman"/>
                <w:b/>
                <w:szCs w:val="28"/>
              </w:rPr>
            </w:pPr>
            <w:r w:rsidRPr="00B27DD8">
              <w:rPr>
                <w:rFonts w:eastAsia="Times New Roman"/>
                <w:b/>
                <w:szCs w:val="28"/>
              </w:rPr>
              <w:t>Năm</w:t>
            </w:r>
          </w:p>
        </w:tc>
        <w:tc>
          <w:tcPr>
            <w:tcW w:w="3278" w:type="dxa"/>
            <w:shd w:val="clear" w:color="auto" w:fill="auto"/>
            <w:noWrap/>
            <w:vAlign w:val="bottom"/>
          </w:tcPr>
          <w:p w14:paraId="2089D790" w14:textId="77777777" w:rsidR="009B4138" w:rsidRPr="00B27DD8" w:rsidRDefault="009B4138" w:rsidP="00B27DD8">
            <w:pPr>
              <w:widowControl w:val="0"/>
              <w:spacing w:line="271" w:lineRule="auto"/>
              <w:jc w:val="center"/>
              <w:rPr>
                <w:rFonts w:eastAsia="Times New Roman"/>
                <w:b/>
                <w:szCs w:val="28"/>
              </w:rPr>
            </w:pPr>
            <w:r w:rsidRPr="00B27DD8">
              <w:rPr>
                <w:rFonts w:eastAsia="Times New Roman"/>
                <w:b/>
                <w:szCs w:val="28"/>
              </w:rPr>
              <w:t>Tổng lượng CTR</w:t>
            </w:r>
          </w:p>
        </w:tc>
      </w:tr>
      <w:tr w:rsidR="009B4138" w:rsidRPr="00B27DD8" w14:paraId="559E1380" w14:textId="77777777" w:rsidTr="00B27DD8">
        <w:trPr>
          <w:trHeight w:val="349"/>
          <w:jc w:val="center"/>
        </w:trPr>
        <w:tc>
          <w:tcPr>
            <w:tcW w:w="2893" w:type="dxa"/>
            <w:shd w:val="clear" w:color="auto" w:fill="auto"/>
            <w:noWrap/>
            <w:vAlign w:val="bottom"/>
          </w:tcPr>
          <w:p w14:paraId="478DA080"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2021</w:t>
            </w:r>
          </w:p>
        </w:tc>
        <w:tc>
          <w:tcPr>
            <w:tcW w:w="3278" w:type="dxa"/>
            <w:shd w:val="clear" w:color="auto" w:fill="auto"/>
            <w:noWrap/>
            <w:vAlign w:val="center"/>
          </w:tcPr>
          <w:p w14:paraId="1F53317C" w14:textId="77777777" w:rsidR="009B4138" w:rsidRPr="00B27DD8" w:rsidRDefault="009B4138" w:rsidP="00B27DD8">
            <w:pPr>
              <w:widowControl w:val="0"/>
              <w:spacing w:line="271" w:lineRule="auto"/>
              <w:jc w:val="center"/>
              <w:rPr>
                <w:szCs w:val="28"/>
              </w:rPr>
            </w:pPr>
            <w:r w:rsidRPr="00B27DD8">
              <w:rPr>
                <w:szCs w:val="28"/>
              </w:rPr>
              <w:t>1.820.457</w:t>
            </w:r>
          </w:p>
        </w:tc>
      </w:tr>
      <w:tr w:rsidR="009B4138" w:rsidRPr="00B27DD8" w14:paraId="2F79E1BE" w14:textId="77777777" w:rsidTr="00B27DD8">
        <w:trPr>
          <w:trHeight w:val="349"/>
          <w:jc w:val="center"/>
        </w:trPr>
        <w:tc>
          <w:tcPr>
            <w:tcW w:w="2893" w:type="dxa"/>
            <w:shd w:val="clear" w:color="auto" w:fill="auto"/>
            <w:noWrap/>
            <w:vAlign w:val="bottom"/>
            <w:hideMark/>
          </w:tcPr>
          <w:p w14:paraId="2C5EEAD8"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2022</w:t>
            </w:r>
          </w:p>
        </w:tc>
        <w:tc>
          <w:tcPr>
            <w:tcW w:w="3278" w:type="dxa"/>
            <w:shd w:val="clear" w:color="auto" w:fill="auto"/>
            <w:noWrap/>
            <w:vAlign w:val="center"/>
            <w:hideMark/>
          </w:tcPr>
          <w:p w14:paraId="50643609" w14:textId="77777777" w:rsidR="009B4138" w:rsidRPr="00B27DD8" w:rsidRDefault="009B4138" w:rsidP="00B27DD8">
            <w:pPr>
              <w:widowControl w:val="0"/>
              <w:spacing w:line="271" w:lineRule="auto"/>
              <w:jc w:val="center"/>
              <w:rPr>
                <w:szCs w:val="28"/>
              </w:rPr>
            </w:pPr>
            <w:r w:rsidRPr="00B27DD8">
              <w:rPr>
                <w:szCs w:val="28"/>
              </w:rPr>
              <w:t>1.828.313</w:t>
            </w:r>
          </w:p>
        </w:tc>
      </w:tr>
      <w:tr w:rsidR="009B4138" w:rsidRPr="00B27DD8" w14:paraId="752DBE3C" w14:textId="77777777" w:rsidTr="00B27DD8">
        <w:trPr>
          <w:trHeight w:val="349"/>
          <w:jc w:val="center"/>
        </w:trPr>
        <w:tc>
          <w:tcPr>
            <w:tcW w:w="2893" w:type="dxa"/>
            <w:shd w:val="clear" w:color="auto" w:fill="auto"/>
            <w:noWrap/>
            <w:vAlign w:val="bottom"/>
            <w:hideMark/>
          </w:tcPr>
          <w:p w14:paraId="71D61421"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2023</w:t>
            </w:r>
          </w:p>
        </w:tc>
        <w:tc>
          <w:tcPr>
            <w:tcW w:w="3278" w:type="dxa"/>
            <w:shd w:val="clear" w:color="auto" w:fill="auto"/>
            <w:noWrap/>
            <w:vAlign w:val="center"/>
            <w:hideMark/>
          </w:tcPr>
          <w:p w14:paraId="3CCF3B96" w14:textId="77777777" w:rsidR="009B4138" w:rsidRPr="00B27DD8" w:rsidRDefault="009B4138" w:rsidP="00B27DD8">
            <w:pPr>
              <w:widowControl w:val="0"/>
              <w:spacing w:line="271" w:lineRule="auto"/>
              <w:jc w:val="center"/>
              <w:rPr>
                <w:szCs w:val="28"/>
              </w:rPr>
            </w:pPr>
            <w:r w:rsidRPr="00B27DD8">
              <w:rPr>
                <w:szCs w:val="28"/>
              </w:rPr>
              <w:t>1.836.170</w:t>
            </w:r>
          </w:p>
        </w:tc>
      </w:tr>
      <w:tr w:rsidR="009B4138" w:rsidRPr="00B27DD8" w14:paraId="7B76268B" w14:textId="77777777" w:rsidTr="00B27DD8">
        <w:trPr>
          <w:trHeight w:val="349"/>
          <w:jc w:val="center"/>
        </w:trPr>
        <w:tc>
          <w:tcPr>
            <w:tcW w:w="2893" w:type="dxa"/>
            <w:shd w:val="clear" w:color="auto" w:fill="auto"/>
            <w:noWrap/>
            <w:vAlign w:val="bottom"/>
            <w:hideMark/>
          </w:tcPr>
          <w:p w14:paraId="76E7EE58"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2024</w:t>
            </w:r>
          </w:p>
        </w:tc>
        <w:tc>
          <w:tcPr>
            <w:tcW w:w="3278" w:type="dxa"/>
            <w:shd w:val="clear" w:color="auto" w:fill="auto"/>
            <w:noWrap/>
            <w:vAlign w:val="center"/>
            <w:hideMark/>
          </w:tcPr>
          <w:p w14:paraId="3AAF8B0C" w14:textId="77777777" w:rsidR="009B4138" w:rsidRPr="00B27DD8" w:rsidRDefault="009B4138" w:rsidP="00B27DD8">
            <w:pPr>
              <w:widowControl w:val="0"/>
              <w:spacing w:line="271" w:lineRule="auto"/>
              <w:jc w:val="center"/>
              <w:rPr>
                <w:szCs w:val="28"/>
              </w:rPr>
            </w:pPr>
            <w:r w:rsidRPr="00B27DD8">
              <w:rPr>
                <w:szCs w:val="28"/>
              </w:rPr>
              <w:t>1.844.026</w:t>
            </w:r>
          </w:p>
        </w:tc>
      </w:tr>
      <w:tr w:rsidR="009B4138" w:rsidRPr="00B27DD8" w14:paraId="54F27152" w14:textId="77777777" w:rsidTr="00B27DD8">
        <w:trPr>
          <w:trHeight w:val="349"/>
          <w:jc w:val="center"/>
        </w:trPr>
        <w:tc>
          <w:tcPr>
            <w:tcW w:w="2893" w:type="dxa"/>
            <w:shd w:val="clear" w:color="auto" w:fill="auto"/>
            <w:noWrap/>
            <w:vAlign w:val="bottom"/>
            <w:hideMark/>
          </w:tcPr>
          <w:p w14:paraId="7EB1A4DE"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2025</w:t>
            </w:r>
          </w:p>
        </w:tc>
        <w:tc>
          <w:tcPr>
            <w:tcW w:w="3278" w:type="dxa"/>
            <w:shd w:val="clear" w:color="auto" w:fill="auto"/>
            <w:noWrap/>
            <w:vAlign w:val="center"/>
            <w:hideMark/>
          </w:tcPr>
          <w:p w14:paraId="000EDAF4" w14:textId="77777777" w:rsidR="009B4138" w:rsidRPr="00B27DD8" w:rsidRDefault="009B4138" w:rsidP="00B27DD8">
            <w:pPr>
              <w:widowControl w:val="0"/>
              <w:spacing w:line="271" w:lineRule="auto"/>
              <w:jc w:val="center"/>
              <w:rPr>
                <w:szCs w:val="28"/>
              </w:rPr>
            </w:pPr>
            <w:r w:rsidRPr="00B27DD8">
              <w:rPr>
                <w:szCs w:val="28"/>
              </w:rPr>
              <w:t>1.851.882</w:t>
            </w:r>
          </w:p>
        </w:tc>
      </w:tr>
      <w:tr w:rsidR="009B4138" w:rsidRPr="00B27DD8" w14:paraId="5CE215BF" w14:textId="77777777" w:rsidTr="00B27DD8">
        <w:trPr>
          <w:trHeight w:val="349"/>
          <w:jc w:val="center"/>
        </w:trPr>
        <w:tc>
          <w:tcPr>
            <w:tcW w:w="2893" w:type="dxa"/>
            <w:shd w:val="clear" w:color="auto" w:fill="auto"/>
            <w:noWrap/>
            <w:vAlign w:val="bottom"/>
            <w:hideMark/>
          </w:tcPr>
          <w:p w14:paraId="73F236D8"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2026</w:t>
            </w:r>
          </w:p>
        </w:tc>
        <w:tc>
          <w:tcPr>
            <w:tcW w:w="3278" w:type="dxa"/>
            <w:shd w:val="clear" w:color="auto" w:fill="auto"/>
            <w:noWrap/>
            <w:vAlign w:val="center"/>
            <w:hideMark/>
          </w:tcPr>
          <w:p w14:paraId="2E2F0510" w14:textId="77777777" w:rsidR="009B4138" w:rsidRPr="00B27DD8" w:rsidRDefault="009B4138" w:rsidP="00B27DD8">
            <w:pPr>
              <w:widowControl w:val="0"/>
              <w:spacing w:line="271" w:lineRule="auto"/>
              <w:jc w:val="center"/>
              <w:rPr>
                <w:szCs w:val="28"/>
              </w:rPr>
            </w:pPr>
            <w:r w:rsidRPr="00B27DD8">
              <w:rPr>
                <w:szCs w:val="28"/>
              </w:rPr>
              <w:t>1.859.738</w:t>
            </w:r>
          </w:p>
        </w:tc>
      </w:tr>
      <w:tr w:rsidR="009B4138" w:rsidRPr="00B27DD8" w14:paraId="318454A7" w14:textId="77777777" w:rsidTr="00B27DD8">
        <w:trPr>
          <w:trHeight w:val="349"/>
          <w:jc w:val="center"/>
        </w:trPr>
        <w:tc>
          <w:tcPr>
            <w:tcW w:w="2893" w:type="dxa"/>
            <w:shd w:val="clear" w:color="auto" w:fill="auto"/>
            <w:noWrap/>
            <w:vAlign w:val="bottom"/>
            <w:hideMark/>
          </w:tcPr>
          <w:p w14:paraId="68691F8B"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2027</w:t>
            </w:r>
          </w:p>
        </w:tc>
        <w:tc>
          <w:tcPr>
            <w:tcW w:w="3278" w:type="dxa"/>
            <w:shd w:val="clear" w:color="auto" w:fill="auto"/>
            <w:noWrap/>
            <w:vAlign w:val="center"/>
            <w:hideMark/>
          </w:tcPr>
          <w:p w14:paraId="23EC0B90" w14:textId="77777777" w:rsidR="009B4138" w:rsidRPr="00B27DD8" w:rsidRDefault="009B4138" w:rsidP="00B27DD8">
            <w:pPr>
              <w:widowControl w:val="0"/>
              <w:spacing w:line="271" w:lineRule="auto"/>
              <w:jc w:val="center"/>
              <w:rPr>
                <w:szCs w:val="28"/>
              </w:rPr>
            </w:pPr>
            <w:r w:rsidRPr="00B27DD8">
              <w:rPr>
                <w:szCs w:val="28"/>
              </w:rPr>
              <w:t>1.867.594</w:t>
            </w:r>
          </w:p>
        </w:tc>
      </w:tr>
      <w:tr w:rsidR="009B4138" w:rsidRPr="00B27DD8" w14:paraId="57B4630E" w14:textId="77777777" w:rsidTr="00B27DD8">
        <w:trPr>
          <w:trHeight w:val="349"/>
          <w:jc w:val="center"/>
        </w:trPr>
        <w:tc>
          <w:tcPr>
            <w:tcW w:w="2893" w:type="dxa"/>
            <w:shd w:val="clear" w:color="auto" w:fill="auto"/>
            <w:noWrap/>
            <w:vAlign w:val="bottom"/>
            <w:hideMark/>
          </w:tcPr>
          <w:p w14:paraId="3CB04D21"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2028</w:t>
            </w:r>
          </w:p>
        </w:tc>
        <w:tc>
          <w:tcPr>
            <w:tcW w:w="3278" w:type="dxa"/>
            <w:shd w:val="clear" w:color="auto" w:fill="auto"/>
            <w:noWrap/>
            <w:vAlign w:val="center"/>
            <w:hideMark/>
          </w:tcPr>
          <w:p w14:paraId="528BC93F" w14:textId="77777777" w:rsidR="009B4138" w:rsidRPr="00B27DD8" w:rsidRDefault="009B4138" w:rsidP="00B27DD8">
            <w:pPr>
              <w:widowControl w:val="0"/>
              <w:spacing w:line="271" w:lineRule="auto"/>
              <w:jc w:val="center"/>
              <w:rPr>
                <w:szCs w:val="28"/>
              </w:rPr>
            </w:pPr>
            <w:r w:rsidRPr="00B27DD8">
              <w:rPr>
                <w:szCs w:val="28"/>
              </w:rPr>
              <w:t>1.875.451</w:t>
            </w:r>
          </w:p>
        </w:tc>
      </w:tr>
      <w:tr w:rsidR="009B4138" w:rsidRPr="00B27DD8" w14:paraId="2C32EE8C" w14:textId="77777777" w:rsidTr="00B27DD8">
        <w:trPr>
          <w:trHeight w:val="349"/>
          <w:jc w:val="center"/>
        </w:trPr>
        <w:tc>
          <w:tcPr>
            <w:tcW w:w="2893" w:type="dxa"/>
            <w:shd w:val="clear" w:color="auto" w:fill="auto"/>
            <w:noWrap/>
            <w:vAlign w:val="bottom"/>
            <w:hideMark/>
          </w:tcPr>
          <w:p w14:paraId="3E4902E0"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lastRenderedPageBreak/>
              <w:t>2029</w:t>
            </w:r>
          </w:p>
        </w:tc>
        <w:tc>
          <w:tcPr>
            <w:tcW w:w="3278" w:type="dxa"/>
            <w:shd w:val="clear" w:color="auto" w:fill="auto"/>
            <w:noWrap/>
            <w:vAlign w:val="center"/>
            <w:hideMark/>
          </w:tcPr>
          <w:p w14:paraId="12002FB5" w14:textId="77777777" w:rsidR="009B4138" w:rsidRPr="00B27DD8" w:rsidRDefault="009B4138" w:rsidP="00B27DD8">
            <w:pPr>
              <w:widowControl w:val="0"/>
              <w:spacing w:line="271" w:lineRule="auto"/>
              <w:jc w:val="center"/>
              <w:rPr>
                <w:szCs w:val="28"/>
              </w:rPr>
            </w:pPr>
            <w:r w:rsidRPr="00B27DD8">
              <w:rPr>
                <w:szCs w:val="28"/>
              </w:rPr>
              <w:t>1.883.307</w:t>
            </w:r>
          </w:p>
        </w:tc>
      </w:tr>
      <w:tr w:rsidR="009B4138" w:rsidRPr="00B27DD8" w14:paraId="6BC19942" w14:textId="77777777" w:rsidTr="00B27DD8">
        <w:trPr>
          <w:trHeight w:val="349"/>
          <w:jc w:val="center"/>
        </w:trPr>
        <w:tc>
          <w:tcPr>
            <w:tcW w:w="2893" w:type="dxa"/>
            <w:shd w:val="clear" w:color="auto" w:fill="auto"/>
            <w:noWrap/>
            <w:vAlign w:val="bottom"/>
            <w:hideMark/>
          </w:tcPr>
          <w:p w14:paraId="38F648C0"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2030</w:t>
            </w:r>
          </w:p>
        </w:tc>
        <w:tc>
          <w:tcPr>
            <w:tcW w:w="3278" w:type="dxa"/>
            <w:shd w:val="clear" w:color="auto" w:fill="auto"/>
            <w:noWrap/>
            <w:vAlign w:val="center"/>
            <w:hideMark/>
          </w:tcPr>
          <w:p w14:paraId="5B51CA0F" w14:textId="77777777" w:rsidR="009B4138" w:rsidRPr="00B27DD8" w:rsidRDefault="009B4138" w:rsidP="00B27DD8">
            <w:pPr>
              <w:widowControl w:val="0"/>
              <w:spacing w:line="271" w:lineRule="auto"/>
              <w:jc w:val="center"/>
              <w:rPr>
                <w:szCs w:val="28"/>
              </w:rPr>
            </w:pPr>
            <w:r w:rsidRPr="00B27DD8">
              <w:rPr>
                <w:szCs w:val="28"/>
              </w:rPr>
              <w:t>1.891.163</w:t>
            </w:r>
          </w:p>
        </w:tc>
      </w:tr>
    </w:tbl>
    <w:p w14:paraId="7D2163D2" w14:textId="4C047767" w:rsidR="009B4138" w:rsidRPr="00B27DD8" w:rsidRDefault="009B4138" w:rsidP="00BD7C40">
      <w:pPr>
        <w:pStyle w:val="Caption"/>
        <w:rPr>
          <w:lang w:val="en-US"/>
        </w:rPr>
      </w:pPr>
      <w:bookmarkStart w:id="91" w:name="_Toc112749357"/>
      <w:bookmarkStart w:id="92" w:name="_Toc155165542"/>
      <w:r w:rsidRPr="00B27DD8">
        <w:t xml:space="preserve">Bảng 2. </w:t>
      </w:r>
      <w:fldSimple w:instr=" SEQ Bảng_2. \* ARABIC ">
        <w:r w:rsidR="00BD7C40">
          <w:rPr>
            <w:noProof/>
          </w:rPr>
          <w:t>31</w:t>
        </w:r>
      </w:fldSimple>
      <w:r w:rsidRPr="00B27DD8">
        <w:t xml:space="preserve">. Thống kê lượng rác thải được xử lý </w:t>
      </w:r>
      <w:r w:rsidRPr="00B27DD8">
        <w:rPr>
          <w:lang w:val="en-US"/>
        </w:rPr>
        <w:t xml:space="preserve">đốt lộ thiên chất thải tại đô thị đến năm </w:t>
      </w:r>
      <w:r w:rsidR="00B96459">
        <w:rPr>
          <w:lang w:val="en-US"/>
        </w:rPr>
        <w:t>2021</w:t>
      </w:r>
      <w:bookmarkEnd w:id="91"/>
      <w:bookmarkEnd w:id="92"/>
    </w:p>
    <w:tbl>
      <w:tblPr>
        <w:tblW w:w="79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4957"/>
      </w:tblGrid>
      <w:tr w:rsidR="009B4138" w:rsidRPr="00B27DD8" w14:paraId="4B781F95" w14:textId="77777777" w:rsidTr="00BD7C40">
        <w:trPr>
          <w:trHeight w:val="1035"/>
          <w:tblHeader/>
          <w:jc w:val="center"/>
        </w:trPr>
        <w:tc>
          <w:tcPr>
            <w:tcW w:w="2994" w:type="dxa"/>
            <w:shd w:val="clear" w:color="auto" w:fill="auto"/>
            <w:noWrap/>
            <w:vAlign w:val="center"/>
            <w:hideMark/>
          </w:tcPr>
          <w:p w14:paraId="04FF703F"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4957" w:type="dxa"/>
            <w:shd w:val="clear" w:color="auto" w:fill="auto"/>
            <w:noWrap/>
            <w:vAlign w:val="center"/>
            <w:hideMark/>
          </w:tcPr>
          <w:p w14:paraId="5681C53A"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Thiêu đốt (tấn)</w:t>
            </w:r>
          </w:p>
        </w:tc>
      </w:tr>
      <w:tr w:rsidR="009B4138" w:rsidRPr="00B27DD8" w14:paraId="33FA2916" w14:textId="77777777" w:rsidTr="00B27DD8">
        <w:trPr>
          <w:trHeight w:val="259"/>
          <w:jc w:val="center"/>
        </w:trPr>
        <w:tc>
          <w:tcPr>
            <w:tcW w:w="2994" w:type="dxa"/>
            <w:shd w:val="clear" w:color="auto" w:fill="auto"/>
            <w:noWrap/>
            <w:vAlign w:val="center"/>
            <w:hideMark/>
          </w:tcPr>
          <w:p w14:paraId="5A6064F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4957" w:type="dxa"/>
            <w:shd w:val="clear" w:color="auto" w:fill="auto"/>
            <w:noWrap/>
            <w:vAlign w:val="bottom"/>
            <w:hideMark/>
          </w:tcPr>
          <w:p w14:paraId="3F0EC075" w14:textId="77777777" w:rsidR="009B4138" w:rsidRPr="00B27DD8" w:rsidRDefault="009B4138" w:rsidP="00B27DD8">
            <w:pPr>
              <w:spacing w:line="271" w:lineRule="auto"/>
              <w:jc w:val="center"/>
              <w:rPr>
                <w:szCs w:val="28"/>
              </w:rPr>
            </w:pPr>
            <w:r w:rsidRPr="00B27DD8">
              <w:rPr>
                <w:szCs w:val="28"/>
              </w:rPr>
              <w:t>183.522</w:t>
            </w:r>
          </w:p>
        </w:tc>
      </w:tr>
      <w:tr w:rsidR="009B4138" w:rsidRPr="00B27DD8" w14:paraId="5C40D991" w14:textId="77777777" w:rsidTr="00B27DD8">
        <w:trPr>
          <w:trHeight w:val="259"/>
          <w:jc w:val="center"/>
        </w:trPr>
        <w:tc>
          <w:tcPr>
            <w:tcW w:w="2994" w:type="dxa"/>
            <w:shd w:val="clear" w:color="auto" w:fill="auto"/>
            <w:noWrap/>
            <w:vAlign w:val="center"/>
            <w:hideMark/>
          </w:tcPr>
          <w:p w14:paraId="1F07100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4957" w:type="dxa"/>
            <w:shd w:val="clear" w:color="auto" w:fill="auto"/>
            <w:noWrap/>
            <w:vAlign w:val="bottom"/>
            <w:hideMark/>
          </w:tcPr>
          <w:p w14:paraId="6CFDB620" w14:textId="77777777" w:rsidR="009B4138" w:rsidRPr="00B27DD8" w:rsidRDefault="009B4138" w:rsidP="00B27DD8">
            <w:pPr>
              <w:spacing w:line="271" w:lineRule="auto"/>
              <w:jc w:val="center"/>
              <w:rPr>
                <w:szCs w:val="28"/>
              </w:rPr>
            </w:pPr>
            <w:r w:rsidRPr="00B27DD8">
              <w:rPr>
                <w:szCs w:val="28"/>
              </w:rPr>
              <w:t>198.893</w:t>
            </w:r>
          </w:p>
        </w:tc>
      </w:tr>
      <w:tr w:rsidR="009B4138" w:rsidRPr="00B27DD8" w14:paraId="382B70BE" w14:textId="77777777" w:rsidTr="00B27DD8">
        <w:trPr>
          <w:trHeight w:val="259"/>
          <w:jc w:val="center"/>
        </w:trPr>
        <w:tc>
          <w:tcPr>
            <w:tcW w:w="2994" w:type="dxa"/>
            <w:shd w:val="clear" w:color="auto" w:fill="auto"/>
            <w:noWrap/>
            <w:vAlign w:val="center"/>
            <w:hideMark/>
          </w:tcPr>
          <w:p w14:paraId="3EE777C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4957" w:type="dxa"/>
            <w:shd w:val="clear" w:color="auto" w:fill="auto"/>
            <w:noWrap/>
            <w:vAlign w:val="bottom"/>
            <w:hideMark/>
          </w:tcPr>
          <w:p w14:paraId="50E9E60D" w14:textId="77777777" w:rsidR="009B4138" w:rsidRPr="00B27DD8" w:rsidRDefault="009B4138" w:rsidP="00B27DD8">
            <w:pPr>
              <w:spacing w:line="271" w:lineRule="auto"/>
              <w:jc w:val="center"/>
              <w:rPr>
                <w:szCs w:val="28"/>
              </w:rPr>
            </w:pPr>
            <w:r w:rsidRPr="00B27DD8">
              <w:rPr>
                <w:szCs w:val="28"/>
              </w:rPr>
              <w:t>214.241</w:t>
            </w:r>
          </w:p>
        </w:tc>
      </w:tr>
      <w:tr w:rsidR="009B4138" w:rsidRPr="00B27DD8" w14:paraId="02B33C83" w14:textId="77777777" w:rsidTr="00B27DD8">
        <w:trPr>
          <w:trHeight w:val="259"/>
          <w:jc w:val="center"/>
        </w:trPr>
        <w:tc>
          <w:tcPr>
            <w:tcW w:w="2994" w:type="dxa"/>
            <w:shd w:val="clear" w:color="auto" w:fill="auto"/>
            <w:noWrap/>
            <w:vAlign w:val="center"/>
            <w:hideMark/>
          </w:tcPr>
          <w:p w14:paraId="7590F1B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4957" w:type="dxa"/>
            <w:shd w:val="clear" w:color="auto" w:fill="auto"/>
            <w:noWrap/>
            <w:vAlign w:val="bottom"/>
            <w:hideMark/>
          </w:tcPr>
          <w:p w14:paraId="54956792" w14:textId="77777777" w:rsidR="009B4138" w:rsidRPr="00B27DD8" w:rsidRDefault="009B4138" w:rsidP="00B27DD8">
            <w:pPr>
              <w:spacing w:line="271" w:lineRule="auto"/>
              <w:jc w:val="center"/>
              <w:rPr>
                <w:szCs w:val="28"/>
              </w:rPr>
            </w:pPr>
            <w:r w:rsidRPr="00B27DD8">
              <w:rPr>
                <w:szCs w:val="28"/>
              </w:rPr>
              <w:t>229.493</w:t>
            </w:r>
          </w:p>
        </w:tc>
      </w:tr>
      <w:tr w:rsidR="009B4138" w:rsidRPr="00B27DD8" w14:paraId="01BE753D" w14:textId="77777777" w:rsidTr="00B27DD8">
        <w:trPr>
          <w:trHeight w:val="259"/>
          <w:jc w:val="center"/>
        </w:trPr>
        <w:tc>
          <w:tcPr>
            <w:tcW w:w="2994" w:type="dxa"/>
            <w:shd w:val="clear" w:color="auto" w:fill="auto"/>
            <w:noWrap/>
            <w:vAlign w:val="center"/>
            <w:hideMark/>
          </w:tcPr>
          <w:p w14:paraId="3125135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4957" w:type="dxa"/>
            <w:shd w:val="clear" w:color="auto" w:fill="auto"/>
            <w:noWrap/>
            <w:vAlign w:val="bottom"/>
            <w:hideMark/>
          </w:tcPr>
          <w:p w14:paraId="76645283" w14:textId="77777777" w:rsidR="009B4138" w:rsidRPr="00B27DD8" w:rsidRDefault="009B4138" w:rsidP="00B27DD8">
            <w:pPr>
              <w:spacing w:line="271" w:lineRule="auto"/>
              <w:jc w:val="center"/>
              <w:rPr>
                <w:szCs w:val="28"/>
              </w:rPr>
            </w:pPr>
            <w:r w:rsidRPr="00B27DD8">
              <w:rPr>
                <w:szCs w:val="28"/>
              </w:rPr>
              <w:t>249.595</w:t>
            </w:r>
          </w:p>
        </w:tc>
      </w:tr>
      <w:tr w:rsidR="009B4138" w:rsidRPr="00B27DD8" w14:paraId="0D42E902" w14:textId="77777777" w:rsidTr="00B27DD8">
        <w:trPr>
          <w:trHeight w:val="259"/>
          <w:jc w:val="center"/>
        </w:trPr>
        <w:tc>
          <w:tcPr>
            <w:tcW w:w="2994" w:type="dxa"/>
            <w:shd w:val="clear" w:color="auto" w:fill="auto"/>
            <w:noWrap/>
            <w:vAlign w:val="center"/>
            <w:hideMark/>
          </w:tcPr>
          <w:p w14:paraId="02A44C3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4957" w:type="dxa"/>
            <w:shd w:val="clear" w:color="auto" w:fill="auto"/>
            <w:noWrap/>
            <w:vAlign w:val="bottom"/>
            <w:hideMark/>
          </w:tcPr>
          <w:p w14:paraId="740C0C5B" w14:textId="77777777" w:rsidR="009B4138" w:rsidRPr="00B27DD8" w:rsidRDefault="009B4138" w:rsidP="00B27DD8">
            <w:pPr>
              <w:spacing w:line="271" w:lineRule="auto"/>
              <w:jc w:val="center"/>
              <w:rPr>
                <w:szCs w:val="28"/>
              </w:rPr>
            </w:pPr>
            <w:r w:rsidRPr="00B27DD8">
              <w:rPr>
                <w:szCs w:val="28"/>
              </w:rPr>
              <w:t>271.605</w:t>
            </w:r>
          </w:p>
        </w:tc>
      </w:tr>
      <w:tr w:rsidR="009B4138" w:rsidRPr="00B27DD8" w14:paraId="27B68AD2" w14:textId="77777777" w:rsidTr="00B27DD8">
        <w:trPr>
          <w:trHeight w:val="259"/>
          <w:jc w:val="center"/>
        </w:trPr>
        <w:tc>
          <w:tcPr>
            <w:tcW w:w="2994" w:type="dxa"/>
            <w:shd w:val="clear" w:color="auto" w:fill="auto"/>
            <w:noWrap/>
            <w:vAlign w:val="center"/>
            <w:hideMark/>
          </w:tcPr>
          <w:p w14:paraId="5AF1976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4957" w:type="dxa"/>
            <w:shd w:val="clear" w:color="auto" w:fill="auto"/>
            <w:noWrap/>
            <w:vAlign w:val="bottom"/>
            <w:hideMark/>
          </w:tcPr>
          <w:p w14:paraId="014AA55D" w14:textId="77777777" w:rsidR="009B4138" w:rsidRPr="00B27DD8" w:rsidRDefault="009B4138" w:rsidP="00B27DD8">
            <w:pPr>
              <w:spacing w:line="271" w:lineRule="auto"/>
              <w:jc w:val="center"/>
              <w:rPr>
                <w:szCs w:val="28"/>
              </w:rPr>
            </w:pPr>
            <w:r w:rsidRPr="00B27DD8">
              <w:rPr>
                <w:szCs w:val="28"/>
              </w:rPr>
              <w:t>290.103</w:t>
            </w:r>
          </w:p>
        </w:tc>
      </w:tr>
      <w:tr w:rsidR="009B4138" w:rsidRPr="00B27DD8" w14:paraId="79F53B81" w14:textId="77777777" w:rsidTr="00B27DD8">
        <w:trPr>
          <w:trHeight w:val="259"/>
          <w:jc w:val="center"/>
        </w:trPr>
        <w:tc>
          <w:tcPr>
            <w:tcW w:w="2994" w:type="dxa"/>
            <w:shd w:val="clear" w:color="auto" w:fill="auto"/>
            <w:noWrap/>
            <w:vAlign w:val="center"/>
            <w:hideMark/>
          </w:tcPr>
          <w:p w14:paraId="20F8704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4957" w:type="dxa"/>
            <w:shd w:val="clear" w:color="auto" w:fill="auto"/>
            <w:noWrap/>
            <w:vAlign w:val="bottom"/>
            <w:hideMark/>
          </w:tcPr>
          <w:p w14:paraId="75F959C1" w14:textId="77777777" w:rsidR="009B4138" w:rsidRPr="00B27DD8" w:rsidRDefault="009B4138" w:rsidP="00B27DD8">
            <w:pPr>
              <w:spacing w:line="271" w:lineRule="auto"/>
              <w:jc w:val="center"/>
              <w:rPr>
                <w:szCs w:val="28"/>
              </w:rPr>
            </w:pPr>
            <w:r w:rsidRPr="00B27DD8">
              <w:rPr>
                <w:szCs w:val="28"/>
              </w:rPr>
              <w:t>370.836</w:t>
            </w:r>
          </w:p>
        </w:tc>
      </w:tr>
      <w:tr w:rsidR="009B4138" w:rsidRPr="00B27DD8" w14:paraId="6C4D9748" w14:textId="77777777" w:rsidTr="00B27DD8">
        <w:trPr>
          <w:trHeight w:val="259"/>
          <w:jc w:val="center"/>
        </w:trPr>
        <w:tc>
          <w:tcPr>
            <w:tcW w:w="2994" w:type="dxa"/>
            <w:shd w:val="clear" w:color="auto" w:fill="auto"/>
            <w:noWrap/>
            <w:vAlign w:val="center"/>
            <w:hideMark/>
          </w:tcPr>
          <w:p w14:paraId="4FF8CC2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4957" w:type="dxa"/>
            <w:shd w:val="clear" w:color="auto" w:fill="auto"/>
            <w:noWrap/>
            <w:vAlign w:val="bottom"/>
            <w:hideMark/>
          </w:tcPr>
          <w:p w14:paraId="16BD03F5" w14:textId="77777777" w:rsidR="009B4138" w:rsidRPr="00B27DD8" w:rsidRDefault="009B4138" w:rsidP="00B27DD8">
            <w:pPr>
              <w:spacing w:line="271" w:lineRule="auto"/>
              <w:jc w:val="center"/>
              <w:rPr>
                <w:szCs w:val="28"/>
              </w:rPr>
            </w:pPr>
            <w:r w:rsidRPr="00B27DD8">
              <w:rPr>
                <w:szCs w:val="28"/>
              </w:rPr>
              <w:t>395.353</w:t>
            </w:r>
          </w:p>
        </w:tc>
      </w:tr>
      <w:tr w:rsidR="009B4138" w:rsidRPr="00B27DD8" w14:paraId="3CFBE5F4" w14:textId="77777777" w:rsidTr="00B27DD8">
        <w:trPr>
          <w:trHeight w:val="259"/>
          <w:jc w:val="center"/>
        </w:trPr>
        <w:tc>
          <w:tcPr>
            <w:tcW w:w="2994" w:type="dxa"/>
            <w:shd w:val="clear" w:color="auto" w:fill="auto"/>
            <w:noWrap/>
            <w:vAlign w:val="center"/>
            <w:hideMark/>
          </w:tcPr>
          <w:p w14:paraId="77B197B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4957" w:type="dxa"/>
            <w:shd w:val="clear" w:color="auto" w:fill="auto"/>
            <w:noWrap/>
            <w:vAlign w:val="bottom"/>
            <w:hideMark/>
          </w:tcPr>
          <w:p w14:paraId="731663B4" w14:textId="77777777" w:rsidR="009B4138" w:rsidRPr="00B27DD8" w:rsidRDefault="009B4138" w:rsidP="00B27DD8">
            <w:pPr>
              <w:spacing w:line="271" w:lineRule="auto"/>
              <w:jc w:val="center"/>
              <w:rPr>
                <w:szCs w:val="28"/>
              </w:rPr>
            </w:pPr>
            <w:r w:rsidRPr="00B27DD8">
              <w:rPr>
                <w:szCs w:val="28"/>
              </w:rPr>
              <w:t>416.358</w:t>
            </w:r>
          </w:p>
        </w:tc>
      </w:tr>
      <w:tr w:rsidR="009B4138" w:rsidRPr="00B27DD8" w14:paraId="62499BAA" w14:textId="77777777" w:rsidTr="00B27DD8">
        <w:trPr>
          <w:trHeight w:val="259"/>
          <w:jc w:val="center"/>
        </w:trPr>
        <w:tc>
          <w:tcPr>
            <w:tcW w:w="2994" w:type="dxa"/>
            <w:shd w:val="clear" w:color="auto" w:fill="auto"/>
            <w:noWrap/>
            <w:vAlign w:val="center"/>
            <w:hideMark/>
          </w:tcPr>
          <w:p w14:paraId="26B19B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4957" w:type="dxa"/>
            <w:shd w:val="clear" w:color="auto" w:fill="auto"/>
            <w:noWrap/>
            <w:vAlign w:val="bottom"/>
            <w:hideMark/>
          </w:tcPr>
          <w:p w14:paraId="06A0CF9E" w14:textId="77777777" w:rsidR="009B4138" w:rsidRPr="00B27DD8" w:rsidRDefault="009B4138" w:rsidP="00B27DD8">
            <w:pPr>
              <w:spacing w:line="271" w:lineRule="auto"/>
              <w:jc w:val="center"/>
              <w:rPr>
                <w:szCs w:val="28"/>
              </w:rPr>
            </w:pPr>
            <w:r w:rsidRPr="00B27DD8">
              <w:rPr>
                <w:szCs w:val="28"/>
              </w:rPr>
              <w:t>531.062</w:t>
            </w:r>
          </w:p>
        </w:tc>
      </w:tr>
      <w:tr w:rsidR="009B4138" w:rsidRPr="00B27DD8" w14:paraId="75C4B40F" w14:textId="77777777" w:rsidTr="00B27DD8">
        <w:trPr>
          <w:trHeight w:val="259"/>
          <w:jc w:val="center"/>
        </w:trPr>
        <w:tc>
          <w:tcPr>
            <w:tcW w:w="2994" w:type="dxa"/>
            <w:shd w:val="clear" w:color="auto" w:fill="auto"/>
            <w:noWrap/>
            <w:vAlign w:val="center"/>
            <w:hideMark/>
          </w:tcPr>
          <w:p w14:paraId="3CE5BC9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4957" w:type="dxa"/>
            <w:shd w:val="clear" w:color="auto" w:fill="auto"/>
            <w:noWrap/>
            <w:vAlign w:val="bottom"/>
            <w:hideMark/>
          </w:tcPr>
          <w:p w14:paraId="54810C60" w14:textId="77777777" w:rsidR="009B4138" w:rsidRPr="00B27DD8" w:rsidRDefault="009B4138" w:rsidP="00B27DD8">
            <w:pPr>
              <w:spacing w:line="271" w:lineRule="auto"/>
              <w:jc w:val="center"/>
              <w:rPr>
                <w:szCs w:val="28"/>
              </w:rPr>
            </w:pPr>
            <w:r w:rsidRPr="00B27DD8">
              <w:rPr>
                <w:szCs w:val="28"/>
              </w:rPr>
              <w:t>514.048</w:t>
            </w:r>
          </w:p>
        </w:tc>
      </w:tr>
      <w:tr w:rsidR="009B4138" w:rsidRPr="00B27DD8" w14:paraId="60F9690E" w14:textId="77777777" w:rsidTr="00B27DD8">
        <w:trPr>
          <w:trHeight w:val="259"/>
          <w:jc w:val="center"/>
        </w:trPr>
        <w:tc>
          <w:tcPr>
            <w:tcW w:w="2994" w:type="dxa"/>
            <w:shd w:val="clear" w:color="auto" w:fill="auto"/>
            <w:noWrap/>
            <w:vAlign w:val="center"/>
            <w:hideMark/>
          </w:tcPr>
          <w:p w14:paraId="163CA6F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4957" w:type="dxa"/>
            <w:shd w:val="clear" w:color="auto" w:fill="auto"/>
            <w:noWrap/>
            <w:vAlign w:val="bottom"/>
            <w:hideMark/>
          </w:tcPr>
          <w:p w14:paraId="2FDD89BA" w14:textId="77777777" w:rsidR="009B4138" w:rsidRPr="00B27DD8" w:rsidRDefault="009B4138" w:rsidP="00B27DD8">
            <w:pPr>
              <w:spacing w:line="271" w:lineRule="auto"/>
              <w:jc w:val="center"/>
              <w:rPr>
                <w:szCs w:val="28"/>
              </w:rPr>
            </w:pPr>
            <w:r w:rsidRPr="00B27DD8">
              <w:rPr>
                <w:szCs w:val="28"/>
              </w:rPr>
              <w:t>495.066</w:t>
            </w:r>
          </w:p>
        </w:tc>
      </w:tr>
      <w:tr w:rsidR="009B4138" w:rsidRPr="00B27DD8" w14:paraId="166471DE" w14:textId="77777777" w:rsidTr="00B27DD8">
        <w:trPr>
          <w:trHeight w:val="259"/>
          <w:jc w:val="center"/>
        </w:trPr>
        <w:tc>
          <w:tcPr>
            <w:tcW w:w="2994" w:type="dxa"/>
            <w:shd w:val="clear" w:color="auto" w:fill="auto"/>
            <w:noWrap/>
            <w:vAlign w:val="center"/>
            <w:hideMark/>
          </w:tcPr>
          <w:p w14:paraId="5B4018A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4957" w:type="dxa"/>
            <w:shd w:val="clear" w:color="auto" w:fill="auto"/>
            <w:noWrap/>
            <w:vAlign w:val="bottom"/>
            <w:hideMark/>
          </w:tcPr>
          <w:p w14:paraId="44FF6F7A" w14:textId="77777777" w:rsidR="009B4138" w:rsidRPr="00B27DD8" w:rsidRDefault="009B4138" w:rsidP="00B27DD8">
            <w:pPr>
              <w:spacing w:line="271" w:lineRule="auto"/>
              <w:jc w:val="center"/>
              <w:rPr>
                <w:szCs w:val="28"/>
              </w:rPr>
            </w:pPr>
            <w:r w:rsidRPr="00B27DD8">
              <w:rPr>
                <w:szCs w:val="28"/>
              </w:rPr>
              <w:t>480.543</w:t>
            </w:r>
          </w:p>
        </w:tc>
      </w:tr>
      <w:tr w:rsidR="009B4138" w:rsidRPr="00B27DD8" w14:paraId="2D58C47B" w14:textId="77777777" w:rsidTr="00B27DD8">
        <w:trPr>
          <w:trHeight w:val="259"/>
          <w:jc w:val="center"/>
        </w:trPr>
        <w:tc>
          <w:tcPr>
            <w:tcW w:w="2994" w:type="dxa"/>
            <w:shd w:val="clear" w:color="auto" w:fill="auto"/>
            <w:noWrap/>
            <w:vAlign w:val="center"/>
            <w:hideMark/>
          </w:tcPr>
          <w:p w14:paraId="2670FD4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4957" w:type="dxa"/>
            <w:shd w:val="clear" w:color="auto" w:fill="auto"/>
            <w:noWrap/>
            <w:vAlign w:val="bottom"/>
            <w:hideMark/>
          </w:tcPr>
          <w:p w14:paraId="57B09BE0" w14:textId="77777777" w:rsidR="009B4138" w:rsidRPr="00B27DD8" w:rsidRDefault="009B4138" w:rsidP="00B27DD8">
            <w:pPr>
              <w:spacing w:line="271" w:lineRule="auto"/>
              <w:jc w:val="center"/>
              <w:rPr>
                <w:szCs w:val="28"/>
              </w:rPr>
            </w:pPr>
            <w:r w:rsidRPr="00B27DD8">
              <w:rPr>
                <w:szCs w:val="28"/>
              </w:rPr>
              <w:t>463.605</w:t>
            </w:r>
          </w:p>
        </w:tc>
      </w:tr>
      <w:tr w:rsidR="009B4138" w:rsidRPr="00B27DD8" w14:paraId="5D8FC274" w14:textId="77777777" w:rsidTr="00B27DD8">
        <w:trPr>
          <w:trHeight w:val="259"/>
          <w:jc w:val="center"/>
        </w:trPr>
        <w:tc>
          <w:tcPr>
            <w:tcW w:w="2994" w:type="dxa"/>
            <w:shd w:val="clear" w:color="auto" w:fill="auto"/>
            <w:noWrap/>
            <w:vAlign w:val="center"/>
            <w:hideMark/>
          </w:tcPr>
          <w:p w14:paraId="41766F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4957" w:type="dxa"/>
            <w:shd w:val="clear" w:color="auto" w:fill="auto"/>
            <w:noWrap/>
            <w:vAlign w:val="bottom"/>
            <w:hideMark/>
          </w:tcPr>
          <w:p w14:paraId="77B10813" w14:textId="77777777" w:rsidR="009B4138" w:rsidRPr="00B27DD8" w:rsidRDefault="009B4138" w:rsidP="00B27DD8">
            <w:pPr>
              <w:spacing w:line="271" w:lineRule="auto"/>
              <w:jc w:val="center"/>
              <w:rPr>
                <w:szCs w:val="28"/>
              </w:rPr>
            </w:pPr>
            <w:r w:rsidRPr="00B27DD8">
              <w:rPr>
                <w:szCs w:val="28"/>
              </w:rPr>
              <w:t>440.775</w:t>
            </w:r>
          </w:p>
        </w:tc>
      </w:tr>
      <w:tr w:rsidR="009B4138" w:rsidRPr="00B27DD8" w14:paraId="0FBE26AC" w14:textId="77777777" w:rsidTr="00B27DD8">
        <w:trPr>
          <w:trHeight w:val="259"/>
          <w:jc w:val="center"/>
        </w:trPr>
        <w:tc>
          <w:tcPr>
            <w:tcW w:w="2994" w:type="dxa"/>
            <w:shd w:val="clear" w:color="auto" w:fill="auto"/>
            <w:noWrap/>
            <w:vAlign w:val="center"/>
            <w:hideMark/>
          </w:tcPr>
          <w:p w14:paraId="6F23B83A"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2006</w:t>
            </w:r>
          </w:p>
        </w:tc>
        <w:tc>
          <w:tcPr>
            <w:tcW w:w="4957" w:type="dxa"/>
            <w:shd w:val="clear" w:color="auto" w:fill="auto"/>
            <w:noWrap/>
            <w:vAlign w:val="bottom"/>
            <w:hideMark/>
          </w:tcPr>
          <w:p w14:paraId="485F6BFA" w14:textId="77777777" w:rsidR="009B4138" w:rsidRPr="00B27DD8" w:rsidRDefault="009B4138" w:rsidP="00B27DD8">
            <w:pPr>
              <w:spacing w:line="271" w:lineRule="auto"/>
              <w:jc w:val="center"/>
              <w:rPr>
                <w:szCs w:val="28"/>
              </w:rPr>
            </w:pPr>
            <w:r w:rsidRPr="00B27DD8">
              <w:rPr>
                <w:szCs w:val="28"/>
              </w:rPr>
              <w:t>438.839</w:t>
            </w:r>
          </w:p>
        </w:tc>
      </w:tr>
      <w:tr w:rsidR="009B4138" w:rsidRPr="00B27DD8" w14:paraId="62A59991" w14:textId="77777777" w:rsidTr="00B27DD8">
        <w:trPr>
          <w:trHeight w:val="259"/>
          <w:jc w:val="center"/>
        </w:trPr>
        <w:tc>
          <w:tcPr>
            <w:tcW w:w="2994" w:type="dxa"/>
            <w:shd w:val="clear" w:color="auto" w:fill="auto"/>
            <w:noWrap/>
            <w:vAlign w:val="center"/>
            <w:hideMark/>
          </w:tcPr>
          <w:p w14:paraId="0CDE479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4957" w:type="dxa"/>
            <w:shd w:val="clear" w:color="auto" w:fill="auto"/>
            <w:noWrap/>
            <w:vAlign w:val="bottom"/>
            <w:hideMark/>
          </w:tcPr>
          <w:p w14:paraId="466D1AB0" w14:textId="77777777" w:rsidR="009B4138" w:rsidRPr="00B27DD8" w:rsidRDefault="009B4138" w:rsidP="00B27DD8">
            <w:pPr>
              <w:spacing w:line="271" w:lineRule="auto"/>
              <w:jc w:val="center"/>
              <w:rPr>
                <w:szCs w:val="28"/>
              </w:rPr>
            </w:pPr>
            <w:r w:rsidRPr="00B27DD8">
              <w:rPr>
                <w:szCs w:val="28"/>
              </w:rPr>
              <w:t>430.986</w:t>
            </w:r>
          </w:p>
        </w:tc>
      </w:tr>
      <w:tr w:rsidR="009B4138" w:rsidRPr="00B27DD8" w14:paraId="7931ED36" w14:textId="77777777" w:rsidTr="00B27DD8">
        <w:trPr>
          <w:trHeight w:val="259"/>
          <w:jc w:val="center"/>
        </w:trPr>
        <w:tc>
          <w:tcPr>
            <w:tcW w:w="2994" w:type="dxa"/>
            <w:shd w:val="clear" w:color="auto" w:fill="auto"/>
            <w:noWrap/>
            <w:vAlign w:val="center"/>
            <w:hideMark/>
          </w:tcPr>
          <w:p w14:paraId="0601426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4957" w:type="dxa"/>
            <w:shd w:val="clear" w:color="auto" w:fill="auto"/>
            <w:noWrap/>
            <w:vAlign w:val="bottom"/>
            <w:hideMark/>
          </w:tcPr>
          <w:p w14:paraId="795CD3B0" w14:textId="77777777" w:rsidR="009B4138" w:rsidRPr="00B27DD8" w:rsidRDefault="009B4138" w:rsidP="00B27DD8">
            <w:pPr>
              <w:spacing w:line="271" w:lineRule="auto"/>
              <w:jc w:val="center"/>
              <w:rPr>
                <w:szCs w:val="28"/>
              </w:rPr>
            </w:pPr>
            <w:r w:rsidRPr="00B27DD8">
              <w:rPr>
                <w:szCs w:val="28"/>
              </w:rPr>
              <w:t>436.325</w:t>
            </w:r>
          </w:p>
        </w:tc>
      </w:tr>
      <w:tr w:rsidR="009B4138" w:rsidRPr="00B27DD8" w14:paraId="558C62E8" w14:textId="77777777" w:rsidTr="00B27DD8">
        <w:trPr>
          <w:trHeight w:val="259"/>
          <w:jc w:val="center"/>
        </w:trPr>
        <w:tc>
          <w:tcPr>
            <w:tcW w:w="2994" w:type="dxa"/>
            <w:shd w:val="clear" w:color="auto" w:fill="auto"/>
            <w:noWrap/>
            <w:vAlign w:val="center"/>
            <w:hideMark/>
          </w:tcPr>
          <w:p w14:paraId="0B662E9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4957" w:type="dxa"/>
            <w:shd w:val="clear" w:color="auto" w:fill="auto"/>
            <w:noWrap/>
            <w:vAlign w:val="bottom"/>
            <w:hideMark/>
          </w:tcPr>
          <w:p w14:paraId="6A157DEA" w14:textId="77777777" w:rsidR="009B4138" w:rsidRPr="00B27DD8" w:rsidRDefault="009B4138" w:rsidP="00B27DD8">
            <w:pPr>
              <w:spacing w:line="271" w:lineRule="auto"/>
              <w:jc w:val="center"/>
              <w:rPr>
                <w:szCs w:val="28"/>
              </w:rPr>
            </w:pPr>
            <w:r w:rsidRPr="00B27DD8">
              <w:rPr>
                <w:szCs w:val="28"/>
              </w:rPr>
              <w:t>465.753</w:t>
            </w:r>
          </w:p>
        </w:tc>
      </w:tr>
      <w:tr w:rsidR="009B4138" w:rsidRPr="00B27DD8" w14:paraId="02325F99" w14:textId="77777777" w:rsidTr="00B27DD8">
        <w:trPr>
          <w:trHeight w:val="259"/>
          <w:jc w:val="center"/>
        </w:trPr>
        <w:tc>
          <w:tcPr>
            <w:tcW w:w="2994" w:type="dxa"/>
            <w:shd w:val="clear" w:color="auto" w:fill="auto"/>
            <w:noWrap/>
            <w:vAlign w:val="center"/>
            <w:hideMark/>
          </w:tcPr>
          <w:p w14:paraId="05BB438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4957" w:type="dxa"/>
            <w:shd w:val="clear" w:color="auto" w:fill="auto"/>
            <w:noWrap/>
            <w:vAlign w:val="bottom"/>
            <w:hideMark/>
          </w:tcPr>
          <w:p w14:paraId="7C19BB46" w14:textId="77777777" w:rsidR="009B4138" w:rsidRPr="00B27DD8" w:rsidRDefault="009B4138" w:rsidP="00B27DD8">
            <w:pPr>
              <w:spacing w:line="271" w:lineRule="auto"/>
              <w:jc w:val="center"/>
              <w:rPr>
                <w:szCs w:val="28"/>
              </w:rPr>
            </w:pPr>
            <w:r w:rsidRPr="00B27DD8">
              <w:rPr>
                <w:szCs w:val="28"/>
              </w:rPr>
              <w:t>463.588</w:t>
            </w:r>
          </w:p>
        </w:tc>
      </w:tr>
      <w:tr w:rsidR="009B4138" w:rsidRPr="00B27DD8" w14:paraId="17F5E861" w14:textId="77777777" w:rsidTr="00B27DD8">
        <w:trPr>
          <w:trHeight w:val="259"/>
          <w:jc w:val="center"/>
        </w:trPr>
        <w:tc>
          <w:tcPr>
            <w:tcW w:w="2994" w:type="dxa"/>
            <w:shd w:val="clear" w:color="auto" w:fill="auto"/>
            <w:noWrap/>
            <w:vAlign w:val="center"/>
            <w:hideMark/>
          </w:tcPr>
          <w:p w14:paraId="618A2B1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4957" w:type="dxa"/>
            <w:shd w:val="clear" w:color="auto" w:fill="auto"/>
            <w:noWrap/>
            <w:vAlign w:val="bottom"/>
            <w:hideMark/>
          </w:tcPr>
          <w:p w14:paraId="0CA458F8" w14:textId="77777777" w:rsidR="009B4138" w:rsidRPr="00B27DD8" w:rsidRDefault="009B4138" w:rsidP="00B27DD8">
            <w:pPr>
              <w:spacing w:line="271" w:lineRule="auto"/>
              <w:jc w:val="center"/>
              <w:rPr>
                <w:szCs w:val="28"/>
              </w:rPr>
            </w:pPr>
            <w:r w:rsidRPr="00B27DD8">
              <w:rPr>
                <w:szCs w:val="28"/>
              </w:rPr>
              <w:t>543.121</w:t>
            </w:r>
          </w:p>
        </w:tc>
      </w:tr>
      <w:tr w:rsidR="009B4138" w:rsidRPr="00B27DD8" w14:paraId="77FD1A58" w14:textId="77777777" w:rsidTr="00B27DD8">
        <w:trPr>
          <w:trHeight w:val="259"/>
          <w:jc w:val="center"/>
        </w:trPr>
        <w:tc>
          <w:tcPr>
            <w:tcW w:w="2994" w:type="dxa"/>
            <w:shd w:val="clear" w:color="auto" w:fill="auto"/>
            <w:noWrap/>
            <w:vAlign w:val="center"/>
            <w:hideMark/>
          </w:tcPr>
          <w:p w14:paraId="4FE0934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4957" w:type="dxa"/>
            <w:shd w:val="clear" w:color="auto" w:fill="auto"/>
            <w:noWrap/>
            <w:vAlign w:val="bottom"/>
            <w:hideMark/>
          </w:tcPr>
          <w:p w14:paraId="757DD90F" w14:textId="77777777" w:rsidR="009B4138" w:rsidRPr="00B27DD8" w:rsidRDefault="009B4138" w:rsidP="00B27DD8">
            <w:pPr>
              <w:spacing w:line="271" w:lineRule="auto"/>
              <w:jc w:val="center"/>
              <w:rPr>
                <w:szCs w:val="28"/>
              </w:rPr>
            </w:pPr>
            <w:r w:rsidRPr="00B27DD8">
              <w:rPr>
                <w:szCs w:val="28"/>
              </w:rPr>
              <w:t>614.267</w:t>
            </w:r>
          </w:p>
        </w:tc>
      </w:tr>
      <w:tr w:rsidR="009B4138" w:rsidRPr="00B27DD8" w14:paraId="28D73409" w14:textId="77777777" w:rsidTr="00B27DD8">
        <w:trPr>
          <w:trHeight w:val="259"/>
          <w:jc w:val="center"/>
        </w:trPr>
        <w:tc>
          <w:tcPr>
            <w:tcW w:w="2994" w:type="dxa"/>
            <w:shd w:val="clear" w:color="auto" w:fill="auto"/>
            <w:noWrap/>
            <w:vAlign w:val="center"/>
            <w:hideMark/>
          </w:tcPr>
          <w:p w14:paraId="43E892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4957" w:type="dxa"/>
            <w:shd w:val="clear" w:color="auto" w:fill="auto"/>
            <w:noWrap/>
            <w:vAlign w:val="bottom"/>
            <w:hideMark/>
          </w:tcPr>
          <w:p w14:paraId="4C4C5EA1" w14:textId="77777777" w:rsidR="009B4138" w:rsidRPr="00B27DD8" w:rsidRDefault="009B4138" w:rsidP="00B27DD8">
            <w:pPr>
              <w:spacing w:line="271" w:lineRule="auto"/>
              <w:jc w:val="center"/>
              <w:rPr>
                <w:szCs w:val="28"/>
              </w:rPr>
            </w:pPr>
            <w:r w:rsidRPr="00B27DD8">
              <w:rPr>
                <w:szCs w:val="28"/>
              </w:rPr>
              <w:t>687.775</w:t>
            </w:r>
          </w:p>
        </w:tc>
      </w:tr>
      <w:tr w:rsidR="009B4138" w:rsidRPr="00B27DD8" w14:paraId="2C44E292" w14:textId="77777777" w:rsidTr="00B27DD8">
        <w:trPr>
          <w:trHeight w:val="259"/>
          <w:jc w:val="center"/>
        </w:trPr>
        <w:tc>
          <w:tcPr>
            <w:tcW w:w="2994" w:type="dxa"/>
            <w:shd w:val="clear" w:color="auto" w:fill="auto"/>
            <w:noWrap/>
            <w:vAlign w:val="center"/>
            <w:hideMark/>
          </w:tcPr>
          <w:p w14:paraId="62F4062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4957" w:type="dxa"/>
            <w:shd w:val="clear" w:color="auto" w:fill="auto"/>
            <w:noWrap/>
            <w:vAlign w:val="bottom"/>
            <w:hideMark/>
          </w:tcPr>
          <w:p w14:paraId="469DBC12" w14:textId="77777777" w:rsidR="009B4138" w:rsidRPr="00B27DD8" w:rsidRDefault="009B4138" w:rsidP="00B27DD8">
            <w:pPr>
              <w:spacing w:line="271" w:lineRule="auto"/>
              <w:jc w:val="center"/>
              <w:rPr>
                <w:szCs w:val="28"/>
              </w:rPr>
            </w:pPr>
            <w:r w:rsidRPr="00B27DD8">
              <w:rPr>
                <w:szCs w:val="28"/>
              </w:rPr>
              <w:t>839.427</w:t>
            </w:r>
          </w:p>
        </w:tc>
      </w:tr>
      <w:tr w:rsidR="009B4138" w:rsidRPr="00B27DD8" w14:paraId="210ED913" w14:textId="77777777" w:rsidTr="00B27DD8">
        <w:trPr>
          <w:trHeight w:val="259"/>
          <w:jc w:val="center"/>
        </w:trPr>
        <w:tc>
          <w:tcPr>
            <w:tcW w:w="2994" w:type="dxa"/>
            <w:shd w:val="clear" w:color="auto" w:fill="auto"/>
            <w:noWrap/>
            <w:vAlign w:val="center"/>
            <w:hideMark/>
          </w:tcPr>
          <w:p w14:paraId="69B4C15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4957" w:type="dxa"/>
            <w:shd w:val="clear" w:color="auto" w:fill="auto"/>
            <w:noWrap/>
            <w:vAlign w:val="bottom"/>
            <w:hideMark/>
          </w:tcPr>
          <w:p w14:paraId="56694F2A" w14:textId="77777777" w:rsidR="009B4138" w:rsidRPr="00B27DD8" w:rsidRDefault="009B4138" w:rsidP="00B27DD8">
            <w:pPr>
              <w:spacing w:line="271" w:lineRule="auto"/>
              <w:jc w:val="center"/>
              <w:rPr>
                <w:szCs w:val="28"/>
              </w:rPr>
            </w:pPr>
            <w:r w:rsidRPr="00B27DD8">
              <w:rPr>
                <w:szCs w:val="28"/>
              </w:rPr>
              <w:t>885.527</w:t>
            </w:r>
          </w:p>
        </w:tc>
      </w:tr>
      <w:tr w:rsidR="009B4138" w:rsidRPr="00B27DD8" w14:paraId="07C60EBA" w14:textId="77777777" w:rsidTr="00B27DD8">
        <w:trPr>
          <w:trHeight w:val="259"/>
          <w:jc w:val="center"/>
        </w:trPr>
        <w:tc>
          <w:tcPr>
            <w:tcW w:w="2994" w:type="dxa"/>
            <w:shd w:val="clear" w:color="auto" w:fill="auto"/>
            <w:noWrap/>
            <w:vAlign w:val="center"/>
            <w:hideMark/>
          </w:tcPr>
          <w:p w14:paraId="51AA671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4957" w:type="dxa"/>
            <w:shd w:val="clear" w:color="auto" w:fill="auto"/>
            <w:noWrap/>
            <w:vAlign w:val="bottom"/>
            <w:hideMark/>
          </w:tcPr>
          <w:p w14:paraId="11410E16" w14:textId="77777777" w:rsidR="009B4138" w:rsidRPr="00B27DD8" w:rsidRDefault="009B4138" w:rsidP="00B27DD8">
            <w:pPr>
              <w:spacing w:line="271" w:lineRule="auto"/>
              <w:jc w:val="center"/>
              <w:rPr>
                <w:szCs w:val="28"/>
              </w:rPr>
            </w:pPr>
            <w:r w:rsidRPr="00B27DD8">
              <w:rPr>
                <w:szCs w:val="28"/>
              </w:rPr>
              <w:t>674.958</w:t>
            </w:r>
          </w:p>
        </w:tc>
      </w:tr>
      <w:tr w:rsidR="009B4138" w:rsidRPr="00B27DD8" w14:paraId="66E534B1" w14:textId="77777777" w:rsidTr="00B27DD8">
        <w:trPr>
          <w:trHeight w:val="259"/>
          <w:jc w:val="center"/>
        </w:trPr>
        <w:tc>
          <w:tcPr>
            <w:tcW w:w="2994" w:type="dxa"/>
            <w:shd w:val="clear" w:color="auto" w:fill="auto"/>
            <w:noWrap/>
            <w:vAlign w:val="center"/>
            <w:hideMark/>
          </w:tcPr>
          <w:p w14:paraId="542FB9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4957" w:type="dxa"/>
            <w:shd w:val="clear" w:color="auto" w:fill="auto"/>
            <w:noWrap/>
            <w:vAlign w:val="bottom"/>
            <w:hideMark/>
          </w:tcPr>
          <w:p w14:paraId="45FBC5EF" w14:textId="77777777" w:rsidR="009B4138" w:rsidRPr="00B27DD8" w:rsidRDefault="009B4138" w:rsidP="00B27DD8">
            <w:pPr>
              <w:spacing w:line="271" w:lineRule="auto"/>
              <w:jc w:val="center"/>
              <w:rPr>
                <w:szCs w:val="28"/>
              </w:rPr>
            </w:pPr>
            <w:r w:rsidRPr="00B27DD8">
              <w:rPr>
                <w:szCs w:val="28"/>
              </w:rPr>
              <w:t>677.367</w:t>
            </w:r>
          </w:p>
        </w:tc>
      </w:tr>
      <w:tr w:rsidR="009B4138" w:rsidRPr="00B27DD8" w14:paraId="61A91310" w14:textId="77777777" w:rsidTr="00B27DD8">
        <w:trPr>
          <w:trHeight w:val="259"/>
          <w:jc w:val="center"/>
        </w:trPr>
        <w:tc>
          <w:tcPr>
            <w:tcW w:w="2994" w:type="dxa"/>
            <w:shd w:val="clear" w:color="auto" w:fill="auto"/>
            <w:noWrap/>
            <w:vAlign w:val="center"/>
            <w:hideMark/>
          </w:tcPr>
          <w:p w14:paraId="02236676"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2018</w:t>
            </w:r>
          </w:p>
        </w:tc>
        <w:tc>
          <w:tcPr>
            <w:tcW w:w="4957" w:type="dxa"/>
            <w:shd w:val="clear" w:color="auto" w:fill="auto"/>
            <w:noWrap/>
            <w:vAlign w:val="bottom"/>
            <w:hideMark/>
          </w:tcPr>
          <w:p w14:paraId="231E6F85" w14:textId="77777777" w:rsidR="009B4138" w:rsidRPr="00B27DD8" w:rsidRDefault="009B4138" w:rsidP="00B27DD8">
            <w:pPr>
              <w:widowControl w:val="0"/>
              <w:spacing w:line="271" w:lineRule="auto"/>
              <w:jc w:val="center"/>
              <w:rPr>
                <w:szCs w:val="28"/>
              </w:rPr>
            </w:pPr>
            <w:r w:rsidRPr="00B27DD8">
              <w:rPr>
                <w:szCs w:val="28"/>
              </w:rPr>
              <w:t>693.354</w:t>
            </w:r>
          </w:p>
        </w:tc>
      </w:tr>
      <w:tr w:rsidR="009B4138" w:rsidRPr="00B27DD8" w14:paraId="77E929EA" w14:textId="77777777" w:rsidTr="00B27DD8">
        <w:trPr>
          <w:trHeight w:val="259"/>
          <w:jc w:val="center"/>
        </w:trPr>
        <w:tc>
          <w:tcPr>
            <w:tcW w:w="2994" w:type="dxa"/>
            <w:shd w:val="clear" w:color="auto" w:fill="auto"/>
            <w:noWrap/>
            <w:vAlign w:val="center"/>
            <w:hideMark/>
          </w:tcPr>
          <w:p w14:paraId="2E4D442D"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2019</w:t>
            </w:r>
          </w:p>
        </w:tc>
        <w:tc>
          <w:tcPr>
            <w:tcW w:w="4957" w:type="dxa"/>
            <w:shd w:val="clear" w:color="auto" w:fill="auto"/>
            <w:noWrap/>
            <w:vAlign w:val="bottom"/>
            <w:hideMark/>
          </w:tcPr>
          <w:p w14:paraId="653D3362" w14:textId="77777777" w:rsidR="009B4138" w:rsidRPr="00B27DD8" w:rsidRDefault="009B4138" w:rsidP="00B27DD8">
            <w:pPr>
              <w:widowControl w:val="0"/>
              <w:spacing w:line="271" w:lineRule="auto"/>
              <w:jc w:val="center"/>
              <w:rPr>
                <w:szCs w:val="28"/>
              </w:rPr>
            </w:pPr>
            <w:r w:rsidRPr="00B27DD8">
              <w:rPr>
                <w:szCs w:val="28"/>
              </w:rPr>
              <w:t>725.251</w:t>
            </w:r>
          </w:p>
        </w:tc>
      </w:tr>
      <w:tr w:rsidR="009B4138" w:rsidRPr="00B27DD8" w14:paraId="7D105ABF" w14:textId="77777777" w:rsidTr="00B27DD8">
        <w:trPr>
          <w:trHeight w:val="259"/>
          <w:jc w:val="center"/>
        </w:trPr>
        <w:tc>
          <w:tcPr>
            <w:tcW w:w="2994" w:type="dxa"/>
            <w:shd w:val="clear" w:color="auto" w:fill="auto"/>
            <w:noWrap/>
            <w:vAlign w:val="center"/>
            <w:hideMark/>
          </w:tcPr>
          <w:p w14:paraId="46F9E4C0" w14:textId="1DBB83F3" w:rsidR="009B4138" w:rsidRPr="00B27DD8" w:rsidRDefault="00B96459" w:rsidP="00B27DD8">
            <w:pPr>
              <w:widowControl w:val="0"/>
              <w:spacing w:line="271" w:lineRule="auto"/>
              <w:jc w:val="center"/>
              <w:rPr>
                <w:rFonts w:eastAsia="Times New Roman"/>
                <w:szCs w:val="28"/>
              </w:rPr>
            </w:pPr>
            <w:r>
              <w:rPr>
                <w:rFonts w:eastAsia="Times New Roman"/>
                <w:szCs w:val="28"/>
              </w:rPr>
              <w:t>2021</w:t>
            </w:r>
          </w:p>
        </w:tc>
        <w:tc>
          <w:tcPr>
            <w:tcW w:w="4957" w:type="dxa"/>
            <w:shd w:val="clear" w:color="auto" w:fill="auto"/>
            <w:noWrap/>
            <w:vAlign w:val="bottom"/>
            <w:hideMark/>
          </w:tcPr>
          <w:p w14:paraId="7BC9856B" w14:textId="77777777" w:rsidR="009B4138" w:rsidRPr="00B27DD8" w:rsidRDefault="009B4138" w:rsidP="00B27DD8">
            <w:pPr>
              <w:widowControl w:val="0"/>
              <w:spacing w:line="271" w:lineRule="auto"/>
              <w:jc w:val="center"/>
              <w:rPr>
                <w:szCs w:val="28"/>
              </w:rPr>
            </w:pPr>
            <w:r w:rsidRPr="00B27DD8">
              <w:rPr>
                <w:szCs w:val="28"/>
              </w:rPr>
              <w:t>770.634</w:t>
            </w:r>
          </w:p>
        </w:tc>
      </w:tr>
    </w:tbl>
    <w:p w14:paraId="2FC78D0C" w14:textId="248CA7D1" w:rsidR="00F1213A" w:rsidRPr="00F1213A" w:rsidRDefault="00F1213A" w:rsidP="00F1213A">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77763B68" w14:textId="274F7EFE" w:rsidR="009B4138" w:rsidRPr="00B27DD8" w:rsidRDefault="009B4138" w:rsidP="00B27DD8">
      <w:pPr>
        <w:spacing w:line="271" w:lineRule="auto"/>
        <w:ind w:firstLine="720"/>
        <w:rPr>
          <w:szCs w:val="28"/>
        </w:rPr>
      </w:pPr>
      <w:r w:rsidRPr="00B27DD8">
        <w:rPr>
          <w:szCs w:val="28"/>
        </w:rPr>
        <w:t>Tổng lượng chất thải rắn được đốt lộ thiên tại đô thị thấp hơn rất nhiều so với tổng lượng chất thải rắn được đốt lộ thiên tại nông thôn.</w:t>
      </w:r>
    </w:p>
    <w:p w14:paraId="0DD205E3" w14:textId="4F8A3062" w:rsidR="009B4138" w:rsidRPr="00B27DD8" w:rsidRDefault="009B4138" w:rsidP="00B27DD8">
      <w:pPr>
        <w:spacing w:line="271" w:lineRule="auto"/>
        <w:ind w:firstLine="720"/>
        <w:rPr>
          <w:szCs w:val="28"/>
        </w:rPr>
      </w:pPr>
      <w:r w:rsidRPr="00B27DD8">
        <w:rPr>
          <w:szCs w:val="28"/>
        </w:rPr>
        <w:t>Xu hướng chất thải rắn được đốt lộ thiên tại đô thị trong giai đoạn 1990-</w:t>
      </w:r>
      <w:r w:rsidR="00B96459">
        <w:rPr>
          <w:szCs w:val="28"/>
        </w:rPr>
        <w:t>2021</w:t>
      </w:r>
      <w:r w:rsidRPr="00B27DD8">
        <w:rPr>
          <w:szCs w:val="28"/>
        </w:rPr>
        <w:t xml:space="preserve"> được biểu diễn tại biểu đồ dưới đây:</w:t>
      </w:r>
    </w:p>
    <w:p w14:paraId="1CAF7320" w14:textId="11E048A7" w:rsidR="00CB2285" w:rsidRDefault="009B4138" w:rsidP="00CB2285">
      <w:pPr>
        <w:spacing w:line="271" w:lineRule="auto"/>
        <w:jc w:val="center"/>
        <w:rPr>
          <w:noProof/>
          <w:szCs w:val="28"/>
        </w:rPr>
      </w:pPr>
      <w:r w:rsidRPr="00B27DD8">
        <w:rPr>
          <w:noProof/>
          <w:szCs w:val="28"/>
        </w:rPr>
        <w:lastRenderedPageBreak/>
        <w:drawing>
          <wp:inline distT="0" distB="0" distL="0" distR="0" wp14:anchorId="4010F93F" wp14:editId="54EF9499">
            <wp:extent cx="5419725" cy="3863975"/>
            <wp:effectExtent l="0" t="0" r="9525" b="22225"/>
            <wp:docPr id="4"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9530BA1" w14:textId="531F38D3" w:rsidR="00CB2285" w:rsidRDefault="00CB2285" w:rsidP="00CB2285">
      <w:pPr>
        <w:pStyle w:val="Caption"/>
        <w:rPr>
          <w:noProof/>
        </w:rPr>
      </w:pPr>
      <w:bookmarkStart w:id="93" w:name="_Toc155166692"/>
      <w:r>
        <w:t xml:space="preserve">Hình 2. </w:t>
      </w:r>
      <w:fldSimple w:instr=" SEQ Hình_2. \* ARABIC ">
        <w:r>
          <w:rPr>
            <w:noProof/>
          </w:rPr>
          <w:t>11</w:t>
        </w:r>
      </w:fldSimple>
      <w:r>
        <w:rPr>
          <w:lang w:val="en-US"/>
        </w:rPr>
        <w:t>.</w:t>
      </w:r>
      <w:r w:rsidRPr="00B27DD8">
        <w:t>Xu hướng chất thải rắn được đốt lộ thiên tại đô thị trong giai đoạn 1990-</w:t>
      </w:r>
      <w:r w:rsidR="00B96459">
        <w:t>2021</w:t>
      </w:r>
      <w:bookmarkEnd w:id="93"/>
    </w:p>
    <w:p w14:paraId="0CBC594C" w14:textId="290C4C99" w:rsidR="009B4138" w:rsidRPr="00B27DD8" w:rsidRDefault="009B4138" w:rsidP="00B27DD8">
      <w:pPr>
        <w:spacing w:line="271" w:lineRule="auto"/>
        <w:ind w:firstLine="720"/>
        <w:rPr>
          <w:noProof/>
          <w:szCs w:val="28"/>
        </w:rPr>
      </w:pPr>
      <w:r w:rsidRPr="00B27DD8">
        <w:rPr>
          <w:noProof/>
          <w:szCs w:val="28"/>
        </w:rPr>
        <w:t>Xu thế giai đoạn 1990-</w:t>
      </w:r>
      <w:r w:rsidR="00B96459">
        <w:rPr>
          <w:noProof/>
          <w:szCs w:val="28"/>
        </w:rPr>
        <w:t>2021</w:t>
      </w:r>
      <w:r w:rsidRPr="00B27DD8">
        <w:rPr>
          <w:noProof/>
          <w:szCs w:val="28"/>
        </w:rPr>
        <w:t xml:space="preserve"> tăng 19169 tấn/năm. Ước lượng giai đoạn 2021-2030 được thể hiện tại bảng dưới đây:</w:t>
      </w:r>
    </w:p>
    <w:p w14:paraId="30BA60D9" w14:textId="77777777" w:rsidR="009B4138" w:rsidRPr="00B27DD8" w:rsidRDefault="009B4138" w:rsidP="00B27DD8">
      <w:pPr>
        <w:spacing w:line="271" w:lineRule="auto"/>
        <w:ind w:firstLine="720"/>
        <w:jc w:val="center"/>
        <w:rPr>
          <w:b/>
          <w:szCs w:val="28"/>
        </w:rPr>
      </w:pPr>
      <w:bookmarkStart w:id="94" w:name="_Toc112749358"/>
      <w:bookmarkStart w:id="95" w:name="_Toc155165543"/>
      <w:r w:rsidRPr="00B27DD8">
        <w:rPr>
          <w:b/>
          <w:szCs w:val="28"/>
        </w:rPr>
        <w:t xml:space="preserve">Bảng 2. </w:t>
      </w:r>
      <w:r w:rsidRPr="00B27DD8">
        <w:rPr>
          <w:b/>
          <w:szCs w:val="28"/>
        </w:rPr>
        <w:fldChar w:fldCharType="begin"/>
      </w:r>
      <w:r w:rsidRPr="00B27DD8">
        <w:rPr>
          <w:b/>
          <w:szCs w:val="28"/>
        </w:rPr>
        <w:instrText xml:space="preserve"> SEQ Bảng_2. \* ARABIC </w:instrText>
      </w:r>
      <w:r w:rsidRPr="00B27DD8">
        <w:rPr>
          <w:b/>
          <w:szCs w:val="28"/>
        </w:rPr>
        <w:fldChar w:fldCharType="separate"/>
      </w:r>
      <w:r w:rsidR="00BD7C40">
        <w:rPr>
          <w:b/>
          <w:noProof/>
          <w:szCs w:val="28"/>
        </w:rPr>
        <w:t>32</w:t>
      </w:r>
      <w:r w:rsidRPr="00B27DD8">
        <w:rPr>
          <w:b/>
          <w:szCs w:val="28"/>
        </w:rPr>
        <w:fldChar w:fldCharType="end"/>
      </w:r>
      <w:r w:rsidRPr="00B27DD8">
        <w:rPr>
          <w:b/>
          <w:szCs w:val="28"/>
        </w:rPr>
        <w:t>. Ước lượng tổng chất thải rắn đô thị được xử lý bằng phương pháp đốt lộ thiên giai đoạn 2021-2030</w:t>
      </w:r>
      <w:bookmarkEnd w:id="94"/>
      <w:bookmarkEnd w:id="95"/>
    </w:p>
    <w:tbl>
      <w:tblPr>
        <w:tblW w:w="6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278"/>
      </w:tblGrid>
      <w:tr w:rsidR="009B4138" w:rsidRPr="00B27DD8" w14:paraId="1DAD89B1" w14:textId="77777777" w:rsidTr="00BD7C40">
        <w:trPr>
          <w:trHeight w:val="246"/>
          <w:tblHeader/>
          <w:jc w:val="center"/>
        </w:trPr>
        <w:tc>
          <w:tcPr>
            <w:tcW w:w="2893" w:type="dxa"/>
            <w:shd w:val="clear" w:color="auto" w:fill="auto"/>
            <w:noWrap/>
            <w:vAlign w:val="bottom"/>
          </w:tcPr>
          <w:p w14:paraId="79222D0F"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3278" w:type="dxa"/>
            <w:shd w:val="clear" w:color="auto" w:fill="auto"/>
            <w:noWrap/>
            <w:vAlign w:val="bottom"/>
          </w:tcPr>
          <w:p w14:paraId="2F279C8D"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Tổng lượng CTR</w:t>
            </w:r>
          </w:p>
        </w:tc>
      </w:tr>
      <w:tr w:rsidR="009B4138" w:rsidRPr="00B27DD8" w14:paraId="7A6B2F6D" w14:textId="77777777" w:rsidTr="00B27DD8">
        <w:trPr>
          <w:trHeight w:val="349"/>
          <w:jc w:val="center"/>
        </w:trPr>
        <w:tc>
          <w:tcPr>
            <w:tcW w:w="2893" w:type="dxa"/>
            <w:shd w:val="clear" w:color="auto" w:fill="auto"/>
            <w:noWrap/>
            <w:vAlign w:val="center"/>
          </w:tcPr>
          <w:p w14:paraId="2588152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3278" w:type="dxa"/>
            <w:shd w:val="clear" w:color="auto" w:fill="auto"/>
            <w:noWrap/>
            <w:vAlign w:val="center"/>
          </w:tcPr>
          <w:p w14:paraId="70A1634B" w14:textId="77777777" w:rsidR="009B4138" w:rsidRPr="00B27DD8" w:rsidRDefault="009B4138" w:rsidP="00B27DD8">
            <w:pPr>
              <w:spacing w:line="271" w:lineRule="auto"/>
              <w:jc w:val="center"/>
              <w:rPr>
                <w:szCs w:val="28"/>
              </w:rPr>
            </w:pPr>
            <w:r w:rsidRPr="00B27DD8">
              <w:rPr>
                <w:szCs w:val="28"/>
              </w:rPr>
              <w:t>789.803</w:t>
            </w:r>
          </w:p>
        </w:tc>
      </w:tr>
      <w:tr w:rsidR="009B4138" w:rsidRPr="00B27DD8" w14:paraId="3D11FC35" w14:textId="77777777" w:rsidTr="00B27DD8">
        <w:trPr>
          <w:trHeight w:val="349"/>
          <w:jc w:val="center"/>
        </w:trPr>
        <w:tc>
          <w:tcPr>
            <w:tcW w:w="2893" w:type="dxa"/>
            <w:shd w:val="clear" w:color="auto" w:fill="auto"/>
            <w:noWrap/>
            <w:vAlign w:val="center"/>
            <w:hideMark/>
          </w:tcPr>
          <w:p w14:paraId="7D075A1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3278" w:type="dxa"/>
            <w:shd w:val="clear" w:color="auto" w:fill="auto"/>
            <w:noWrap/>
            <w:vAlign w:val="center"/>
            <w:hideMark/>
          </w:tcPr>
          <w:p w14:paraId="1E18EB92" w14:textId="77777777" w:rsidR="009B4138" w:rsidRPr="00B27DD8" w:rsidRDefault="009B4138" w:rsidP="00B27DD8">
            <w:pPr>
              <w:spacing w:line="271" w:lineRule="auto"/>
              <w:jc w:val="center"/>
              <w:rPr>
                <w:szCs w:val="28"/>
              </w:rPr>
            </w:pPr>
            <w:r w:rsidRPr="00B27DD8">
              <w:rPr>
                <w:szCs w:val="28"/>
              </w:rPr>
              <w:t>808.972</w:t>
            </w:r>
          </w:p>
        </w:tc>
      </w:tr>
      <w:tr w:rsidR="009B4138" w:rsidRPr="00B27DD8" w14:paraId="722674C5" w14:textId="77777777" w:rsidTr="00B27DD8">
        <w:trPr>
          <w:trHeight w:val="349"/>
          <w:jc w:val="center"/>
        </w:trPr>
        <w:tc>
          <w:tcPr>
            <w:tcW w:w="2893" w:type="dxa"/>
            <w:shd w:val="clear" w:color="auto" w:fill="auto"/>
            <w:noWrap/>
            <w:vAlign w:val="center"/>
            <w:hideMark/>
          </w:tcPr>
          <w:p w14:paraId="7605519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3278" w:type="dxa"/>
            <w:shd w:val="clear" w:color="auto" w:fill="auto"/>
            <w:noWrap/>
            <w:vAlign w:val="center"/>
            <w:hideMark/>
          </w:tcPr>
          <w:p w14:paraId="45192ED5" w14:textId="77777777" w:rsidR="009B4138" w:rsidRPr="00B27DD8" w:rsidRDefault="009B4138" w:rsidP="00B27DD8">
            <w:pPr>
              <w:spacing w:line="271" w:lineRule="auto"/>
              <w:jc w:val="center"/>
              <w:rPr>
                <w:szCs w:val="28"/>
              </w:rPr>
            </w:pPr>
            <w:r w:rsidRPr="00B27DD8">
              <w:rPr>
                <w:szCs w:val="28"/>
              </w:rPr>
              <w:t>828.141</w:t>
            </w:r>
          </w:p>
        </w:tc>
      </w:tr>
      <w:tr w:rsidR="009B4138" w:rsidRPr="00B27DD8" w14:paraId="34B67242" w14:textId="77777777" w:rsidTr="00B27DD8">
        <w:trPr>
          <w:trHeight w:val="349"/>
          <w:jc w:val="center"/>
        </w:trPr>
        <w:tc>
          <w:tcPr>
            <w:tcW w:w="2893" w:type="dxa"/>
            <w:shd w:val="clear" w:color="auto" w:fill="auto"/>
            <w:noWrap/>
            <w:vAlign w:val="center"/>
            <w:hideMark/>
          </w:tcPr>
          <w:p w14:paraId="485AB02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3278" w:type="dxa"/>
            <w:shd w:val="clear" w:color="auto" w:fill="auto"/>
            <w:noWrap/>
            <w:vAlign w:val="center"/>
            <w:hideMark/>
          </w:tcPr>
          <w:p w14:paraId="5A24113F" w14:textId="77777777" w:rsidR="009B4138" w:rsidRPr="00B27DD8" w:rsidRDefault="009B4138" w:rsidP="00B27DD8">
            <w:pPr>
              <w:spacing w:line="271" w:lineRule="auto"/>
              <w:jc w:val="center"/>
              <w:rPr>
                <w:szCs w:val="28"/>
              </w:rPr>
            </w:pPr>
            <w:r w:rsidRPr="00B27DD8">
              <w:rPr>
                <w:szCs w:val="28"/>
              </w:rPr>
              <w:t>847.310</w:t>
            </w:r>
          </w:p>
        </w:tc>
      </w:tr>
      <w:tr w:rsidR="009B4138" w:rsidRPr="00B27DD8" w14:paraId="60D2036E" w14:textId="77777777" w:rsidTr="00B27DD8">
        <w:trPr>
          <w:trHeight w:val="349"/>
          <w:jc w:val="center"/>
        </w:trPr>
        <w:tc>
          <w:tcPr>
            <w:tcW w:w="2893" w:type="dxa"/>
            <w:shd w:val="clear" w:color="auto" w:fill="auto"/>
            <w:noWrap/>
            <w:vAlign w:val="center"/>
            <w:hideMark/>
          </w:tcPr>
          <w:p w14:paraId="564A15A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2025</w:t>
            </w:r>
          </w:p>
        </w:tc>
        <w:tc>
          <w:tcPr>
            <w:tcW w:w="3278" w:type="dxa"/>
            <w:shd w:val="clear" w:color="auto" w:fill="auto"/>
            <w:noWrap/>
            <w:vAlign w:val="center"/>
            <w:hideMark/>
          </w:tcPr>
          <w:p w14:paraId="732EADE4" w14:textId="77777777" w:rsidR="009B4138" w:rsidRPr="00B27DD8" w:rsidRDefault="009B4138" w:rsidP="00B27DD8">
            <w:pPr>
              <w:spacing w:line="271" w:lineRule="auto"/>
              <w:jc w:val="center"/>
              <w:rPr>
                <w:szCs w:val="28"/>
              </w:rPr>
            </w:pPr>
            <w:r w:rsidRPr="00B27DD8">
              <w:rPr>
                <w:szCs w:val="28"/>
              </w:rPr>
              <w:t>866.479</w:t>
            </w:r>
          </w:p>
        </w:tc>
      </w:tr>
      <w:tr w:rsidR="009B4138" w:rsidRPr="00B27DD8" w14:paraId="53E97806" w14:textId="77777777" w:rsidTr="00B27DD8">
        <w:trPr>
          <w:trHeight w:val="349"/>
          <w:jc w:val="center"/>
        </w:trPr>
        <w:tc>
          <w:tcPr>
            <w:tcW w:w="2893" w:type="dxa"/>
            <w:shd w:val="clear" w:color="auto" w:fill="auto"/>
            <w:noWrap/>
            <w:vAlign w:val="center"/>
            <w:hideMark/>
          </w:tcPr>
          <w:p w14:paraId="73DA79A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2026</w:t>
            </w:r>
          </w:p>
        </w:tc>
        <w:tc>
          <w:tcPr>
            <w:tcW w:w="3278" w:type="dxa"/>
            <w:shd w:val="clear" w:color="auto" w:fill="auto"/>
            <w:noWrap/>
            <w:vAlign w:val="center"/>
            <w:hideMark/>
          </w:tcPr>
          <w:p w14:paraId="1F7B2FE7" w14:textId="77777777" w:rsidR="009B4138" w:rsidRPr="00B27DD8" w:rsidRDefault="009B4138" w:rsidP="00B27DD8">
            <w:pPr>
              <w:spacing w:line="271" w:lineRule="auto"/>
              <w:jc w:val="center"/>
              <w:rPr>
                <w:szCs w:val="28"/>
              </w:rPr>
            </w:pPr>
            <w:r w:rsidRPr="00B27DD8">
              <w:rPr>
                <w:szCs w:val="28"/>
              </w:rPr>
              <w:t>885.648</w:t>
            </w:r>
          </w:p>
        </w:tc>
      </w:tr>
      <w:tr w:rsidR="009B4138" w:rsidRPr="00B27DD8" w14:paraId="2B842EB3" w14:textId="77777777" w:rsidTr="00B27DD8">
        <w:trPr>
          <w:trHeight w:val="349"/>
          <w:jc w:val="center"/>
        </w:trPr>
        <w:tc>
          <w:tcPr>
            <w:tcW w:w="2893" w:type="dxa"/>
            <w:shd w:val="clear" w:color="auto" w:fill="auto"/>
            <w:noWrap/>
            <w:vAlign w:val="center"/>
            <w:hideMark/>
          </w:tcPr>
          <w:p w14:paraId="3EAE667B"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2027</w:t>
            </w:r>
          </w:p>
        </w:tc>
        <w:tc>
          <w:tcPr>
            <w:tcW w:w="3278" w:type="dxa"/>
            <w:shd w:val="clear" w:color="auto" w:fill="auto"/>
            <w:noWrap/>
            <w:vAlign w:val="center"/>
            <w:hideMark/>
          </w:tcPr>
          <w:p w14:paraId="439E5087" w14:textId="77777777" w:rsidR="009B4138" w:rsidRPr="00B27DD8" w:rsidRDefault="009B4138" w:rsidP="00B27DD8">
            <w:pPr>
              <w:spacing w:line="271" w:lineRule="auto"/>
              <w:jc w:val="center"/>
              <w:rPr>
                <w:szCs w:val="28"/>
              </w:rPr>
            </w:pPr>
            <w:r w:rsidRPr="00B27DD8">
              <w:rPr>
                <w:szCs w:val="28"/>
              </w:rPr>
              <w:t>904.817</w:t>
            </w:r>
          </w:p>
        </w:tc>
      </w:tr>
      <w:tr w:rsidR="009B4138" w:rsidRPr="00B27DD8" w14:paraId="1AE58E94" w14:textId="77777777" w:rsidTr="00B27DD8">
        <w:trPr>
          <w:trHeight w:val="349"/>
          <w:jc w:val="center"/>
        </w:trPr>
        <w:tc>
          <w:tcPr>
            <w:tcW w:w="2893" w:type="dxa"/>
            <w:shd w:val="clear" w:color="auto" w:fill="auto"/>
            <w:noWrap/>
            <w:vAlign w:val="center"/>
            <w:hideMark/>
          </w:tcPr>
          <w:p w14:paraId="090052D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3278" w:type="dxa"/>
            <w:shd w:val="clear" w:color="auto" w:fill="auto"/>
            <w:noWrap/>
            <w:vAlign w:val="center"/>
            <w:hideMark/>
          </w:tcPr>
          <w:p w14:paraId="6C768BFE" w14:textId="77777777" w:rsidR="009B4138" w:rsidRPr="00B27DD8" w:rsidRDefault="009B4138" w:rsidP="00B27DD8">
            <w:pPr>
              <w:spacing w:line="271" w:lineRule="auto"/>
              <w:jc w:val="center"/>
              <w:rPr>
                <w:szCs w:val="28"/>
              </w:rPr>
            </w:pPr>
            <w:r w:rsidRPr="00B27DD8">
              <w:rPr>
                <w:szCs w:val="28"/>
              </w:rPr>
              <w:t>923.986</w:t>
            </w:r>
          </w:p>
        </w:tc>
      </w:tr>
      <w:tr w:rsidR="009B4138" w:rsidRPr="00B27DD8" w14:paraId="75010070" w14:textId="77777777" w:rsidTr="00B27DD8">
        <w:trPr>
          <w:trHeight w:val="349"/>
          <w:jc w:val="center"/>
        </w:trPr>
        <w:tc>
          <w:tcPr>
            <w:tcW w:w="2893" w:type="dxa"/>
            <w:shd w:val="clear" w:color="auto" w:fill="auto"/>
            <w:noWrap/>
            <w:vAlign w:val="center"/>
            <w:hideMark/>
          </w:tcPr>
          <w:p w14:paraId="739B8E9E"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2029</w:t>
            </w:r>
          </w:p>
        </w:tc>
        <w:tc>
          <w:tcPr>
            <w:tcW w:w="3278" w:type="dxa"/>
            <w:shd w:val="clear" w:color="auto" w:fill="auto"/>
            <w:noWrap/>
            <w:vAlign w:val="center"/>
            <w:hideMark/>
          </w:tcPr>
          <w:p w14:paraId="31BB2ED9" w14:textId="77777777" w:rsidR="009B4138" w:rsidRPr="00B27DD8" w:rsidRDefault="009B4138" w:rsidP="00B27DD8">
            <w:pPr>
              <w:widowControl w:val="0"/>
              <w:spacing w:line="271" w:lineRule="auto"/>
              <w:jc w:val="center"/>
              <w:rPr>
                <w:szCs w:val="28"/>
              </w:rPr>
            </w:pPr>
            <w:r w:rsidRPr="00B27DD8">
              <w:rPr>
                <w:szCs w:val="28"/>
              </w:rPr>
              <w:t>943.155</w:t>
            </w:r>
          </w:p>
        </w:tc>
      </w:tr>
      <w:tr w:rsidR="009B4138" w:rsidRPr="00B27DD8" w14:paraId="16A06C37" w14:textId="77777777" w:rsidTr="00B27DD8">
        <w:trPr>
          <w:trHeight w:val="349"/>
          <w:jc w:val="center"/>
        </w:trPr>
        <w:tc>
          <w:tcPr>
            <w:tcW w:w="2893" w:type="dxa"/>
            <w:shd w:val="clear" w:color="auto" w:fill="auto"/>
            <w:noWrap/>
            <w:vAlign w:val="center"/>
            <w:hideMark/>
          </w:tcPr>
          <w:p w14:paraId="427ABF13" w14:textId="77777777" w:rsidR="009B4138" w:rsidRPr="00B27DD8" w:rsidRDefault="009B4138" w:rsidP="00B27DD8">
            <w:pPr>
              <w:widowControl w:val="0"/>
              <w:spacing w:line="271" w:lineRule="auto"/>
              <w:jc w:val="center"/>
              <w:rPr>
                <w:rFonts w:eastAsia="Times New Roman"/>
                <w:szCs w:val="28"/>
              </w:rPr>
            </w:pPr>
            <w:r w:rsidRPr="00B27DD8">
              <w:rPr>
                <w:rFonts w:eastAsia="Times New Roman"/>
                <w:szCs w:val="28"/>
              </w:rPr>
              <w:t>2030</w:t>
            </w:r>
          </w:p>
        </w:tc>
        <w:tc>
          <w:tcPr>
            <w:tcW w:w="3278" w:type="dxa"/>
            <w:shd w:val="clear" w:color="auto" w:fill="auto"/>
            <w:noWrap/>
            <w:vAlign w:val="center"/>
            <w:hideMark/>
          </w:tcPr>
          <w:p w14:paraId="7A011570" w14:textId="77777777" w:rsidR="009B4138" w:rsidRPr="00B27DD8" w:rsidRDefault="009B4138" w:rsidP="00B27DD8">
            <w:pPr>
              <w:widowControl w:val="0"/>
              <w:spacing w:line="271" w:lineRule="auto"/>
              <w:jc w:val="center"/>
              <w:rPr>
                <w:szCs w:val="28"/>
              </w:rPr>
            </w:pPr>
            <w:r w:rsidRPr="00B27DD8">
              <w:rPr>
                <w:szCs w:val="28"/>
              </w:rPr>
              <w:t>962.324</w:t>
            </w:r>
          </w:p>
        </w:tc>
      </w:tr>
    </w:tbl>
    <w:p w14:paraId="23643D7E" w14:textId="46AF7755" w:rsidR="009B4138" w:rsidRPr="00B27DD8" w:rsidRDefault="009B4138" w:rsidP="00BD7C40">
      <w:pPr>
        <w:pStyle w:val="Caption"/>
      </w:pPr>
      <w:bookmarkStart w:id="96" w:name="_Toc112749359"/>
      <w:bookmarkStart w:id="97" w:name="_Toc155165544"/>
      <w:r w:rsidRPr="00B27DD8">
        <w:t xml:space="preserve">Bảng 2. </w:t>
      </w:r>
      <w:fldSimple w:instr=" SEQ Bảng_2. \* ARABIC ">
        <w:r w:rsidR="00BD7C40">
          <w:rPr>
            <w:noProof/>
          </w:rPr>
          <w:t>33</w:t>
        </w:r>
      </w:fldSimple>
      <w:r w:rsidRPr="00B27DD8">
        <w:t xml:space="preserve">. Tổng lượng chất thải rắn sinh hoạt được thiêu đốt và đốt lộ thiên chất thải tại nông thôn năm </w:t>
      </w:r>
      <w:r w:rsidR="00B96459">
        <w:t>2021</w:t>
      </w:r>
      <w:bookmarkEnd w:id="96"/>
      <w:bookmarkEnd w:id="97"/>
    </w:p>
    <w:tbl>
      <w:tblPr>
        <w:tblW w:w="78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2"/>
        <w:gridCol w:w="3657"/>
      </w:tblGrid>
      <w:tr w:rsidR="009B4138" w:rsidRPr="00B27DD8" w14:paraId="7FDF9246" w14:textId="77777777" w:rsidTr="00BD7C40">
        <w:trPr>
          <w:trHeight w:val="770"/>
          <w:tblHeader/>
          <w:jc w:val="center"/>
        </w:trPr>
        <w:tc>
          <w:tcPr>
            <w:tcW w:w="4192" w:type="dxa"/>
            <w:shd w:val="clear" w:color="auto" w:fill="auto"/>
            <w:noWrap/>
            <w:vAlign w:val="center"/>
            <w:hideMark/>
          </w:tcPr>
          <w:p w14:paraId="5797D780"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Năm</w:t>
            </w:r>
          </w:p>
        </w:tc>
        <w:tc>
          <w:tcPr>
            <w:tcW w:w="3657" w:type="dxa"/>
            <w:shd w:val="clear" w:color="auto" w:fill="auto"/>
            <w:noWrap/>
            <w:vAlign w:val="center"/>
            <w:hideMark/>
          </w:tcPr>
          <w:p w14:paraId="77332356"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Đốt mở (30%)</w:t>
            </w:r>
          </w:p>
        </w:tc>
      </w:tr>
      <w:tr w:rsidR="009B4138" w:rsidRPr="00B27DD8" w14:paraId="42AF0999" w14:textId="77777777" w:rsidTr="00B27DD8">
        <w:trPr>
          <w:trHeight w:val="257"/>
          <w:jc w:val="center"/>
        </w:trPr>
        <w:tc>
          <w:tcPr>
            <w:tcW w:w="4192" w:type="dxa"/>
            <w:shd w:val="clear" w:color="auto" w:fill="auto"/>
            <w:noWrap/>
            <w:vAlign w:val="center"/>
            <w:hideMark/>
          </w:tcPr>
          <w:p w14:paraId="3EFB872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3657" w:type="dxa"/>
            <w:shd w:val="clear" w:color="auto" w:fill="auto"/>
            <w:noWrap/>
            <w:vAlign w:val="center"/>
            <w:hideMark/>
          </w:tcPr>
          <w:p w14:paraId="527DE4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1.396.425</w:t>
            </w:r>
          </w:p>
        </w:tc>
      </w:tr>
      <w:tr w:rsidR="009B4138" w:rsidRPr="00B27DD8" w14:paraId="0A2AC3EA" w14:textId="77777777" w:rsidTr="00B27DD8">
        <w:trPr>
          <w:trHeight w:val="257"/>
          <w:jc w:val="center"/>
        </w:trPr>
        <w:tc>
          <w:tcPr>
            <w:tcW w:w="4192" w:type="dxa"/>
            <w:shd w:val="clear" w:color="auto" w:fill="auto"/>
            <w:noWrap/>
            <w:vAlign w:val="center"/>
            <w:hideMark/>
          </w:tcPr>
          <w:p w14:paraId="500FFA7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3657" w:type="dxa"/>
            <w:shd w:val="clear" w:color="auto" w:fill="auto"/>
            <w:noWrap/>
            <w:vAlign w:val="center"/>
            <w:hideMark/>
          </w:tcPr>
          <w:p w14:paraId="10077BF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1.384.024</w:t>
            </w:r>
          </w:p>
        </w:tc>
      </w:tr>
      <w:tr w:rsidR="009B4138" w:rsidRPr="00B27DD8" w14:paraId="42E00B72" w14:textId="77777777" w:rsidTr="00B27DD8">
        <w:trPr>
          <w:trHeight w:val="257"/>
          <w:jc w:val="center"/>
        </w:trPr>
        <w:tc>
          <w:tcPr>
            <w:tcW w:w="4192" w:type="dxa"/>
            <w:shd w:val="clear" w:color="auto" w:fill="auto"/>
            <w:noWrap/>
            <w:vAlign w:val="center"/>
            <w:hideMark/>
          </w:tcPr>
          <w:p w14:paraId="25AAA90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3657" w:type="dxa"/>
            <w:shd w:val="clear" w:color="auto" w:fill="auto"/>
            <w:noWrap/>
            <w:vAlign w:val="center"/>
            <w:hideMark/>
          </w:tcPr>
          <w:p w14:paraId="1F23FE5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1.369.697</w:t>
            </w:r>
          </w:p>
        </w:tc>
      </w:tr>
      <w:tr w:rsidR="009B4138" w:rsidRPr="00B27DD8" w14:paraId="611244DE" w14:textId="77777777" w:rsidTr="00B27DD8">
        <w:trPr>
          <w:trHeight w:val="257"/>
          <w:jc w:val="center"/>
        </w:trPr>
        <w:tc>
          <w:tcPr>
            <w:tcW w:w="4192" w:type="dxa"/>
            <w:shd w:val="clear" w:color="auto" w:fill="auto"/>
            <w:noWrap/>
            <w:vAlign w:val="center"/>
            <w:hideMark/>
          </w:tcPr>
          <w:p w14:paraId="2823D9B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3657" w:type="dxa"/>
            <w:shd w:val="clear" w:color="auto" w:fill="auto"/>
            <w:noWrap/>
            <w:vAlign w:val="center"/>
            <w:hideMark/>
          </w:tcPr>
          <w:p w14:paraId="026468B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1.353.605</w:t>
            </w:r>
          </w:p>
        </w:tc>
      </w:tr>
      <w:tr w:rsidR="009B4138" w:rsidRPr="00B27DD8" w14:paraId="60C41F1C" w14:textId="77777777" w:rsidTr="00B27DD8">
        <w:trPr>
          <w:trHeight w:val="257"/>
          <w:jc w:val="center"/>
        </w:trPr>
        <w:tc>
          <w:tcPr>
            <w:tcW w:w="4192" w:type="dxa"/>
            <w:shd w:val="clear" w:color="auto" w:fill="auto"/>
            <w:noWrap/>
            <w:vAlign w:val="center"/>
            <w:hideMark/>
          </w:tcPr>
          <w:p w14:paraId="14E8D35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3657" w:type="dxa"/>
            <w:shd w:val="clear" w:color="auto" w:fill="auto"/>
            <w:noWrap/>
            <w:vAlign w:val="center"/>
            <w:hideMark/>
          </w:tcPr>
          <w:p w14:paraId="42FF8CA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1.333.947</w:t>
            </w:r>
          </w:p>
        </w:tc>
      </w:tr>
      <w:tr w:rsidR="009B4138" w:rsidRPr="00B27DD8" w14:paraId="10B7C4FC" w14:textId="77777777" w:rsidTr="00B27DD8">
        <w:trPr>
          <w:trHeight w:val="257"/>
          <w:jc w:val="center"/>
        </w:trPr>
        <w:tc>
          <w:tcPr>
            <w:tcW w:w="4192" w:type="dxa"/>
            <w:shd w:val="clear" w:color="auto" w:fill="auto"/>
            <w:noWrap/>
            <w:vAlign w:val="center"/>
            <w:hideMark/>
          </w:tcPr>
          <w:p w14:paraId="5EEA6EB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3657" w:type="dxa"/>
            <w:shd w:val="clear" w:color="auto" w:fill="auto"/>
            <w:noWrap/>
            <w:vAlign w:val="center"/>
            <w:hideMark/>
          </w:tcPr>
          <w:p w14:paraId="62A5E10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1.312.035</w:t>
            </w:r>
          </w:p>
        </w:tc>
      </w:tr>
      <w:tr w:rsidR="009B4138" w:rsidRPr="00B27DD8" w14:paraId="664FDC34" w14:textId="77777777" w:rsidTr="00B27DD8">
        <w:trPr>
          <w:trHeight w:val="257"/>
          <w:jc w:val="center"/>
        </w:trPr>
        <w:tc>
          <w:tcPr>
            <w:tcW w:w="4192" w:type="dxa"/>
            <w:shd w:val="clear" w:color="auto" w:fill="auto"/>
            <w:noWrap/>
            <w:vAlign w:val="center"/>
            <w:hideMark/>
          </w:tcPr>
          <w:p w14:paraId="750CA46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3657" w:type="dxa"/>
            <w:shd w:val="clear" w:color="auto" w:fill="auto"/>
            <w:noWrap/>
            <w:vAlign w:val="center"/>
            <w:hideMark/>
          </w:tcPr>
          <w:p w14:paraId="010CE23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1.289.725</w:t>
            </w:r>
          </w:p>
        </w:tc>
      </w:tr>
      <w:tr w:rsidR="009B4138" w:rsidRPr="00B27DD8" w14:paraId="6A537E01" w14:textId="77777777" w:rsidTr="00B27DD8">
        <w:trPr>
          <w:trHeight w:val="257"/>
          <w:jc w:val="center"/>
        </w:trPr>
        <w:tc>
          <w:tcPr>
            <w:tcW w:w="4192" w:type="dxa"/>
            <w:shd w:val="clear" w:color="auto" w:fill="auto"/>
            <w:noWrap/>
            <w:vAlign w:val="center"/>
            <w:hideMark/>
          </w:tcPr>
          <w:p w14:paraId="20BFB0E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3657" w:type="dxa"/>
            <w:shd w:val="clear" w:color="auto" w:fill="auto"/>
            <w:noWrap/>
            <w:vAlign w:val="center"/>
            <w:hideMark/>
          </w:tcPr>
          <w:p w14:paraId="74F15B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1.246.040</w:t>
            </w:r>
          </w:p>
        </w:tc>
      </w:tr>
      <w:tr w:rsidR="009B4138" w:rsidRPr="00B27DD8" w14:paraId="6EDD8655" w14:textId="77777777" w:rsidTr="00B27DD8">
        <w:trPr>
          <w:trHeight w:val="257"/>
          <w:jc w:val="center"/>
        </w:trPr>
        <w:tc>
          <w:tcPr>
            <w:tcW w:w="4192" w:type="dxa"/>
            <w:shd w:val="clear" w:color="auto" w:fill="auto"/>
            <w:noWrap/>
            <w:vAlign w:val="center"/>
            <w:hideMark/>
          </w:tcPr>
          <w:p w14:paraId="2015D79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3657" w:type="dxa"/>
            <w:shd w:val="clear" w:color="auto" w:fill="auto"/>
            <w:noWrap/>
            <w:vAlign w:val="center"/>
            <w:hideMark/>
          </w:tcPr>
          <w:p w14:paraId="00FC6C9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1.219.218</w:t>
            </w:r>
          </w:p>
        </w:tc>
      </w:tr>
      <w:tr w:rsidR="009B4138" w:rsidRPr="00B27DD8" w14:paraId="18D1F187" w14:textId="77777777" w:rsidTr="00B27DD8">
        <w:trPr>
          <w:trHeight w:val="257"/>
          <w:jc w:val="center"/>
        </w:trPr>
        <w:tc>
          <w:tcPr>
            <w:tcW w:w="4192" w:type="dxa"/>
            <w:shd w:val="clear" w:color="auto" w:fill="auto"/>
            <w:noWrap/>
            <w:vAlign w:val="center"/>
            <w:hideMark/>
          </w:tcPr>
          <w:p w14:paraId="437769A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3657" w:type="dxa"/>
            <w:shd w:val="clear" w:color="auto" w:fill="auto"/>
            <w:noWrap/>
            <w:vAlign w:val="center"/>
            <w:hideMark/>
          </w:tcPr>
          <w:p w14:paraId="571D444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1.191.777</w:t>
            </w:r>
          </w:p>
        </w:tc>
      </w:tr>
      <w:tr w:rsidR="009B4138" w:rsidRPr="00B27DD8" w14:paraId="3FFE1B0D" w14:textId="77777777" w:rsidTr="00B27DD8">
        <w:trPr>
          <w:trHeight w:val="257"/>
          <w:jc w:val="center"/>
        </w:trPr>
        <w:tc>
          <w:tcPr>
            <w:tcW w:w="4192" w:type="dxa"/>
            <w:shd w:val="clear" w:color="auto" w:fill="auto"/>
            <w:noWrap/>
            <w:vAlign w:val="center"/>
            <w:hideMark/>
          </w:tcPr>
          <w:p w14:paraId="492B7A5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3657" w:type="dxa"/>
            <w:shd w:val="clear" w:color="auto" w:fill="auto"/>
            <w:noWrap/>
            <w:vAlign w:val="center"/>
            <w:hideMark/>
          </w:tcPr>
          <w:p w14:paraId="240071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1.161.027</w:t>
            </w:r>
          </w:p>
        </w:tc>
      </w:tr>
      <w:tr w:rsidR="009B4138" w:rsidRPr="00B27DD8" w14:paraId="3C54CCA2" w14:textId="77777777" w:rsidTr="00B27DD8">
        <w:trPr>
          <w:trHeight w:val="257"/>
          <w:jc w:val="center"/>
        </w:trPr>
        <w:tc>
          <w:tcPr>
            <w:tcW w:w="4192" w:type="dxa"/>
            <w:shd w:val="clear" w:color="auto" w:fill="auto"/>
            <w:noWrap/>
            <w:vAlign w:val="center"/>
            <w:hideMark/>
          </w:tcPr>
          <w:p w14:paraId="126089F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3657" w:type="dxa"/>
            <w:shd w:val="clear" w:color="auto" w:fill="auto"/>
            <w:noWrap/>
            <w:vAlign w:val="center"/>
            <w:hideMark/>
          </w:tcPr>
          <w:p w14:paraId="1C99336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1.169.225</w:t>
            </w:r>
          </w:p>
        </w:tc>
      </w:tr>
      <w:tr w:rsidR="009B4138" w:rsidRPr="00B27DD8" w14:paraId="290A4E4E" w14:textId="77777777" w:rsidTr="00B27DD8">
        <w:trPr>
          <w:trHeight w:val="257"/>
          <w:jc w:val="center"/>
        </w:trPr>
        <w:tc>
          <w:tcPr>
            <w:tcW w:w="4192" w:type="dxa"/>
            <w:shd w:val="clear" w:color="auto" w:fill="auto"/>
            <w:noWrap/>
            <w:vAlign w:val="center"/>
            <w:hideMark/>
          </w:tcPr>
          <w:p w14:paraId="1C3B25C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3657" w:type="dxa"/>
            <w:shd w:val="clear" w:color="auto" w:fill="auto"/>
            <w:noWrap/>
            <w:vAlign w:val="center"/>
            <w:hideMark/>
          </w:tcPr>
          <w:p w14:paraId="24248B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1.175.987</w:t>
            </w:r>
          </w:p>
        </w:tc>
      </w:tr>
      <w:tr w:rsidR="009B4138" w:rsidRPr="00B27DD8" w14:paraId="27D72780" w14:textId="77777777" w:rsidTr="00B27DD8">
        <w:trPr>
          <w:trHeight w:val="257"/>
          <w:jc w:val="center"/>
        </w:trPr>
        <w:tc>
          <w:tcPr>
            <w:tcW w:w="4192" w:type="dxa"/>
            <w:shd w:val="clear" w:color="auto" w:fill="auto"/>
            <w:noWrap/>
            <w:vAlign w:val="center"/>
            <w:hideMark/>
          </w:tcPr>
          <w:p w14:paraId="0B6AD50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3657" w:type="dxa"/>
            <w:shd w:val="clear" w:color="auto" w:fill="auto"/>
            <w:noWrap/>
            <w:vAlign w:val="center"/>
            <w:hideMark/>
          </w:tcPr>
          <w:p w14:paraId="1C7AA34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1.177.523</w:t>
            </w:r>
          </w:p>
        </w:tc>
      </w:tr>
      <w:tr w:rsidR="009B4138" w:rsidRPr="00B27DD8" w14:paraId="13FF999C" w14:textId="77777777" w:rsidTr="00B27DD8">
        <w:trPr>
          <w:trHeight w:val="257"/>
          <w:jc w:val="center"/>
        </w:trPr>
        <w:tc>
          <w:tcPr>
            <w:tcW w:w="4192" w:type="dxa"/>
            <w:shd w:val="clear" w:color="auto" w:fill="auto"/>
            <w:noWrap/>
            <w:vAlign w:val="center"/>
            <w:hideMark/>
          </w:tcPr>
          <w:p w14:paraId="04131645"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2004</w:t>
            </w:r>
          </w:p>
        </w:tc>
        <w:tc>
          <w:tcPr>
            <w:tcW w:w="3657" w:type="dxa"/>
            <w:shd w:val="clear" w:color="auto" w:fill="auto"/>
            <w:noWrap/>
            <w:vAlign w:val="center"/>
            <w:hideMark/>
          </w:tcPr>
          <w:p w14:paraId="6B4A147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1.179.352</w:t>
            </w:r>
          </w:p>
        </w:tc>
      </w:tr>
      <w:tr w:rsidR="009B4138" w:rsidRPr="00B27DD8" w14:paraId="6C4162BD" w14:textId="77777777" w:rsidTr="00B27DD8">
        <w:trPr>
          <w:trHeight w:val="257"/>
          <w:jc w:val="center"/>
        </w:trPr>
        <w:tc>
          <w:tcPr>
            <w:tcW w:w="4192" w:type="dxa"/>
            <w:shd w:val="clear" w:color="auto" w:fill="auto"/>
            <w:noWrap/>
            <w:vAlign w:val="center"/>
            <w:hideMark/>
          </w:tcPr>
          <w:p w14:paraId="4FB4A5B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3657" w:type="dxa"/>
            <w:shd w:val="clear" w:color="auto" w:fill="auto"/>
            <w:noWrap/>
            <w:vAlign w:val="center"/>
            <w:hideMark/>
          </w:tcPr>
          <w:p w14:paraId="6045AE6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1.183.785</w:t>
            </w:r>
          </w:p>
        </w:tc>
      </w:tr>
      <w:tr w:rsidR="009B4138" w:rsidRPr="00B27DD8" w14:paraId="6F486F7C" w14:textId="77777777" w:rsidTr="00B27DD8">
        <w:trPr>
          <w:trHeight w:val="257"/>
          <w:jc w:val="center"/>
        </w:trPr>
        <w:tc>
          <w:tcPr>
            <w:tcW w:w="4192" w:type="dxa"/>
            <w:shd w:val="clear" w:color="auto" w:fill="auto"/>
            <w:noWrap/>
            <w:vAlign w:val="center"/>
            <w:hideMark/>
          </w:tcPr>
          <w:p w14:paraId="2375D00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3657" w:type="dxa"/>
            <w:shd w:val="clear" w:color="auto" w:fill="auto"/>
            <w:noWrap/>
            <w:vAlign w:val="center"/>
            <w:hideMark/>
          </w:tcPr>
          <w:p w14:paraId="79B9FDB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1.187.831</w:t>
            </w:r>
          </w:p>
        </w:tc>
      </w:tr>
      <w:tr w:rsidR="009B4138" w:rsidRPr="00B27DD8" w14:paraId="04E8CA7F" w14:textId="77777777" w:rsidTr="00B27DD8">
        <w:trPr>
          <w:trHeight w:val="257"/>
          <w:jc w:val="center"/>
        </w:trPr>
        <w:tc>
          <w:tcPr>
            <w:tcW w:w="4192" w:type="dxa"/>
            <w:shd w:val="clear" w:color="auto" w:fill="auto"/>
            <w:noWrap/>
            <w:vAlign w:val="center"/>
            <w:hideMark/>
          </w:tcPr>
          <w:p w14:paraId="48E9E5D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3657" w:type="dxa"/>
            <w:shd w:val="clear" w:color="auto" w:fill="auto"/>
            <w:noWrap/>
            <w:vAlign w:val="center"/>
            <w:hideMark/>
          </w:tcPr>
          <w:p w14:paraId="5023B52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1.191.907</w:t>
            </w:r>
          </w:p>
        </w:tc>
      </w:tr>
      <w:tr w:rsidR="009B4138" w:rsidRPr="00B27DD8" w14:paraId="39CF729E" w14:textId="77777777" w:rsidTr="00B27DD8">
        <w:trPr>
          <w:trHeight w:val="257"/>
          <w:jc w:val="center"/>
        </w:trPr>
        <w:tc>
          <w:tcPr>
            <w:tcW w:w="4192" w:type="dxa"/>
            <w:shd w:val="clear" w:color="auto" w:fill="auto"/>
            <w:noWrap/>
            <w:vAlign w:val="center"/>
            <w:hideMark/>
          </w:tcPr>
          <w:p w14:paraId="71AD284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3657" w:type="dxa"/>
            <w:shd w:val="clear" w:color="auto" w:fill="auto"/>
            <w:noWrap/>
            <w:vAlign w:val="center"/>
            <w:hideMark/>
          </w:tcPr>
          <w:p w14:paraId="1AEE0F5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1.191.383</w:t>
            </w:r>
          </w:p>
        </w:tc>
      </w:tr>
      <w:tr w:rsidR="009B4138" w:rsidRPr="00B27DD8" w14:paraId="62CEC811" w14:textId="77777777" w:rsidTr="00B27DD8">
        <w:trPr>
          <w:trHeight w:val="257"/>
          <w:jc w:val="center"/>
        </w:trPr>
        <w:tc>
          <w:tcPr>
            <w:tcW w:w="4192" w:type="dxa"/>
            <w:shd w:val="clear" w:color="auto" w:fill="auto"/>
            <w:noWrap/>
            <w:vAlign w:val="center"/>
            <w:hideMark/>
          </w:tcPr>
          <w:p w14:paraId="666CF47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3657" w:type="dxa"/>
            <w:shd w:val="clear" w:color="auto" w:fill="auto"/>
            <w:noWrap/>
            <w:vAlign w:val="center"/>
            <w:hideMark/>
          </w:tcPr>
          <w:p w14:paraId="7CEB1D4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1.191.278</w:t>
            </w:r>
          </w:p>
        </w:tc>
      </w:tr>
      <w:tr w:rsidR="009B4138" w:rsidRPr="00B27DD8" w14:paraId="4F035374" w14:textId="77777777" w:rsidTr="00B27DD8">
        <w:trPr>
          <w:trHeight w:val="257"/>
          <w:jc w:val="center"/>
        </w:trPr>
        <w:tc>
          <w:tcPr>
            <w:tcW w:w="4192" w:type="dxa"/>
            <w:shd w:val="clear" w:color="auto" w:fill="auto"/>
            <w:noWrap/>
            <w:vAlign w:val="center"/>
            <w:hideMark/>
          </w:tcPr>
          <w:p w14:paraId="31DE128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3657" w:type="dxa"/>
            <w:shd w:val="clear" w:color="auto" w:fill="auto"/>
            <w:noWrap/>
            <w:vAlign w:val="center"/>
            <w:hideMark/>
          </w:tcPr>
          <w:p w14:paraId="2F78F95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1.045.240</w:t>
            </w:r>
          </w:p>
        </w:tc>
      </w:tr>
      <w:tr w:rsidR="009B4138" w:rsidRPr="00B27DD8" w14:paraId="1CE98D19" w14:textId="77777777" w:rsidTr="00B27DD8">
        <w:trPr>
          <w:trHeight w:val="257"/>
          <w:jc w:val="center"/>
        </w:trPr>
        <w:tc>
          <w:tcPr>
            <w:tcW w:w="4192" w:type="dxa"/>
            <w:shd w:val="clear" w:color="auto" w:fill="auto"/>
            <w:noWrap/>
            <w:vAlign w:val="center"/>
            <w:hideMark/>
          </w:tcPr>
          <w:p w14:paraId="4DA56DD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3657" w:type="dxa"/>
            <w:shd w:val="clear" w:color="auto" w:fill="auto"/>
            <w:noWrap/>
            <w:vAlign w:val="center"/>
            <w:hideMark/>
          </w:tcPr>
          <w:p w14:paraId="5E73D6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1.060.213</w:t>
            </w:r>
          </w:p>
        </w:tc>
      </w:tr>
      <w:tr w:rsidR="009B4138" w:rsidRPr="00B27DD8" w14:paraId="37AED0CF" w14:textId="77777777" w:rsidTr="00B27DD8">
        <w:trPr>
          <w:trHeight w:val="257"/>
          <w:jc w:val="center"/>
        </w:trPr>
        <w:tc>
          <w:tcPr>
            <w:tcW w:w="4192" w:type="dxa"/>
            <w:shd w:val="clear" w:color="auto" w:fill="auto"/>
            <w:noWrap/>
            <w:vAlign w:val="center"/>
            <w:hideMark/>
          </w:tcPr>
          <w:p w14:paraId="46D6AF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3657" w:type="dxa"/>
            <w:shd w:val="clear" w:color="auto" w:fill="auto"/>
            <w:noWrap/>
            <w:vAlign w:val="center"/>
            <w:hideMark/>
          </w:tcPr>
          <w:p w14:paraId="3527171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1.085.806</w:t>
            </w:r>
          </w:p>
        </w:tc>
      </w:tr>
      <w:tr w:rsidR="009B4138" w:rsidRPr="00B27DD8" w14:paraId="6972F4F6" w14:textId="77777777" w:rsidTr="00B27DD8">
        <w:trPr>
          <w:trHeight w:val="257"/>
          <w:jc w:val="center"/>
        </w:trPr>
        <w:tc>
          <w:tcPr>
            <w:tcW w:w="4192" w:type="dxa"/>
            <w:shd w:val="clear" w:color="auto" w:fill="auto"/>
            <w:noWrap/>
            <w:vAlign w:val="center"/>
            <w:hideMark/>
          </w:tcPr>
          <w:p w14:paraId="488D792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3657" w:type="dxa"/>
            <w:shd w:val="clear" w:color="auto" w:fill="auto"/>
            <w:noWrap/>
            <w:vAlign w:val="center"/>
            <w:hideMark/>
          </w:tcPr>
          <w:p w14:paraId="766DB2D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1.110.531</w:t>
            </w:r>
          </w:p>
        </w:tc>
      </w:tr>
      <w:tr w:rsidR="009B4138" w:rsidRPr="00B27DD8" w14:paraId="169061A3" w14:textId="77777777" w:rsidTr="00B27DD8">
        <w:trPr>
          <w:trHeight w:val="257"/>
          <w:jc w:val="center"/>
        </w:trPr>
        <w:tc>
          <w:tcPr>
            <w:tcW w:w="4192" w:type="dxa"/>
            <w:shd w:val="clear" w:color="auto" w:fill="auto"/>
            <w:noWrap/>
            <w:vAlign w:val="center"/>
            <w:hideMark/>
          </w:tcPr>
          <w:p w14:paraId="7A2C822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3657" w:type="dxa"/>
            <w:shd w:val="clear" w:color="auto" w:fill="auto"/>
            <w:noWrap/>
            <w:vAlign w:val="center"/>
            <w:hideMark/>
          </w:tcPr>
          <w:p w14:paraId="188A8EA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1.120.889</w:t>
            </w:r>
          </w:p>
        </w:tc>
      </w:tr>
      <w:tr w:rsidR="009B4138" w:rsidRPr="00B27DD8" w14:paraId="0E25386C" w14:textId="77777777" w:rsidTr="00B27DD8">
        <w:trPr>
          <w:trHeight w:val="257"/>
          <w:jc w:val="center"/>
        </w:trPr>
        <w:tc>
          <w:tcPr>
            <w:tcW w:w="4192" w:type="dxa"/>
            <w:shd w:val="clear" w:color="auto" w:fill="auto"/>
            <w:noWrap/>
            <w:vAlign w:val="center"/>
            <w:hideMark/>
          </w:tcPr>
          <w:p w14:paraId="3BFE551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3657" w:type="dxa"/>
            <w:shd w:val="clear" w:color="auto" w:fill="auto"/>
            <w:noWrap/>
            <w:vAlign w:val="center"/>
            <w:hideMark/>
          </w:tcPr>
          <w:p w14:paraId="27128FD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1.066.700</w:t>
            </w:r>
          </w:p>
        </w:tc>
      </w:tr>
      <w:tr w:rsidR="009B4138" w:rsidRPr="00B27DD8" w14:paraId="4E049FA0" w14:textId="77777777" w:rsidTr="00B27DD8">
        <w:trPr>
          <w:trHeight w:val="257"/>
          <w:jc w:val="center"/>
        </w:trPr>
        <w:tc>
          <w:tcPr>
            <w:tcW w:w="4192" w:type="dxa"/>
            <w:shd w:val="clear" w:color="auto" w:fill="auto"/>
            <w:noWrap/>
            <w:vAlign w:val="center"/>
            <w:hideMark/>
          </w:tcPr>
          <w:p w14:paraId="44F250B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3657" w:type="dxa"/>
            <w:shd w:val="clear" w:color="auto" w:fill="auto"/>
            <w:noWrap/>
            <w:vAlign w:val="center"/>
            <w:hideMark/>
          </w:tcPr>
          <w:p w14:paraId="1F1043C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1.010.705</w:t>
            </w:r>
          </w:p>
        </w:tc>
      </w:tr>
      <w:tr w:rsidR="009B4138" w:rsidRPr="00B27DD8" w14:paraId="57DECDFD" w14:textId="77777777" w:rsidTr="00B27DD8">
        <w:trPr>
          <w:trHeight w:val="257"/>
          <w:jc w:val="center"/>
        </w:trPr>
        <w:tc>
          <w:tcPr>
            <w:tcW w:w="4192" w:type="dxa"/>
            <w:shd w:val="clear" w:color="auto" w:fill="auto"/>
            <w:noWrap/>
            <w:vAlign w:val="center"/>
            <w:hideMark/>
          </w:tcPr>
          <w:p w14:paraId="226CACC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3657" w:type="dxa"/>
            <w:shd w:val="clear" w:color="auto" w:fill="auto"/>
            <w:noWrap/>
            <w:vAlign w:val="center"/>
            <w:hideMark/>
          </w:tcPr>
          <w:p w14:paraId="3E2CCDC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1.050.486</w:t>
            </w:r>
          </w:p>
        </w:tc>
      </w:tr>
      <w:tr w:rsidR="009B4138" w:rsidRPr="00B27DD8" w14:paraId="19E12973" w14:textId="77777777" w:rsidTr="00B27DD8">
        <w:trPr>
          <w:trHeight w:val="257"/>
          <w:jc w:val="center"/>
        </w:trPr>
        <w:tc>
          <w:tcPr>
            <w:tcW w:w="4192" w:type="dxa"/>
            <w:shd w:val="clear" w:color="auto" w:fill="auto"/>
            <w:noWrap/>
            <w:vAlign w:val="center"/>
            <w:hideMark/>
          </w:tcPr>
          <w:p w14:paraId="199151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3657" w:type="dxa"/>
            <w:shd w:val="clear" w:color="auto" w:fill="auto"/>
            <w:noWrap/>
            <w:vAlign w:val="center"/>
            <w:hideMark/>
          </w:tcPr>
          <w:p w14:paraId="76EDBF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1.068.802</w:t>
            </w:r>
          </w:p>
        </w:tc>
      </w:tr>
      <w:tr w:rsidR="009B4138" w:rsidRPr="00B27DD8" w14:paraId="3874BED3" w14:textId="77777777" w:rsidTr="00B27DD8">
        <w:trPr>
          <w:trHeight w:val="257"/>
          <w:jc w:val="center"/>
        </w:trPr>
        <w:tc>
          <w:tcPr>
            <w:tcW w:w="4192" w:type="dxa"/>
            <w:shd w:val="clear" w:color="auto" w:fill="auto"/>
            <w:noWrap/>
            <w:vAlign w:val="center"/>
            <w:hideMark/>
          </w:tcPr>
          <w:p w14:paraId="6DFFE36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3657" w:type="dxa"/>
            <w:shd w:val="clear" w:color="auto" w:fill="auto"/>
            <w:noWrap/>
            <w:vAlign w:val="center"/>
            <w:hideMark/>
          </w:tcPr>
          <w:p w14:paraId="0CC3392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1.066.442</w:t>
            </w:r>
          </w:p>
        </w:tc>
      </w:tr>
      <w:tr w:rsidR="009B4138" w:rsidRPr="00B27DD8" w14:paraId="78F1FC5A" w14:textId="77777777" w:rsidTr="00B27DD8">
        <w:trPr>
          <w:trHeight w:val="257"/>
          <w:jc w:val="center"/>
        </w:trPr>
        <w:tc>
          <w:tcPr>
            <w:tcW w:w="4192" w:type="dxa"/>
            <w:shd w:val="clear" w:color="auto" w:fill="auto"/>
            <w:noWrap/>
            <w:vAlign w:val="center"/>
            <w:hideMark/>
          </w:tcPr>
          <w:p w14:paraId="71C971D3" w14:textId="7D6484F3" w:rsidR="009B4138" w:rsidRPr="00B27DD8" w:rsidRDefault="00B96459" w:rsidP="00B27DD8">
            <w:pPr>
              <w:spacing w:line="271" w:lineRule="auto"/>
              <w:jc w:val="center"/>
              <w:rPr>
                <w:rFonts w:eastAsia="Times New Roman"/>
                <w:szCs w:val="28"/>
              </w:rPr>
            </w:pPr>
            <w:r>
              <w:rPr>
                <w:rFonts w:eastAsia="Times New Roman"/>
                <w:szCs w:val="28"/>
              </w:rPr>
              <w:t>2021</w:t>
            </w:r>
          </w:p>
        </w:tc>
        <w:tc>
          <w:tcPr>
            <w:tcW w:w="3657" w:type="dxa"/>
            <w:shd w:val="clear" w:color="auto" w:fill="auto"/>
            <w:noWrap/>
            <w:vAlign w:val="center"/>
            <w:hideMark/>
          </w:tcPr>
          <w:p w14:paraId="5820AF4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1.041.967</w:t>
            </w:r>
          </w:p>
        </w:tc>
      </w:tr>
    </w:tbl>
    <w:p w14:paraId="7452FBA3" w14:textId="77777777" w:rsidR="00F1213A" w:rsidRPr="00B27DD8" w:rsidRDefault="00F1213A" w:rsidP="00F1213A">
      <w:pPr>
        <w:spacing w:line="271" w:lineRule="auto"/>
        <w:jc w:val="right"/>
        <w:rPr>
          <w:i/>
          <w:szCs w:val="28"/>
        </w:rPr>
      </w:pPr>
      <w:r w:rsidRPr="00B27DD8">
        <w:rPr>
          <w:i/>
          <w:szCs w:val="28"/>
        </w:rPr>
        <w:t>Nguồn: Tổng cục thống kê 1990-</w:t>
      </w:r>
      <w:r>
        <w:rPr>
          <w:i/>
          <w:szCs w:val="28"/>
        </w:rPr>
        <w:t>2021</w:t>
      </w:r>
      <w:r w:rsidRPr="00B27DD8">
        <w:rPr>
          <w:i/>
          <w:szCs w:val="28"/>
        </w:rPr>
        <w:t>; Báo cáo môi trường quốc gia năm 2011 - Chất thải rắn (Bộ TNMT,2011); Báo cáo môi trường quốc gia năm 2017 chuyên đền Chất thải rắn (Bộ TNMT, 2017); Báo cáo hiện trạng môi trường quốc gia 2019 (Bộ TNMT, 2019.</w:t>
      </w:r>
    </w:p>
    <w:p w14:paraId="264D08AF" w14:textId="77777777" w:rsidR="00F1213A" w:rsidRDefault="00F1213A" w:rsidP="00B27DD8">
      <w:pPr>
        <w:spacing w:line="271" w:lineRule="auto"/>
        <w:ind w:firstLine="720"/>
        <w:rPr>
          <w:szCs w:val="28"/>
        </w:rPr>
      </w:pPr>
    </w:p>
    <w:p w14:paraId="766B11A9" w14:textId="430EB546" w:rsidR="009B4138" w:rsidRPr="00B27DD8" w:rsidRDefault="009B4138" w:rsidP="00B27DD8">
      <w:pPr>
        <w:spacing w:line="271" w:lineRule="auto"/>
        <w:ind w:firstLine="720"/>
        <w:rPr>
          <w:szCs w:val="28"/>
        </w:rPr>
      </w:pPr>
      <w:r w:rsidRPr="00B27DD8">
        <w:rPr>
          <w:szCs w:val="28"/>
        </w:rPr>
        <w:lastRenderedPageBreak/>
        <w:t>Dựa vào bả</w:t>
      </w:r>
      <w:r w:rsidR="00BD7C40">
        <w:rPr>
          <w:szCs w:val="28"/>
        </w:rPr>
        <w:t>ng 2.33</w:t>
      </w:r>
      <w:r w:rsidRPr="00B27DD8">
        <w:rPr>
          <w:szCs w:val="28"/>
        </w:rPr>
        <w:t>, tổng lượng rác thải được xử lý bằng phương pháp thiêu đốt và đốt lộ thiên chất thải tại nông thôn trong giai đoạn 1990-</w:t>
      </w:r>
      <w:r w:rsidR="00B96459">
        <w:rPr>
          <w:szCs w:val="28"/>
        </w:rPr>
        <w:t>2021</w:t>
      </w:r>
      <w:r w:rsidRPr="00B27DD8">
        <w:rPr>
          <w:szCs w:val="28"/>
        </w:rPr>
        <w:t xml:space="preserve"> cho thấy xu thế giảm và được biểu diễn chi tiết tại biểu đồ dưới đây:</w:t>
      </w:r>
    </w:p>
    <w:p w14:paraId="04918219" w14:textId="77777777" w:rsidR="009B4138" w:rsidRDefault="009B4138" w:rsidP="00B27DD8">
      <w:pPr>
        <w:spacing w:line="271" w:lineRule="auto"/>
        <w:jc w:val="center"/>
        <w:rPr>
          <w:szCs w:val="28"/>
        </w:rPr>
      </w:pPr>
      <w:r w:rsidRPr="00B27DD8">
        <w:rPr>
          <w:noProof/>
          <w:szCs w:val="28"/>
        </w:rPr>
        <w:drawing>
          <wp:inline distT="0" distB="0" distL="0" distR="0" wp14:anchorId="5C49810B" wp14:editId="062489C7">
            <wp:extent cx="4568190" cy="2739390"/>
            <wp:effectExtent l="0" t="0" r="22860" b="22860"/>
            <wp:docPr id="5"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AF8AABB" w14:textId="604985DD" w:rsidR="00CB2285" w:rsidRPr="00B27DD8" w:rsidRDefault="00CB2285" w:rsidP="00CB2285">
      <w:pPr>
        <w:pStyle w:val="Caption"/>
      </w:pPr>
      <w:bookmarkStart w:id="98" w:name="_Toc155166693"/>
      <w:r>
        <w:t xml:space="preserve">Hình 2. </w:t>
      </w:r>
      <w:fldSimple w:instr=" SEQ Hình_2. \* ARABIC ">
        <w:r>
          <w:rPr>
            <w:noProof/>
          </w:rPr>
          <w:t>12</w:t>
        </w:r>
      </w:fldSimple>
      <w:r>
        <w:rPr>
          <w:lang w:val="en-US"/>
        </w:rPr>
        <w:t>.T</w:t>
      </w:r>
      <w:r w:rsidRPr="00B27DD8">
        <w:t>ổng lượng rác thải được xử lý bằng phương pháp thiêu đốt và đốt lộ thiên chất thải tại nông thôn trong giai đoạn 1990-</w:t>
      </w:r>
      <w:r w:rsidR="00B96459">
        <w:t>2021</w:t>
      </w:r>
      <w:bookmarkEnd w:id="98"/>
    </w:p>
    <w:p w14:paraId="5D38BCBE" w14:textId="73958C00" w:rsidR="009B4138" w:rsidRPr="00B27DD8" w:rsidRDefault="009B4138" w:rsidP="00B27DD8">
      <w:pPr>
        <w:spacing w:line="271" w:lineRule="auto"/>
        <w:ind w:firstLine="720"/>
        <w:rPr>
          <w:szCs w:val="28"/>
        </w:rPr>
      </w:pPr>
      <w:r w:rsidRPr="00B27DD8">
        <w:rPr>
          <w:noProof/>
          <w:szCs w:val="28"/>
        </w:rPr>
        <w:t xml:space="preserve">Xu thế </w:t>
      </w:r>
      <w:r w:rsidRPr="00B27DD8">
        <w:rPr>
          <w:szCs w:val="28"/>
        </w:rPr>
        <w:t>tổng lượng rác thải được xử lý bằng phương pháp thiêu đốt và đốt lộ thiên chất thải tại nông thôn trong giai đoạn 1990-</w:t>
      </w:r>
      <w:r w:rsidR="00B96459">
        <w:rPr>
          <w:szCs w:val="28"/>
        </w:rPr>
        <w:t>2021</w:t>
      </w:r>
      <w:r w:rsidRPr="00B27DD8">
        <w:rPr>
          <w:szCs w:val="28"/>
        </w:rPr>
        <w:t xml:space="preserve"> giảm 11313 tấn/năm. Ước lượng tổng lượng rác thải nông thôn được xử lý bằng phương pháp thiêu đốt và đốt lộ thiên giai đoạn 2021-2030 được thể hiện tại bảng dưới đây:</w:t>
      </w:r>
    </w:p>
    <w:p w14:paraId="64AD9FAF" w14:textId="77777777" w:rsidR="009B4138" w:rsidRPr="00B27DD8" w:rsidRDefault="009B4138" w:rsidP="00BD7C40">
      <w:pPr>
        <w:pStyle w:val="Caption"/>
        <w:rPr>
          <w:lang w:val="en-US"/>
        </w:rPr>
      </w:pPr>
      <w:bookmarkStart w:id="99" w:name="_Toc112749360"/>
      <w:bookmarkStart w:id="100" w:name="_Toc155165545"/>
      <w:r w:rsidRPr="00B27DD8">
        <w:t xml:space="preserve">Bảng 2. </w:t>
      </w:r>
      <w:fldSimple w:instr=" SEQ Bảng_2. \* ARABIC ">
        <w:r w:rsidR="00BD7C40">
          <w:rPr>
            <w:noProof/>
          </w:rPr>
          <w:t>34</w:t>
        </w:r>
      </w:fldSimple>
      <w:r w:rsidRPr="00B27DD8">
        <w:rPr>
          <w:lang w:val="en-US"/>
        </w:rPr>
        <w:t xml:space="preserve">. </w:t>
      </w:r>
      <w:r w:rsidRPr="00B27DD8">
        <w:t>Ước lượng tổng lượng rác thải nông thôn được xử lý bằng phương pháp thiêu đốt và đốt lộ thiên giai đoạn 2021-2030</w:t>
      </w:r>
      <w:bookmarkEnd w:id="99"/>
      <w:bookmarkEnd w:id="100"/>
    </w:p>
    <w:tbl>
      <w:tblPr>
        <w:tblW w:w="6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3278"/>
      </w:tblGrid>
      <w:tr w:rsidR="009B4138" w:rsidRPr="00B27DD8" w14:paraId="621C7025" w14:textId="77777777" w:rsidTr="00B27DD8">
        <w:trPr>
          <w:trHeight w:val="246"/>
          <w:jc w:val="center"/>
        </w:trPr>
        <w:tc>
          <w:tcPr>
            <w:tcW w:w="2893" w:type="dxa"/>
            <w:shd w:val="clear" w:color="auto" w:fill="auto"/>
            <w:noWrap/>
            <w:vAlign w:val="bottom"/>
          </w:tcPr>
          <w:p w14:paraId="73D3F488"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3278" w:type="dxa"/>
            <w:shd w:val="clear" w:color="auto" w:fill="auto"/>
            <w:noWrap/>
            <w:vAlign w:val="bottom"/>
          </w:tcPr>
          <w:p w14:paraId="2558FE31"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Tổng lượng CTR</w:t>
            </w:r>
          </w:p>
        </w:tc>
      </w:tr>
      <w:tr w:rsidR="009B4138" w:rsidRPr="00B27DD8" w14:paraId="00905D9B" w14:textId="77777777" w:rsidTr="00B27DD8">
        <w:trPr>
          <w:trHeight w:val="349"/>
          <w:jc w:val="center"/>
        </w:trPr>
        <w:tc>
          <w:tcPr>
            <w:tcW w:w="2893" w:type="dxa"/>
            <w:shd w:val="clear" w:color="auto" w:fill="auto"/>
            <w:noWrap/>
            <w:vAlign w:val="center"/>
          </w:tcPr>
          <w:p w14:paraId="78072D2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3278" w:type="dxa"/>
            <w:shd w:val="clear" w:color="auto" w:fill="auto"/>
            <w:noWrap/>
            <w:vAlign w:val="bottom"/>
          </w:tcPr>
          <w:p w14:paraId="465D3393" w14:textId="77777777" w:rsidR="009B4138" w:rsidRPr="00B27DD8" w:rsidRDefault="009B4138" w:rsidP="00B27DD8">
            <w:pPr>
              <w:spacing w:line="271" w:lineRule="auto"/>
              <w:jc w:val="center"/>
              <w:rPr>
                <w:szCs w:val="28"/>
              </w:rPr>
            </w:pPr>
            <w:r w:rsidRPr="00B27DD8">
              <w:rPr>
                <w:szCs w:val="28"/>
              </w:rPr>
              <w:t>1.030.654</w:t>
            </w:r>
          </w:p>
        </w:tc>
      </w:tr>
      <w:tr w:rsidR="009B4138" w:rsidRPr="00B27DD8" w14:paraId="2935437C" w14:textId="77777777" w:rsidTr="00B27DD8">
        <w:trPr>
          <w:trHeight w:val="349"/>
          <w:jc w:val="center"/>
        </w:trPr>
        <w:tc>
          <w:tcPr>
            <w:tcW w:w="2893" w:type="dxa"/>
            <w:shd w:val="clear" w:color="auto" w:fill="auto"/>
            <w:noWrap/>
            <w:vAlign w:val="center"/>
            <w:hideMark/>
          </w:tcPr>
          <w:p w14:paraId="3D63B68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3278" w:type="dxa"/>
            <w:shd w:val="clear" w:color="auto" w:fill="auto"/>
            <w:noWrap/>
            <w:vAlign w:val="bottom"/>
          </w:tcPr>
          <w:p w14:paraId="355F6F15" w14:textId="77777777" w:rsidR="009B4138" w:rsidRPr="00B27DD8" w:rsidRDefault="009B4138" w:rsidP="00B27DD8">
            <w:pPr>
              <w:spacing w:line="271" w:lineRule="auto"/>
              <w:jc w:val="center"/>
              <w:rPr>
                <w:szCs w:val="28"/>
              </w:rPr>
            </w:pPr>
            <w:r w:rsidRPr="00B27DD8">
              <w:rPr>
                <w:szCs w:val="28"/>
              </w:rPr>
              <w:t>1.019.341</w:t>
            </w:r>
          </w:p>
        </w:tc>
      </w:tr>
      <w:tr w:rsidR="009B4138" w:rsidRPr="00B27DD8" w14:paraId="51EEEF77" w14:textId="77777777" w:rsidTr="00B27DD8">
        <w:trPr>
          <w:trHeight w:val="349"/>
          <w:jc w:val="center"/>
        </w:trPr>
        <w:tc>
          <w:tcPr>
            <w:tcW w:w="2893" w:type="dxa"/>
            <w:shd w:val="clear" w:color="auto" w:fill="auto"/>
            <w:noWrap/>
            <w:vAlign w:val="center"/>
            <w:hideMark/>
          </w:tcPr>
          <w:p w14:paraId="7B6AB12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3278" w:type="dxa"/>
            <w:shd w:val="clear" w:color="auto" w:fill="auto"/>
            <w:noWrap/>
            <w:vAlign w:val="bottom"/>
          </w:tcPr>
          <w:p w14:paraId="471A2AF6" w14:textId="77777777" w:rsidR="009B4138" w:rsidRPr="00B27DD8" w:rsidRDefault="009B4138" w:rsidP="00B27DD8">
            <w:pPr>
              <w:spacing w:line="271" w:lineRule="auto"/>
              <w:jc w:val="center"/>
              <w:rPr>
                <w:szCs w:val="28"/>
              </w:rPr>
            </w:pPr>
            <w:r w:rsidRPr="00B27DD8">
              <w:rPr>
                <w:szCs w:val="28"/>
              </w:rPr>
              <w:t>1.008.028</w:t>
            </w:r>
          </w:p>
        </w:tc>
      </w:tr>
      <w:tr w:rsidR="009B4138" w:rsidRPr="00B27DD8" w14:paraId="5877C746" w14:textId="77777777" w:rsidTr="00B27DD8">
        <w:trPr>
          <w:trHeight w:val="349"/>
          <w:jc w:val="center"/>
        </w:trPr>
        <w:tc>
          <w:tcPr>
            <w:tcW w:w="2893" w:type="dxa"/>
            <w:shd w:val="clear" w:color="auto" w:fill="auto"/>
            <w:noWrap/>
            <w:vAlign w:val="center"/>
            <w:hideMark/>
          </w:tcPr>
          <w:p w14:paraId="566588B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3278" w:type="dxa"/>
            <w:shd w:val="clear" w:color="auto" w:fill="auto"/>
            <w:noWrap/>
            <w:vAlign w:val="bottom"/>
          </w:tcPr>
          <w:p w14:paraId="103B92B4" w14:textId="77777777" w:rsidR="009B4138" w:rsidRPr="00B27DD8" w:rsidRDefault="009B4138" w:rsidP="00B27DD8">
            <w:pPr>
              <w:spacing w:line="271" w:lineRule="auto"/>
              <w:jc w:val="center"/>
              <w:rPr>
                <w:szCs w:val="28"/>
              </w:rPr>
            </w:pPr>
            <w:r w:rsidRPr="00B27DD8">
              <w:rPr>
                <w:szCs w:val="28"/>
              </w:rPr>
              <w:t>996.715</w:t>
            </w:r>
          </w:p>
        </w:tc>
      </w:tr>
      <w:tr w:rsidR="009B4138" w:rsidRPr="00B27DD8" w14:paraId="0AA3DA58" w14:textId="77777777" w:rsidTr="00B27DD8">
        <w:trPr>
          <w:trHeight w:val="349"/>
          <w:jc w:val="center"/>
        </w:trPr>
        <w:tc>
          <w:tcPr>
            <w:tcW w:w="2893" w:type="dxa"/>
            <w:shd w:val="clear" w:color="auto" w:fill="auto"/>
            <w:noWrap/>
            <w:vAlign w:val="center"/>
            <w:hideMark/>
          </w:tcPr>
          <w:p w14:paraId="0624B80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2025</w:t>
            </w:r>
          </w:p>
        </w:tc>
        <w:tc>
          <w:tcPr>
            <w:tcW w:w="3278" w:type="dxa"/>
            <w:shd w:val="clear" w:color="auto" w:fill="auto"/>
            <w:noWrap/>
            <w:vAlign w:val="bottom"/>
          </w:tcPr>
          <w:p w14:paraId="49B39D3C" w14:textId="77777777" w:rsidR="009B4138" w:rsidRPr="00B27DD8" w:rsidRDefault="009B4138" w:rsidP="00B27DD8">
            <w:pPr>
              <w:spacing w:line="271" w:lineRule="auto"/>
              <w:jc w:val="center"/>
              <w:rPr>
                <w:szCs w:val="28"/>
              </w:rPr>
            </w:pPr>
            <w:r w:rsidRPr="00B27DD8">
              <w:rPr>
                <w:szCs w:val="28"/>
              </w:rPr>
              <w:t>985.402</w:t>
            </w:r>
          </w:p>
        </w:tc>
      </w:tr>
      <w:tr w:rsidR="009B4138" w:rsidRPr="00B27DD8" w14:paraId="482EA5C0" w14:textId="77777777" w:rsidTr="00B27DD8">
        <w:trPr>
          <w:trHeight w:val="349"/>
          <w:jc w:val="center"/>
        </w:trPr>
        <w:tc>
          <w:tcPr>
            <w:tcW w:w="2893" w:type="dxa"/>
            <w:shd w:val="clear" w:color="auto" w:fill="auto"/>
            <w:noWrap/>
            <w:vAlign w:val="center"/>
            <w:hideMark/>
          </w:tcPr>
          <w:p w14:paraId="4AFC29C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2026</w:t>
            </w:r>
          </w:p>
        </w:tc>
        <w:tc>
          <w:tcPr>
            <w:tcW w:w="3278" w:type="dxa"/>
            <w:shd w:val="clear" w:color="auto" w:fill="auto"/>
            <w:noWrap/>
            <w:vAlign w:val="bottom"/>
          </w:tcPr>
          <w:p w14:paraId="46DA850A" w14:textId="77777777" w:rsidR="009B4138" w:rsidRPr="00B27DD8" w:rsidRDefault="009B4138" w:rsidP="00B27DD8">
            <w:pPr>
              <w:spacing w:line="271" w:lineRule="auto"/>
              <w:jc w:val="center"/>
              <w:rPr>
                <w:szCs w:val="28"/>
              </w:rPr>
            </w:pPr>
            <w:r w:rsidRPr="00B27DD8">
              <w:rPr>
                <w:szCs w:val="28"/>
              </w:rPr>
              <w:t>974.089</w:t>
            </w:r>
          </w:p>
        </w:tc>
      </w:tr>
      <w:tr w:rsidR="009B4138" w:rsidRPr="00B27DD8" w14:paraId="12385B31" w14:textId="77777777" w:rsidTr="00B27DD8">
        <w:trPr>
          <w:trHeight w:val="349"/>
          <w:jc w:val="center"/>
        </w:trPr>
        <w:tc>
          <w:tcPr>
            <w:tcW w:w="2893" w:type="dxa"/>
            <w:shd w:val="clear" w:color="auto" w:fill="auto"/>
            <w:noWrap/>
            <w:vAlign w:val="bottom"/>
            <w:hideMark/>
          </w:tcPr>
          <w:p w14:paraId="40999DC7"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2027</w:t>
            </w:r>
          </w:p>
        </w:tc>
        <w:tc>
          <w:tcPr>
            <w:tcW w:w="3278" w:type="dxa"/>
            <w:shd w:val="clear" w:color="auto" w:fill="auto"/>
            <w:noWrap/>
            <w:vAlign w:val="bottom"/>
          </w:tcPr>
          <w:p w14:paraId="6046ABC4" w14:textId="77777777" w:rsidR="009B4138" w:rsidRPr="00B27DD8" w:rsidRDefault="009B4138" w:rsidP="00B27DD8">
            <w:pPr>
              <w:spacing w:line="271" w:lineRule="auto"/>
              <w:jc w:val="center"/>
              <w:rPr>
                <w:szCs w:val="28"/>
              </w:rPr>
            </w:pPr>
            <w:r w:rsidRPr="00B27DD8">
              <w:rPr>
                <w:szCs w:val="28"/>
              </w:rPr>
              <w:t>962.776</w:t>
            </w:r>
          </w:p>
        </w:tc>
      </w:tr>
      <w:tr w:rsidR="009B4138" w:rsidRPr="00B27DD8" w14:paraId="55A5B455" w14:textId="77777777" w:rsidTr="00B27DD8">
        <w:trPr>
          <w:trHeight w:val="349"/>
          <w:jc w:val="center"/>
        </w:trPr>
        <w:tc>
          <w:tcPr>
            <w:tcW w:w="2893" w:type="dxa"/>
            <w:shd w:val="clear" w:color="auto" w:fill="auto"/>
            <w:noWrap/>
            <w:vAlign w:val="bottom"/>
            <w:hideMark/>
          </w:tcPr>
          <w:p w14:paraId="170F2A3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3278" w:type="dxa"/>
            <w:shd w:val="clear" w:color="auto" w:fill="auto"/>
            <w:noWrap/>
            <w:vAlign w:val="bottom"/>
          </w:tcPr>
          <w:p w14:paraId="3BD42BEB" w14:textId="77777777" w:rsidR="009B4138" w:rsidRPr="00B27DD8" w:rsidRDefault="009B4138" w:rsidP="00B27DD8">
            <w:pPr>
              <w:spacing w:line="271" w:lineRule="auto"/>
              <w:jc w:val="center"/>
              <w:rPr>
                <w:szCs w:val="28"/>
              </w:rPr>
            </w:pPr>
            <w:r w:rsidRPr="00B27DD8">
              <w:rPr>
                <w:szCs w:val="28"/>
              </w:rPr>
              <w:t>951.463</w:t>
            </w:r>
          </w:p>
        </w:tc>
      </w:tr>
      <w:tr w:rsidR="009B4138" w:rsidRPr="00B27DD8" w14:paraId="6DFB17CE" w14:textId="77777777" w:rsidTr="00B27DD8">
        <w:trPr>
          <w:trHeight w:val="349"/>
          <w:jc w:val="center"/>
        </w:trPr>
        <w:tc>
          <w:tcPr>
            <w:tcW w:w="2893" w:type="dxa"/>
            <w:shd w:val="clear" w:color="auto" w:fill="auto"/>
            <w:noWrap/>
            <w:vAlign w:val="bottom"/>
            <w:hideMark/>
          </w:tcPr>
          <w:p w14:paraId="5103F22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2029</w:t>
            </w:r>
          </w:p>
        </w:tc>
        <w:tc>
          <w:tcPr>
            <w:tcW w:w="3278" w:type="dxa"/>
            <w:shd w:val="clear" w:color="auto" w:fill="auto"/>
            <w:noWrap/>
            <w:vAlign w:val="bottom"/>
          </w:tcPr>
          <w:p w14:paraId="1F6E8543" w14:textId="77777777" w:rsidR="009B4138" w:rsidRPr="00B27DD8" w:rsidRDefault="009B4138" w:rsidP="00B27DD8">
            <w:pPr>
              <w:spacing w:line="271" w:lineRule="auto"/>
              <w:jc w:val="center"/>
              <w:rPr>
                <w:szCs w:val="28"/>
              </w:rPr>
            </w:pPr>
            <w:r w:rsidRPr="00B27DD8">
              <w:rPr>
                <w:szCs w:val="28"/>
              </w:rPr>
              <w:t>940.150</w:t>
            </w:r>
          </w:p>
        </w:tc>
      </w:tr>
      <w:tr w:rsidR="009B4138" w:rsidRPr="00B27DD8" w14:paraId="2DB06604" w14:textId="77777777" w:rsidTr="00B27DD8">
        <w:trPr>
          <w:trHeight w:val="349"/>
          <w:jc w:val="center"/>
        </w:trPr>
        <w:tc>
          <w:tcPr>
            <w:tcW w:w="2893" w:type="dxa"/>
            <w:shd w:val="clear" w:color="auto" w:fill="auto"/>
            <w:noWrap/>
            <w:vAlign w:val="bottom"/>
            <w:hideMark/>
          </w:tcPr>
          <w:p w14:paraId="54CD2A1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3278" w:type="dxa"/>
            <w:shd w:val="clear" w:color="auto" w:fill="auto"/>
            <w:noWrap/>
            <w:vAlign w:val="bottom"/>
          </w:tcPr>
          <w:p w14:paraId="5DD41ED9" w14:textId="77777777" w:rsidR="009B4138" w:rsidRPr="00B27DD8" w:rsidRDefault="009B4138" w:rsidP="00B27DD8">
            <w:pPr>
              <w:spacing w:line="271" w:lineRule="auto"/>
              <w:jc w:val="center"/>
              <w:rPr>
                <w:szCs w:val="28"/>
              </w:rPr>
            </w:pPr>
            <w:r w:rsidRPr="00B27DD8">
              <w:rPr>
                <w:szCs w:val="28"/>
              </w:rPr>
              <w:t>928.837</w:t>
            </w:r>
          </w:p>
        </w:tc>
      </w:tr>
    </w:tbl>
    <w:p w14:paraId="6346729B" w14:textId="77777777" w:rsidR="009B4138" w:rsidRPr="00B27DD8" w:rsidRDefault="009B4138" w:rsidP="00B27DD8">
      <w:pPr>
        <w:spacing w:line="271" w:lineRule="auto"/>
        <w:ind w:firstLine="720"/>
        <w:rPr>
          <w:color w:val="000000"/>
          <w:szCs w:val="28"/>
        </w:rPr>
      </w:pPr>
      <w:r w:rsidRPr="00B27DD8">
        <w:rPr>
          <w:color w:val="000000"/>
          <w:szCs w:val="28"/>
        </w:rPr>
        <w:t xml:space="preserve">Quá trình đốt lộ thiên chất thải bao gồm đốt lộ thiên chất thải sinh hoạt thành thị và nông thôn được ước tính tại các bảng dưới đây, tổng lượng chất thải rắn được đốt lộ thiên được tổng hợp dưới bảng sau: </w:t>
      </w:r>
    </w:p>
    <w:p w14:paraId="20A78545" w14:textId="779A9F65" w:rsidR="009B4138" w:rsidRPr="00B27DD8" w:rsidRDefault="009B4138" w:rsidP="00BD7C40">
      <w:pPr>
        <w:pStyle w:val="Caption"/>
      </w:pPr>
      <w:bookmarkStart w:id="101" w:name="_Toc112749361"/>
      <w:bookmarkStart w:id="102" w:name="_Toc155165546"/>
      <w:r w:rsidRPr="00B27DD8">
        <w:t xml:space="preserve">Bảng 2. </w:t>
      </w:r>
      <w:fldSimple w:instr=" SEQ Bảng_2. \* ARABIC ">
        <w:r w:rsidR="00BD7C40">
          <w:rPr>
            <w:noProof/>
          </w:rPr>
          <w:t>35</w:t>
        </w:r>
      </w:fldSimple>
      <w:r w:rsidRPr="00B27DD8">
        <w:t>. Tổng lượng chất thải rắn sinh hoạt được đốt lộ thiên tại thành thị và nông thôn giai đoạn 2014-</w:t>
      </w:r>
      <w:r w:rsidR="00B96459">
        <w:t>2021</w:t>
      </w:r>
      <w:bookmarkEnd w:id="101"/>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2688"/>
        <w:gridCol w:w="3049"/>
        <w:gridCol w:w="2271"/>
      </w:tblGrid>
      <w:tr w:rsidR="009B4138" w:rsidRPr="00B27DD8" w14:paraId="49807131" w14:textId="77777777" w:rsidTr="00B27DD8">
        <w:tc>
          <w:tcPr>
            <w:tcW w:w="1054" w:type="dxa"/>
            <w:shd w:val="clear" w:color="auto" w:fill="auto"/>
          </w:tcPr>
          <w:p w14:paraId="55B05D31" w14:textId="77777777" w:rsidR="009B4138" w:rsidRPr="00B27DD8" w:rsidRDefault="009B4138" w:rsidP="00B27DD8">
            <w:pPr>
              <w:spacing w:line="271" w:lineRule="auto"/>
              <w:jc w:val="center"/>
              <w:rPr>
                <w:b/>
                <w:bCs/>
                <w:color w:val="000000"/>
                <w:szCs w:val="28"/>
              </w:rPr>
            </w:pPr>
            <w:r w:rsidRPr="00B27DD8">
              <w:rPr>
                <w:b/>
                <w:bCs/>
                <w:color w:val="000000"/>
                <w:szCs w:val="28"/>
              </w:rPr>
              <w:t>Năm</w:t>
            </w:r>
          </w:p>
        </w:tc>
        <w:tc>
          <w:tcPr>
            <w:tcW w:w="2688" w:type="dxa"/>
            <w:shd w:val="clear" w:color="auto" w:fill="auto"/>
          </w:tcPr>
          <w:p w14:paraId="69F3F252" w14:textId="77777777" w:rsidR="009B4138" w:rsidRPr="00B27DD8" w:rsidRDefault="009B4138" w:rsidP="00B27DD8">
            <w:pPr>
              <w:spacing w:line="271" w:lineRule="auto"/>
              <w:jc w:val="center"/>
              <w:rPr>
                <w:b/>
                <w:bCs/>
                <w:color w:val="000000"/>
                <w:szCs w:val="28"/>
              </w:rPr>
            </w:pPr>
            <w:r w:rsidRPr="00B27DD8">
              <w:rPr>
                <w:b/>
                <w:bCs/>
                <w:color w:val="000000"/>
                <w:szCs w:val="28"/>
              </w:rPr>
              <w:t>CTRSH đô thị</w:t>
            </w:r>
          </w:p>
          <w:p w14:paraId="4EA4259B" w14:textId="77777777" w:rsidR="009B4138" w:rsidRPr="00B27DD8" w:rsidRDefault="009B4138" w:rsidP="00B27DD8">
            <w:pPr>
              <w:spacing w:line="271" w:lineRule="auto"/>
              <w:jc w:val="center"/>
              <w:rPr>
                <w:b/>
                <w:bCs/>
                <w:color w:val="000000"/>
                <w:szCs w:val="28"/>
              </w:rPr>
            </w:pPr>
            <w:r w:rsidRPr="00B27DD8">
              <w:rPr>
                <w:b/>
                <w:bCs/>
                <w:color w:val="000000"/>
                <w:szCs w:val="28"/>
              </w:rPr>
              <w:t>(tấn)</w:t>
            </w:r>
          </w:p>
        </w:tc>
        <w:tc>
          <w:tcPr>
            <w:tcW w:w="3049" w:type="dxa"/>
            <w:shd w:val="clear" w:color="auto" w:fill="auto"/>
          </w:tcPr>
          <w:p w14:paraId="0A4381C8" w14:textId="77777777" w:rsidR="009B4138" w:rsidRPr="00B27DD8" w:rsidRDefault="009B4138" w:rsidP="00B27DD8">
            <w:pPr>
              <w:spacing w:line="271" w:lineRule="auto"/>
              <w:jc w:val="center"/>
              <w:rPr>
                <w:b/>
                <w:bCs/>
                <w:color w:val="000000"/>
                <w:szCs w:val="28"/>
              </w:rPr>
            </w:pPr>
            <w:r w:rsidRPr="00B27DD8">
              <w:rPr>
                <w:b/>
                <w:bCs/>
                <w:color w:val="000000"/>
                <w:szCs w:val="28"/>
              </w:rPr>
              <w:t>CTRSH nông thôn</w:t>
            </w:r>
          </w:p>
          <w:p w14:paraId="5AD67A4B" w14:textId="77777777" w:rsidR="009B4138" w:rsidRPr="00B27DD8" w:rsidRDefault="009B4138" w:rsidP="00B27DD8">
            <w:pPr>
              <w:spacing w:line="271" w:lineRule="auto"/>
              <w:jc w:val="center"/>
              <w:rPr>
                <w:b/>
                <w:bCs/>
                <w:color w:val="000000"/>
                <w:szCs w:val="28"/>
              </w:rPr>
            </w:pPr>
            <w:r w:rsidRPr="00B27DD8">
              <w:rPr>
                <w:b/>
                <w:bCs/>
                <w:color w:val="000000"/>
                <w:szCs w:val="28"/>
              </w:rPr>
              <w:t>(tấn)</w:t>
            </w:r>
          </w:p>
        </w:tc>
        <w:tc>
          <w:tcPr>
            <w:tcW w:w="2271" w:type="dxa"/>
            <w:shd w:val="clear" w:color="auto" w:fill="auto"/>
          </w:tcPr>
          <w:p w14:paraId="711E88A1" w14:textId="77777777" w:rsidR="009B4138" w:rsidRPr="00B27DD8" w:rsidRDefault="009B4138" w:rsidP="00B27DD8">
            <w:pPr>
              <w:spacing w:line="271" w:lineRule="auto"/>
              <w:jc w:val="center"/>
              <w:rPr>
                <w:b/>
                <w:bCs/>
                <w:color w:val="000000"/>
                <w:szCs w:val="28"/>
              </w:rPr>
            </w:pPr>
            <w:r w:rsidRPr="00B27DD8">
              <w:rPr>
                <w:b/>
                <w:bCs/>
                <w:color w:val="000000"/>
                <w:szCs w:val="28"/>
              </w:rPr>
              <w:t>Tổng</w:t>
            </w:r>
          </w:p>
          <w:p w14:paraId="3B6C6C38" w14:textId="77777777" w:rsidR="009B4138" w:rsidRPr="00B27DD8" w:rsidRDefault="009B4138" w:rsidP="00B27DD8">
            <w:pPr>
              <w:spacing w:line="271" w:lineRule="auto"/>
              <w:jc w:val="center"/>
              <w:rPr>
                <w:b/>
                <w:bCs/>
                <w:color w:val="000000"/>
                <w:szCs w:val="28"/>
              </w:rPr>
            </w:pPr>
            <w:r w:rsidRPr="00B27DD8">
              <w:rPr>
                <w:b/>
                <w:bCs/>
                <w:color w:val="000000"/>
                <w:szCs w:val="28"/>
              </w:rPr>
              <w:t>(tấn)</w:t>
            </w:r>
          </w:p>
        </w:tc>
      </w:tr>
      <w:tr w:rsidR="009B4138" w:rsidRPr="00B27DD8" w14:paraId="4E0A39BF" w14:textId="77777777" w:rsidTr="00B27DD8">
        <w:tc>
          <w:tcPr>
            <w:tcW w:w="1054" w:type="dxa"/>
            <w:shd w:val="clear" w:color="auto" w:fill="auto"/>
          </w:tcPr>
          <w:p w14:paraId="5F833E43" w14:textId="77777777" w:rsidR="009B4138" w:rsidRPr="00B27DD8" w:rsidRDefault="009B4138" w:rsidP="00B27DD8">
            <w:pPr>
              <w:spacing w:line="271" w:lineRule="auto"/>
              <w:jc w:val="center"/>
              <w:rPr>
                <w:color w:val="000000"/>
                <w:szCs w:val="28"/>
              </w:rPr>
            </w:pPr>
            <w:r w:rsidRPr="00B27DD8">
              <w:rPr>
                <w:color w:val="000000"/>
                <w:szCs w:val="28"/>
              </w:rPr>
              <w:t>2014</w:t>
            </w:r>
          </w:p>
        </w:tc>
        <w:tc>
          <w:tcPr>
            <w:tcW w:w="2688" w:type="dxa"/>
            <w:shd w:val="clear" w:color="auto" w:fill="auto"/>
            <w:vAlign w:val="bottom"/>
          </w:tcPr>
          <w:p w14:paraId="48F88BE5" w14:textId="77777777" w:rsidR="009B4138" w:rsidRPr="00B27DD8" w:rsidRDefault="009B4138" w:rsidP="00B27DD8">
            <w:pPr>
              <w:spacing w:line="271" w:lineRule="auto"/>
              <w:jc w:val="center"/>
              <w:rPr>
                <w:b/>
                <w:bCs/>
                <w:color w:val="000000"/>
                <w:szCs w:val="28"/>
              </w:rPr>
            </w:pPr>
            <w:r w:rsidRPr="00B27DD8">
              <w:rPr>
                <w:color w:val="000000"/>
                <w:szCs w:val="28"/>
              </w:rPr>
              <w:t xml:space="preserve">839.427 </w:t>
            </w:r>
          </w:p>
        </w:tc>
        <w:tc>
          <w:tcPr>
            <w:tcW w:w="3049" w:type="dxa"/>
            <w:shd w:val="clear" w:color="auto" w:fill="auto"/>
            <w:vAlign w:val="bottom"/>
          </w:tcPr>
          <w:p w14:paraId="021BBE31" w14:textId="77777777" w:rsidR="009B4138" w:rsidRPr="00B27DD8" w:rsidRDefault="009B4138" w:rsidP="00B27DD8">
            <w:pPr>
              <w:spacing w:line="271" w:lineRule="auto"/>
              <w:jc w:val="center"/>
              <w:rPr>
                <w:b/>
                <w:bCs/>
                <w:color w:val="000000"/>
                <w:szCs w:val="28"/>
              </w:rPr>
            </w:pPr>
            <w:r w:rsidRPr="00B27DD8">
              <w:rPr>
                <w:color w:val="000000"/>
                <w:szCs w:val="28"/>
              </w:rPr>
              <w:t xml:space="preserve">1.120.889 </w:t>
            </w:r>
          </w:p>
        </w:tc>
        <w:tc>
          <w:tcPr>
            <w:tcW w:w="2271" w:type="dxa"/>
            <w:shd w:val="clear" w:color="auto" w:fill="auto"/>
            <w:vAlign w:val="bottom"/>
          </w:tcPr>
          <w:p w14:paraId="7D5C03C9" w14:textId="77777777" w:rsidR="009B4138" w:rsidRPr="00B27DD8" w:rsidRDefault="009B4138" w:rsidP="00B27DD8">
            <w:pPr>
              <w:spacing w:line="271" w:lineRule="auto"/>
              <w:jc w:val="center"/>
              <w:rPr>
                <w:b/>
                <w:bCs/>
                <w:color w:val="000000"/>
                <w:szCs w:val="28"/>
              </w:rPr>
            </w:pPr>
            <w:r w:rsidRPr="00B27DD8">
              <w:rPr>
                <w:color w:val="000000"/>
                <w:szCs w:val="28"/>
              </w:rPr>
              <w:t xml:space="preserve">1.960.316 </w:t>
            </w:r>
          </w:p>
        </w:tc>
      </w:tr>
      <w:tr w:rsidR="009B4138" w:rsidRPr="00B27DD8" w14:paraId="276A9B29" w14:textId="77777777" w:rsidTr="00B27DD8">
        <w:tc>
          <w:tcPr>
            <w:tcW w:w="1054" w:type="dxa"/>
            <w:shd w:val="clear" w:color="auto" w:fill="auto"/>
          </w:tcPr>
          <w:p w14:paraId="79562B3A" w14:textId="77777777" w:rsidR="009B4138" w:rsidRPr="00B27DD8" w:rsidRDefault="009B4138" w:rsidP="00B27DD8">
            <w:pPr>
              <w:spacing w:line="271" w:lineRule="auto"/>
              <w:jc w:val="center"/>
              <w:rPr>
                <w:color w:val="000000"/>
                <w:szCs w:val="28"/>
              </w:rPr>
            </w:pPr>
            <w:r w:rsidRPr="00B27DD8">
              <w:rPr>
                <w:color w:val="000000"/>
                <w:szCs w:val="28"/>
              </w:rPr>
              <w:t>2015</w:t>
            </w:r>
          </w:p>
        </w:tc>
        <w:tc>
          <w:tcPr>
            <w:tcW w:w="2688" w:type="dxa"/>
            <w:shd w:val="clear" w:color="auto" w:fill="auto"/>
            <w:vAlign w:val="bottom"/>
          </w:tcPr>
          <w:p w14:paraId="79C53DE9" w14:textId="77777777" w:rsidR="009B4138" w:rsidRPr="00B27DD8" w:rsidRDefault="009B4138" w:rsidP="00B27DD8">
            <w:pPr>
              <w:spacing w:line="271" w:lineRule="auto"/>
              <w:jc w:val="center"/>
              <w:rPr>
                <w:b/>
                <w:bCs/>
                <w:color w:val="000000"/>
                <w:szCs w:val="28"/>
              </w:rPr>
            </w:pPr>
            <w:r w:rsidRPr="00B27DD8">
              <w:rPr>
                <w:color w:val="000000"/>
                <w:szCs w:val="28"/>
              </w:rPr>
              <w:t xml:space="preserve">885.527 </w:t>
            </w:r>
          </w:p>
        </w:tc>
        <w:tc>
          <w:tcPr>
            <w:tcW w:w="3049" w:type="dxa"/>
            <w:shd w:val="clear" w:color="auto" w:fill="auto"/>
            <w:vAlign w:val="bottom"/>
          </w:tcPr>
          <w:p w14:paraId="1EE51ECA" w14:textId="77777777" w:rsidR="009B4138" w:rsidRPr="00B27DD8" w:rsidRDefault="009B4138" w:rsidP="00B27DD8">
            <w:pPr>
              <w:spacing w:line="271" w:lineRule="auto"/>
              <w:jc w:val="center"/>
              <w:rPr>
                <w:b/>
                <w:bCs/>
                <w:color w:val="000000"/>
                <w:szCs w:val="28"/>
              </w:rPr>
            </w:pPr>
            <w:r w:rsidRPr="00B27DD8">
              <w:rPr>
                <w:color w:val="000000"/>
                <w:szCs w:val="28"/>
              </w:rPr>
              <w:t xml:space="preserve">1.066.700 </w:t>
            </w:r>
          </w:p>
        </w:tc>
        <w:tc>
          <w:tcPr>
            <w:tcW w:w="2271" w:type="dxa"/>
            <w:shd w:val="clear" w:color="auto" w:fill="auto"/>
            <w:vAlign w:val="bottom"/>
          </w:tcPr>
          <w:p w14:paraId="56DAEAB2" w14:textId="77777777" w:rsidR="009B4138" w:rsidRPr="00B27DD8" w:rsidRDefault="009B4138" w:rsidP="00B27DD8">
            <w:pPr>
              <w:spacing w:line="271" w:lineRule="auto"/>
              <w:jc w:val="center"/>
              <w:rPr>
                <w:b/>
                <w:bCs/>
                <w:color w:val="000000"/>
                <w:szCs w:val="28"/>
              </w:rPr>
            </w:pPr>
            <w:r w:rsidRPr="00B27DD8">
              <w:rPr>
                <w:color w:val="000000"/>
                <w:szCs w:val="28"/>
              </w:rPr>
              <w:t xml:space="preserve">1.952.226 </w:t>
            </w:r>
          </w:p>
        </w:tc>
      </w:tr>
      <w:tr w:rsidR="009B4138" w:rsidRPr="00B27DD8" w14:paraId="0B602423" w14:textId="77777777" w:rsidTr="00B27DD8">
        <w:tc>
          <w:tcPr>
            <w:tcW w:w="1054" w:type="dxa"/>
            <w:shd w:val="clear" w:color="auto" w:fill="auto"/>
          </w:tcPr>
          <w:p w14:paraId="3FCF4E55" w14:textId="77777777" w:rsidR="009B4138" w:rsidRPr="00B27DD8" w:rsidRDefault="009B4138" w:rsidP="00B27DD8">
            <w:pPr>
              <w:spacing w:line="271" w:lineRule="auto"/>
              <w:jc w:val="center"/>
              <w:rPr>
                <w:color w:val="000000"/>
                <w:szCs w:val="28"/>
              </w:rPr>
            </w:pPr>
            <w:r w:rsidRPr="00B27DD8">
              <w:rPr>
                <w:color w:val="000000"/>
                <w:szCs w:val="28"/>
              </w:rPr>
              <w:t>2016</w:t>
            </w:r>
          </w:p>
        </w:tc>
        <w:tc>
          <w:tcPr>
            <w:tcW w:w="2688" w:type="dxa"/>
            <w:shd w:val="clear" w:color="auto" w:fill="auto"/>
            <w:vAlign w:val="bottom"/>
          </w:tcPr>
          <w:p w14:paraId="0EFCF5F0" w14:textId="77777777" w:rsidR="009B4138" w:rsidRPr="00B27DD8" w:rsidRDefault="009B4138" w:rsidP="00B27DD8">
            <w:pPr>
              <w:spacing w:line="271" w:lineRule="auto"/>
              <w:jc w:val="center"/>
              <w:rPr>
                <w:color w:val="000000"/>
                <w:szCs w:val="28"/>
              </w:rPr>
            </w:pPr>
            <w:r w:rsidRPr="00B27DD8">
              <w:rPr>
                <w:color w:val="000000"/>
                <w:szCs w:val="28"/>
              </w:rPr>
              <w:t xml:space="preserve">674.958 </w:t>
            </w:r>
          </w:p>
        </w:tc>
        <w:tc>
          <w:tcPr>
            <w:tcW w:w="3049" w:type="dxa"/>
            <w:shd w:val="clear" w:color="auto" w:fill="auto"/>
            <w:vAlign w:val="bottom"/>
          </w:tcPr>
          <w:p w14:paraId="1973B09C" w14:textId="77777777" w:rsidR="009B4138" w:rsidRPr="00B27DD8" w:rsidRDefault="009B4138" w:rsidP="00B27DD8">
            <w:pPr>
              <w:spacing w:line="271" w:lineRule="auto"/>
              <w:jc w:val="center"/>
              <w:rPr>
                <w:color w:val="000000"/>
                <w:szCs w:val="28"/>
              </w:rPr>
            </w:pPr>
            <w:r w:rsidRPr="00B27DD8">
              <w:rPr>
                <w:color w:val="000000"/>
                <w:szCs w:val="28"/>
              </w:rPr>
              <w:t xml:space="preserve">1.010.705 </w:t>
            </w:r>
          </w:p>
        </w:tc>
        <w:tc>
          <w:tcPr>
            <w:tcW w:w="2271" w:type="dxa"/>
            <w:shd w:val="clear" w:color="auto" w:fill="auto"/>
            <w:vAlign w:val="bottom"/>
          </w:tcPr>
          <w:p w14:paraId="064B21E6" w14:textId="77777777" w:rsidR="009B4138" w:rsidRPr="00B27DD8" w:rsidRDefault="009B4138" w:rsidP="00B27DD8">
            <w:pPr>
              <w:spacing w:line="271" w:lineRule="auto"/>
              <w:jc w:val="center"/>
              <w:rPr>
                <w:color w:val="000000"/>
                <w:szCs w:val="28"/>
              </w:rPr>
            </w:pPr>
            <w:r w:rsidRPr="00B27DD8">
              <w:rPr>
                <w:color w:val="000000"/>
                <w:szCs w:val="28"/>
              </w:rPr>
              <w:t xml:space="preserve">1.685.663 </w:t>
            </w:r>
          </w:p>
        </w:tc>
      </w:tr>
      <w:tr w:rsidR="009B4138" w:rsidRPr="00B27DD8" w14:paraId="0EE3C594" w14:textId="77777777" w:rsidTr="00B27DD8">
        <w:tc>
          <w:tcPr>
            <w:tcW w:w="1054" w:type="dxa"/>
            <w:shd w:val="clear" w:color="auto" w:fill="auto"/>
          </w:tcPr>
          <w:p w14:paraId="0257134F" w14:textId="77777777" w:rsidR="009B4138" w:rsidRPr="00B27DD8" w:rsidRDefault="009B4138" w:rsidP="00B27DD8">
            <w:pPr>
              <w:spacing w:line="271" w:lineRule="auto"/>
              <w:jc w:val="center"/>
              <w:rPr>
                <w:color w:val="000000"/>
                <w:szCs w:val="28"/>
              </w:rPr>
            </w:pPr>
            <w:r w:rsidRPr="00B27DD8">
              <w:rPr>
                <w:color w:val="000000"/>
                <w:szCs w:val="28"/>
              </w:rPr>
              <w:t>2017</w:t>
            </w:r>
          </w:p>
        </w:tc>
        <w:tc>
          <w:tcPr>
            <w:tcW w:w="2688" w:type="dxa"/>
            <w:shd w:val="clear" w:color="auto" w:fill="auto"/>
            <w:vAlign w:val="bottom"/>
          </w:tcPr>
          <w:p w14:paraId="618C60D7" w14:textId="77777777" w:rsidR="009B4138" w:rsidRPr="00B27DD8" w:rsidRDefault="009B4138" w:rsidP="00B27DD8">
            <w:pPr>
              <w:spacing w:line="271" w:lineRule="auto"/>
              <w:jc w:val="center"/>
              <w:rPr>
                <w:color w:val="000000"/>
                <w:szCs w:val="28"/>
              </w:rPr>
            </w:pPr>
            <w:r w:rsidRPr="00B27DD8">
              <w:rPr>
                <w:color w:val="000000"/>
                <w:szCs w:val="28"/>
              </w:rPr>
              <w:t xml:space="preserve">677.367 </w:t>
            </w:r>
          </w:p>
        </w:tc>
        <w:tc>
          <w:tcPr>
            <w:tcW w:w="3049" w:type="dxa"/>
            <w:shd w:val="clear" w:color="auto" w:fill="auto"/>
            <w:vAlign w:val="bottom"/>
          </w:tcPr>
          <w:p w14:paraId="616BF937" w14:textId="77777777" w:rsidR="009B4138" w:rsidRPr="00B27DD8" w:rsidRDefault="009B4138" w:rsidP="00B27DD8">
            <w:pPr>
              <w:spacing w:line="271" w:lineRule="auto"/>
              <w:jc w:val="center"/>
              <w:rPr>
                <w:color w:val="000000"/>
                <w:szCs w:val="28"/>
              </w:rPr>
            </w:pPr>
            <w:r w:rsidRPr="00B27DD8">
              <w:rPr>
                <w:color w:val="000000"/>
                <w:szCs w:val="28"/>
              </w:rPr>
              <w:t xml:space="preserve">1.050.486 </w:t>
            </w:r>
          </w:p>
        </w:tc>
        <w:tc>
          <w:tcPr>
            <w:tcW w:w="2271" w:type="dxa"/>
            <w:shd w:val="clear" w:color="auto" w:fill="auto"/>
            <w:vAlign w:val="bottom"/>
          </w:tcPr>
          <w:p w14:paraId="06448D0C" w14:textId="77777777" w:rsidR="009B4138" w:rsidRPr="00B27DD8" w:rsidRDefault="009B4138" w:rsidP="00B27DD8">
            <w:pPr>
              <w:spacing w:line="271" w:lineRule="auto"/>
              <w:jc w:val="center"/>
              <w:rPr>
                <w:color w:val="000000"/>
                <w:szCs w:val="28"/>
              </w:rPr>
            </w:pPr>
            <w:r w:rsidRPr="00B27DD8">
              <w:rPr>
                <w:color w:val="000000"/>
                <w:szCs w:val="28"/>
              </w:rPr>
              <w:t xml:space="preserve">1.727.853 </w:t>
            </w:r>
          </w:p>
        </w:tc>
      </w:tr>
      <w:tr w:rsidR="009B4138" w:rsidRPr="00B27DD8" w14:paraId="6D47A937" w14:textId="77777777" w:rsidTr="00B27DD8">
        <w:tc>
          <w:tcPr>
            <w:tcW w:w="1054" w:type="dxa"/>
            <w:shd w:val="clear" w:color="auto" w:fill="auto"/>
          </w:tcPr>
          <w:p w14:paraId="531F656E" w14:textId="77777777" w:rsidR="009B4138" w:rsidRPr="00B27DD8" w:rsidRDefault="009B4138" w:rsidP="00B27DD8">
            <w:pPr>
              <w:spacing w:line="271" w:lineRule="auto"/>
              <w:jc w:val="center"/>
              <w:rPr>
                <w:color w:val="000000"/>
                <w:szCs w:val="28"/>
              </w:rPr>
            </w:pPr>
            <w:r w:rsidRPr="00B27DD8">
              <w:rPr>
                <w:color w:val="000000"/>
                <w:szCs w:val="28"/>
              </w:rPr>
              <w:t>2018</w:t>
            </w:r>
          </w:p>
        </w:tc>
        <w:tc>
          <w:tcPr>
            <w:tcW w:w="2688" w:type="dxa"/>
            <w:shd w:val="clear" w:color="auto" w:fill="auto"/>
            <w:vAlign w:val="bottom"/>
          </w:tcPr>
          <w:p w14:paraId="7682FC4F" w14:textId="77777777" w:rsidR="009B4138" w:rsidRPr="00B27DD8" w:rsidRDefault="009B4138" w:rsidP="00B27DD8">
            <w:pPr>
              <w:spacing w:line="271" w:lineRule="auto"/>
              <w:jc w:val="center"/>
              <w:rPr>
                <w:color w:val="000000"/>
                <w:szCs w:val="28"/>
              </w:rPr>
            </w:pPr>
            <w:r w:rsidRPr="00B27DD8">
              <w:rPr>
                <w:color w:val="000000"/>
                <w:szCs w:val="28"/>
              </w:rPr>
              <w:t xml:space="preserve">693.354 </w:t>
            </w:r>
          </w:p>
        </w:tc>
        <w:tc>
          <w:tcPr>
            <w:tcW w:w="3049" w:type="dxa"/>
            <w:shd w:val="clear" w:color="auto" w:fill="auto"/>
            <w:vAlign w:val="bottom"/>
          </w:tcPr>
          <w:p w14:paraId="1A164A41" w14:textId="77777777" w:rsidR="009B4138" w:rsidRPr="00B27DD8" w:rsidRDefault="009B4138" w:rsidP="00B27DD8">
            <w:pPr>
              <w:spacing w:line="271" w:lineRule="auto"/>
              <w:jc w:val="center"/>
              <w:rPr>
                <w:color w:val="000000"/>
                <w:szCs w:val="28"/>
              </w:rPr>
            </w:pPr>
            <w:r w:rsidRPr="00B27DD8">
              <w:rPr>
                <w:color w:val="000000"/>
                <w:szCs w:val="28"/>
              </w:rPr>
              <w:t xml:space="preserve">1.068.802 </w:t>
            </w:r>
          </w:p>
        </w:tc>
        <w:tc>
          <w:tcPr>
            <w:tcW w:w="2271" w:type="dxa"/>
            <w:shd w:val="clear" w:color="auto" w:fill="auto"/>
            <w:vAlign w:val="bottom"/>
          </w:tcPr>
          <w:p w14:paraId="642B5423" w14:textId="77777777" w:rsidR="009B4138" w:rsidRPr="00B27DD8" w:rsidRDefault="009B4138" w:rsidP="00B27DD8">
            <w:pPr>
              <w:spacing w:line="271" w:lineRule="auto"/>
              <w:jc w:val="center"/>
              <w:rPr>
                <w:b/>
                <w:bCs/>
                <w:color w:val="000000"/>
                <w:szCs w:val="28"/>
              </w:rPr>
            </w:pPr>
            <w:r w:rsidRPr="00B27DD8">
              <w:rPr>
                <w:color w:val="000000"/>
                <w:szCs w:val="28"/>
              </w:rPr>
              <w:t xml:space="preserve">1.762.156 </w:t>
            </w:r>
          </w:p>
        </w:tc>
      </w:tr>
      <w:tr w:rsidR="009B4138" w:rsidRPr="00B27DD8" w14:paraId="533911BF" w14:textId="77777777" w:rsidTr="00B27DD8">
        <w:tc>
          <w:tcPr>
            <w:tcW w:w="1054" w:type="dxa"/>
            <w:shd w:val="clear" w:color="auto" w:fill="auto"/>
          </w:tcPr>
          <w:p w14:paraId="71338F66" w14:textId="77777777" w:rsidR="009B4138" w:rsidRPr="00B27DD8" w:rsidRDefault="009B4138" w:rsidP="00B27DD8">
            <w:pPr>
              <w:spacing w:line="271" w:lineRule="auto"/>
              <w:ind w:firstLine="31"/>
              <w:jc w:val="center"/>
              <w:rPr>
                <w:color w:val="000000"/>
                <w:szCs w:val="28"/>
              </w:rPr>
            </w:pPr>
            <w:r w:rsidRPr="00B27DD8">
              <w:rPr>
                <w:color w:val="000000"/>
                <w:szCs w:val="28"/>
              </w:rPr>
              <w:t>2019</w:t>
            </w:r>
          </w:p>
        </w:tc>
        <w:tc>
          <w:tcPr>
            <w:tcW w:w="2688" w:type="dxa"/>
            <w:shd w:val="clear" w:color="auto" w:fill="auto"/>
            <w:vAlign w:val="bottom"/>
          </w:tcPr>
          <w:p w14:paraId="621135F6" w14:textId="77777777" w:rsidR="009B4138" w:rsidRPr="00B27DD8" w:rsidRDefault="009B4138" w:rsidP="00B27DD8">
            <w:pPr>
              <w:spacing w:line="271" w:lineRule="auto"/>
              <w:jc w:val="center"/>
              <w:rPr>
                <w:color w:val="000000"/>
                <w:szCs w:val="28"/>
              </w:rPr>
            </w:pPr>
            <w:r w:rsidRPr="00B27DD8">
              <w:rPr>
                <w:color w:val="000000"/>
                <w:szCs w:val="28"/>
              </w:rPr>
              <w:t xml:space="preserve">725.251 </w:t>
            </w:r>
          </w:p>
        </w:tc>
        <w:tc>
          <w:tcPr>
            <w:tcW w:w="3049" w:type="dxa"/>
            <w:shd w:val="clear" w:color="auto" w:fill="auto"/>
            <w:vAlign w:val="bottom"/>
          </w:tcPr>
          <w:p w14:paraId="49500C96" w14:textId="77777777" w:rsidR="009B4138" w:rsidRPr="00B27DD8" w:rsidRDefault="009B4138" w:rsidP="00B27DD8">
            <w:pPr>
              <w:spacing w:line="271" w:lineRule="auto"/>
              <w:jc w:val="center"/>
              <w:rPr>
                <w:color w:val="000000"/>
                <w:szCs w:val="28"/>
              </w:rPr>
            </w:pPr>
            <w:r w:rsidRPr="00B27DD8">
              <w:rPr>
                <w:color w:val="000000"/>
                <w:szCs w:val="28"/>
              </w:rPr>
              <w:t xml:space="preserve">1.066.442 </w:t>
            </w:r>
          </w:p>
        </w:tc>
        <w:tc>
          <w:tcPr>
            <w:tcW w:w="2271" w:type="dxa"/>
            <w:shd w:val="clear" w:color="auto" w:fill="auto"/>
            <w:vAlign w:val="bottom"/>
          </w:tcPr>
          <w:p w14:paraId="1EFFB7C0" w14:textId="77777777" w:rsidR="009B4138" w:rsidRPr="00B27DD8" w:rsidRDefault="009B4138" w:rsidP="00B27DD8">
            <w:pPr>
              <w:spacing w:line="271" w:lineRule="auto"/>
              <w:jc w:val="center"/>
              <w:rPr>
                <w:b/>
                <w:bCs/>
                <w:color w:val="000000"/>
                <w:szCs w:val="28"/>
              </w:rPr>
            </w:pPr>
            <w:r w:rsidRPr="00B27DD8">
              <w:rPr>
                <w:color w:val="000000"/>
                <w:szCs w:val="28"/>
              </w:rPr>
              <w:t xml:space="preserve">1.791.693 </w:t>
            </w:r>
          </w:p>
        </w:tc>
      </w:tr>
      <w:tr w:rsidR="009B4138" w:rsidRPr="00B27DD8" w14:paraId="633F9FD6" w14:textId="77777777" w:rsidTr="00B27DD8">
        <w:tc>
          <w:tcPr>
            <w:tcW w:w="1054" w:type="dxa"/>
            <w:shd w:val="clear" w:color="auto" w:fill="auto"/>
          </w:tcPr>
          <w:p w14:paraId="4F6AB3CA" w14:textId="2CFD23CB" w:rsidR="009B4138" w:rsidRPr="00B27DD8" w:rsidRDefault="00B96459" w:rsidP="00B27DD8">
            <w:pPr>
              <w:spacing w:line="271" w:lineRule="auto"/>
              <w:ind w:firstLine="31"/>
              <w:jc w:val="center"/>
              <w:rPr>
                <w:color w:val="000000"/>
                <w:szCs w:val="28"/>
              </w:rPr>
            </w:pPr>
            <w:r>
              <w:rPr>
                <w:color w:val="000000"/>
                <w:szCs w:val="28"/>
              </w:rPr>
              <w:t>2021</w:t>
            </w:r>
          </w:p>
        </w:tc>
        <w:tc>
          <w:tcPr>
            <w:tcW w:w="2688" w:type="dxa"/>
            <w:shd w:val="clear" w:color="auto" w:fill="auto"/>
            <w:vAlign w:val="bottom"/>
          </w:tcPr>
          <w:p w14:paraId="4B801955" w14:textId="77777777" w:rsidR="009B4138" w:rsidRPr="00B27DD8" w:rsidRDefault="009B4138" w:rsidP="00B27DD8">
            <w:pPr>
              <w:spacing w:line="271" w:lineRule="auto"/>
              <w:jc w:val="center"/>
              <w:rPr>
                <w:color w:val="000000"/>
                <w:szCs w:val="28"/>
              </w:rPr>
            </w:pPr>
            <w:r w:rsidRPr="00B27DD8">
              <w:rPr>
                <w:color w:val="000000"/>
                <w:szCs w:val="28"/>
              </w:rPr>
              <w:t xml:space="preserve">770.634 </w:t>
            </w:r>
          </w:p>
        </w:tc>
        <w:tc>
          <w:tcPr>
            <w:tcW w:w="3049" w:type="dxa"/>
            <w:shd w:val="clear" w:color="auto" w:fill="auto"/>
            <w:vAlign w:val="bottom"/>
          </w:tcPr>
          <w:p w14:paraId="0C58C0A0" w14:textId="77777777" w:rsidR="009B4138" w:rsidRPr="00B27DD8" w:rsidRDefault="009B4138" w:rsidP="00B27DD8">
            <w:pPr>
              <w:spacing w:line="271" w:lineRule="auto"/>
              <w:jc w:val="center"/>
              <w:rPr>
                <w:color w:val="000000"/>
                <w:szCs w:val="28"/>
              </w:rPr>
            </w:pPr>
            <w:r w:rsidRPr="00B27DD8">
              <w:rPr>
                <w:color w:val="000000"/>
                <w:szCs w:val="28"/>
              </w:rPr>
              <w:t xml:space="preserve">1.041.967 </w:t>
            </w:r>
          </w:p>
        </w:tc>
        <w:tc>
          <w:tcPr>
            <w:tcW w:w="2271" w:type="dxa"/>
            <w:shd w:val="clear" w:color="auto" w:fill="auto"/>
            <w:vAlign w:val="bottom"/>
          </w:tcPr>
          <w:p w14:paraId="43E27F6F" w14:textId="77777777" w:rsidR="009B4138" w:rsidRPr="00B27DD8" w:rsidRDefault="009B4138" w:rsidP="00B27DD8">
            <w:pPr>
              <w:numPr>
                <w:ilvl w:val="2"/>
                <w:numId w:val="26"/>
              </w:numPr>
              <w:spacing w:line="271" w:lineRule="auto"/>
              <w:jc w:val="center"/>
              <w:rPr>
                <w:b/>
                <w:bCs/>
                <w:color w:val="000000"/>
                <w:szCs w:val="28"/>
              </w:rPr>
            </w:pPr>
          </w:p>
        </w:tc>
      </w:tr>
    </w:tbl>
    <w:p w14:paraId="5032391E" w14:textId="57A8DB1C" w:rsidR="00600979" w:rsidRPr="00600979" w:rsidRDefault="00600979" w:rsidP="00600979">
      <w:pPr>
        <w:pStyle w:val="1Noidung"/>
      </w:pPr>
      <w:bookmarkStart w:id="103" w:name="_Toc155165652"/>
      <w:r w:rsidRPr="00600979">
        <w:t>Nguồn: Báo cáo hiện trạng môi trường quốc gia- Chuyên đề chất thải rắn</w:t>
      </w:r>
    </w:p>
    <w:p w14:paraId="7C0E5D6C" w14:textId="5CD0C569" w:rsidR="009B4138" w:rsidRPr="00B27DD8" w:rsidRDefault="00B27DD8" w:rsidP="00B27DD8">
      <w:pPr>
        <w:spacing w:line="271" w:lineRule="auto"/>
        <w:outlineLvl w:val="1"/>
        <w:rPr>
          <w:b/>
          <w:szCs w:val="28"/>
        </w:rPr>
      </w:pPr>
      <w:r>
        <w:rPr>
          <w:b/>
          <w:szCs w:val="28"/>
        </w:rPr>
        <w:t>2</w:t>
      </w:r>
      <w:r w:rsidR="009B4138" w:rsidRPr="00B27DD8">
        <w:rPr>
          <w:b/>
          <w:szCs w:val="28"/>
        </w:rPr>
        <w:t>.5. Thu thập số liệu hoạt động tiểu lĩnh vực xử lý và xả nước thải sinh hoạt</w:t>
      </w:r>
      <w:bookmarkEnd w:id="103"/>
    </w:p>
    <w:p w14:paraId="15D660DF" w14:textId="77777777" w:rsidR="009B4138" w:rsidRPr="00B27DD8" w:rsidRDefault="009B4138" w:rsidP="00B27DD8">
      <w:pPr>
        <w:spacing w:line="271" w:lineRule="auto"/>
        <w:ind w:firstLine="720"/>
        <w:rPr>
          <w:szCs w:val="28"/>
          <w:shd w:val="clear" w:color="auto" w:fill="FFFFFF"/>
        </w:rPr>
      </w:pPr>
      <w:r w:rsidRPr="00B27DD8">
        <w:rPr>
          <w:szCs w:val="28"/>
          <w:shd w:val="clear" w:color="auto" w:fill="FFFFFF"/>
        </w:rPr>
        <w:t>Nước thải sinh hoạt là nước thải ra từ các hoạt động sinh hoạt của con người như ăn uống, tắm giặt, vệ sinh các nhân. Nước thải sau xử lý sẽ được đưa về các nguồn tiếp nhận. Các nguồn này bao gồm: hệ thống thoát nước đô thị, khu dân cư, sông, suối, khe, rạch, kênh, mương; hồ, ao, đầm…</w:t>
      </w:r>
    </w:p>
    <w:p w14:paraId="5C4F0EBF" w14:textId="77777777" w:rsidR="009B4138" w:rsidRPr="00B27DD8" w:rsidRDefault="009B4138" w:rsidP="00B27DD8">
      <w:pPr>
        <w:spacing w:line="271" w:lineRule="auto"/>
        <w:ind w:firstLine="720"/>
        <w:rPr>
          <w:szCs w:val="28"/>
          <w:shd w:val="clear" w:color="auto" w:fill="FFFFFF"/>
        </w:rPr>
      </w:pPr>
      <w:r w:rsidRPr="00B27DD8">
        <w:rPr>
          <w:szCs w:val="28"/>
          <w:shd w:val="clear" w:color="auto" w:fill="FFFFFF"/>
        </w:rPr>
        <w:t>Thành phần nước thải sinh hoạt gồm hai loại:</w:t>
      </w:r>
    </w:p>
    <w:p w14:paraId="5FF59704" w14:textId="77777777" w:rsidR="009B4138" w:rsidRPr="00B27DD8" w:rsidRDefault="009B4138" w:rsidP="00B27DD8">
      <w:pPr>
        <w:spacing w:line="271" w:lineRule="auto"/>
        <w:ind w:firstLine="720"/>
        <w:rPr>
          <w:szCs w:val="28"/>
          <w:shd w:val="clear" w:color="auto" w:fill="FFFFFF"/>
        </w:rPr>
      </w:pPr>
      <w:r w:rsidRPr="00B27DD8">
        <w:rPr>
          <w:szCs w:val="28"/>
          <w:shd w:val="clear" w:color="auto" w:fill="FFFFFF"/>
        </w:rPr>
        <w:lastRenderedPageBreak/>
        <w:t>- Nước thải nhiễm bẩn do chất bài tiết của con người từ các phòng vệ sinh.</w:t>
      </w:r>
    </w:p>
    <w:p w14:paraId="6BAF684A" w14:textId="77777777" w:rsidR="009B4138" w:rsidRPr="00B27DD8" w:rsidRDefault="009B4138" w:rsidP="00B27DD8">
      <w:pPr>
        <w:spacing w:line="271" w:lineRule="auto"/>
        <w:ind w:firstLine="720"/>
        <w:rPr>
          <w:szCs w:val="28"/>
          <w:shd w:val="clear" w:color="auto" w:fill="FFFFFF"/>
        </w:rPr>
      </w:pPr>
      <w:r w:rsidRPr="00B27DD8">
        <w:rPr>
          <w:szCs w:val="28"/>
          <w:shd w:val="clear" w:color="auto" w:fill="FFFFFF"/>
        </w:rPr>
        <w:t>- Nước thải nhiễm bẩn do các chất thải sinh hoạt; cặn bã từ nhà bếp, các chất rửa trôi kể cả cách làm việc vệ sinh sàn nhà.</w:t>
      </w:r>
    </w:p>
    <w:p w14:paraId="4340D80B" w14:textId="77777777" w:rsidR="009B4138" w:rsidRPr="00B27DD8" w:rsidRDefault="009B4138" w:rsidP="00B27DD8">
      <w:pPr>
        <w:spacing w:line="271" w:lineRule="auto"/>
        <w:ind w:firstLine="720"/>
        <w:rPr>
          <w:szCs w:val="28"/>
          <w:shd w:val="clear" w:color="auto" w:fill="FFFFFF"/>
        </w:rPr>
      </w:pPr>
      <w:r w:rsidRPr="00B27DD8">
        <w:rPr>
          <w:szCs w:val="28"/>
          <w:shd w:val="clear" w:color="auto" w:fill="FFFFFF"/>
        </w:rPr>
        <w:t>- Nước thải chứa nhiều chất hữu cơ dễ bị phân hủy sinh học, ngoài ra còn có các thành phần vô cơ, vi sinh vật và vi trùng gây bệnh rất nguy hiểm.</w:t>
      </w:r>
    </w:p>
    <w:p w14:paraId="29ACECE6" w14:textId="77777777" w:rsidR="009B4138" w:rsidRPr="00B27DD8" w:rsidRDefault="009B4138" w:rsidP="00B27DD8">
      <w:pPr>
        <w:spacing w:line="271" w:lineRule="auto"/>
        <w:ind w:firstLine="720"/>
        <w:rPr>
          <w:szCs w:val="28"/>
          <w:shd w:val="clear" w:color="auto" w:fill="FFFFFF"/>
        </w:rPr>
      </w:pPr>
      <w:r w:rsidRPr="00B27DD8">
        <w:rPr>
          <w:szCs w:val="28"/>
          <w:shd w:val="clear" w:color="auto" w:fill="FFFFFF"/>
        </w:rPr>
        <w:t>- Đặc điểm quan trọng của nước thải sinh hoạt là thành phần của chúng tương đối ổn định.</w:t>
      </w:r>
    </w:p>
    <w:p w14:paraId="6A08F14B" w14:textId="77777777" w:rsidR="009B4138" w:rsidRPr="00B27DD8" w:rsidRDefault="009B4138" w:rsidP="00B27DD8">
      <w:pPr>
        <w:spacing w:line="271" w:lineRule="auto"/>
        <w:ind w:firstLine="720"/>
        <w:rPr>
          <w:rFonts w:eastAsia="Times New Roman"/>
          <w:bCs/>
          <w:kern w:val="32"/>
          <w:szCs w:val="28"/>
        </w:rPr>
      </w:pPr>
      <w:r w:rsidRPr="00B27DD8">
        <w:rPr>
          <w:rFonts w:eastAsia="Times New Roman"/>
          <w:bCs/>
          <w:kern w:val="32"/>
          <w:szCs w:val="28"/>
        </w:rPr>
        <w:t>Quá trình xử lý nước thải yếm khí là nguồn phát sinh khí mê-tan. Nước thải được sinh ra từ nhiều nguồn như thương mại, công nghiệp và sinh hoạt. Nước thải công nghiệp có thể được xử lý tại chỗ, tại các cơ sở/nhà máy sản xuất công nghiệp hoặc gần đó. Nước thải sinh hoạt được định nghĩa là nước thải từ quá trình sử dụng của các hộ gia đình.</w:t>
      </w:r>
    </w:p>
    <w:p w14:paraId="741DBDDC" w14:textId="77777777" w:rsidR="009B4138" w:rsidRPr="00B27DD8" w:rsidRDefault="009B4138" w:rsidP="00B27DD8">
      <w:pPr>
        <w:spacing w:line="271" w:lineRule="auto"/>
        <w:ind w:firstLine="720"/>
        <w:rPr>
          <w:rFonts w:eastAsia="Times New Roman"/>
          <w:bCs/>
          <w:kern w:val="32"/>
          <w:szCs w:val="28"/>
        </w:rPr>
      </w:pPr>
      <w:r w:rsidRPr="00B27DD8">
        <w:rPr>
          <w:rFonts w:eastAsia="Times New Roman"/>
          <w:bCs/>
          <w:kern w:val="32"/>
          <w:szCs w:val="28"/>
        </w:rPr>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3409852D" w14:textId="77777777" w:rsidR="009B4138" w:rsidRPr="00B27DD8" w:rsidRDefault="009B4138" w:rsidP="00B27DD8">
      <w:pPr>
        <w:spacing w:line="271" w:lineRule="auto"/>
        <w:ind w:firstLine="720"/>
        <w:rPr>
          <w:color w:val="000000"/>
          <w:szCs w:val="28"/>
        </w:rPr>
      </w:pPr>
      <w:r w:rsidRPr="00B27DD8">
        <w:rPr>
          <w:color w:val="000000"/>
          <w:szCs w:val="28"/>
        </w:rPr>
        <w:t>Theo Công thức 6.1 được đưa ra tại mục a, 4.2.4.2, số liệu hoạt động phục vụ tính toán phát thải CH</w:t>
      </w:r>
      <w:r w:rsidRPr="00B27DD8">
        <w:rPr>
          <w:color w:val="000000"/>
          <w:szCs w:val="28"/>
          <w:vertAlign w:val="subscript"/>
        </w:rPr>
        <w:t>4</w:t>
      </w:r>
      <w:r w:rsidRPr="00B27DD8">
        <w:rPr>
          <w:color w:val="000000"/>
          <w:szCs w:val="28"/>
        </w:rPr>
        <w:t xml:space="preserve"> từ nước thải sinh hoạt là 1) Dân số; 2) Tỷ lệ dân số theo nhóm thu nhập cao và nhóm thu nhập nhấp và 3) Tỷ lệ loại hệ thống xử lý nước thải; 4) Hệ số BOD. </w:t>
      </w:r>
    </w:p>
    <w:p w14:paraId="6C46EA88" w14:textId="77777777" w:rsidR="009B4138" w:rsidRPr="00B27DD8" w:rsidRDefault="009B4138" w:rsidP="00B27DD8">
      <w:pPr>
        <w:numPr>
          <w:ilvl w:val="0"/>
          <w:numId w:val="29"/>
        </w:numPr>
        <w:spacing w:line="271" w:lineRule="auto"/>
        <w:contextualSpacing/>
        <w:rPr>
          <w:rFonts w:eastAsia="MS Mincho"/>
          <w:b/>
          <w:i/>
          <w:color w:val="000000"/>
          <w:szCs w:val="28"/>
        </w:rPr>
      </w:pPr>
      <w:r w:rsidRPr="00B27DD8">
        <w:rPr>
          <w:rFonts w:eastAsia="MS Mincho"/>
          <w:b/>
          <w:i/>
          <w:color w:val="000000"/>
          <w:szCs w:val="28"/>
        </w:rPr>
        <w:t xml:space="preserve">Số liệu về dân số </w:t>
      </w:r>
    </w:p>
    <w:p w14:paraId="77A065C7" w14:textId="392F5279" w:rsidR="009B4138" w:rsidRPr="00B27DD8" w:rsidRDefault="009B4138" w:rsidP="00B27DD8">
      <w:pPr>
        <w:spacing w:line="271" w:lineRule="auto"/>
        <w:ind w:firstLine="720"/>
        <w:rPr>
          <w:color w:val="000000"/>
          <w:szCs w:val="28"/>
        </w:rPr>
      </w:pPr>
      <w:r w:rsidRPr="00B27DD8">
        <w:rPr>
          <w:color w:val="000000"/>
          <w:szCs w:val="28"/>
        </w:rPr>
        <w:t xml:space="preserve">Số liệu về dân số được thu thập từ Tổng cục thống kê, năm </w:t>
      </w:r>
      <w:r w:rsidR="00B96459">
        <w:rPr>
          <w:color w:val="000000"/>
          <w:szCs w:val="28"/>
        </w:rPr>
        <w:t>2021</w:t>
      </w:r>
      <w:r w:rsidRPr="00B27DD8">
        <w:rPr>
          <w:color w:val="000000"/>
          <w:szCs w:val="28"/>
        </w:rPr>
        <w:t xml:space="preserve"> số liệu dân số sơ bộ ước tính như sau: </w:t>
      </w:r>
    </w:p>
    <w:p w14:paraId="5F6D8597" w14:textId="77777777" w:rsidR="009B4138" w:rsidRPr="00B27DD8" w:rsidRDefault="009B4138" w:rsidP="00B27DD8">
      <w:pPr>
        <w:numPr>
          <w:ilvl w:val="0"/>
          <w:numId w:val="28"/>
        </w:numPr>
        <w:spacing w:line="271" w:lineRule="auto"/>
        <w:contextualSpacing/>
        <w:rPr>
          <w:rFonts w:eastAsia="MS Mincho"/>
          <w:color w:val="000000"/>
          <w:szCs w:val="28"/>
        </w:rPr>
      </w:pPr>
      <w:r w:rsidRPr="00B27DD8">
        <w:rPr>
          <w:rFonts w:eastAsia="MS Mincho"/>
          <w:color w:val="000000"/>
          <w:szCs w:val="28"/>
        </w:rPr>
        <w:t xml:space="preserve">Dân số thành thị: 35.932.660 người </w:t>
      </w:r>
    </w:p>
    <w:p w14:paraId="07AAED44" w14:textId="77777777" w:rsidR="009B4138" w:rsidRPr="00B27DD8" w:rsidRDefault="009B4138" w:rsidP="00B27DD8">
      <w:pPr>
        <w:numPr>
          <w:ilvl w:val="0"/>
          <w:numId w:val="28"/>
        </w:numPr>
        <w:spacing w:line="271" w:lineRule="auto"/>
        <w:contextualSpacing/>
        <w:rPr>
          <w:rFonts w:eastAsia="MS Mincho"/>
          <w:color w:val="000000"/>
          <w:szCs w:val="28"/>
        </w:rPr>
      </w:pPr>
      <w:r w:rsidRPr="00B27DD8">
        <w:rPr>
          <w:rFonts w:eastAsia="MS Mincho"/>
          <w:color w:val="000000"/>
          <w:szCs w:val="28"/>
        </w:rPr>
        <w:t xml:space="preserve">Dân số nông thôn: 61.650.030 người </w:t>
      </w:r>
    </w:p>
    <w:p w14:paraId="435D0366" w14:textId="77777777" w:rsidR="009B4138" w:rsidRPr="00B27DD8" w:rsidRDefault="009B4138" w:rsidP="00B27DD8">
      <w:pPr>
        <w:numPr>
          <w:ilvl w:val="0"/>
          <w:numId w:val="28"/>
        </w:numPr>
        <w:spacing w:line="271" w:lineRule="auto"/>
        <w:contextualSpacing/>
        <w:rPr>
          <w:rFonts w:eastAsia="MS Mincho"/>
          <w:color w:val="000000"/>
          <w:szCs w:val="28"/>
        </w:rPr>
      </w:pPr>
      <w:r w:rsidRPr="00B27DD8">
        <w:rPr>
          <w:rFonts w:eastAsia="MS Mincho"/>
          <w:color w:val="000000"/>
          <w:szCs w:val="28"/>
        </w:rPr>
        <w:t>Tổng dân số thành thị và nông thôn là: 97.582.690 người</w:t>
      </w:r>
    </w:p>
    <w:p w14:paraId="625834A6" w14:textId="13E12374" w:rsidR="009B4138" w:rsidRPr="00B27DD8" w:rsidRDefault="009B4138" w:rsidP="00BD7C40">
      <w:pPr>
        <w:pStyle w:val="Caption"/>
      </w:pPr>
      <w:bookmarkStart w:id="104" w:name="_Toc112752442"/>
      <w:bookmarkStart w:id="105" w:name="_Toc155165547"/>
      <w:r w:rsidRPr="00B27DD8">
        <w:t xml:space="preserve">Bảng 2. </w:t>
      </w:r>
      <w:fldSimple w:instr=" SEQ Bảng_2. \* ARABIC ">
        <w:r w:rsidR="00BD7C40">
          <w:rPr>
            <w:noProof/>
          </w:rPr>
          <w:t>36</w:t>
        </w:r>
      </w:fldSimple>
      <w:r w:rsidRPr="00B27DD8">
        <w:rPr>
          <w:lang w:val="en-US"/>
        </w:rPr>
        <w:t xml:space="preserve">. </w:t>
      </w:r>
      <w:r w:rsidRPr="00B27DD8">
        <w:t>Thống kê số liệu dân số Việt Nam từ năm 1990 -</w:t>
      </w:r>
      <w:r w:rsidR="00B96459">
        <w:t>2021</w:t>
      </w:r>
      <w:bookmarkEnd w:id="104"/>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554"/>
        <w:gridCol w:w="2192"/>
        <w:gridCol w:w="2434"/>
      </w:tblGrid>
      <w:tr w:rsidR="009B4138" w:rsidRPr="00B27DD8" w14:paraId="5483D873" w14:textId="77777777" w:rsidTr="00B27DD8">
        <w:trPr>
          <w:trHeight w:val="265"/>
        </w:trPr>
        <w:tc>
          <w:tcPr>
            <w:tcW w:w="2180" w:type="dxa"/>
            <w:shd w:val="clear" w:color="auto" w:fill="auto"/>
            <w:noWrap/>
            <w:vAlign w:val="center"/>
            <w:hideMark/>
          </w:tcPr>
          <w:p w14:paraId="6CE8A0EA"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2554" w:type="dxa"/>
            <w:shd w:val="clear" w:color="auto" w:fill="auto"/>
            <w:noWrap/>
            <w:vAlign w:val="center"/>
            <w:hideMark/>
          </w:tcPr>
          <w:p w14:paraId="33721E54"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Tổng số</w:t>
            </w:r>
          </w:p>
        </w:tc>
        <w:tc>
          <w:tcPr>
            <w:tcW w:w="2192" w:type="dxa"/>
            <w:shd w:val="clear" w:color="auto" w:fill="auto"/>
            <w:noWrap/>
            <w:vAlign w:val="center"/>
            <w:hideMark/>
          </w:tcPr>
          <w:p w14:paraId="3C0256F4"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Thành thị</w:t>
            </w:r>
          </w:p>
        </w:tc>
        <w:tc>
          <w:tcPr>
            <w:tcW w:w="2434" w:type="dxa"/>
            <w:shd w:val="clear" w:color="auto" w:fill="auto"/>
            <w:noWrap/>
            <w:vAlign w:val="center"/>
            <w:hideMark/>
          </w:tcPr>
          <w:p w14:paraId="40CEB1B2"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Nông thôn</w:t>
            </w:r>
          </w:p>
        </w:tc>
      </w:tr>
      <w:tr w:rsidR="009B4138" w:rsidRPr="00B27DD8" w14:paraId="17C4BF42" w14:textId="77777777" w:rsidTr="00B27DD8">
        <w:trPr>
          <w:trHeight w:val="265"/>
        </w:trPr>
        <w:tc>
          <w:tcPr>
            <w:tcW w:w="2180" w:type="dxa"/>
            <w:shd w:val="clear" w:color="auto" w:fill="auto"/>
            <w:noWrap/>
            <w:vAlign w:val="center"/>
            <w:hideMark/>
          </w:tcPr>
          <w:p w14:paraId="611384F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2554" w:type="dxa"/>
            <w:shd w:val="clear" w:color="auto" w:fill="auto"/>
            <w:noWrap/>
            <w:vAlign w:val="center"/>
            <w:hideMark/>
          </w:tcPr>
          <w:p w14:paraId="44E226F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66.016,7</w:t>
            </w:r>
          </w:p>
        </w:tc>
        <w:tc>
          <w:tcPr>
            <w:tcW w:w="2192" w:type="dxa"/>
            <w:shd w:val="clear" w:color="auto" w:fill="auto"/>
            <w:noWrap/>
            <w:vAlign w:val="center"/>
            <w:hideMark/>
          </w:tcPr>
          <w:p w14:paraId="32FCD28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12.880</w:t>
            </w:r>
          </w:p>
        </w:tc>
        <w:tc>
          <w:tcPr>
            <w:tcW w:w="2434" w:type="dxa"/>
            <w:shd w:val="clear" w:color="auto" w:fill="auto"/>
            <w:noWrap/>
            <w:vAlign w:val="center"/>
            <w:hideMark/>
          </w:tcPr>
          <w:p w14:paraId="2824685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53.136,4</w:t>
            </w:r>
          </w:p>
        </w:tc>
      </w:tr>
      <w:tr w:rsidR="009B4138" w:rsidRPr="00B27DD8" w14:paraId="0F4D7028" w14:textId="77777777" w:rsidTr="00B27DD8">
        <w:trPr>
          <w:trHeight w:val="265"/>
        </w:trPr>
        <w:tc>
          <w:tcPr>
            <w:tcW w:w="2180" w:type="dxa"/>
            <w:shd w:val="clear" w:color="auto" w:fill="auto"/>
            <w:noWrap/>
            <w:vAlign w:val="center"/>
            <w:hideMark/>
          </w:tcPr>
          <w:p w14:paraId="71EA0A0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2554" w:type="dxa"/>
            <w:shd w:val="clear" w:color="auto" w:fill="auto"/>
            <w:noWrap/>
            <w:vAlign w:val="center"/>
            <w:hideMark/>
          </w:tcPr>
          <w:p w14:paraId="3A8FEAE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67.242,4</w:t>
            </w:r>
          </w:p>
        </w:tc>
        <w:tc>
          <w:tcPr>
            <w:tcW w:w="2192" w:type="dxa"/>
            <w:shd w:val="clear" w:color="auto" w:fill="auto"/>
            <w:noWrap/>
            <w:vAlign w:val="center"/>
            <w:hideMark/>
          </w:tcPr>
          <w:p w14:paraId="3E33DF3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13.228</w:t>
            </w:r>
          </w:p>
        </w:tc>
        <w:tc>
          <w:tcPr>
            <w:tcW w:w="2434" w:type="dxa"/>
            <w:shd w:val="clear" w:color="auto" w:fill="auto"/>
            <w:noWrap/>
            <w:vAlign w:val="center"/>
            <w:hideMark/>
          </w:tcPr>
          <w:p w14:paraId="6706EA0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54.014,9</w:t>
            </w:r>
          </w:p>
        </w:tc>
      </w:tr>
      <w:tr w:rsidR="009B4138" w:rsidRPr="00B27DD8" w14:paraId="4AA4A234" w14:textId="77777777" w:rsidTr="00B27DD8">
        <w:trPr>
          <w:trHeight w:val="265"/>
        </w:trPr>
        <w:tc>
          <w:tcPr>
            <w:tcW w:w="2180" w:type="dxa"/>
            <w:shd w:val="clear" w:color="auto" w:fill="auto"/>
            <w:noWrap/>
            <w:vAlign w:val="center"/>
            <w:hideMark/>
          </w:tcPr>
          <w:p w14:paraId="28D45EF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2554" w:type="dxa"/>
            <w:shd w:val="clear" w:color="auto" w:fill="auto"/>
            <w:noWrap/>
            <w:vAlign w:val="center"/>
            <w:hideMark/>
          </w:tcPr>
          <w:p w14:paraId="764ADDB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68.450,1</w:t>
            </w:r>
          </w:p>
        </w:tc>
        <w:tc>
          <w:tcPr>
            <w:tcW w:w="2192" w:type="dxa"/>
            <w:shd w:val="clear" w:color="auto" w:fill="auto"/>
            <w:noWrap/>
            <w:vAlign w:val="center"/>
            <w:hideMark/>
          </w:tcPr>
          <w:p w14:paraId="312804E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13.588</w:t>
            </w:r>
          </w:p>
        </w:tc>
        <w:tc>
          <w:tcPr>
            <w:tcW w:w="2434" w:type="dxa"/>
            <w:shd w:val="clear" w:color="auto" w:fill="auto"/>
            <w:noWrap/>
            <w:vAlign w:val="center"/>
            <w:hideMark/>
          </w:tcPr>
          <w:p w14:paraId="6751DD5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54.862,5</w:t>
            </w:r>
          </w:p>
        </w:tc>
      </w:tr>
      <w:tr w:rsidR="009B4138" w:rsidRPr="00B27DD8" w14:paraId="2365A02A" w14:textId="77777777" w:rsidTr="00B27DD8">
        <w:trPr>
          <w:trHeight w:val="265"/>
        </w:trPr>
        <w:tc>
          <w:tcPr>
            <w:tcW w:w="2180" w:type="dxa"/>
            <w:shd w:val="clear" w:color="auto" w:fill="auto"/>
            <w:noWrap/>
            <w:vAlign w:val="center"/>
            <w:hideMark/>
          </w:tcPr>
          <w:p w14:paraId="28EF71B2"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1993</w:t>
            </w:r>
          </w:p>
        </w:tc>
        <w:tc>
          <w:tcPr>
            <w:tcW w:w="2554" w:type="dxa"/>
            <w:shd w:val="clear" w:color="auto" w:fill="auto"/>
            <w:noWrap/>
            <w:vAlign w:val="center"/>
            <w:hideMark/>
          </w:tcPr>
          <w:p w14:paraId="04E9741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69.644,5</w:t>
            </w:r>
          </w:p>
        </w:tc>
        <w:tc>
          <w:tcPr>
            <w:tcW w:w="2192" w:type="dxa"/>
            <w:shd w:val="clear" w:color="auto" w:fill="auto"/>
            <w:noWrap/>
            <w:vAlign w:val="center"/>
            <w:hideMark/>
          </w:tcPr>
          <w:p w14:paraId="0B1823B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13.961</w:t>
            </w:r>
          </w:p>
        </w:tc>
        <w:tc>
          <w:tcPr>
            <w:tcW w:w="2434" w:type="dxa"/>
            <w:shd w:val="clear" w:color="auto" w:fill="auto"/>
            <w:noWrap/>
            <w:vAlign w:val="center"/>
            <w:hideMark/>
          </w:tcPr>
          <w:p w14:paraId="381F49F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55.683,3</w:t>
            </w:r>
          </w:p>
        </w:tc>
      </w:tr>
      <w:tr w:rsidR="009B4138" w:rsidRPr="00B27DD8" w14:paraId="20324344" w14:textId="77777777" w:rsidTr="00B27DD8">
        <w:trPr>
          <w:trHeight w:val="265"/>
        </w:trPr>
        <w:tc>
          <w:tcPr>
            <w:tcW w:w="2180" w:type="dxa"/>
            <w:shd w:val="clear" w:color="auto" w:fill="auto"/>
            <w:noWrap/>
            <w:vAlign w:val="center"/>
            <w:hideMark/>
          </w:tcPr>
          <w:p w14:paraId="0CBE226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2554" w:type="dxa"/>
            <w:shd w:val="clear" w:color="auto" w:fill="auto"/>
            <w:noWrap/>
            <w:vAlign w:val="center"/>
            <w:hideMark/>
          </w:tcPr>
          <w:p w14:paraId="753ABDA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70.824,5</w:t>
            </w:r>
          </w:p>
        </w:tc>
        <w:tc>
          <w:tcPr>
            <w:tcW w:w="2192" w:type="dxa"/>
            <w:shd w:val="clear" w:color="auto" w:fill="auto"/>
            <w:noWrap/>
            <w:vAlign w:val="center"/>
            <w:hideMark/>
          </w:tcPr>
          <w:p w14:paraId="6989BF2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14.426</w:t>
            </w:r>
          </w:p>
        </w:tc>
        <w:tc>
          <w:tcPr>
            <w:tcW w:w="2434" w:type="dxa"/>
            <w:shd w:val="clear" w:color="auto" w:fill="auto"/>
            <w:noWrap/>
            <w:vAlign w:val="center"/>
            <w:hideMark/>
          </w:tcPr>
          <w:p w14:paraId="64760F3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56.398,9</w:t>
            </w:r>
          </w:p>
        </w:tc>
      </w:tr>
      <w:tr w:rsidR="009B4138" w:rsidRPr="00B27DD8" w14:paraId="615919C4" w14:textId="77777777" w:rsidTr="00B27DD8">
        <w:trPr>
          <w:trHeight w:val="265"/>
        </w:trPr>
        <w:tc>
          <w:tcPr>
            <w:tcW w:w="2180" w:type="dxa"/>
            <w:shd w:val="clear" w:color="auto" w:fill="auto"/>
            <w:noWrap/>
            <w:vAlign w:val="center"/>
            <w:hideMark/>
          </w:tcPr>
          <w:p w14:paraId="434B477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2554" w:type="dxa"/>
            <w:shd w:val="clear" w:color="auto" w:fill="auto"/>
            <w:noWrap/>
            <w:vAlign w:val="center"/>
            <w:hideMark/>
          </w:tcPr>
          <w:p w14:paraId="3A01902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71.995,5</w:t>
            </w:r>
          </w:p>
        </w:tc>
        <w:tc>
          <w:tcPr>
            <w:tcW w:w="2192" w:type="dxa"/>
            <w:shd w:val="clear" w:color="auto" w:fill="auto"/>
            <w:noWrap/>
            <w:vAlign w:val="center"/>
            <w:hideMark/>
          </w:tcPr>
          <w:p w14:paraId="6904D0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14.938</w:t>
            </w:r>
          </w:p>
        </w:tc>
        <w:tc>
          <w:tcPr>
            <w:tcW w:w="2434" w:type="dxa"/>
            <w:shd w:val="clear" w:color="auto" w:fill="auto"/>
            <w:noWrap/>
            <w:vAlign w:val="center"/>
            <w:hideMark/>
          </w:tcPr>
          <w:p w14:paraId="78AEB4C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57.057,4</w:t>
            </w:r>
          </w:p>
        </w:tc>
      </w:tr>
      <w:tr w:rsidR="009B4138" w:rsidRPr="00B27DD8" w14:paraId="5FE75F79" w14:textId="77777777" w:rsidTr="00B27DD8">
        <w:trPr>
          <w:trHeight w:val="265"/>
        </w:trPr>
        <w:tc>
          <w:tcPr>
            <w:tcW w:w="2180" w:type="dxa"/>
            <w:shd w:val="clear" w:color="auto" w:fill="auto"/>
            <w:noWrap/>
            <w:vAlign w:val="center"/>
            <w:hideMark/>
          </w:tcPr>
          <w:p w14:paraId="323E635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2554" w:type="dxa"/>
            <w:shd w:val="clear" w:color="auto" w:fill="auto"/>
            <w:noWrap/>
            <w:vAlign w:val="center"/>
            <w:hideMark/>
          </w:tcPr>
          <w:p w14:paraId="1E7528F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73.156,7</w:t>
            </w:r>
          </w:p>
        </w:tc>
        <w:tc>
          <w:tcPr>
            <w:tcW w:w="2192" w:type="dxa"/>
            <w:shd w:val="clear" w:color="auto" w:fill="auto"/>
            <w:noWrap/>
            <w:vAlign w:val="center"/>
            <w:hideMark/>
          </w:tcPr>
          <w:p w14:paraId="0FB06B7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15.420</w:t>
            </w:r>
          </w:p>
        </w:tc>
        <w:tc>
          <w:tcPr>
            <w:tcW w:w="2434" w:type="dxa"/>
            <w:shd w:val="clear" w:color="auto" w:fill="auto"/>
            <w:noWrap/>
            <w:vAlign w:val="center"/>
            <w:hideMark/>
          </w:tcPr>
          <w:p w14:paraId="7E17536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57.736,8</w:t>
            </w:r>
          </w:p>
        </w:tc>
      </w:tr>
      <w:tr w:rsidR="009B4138" w:rsidRPr="00B27DD8" w14:paraId="5911A66E" w14:textId="77777777" w:rsidTr="00B27DD8">
        <w:trPr>
          <w:trHeight w:val="265"/>
        </w:trPr>
        <w:tc>
          <w:tcPr>
            <w:tcW w:w="2180" w:type="dxa"/>
            <w:shd w:val="clear" w:color="auto" w:fill="auto"/>
            <w:noWrap/>
            <w:vAlign w:val="center"/>
            <w:hideMark/>
          </w:tcPr>
          <w:p w14:paraId="4A4682B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2554" w:type="dxa"/>
            <w:shd w:val="clear" w:color="auto" w:fill="auto"/>
            <w:noWrap/>
            <w:vAlign w:val="center"/>
            <w:hideMark/>
          </w:tcPr>
          <w:p w14:paraId="0E10A3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74.306,9</w:t>
            </w:r>
          </w:p>
        </w:tc>
        <w:tc>
          <w:tcPr>
            <w:tcW w:w="2192" w:type="dxa"/>
            <w:shd w:val="clear" w:color="auto" w:fill="auto"/>
            <w:noWrap/>
            <w:vAlign w:val="center"/>
            <w:hideMark/>
          </w:tcPr>
          <w:p w14:paraId="2F4C395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16.835</w:t>
            </w:r>
          </w:p>
        </w:tc>
        <w:tc>
          <w:tcPr>
            <w:tcW w:w="2434" w:type="dxa"/>
            <w:shd w:val="clear" w:color="auto" w:fill="auto"/>
            <w:noWrap/>
            <w:vAlign w:val="center"/>
            <w:hideMark/>
          </w:tcPr>
          <w:p w14:paraId="1A41602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57.471,5</w:t>
            </w:r>
          </w:p>
        </w:tc>
      </w:tr>
      <w:tr w:rsidR="009B4138" w:rsidRPr="00B27DD8" w14:paraId="0E3CE703" w14:textId="77777777" w:rsidTr="00B27DD8">
        <w:trPr>
          <w:trHeight w:val="265"/>
        </w:trPr>
        <w:tc>
          <w:tcPr>
            <w:tcW w:w="2180" w:type="dxa"/>
            <w:shd w:val="clear" w:color="auto" w:fill="auto"/>
            <w:noWrap/>
            <w:vAlign w:val="center"/>
            <w:hideMark/>
          </w:tcPr>
          <w:p w14:paraId="152ABF0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2554" w:type="dxa"/>
            <w:shd w:val="clear" w:color="auto" w:fill="auto"/>
            <w:noWrap/>
            <w:vAlign w:val="center"/>
            <w:hideMark/>
          </w:tcPr>
          <w:p w14:paraId="23EE323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75.456,3</w:t>
            </w:r>
          </w:p>
        </w:tc>
        <w:tc>
          <w:tcPr>
            <w:tcW w:w="2192" w:type="dxa"/>
            <w:shd w:val="clear" w:color="auto" w:fill="auto"/>
            <w:noWrap/>
            <w:vAlign w:val="center"/>
            <w:hideMark/>
          </w:tcPr>
          <w:p w14:paraId="0408A82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17.465</w:t>
            </w:r>
          </w:p>
        </w:tc>
        <w:tc>
          <w:tcPr>
            <w:tcW w:w="2434" w:type="dxa"/>
            <w:shd w:val="clear" w:color="auto" w:fill="auto"/>
            <w:noWrap/>
            <w:vAlign w:val="center"/>
            <w:hideMark/>
          </w:tcPr>
          <w:p w14:paraId="5B27503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57.991,7</w:t>
            </w:r>
          </w:p>
        </w:tc>
      </w:tr>
      <w:tr w:rsidR="009B4138" w:rsidRPr="00B27DD8" w14:paraId="366BF859" w14:textId="77777777" w:rsidTr="00B27DD8">
        <w:trPr>
          <w:trHeight w:val="265"/>
        </w:trPr>
        <w:tc>
          <w:tcPr>
            <w:tcW w:w="2180" w:type="dxa"/>
            <w:shd w:val="clear" w:color="auto" w:fill="auto"/>
            <w:noWrap/>
            <w:vAlign w:val="center"/>
            <w:hideMark/>
          </w:tcPr>
          <w:p w14:paraId="517704D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2554" w:type="dxa"/>
            <w:shd w:val="clear" w:color="auto" w:fill="auto"/>
            <w:noWrap/>
            <w:vAlign w:val="center"/>
            <w:hideMark/>
          </w:tcPr>
          <w:p w14:paraId="5E010F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76.596,7</w:t>
            </w:r>
          </w:p>
        </w:tc>
        <w:tc>
          <w:tcPr>
            <w:tcW w:w="2192" w:type="dxa"/>
            <w:shd w:val="clear" w:color="auto" w:fill="auto"/>
            <w:noWrap/>
            <w:vAlign w:val="center"/>
            <w:hideMark/>
          </w:tcPr>
          <w:p w14:paraId="69B6134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18.082</w:t>
            </w:r>
          </w:p>
        </w:tc>
        <w:tc>
          <w:tcPr>
            <w:tcW w:w="2434" w:type="dxa"/>
            <w:shd w:val="clear" w:color="auto" w:fill="auto"/>
            <w:noWrap/>
            <w:vAlign w:val="center"/>
            <w:hideMark/>
          </w:tcPr>
          <w:p w14:paraId="090F98F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58.515,1</w:t>
            </w:r>
          </w:p>
        </w:tc>
      </w:tr>
      <w:tr w:rsidR="009B4138" w:rsidRPr="00B27DD8" w14:paraId="0EB537BC" w14:textId="77777777" w:rsidTr="00B27DD8">
        <w:trPr>
          <w:trHeight w:val="265"/>
        </w:trPr>
        <w:tc>
          <w:tcPr>
            <w:tcW w:w="2180" w:type="dxa"/>
            <w:shd w:val="clear" w:color="auto" w:fill="auto"/>
            <w:noWrap/>
            <w:vAlign w:val="center"/>
            <w:hideMark/>
          </w:tcPr>
          <w:p w14:paraId="6723462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2554" w:type="dxa"/>
            <w:shd w:val="clear" w:color="auto" w:fill="auto"/>
            <w:noWrap/>
            <w:vAlign w:val="center"/>
            <w:hideMark/>
          </w:tcPr>
          <w:p w14:paraId="4F46F52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77.630,9</w:t>
            </w:r>
          </w:p>
        </w:tc>
        <w:tc>
          <w:tcPr>
            <w:tcW w:w="2192" w:type="dxa"/>
            <w:shd w:val="clear" w:color="auto" w:fill="auto"/>
            <w:noWrap/>
            <w:vAlign w:val="center"/>
            <w:hideMark/>
          </w:tcPr>
          <w:p w14:paraId="7037885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18.725</w:t>
            </w:r>
          </w:p>
        </w:tc>
        <w:tc>
          <w:tcPr>
            <w:tcW w:w="2434" w:type="dxa"/>
            <w:shd w:val="clear" w:color="auto" w:fill="auto"/>
            <w:noWrap/>
            <w:vAlign w:val="center"/>
            <w:hideMark/>
          </w:tcPr>
          <w:p w14:paraId="1D778EF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58.905,5</w:t>
            </w:r>
          </w:p>
        </w:tc>
      </w:tr>
      <w:tr w:rsidR="009B4138" w:rsidRPr="00B27DD8" w14:paraId="044E644F" w14:textId="77777777" w:rsidTr="00B27DD8">
        <w:trPr>
          <w:trHeight w:val="265"/>
        </w:trPr>
        <w:tc>
          <w:tcPr>
            <w:tcW w:w="2180" w:type="dxa"/>
            <w:shd w:val="clear" w:color="auto" w:fill="auto"/>
            <w:noWrap/>
            <w:vAlign w:val="center"/>
            <w:hideMark/>
          </w:tcPr>
          <w:p w14:paraId="5927E72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2554" w:type="dxa"/>
            <w:shd w:val="clear" w:color="auto" w:fill="auto"/>
            <w:noWrap/>
            <w:vAlign w:val="center"/>
            <w:hideMark/>
          </w:tcPr>
          <w:p w14:paraId="6ADAFA4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78.620,5</w:t>
            </w:r>
          </w:p>
        </w:tc>
        <w:tc>
          <w:tcPr>
            <w:tcW w:w="2192" w:type="dxa"/>
            <w:shd w:val="clear" w:color="auto" w:fill="auto"/>
            <w:noWrap/>
            <w:vAlign w:val="center"/>
            <w:hideMark/>
          </w:tcPr>
          <w:p w14:paraId="6DBFC04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19.299</w:t>
            </w:r>
          </w:p>
        </w:tc>
        <w:tc>
          <w:tcPr>
            <w:tcW w:w="2434" w:type="dxa"/>
            <w:shd w:val="clear" w:color="auto" w:fill="auto"/>
            <w:noWrap/>
            <w:vAlign w:val="center"/>
            <w:hideMark/>
          </w:tcPr>
          <w:p w14:paraId="7040E2E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59.321,4</w:t>
            </w:r>
          </w:p>
        </w:tc>
      </w:tr>
      <w:tr w:rsidR="009B4138" w:rsidRPr="00B27DD8" w14:paraId="5D307BF1" w14:textId="77777777" w:rsidTr="00B27DD8">
        <w:trPr>
          <w:trHeight w:val="265"/>
        </w:trPr>
        <w:tc>
          <w:tcPr>
            <w:tcW w:w="2180" w:type="dxa"/>
            <w:shd w:val="clear" w:color="auto" w:fill="auto"/>
            <w:noWrap/>
            <w:vAlign w:val="center"/>
            <w:hideMark/>
          </w:tcPr>
          <w:p w14:paraId="4E6AE5D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2554" w:type="dxa"/>
            <w:shd w:val="clear" w:color="auto" w:fill="auto"/>
            <w:noWrap/>
            <w:vAlign w:val="center"/>
            <w:hideMark/>
          </w:tcPr>
          <w:p w14:paraId="75FF68D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79.537,7</w:t>
            </w:r>
          </w:p>
        </w:tc>
        <w:tc>
          <w:tcPr>
            <w:tcW w:w="2192" w:type="dxa"/>
            <w:shd w:val="clear" w:color="auto" w:fill="auto"/>
            <w:noWrap/>
            <w:vAlign w:val="center"/>
            <w:hideMark/>
          </w:tcPr>
          <w:p w14:paraId="626568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19.873</w:t>
            </w:r>
          </w:p>
        </w:tc>
        <w:tc>
          <w:tcPr>
            <w:tcW w:w="2434" w:type="dxa"/>
            <w:shd w:val="clear" w:color="auto" w:fill="auto"/>
            <w:noWrap/>
            <w:vAlign w:val="center"/>
            <w:hideMark/>
          </w:tcPr>
          <w:p w14:paraId="6755AF3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59.664,5</w:t>
            </w:r>
          </w:p>
        </w:tc>
      </w:tr>
      <w:tr w:rsidR="009B4138" w:rsidRPr="00B27DD8" w14:paraId="6391A13D" w14:textId="77777777" w:rsidTr="00B27DD8">
        <w:trPr>
          <w:trHeight w:val="265"/>
        </w:trPr>
        <w:tc>
          <w:tcPr>
            <w:tcW w:w="2180" w:type="dxa"/>
            <w:shd w:val="clear" w:color="auto" w:fill="auto"/>
            <w:noWrap/>
            <w:vAlign w:val="center"/>
            <w:hideMark/>
          </w:tcPr>
          <w:p w14:paraId="280FC30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2554" w:type="dxa"/>
            <w:shd w:val="clear" w:color="auto" w:fill="auto"/>
            <w:noWrap/>
            <w:vAlign w:val="center"/>
            <w:hideMark/>
          </w:tcPr>
          <w:p w14:paraId="7FB92A9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80.467,4</w:t>
            </w:r>
          </w:p>
        </w:tc>
        <w:tc>
          <w:tcPr>
            <w:tcW w:w="2192" w:type="dxa"/>
            <w:shd w:val="clear" w:color="auto" w:fill="auto"/>
            <w:noWrap/>
            <w:vAlign w:val="center"/>
            <w:hideMark/>
          </w:tcPr>
          <w:p w14:paraId="7DA4079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20.725</w:t>
            </w:r>
          </w:p>
        </w:tc>
        <w:tc>
          <w:tcPr>
            <w:tcW w:w="2434" w:type="dxa"/>
            <w:shd w:val="clear" w:color="auto" w:fill="auto"/>
            <w:noWrap/>
            <w:vAlign w:val="center"/>
            <w:hideMark/>
          </w:tcPr>
          <w:p w14:paraId="18C5491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59.742,4</w:t>
            </w:r>
          </w:p>
        </w:tc>
      </w:tr>
      <w:tr w:rsidR="009B4138" w:rsidRPr="00B27DD8" w14:paraId="0350142D" w14:textId="77777777" w:rsidTr="00B27DD8">
        <w:trPr>
          <w:trHeight w:val="265"/>
        </w:trPr>
        <w:tc>
          <w:tcPr>
            <w:tcW w:w="2180" w:type="dxa"/>
            <w:shd w:val="clear" w:color="auto" w:fill="auto"/>
            <w:noWrap/>
            <w:vAlign w:val="center"/>
            <w:hideMark/>
          </w:tcPr>
          <w:p w14:paraId="64E38F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2004</w:t>
            </w:r>
          </w:p>
        </w:tc>
        <w:tc>
          <w:tcPr>
            <w:tcW w:w="2554" w:type="dxa"/>
            <w:shd w:val="clear" w:color="auto" w:fill="auto"/>
            <w:noWrap/>
            <w:vAlign w:val="center"/>
            <w:hideMark/>
          </w:tcPr>
          <w:p w14:paraId="0908FD1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81.436,4</w:t>
            </w:r>
          </w:p>
        </w:tc>
        <w:tc>
          <w:tcPr>
            <w:tcW w:w="2192" w:type="dxa"/>
            <w:shd w:val="clear" w:color="auto" w:fill="auto"/>
            <w:noWrap/>
            <w:vAlign w:val="center"/>
            <w:hideMark/>
          </w:tcPr>
          <w:p w14:paraId="38E2DFC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21.601</w:t>
            </w:r>
          </w:p>
        </w:tc>
        <w:tc>
          <w:tcPr>
            <w:tcW w:w="2434" w:type="dxa"/>
            <w:shd w:val="clear" w:color="auto" w:fill="auto"/>
            <w:noWrap/>
            <w:vAlign w:val="center"/>
            <w:hideMark/>
          </w:tcPr>
          <w:p w14:paraId="72B0CA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59.835,2</w:t>
            </w:r>
          </w:p>
        </w:tc>
      </w:tr>
      <w:tr w:rsidR="009B4138" w:rsidRPr="00B27DD8" w14:paraId="4EC706EC" w14:textId="77777777" w:rsidTr="00B27DD8">
        <w:trPr>
          <w:trHeight w:val="265"/>
        </w:trPr>
        <w:tc>
          <w:tcPr>
            <w:tcW w:w="2180" w:type="dxa"/>
            <w:shd w:val="clear" w:color="auto" w:fill="auto"/>
            <w:noWrap/>
            <w:vAlign w:val="center"/>
            <w:hideMark/>
          </w:tcPr>
          <w:p w14:paraId="3222B34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2554" w:type="dxa"/>
            <w:shd w:val="clear" w:color="auto" w:fill="auto"/>
            <w:noWrap/>
            <w:vAlign w:val="center"/>
            <w:hideMark/>
          </w:tcPr>
          <w:p w14:paraId="784475B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82.392,1</w:t>
            </w:r>
          </w:p>
        </w:tc>
        <w:tc>
          <w:tcPr>
            <w:tcW w:w="2192" w:type="dxa"/>
            <w:shd w:val="clear" w:color="auto" w:fill="auto"/>
            <w:noWrap/>
            <w:vAlign w:val="center"/>
            <w:hideMark/>
          </w:tcPr>
          <w:p w14:paraId="75651D4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22.332</w:t>
            </w:r>
          </w:p>
        </w:tc>
        <w:tc>
          <w:tcPr>
            <w:tcW w:w="2434" w:type="dxa"/>
            <w:shd w:val="clear" w:color="auto" w:fill="auto"/>
            <w:noWrap/>
            <w:vAlign w:val="center"/>
            <w:hideMark/>
          </w:tcPr>
          <w:p w14:paraId="4320722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60.060,1</w:t>
            </w:r>
          </w:p>
        </w:tc>
      </w:tr>
      <w:tr w:rsidR="009B4138" w:rsidRPr="00B27DD8" w14:paraId="7758DED6" w14:textId="77777777" w:rsidTr="00B27DD8">
        <w:trPr>
          <w:trHeight w:val="265"/>
        </w:trPr>
        <w:tc>
          <w:tcPr>
            <w:tcW w:w="2180" w:type="dxa"/>
            <w:shd w:val="clear" w:color="auto" w:fill="auto"/>
            <w:noWrap/>
            <w:vAlign w:val="center"/>
            <w:hideMark/>
          </w:tcPr>
          <w:p w14:paraId="446168A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2554" w:type="dxa"/>
            <w:shd w:val="clear" w:color="auto" w:fill="auto"/>
            <w:noWrap/>
            <w:vAlign w:val="center"/>
            <w:hideMark/>
          </w:tcPr>
          <w:p w14:paraId="67F864C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83.311,2</w:t>
            </w:r>
          </w:p>
        </w:tc>
        <w:tc>
          <w:tcPr>
            <w:tcW w:w="2192" w:type="dxa"/>
            <w:shd w:val="clear" w:color="auto" w:fill="auto"/>
            <w:noWrap/>
            <w:vAlign w:val="center"/>
            <w:hideMark/>
          </w:tcPr>
          <w:p w14:paraId="3F3EC9C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23.046</w:t>
            </w:r>
          </w:p>
        </w:tc>
        <w:tc>
          <w:tcPr>
            <w:tcW w:w="2434" w:type="dxa"/>
            <w:shd w:val="clear" w:color="auto" w:fill="auto"/>
            <w:noWrap/>
            <w:vAlign w:val="center"/>
            <w:hideMark/>
          </w:tcPr>
          <w:p w14:paraId="66D0E7C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60.265,4</w:t>
            </w:r>
          </w:p>
        </w:tc>
      </w:tr>
      <w:tr w:rsidR="009B4138" w:rsidRPr="00B27DD8" w14:paraId="6E0D4525" w14:textId="77777777" w:rsidTr="00B27DD8">
        <w:trPr>
          <w:trHeight w:val="265"/>
        </w:trPr>
        <w:tc>
          <w:tcPr>
            <w:tcW w:w="2180" w:type="dxa"/>
            <w:shd w:val="clear" w:color="auto" w:fill="auto"/>
            <w:noWrap/>
            <w:vAlign w:val="center"/>
            <w:hideMark/>
          </w:tcPr>
          <w:p w14:paraId="2769A94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2554" w:type="dxa"/>
            <w:shd w:val="clear" w:color="auto" w:fill="auto"/>
            <w:noWrap/>
            <w:vAlign w:val="center"/>
            <w:hideMark/>
          </w:tcPr>
          <w:p w14:paraId="1B8F2A0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84.218,5</w:t>
            </w:r>
          </w:p>
        </w:tc>
        <w:tc>
          <w:tcPr>
            <w:tcW w:w="2192" w:type="dxa"/>
            <w:shd w:val="clear" w:color="auto" w:fill="auto"/>
            <w:noWrap/>
            <w:vAlign w:val="center"/>
            <w:hideMark/>
          </w:tcPr>
          <w:p w14:paraId="5E4B712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23.746</w:t>
            </w:r>
          </w:p>
        </w:tc>
        <w:tc>
          <w:tcPr>
            <w:tcW w:w="2434" w:type="dxa"/>
            <w:shd w:val="clear" w:color="auto" w:fill="auto"/>
            <w:noWrap/>
            <w:vAlign w:val="center"/>
            <w:hideMark/>
          </w:tcPr>
          <w:p w14:paraId="0F41E57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60.472,2</w:t>
            </w:r>
          </w:p>
        </w:tc>
      </w:tr>
      <w:tr w:rsidR="009B4138" w:rsidRPr="00B27DD8" w14:paraId="183B7EBD" w14:textId="77777777" w:rsidTr="00B27DD8">
        <w:trPr>
          <w:trHeight w:val="265"/>
        </w:trPr>
        <w:tc>
          <w:tcPr>
            <w:tcW w:w="2180" w:type="dxa"/>
            <w:shd w:val="clear" w:color="auto" w:fill="auto"/>
            <w:noWrap/>
            <w:vAlign w:val="center"/>
            <w:hideMark/>
          </w:tcPr>
          <w:p w14:paraId="0E2295C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2554" w:type="dxa"/>
            <w:shd w:val="clear" w:color="auto" w:fill="auto"/>
            <w:noWrap/>
            <w:vAlign w:val="center"/>
            <w:hideMark/>
          </w:tcPr>
          <w:p w14:paraId="5FD7C3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85.118,7</w:t>
            </w:r>
          </w:p>
        </w:tc>
        <w:tc>
          <w:tcPr>
            <w:tcW w:w="2192" w:type="dxa"/>
            <w:shd w:val="clear" w:color="auto" w:fill="auto"/>
            <w:noWrap/>
            <w:vAlign w:val="center"/>
            <w:hideMark/>
          </w:tcPr>
          <w:p w14:paraId="73772D5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24.673</w:t>
            </w:r>
          </w:p>
        </w:tc>
        <w:tc>
          <w:tcPr>
            <w:tcW w:w="2434" w:type="dxa"/>
            <w:shd w:val="clear" w:color="auto" w:fill="auto"/>
            <w:noWrap/>
            <w:vAlign w:val="center"/>
            <w:hideMark/>
          </w:tcPr>
          <w:p w14:paraId="3E13CA0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60.445,6</w:t>
            </w:r>
          </w:p>
        </w:tc>
      </w:tr>
      <w:tr w:rsidR="009B4138" w:rsidRPr="00B27DD8" w14:paraId="13A37649" w14:textId="77777777" w:rsidTr="00B27DD8">
        <w:trPr>
          <w:trHeight w:val="265"/>
        </w:trPr>
        <w:tc>
          <w:tcPr>
            <w:tcW w:w="2180" w:type="dxa"/>
            <w:shd w:val="clear" w:color="auto" w:fill="auto"/>
            <w:noWrap/>
            <w:vAlign w:val="center"/>
            <w:hideMark/>
          </w:tcPr>
          <w:p w14:paraId="3D79D19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2554" w:type="dxa"/>
            <w:shd w:val="clear" w:color="auto" w:fill="auto"/>
            <w:noWrap/>
            <w:vAlign w:val="center"/>
            <w:hideMark/>
          </w:tcPr>
          <w:p w14:paraId="056B02F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86.025,0</w:t>
            </w:r>
          </w:p>
        </w:tc>
        <w:tc>
          <w:tcPr>
            <w:tcW w:w="2192" w:type="dxa"/>
            <w:shd w:val="clear" w:color="auto" w:fill="auto"/>
            <w:noWrap/>
            <w:vAlign w:val="center"/>
            <w:hideMark/>
          </w:tcPr>
          <w:p w14:paraId="755CDD5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25.585</w:t>
            </w:r>
          </w:p>
        </w:tc>
        <w:tc>
          <w:tcPr>
            <w:tcW w:w="2434" w:type="dxa"/>
            <w:shd w:val="clear" w:color="auto" w:fill="auto"/>
            <w:noWrap/>
            <w:vAlign w:val="center"/>
            <w:hideMark/>
          </w:tcPr>
          <w:p w14:paraId="06A56F1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60.440,3</w:t>
            </w:r>
          </w:p>
        </w:tc>
      </w:tr>
      <w:tr w:rsidR="009B4138" w:rsidRPr="00B27DD8" w14:paraId="32599787" w14:textId="77777777" w:rsidTr="00B27DD8">
        <w:trPr>
          <w:trHeight w:val="265"/>
        </w:trPr>
        <w:tc>
          <w:tcPr>
            <w:tcW w:w="2180" w:type="dxa"/>
            <w:shd w:val="clear" w:color="auto" w:fill="auto"/>
            <w:noWrap/>
            <w:vAlign w:val="center"/>
            <w:hideMark/>
          </w:tcPr>
          <w:p w14:paraId="00FD997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2554" w:type="dxa"/>
            <w:shd w:val="clear" w:color="auto" w:fill="auto"/>
            <w:noWrap/>
            <w:vAlign w:val="center"/>
            <w:hideMark/>
          </w:tcPr>
          <w:p w14:paraId="1BF49CD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87.067,3</w:t>
            </w:r>
          </w:p>
        </w:tc>
        <w:tc>
          <w:tcPr>
            <w:tcW w:w="2192" w:type="dxa"/>
            <w:shd w:val="clear" w:color="auto" w:fill="auto"/>
            <w:noWrap/>
            <w:vAlign w:val="center"/>
            <w:hideMark/>
          </w:tcPr>
          <w:p w14:paraId="123158D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26.461</w:t>
            </w:r>
          </w:p>
        </w:tc>
        <w:tc>
          <w:tcPr>
            <w:tcW w:w="2434" w:type="dxa"/>
            <w:shd w:val="clear" w:color="auto" w:fill="auto"/>
            <w:noWrap/>
            <w:vAlign w:val="center"/>
            <w:hideMark/>
          </w:tcPr>
          <w:p w14:paraId="0A2B188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60.606,8</w:t>
            </w:r>
          </w:p>
        </w:tc>
      </w:tr>
      <w:tr w:rsidR="009B4138" w:rsidRPr="00B27DD8" w14:paraId="2FF96EBD" w14:textId="77777777" w:rsidTr="00B27DD8">
        <w:trPr>
          <w:trHeight w:val="265"/>
        </w:trPr>
        <w:tc>
          <w:tcPr>
            <w:tcW w:w="2180" w:type="dxa"/>
            <w:shd w:val="clear" w:color="auto" w:fill="auto"/>
            <w:noWrap/>
            <w:vAlign w:val="center"/>
            <w:hideMark/>
          </w:tcPr>
          <w:p w14:paraId="3216DE0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2554" w:type="dxa"/>
            <w:shd w:val="clear" w:color="auto" w:fill="auto"/>
            <w:noWrap/>
            <w:vAlign w:val="center"/>
            <w:hideMark/>
          </w:tcPr>
          <w:p w14:paraId="324FF19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88.145,8</w:t>
            </w:r>
          </w:p>
        </w:tc>
        <w:tc>
          <w:tcPr>
            <w:tcW w:w="2192" w:type="dxa"/>
            <w:shd w:val="clear" w:color="auto" w:fill="auto"/>
            <w:noWrap/>
            <w:vAlign w:val="center"/>
            <w:hideMark/>
          </w:tcPr>
          <w:p w14:paraId="3FF5186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27.679</w:t>
            </w:r>
          </w:p>
        </w:tc>
        <w:tc>
          <w:tcPr>
            <w:tcW w:w="2434" w:type="dxa"/>
            <w:shd w:val="clear" w:color="auto" w:fill="auto"/>
            <w:noWrap/>
            <w:vAlign w:val="center"/>
            <w:hideMark/>
          </w:tcPr>
          <w:p w14:paraId="38B5C2A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60.467,2</w:t>
            </w:r>
          </w:p>
        </w:tc>
      </w:tr>
      <w:tr w:rsidR="009B4138" w:rsidRPr="00B27DD8" w14:paraId="47E2C818" w14:textId="77777777" w:rsidTr="00B27DD8">
        <w:trPr>
          <w:trHeight w:val="265"/>
        </w:trPr>
        <w:tc>
          <w:tcPr>
            <w:tcW w:w="2180" w:type="dxa"/>
            <w:shd w:val="clear" w:color="auto" w:fill="auto"/>
            <w:noWrap/>
            <w:vAlign w:val="center"/>
            <w:hideMark/>
          </w:tcPr>
          <w:p w14:paraId="0F1A1BF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2554" w:type="dxa"/>
            <w:shd w:val="clear" w:color="auto" w:fill="auto"/>
            <w:noWrap/>
            <w:vAlign w:val="center"/>
            <w:hideMark/>
          </w:tcPr>
          <w:p w14:paraId="77B0456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89.202,9</w:t>
            </w:r>
          </w:p>
        </w:tc>
        <w:tc>
          <w:tcPr>
            <w:tcW w:w="2192" w:type="dxa"/>
            <w:shd w:val="clear" w:color="auto" w:fill="auto"/>
            <w:noWrap/>
            <w:vAlign w:val="center"/>
            <w:hideMark/>
          </w:tcPr>
          <w:p w14:paraId="406426E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28.275</w:t>
            </w:r>
          </w:p>
        </w:tc>
        <w:tc>
          <w:tcPr>
            <w:tcW w:w="2434" w:type="dxa"/>
            <w:shd w:val="clear" w:color="auto" w:fill="auto"/>
            <w:noWrap/>
            <w:vAlign w:val="center"/>
            <w:hideMark/>
          </w:tcPr>
          <w:p w14:paraId="5D34A67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60.928,0</w:t>
            </w:r>
          </w:p>
        </w:tc>
      </w:tr>
      <w:tr w:rsidR="009B4138" w:rsidRPr="00B27DD8" w14:paraId="3E2D8FB0" w14:textId="77777777" w:rsidTr="00B27DD8">
        <w:trPr>
          <w:trHeight w:val="265"/>
        </w:trPr>
        <w:tc>
          <w:tcPr>
            <w:tcW w:w="2180" w:type="dxa"/>
            <w:shd w:val="clear" w:color="auto" w:fill="auto"/>
            <w:noWrap/>
            <w:vAlign w:val="center"/>
            <w:hideMark/>
          </w:tcPr>
          <w:p w14:paraId="622328A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2554" w:type="dxa"/>
            <w:shd w:val="clear" w:color="auto" w:fill="auto"/>
            <w:noWrap/>
            <w:vAlign w:val="center"/>
            <w:hideMark/>
          </w:tcPr>
          <w:p w14:paraId="79DB194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90.191,4</w:t>
            </w:r>
          </w:p>
        </w:tc>
        <w:tc>
          <w:tcPr>
            <w:tcW w:w="2192" w:type="dxa"/>
            <w:shd w:val="clear" w:color="auto" w:fill="auto"/>
            <w:noWrap/>
            <w:vAlign w:val="center"/>
            <w:hideMark/>
          </w:tcPr>
          <w:p w14:paraId="6566BD9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28.865</w:t>
            </w:r>
          </w:p>
        </w:tc>
        <w:tc>
          <w:tcPr>
            <w:tcW w:w="2434" w:type="dxa"/>
            <w:shd w:val="clear" w:color="auto" w:fill="auto"/>
            <w:noWrap/>
            <w:vAlign w:val="center"/>
            <w:hideMark/>
          </w:tcPr>
          <w:p w14:paraId="31845E9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61.326,3</w:t>
            </w:r>
          </w:p>
        </w:tc>
      </w:tr>
      <w:tr w:rsidR="009B4138" w:rsidRPr="00B27DD8" w14:paraId="27EDFDE7" w14:textId="77777777" w:rsidTr="00B27DD8">
        <w:trPr>
          <w:trHeight w:val="265"/>
        </w:trPr>
        <w:tc>
          <w:tcPr>
            <w:tcW w:w="2180" w:type="dxa"/>
            <w:shd w:val="clear" w:color="auto" w:fill="auto"/>
            <w:noWrap/>
            <w:vAlign w:val="center"/>
            <w:hideMark/>
          </w:tcPr>
          <w:p w14:paraId="74EE1BB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2554" w:type="dxa"/>
            <w:shd w:val="clear" w:color="auto" w:fill="auto"/>
            <w:noWrap/>
            <w:vAlign w:val="center"/>
            <w:hideMark/>
          </w:tcPr>
          <w:p w14:paraId="6DA93D7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91.203,8</w:t>
            </w:r>
          </w:p>
        </w:tc>
        <w:tc>
          <w:tcPr>
            <w:tcW w:w="2192" w:type="dxa"/>
            <w:shd w:val="clear" w:color="auto" w:fill="auto"/>
            <w:noWrap/>
            <w:vAlign w:val="center"/>
            <w:hideMark/>
          </w:tcPr>
          <w:p w14:paraId="10A751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30.272,7</w:t>
            </w:r>
          </w:p>
        </w:tc>
        <w:tc>
          <w:tcPr>
            <w:tcW w:w="2434" w:type="dxa"/>
            <w:shd w:val="clear" w:color="auto" w:fill="auto"/>
            <w:noWrap/>
            <w:vAlign w:val="center"/>
            <w:hideMark/>
          </w:tcPr>
          <w:p w14:paraId="7DDD255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60.931,1</w:t>
            </w:r>
          </w:p>
        </w:tc>
      </w:tr>
      <w:tr w:rsidR="009B4138" w:rsidRPr="00B27DD8" w14:paraId="0D1FFD9C" w14:textId="77777777" w:rsidTr="00B27DD8">
        <w:trPr>
          <w:trHeight w:val="265"/>
        </w:trPr>
        <w:tc>
          <w:tcPr>
            <w:tcW w:w="2180" w:type="dxa"/>
            <w:shd w:val="clear" w:color="auto" w:fill="auto"/>
            <w:noWrap/>
            <w:vAlign w:val="center"/>
            <w:hideMark/>
          </w:tcPr>
          <w:p w14:paraId="70326074"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2015</w:t>
            </w:r>
          </w:p>
        </w:tc>
        <w:tc>
          <w:tcPr>
            <w:tcW w:w="2554" w:type="dxa"/>
            <w:shd w:val="clear" w:color="auto" w:fill="auto"/>
            <w:noWrap/>
            <w:vAlign w:val="center"/>
            <w:hideMark/>
          </w:tcPr>
          <w:p w14:paraId="57AB44A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92.228,6</w:t>
            </w:r>
          </w:p>
        </w:tc>
        <w:tc>
          <w:tcPr>
            <w:tcW w:w="2192" w:type="dxa"/>
            <w:shd w:val="clear" w:color="auto" w:fill="auto"/>
            <w:noWrap/>
            <w:vAlign w:val="center"/>
            <w:hideMark/>
          </w:tcPr>
          <w:p w14:paraId="607617A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30.881,9</w:t>
            </w:r>
          </w:p>
        </w:tc>
        <w:tc>
          <w:tcPr>
            <w:tcW w:w="2434" w:type="dxa"/>
            <w:shd w:val="clear" w:color="auto" w:fill="auto"/>
            <w:noWrap/>
            <w:vAlign w:val="center"/>
            <w:hideMark/>
          </w:tcPr>
          <w:p w14:paraId="2D756E9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61.346,7</w:t>
            </w:r>
          </w:p>
        </w:tc>
      </w:tr>
      <w:tr w:rsidR="009B4138" w:rsidRPr="00B27DD8" w14:paraId="3C919180" w14:textId="77777777" w:rsidTr="00B27DD8">
        <w:trPr>
          <w:trHeight w:val="265"/>
        </w:trPr>
        <w:tc>
          <w:tcPr>
            <w:tcW w:w="2180" w:type="dxa"/>
            <w:shd w:val="clear" w:color="auto" w:fill="auto"/>
            <w:noWrap/>
            <w:vAlign w:val="center"/>
            <w:hideMark/>
          </w:tcPr>
          <w:p w14:paraId="1F50F4F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2554" w:type="dxa"/>
            <w:shd w:val="clear" w:color="auto" w:fill="auto"/>
            <w:noWrap/>
            <w:vAlign w:val="center"/>
            <w:hideMark/>
          </w:tcPr>
          <w:p w14:paraId="7FD31A9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93.250,7</w:t>
            </w:r>
          </w:p>
        </w:tc>
        <w:tc>
          <w:tcPr>
            <w:tcW w:w="2192" w:type="dxa"/>
            <w:shd w:val="clear" w:color="auto" w:fill="auto"/>
            <w:noWrap/>
            <w:vAlign w:val="center"/>
            <w:hideMark/>
          </w:tcPr>
          <w:p w14:paraId="60AF47A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31.397,0</w:t>
            </w:r>
          </w:p>
        </w:tc>
        <w:tc>
          <w:tcPr>
            <w:tcW w:w="2434" w:type="dxa"/>
            <w:shd w:val="clear" w:color="auto" w:fill="auto"/>
            <w:noWrap/>
            <w:vAlign w:val="center"/>
            <w:hideMark/>
          </w:tcPr>
          <w:p w14:paraId="3F5BB73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61.853,7</w:t>
            </w:r>
          </w:p>
        </w:tc>
      </w:tr>
      <w:tr w:rsidR="009B4138" w:rsidRPr="00B27DD8" w14:paraId="7D875047" w14:textId="77777777" w:rsidTr="00B27DD8">
        <w:trPr>
          <w:trHeight w:val="265"/>
        </w:trPr>
        <w:tc>
          <w:tcPr>
            <w:tcW w:w="2180" w:type="dxa"/>
            <w:shd w:val="clear" w:color="auto" w:fill="auto"/>
            <w:noWrap/>
            <w:vAlign w:val="center"/>
            <w:hideMark/>
          </w:tcPr>
          <w:p w14:paraId="3787BC6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2554" w:type="dxa"/>
            <w:shd w:val="clear" w:color="auto" w:fill="auto"/>
            <w:noWrap/>
            <w:vAlign w:val="center"/>
            <w:hideMark/>
          </w:tcPr>
          <w:p w14:paraId="6D52D01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94.286,0</w:t>
            </w:r>
          </w:p>
        </w:tc>
        <w:tc>
          <w:tcPr>
            <w:tcW w:w="2192" w:type="dxa"/>
            <w:shd w:val="clear" w:color="auto" w:fill="auto"/>
            <w:noWrap/>
            <w:vAlign w:val="center"/>
            <w:hideMark/>
          </w:tcPr>
          <w:p w14:paraId="1D070AE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31.928,3</w:t>
            </w:r>
          </w:p>
        </w:tc>
        <w:tc>
          <w:tcPr>
            <w:tcW w:w="2434" w:type="dxa"/>
            <w:shd w:val="clear" w:color="auto" w:fill="auto"/>
            <w:noWrap/>
            <w:vAlign w:val="center"/>
            <w:hideMark/>
          </w:tcPr>
          <w:p w14:paraId="323A31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62.357,7</w:t>
            </w:r>
          </w:p>
        </w:tc>
      </w:tr>
      <w:tr w:rsidR="009B4138" w:rsidRPr="00B27DD8" w14:paraId="3320AD47" w14:textId="77777777" w:rsidTr="00B27DD8">
        <w:trPr>
          <w:trHeight w:val="265"/>
        </w:trPr>
        <w:tc>
          <w:tcPr>
            <w:tcW w:w="2180" w:type="dxa"/>
            <w:shd w:val="clear" w:color="auto" w:fill="auto"/>
            <w:noWrap/>
            <w:vAlign w:val="center"/>
            <w:hideMark/>
          </w:tcPr>
          <w:p w14:paraId="4B1FB5A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2554" w:type="dxa"/>
            <w:shd w:val="clear" w:color="auto" w:fill="auto"/>
            <w:noWrap/>
            <w:vAlign w:val="center"/>
            <w:hideMark/>
          </w:tcPr>
          <w:p w14:paraId="1A884C8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95.385,2</w:t>
            </w:r>
          </w:p>
        </w:tc>
        <w:tc>
          <w:tcPr>
            <w:tcW w:w="2192" w:type="dxa"/>
            <w:shd w:val="clear" w:color="auto" w:fill="auto"/>
            <w:noWrap/>
            <w:vAlign w:val="center"/>
            <w:hideMark/>
          </w:tcPr>
          <w:p w14:paraId="79ED1C8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32.636,9</w:t>
            </w:r>
          </w:p>
        </w:tc>
        <w:tc>
          <w:tcPr>
            <w:tcW w:w="2434" w:type="dxa"/>
            <w:shd w:val="clear" w:color="auto" w:fill="auto"/>
            <w:noWrap/>
            <w:vAlign w:val="center"/>
            <w:hideMark/>
          </w:tcPr>
          <w:p w14:paraId="186D45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62.748,3</w:t>
            </w:r>
          </w:p>
        </w:tc>
      </w:tr>
      <w:tr w:rsidR="009B4138" w:rsidRPr="00B27DD8" w14:paraId="27545B5A" w14:textId="77777777" w:rsidTr="00B27DD8">
        <w:trPr>
          <w:trHeight w:val="265"/>
        </w:trPr>
        <w:tc>
          <w:tcPr>
            <w:tcW w:w="2180" w:type="dxa"/>
            <w:shd w:val="clear" w:color="auto" w:fill="auto"/>
            <w:noWrap/>
            <w:vAlign w:val="center"/>
            <w:hideMark/>
          </w:tcPr>
          <w:p w14:paraId="07A4534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2554" w:type="dxa"/>
            <w:shd w:val="clear" w:color="auto" w:fill="auto"/>
            <w:noWrap/>
            <w:vAlign w:val="center"/>
            <w:hideMark/>
          </w:tcPr>
          <w:p w14:paraId="461AFC5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96.484,0</w:t>
            </w:r>
          </w:p>
        </w:tc>
        <w:tc>
          <w:tcPr>
            <w:tcW w:w="2192" w:type="dxa"/>
            <w:shd w:val="clear" w:color="auto" w:fill="auto"/>
            <w:noWrap/>
            <w:vAlign w:val="center"/>
            <w:hideMark/>
          </w:tcPr>
          <w:p w14:paraId="144F8EF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33.816,6</w:t>
            </w:r>
          </w:p>
        </w:tc>
        <w:tc>
          <w:tcPr>
            <w:tcW w:w="2434" w:type="dxa"/>
            <w:shd w:val="clear" w:color="auto" w:fill="auto"/>
            <w:noWrap/>
            <w:vAlign w:val="center"/>
            <w:hideMark/>
          </w:tcPr>
          <w:p w14:paraId="4B2D63A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62.667,4</w:t>
            </w:r>
          </w:p>
        </w:tc>
      </w:tr>
      <w:tr w:rsidR="009B4138" w:rsidRPr="00B27DD8" w14:paraId="739FE062" w14:textId="77777777" w:rsidTr="00B27DD8">
        <w:trPr>
          <w:trHeight w:val="265"/>
        </w:trPr>
        <w:tc>
          <w:tcPr>
            <w:tcW w:w="2180" w:type="dxa"/>
            <w:shd w:val="clear" w:color="auto" w:fill="auto"/>
            <w:noWrap/>
            <w:vAlign w:val="center"/>
            <w:hideMark/>
          </w:tcPr>
          <w:p w14:paraId="6A415E30" w14:textId="6555DED6" w:rsidR="009B4138" w:rsidRPr="00B27DD8" w:rsidRDefault="009B4138" w:rsidP="00B27DD8">
            <w:pPr>
              <w:spacing w:line="271" w:lineRule="auto"/>
              <w:jc w:val="center"/>
              <w:rPr>
                <w:rFonts w:eastAsia="Times New Roman"/>
                <w:szCs w:val="28"/>
              </w:rPr>
            </w:pPr>
            <w:r w:rsidRPr="00B27DD8">
              <w:rPr>
                <w:rFonts w:eastAsia="Times New Roman"/>
                <w:szCs w:val="28"/>
              </w:rPr>
              <w:t xml:space="preserve">Sơ bộ </w:t>
            </w:r>
            <w:r w:rsidR="00B96459">
              <w:rPr>
                <w:rFonts w:eastAsia="Times New Roman"/>
                <w:szCs w:val="28"/>
              </w:rPr>
              <w:t>2021</w:t>
            </w:r>
          </w:p>
        </w:tc>
        <w:tc>
          <w:tcPr>
            <w:tcW w:w="2554" w:type="dxa"/>
            <w:shd w:val="clear" w:color="auto" w:fill="auto"/>
            <w:noWrap/>
            <w:vAlign w:val="center"/>
            <w:hideMark/>
          </w:tcPr>
          <w:p w14:paraId="68C7571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97.582,690</w:t>
            </w:r>
          </w:p>
        </w:tc>
        <w:tc>
          <w:tcPr>
            <w:tcW w:w="2192" w:type="dxa"/>
            <w:shd w:val="clear" w:color="auto" w:fill="auto"/>
            <w:noWrap/>
            <w:vAlign w:val="center"/>
            <w:hideMark/>
          </w:tcPr>
          <w:p w14:paraId="4265E12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35.932,7</w:t>
            </w:r>
          </w:p>
        </w:tc>
        <w:tc>
          <w:tcPr>
            <w:tcW w:w="2434" w:type="dxa"/>
            <w:shd w:val="clear" w:color="auto" w:fill="auto"/>
            <w:noWrap/>
            <w:vAlign w:val="center"/>
            <w:hideMark/>
          </w:tcPr>
          <w:p w14:paraId="597B8B6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61.650,0</w:t>
            </w:r>
          </w:p>
        </w:tc>
      </w:tr>
    </w:tbl>
    <w:p w14:paraId="4A802E72" w14:textId="2AB0D464" w:rsidR="00600979" w:rsidRPr="00600979" w:rsidRDefault="009B4138" w:rsidP="00600979">
      <w:pPr>
        <w:spacing w:line="271" w:lineRule="auto"/>
        <w:jc w:val="right"/>
        <w:rPr>
          <w:bCs/>
          <w:i/>
          <w:iCs/>
          <w:szCs w:val="28"/>
        </w:rPr>
      </w:pPr>
      <w:r w:rsidRPr="00B27DD8">
        <w:rPr>
          <w:b/>
          <w:szCs w:val="28"/>
        </w:rPr>
        <w:tab/>
      </w:r>
      <w:r w:rsidR="00600979" w:rsidRPr="00600979">
        <w:rPr>
          <w:bCs/>
          <w:i/>
          <w:iCs/>
          <w:szCs w:val="28"/>
        </w:rPr>
        <w:t>Nguồn:Tổng cục thống kê</w:t>
      </w:r>
    </w:p>
    <w:p w14:paraId="576FF401" w14:textId="14D5007B" w:rsidR="009B4138" w:rsidRPr="00B27DD8" w:rsidRDefault="009B4138" w:rsidP="00600979">
      <w:pPr>
        <w:spacing w:line="271" w:lineRule="auto"/>
        <w:ind w:firstLine="720"/>
        <w:rPr>
          <w:rFonts w:eastAsia="Times New Roman"/>
          <w:szCs w:val="28"/>
        </w:rPr>
      </w:pPr>
      <w:r w:rsidRPr="00B27DD8">
        <w:rPr>
          <w:rFonts w:eastAsia="Times New Roman"/>
          <w:szCs w:val="28"/>
        </w:rPr>
        <w:t>Dựa trên bảng 2.1, có thể thấy xu thế dân số Việt Nam năm 1990-</w:t>
      </w:r>
      <w:r w:rsidR="00B96459">
        <w:rPr>
          <w:rFonts w:eastAsia="Times New Roman"/>
          <w:szCs w:val="28"/>
        </w:rPr>
        <w:t>2021</w:t>
      </w:r>
      <w:r w:rsidRPr="00B27DD8">
        <w:rPr>
          <w:rFonts w:eastAsia="Times New Roman"/>
          <w:szCs w:val="28"/>
        </w:rPr>
        <w:t xml:space="preserve"> tăng từ 66016,7 nghìn người đến 97.582,690 nghìn người.</w:t>
      </w:r>
    </w:p>
    <w:p w14:paraId="7CF0B37C" w14:textId="5381DE59" w:rsidR="009B4138" w:rsidRPr="00B27DD8" w:rsidRDefault="009B4138" w:rsidP="00B27DD8">
      <w:pPr>
        <w:spacing w:line="271" w:lineRule="auto"/>
        <w:rPr>
          <w:rFonts w:eastAsia="Times New Roman"/>
          <w:szCs w:val="28"/>
        </w:rPr>
      </w:pPr>
      <w:r w:rsidRPr="00B27DD8">
        <w:rPr>
          <w:rFonts w:eastAsia="Times New Roman"/>
          <w:szCs w:val="28"/>
        </w:rPr>
        <w:tab/>
        <w:t>Xu thế dân số Việt Nam được phân bố tại nông thông giai đoạn 1990-</w:t>
      </w:r>
      <w:r w:rsidR="00B96459">
        <w:rPr>
          <w:rFonts w:eastAsia="Times New Roman"/>
          <w:szCs w:val="28"/>
        </w:rPr>
        <w:t>2021</w:t>
      </w:r>
      <w:r w:rsidRPr="00B27DD8">
        <w:rPr>
          <w:rFonts w:eastAsia="Times New Roman"/>
          <w:szCs w:val="28"/>
        </w:rPr>
        <w:t xml:space="preserve"> được thể hiện tại biểu đồ dưới đây:</w:t>
      </w:r>
    </w:p>
    <w:p w14:paraId="3922962E" w14:textId="77777777" w:rsidR="009B4138" w:rsidRDefault="009B4138" w:rsidP="00BD7C40">
      <w:pPr>
        <w:pStyle w:val="Caption"/>
        <w:rPr>
          <w:lang w:val="en-US"/>
        </w:rPr>
      </w:pPr>
      <w:r w:rsidRPr="00B27DD8">
        <w:rPr>
          <w:noProof/>
        </w:rPr>
        <w:drawing>
          <wp:inline distT="0" distB="0" distL="0" distR="0" wp14:anchorId="73FF8C3A" wp14:editId="3311D45C">
            <wp:extent cx="4568190" cy="2739390"/>
            <wp:effectExtent l="0" t="0" r="22860" b="22860"/>
            <wp:docPr id="1258536049" name="Chart 125853604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48E2081" w14:textId="6C93D0A2" w:rsidR="00CB2285" w:rsidRPr="00CB2285" w:rsidRDefault="00CB2285" w:rsidP="00CB2285">
      <w:pPr>
        <w:pStyle w:val="Caption"/>
        <w:rPr>
          <w:lang w:val="en-US"/>
        </w:rPr>
      </w:pPr>
      <w:bookmarkStart w:id="106" w:name="_Toc155166694"/>
      <w:r>
        <w:t xml:space="preserve">Hình 2. </w:t>
      </w:r>
      <w:fldSimple w:instr=" SEQ Hình_2. \* ARABIC ">
        <w:r>
          <w:rPr>
            <w:noProof/>
          </w:rPr>
          <w:t>13</w:t>
        </w:r>
      </w:fldSimple>
      <w:r>
        <w:rPr>
          <w:lang w:val="en-US"/>
        </w:rPr>
        <w:t>.</w:t>
      </w:r>
      <w:r w:rsidRPr="00B27DD8">
        <w:t>Xu thế dân số Việt Nam được phân bố tại nông thông giai đoạn 1990-</w:t>
      </w:r>
      <w:r w:rsidR="00B96459">
        <w:t>2021</w:t>
      </w:r>
      <w:bookmarkEnd w:id="106"/>
    </w:p>
    <w:p w14:paraId="7EE83F65" w14:textId="4AC3B6E6" w:rsidR="009B4138" w:rsidRPr="00B27DD8" w:rsidRDefault="009B4138" w:rsidP="00B27DD8">
      <w:pPr>
        <w:spacing w:line="271" w:lineRule="auto"/>
        <w:rPr>
          <w:rFonts w:eastAsia="Times New Roman"/>
          <w:szCs w:val="28"/>
        </w:rPr>
      </w:pPr>
      <w:r w:rsidRPr="00B27DD8">
        <w:rPr>
          <w:b/>
          <w:szCs w:val="28"/>
        </w:rPr>
        <w:tab/>
      </w:r>
      <w:r w:rsidRPr="00B27DD8">
        <w:rPr>
          <w:rFonts w:eastAsia="Times New Roman"/>
          <w:szCs w:val="28"/>
        </w:rPr>
        <w:t>Nhìn vào biểu đồ cho thấy: Xu thế có xu hướng tăng nhẹ 259,44 nghìn người/năm vào giai đoạn 1990-</w:t>
      </w:r>
      <w:r w:rsidR="00B96459">
        <w:rPr>
          <w:rFonts w:eastAsia="Times New Roman"/>
          <w:szCs w:val="28"/>
        </w:rPr>
        <w:t>2021</w:t>
      </w:r>
      <w:r w:rsidRPr="00B27DD8">
        <w:rPr>
          <w:rFonts w:eastAsia="Times New Roman"/>
          <w:szCs w:val="28"/>
        </w:rPr>
        <w:t xml:space="preserve"> tại Nông thôn.</w:t>
      </w:r>
    </w:p>
    <w:p w14:paraId="2ED4F9FB" w14:textId="77777777" w:rsidR="009B4138" w:rsidRPr="00B27DD8" w:rsidRDefault="009B4138" w:rsidP="00B27DD8">
      <w:pPr>
        <w:spacing w:line="271" w:lineRule="auto"/>
        <w:rPr>
          <w:rFonts w:eastAsia="Times New Roman"/>
          <w:szCs w:val="28"/>
        </w:rPr>
      </w:pPr>
      <w:r w:rsidRPr="00B27DD8">
        <w:rPr>
          <w:rFonts w:eastAsia="Times New Roman"/>
          <w:szCs w:val="28"/>
        </w:rPr>
        <w:tab/>
        <w:t>Xét xu hướng không thay đổi nhiều vào giai đoạn 2021-2030. Ước lượng dân số Việt Nam tại nông thôn như sau:</w:t>
      </w:r>
    </w:p>
    <w:p w14:paraId="3B86E86D" w14:textId="77777777" w:rsidR="009B4138" w:rsidRPr="00B27DD8" w:rsidRDefault="009B4138" w:rsidP="00BD7C40">
      <w:pPr>
        <w:pStyle w:val="Caption"/>
      </w:pPr>
      <w:bookmarkStart w:id="107" w:name="_Toc112752443"/>
      <w:bookmarkStart w:id="108" w:name="_Toc155165548"/>
      <w:r w:rsidRPr="00B27DD8">
        <w:lastRenderedPageBreak/>
        <w:t xml:space="preserve">Bảng 2. </w:t>
      </w:r>
      <w:fldSimple w:instr=" SEQ Bảng_2. \* ARABIC ">
        <w:r w:rsidR="00BD7C40">
          <w:rPr>
            <w:noProof/>
          </w:rPr>
          <w:t>37</w:t>
        </w:r>
      </w:fldSimple>
      <w:r w:rsidRPr="00B27DD8">
        <w:t>. Ước lượng dân số Việt Nam tại Nông thôn giai đoạn 2021-2030 (nghìn người)</w:t>
      </w:r>
      <w:bookmarkEnd w:id="107"/>
      <w:bookmarkEnd w:id="108"/>
    </w:p>
    <w:tbl>
      <w:tblPr>
        <w:tblW w:w="7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6"/>
        <w:gridCol w:w="3909"/>
      </w:tblGrid>
      <w:tr w:rsidR="009B4138" w:rsidRPr="00B27DD8" w14:paraId="1AD77DFD" w14:textId="77777777" w:rsidTr="00B27DD8">
        <w:trPr>
          <w:trHeight w:val="515"/>
          <w:jc w:val="center"/>
        </w:trPr>
        <w:tc>
          <w:tcPr>
            <w:tcW w:w="3266" w:type="dxa"/>
            <w:shd w:val="clear" w:color="auto" w:fill="auto"/>
            <w:noWrap/>
            <w:vAlign w:val="center"/>
          </w:tcPr>
          <w:p w14:paraId="418F7A0F"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3909" w:type="dxa"/>
            <w:shd w:val="clear" w:color="auto" w:fill="auto"/>
            <w:noWrap/>
            <w:vAlign w:val="center"/>
          </w:tcPr>
          <w:p w14:paraId="384A70D5"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Nông thôn</w:t>
            </w:r>
          </w:p>
        </w:tc>
      </w:tr>
      <w:tr w:rsidR="009B4138" w:rsidRPr="00B27DD8" w14:paraId="6EFEED6A" w14:textId="77777777" w:rsidTr="00B27DD8">
        <w:trPr>
          <w:trHeight w:val="515"/>
          <w:jc w:val="center"/>
        </w:trPr>
        <w:tc>
          <w:tcPr>
            <w:tcW w:w="3266" w:type="dxa"/>
            <w:shd w:val="clear" w:color="auto" w:fill="auto"/>
            <w:noWrap/>
            <w:vAlign w:val="center"/>
          </w:tcPr>
          <w:p w14:paraId="580907E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3909" w:type="dxa"/>
            <w:shd w:val="clear" w:color="auto" w:fill="auto"/>
            <w:noWrap/>
            <w:vAlign w:val="center"/>
          </w:tcPr>
          <w:p w14:paraId="6D80530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61.909,44</w:t>
            </w:r>
          </w:p>
        </w:tc>
      </w:tr>
      <w:tr w:rsidR="009B4138" w:rsidRPr="00B27DD8" w14:paraId="0EF8168D" w14:textId="77777777" w:rsidTr="00B27DD8">
        <w:trPr>
          <w:trHeight w:val="515"/>
          <w:jc w:val="center"/>
        </w:trPr>
        <w:tc>
          <w:tcPr>
            <w:tcW w:w="3266" w:type="dxa"/>
            <w:shd w:val="clear" w:color="auto" w:fill="auto"/>
            <w:noWrap/>
            <w:vAlign w:val="center"/>
            <w:hideMark/>
          </w:tcPr>
          <w:p w14:paraId="44E6F7A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3909" w:type="dxa"/>
            <w:shd w:val="clear" w:color="auto" w:fill="auto"/>
            <w:noWrap/>
            <w:vAlign w:val="center"/>
            <w:hideMark/>
          </w:tcPr>
          <w:p w14:paraId="6BB80DD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62.168,88</w:t>
            </w:r>
          </w:p>
        </w:tc>
      </w:tr>
      <w:tr w:rsidR="009B4138" w:rsidRPr="00B27DD8" w14:paraId="54CF5EEB" w14:textId="77777777" w:rsidTr="00B27DD8">
        <w:trPr>
          <w:trHeight w:val="494"/>
          <w:jc w:val="center"/>
        </w:trPr>
        <w:tc>
          <w:tcPr>
            <w:tcW w:w="3266" w:type="dxa"/>
            <w:shd w:val="clear" w:color="auto" w:fill="auto"/>
            <w:noWrap/>
            <w:vAlign w:val="center"/>
            <w:hideMark/>
          </w:tcPr>
          <w:p w14:paraId="5E85D51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3909" w:type="dxa"/>
            <w:shd w:val="clear" w:color="auto" w:fill="auto"/>
            <w:noWrap/>
            <w:vAlign w:val="center"/>
            <w:hideMark/>
          </w:tcPr>
          <w:p w14:paraId="4F4CEA8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62.428,32</w:t>
            </w:r>
          </w:p>
        </w:tc>
      </w:tr>
      <w:tr w:rsidR="009B4138" w:rsidRPr="00B27DD8" w14:paraId="5B6DD5B9" w14:textId="77777777" w:rsidTr="00B27DD8">
        <w:trPr>
          <w:trHeight w:val="494"/>
          <w:jc w:val="center"/>
        </w:trPr>
        <w:tc>
          <w:tcPr>
            <w:tcW w:w="3266" w:type="dxa"/>
            <w:shd w:val="clear" w:color="auto" w:fill="auto"/>
            <w:noWrap/>
            <w:vAlign w:val="center"/>
            <w:hideMark/>
          </w:tcPr>
          <w:p w14:paraId="327937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3909" w:type="dxa"/>
            <w:shd w:val="clear" w:color="auto" w:fill="auto"/>
            <w:noWrap/>
            <w:vAlign w:val="center"/>
            <w:hideMark/>
          </w:tcPr>
          <w:p w14:paraId="6F5643A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62.687,76</w:t>
            </w:r>
          </w:p>
        </w:tc>
      </w:tr>
      <w:tr w:rsidR="009B4138" w:rsidRPr="00B27DD8" w14:paraId="42D30887" w14:textId="77777777" w:rsidTr="00B27DD8">
        <w:trPr>
          <w:trHeight w:val="494"/>
          <w:jc w:val="center"/>
        </w:trPr>
        <w:tc>
          <w:tcPr>
            <w:tcW w:w="3266" w:type="dxa"/>
            <w:shd w:val="clear" w:color="auto" w:fill="auto"/>
            <w:noWrap/>
            <w:vAlign w:val="center"/>
            <w:hideMark/>
          </w:tcPr>
          <w:p w14:paraId="1FAD10A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2025</w:t>
            </w:r>
          </w:p>
        </w:tc>
        <w:tc>
          <w:tcPr>
            <w:tcW w:w="3909" w:type="dxa"/>
            <w:shd w:val="clear" w:color="auto" w:fill="auto"/>
            <w:noWrap/>
            <w:vAlign w:val="center"/>
            <w:hideMark/>
          </w:tcPr>
          <w:p w14:paraId="4D6550A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62.947,20</w:t>
            </w:r>
          </w:p>
        </w:tc>
      </w:tr>
      <w:tr w:rsidR="009B4138" w:rsidRPr="00B27DD8" w14:paraId="28728A60" w14:textId="77777777" w:rsidTr="00B27DD8">
        <w:trPr>
          <w:trHeight w:val="494"/>
          <w:jc w:val="center"/>
        </w:trPr>
        <w:tc>
          <w:tcPr>
            <w:tcW w:w="3266" w:type="dxa"/>
            <w:shd w:val="clear" w:color="auto" w:fill="auto"/>
            <w:noWrap/>
            <w:vAlign w:val="center"/>
            <w:hideMark/>
          </w:tcPr>
          <w:p w14:paraId="34FB0D4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2026</w:t>
            </w:r>
          </w:p>
        </w:tc>
        <w:tc>
          <w:tcPr>
            <w:tcW w:w="3909" w:type="dxa"/>
            <w:shd w:val="clear" w:color="auto" w:fill="auto"/>
            <w:noWrap/>
            <w:vAlign w:val="center"/>
            <w:hideMark/>
          </w:tcPr>
          <w:p w14:paraId="1E39BF7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63.206,64</w:t>
            </w:r>
          </w:p>
        </w:tc>
      </w:tr>
      <w:tr w:rsidR="009B4138" w:rsidRPr="00B27DD8" w14:paraId="6E8546BD" w14:textId="77777777" w:rsidTr="00B27DD8">
        <w:trPr>
          <w:trHeight w:val="494"/>
          <w:jc w:val="center"/>
        </w:trPr>
        <w:tc>
          <w:tcPr>
            <w:tcW w:w="3266" w:type="dxa"/>
            <w:shd w:val="clear" w:color="auto" w:fill="auto"/>
            <w:noWrap/>
            <w:vAlign w:val="center"/>
            <w:hideMark/>
          </w:tcPr>
          <w:p w14:paraId="4D33586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2027</w:t>
            </w:r>
          </w:p>
        </w:tc>
        <w:tc>
          <w:tcPr>
            <w:tcW w:w="3909" w:type="dxa"/>
            <w:shd w:val="clear" w:color="auto" w:fill="auto"/>
            <w:noWrap/>
            <w:vAlign w:val="center"/>
            <w:hideMark/>
          </w:tcPr>
          <w:p w14:paraId="45D3EF0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63.466,08</w:t>
            </w:r>
          </w:p>
        </w:tc>
      </w:tr>
      <w:tr w:rsidR="009B4138" w:rsidRPr="00B27DD8" w14:paraId="254D1449" w14:textId="77777777" w:rsidTr="00B27DD8">
        <w:trPr>
          <w:trHeight w:val="494"/>
          <w:jc w:val="center"/>
        </w:trPr>
        <w:tc>
          <w:tcPr>
            <w:tcW w:w="3266" w:type="dxa"/>
            <w:shd w:val="clear" w:color="auto" w:fill="auto"/>
            <w:noWrap/>
            <w:vAlign w:val="center"/>
            <w:hideMark/>
          </w:tcPr>
          <w:p w14:paraId="09F7BC2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3909" w:type="dxa"/>
            <w:shd w:val="clear" w:color="auto" w:fill="auto"/>
            <w:noWrap/>
            <w:vAlign w:val="center"/>
            <w:hideMark/>
          </w:tcPr>
          <w:p w14:paraId="7FF998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63.725,52</w:t>
            </w:r>
          </w:p>
        </w:tc>
      </w:tr>
      <w:tr w:rsidR="009B4138" w:rsidRPr="00B27DD8" w14:paraId="6B67567F" w14:textId="77777777" w:rsidTr="00B27DD8">
        <w:trPr>
          <w:trHeight w:val="494"/>
          <w:jc w:val="center"/>
        </w:trPr>
        <w:tc>
          <w:tcPr>
            <w:tcW w:w="3266" w:type="dxa"/>
            <w:shd w:val="clear" w:color="auto" w:fill="auto"/>
            <w:noWrap/>
            <w:vAlign w:val="center"/>
            <w:hideMark/>
          </w:tcPr>
          <w:p w14:paraId="190FEB2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2029</w:t>
            </w:r>
          </w:p>
        </w:tc>
        <w:tc>
          <w:tcPr>
            <w:tcW w:w="3909" w:type="dxa"/>
            <w:shd w:val="clear" w:color="auto" w:fill="auto"/>
            <w:noWrap/>
            <w:vAlign w:val="center"/>
            <w:hideMark/>
          </w:tcPr>
          <w:p w14:paraId="12BCADE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63.984,96</w:t>
            </w:r>
          </w:p>
        </w:tc>
      </w:tr>
      <w:tr w:rsidR="009B4138" w:rsidRPr="00B27DD8" w14:paraId="0E8DFA3A" w14:textId="77777777" w:rsidTr="00B27DD8">
        <w:trPr>
          <w:trHeight w:val="494"/>
          <w:jc w:val="center"/>
        </w:trPr>
        <w:tc>
          <w:tcPr>
            <w:tcW w:w="3266" w:type="dxa"/>
            <w:shd w:val="clear" w:color="auto" w:fill="auto"/>
            <w:noWrap/>
            <w:vAlign w:val="center"/>
            <w:hideMark/>
          </w:tcPr>
          <w:p w14:paraId="766E241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3909" w:type="dxa"/>
            <w:shd w:val="clear" w:color="auto" w:fill="auto"/>
            <w:noWrap/>
            <w:vAlign w:val="center"/>
            <w:hideMark/>
          </w:tcPr>
          <w:p w14:paraId="7A6BA4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64.244,40</w:t>
            </w:r>
          </w:p>
        </w:tc>
      </w:tr>
    </w:tbl>
    <w:p w14:paraId="77C54694" w14:textId="7DB337D7" w:rsidR="009B4138" w:rsidRPr="00B27DD8" w:rsidRDefault="009B4138" w:rsidP="00B27DD8">
      <w:pPr>
        <w:spacing w:line="271" w:lineRule="auto"/>
        <w:ind w:firstLine="720"/>
        <w:rPr>
          <w:rFonts w:eastAsia="Times New Roman"/>
          <w:szCs w:val="28"/>
        </w:rPr>
      </w:pPr>
      <w:r w:rsidRPr="00B27DD8">
        <w:rPr>
          <w:rFonts w:eastAsia="Times New Roman"/>
          <w:szCs w:val="28"/>
        </w:rPr>
        <w:t>Xu thế dân số Việt Nam được phân bố tại thành thị giai đoạn 1990-</w:t>
      </w:r>
      <w:r w:rsidR="00B96459">
        <w:rPr>
          <w:rFonts w:eastAsia="Times New Roman"/>
          <w:szCs w:val="28"/>
        </w:rPr>
        <w:t>2021</w:t>
      </w:r>
      <w:r w:rsidRPr="00B27DD8">
        <w:rPr>
          <w:rFonts w:eastAsia="Times New Roman"/>
          <w:szCs w:val="28"/>
        </w:rPr>
        <w:t xml:space="preserve"> được thể hiện tại biểu đồ dưới đây:</w:t>
      </w:r>
    </w:p>
    <w:p w14:paraId="66318EDA" w14:textId="77777777" w:rsidR="009B4138" w:rsidRDefault="009B4138" w:rsidP="00BD7C40">
      <w:pPr>
        <w:pStyle w:val="Caption"/>
        <w:rPr>
          <w:lang w:val="en-US"/>
        </w:rPr>
      </w:pPr>
      <w:r w:rsidRPr="00B27DD8">
        <w:rPr>
          <w:noProof/>
        </w:rPr>
        <w:lastRenderedPageBreak/>
        <w:drawing>
          <wp:inline distT="0" distB="0" distL="0" distR="0" wp14:anchorId="58AAA849" wp14:editId="2606CC24">
            <wp:extent cx="5032375" cy="3667125"/>
            <wp:effectExtent l="0" t="0" r="0" b="3175"/>
            <wp:docPr id="1903642545" name="Chart 190364254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F2770C8" w14:textId="3BB6E8FB" w:rsidR="00CB2285" w:rsidRPr="00CB2285" w:rsidRDefault="00CB2285" w:rsidP="00CB2285">
      <w:pPr>
        <w:pStyle w:val="Caption"/>
        <w:rPr>
          <w:lang w:val="en-US"/>
        </w:rPr>
      </w:pPr>
      <w:bookmarkStart w:id="109" w:name="_Toc155166695"/>
      <w:r>
        <w:t xml:space="preserve">Hình 2. </w:t>
      </w:r>
      <w:fldSimple w:instr=" SEQ Hình_2. \* ARABIC ">
        <w:r>
          <w:rPr>
            <w:noProof/>
          </w:rPr>
          <w:t>14</w:t>
        </w:r>
      </w:fldSimple>
      <w:r>
        <w:rPr>
          <w:lang w:val="en-US"/>
        </w:rPr>
        <w:t>.</w:t>
      </w:r>
      <w:r w:rsidRPr="00B27DD8">
        <w:t>Xu thế dân số Việt Nam được phân bố tại thành thị giai đoạn 1990-</w:t>
      </w:r>
      <w:r w:rsidR="00B96459">
        <w:t>2021</w:t>
      </w:r>
      <w:bookmarkEnd w:id="109"/>
    </w:p>
    <w:p w14:paraId="16424167" w14:textId="505B044A" w:rsidR="009B4138" w:rsidRPr="00B27DD8" w:rsidRDefault="009B4138" w:rsidP="00B27DD8">
      <w:pPr>
        <w:spacing w:line="271" w:lineRule="auto"/>
        <w:ind w:firstLine="720"/>
        <w:rPr>
          <w:rFonts w:eastAsia="Times New Roman"/>
          <w:szCs w:val="28"/>
        </w:rPr>
      </w:pPr>
      <w:r w:rsidRPr="00B27DD8">
        <w:rPr>
          <w:rFonts w:eastAsia="Times New Roman"/>
          <w:szCs w:val="28"/>
        </w:rPr>
        <w:t>Nhìn vào biểu đồ cho thấy: Xu thế có xu hướng tăng 763,01 nghìn người/năm vào giai đoạn 1990-</w:t>
      </w:r>
      <w:r w:rsidR="00B96459">
        <w:rPr>
          <w:rFonts w:eastAsia="Times New Roman"/>
          <w:szCs w:val="28"/>
        </w:rPr>
        <w:t>2021</w:t>
      </w:r>
      <w:r w:rsidRPr="00B27DD8">
        <w:rPr>
          <w:rFonts w:eastAsia="Times New Roman"/>
          <w:szCs w:val="28"/>
        </w:rPr>
        <w:t xml:space="preserve"> tại thành thị.</w:t>
      </w:r>
    </w:p>
    <w:p w14:paraId="4E0C9713" w14:textId="2E8C82CB" w:rsidR="00BD7C40" w:rsidRPr="00B27DD8" w:rsidRDefault="009B4138" w:rsidP="00B27DD8">
      <w:pPr>
        <w:spacing w:line="271" w:lineRule="auto"/>
        <w:rPr>
          <w:rFonts w:eastAsia="Times New Roman"/>
          <w:szCs w:val="28"/>
        </w:rPr>
      </w:pPr>
      <w:r w:rsidRPr="00B27DD8">
        <w:rPr>
          <w:rFonts w:eastAsia="Times New Roman"/>
          <w:szCs w:val="28"/>
        </w:rPr>
        <w:tab/>
        <w:t>Xét xu hướng không thay đổi nhiều vào giai đoạn 2021-2030. Ước lượng dân số Việt Nam tại thành thị như sau:</w:t>
      </w:r>
    </w:p>
    <w:p w14:paraId="033C33F7" w14:textId="77777777" w:rsidR="009B4138" w:rsidRPr="00B27DD8" w:rsidRDefault="009B4138" w:rsidP="00BD7C40">
      <w:pPr>
        <w:pStyle w:val="Caption"/>
      </w:pPr>
      <w:bookmarkStart w:id="110" w:name="_Toc112752444"/>
      <w:bookmarkStart w:id="111" w:name="_Toc155165549"/>
      <w:r w:rsidRPr="00B27DD8">
        <w:t xml:space="preserve">Bảng 2. </w:t>
      </w:r>
      <w:fldSimple w:instr=" SEQ Bảng_2. \* ARABIC ">
        <w:r w:rsidR="00BD7C40">
          <w:rPr>
            <w:noProof/>
          </w:rPr>
          <w:t>38</w:t>
        </w:r>
      </w:fldSimple>
      <w:r w:rsidRPr="00B27DD8">
        <w:t>. Ước lượng dân số tại Thành thị giai đoạn 2021-2030</w:t>
      </w:r>
      <w:bookmarkEnd w:id="110"/>
      <w:bookmarkEnd w:id="111"/>
    </w:p>
    <w:p w14:paraId="37A23298" w14:textId="06298E52" w:rsidR="009B4138" w:rsidRPr="00BD7C40" w:rsidRDefault="00BD7C40" w:rsidP="00BD7C40">
      <w:pPr>
        <w:pStyle w:val="Caption"/>
        <w:rPr>
          <w:lang w:val="en-US"/>
        </w:rPr>
      </w:pPr>
      <w:r>
        <w:rPr>
          <w:lang w:val="en-US"/>
        </w:rPr>
        <w:t>Đơn vị:</w:t>
      </w:r>
      <w:r>
        <w:t xml:space="preserve"> nghìn người</w:t>
      </w:r>
    </w:p>
    <w:tbl>
      <w:tblPr>
        <w:tblW w:w="7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6"/>
        <w:gridCol w:w="3909"/>
      </w:tblGrid>
      <w:tr w:rsidR="009B4138" w:rsidRPr="00B27DD8" w14:paraId="72DEC380" w14:textId="77777777" w:rsidTr="00B27DD8">
        <w:trPr>
          <w:trHeight w:val="515"/>
          <w:jc w:val="center"/>
        </w:trPr>
        <w:tc>
          <w:tcPr>
            <w:tcW w:w="3266" w:type="dxa"/>
            <w:shd w:val="clear" w:color="auto" w:fill="auto"/>
            <w:noWrap/>
            <w:vAlign w:val="center"/>
          </w:tcPr>
          <w:p w14:paraId="647BBCF9"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3909" w:type="dxa"/>
            <w:shd w:val="clear" w:color="auto" w:fill="auto"/>
            <w:noWrap/>
            <w:vAlign w:val="center"/>
          </w:tcPr>
          <w:p w14:paraId="7A0D7F6F"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Thành thị</w:t>
            </w:r>
          </w:p>
        </w:tc>
      </w:tr>
      <w:tr w:rsidR="009B4138" w:rsidRPr="00B27DD8" w14:paraId="6813F9A1" w14:textId="77777777" w:rsidTr="00B27DD8">
        <w:trPr>
          <w:trHeight w:val="515"/>
          <w:jc w:val="center"/>
        </w:trPr>
        <w:tc>
          <w:tcPr>
            <w:tcW w:w="3266" w:type="dxa"/>
            <w:shd w:val="clear" w:color="auto" w:fill="auto"/>
            <w:noWrap/>
            <w:vAlign w:val="center"/>
          </w:tcPr>
          <w:p w14:paraId="66FF013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3909" w:type="dxa"/>
            <w:shd w:val="clear" w:color="auto" w:fill="auto"/>
            <w:noWrap/>
            <w:vAlign w:val="center"/>
          </w:tcPr>
          <w:p w14:paraId="5FDE23E5" w14:textId="77777777" w:rsidR="009B4138" w:rsidRPr="00B27DD8" w:rsidRDefault="009B4138" w:rsidP="00B27DD8">
            <w:pPr>
              <w:spacing w:line="271" w:lineRule="auto"/>
              <w:jc w:val="center"/>
              <w:rPr>
                <w:szCs w:val="28"/>
              </w:rPr>
            </w:pPr>
            <w:r w:rsidRPr="00B27DD8">
              <w:rPr>
                <w:szCs w:val="28"/>
              </w:rPr>
              <w:t>36.695,71</w:t>
            </w:r>
          </w:p>
        </w:tc>
      </w:tr>
      <w:tr w:rsidR="009B4138" w:rsidRPr="00B27DD8" w14:paraId="22A595A1" w14:textId="77777777" w:rsidTr="00B27DD8">
        <w:trPr>
          <w:trHeight w:val="515"/>
          <w:jc w:val="center"/>
        </w:trPr>
        <w:tc>
          <w:tcPr>
            <w:tcW w:w="3266" w:type="dxa"/>
            <w:shd w:val="clear" w:color="auto" w:fill="auto"/>
            <w:noWrap/>
            <w:vAlign w:val="center"/>
            <w:hideMark/>
          </w:tcPr>
          <w:p w14:paraId="615C95D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3909" w:type="dxa"/>
            <w:shd w:val="clear" w:color="auto" w:fill="auto"/>
            <w:noWrap/>
            <w:vAlign w:val="center"/>
            <w:hideMark/>
          </w:tcPr>
          <w:p w14:paraId="37ED38B7" w14:textId="77777777" w:rsidR="009B4138" w:rsidRPr="00B27DD8" w:rsidRDefault="009B4138" w:rsidP="00B27DD8">
            <w:pPr>
              <w:spacing w:line="271" w:lineRule="auto"/>
              <w:jc w:val="center"/>
              <w:rPr>
                <w:szCs w:val="28"/>
              </w:rPr>
            </w:pPr>
            <w:r w:rsidRPr="00B27DD8">
              <w:rPr>
                <w:szCs w:val="28"/>
              </w:rPr>
              <w:t>37.458,72</w:t>
            </w:r>
          </w:p>
        </w:tc>
      </w:tr>
      <w:tr w:rsidR="009B4138" w:rsidRPr="00B27DD8" w14:paraId="3E1B0BAE" w14:textId="77777777" w:rsidTr="00B27DD8">
        <w:trPr>
          <w:trHeight w:val="494"/>
          <w:jc w:val="center"/>
        </w:trPr>
        <w:tc>
          <w:tcPr>
            <w:tcW w:w="3266" w:type="dxa"/>
            <w:shd w:val="clear" w:color="auto" w:fill="auto"/>
            <w:noWrap/>
            <w:vAlign w:val="center"/>
            <w:hideMark/>
          </w:tcPr>
          <w:p w14:paraId="456A107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3909" w:type="dxa"/>
            <w:shd w:val="clear" w:color="auto" w:fill="auto"/>
            <w:noWrap/>
            <w:vAlign w:val="center"/>
            <w:hideMark/>
          </w:tcPr>
          <w:p w14:paraId="110669F1" w14:textId="77777777" w:rsidR="009B4138" w:rsidRPr="00B27DD8" w:rsidRDefault="009B4138" w:rsidP="00B27DD8">
            <w:pPr>
              <w:spacing w:line="271" w:lineRule="auto"/>
              <w:jc w:val="center"/>
              <w:rPr>
                <w:szCs w:val="28"/>
              </w:rPr>
            </w:pPr>
            <w:r w:rsidRPr="00B27DD8">
              <w:rPr>
                <w:szCs w:val="28"/>
              </w:rPr>
              <w:t>38.221,73</w:t>
            </w:r>
          </w:p>
        </w:tc>
      </w:tr>
      <w:tr w:rsidR="009B4138" w:rsidRPr="00B27DD8" w14:paraId="71D50C55" w14:textId="77777777" w:rsidTr="00B27DD8">
        <w:trPr>
          <w:trHeight w:val="494"/>
          <w:jc w:val="center"/>
        </w:trPr>
        <w:tc>
          <w:tcPr>
            <w:tcW w:w="3266" w:type="dxa"/>
            <w:shd w:val="clear" w:color="auto" w:fill="auto"/>
            <w:noWrap/>
            <w:vAlign w:val="center"/>
            <w:hideMark/>
          </w:tcPr>
          <w:p w14:paraId="2E9BF6D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3909" w:type="dxa"/>
            <w:shd w:val="clear" w:color="auto" w:fill="auto"/>
            <w:noWrap/>
            <w:vAlign w:val="center"/>
            <w:hideMark/>
          </w:tcPr>
          <w:p w14:paraId="30596DC6" w14:textId="77777777" w:rsidR="009B4138" w:rsidRPr="00B27DD8" w:rsidRDefault="009B4138" w:rsidP="00B27DD8">
            <w:pPr>
              <w:spacing w:line="271" w:lineRule="auto"/>
              <w:jc w:val="center"/>
              <w:rPr>
                <w:szCs w:val="28"/>
              </w:rPr>
            </w:pPr>
            <w:r w:rsidRPr="00B27DD8">
              <w:rPr>
                <w:szCs w:val="28"/>
              </w:rPr>
              <w:t>38.984,74</w:t>
            </w:r>
          </w:p>
        </w:tc>
      </w:tr>
      <w:tr w:rsidR="009B4138" w:rsidRPr="00B27DD8" w14:paraId="7C6AAB90" w14:textId="77777777" w:rsidTr="00B27DD8">
        <w:trPr>
          <w:trHeight w:val="494"/>
          <w:jc w:val="center"/>
        </w:trPr>
        <w:tc>
          <w:tcPr>
            <w:tcW w:w="3266" w:type="dxa"/>
            <w:shd w:val="clear" w:color="auto" w:fill="auto"/>
            <w:noWrap/>
            <w:vAlign w:val="center"/>
            <w:hideMark/>
          </w:tcPr>
          <w:p w14:paraId="15471D0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2025</w:t>
            </w:r>
          </w:p>
        </w:tc>
        <w:tc>
          <w:tcPr>
            <w:tcW w:w="3909" w:type="dxa"/>
            <w:shd w:val="clear" w:color="auto" w:fill="auto"/>
            <w:noWrap/>
            <w:vAlign w:val="center"/>
            <w:hideMark/>
          </w:tcPr>
          <w:p w14:paraId="64326572" w14:textId="77777777" w:rsidR="009B4138" w:rsidRPr="00B27DD8" w:rsidRDefault="009B4138" w:rsidP="00B27DD8">
            <w:pPr>
              <w:spacing w:line="271" w:lineRule="auto"/>
              <w:jc w:val="center"/>
              <w:rPr>
                <w:szCs w:val="28"/>
              </w:rPr>
            </w:pPr>
            <w:r w:rsidRPr="00B27DD8">
              <w:rPr>
                <w:szCs w:val="28"/>
              </w:rPr>
              <w:t>39.747,75</w:t>
            </w:r>
          </w:p>
        </w:tc>
      </w:tr>
      <w:tr w:rsidR="009B4138" w:rsidRPr="00B27DD8" w14:paraId="250E535C" w14:textId="77777777" w:rsidTr="00B27DD8">
        <w:trPr>
          <w:trHeight w:val="494"/>
          <w:jc w:val="center"/>
        </w:trPr>
        <w:tc>
          <w:tcPr>
            <w:tcW w:w="3266" w:type="dxa"/>
            <w:shd w:val="clear" w:color="auto" w:fill="auto"/>
            <w:noWrap/>
            <w:vAlign w:val="center"/>
            <w:hideMark/>
          </w:tcPr>
          <w:p w14:paraId="2344BBC2"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2026</w:t>
            </w:r>
          </w:p>
        </w:tc>
        <w:tc>
          <w:tcPr>
            <w:tcW w:w="3909" w:type="dxa"/>
            <w:shd w:val="clear" w:color="auto" w:fill="auto"/>
            <w:noWrap/>
            <w:vAlign w:val="center"/>
            <w:hideMark/>
          </w:tcPr>
          <w:p w14:paraId="1EE3D27A" w14:textId="77777777" w:rsidR="009B4138" w:rsidRPr="00B27DD8" w:rsidRDefault="009B4138" w:rsidP="00B27DD8">
            <w:pPr>
              <w:spacing w:line="271" w:lineRule="auto"/>
              <w:jc w:val="center"/>
              <w:rPr>
                <w:szCs w:val="28"/>
              </w:rPr>
            </w:pPr>
            <w:r w:rsidRPr="00B27DD8">
              <w:rPr>
                <w:szCs w:val="28"/>
              </w:rPr>
              <w:t>40.510,76</w:t>
            </w:r>
          </w:p>
        </w:tc>
      </w:tr>
      <w:tr w:rsidR="009B4138" w:rsidRPr="00B27DD8" w14:paraId="2214AD4A" w14:textId="77777777" w:rsidTr="00B27DD8">
        <w:trPr>
          <w:trHeight w:val="494"/>
          <w:jc w:val="center"/>
        </w:trPr>
        <w:tc>
          <w:tcPr>
            <w:tcW w:w="3266" w:type="dxa"/>
            <w:shd w:val="clear" w:color="auto" w:fill="auto"/>
            <w:noWrap/>
            <w:vAlign w:val="center"/>
            <w:hideMark/>
          </w:tcPr>
          <w:p w14:paraId="31A0BD6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2027</w:t>
            </w:r>
          </w:p>
        </w:tc>
        <w:tc>
          <w:tcPr>
            <w:tcW w:w="3909" w:type="dxa"/>
            <w:shd w:val="clear" w:color="auto" w:fill="auto"/>
            <w:noWrap/>
            <w:vAlign w:val="center"/>
            <w:hideMark/>
          </w:tcPr>
          <w:p w14:paraId="7E8DD441" w14:textId="77777777" w:rsidR="009B4138" w:rsidRPr="00B27DD8" w:rsidRDefault="009B4138" w:rsidP="00B27DD8">
            <w:pPr>
              <w:spacing w:line="271" w:lineRule="auto"/>
              <w:jc w:val="center"/>
              <w:rPr>
                <w:szCs w:val="28"/>
              </w:rPr>
            </w:pPr>
            <w:r w:rsidRPr="00B27DD8">
              <w:rPr>
                <w:szCs w:val="28"/>
              </w:rPr>
              <w:t>41.273,77</w:t>
            </w:r>
          </w:p>
        </w:tc>
      </w:tr>
      <w:tr w:rsidR="009B4138" w:rsidRPr="00B27DD8" w14:paraId="29DBDF04" w14:textId="77777777" w:rsidTr="00B27DD8">
        <w:trPr>
          <w:trHeight w:val="494"/>
          <w:jc w:val="center"/>
        </w:trPr>
        <w:tc>
          <w:tcPr>
            <w:tcW w:w="3266" w:type="dxa"/>
            <w:shd w:val="clear" w:color="auto" w:fill="auto"/>
            <w:noWrap/>
            <w:vAlign w:val="center"/>
            <w:hideMark/>
          </w:tcPr>
          <w:p w14:paraId="0E48A41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3909" w:type="dxa"/>
            <w:shd w:val="clear" w:color="auto" w:fill="auto"/>
            <w:noWrap/>
            <w:vAlign w:val="center"/>
            <w:hideMark/>
          </w:tcPr>
          <w:p w14:paraId="13CC90CE" w14:textId="77777777" w:rsidR="009B4138" w:rsidRPr="00B27DD8" w:rsidRDefault="009B4138" w:rsidP="00B27DD8">
            <w:pPr>
              <w:spacing w:line="271" w:lineRule="auto"/>
              <w:jc w:val="center"/>
              <w:rPr>
                <w:szCs w:val="28"/>
              </w:rPr>
            </w:pPr>
            <w:r w:rsidRPr="00B27DD8">
              <w:rPr>
                <w:szCs w:val="28"/>
              </w:rPr>
              <w:t>42.036,78</w:t>
            </w:r>
          </w:p>
        </w:tc>
      </w:tr>
      <w:tr w:rsidR="009B4138" w:rsidRPr="00B27DD8" w14:paraId="27195E51" w14:textId="77777777" w:rsidTr="00B27DD8">
        <w:trPr>
          <w:trHeight w:val="494"/>
          <w:jc w:val="center"/>
        </w:trPr>
        <w:tc>
          <w:tcPr>
            <w:tcW w:w="3266" w:type="dxa"/>
            <w:shd w:val="clear" w:color="auto" w:fill="auto"/>
            <w:noWrap/>
            <w:vAlign w:val="center"/>
            <w:hideMark/>
          </w:tcPr>
          <w:p w14:paraId="73076E6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2029</w:t>
            </w:r>
          </w:p>
        </w:tc>
        <w:tc>
          <w:tcPr>
            <w:tcW w:w="3909" w:type="dxa"/>
            <w:shd w:val="clear" w:color="auto" w:fill="auto"/>
            <w:noWrap/>
            <w:vAlign w:val="center"/>
            <w:hideMark/>
          </w:tcPr>
          <w:p w14:paraId="7F241A7E" w14:textId="77777777" w:rsidR="009B4138" w:rsidRPr="00B27DD8" w:rsidRDefault="009B4138" w:rsidP="00B27DD8">
            <w:pPr>
              <w:spacing w:line="271" w:lineRule="auto"/>
              <w:jc w:val="center"/>
              <w:rPr>
                <w:szCs w:val="28"/>
              </w:rPr>
            </w:pPr>
            <w:r w:rsidRPr="00B27DD8">
              <w:rPr>
                <w:szCs w:val="28"/>
              </w:rPr>
              <w:t>42.799,79</w:t>
            </w:r>
          </w:p>
        </w:tc>
      </w:tr>
      <w:tr w:rsidR="009B4138" w:rsidRPr="00B27DD8" w14:paraId="07BED55C" w14:textId="77777777" w:rsidTr="00B27DD8">
        <w:trPr>
          <w:trHeight w:val="494"/>
          <w:jc w:val="center"/>
        </w:trPr>
        <w:tc>
          <w:tcPr>
            <w:tcW w:w="3266" w:type="dxa"/>
            <w:shd w:val="clear" w:color="auto" w:fill="auto"/>
            <w:noWrap/>
            <w:vAlign w:val="center"/>
            <w:hideMark/>
          </w:tcPr>
          <w:p w14:paraId="13441DB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3909" w:type="dxa"/>
            <w:shd w:val="clear" w:color="auto" w:fill="auto"/>
            <w:noWrap/>
            <w:vAlign w:val="center"/>
            <w:hideMark/>
          </w:tcPr>
          <w:p w14:paraId="373502F2" w14:textId="77777777" w:rsidR="009B4138" w:rsidRPr="00B27DD8" w:rsidRDefault="009B4138" w:rsidP="00B27DD8">
            <w:pPr>
              <w:spacing w:line="271" w:lineRule="auto"/>
              <w:jc w:val="center"/>
              <w:rPr>
                <w:szCs w:val="28"/>
              </w:rPr>
            </w:pPr>
            <w:r w:rsidRPr="00B27DD8">
              <w:rPr>
                <w:szCs w:val="28"/>
              </w:rPr>
              <w:t>43.562,80</w:t>
            </w:r>
          </w:p>
        </w:tc>
      </w:tr>
    </w:tbl>
    <w:p w14:paraId="3F0BDCED" w14:textId="77777777" w:rsidR="009B4138" w:rsidRPr="00B27DD8" w:rsidRDefault="009B4138" w:rsidP="00B27DD8">
      <w:pPr>
        <w:spacing w:line="271" w:lineRule="auto"/>
        <w:contextualSpacing/>
        <w:rPr>
          <w:rFonts w:eastAsia="MS Mincho"/>
          <w:color w:val="000000"/>
          <w:szCs w:val="28"/>
        </w:rPr>
      </w:pPr>
    </w:p>
    <w:p w14:paraId="452733E8" w14:textId="77777777" w:rsidR="009B4138" w:rsidRPr="00B27DD8" w:rsidRDefault="009B4138" w:rsidP="00B27DD8">
      <w:pPr>
        <w:spacing w:line="271" w:lineRule="auto"/>
        <w:contextualSpacing/>
        <w:rPr>
          <w:rFonts w:eastAsia="MS Mincho"/>
          <w:color w:val="000000"/>
          <w:szCs w:val="28"/>
        </w:rPr>
      </w:pPr>
      <w:r w:rsidRPr="00B27DD8">
        <w:rPr>
          <w:rFonts w:eastAsia="MS Mincho"/>
          <w:color w:val="000000"/>
          <w:szCs w:val="28"/>
        </w:rPr>
        <w:t>Số liệu dân số Việt Nam từ năm 1990 đến 2030 được tổng hợp ở bảng sau:</w:t>
      </w:r>
    </w:p>
    <w:p w14:paraId="0BFF33E2" w14:textId="03458C4D" w:rsidR="009B4138" w:rsidRPr="00B27DD8" w:rsidRDefault="009B4138" w:rsidP="00BD7C40">
      <w:pPr>
        <w:pStyle w:val="Caption"/>
        <w:rPr>
          <w:rFonts w:eastAsia="MS Mincho"/>
          <w:color w:val="000000"/>
        </w:rPr>
      </w:pPr>
      <w:bookmarkStart w:id="112" w:name="_Toc112752445"/>
      <w:bookmarkStart w:id="113" w:name="_Toc155165550"/>
      <w:r w:rsidRPr="00B27DD8">
        <w:t xml:space="preserve">Bảng 2. </w:t>
      </w:r>
      <w:fldSimple w:instr=" SEQ Bảng_2. \* ARABIC ">
        <w:r w:rsidR="00BD7C40">
          <w:rPr>
            <w:noProof/>
          </w:rPr>
          <w:t>39</w:t>
        </w:r>
      </w:fldSimple>
      <w:r w:rsidRPr="00B27DD8">
        <w:t>. Ước lượng dân số Việt Nam giai đoạn 1990-2030</w:t>
      </w:r>
      <w:bookmarkEnd w:id="112"/>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554"/>
        <w:gridCol w:w="2192"/>
        <w:gridCol w:w="2434"/>
      </w:tblGrid>
      <w:tr w:rsidR="009B4138" w:rsidRPr="00B27DD8" w14:paraId="28979346" w14:textId="77777777" w:rsidTr="00BD7C40">
        <w:trPr>
          <w:trHeight w:val="265"/>
          <w:tblHeader/>
        </w:trPr>
        <w:tc>
          <w:tcPr>
            <w:tcW w:w="2180" w:type="dxa"/>
            <w:shd w:val="clear" w:color="auto" w:fill="auto"/>
            <w:noWrap/>
            <w:vAlign w:val="center"/>
            <w:hideMark/>
          </w:tcPr>
          <w:p w14:paraId="58762E75" w14:textId="77777777" w:rsidR="009B4138" w:rsidRPr="00B27DD8" w:rsidRDefault="009B4138" w:rsidP="00B27DD8">
            <w:pPr>
              <w:spacing w:line="271" w:lineRule="auto"/>
              <w:jc w:val="center"/>
              <w:rPr>
                <w:rFonts w:eastAsia="Times New Roman"/>
                <w:b/>
                <w:szCs w:val="28"/>
              </w:rPr>
            </w:pPr>
            <w:r w:rsidRPr="00B27DD8">
              <w:rPr>
                <w:rFonts w:eastAsia="Times New Roman"/>
                <w:b/>
                <w:szCs w:val="28"/>
              </w:rPr>
              <w:t>Năm</w:t>
            </w:r>
          </w:p>
        </w:tc>
        <w:tc>
          <w:tcPr>
            <w:tcW w:w="2554" w:type="dxa"/>
            <w:shd w:val="clear" w:color="auto" w:fill="auto"/>
            <w:noWrap/>
            <w:vAlign w:val="center"/>
            <w:hideMark/>
          </w:tcPr>
          <w:p w14:paraId="48E111AD"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Tổng số</w:t>
            </w:r>
          </w:p>
        </w:tc>
        <w:tc>
          <w:tcPr>
            <w:tcW w:w="2192" w:type="dxa"/>
            <w:shd w:val="clear" w:color="auto" w:fill="auto"/>
            <w:noWrap/>
            <w:vAlign w:val="center"/>
            <w:hideMark/>
          </w:tcPr>
          <w:p w14:paraId="7D6FE526"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Thành thị</w:t>
            </w:r>
          </w:p>
        </w:tc>
        <w:tc>
          <w:tcPr>
            <w:tcW w:w="2434" w:type="dxa"/>
            <w:shd w:val="clear" w:color="auto" w:fill="auto"/>
            <w:noWrap/>
            <w:vAlign w:val="center"/>
            <w:hideMark/>
          </w:tcPr>
          <w:p w14:paraId="48B6D1B3" w14:textId="77777777" w:rsidR="009B4138" w:rsidRPr="00B27DD8" w:rsidRDefault="009B4138" w:rsidP="00B27DD8">
            <w:pPr>
              <w:spacing w:line="271" w:lineRule="auto"/>
              <w:jc w:val="center"/>
              <w:rPr>
                <w:rFonts w:eastAsia="Times New Roman"/>
                <w:b/>
                <w:bCs/>
                <w:szCs w:val="28"/>
              </w:rPr>
            </w:pPr>
            <w:r w:rsidRPr="00B27DD8">
              <w:rPr>
                <w:rFonts w:eastAsia="Times New Roman"/>
                <w:b/>
                <w:bCs/>
                <w:szCs w:val="28"/>
              </w:rPr>
              <w:t>Nông thôn</w:t>
            </w:r>
          </w:p>
        </w:tc>
      </w:tr>
      <w:tr w:rsidR="009B4138" w:rsidRPr="00B27DD8" w14:paraId="56716FC3" w14:textId="77777777" w:rsidTr="00B27DD8">
        <w:trPr>
          <w:trHeight w:val="265"/>
        </w:trPr>
        <w:tc>
          <w:tcPr>
            <w:tcW w:w="2180" w:type="dxa"/>
            <w:shd w:val="clear" w:color="auto" w:fill="auto"/>
            <w:noWrap/>
            <w:vAlign w:val="center"/>
            <w:hideMark/>
          </w:tcPr>
          <w:p w14:paraId="59F9B6B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1990</w:t>
            </w:r>
          </w:p>
        </w:tc>
        <w:tc>
          <w:tcPr>
            <w:tcW w:w="2554" w:type="dxa"/>
            <w:shd w:val="clear" w:color="auto" w:fill="auto"/>
            <w:noWrap/>
            <w:vAlign w:val="center"/>
            <w:hideMark/>
          </w:tcPr>
          <w:p w14:paraId="5BE2DBC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66.016,7</w:t>
            </w:r>
          </w:p>
        </w:tc>
        <w:tc>
          <w:tcPr>
            <w:tcW w:w="2192" w:type="dxa"/>
            <w:shd w:val="clear" w:color="auto" w:fill="auto"/>
            <w:noWrap/>
            <w:vAlign w:val="center"/>
            <w:hideMark/>
          </w:tcPr>
          <w:p w14:paraId="29171B1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12.880</w:t>
            </w:r>
          </w:p>
        </w:tc>
        <w:tc>
          <w:tcPr>
            <w:tcW w:w="2434" w:type="dxa"/>
            <w:shd w:val="clear" w:color="auto" w:fill="auto"/>
            <w:noWrap/>
            <w:vAlign w:val="center"/>
            <w:hideMark/>
          </w:tcPr>
          <w:p w14:paraId="7677367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53.136,4</w:t>
            </w:r>
          </w:p>
        </w:tc>
      </w:tr>
      <w:tr w:rsidR="009B4138" w:rsidRPr="00B27DD8" w14:paraId="7E088859" w14:textId="77777777" w:rsidTr="00B27DD8">
        <w:trPr>
          <w:trHeight w:val="265"/>
        </w:trPr>
        <w:tc>
          <w:tcPr>
            <w:tcW w:w="2180" w:type="dxa"/>
            <w:shd w:val="clear" w:color="auto" w:fill="auto"/>
            <w:noWrap/>
            <w:vAlign w:val="center"/>
            <w:hideMark/>
          </w:tcPr>
          <w:p w14:paraId="58D9615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1991</w:t>
            </w:r>
          </w:p>
        </w:tc>
        <w:tc>
          <w:tcPr>
            <w:tcW w:w="2554" w:type="dxa"/>
            <w:shd w:val="clear" w:color="auto" w:fill="auto"/>
            <w:noWrap/>
            <w:vAlign w:val="center"/>
            <w:hideMark/>
          </w:tcPr>
          <w:p w14:paraId="2677DD6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67.242,4</w:t>
            </w:r>
          </w:p>
        </w:tc>
        <w:tc>
          <w:tcPr>
            <w:tcW w:w="2192" w:type="dxa"/>
            <w:shd w:val="clear" w:color="auto" w:fill="auto"/>
            <w:noWrap/>
            <w:vAlign w:val="center"/>
            <w:hideMark/>
          </w:tcPr>
          <w:p w14:paraId="5F74DAD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13.228</w:t>
            </w:r>
          </w:p>
        </w:tc>
        <w:tc>
          <w:tcPr>
            <w:tcW w:w="2434" w:type="dxa"/>
            <w:shd w:val="clear" w:color="auto" w:fill="auto"/>
            <w:noWrap/>
            <w:vAlign w:val="center"/>
            <w:hideMark/>
          </w:tcPr>
          <w:p w14:paraId="20FBFC3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54.014,9</w:t>
            </w:r>
          </w:p>
        </w:tc>
      </w:tr>
      <w:tr w:rsidR="009B4138" w:rsidRPr="00B27DD8" w14:paraId="63D1F723" w14:textId="77777777" w:rsidTr="00B27DD8">
        <w:trPr>
          <w:trHeight w:val="265"/>
        </w:trPr>
        <w:tc>
          <w:tcPr>
            <w:tcW w:w="2180" w:type="dxa"/>
            <w:shd w:val="clear" w:color="auto" w:fill="auto"/>
            <w:noWrap/>
            <w:vAlign w:val="center"/>
            <w:hideMark/>
          </w:tcPr>
          <w:p w14:paraId="2863B68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1992</w:t>
            </w:r>
          </w:p>
        </w:tc>
        <w:tc>
          <w:tcPr>
            <w:tcW w:w="2554" w:type="dxa"/>
            <w:shd w:val="clear" w:color="auto" w:fill="auto"/>
            <w:noWrap/>
            <w:vAlign w:val="center"/>
            <w:hideMark/>
          </w:tcPr>
          <w:p w14:paraId="145DCD4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68.450,1</w:t>
            </w:r>
          </w:p>
        </w:tc>
        <w:tc>
          <w:tcPr>
            <w:tcW w:w="2192" w:type="dxa"/>
            <w:shd w:val="clear" w:color="auto" w:fill="auto"/>
            <w:noWrap/>
            <w:vAlign w:val="center"/>
            <w:hideMark/>
          </w:tcPr>
          <w:p w14:paraId="6D99092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13.588</w:t>
            </w:r>
          </w:p>
        </w:tc>
        <w:tc>
          <w:tcPr>
            <w:tcW w:w="2434" w:type="dxa"/>
            <w:shd w:val="clear" w:color="auto" w:fill="auto"/>
            <w:noWrap/>
            <w:vAlign w:val="center"/>
            <w:hideMark/>
          </w:tcPr>
          <w:p w14:paraId="2300769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54.862,5</w:t>
            </w:r>
          </w:p>
        </w:tc>
      </w:tr>
      <w:tr w:rsidR="009B4138" w:rsidRPr="00B27DD8" w14:paraId="031E819D" w14:textId="77777777" w:rsidTr="00B27DD8">
        <w:trPr>
          <w:trHeight w:val="265"/>
        </w:trPr>
        <w:tc>
          <w:tcPr>
            <w:tcW w:w="2180" w:type="dxa"/>
            <w:shd w:val="clear" w:color="auto" w:fill="auto"/>
            <w:noWrap/>
            <w:vAlign w:val="center"/>
            <w:hideMark/>
          </w:tcPr>
          <w:p w14:paraId="0902DEB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1993</w:t>
            </w:r>
          </w:p>
        </w:tc>
        <w:tc>
          <w:tcPr>
            <w:tcW w:w="2554" w:type="dxa"/>
            <w:shd w:val="clear" w:color="auto" w:fill="auto"/>
            <w:noWrap/>
            <w:vAlign w:val="center"/>
            <w:hideMark/>
          </w:tcPr>
          <w:p w14:paraId="4E270CF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69.644,5</w:t>
            </w:r>
          </w:p>
        </w:tc>
        <w:tc>
          <w:tcPr>
            <w:tcW w:w="2192" w:type="dxa"/>
            <w:shd w:val="clear" w:color="auto" w:fill="auto"/>
            <w:noWrap/>
            <w:vAlign w:val="center"/>
            <w:hideMark/>
          </w:tcPr>
          <w:p w14:paraId="4B2A1F1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13.961</w:t>
            </w:r>
          </w:p>
        </w:tc>
        <w:tc>
          <w:tcPr>
            <w:tcW w:w="2434" w:type="dxa"/>
            <w:shd w:val="clear" w:color="auto" w:fill="auto"/>
            <w:noWrap/>
            <w:vAlign w:val="center"/>
            <w:hideMark/>
          </w:tcPr>
          <w:p w14:paraId="29F6FB9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55.683,3</w:t>
            </w:r>
          </w:p>
        </w:tc>
      </w:tr>
      <w:tr w:rsidR="009B4138" w:rsidRPr="00B27DD8" w14:paraId="3F14F048" w14:textId="77777777" w:rsidTr="00B27DD8">
        <w:trPr>
          <w:trHeight w:val="265"/>
        </w:trPr>
        <w:tc>
          <w:tcPr>
            <w:tcW w:w="2180" w:type="dxa"/>
            <w:shd w:val="clear" w:color="auto" w:fill="auto"/>
            <w:noWrap/>
            <w:vAlign w:val="center"/>
            <w:hideMark/>
          </w:tcPr>
          <w:p w14:paraId="445F088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1994</w:t>
            </w:r>
          </w:p>
        </w:tc>
        <w:tc>
          <w:tcPr>
            <w:tcW w:w="2554" w:type="dxa"/>
            <w:shd w:val="clear" w:color="auto" w:fill="auto"/>
            <w:noWrap/>
            <w:vAlign w:val="center"/>
            <w:hideMark/>
          </w:tcPr>
          <w:p w14:paraId="0CD6E82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70.824,5</w:t>
            </w:r>
          </w:p>
        </w:tc>
        <w:tc>
          <w:tcPr>
            <w:tcW w:w="2192" w:type="dxa"/>
            <w:shd w:val="clear" w:color="auto" w:fill="auto"/>
            <w:noWrap/>
            <w:vAlign w:val="center"/>
            <w:hideMark/>
          </w:tcPr>
          <w:p w14:paraId="2B94169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14.426</w:t>
            </w:r>
          </w:p>
        </w:tc>
        <w:tc>
          <w:tcPr>
            <w:tcW w:w="2434" w:type="dxa"/>
            <w:shd w:val="clear" w:color="auto" w:fill="auto"/>
            <w:noWrap/>
            <w:vAlign w:val="center"/>
            <w:hideMark/>
          </w:tcPr>
          <w:p w14:paraId="6B33D8E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56.398,9</w:t>
            </w:r>
          </w:p>
        </w:tc>
      </w:tr>
      <w:tr w:rsidR="009B4138" w:rsidRPr="00B27DD8" w14:paraId="56784EF4" w14:textId="77777777" w:rsidTr="00B27DD8">
        <w:trPr>
          <w:trHeight w:val="265"/>
        </w:trPr>
        <w:tc>
          <w:tcPr>
            <w:tcW w:w="2180" w:type="dxa"/>
            <w:shd w:val="clear" w:color="auto" w:fill="auto"/>
            <w:noWrap/>
            <w:vAlign w:val="center"/>
            <w:hideMark/>
          </w:tcPr>
          <w:p w14:paraId="2152D63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1995</w:t>
            </w:r>
          </w:p>
        </w:tc>
        <w:tc>
          <w:tcPr>
            <w:tcW w:w="2554" w:type="dxa"/>
            <w:shd w:val="clear" w:color="auto" w:fill="auto"/>
            <w:noWrap/>
            <w:vAlign w:val="center"/>
            <w:hideMark/>
          </w:tcPr>
          <w:p w14:paraId="01F1EB6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71.995,5</w:t>
            </w:r>
          </w:p>
        </w:tc>
        <w:tc>
          <w:tcPr>
            <w:tcW w:w="2192" w:type="dxa"/>
            <w:shd w:val="clear" w:color="auto" w:fill="auto"/>
            <w:noWrap/>
            <w:vAlign w:val="center"/>
            <w:hideMark/>
          </w:tcPr>
          <w:p w14:paraId="38E1ABC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14.938</w:t>
            </w:r>
          </w:p>
        </w:tc>
        <w:tc>
          <w:tcPr>
            <w:tcW w:w="2434" w:type="dxa"/>
            <w:shd w:val="clear" w:color="auto" w:fill="auto"/>
            <w:noWrap/>
            <w:vAlign w:val="center"/>
            <w:hideMark/>
          </w:tcPr>
          <w:p w14:paraId="4488FDA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57.057,4</w:t>
            </w:r>
          </w:p>
        </w:tc>
      </w:tr>
      <w:tr w:rsidR="009B4138" w:rsidRPr="00B27DD8" w14:paraId="0A0872BB" w14:textId="77777777" w:rsidTr="00B27DD8">
        <w:trPr>
          <w:trHeight w:val="265"/>
        </w:trPr>
        <w:tc>
          <w:tcPr>
            <w:tcW w:w="2180" w:type="dxa"/>
            <w:shd w:val="clear" w:color="auto" w:fill="auto"/>
            <w:noWrap/>
            <w:vAlign w:val="center"/>
            <w:hideMark/>
          </w:tcPr>
          <w:p w14:paraId="6079CB9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1996</w:t>
            </w:r>
          </w:p>
        </w:tc>
        <w:tc>
          <w:tcPr>
            <w:tcW w:w="2554" w:type="dxa"/>
            <w:shd w:val="clear" w:color="auto" w:fill="auto"/>
            <w:noWrap/>
            <w:vAlign w:val="center"/>
            <w:hideMark/>
          </w:tcPr>
          <w:p w14:paraId="3B836D3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73.156,7</w:t>
            </w:r>
          </w:p>
        </w:tc>
        <w:tc>
          <w:tcPr>
            <w:tcW w:w="2192" w:type="dxa"/>
            <w:shd w:val="clear" w:color="auto" w:fill="auto"/>
            <w:noWrap/>
            <w:vAlign w:val="center"/>
            <w:hideMark/>
          </w:tcPr>
          <w:p w14:paraId="3C01B44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15.420</w:t>
            </w:r>
          </w:p>
        </w:tc>
        <w:tc>
          <w:tcPr>
            <w:tcW w:w="2434" w:type="dxa"/>
            <w:shd w:val="clear" w:color="auto" w:fill="auto"/>
            <w:noWrap/>
            <w:vAlign w:val="center"/>
            <w:hideMark/>
          </w:tcPr>
          <w:p w14:paraId="286D740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57.736,8</w:t>
            </w:r>
          </w:p>
        </w:tc>
      </w:tr>
      <w:tr w:rsidR="009B4138" w:rsidRPr="00B27DD8" w14:paraId="552ECB3E" w14:textId="77777777" w:rsidTr="00B27DD8">
        <w:trPr>
          <w:trHeight w:val="265"/>
        </w:trPr>
        <w:tc>
          <w:tcPr>
            <w:tcW w:w="2180" w:type="dxa"/>
            <w:shd w:val="clear" w:color="auto" w:fill="auto"/>
            <w:noWrap/>
            <w:vAlign w:val="center"/>
            <w:hideMark/>
          </w:tcPr>
          <w:p w14:paraId="0126290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1997</w:t>
            </w:r>
          </w:p>
        </w:tc>
        <w:tc>
          <w:tcPr>
            <w:tcW w:w="2554" w:type="dxa"/>
            <w:shd w:val="clear" w:color="auto" w:fill="auto"/>
            <w:noWrap/>
            <w:vAlign w:val="center"/>
            <w:hideMark/>
          </w:tcPr>
          <w:p w14:paraId="3000DB1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74.306,9</w:t>
            </w:r>
          </w:p>
        </w:tc>
        <w:tc>
          <w:tcPr>
            <w:tcW w:w="2192" w:type="dxa"/>
            <w:shd w:val="clear" w:color="auto" w:fill="auto"/>
            <w:noWrap/>
            <w:vAlign w:val="center"/>
            <w:hideMark/>
          </w:tcPr>
          <w:p w14:paraId="2BE2E51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16.835</w:t>
            </w:r>
          </w:p>
        </w:tc>
        <w:tc>
          <w:tcPr>
            <w:tcW w:w="2434" w:type="dxa"/>
            <w:shd w:val="clear" w:color="auto" w:fill="auto"/>
            <w:noWrap/>
            <w:vAlign w:val="center"/>
            <w:hideMark/>
          </w:tcPr>
          <w:p w14:paraId="3A7C7F5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57.471,5</w:t>
            </w:r>
          </w:p>
        </w:tc>
      </w:tr>
      <w:tr w:rsidR="009B4138" w:rsidRPr="00B27DD8" w14:paraId="29AD81FF" w14:textId="77777777" w:rsidTr="00B27DD8">
        <w:trPr>
          <w:trHeight w:val="265"/>
        </w:trPr>
        <w:tc>
          <w:tcPr>
            <w:tcW w:w="2180" w:type="dxa"/>
            <w:shd w:val="clear" w:color="auto" w:fill="auto"/>
            <w:noWrap/>
            <w:vAlign w:val="center"/>
            <w:hideMark/>
          </w:tcPr>
          <w:p w14:paraId="7F37F17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1998</w:t>
            </w:r>
          </w:p>
        </w:tc>
        <w:tc>
          <w:tcPr>
            <w:tcW w:w="2554" w:type="dxa"/>
            <w:shd w:val="clear" w:color="auto" w:fill="auto"/>
            <w:noWrap/>
            <w:vAlign w:val="center"/>
            <w:hideMark/>
          </w:tcPr>
          <w:p w14:paraId="2036A02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75.456,3</w:t>
            </w:r>
          </w:p>
        </w:tc>
        <w:tc>
          <w:tcPr>
            <w:tcW w:w="2192" w:type="dxa"/>
            <w:shd w:val="clear" w:color="auto" w:fill="auto"/>
            <w:noWrap/>
            <w:vAlign w:val="center"/>
            <w:hideMark/>
          </w:tcPr>
          <w:p w14:paraId="6AAA7D5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17.465</w:t>
            </w:r>
          </w:p>
        </w:tc>
        <w:tc>
          <w:tcPr>
            <w:tcW w:w="2434" w:type="dxa"/>
            <w:shd w:val="clear" w:color="auto" w:fill="auto"/>
            <w:noWrap/>
            <w:vAlign w:val="center"/>
            <w:hideMark/>
          </w:tcPr>
          <w:p w14:paraId="29973A8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57.991,7</w:t>
            </w:r>
          </w:p>
        </w:tc>
      </w:tr>
      <w:tr w:rsidR="009B4138" w:rsidRPr="00B27DD8" w14:paraId="52B8A1A2" w14:textId="77777777" w:rsidTr="00B27DD8">
        <w:trPr>
          <w:trHeight w:val="265"/>
        </w:trPr>
        <w:tc>
          <w:tcPr>
            <w:tcW w:w="2180" w:type="dxa"/>
            <w:shd w:val="clear" w:color="auto" w:fill="auto"/>
            <w:noWrap/>
            <w:vAlign w:val="center"/>
            <w:hideMark/>
          </w:tcPr>
          <w:p w14:paraId="0060E08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1999</w:t>
            </w:r>
          </w:p>
        </w:tc>
        <w:tc>
          <w:tcPr>
            <w:tcW w:w="2554" w:type="dxa"/>
            <w:shd w:val="clear" w:color="auto" w:fill="auto"/>
            <w:noWrap/>
            <w:vAlign w:val="center"/>
            <w:hideMark/>
          </w:tcPr>
          <w:p w14:paraId="1F91E95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76.596,7</w:t>
            </w:r>
          </w:p>
        </w:tc>
        <w:tc>
          <w:tcPr>
            <w:tcW w:w="2192" w:type="dxa"/>
            <w:shd w:val="clear" w:color="auto" w:fill="auto"/>
            <w:noWrap/>
            <w:vAlign w:val="center"/>
            <w:hideMark/>
          </w:tcPr>
          <w:p w14:paraId="3BB2849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18.082</w:t>
            </w:r>
          </w:p>
        </w:tc>
        <w:tc>
          <w:tcPr>
            <w:tcW w:w="2434" w:type="dxa"/>
            <w:shd w:val="clear" w:color="auto" w:fill="auto"/>
            <w:noWrap/>
            <w:vAlign w:val="center"/>
            <w:hideMark/>
          </w:tcPr>
          <w:p w14:paraId="4A950A4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58.515,1</w:t>
            </w:r>
          </w:p>
        </w:tc>
      </w:tr>
      <w:tr w:rsidR="009B4138" w:rsidRPr="00B27DD8" w14:paraId="7837A8A7" w14:textId="77777777" w:rsidTr="00B27DD8">
        <w:trPr>
          <w:trHeight w:val="265"/>
        </w:trPr>
        <w:tc>
          <w:tcPr>
            <w:tcW w:w="2180" w:type="dxa"/>
            <w:shd w:val="clear" w:color="auto" w:fill="auto"/>
            <w:noWrap/>
            <w:vAlign w:val="center"/>
            <w:hideMark/>
          </w:tcPr>
          <w:p w14:paraId="101D9B2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2000</w:t>
            </w:r>
          </w:p>
        </w:tc>
        <w:tc>
          <w:tcPr>
            <w:tcW w:w="2554" w:type="dxa"/>
            <w:shd w:val="clear" w:color="auto" w:fill="auto"/>
            <w:noWrap/>
            <w:vAlign w:val="center"/>
            <w:hideMark/>
          </w:tcPr>
          <w:p w14:paraId="5AD5A55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77.630,9</w:t>
            </w:r>
          </w:p>
        </w:tc>
        <w:tc>
          <w:tcPr>
            <w:tcW w:w="2192" w:type="dxa"/>
            <w:shd w:val="clear" w:color="auto" w:fill="auto"/>
            <w:noWrap/>
            <w:vAlign w:val="center"/>
            <w:hideMark/>
          </w:tcPr>
          <w:p w14:paraId="5135F99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18.725</w:t>
            </w:r>
          </w:p>
        </w:tc>
        <w:tc>
          <w:tcPr>
            <w:tcW w:w="2434" w:type="dxa"/>
            <w:shd w:val="clear" w:color="auto" w:fill="auto"/>
            <w:noWrap/>
            <w:vAlign w:val="center"/>
            <w:hideMark/>
          </w:tcPr>
          <w:p w14:paraId="1EB3F12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58.905,5</w:t>
            </w:r>
          </w:p>
        </w:tc>
      </w:tr>
      <w:tr w:rsidR="009B4138" w:rsidRPr="00B27DD8" w14:paraId="535F43F0" w14:textId="77777777" w:rsidTr="00B27DD8">
        <w:trPr>
          <w:trHeight w:val="265"/>
        </w:trPr>
        <w:tc>
          <w:tcPr>
            <w:tcW w:w="2180" w:type="dxa"/>
            <w:shd w:val="clear" w:color="auto" w:fill="auto"/>
            <w:noWrap/>
            <w:vAlign w:val="center"/>
            <w:hideMark/>
          </w:tcPr>
          <w:p w14:paraId="0A4E0B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2001</w:t>
            </w:r>
          </w:p>
        </w:tc>
        <w:tc>
          <w:tcPr>
            <w:tcW w:w="2554" w:type="dxa"/>
            <w:shd w:val="clear" w:color="auto" w:fill="auto"/>
            <w:noWrap/>
            <w:vAlign w:val="center"/>
            <w:hideMark/>
          </w:tcPr>
          <w:p w14:paraId="6F0AB94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78.620,5</w:t>
            </w:r>
          </w:p>
        </w:tc>
        <w:tc>
          <w:tcPr>
            <w:tcW w:w="2192" w:type="dxa"/>
            <w:shd w:val="clear" w:color="auto" w:fill="auto"/>
            <w:noWrap/>
            <w:vAlign w:val="center"/>
            <w:hideMark/>
          </w:tcPr>
          <w:p w14:paraId="0972C48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19.299</w:t>
            </w:r>
          </w:p>
        </w:tc>
        <w:tc>
          <w:tcPr>
            <w:tcW w:w="2434" w:type="dxa"/>
            <w:shd w:val="clear" w:color="auto" w:fill="auto"/>
            <w:noWrap/>
            <w:vAlign w:val="center"/>
            <w:hideMark/>
          </w:tcPr>
          <w:p w14:paraId="12EAC39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59.321,4</w:t>
            </w:r>
          </w:p>
        </w:tc>
      </w:tr>
      <w:tr w:rsidR="009B4138" w:rsidRPr="00B27DD8" w14:paraId="5C1B5A3E" w14:textId="77777777" w:rsidTr="00B27DD8">
        <w:trPr>
          <w:trHeight w:val="265"/>
        </w:trPr>
        <w:tc>
          <w:tcPr>
            <w:tcW w:w="2180" w:type="dxa"/>
            <w:shd w:val="clear" w:color="auto" w:fill="auto"/>
            <w:noWrap/>
            <w:vAlign w:val="center"/>
            <w:hideMark/>
          </w:tcPr>
          <w:p w14:paraId="08BE293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2002</w:t>
            </w:r>
          </w:p>
        </w:tc>
        <w:tc>
          <w:tcPr>
            <w:tcW w:w="2554" w:type="dxa"/>
            <w:shd w:val="clear" w:color="auto" w:fill="auto"/>
            <w:noWrap/>
            <w:vAlign w:val="center"/>
            <w:hideMark/>
          </w:tcPr>
          <w:p w14:paraId="0240642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79.537,7</w:t>
            </w:r>
          </w:p>
        </w:tc>
        <w:tc>
          <w:tcPr>
            <w:tcW w:w="2192" w:type="dxa"/>
            <w:shd w:val="clear" w:color="auto" w:fill="auto"/>
            <w:noWrap/>
            <w:vAlign w:val="center"/>
            <w:hideMark/>
          </w:tcPr>
          <w:p w14:paraId="7B4EC39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19.873</w:t>
            </w:r>
          </w:p>
        </w:tc>
        <w:tc>
          <w:tcPr>
            <w:tcW w:w="2434" w:type="dxa"/>
            <w:shd w:val="clear" w:color="auto" w:fill="auto"/>
            <w:noWrap/>
            <w:vAlign w:val="center"/>
            <w:hideMark/>
          </w:tcPr>
          <w:p w14:paraId="17B37EF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59.664,5</w:t>
            </w:r>
          </w:p>
        </w:tc>
      </w:tr>
      <w:tr w:rsidR="009B4138" w:rsidRPr="00B27DD8" w14:paraId="6F41C912" w14:textId="77777777" w:rsidTr="00B27DD8">
        <w:trPr>
          <w:trHeight w:val="265"/>
        </w:trPr>
        <w:tc>
          <w:tcPr>
            <w:tcW w:w="2180" w:type="dxa"/>
            <w:shd w:val="clear" w:color="auto" w:fill="auto"/>
            <w:noWrap/>
            <w:vAlign w:val="center"/>
            <w:hideMark/>
          </w:tcPr>
          <w:p w14:paraId="2061EE6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2003</w:t>
            </w:r>
          </w:p>
        </w:tc>
        <w:tc>
          <w:tcPr>
            <w:tcW w:w="2554" w:type="dxa"/>
            <w:shd w:val="clear" w:color="auto" w:fill="auto"/>
            <w:noWrap/>
            <w:vAlign w:val="center"/>
            <w:hideMark/>
          </w:tcPr>
          <w:p w14:paraId="680435F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80.467,4</w:t>
            </w:r>
          </w:p>
        </w:tc>
        <w:tc>
          <w:tcPr>
            <w:tcW w:w="2192" w:type="dxa"/>
            <w:shd w:val="clear" w:color="auto" w:fill="auto"/>
            <w:noWrap/>
            <w:vAlign w:val="center"/>
            <w:hideMark/>
          </w:tcPr>
          <w:p w14:paraId="04964BC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20.725</w:t>
            </w:r>
          </w:p>
        </w:tc>
        <w:tc>
          <w:tcPr>
            <w:tcW w:w="2434" w:type="dxa"/>
            <w:shd w:val="clear" w:color="auto" w:fill="auto"/>
            <w:noWrap/>
            <w:vAlign w:val="center"/>
            <w:hideMark/>
          </w:tcPr>
          <w:p w14:paraId="14E6A48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59.742,4</w:t>
            </w:r>
          </w:p>
        </w:tc>
      </w:tr>
      <w:tr w:rsidR="009B4138" w:rsidRPr="00B27DD8" w14:paraId="3FD1ECE5" w14:textId="77777777" w:rsidTr="00B27DD8">
        <w:trPr>
          <w:trHeight w:val="265"/>
        </w:trPr>
        <w:tc>
          <w:tcPr>
            <w:tcW w:w="2180" w:type="dxa"/>
            <w:shd w:val="clear" w:color="auto" w:fill="auto"/>
            <w:noWrap/>
            <w:vAlign w:val="center"/>
            <w:hideMark/>
          </w:tcPr>
          <w:p w14:paraId="49CB9A12"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2004</w:t>
            </w:r>
          </w:p>
        </w:tc>
        <w:tc>
          <w:tcPr>
            <w:tcW w:w="2554" w:type="dxa"/>
            <w:shd w:val="clear" w:color="auto" w:fill="auto"/>
            <w:noWrap/>
            <w:vAlign w:val="center"/>
            <w:hideMark/>
          </w:tcPr>
          <w:p w14:paraId="22E278F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81.436,4</w:t>
            </w:r>
          </w:p>
        </w:tc>
        <w:tc>
          <w:tcPr>
            <w:tcW w:w="2192" w:type="dxa"/>
            <w:shd w:val="clear" w:color="auto" w:fill="auto"/>
            <w:noWrap/>
            <w:vAlign w:val="center"/>
            <w:hideMark/>
          </w:tcPr>
          <w:p w14:paraId="65482A3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21.601</w:t>
            </w:r>
          </w:p>
        </w:tc>
        <w:tc>
          <w:tcPr>
            <w:tcW w:w="2434" w:type="dxa"/>
            <w:shd w:val="clear" w:color="auto" w:fill="auto"/>
            <w:noWrap/>
            <w:vAlign w:val="center"/>
            <w:hideMark/>
          </w:tcPr>
          <w:p w14:paraId="1C889BE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59.835,2</w:t>
            </w:r>
          </w:p>
        </w:tc>
      </w:tr>
      <w:tr w:rsidR="009B4138" w:rsidRPr="00B27DD8" w14:paraId="4DB675FC" w14:textId="77777777" w:rsidTr="00B27DD8">
        <w:trPr>
          <w:trHeight w:val="265"/>
        </w:trPr>
        <w:tc>
          <w:tcPr>
            <w:tcW w:w="2180" w:type="dxa"/>
            <w:shd w:val="clear" w:color="auto" w:fill="auto"/>
            <w:noWrap/>
            <w:vAlign w:val="center"/>
            <w:hideMark/>
          </w:tcPr>
          <w:p w14:paraId="7379F05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2005</w:t>
            </w:r>
          </w:p>
        </w:tc>
        <w:tc>
          <w:tcPr>
            <w:tcW w:w="2554" w:type="dxa"/>
            <w:shd w:val="clear" w:color="auto" w:fill="auto"/>
            <w:noWrap/>
            <w:vAlign w:val="center"/>
            <w:hideMark/>
          </w:tcPr>
          <w:p w14:paraId="28055F8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82.392,1</w:t>
            </w:r>
          </w:p>
        </w:tc>
        <w:tc>
          <w:tcPr>
            <w:tcW w:w="2192" w:type="dxa"/>
            <w:shd w:val="clear" w:color="auto" w:fill="auto"/>
            <w:noWrap/>
            <w:vAlign w:val="center"/>
            <w:hideMark/>
          </w:tcPr>
          <w:p w14:paraId="712F249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22.332</w:t>
            </w:r>
          </w:p>
        </w:tc>
        <w:tc>
          <w:tcPr>
            <w:tcW w:w="2434" w:type="dxa"/>
            <w:shd w:val="clear" w:color="auto" w:fill="auto"/>
            <w:noWrap/>
            <w:vAlign w:val="center"/>
            <w:hideMark/>
          </w:tcPr>
          <w:p w14:paraId="389BD7E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60.060,1</w:t>
            </w:r>
          </w:p>
        </w:tc>
      </w:tr>
      <w:tr w:rsidR="009B4138" w:rsidRPr="00B27DD8" w14:paraId="39E6586D" w14:textId="77777777" w:rsidTr="00B27DD8">
        <w:trPr>
          <w:trHeight w:val="265"/>
        </w:trPr>
        <w:tc>
          <w:tcPr>
            <w:tcW w:w="2180" w:type="dxa"/>
            <w:shd w:val="clear" w:color="auto" w:fill="auto"/>
            <w:noWrap/>
            <w:vAlign w:val="center"/>
            <w:hideMark/>
          </w:tcPr>
          <w:p w14:paraId="6BD91FC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2006</w:t>
            </w:r>
          </w:p>
        </w:tc>
        <w:tc>
          <w:tcPr>
            <w:tcW w:w="2554" w:type="dxa"/>
            <w:shd w:val="clear" w:color="auto" w:fill="auto"/>
            <w:noWrap/>
            <w:vAlign w:val="center"/>
            <w:hideMark/>
          </w:tcPr>
          <w:p w14:paraId="03A62B2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83.311,2</w:t>
            </w:r>
          </w:p>
        </w:tc>
        <w:tc>
          <w:tcPr>
            <w:tcW w:w="2192" w:type="dxa"/>
            <w:shd w:val="clear" w:color="auto" w:fill="auto"/>
            <w:noWrap/>
            <w:vAlign w:val="center"/>
            <w:hideMark/>
          </w:tcPr>
          <w:p w14:paraId="18D35B9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23.046</w:t>
            </w:r>
          </w:p>
        </w:tc>
        <w:tc>
          <w:tcPr>
            <w:tcW w:w="2434" w:type="dxa"/>
            <w:shd w:val="clear" w:color="auto" w:fill="auto"/>
            <w:noWrap/>
            <w:vAlign w:val="center"/>
            <w:hideMark/>
          </w:tcPr>
          <w:p w14:paraId="7F6DFF4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60.265,4</w:t>
            </w:r>
          </w:p>
        </w:tc>
      </w:tr>
      <w:tr w:rsidR="009B4138" w:rsidRPr="00B27DD8" w14:paraId="5FB18436" w14:textId="77777777" w:rsidTr="00B27DD8">
        <w:trPr>
          <w:trHeight w:val="265"/>
        </w:trPr>
        <w:tc>
          <w:tcPr>
            <w:tcW w:w="2180" w:type="dxa"/>
            <w:shd w:val="clear" w:color="auto" w:fill="auto"/>
            <w:noWrap/>
            <w:vAlign w:val="center"/>
            <w:hideMark/>
          </w:tcPr>
          <w:p w14:paraId="54DB122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2007</w:t>
            </w:r>
          </w:p>
        </w:tc>
        <w:tc>
          <w:tcPr>
            <w:tcW w:w="2554" w:type="dxa"/>
            <w:shd w:val="clear" w:color="auto" w:fill="auto"/>
            <w:noWrap/>
            <w:vAlign w:val="center"/>
            <w:hideMark/>
          </w:tcPr>
          <w:p w14:paraId="73546A1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84.218,5</w:t>
            </w:r>
          </w:p>
        </w:tc>
        <w:tc>
          <w:tcPr>
            <w:tcW w:w="2192" w:type="dxa"/>
            <w:shd w:val="clear" w:color="auto" w:fill="auto"/>
            <w:noWrap/>
            <w:vAlign w:val="center"/>
            <w:hideMark/>
          </w:tcPr>
          <w:p w14:paraId="0876BAD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23.746</w:t>
            </w:r>
          </w:p>
        </w:tc>
        <w:tc>
          <w:tcPr>
            <w:tcW w:w="2434" w:type="dxa"/>
            <w:shd w:val="clear" w:color="auto" w:fill="auto"/>
            <w:noWrap/>
            <w:vAlign w:val="center"/>
            <w:hideMark/>
          </w:tcPr>
          <w:p w14:paraId="4DEB874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60.472,2</w:t>
            </w:r>
          </w:p>
        </w:tc>
      </w:tr>
      <w:tr w:rsidR="009B4138" w:rsidRPr="00B27DD8" w14:paraId="2598FF81" w14:textId="77777777" w:rsidTr="00B27DD8">
        <w:trPr>
          <w:trHeight w:val="265"/>
        </w:trPr>
        <w:tc>
          <w:tcPr>
            <w:tcW w:w="2180" w:type="dxa"/>
            <w:shd w:val="clear" w:color="auto" w:fill="auto"/>
            <w:noWrap/>
            <w:vAlign w:val="center"/>
            <w:hideMark/>
          </w:tcPr>
          <w:p w14:paraId="3829E82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2008</w:t>
            </w:r>
          </w:p>
        </w:tc>
        <w:tc>
          <w:tcPr>
            <w:tcW w:w="2554" w:type="dxa"/>
            <w:shd w:val="clear" w:color="auto" w:fill="auto"/>
            <w:noWrap/>
            <w:vAlign w:val="center"/>
            <w:hideMark/>
          </w:tcPr>
          <w:p w14:paraId="3ABC068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85.118,7</w:t>
            </w:r>
          </w:p>
        </w:tc>
        <w:tc>
          <w:tcPr>
            <w:tcW w:w="2192" w:type="dxa"/>
            <w:shd w:val="clear" w:color="auto" w:fill="auto"/>
            <w:noWrap/>
            <w:vAlign w:val="center"/>
            <w:hideMark/>
          </w:tcPr>
          <w:p w14:paraId="5A52FAC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24.673</w:t>
            </w:r>
          </w:p>
        </w:tc>
        <w:tc>
          <w:tcPr>
            <w:tcW w:w="2434" w:type="dxa"/>
            <w:shd w:val="clear" w:color="auto" w:fill="auto"/>
            <w:noWrap/>
            <w:vAlign w:val="center"/>
            <w:hideMark/>
          </w:tcPr>
          <w:p w14:paraId="3C6C662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60.445,6</w:t>
            </w:r>
          </w:p>
        </w:tc>
      </w:tr>
      <w:tr w:rsidR="009B4138" w:rsidRPr="00B27DD8" w14:paraId="74C9E1AE" w14:textId="77777777" w:rsidTr="00B27DD8">
        <w:trPr>
          <w:trHeight w:val="265"/>
        </w:trPr>
        <w:tc>
          <w:tcPr>
            <w:tcW w:w="2180" w:type="dxa"/>
            <w:shd w:val="clear" w:color="auto" w:fill="auto"/>
            <w:noWrap/>
            <w:vAlign w:val="center"/>
            <w:hideMark/>
          </w:tcPr>
          <w:p w14:paraId="798EB6F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2009</w:t>
            </w:r>
          </w:p>
        </w:tc>
        <w:tc>
          <w:tcPr>
            <w:tcW w:w="2554" w:type="dxa"/>
            <w:shd w:val="clear" w:color="auto" w:fill="auto"/>
            <w:noWrap/>
            <w:vAlign w:val="center"/>
            <w:hideMark/>
          </w:tcPr>
          <w:p w14:paraId="730D863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86.025,0</w:t>
            </w:r>
          </w:p>
        </w:tc>
        <w:tc>
          <w:tcPr>
            <w:tcW w:w="2192" w:type="dxa"/>
            <w:shd w:val="clear" w:color="auto" w:fill="auto"/>
            <w:noWrap/>
            <w:vAlign w:val="center"/>
            <w:hideMark/>
          </w:tcPr>
          <w:p w14:paraId="68E36C4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25.585</w:t>
            </w:r>
          </w:p>
        </w:tc>
        <w:tc>
          <w:tcPr>
            <w:tcW w:w="2434" w:type="dxa"/>
            <w:shd w:val="clear" w:color="auto" w:fill="auto"/>
            <w:noWrap/>
            <w:vAlign w:val="center"/>
            <w:hideMark/>
          </w:tcPr>
          <w:p w14:paraId="77BEFBA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60.440,3</w:t>
            </w:r>
          </w:p>
        </w:tc>
      </w:tr>
      <w:tr w:rsidR="009B4138" w:rsidRPr="00B27DD8" w14:paraId="694C9B04" w14:textId="77777777" w:rsidTr="00B27DD8">
        <w:trPr>
          <w:trHeight w:val="265"/>
        </w:trPr>
        <w:tc>
          <w:tcPr>
            <w:tcW w:w="2180" w:type="dxa"/>
            <w:shd w:val="clear" w:color="auto" w:fill="auto"/>
            <w:noWrap/>
            <w:vAlign w:val="center"/>
            <w:hideMark/>
          </w:tcPr>
          <w:p w14:paraId="7FE3B52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2010</w:t>
            </w:r>
          </w:p>
        </w:tc>
        <w:tc>
          <w:tcPr>
            <w:tcW w:w="2554" w:type="dxa"/>
            <w:shd w:val="clear" w:color="auto" w:fill="auto"/>
            <w:noWrap/>
            <w:vAlign w:val="center"/>
            <w:hideMark/>
          </w:tcPr>
          <w:p w14:paraId="5DA8F35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87.067,3</w:t>
            </w:r>
          </w:p>
        </w:tc>
        <w:tc>
          <w:tcPr>
            <w:tcW w:w="2192" w:type="dxa"/>
            <w:shd w:val="clear" w:color="auto" w:fill="auto"/>
            <w:noWrap/>
            <w:vAlign w:val="center"/>
            <w:hideMark/>
          </w:tcPr>
          <w:p w14:paraId="358BC1D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26.461</w:t>
            </w:r>
          </w:p>
        </w:tc>
        <w:tc>
          <w:tcPr>
            <w:tcW w:w="2434" w:type="dxa"/>
            <w:shd w:val="clear" w:color="auto" w:fill="auto"/>
            <w:noWrap/>
            <w:vAlign w:val="center"/>
            <w:hideMark/>
          </w:tcPr>
          <w:p w14:paraId="4D985DA0"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60.606,8</w:t>
            </w:r>
          </w:p>
        </w:tc>
      </w:tr>
      <w:tr w:rsidR="009B4138" w:rsidRPr="00B27DD8" w14:paraId="290DDE1B" w14:textId="77777777" w:rsidTr="00B27DD8">
        <w:trPr>
          <w:trHeight w:val="265"/>
        </w:trPr>
        <w:tc>
          <w:tcPr>
            <w:tcW w:w="2180" w:type="dxa"/>
            <w:shd w:val="clear" w:color="auto" w:fill="auto"/>
            <w:noWrap/>
            <w:vAlign w:val="center"/>
            <w:hideMark/>
          </w:tcPr>
          <w:p w14:paraId="3AE3C4C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2011</w:t>
            </w:r>
          </w:p>
        </w:tc>
        <w:tc>
          <w:tcPr>
            <w:tcW w:w="2554" w:type="dxa"/>
            <w:shd w:val="clear" w:color="auto" w:fill="auto"/>
            <w:noWrap/>
            <w:vAlign w:val="center"/>
            <w:hideMark/>
          </w:tcPr>
          <w:p w14:paraId="4F0064A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88.145,8</w:t>
            </w:r>
          </w:p>
        </w:tc>
        <w:tc>
          <w:tcPr>
            <w:tcW w:w="2192" w:type="dxa"/>
            <w:shd w:val="clear" w:color="auto" w:fill="auto"/>
            <w:noWrap/>
            <w:vAlign w:val="center"/>
            <w:hideMark/>
          </w:tcPr>
          <w:p w14:paraId="5D221F2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27.679</w:t>
            </w:r>
          </w:p>
        </w:tc>
        <w:tc>
          <w:tcPr>
            <w:tcW w:w="2434" w:type="dxa"/>
            <w:shd w:val="clear" w:color="auto" w:fill="auto"/>
            <w:noWrap/>
            <w:vAlign w:val="center"/>
            <w:hideMark/>
          </w:tcPr>
          <w:p w14:paraId="0111F5C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60.467,2</w:t>
            </w:r>
          </w:p>
        </w:tc>
      </w:tr>
      <w:tr w:rsidR="009B4138" w:rsidRPr="00B27DD8" w14:paraId="48C12E26" w14:textId="77777777" w:rsidTr="00B27DD8">
        <w:trPr>
          <w:trHeight w:val="265"/>
        </w:trPr>
        <w:tc>
          <w:tcPr>
            <w:tcW w:w="2180" w:type="dxa"/>
            <w:shd w:val="clear" w:color="auto" w:fill="auto"/>
            <w:noWrap/>
            <w:vAlign w:val="center"/>
            <w:hideMark/>
          </w:tcPr>
          <w:p w14:paraId="140E885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2012</w:t>
            </w:r>
          </w:p>
        </w:tc>
        <w:tc>
          <w:tcPr>
            <w:tcW w:w="2554" w:type="dxa"/>
            <w:shd w:val="clear" w:color="auto" w:fill="auto"/>
            <w:noWrap/>
            <w:vAlign w:val="center"/>
            <w:hideMark/>
          </w:tcPr>
          <w:p w14:paraId="0C91C22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89.202,9</w:t>
            </w:r>
          </w:p>
        </w:tc>
        <w:tc>
          <w:tcPr>
            <w:tcW w:w="2192" w:type="dxa"/>
            <w:shd w:val="clear" w:color="auto" w:fill="auto"/>
            <w:noWrap/>
            <w:vAlign w:val="center"/>
            <w:hideMark/>
          </w:tcPr>
          <w:p w14:paraId="4ED2C92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28.275</w:t>
            </w:r>
          </w:p>
        </w:tc>
        <w:tc>
          <w:tcPr>
            <w:tcW w:w="2434" w:type="dxa"/>
            <w:shd w:val="clear" w:color="auto" w:fill="auto"/>
            <w:noWrap/>
            <w:vAlign w:val="center"/>
            <w:hideMark/>
          </w:tcPr>
          <w:p w14:paraId="077C5B2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60.928,0</w:t>
            </w:r>
          </w:p>
        </w:tc>
      </w:tr>
      <w:tr w:rsidR="009B4138" w:rsidRPr="00B27DD8" w14:paraId="64E4DB3B" w14:textId="77777777" w:rsidTr="00B27DD8">
        <w:trPr>
          <w:trHeight w:val="265"/>
        </w:trPr>
        <w:tc>
          <w:tcPr>
            <w:tcW w:w="2180" w:type="dxa"/>
            <w:shd w:val="clear" w:color="auto" w:fill="auto"/>
            <w:noWrap/>
            <w:vAlign w:val="center"/>
            <w:hideMark/>
          </w:tcPr>
          <w:p w14:paraId="361438E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2013</w:t>
            </w:r>
          </w:p>
        </w:tc>
        <w:tc>
          <w:tcPr>
            <w:tcW w:w="2554" w:type="dxa"/>
            <w:shd w:val="clear" w:color="auto" w:fill="auto"/>
            <w:noWrap/>
            <w:vAlign w:val="center"/>
            <w:hideMark/>
          </w:tcPr>
          <w:p w14:paraId="40D6D7B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90.191,4</w:t>
            </w:r>
          </w:p>
        </w:tc>
        <w:tc>
          <w:tcPr>
            <w:tcW w:w="2192" w:type="dxa"/>
            <w:shd w:val="clear" w:color="auto" w:fill="auto"/>
            <w:noWrap/>
            <w:vAlign w:val="center"/>
            <w:hideMark/>
          </w:tcPr>
          <w:p w14:paraId="0D1F833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28.865</w:t>
            </w:r>
          </w:p>
        </w:tc>
        <w:tc>
          <w:tcPr>
            <w:tcW w:w="2434" w:type="dxa"/>
            <w:shd w:val="clear" w:color="auto" w:fill="auto"/>
            <w:noWrap/>
            <w:vAlign w:val="center"/>
            <w:hideMark/>
          </w:tcPr>
          <w:p w14:paraId="0CF9C41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61.326,3</w:t>
            </w:r>
          </w:p>
        </w:tc>
      </w:tr>
      <w:tr w:rsidR="009B4138" w:rsidRPr="00B27DD8" w14:paraId="045EE6A0" w14:textId="77777777" w:rsidTr="00B27DD8">
        <w:trPr>
          <w:trHeight w:val="265"/>
        </w:trPr>
        <w:tc>
          <w:tcPr>
            <w:tcW w:w="2180" w:type="dxa"/>
            <w:shd w:val="clear" w:color="auto" w:fill="auto"/>
            <w:noWrap/>
            <w:vAlign w:val="center"/>
            <w:hideMark/>
          </w:tcPr>
          <w:p w14:paraId="3ABB52B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2014</w:t>
            </w:r>
          </w:p>
        </w:tc>
        <w:tc>
          <w:tcPr>
            <w:tcW w:w="2554" w:type="dxa"/>
            <w:shd w:val="clear" w:color="auto" w:fill="auto"/>
            <w:noWrap/>
            <w:vAlign w:val="center"/>
            <w:hideMark/>
          </w:tcPr>
          <w:p w14:paraId="3F60AF4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91.203,8</w:t>
            </w:r>
          </w:p>
        </w:tc>
        <w:tc>
          <w:tcPr>
            <w:tcW w:w="2192" w:type="dxa"/>
            <w:shd w:val="clear" w:color="auto" w:fill="auto"/>
            <w:noWrap/>
            <w:vAlign w:val="center"/>
            <w:hideMark/>
          </w:tcPr>
          <w:p w14:paraId="7B3172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30.272,7</w:t>
            </w:r>
          </w:p>
        </w:tc>
        <w:tc>
          <w:tcPr>
            <w:tcW w:w="2434" w:type="dxa"/>
            <w:shd w:val="clear" w:color="auto" w:fill="auto"/>
            <w:noWrap/>
            <w:vAlign w:val="center"/>
            <w:hideMark/>
          </w:tcPr>
          <w:p w14:paraId="33133ED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60.931,1</w:t>
            </w:r>
          </w:p>
        </w:tc>
      </w:tr>
      <w:tr w:rsidR="009B4138" w:rsidRPr="00B27DD8" w14:paraId="0C6EC3E3" w14:textId="77777777" w:rsidTr="00B27DD8">
        <w:trPr>
          <w:trHeight w:val="265"/>
        </w:trPr>
        <w:tc>
          <w:tcPr>
            <w:tcW w:w="2180" w:type="dxa"/>
            <w:shd w:val="clear" w:color="auto" w:fill="auto"/>
            <w:noWrap/>
            <w:vAlign w:val="center"/>
            <w:hideMark/>
          </w:tcPr>
          <w:p w14:paraId="47C228C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2015</w:t>
            </w:r>
          </w:p>
        </w:tc>
        <w:tc>
          <w:tcPr>
            <w:tcW w:w="2554" w:type="dxa"/>
            <w:shd w:val="clear" w:color="auto" w:fill="auto"/>
            <w:noWrap/>
            <w:vAlign w:val="center"/>
            <w:hideMark/>
          </w:tcPr>
          <w:p w14:paraId="7EA3D51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92.228,6</w:t>
            </w:r>
          </w:p>
        </w:tc>
        <w:tc>
          <w:tcPr>
            <w:tcW w:w="2192" w:type="dxa"/>
            <w:shd w:val="clear" w:color="auto" w:fill="auto"/>
            <w:noWrap/>
            <w:vAlign w:val="center"/>
            <w:hideMark/>
          </w:tcPr>
          <w:p w14:paraId="6E32383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30.881,9</w:t>
            </w:r>
          </w:p>
        </w:tc>
        <w:tc>
          <w:tcPr>
            <w:tcW w:w="2434" w:type="dxa"/>
            <w:shd w:val="clear" w:color="auto" w:fill="auto"/>
            <w:noWrap/>
            <w:vAlign w:val="center"/>
            <w:hideMark/>
          </w:tcPr>
          <w:p w14:paraId="17A412B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61.346,7</w:t>
            </w:r>
          </w:p>
        </w:tc>
      </w:tr>
      <w:tr w:rsidR="009B4138" w:rsidRPr="00B27DD8" w14:paraId="385BA673" w14:textId="77777777" w:rsidTr="00B27DD8">
        <w:trPr>
          <w:trHeight w:val="265"/>
        </w:trPr>
        <w:tc>
          <w:tcPr>
            <w:tcW w:w="2180" w:type="dxa"/>
            <w:shd w:val="clear" w:color="auto" w:fill="auto"/>
            <w:noWrap/>
            <w:vAlign w:val="center"/>
            <w:hideMark/>
          </w:tcPr>
          <w:p w14:paraId="105D80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2016</w:t>
            </w:r>
          </w:p>
        </w:tc>
        <w:tc>
          <w:tcPr>
            <w:tcW w:w="2554" w:type="dxa"/>
            <w:shd w:val="clear" w:color="auto" w:fill="auto"/>
            <w:noWrap/>
            <w:vAlign w:val="center"/>
            <w:hideMark/>
          </w:tcPr>
          <w:p w14:paraId="6E27FD6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93.250,7</w:t>
            </w:r>
          </w:p>
        </w:tc>
        <w:tc>
          <w:tcPr>
            <w:tcW w:w="2192" w:type="dxa"/>
            <w:shd w:val="clear" w:color="auto" w:fill="auto"/>
            <w:noWrap/>
            <w:vAlign w:val="center"/>
            <w:hideMark/>
          </w:tcPr>
          <w:p w14:paraId="0F315B8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31.397,0</w:t>
            </w:r>
          </w:p>
        </w:tc>
        <w:tc>
          <w:tcPr>
            <w:tcW w:w="2434" w:type="dxa"/>
            <w:shd w:val="clear" w:color="auto" w:fill="auto"/>
            <w:noWrap/>
            <w:vAlign w:val="center"/>
            <w:hideMark/>
          </w:tcPr>
          <w:p w14:paraId="7391B86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61.853,7</w:t>
            </w:r>
          </w:p>
        </w:tc>
      </w:tr>
      <w:tr w:rsidR="009B4138" w:rsidRPr="00B27DD8" w14:paraId="0938DB74" w14:textId="77777777" w:rsidTr="00B27DD8">
        <w:trPr>
          <w:trHeight w:val="265"/>
        </w:trPr>
        <w:tc>
          <w:tcPr>
            <w:tcW w:w="2180" w:type="dxa"/>
            <w:shd w:val="clear" w:color="auto" w:fill="auto"/>
            <w:noWrap/>
            <w:vAlign w:val="center"/>
            <w:hideMark/>
          </w:tcPr>
          <w:p w14:paraId="2F0D669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2017</w:t>
            </w:r>
          </w:p>
        </w:tc>
        <w:tc>
          <w:tcPr>
            <w:tcW w:w="2554" w:type="dxa"/>
            <w:shd w:val="clear" w:color="auto" w:fill="auto"/>
            <w:noWrap/>
            <w:vAlign w:val="center"/>
            <w:hideMark/>
          </w:tcPr>
          <w:p w14:paraId="302670E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94.286,0</w:t>
            </w:r>
          </w:p>
        </w:tc>
        <w:tc>
          <w:tcPr>
            <w:tcW w:w="2192" w:type="dxa"/>
            <w:shd w:val="clear" w:color="auto" w:fill="auto"/>
            <w:noWrap/>
            <w:vAlign w:val="center"/>
            <w:hideMark/>
          </w:tcPr>
          <w:p w14:paraId="4DC5F58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31.928,3</w:t>
            </w:r>
          </w:p>
        </w:tc>
        <w:tc>
          <w:tcPr>
            <w:tcW w:w="2434" w:type="dxa"/>
            <w:shd w:val="clear" w:color="auto" w:fill="auto"/>
            <w:noWrap/>
            <w:vAlign w:val="center"/>
            <w:hideMark/>
          </w:tcPr>
          <w:p w14:paraId="3E6A25C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62.357,7</w:t>
            </w:r>
          </w:p>
        </w:tc>
      </w:tr>
      <w:tr w:rsidR="009B4138" w:rsidRPr="00B27DD8" w14:paraId="616FBBD7" w14:textId="77777777" w:rsidTr="00B27DD8">
        <w:trPr>
          <w:trHeight w:val="265"/>
        </w:trPr>
        <w:tc>
          <w:tcPr>
            <w:tcW w:w="2180" w:type="dxa"/>
            <w:shd w:val="clear" w:color="auto" w:fill="auto"/>
            <w:noWrap/>
            <w:vAlign w:val="center"/>
            <w:hideMark/>
          </w:tcPr>
          <w:p w14:paraId="6547AA8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2018</w:t>
            </w:r>
          </w:p>
        </w:tc>
        <w:tc>
          <w:tcPr>
            <w:tcW w:w="2554" w:type="dxa"/>
            <w:shd w:val="clear" w:color="auto" w:fill="auto"/>
            <w:noWrap/>
            <w:vAlign w:val="center"/>
            <w:hideMark/>
          </w:tcPr>
          <w:p w14:paraId="096628D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95.385,2</w:t>
            </w:r>
          </w:p>
        </w:tc>
        <w:tc>
          <w:tcPr>
            <w:tcW w:w="2192" w:type="dxa"/>
            <w:shd w:val="clear" w:color="auto" w:fill="auto"/>
            <w:noWrap/>
            <w:vAlign w:val="center"/>
            <w:hideMark/>
          </w:tcPr>
          <w:p w14:paraId="2F3A204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32.636,9</w:t>
            </w:r>
          </w:p>
        </w:tc>
        <w:tc>
          <w:tcPr>
            <w:tcW w:w="2434" w:type="dxa"/>
            <w:shd w:val="clear" w:color="auto" w:fill="auto"/>
            <w:noWrap/>
            <w:vAlign w:val="center"/>
            <w:hideMark/>
          </w:tcPr>
          <w:p w14:paraId="63F5A2B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62.748,3</w:t>
            </w:r>
          </w:p>
        </w:tc>
      </w:tr>
      <w:tr w:rsidR="009B4138" w:rsidRPr="00B27DD8" w14:paraId="73F59F61" w14:textId="77777777" w:rsidTr="00B27DD8">
        <w:trPr>
          <w:trHeight w:val="265"/>
        </w:trPr>
        <w:tc>
          <w:tcPr>
            <w:tcW w:w="2180" w:type="dxa"/>
            <w:shd w:val="clear" w:color="auto" w:fill="auto"/>
            <w:noWrap/>
            <w:vAlign w:val="center"/>
            <w:hideMark/>
          </w:tcPr>
          <w:p w14:paraId="168608E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2019</w:t>
            </w:r>
          </w:p>
        </w:tc>
        <w:tc>
          <w:tcPr>
            <w:tcW w:w="2554" w:type="dxa"/>
            <w:shd w:val="clear" w:color="auto" w:fill="auto"/>
            <w:noWrap/>
            <w:vAlign w:val="center"/>
            <w:hideMark/>
          </w:tcPr>
          <w:p w14:paraId="2F0FC7E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96.484,0</w:t>
            </w:r>
          </w:p>
        </w:tc>
        <w:tc>
          <w:tcPr>
            <w:tcW w:w="2192" w:type="dxa"/>
            <w:shd w:val="clear" w:color="auto" w:fill="auto"/>
            <w:noWrap/>
            <w:vAlign w:val="center"/>
            <w:hideMark/>
          </w:tcPr>
          <w:p w14:paraId="0B73CD4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33.816,6</w:t>
            </w:r>
          </w:p>
        </w:tc>
        <w:tc>
          <w:tcPr>
            <w:tcW w:w="2434" w:type="dxa"/>
            <w:shd w:val="clear" w:color="auto" w:fill="auto"/>
            <w:noWrap/>
            <w:vAlign w:val="center"/>
            <w:hideMark/>
          </w:tcPr>
          <w:p w14:paraId="749785D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62.667,4</w:t>
            </w:r>
          </w:p>
        </w:tc>
      </w:tr>
      <w:tr w:rsidR="009B4138" w:rsidRPr="00B27DD8" w14:paraId="42F24CCE" w14:textId="77777777" w:rsidTr="00B27DD8">
        <w:trPr>
          <w:trHeight w:val="265"/>
        </w:trPr>
        <w:tc>
          <w:tcPr>
            <w:tcW w:w="2180" w:type="dxa"/>
            <w:shd w:val="clear" w:color="auto" w:fill="auto"/>
            <w:noWrap/>
            <w:vAlign w:val="center"/>
            <w:hideMark/>
          </w:tcPr>
          <w:p w14:paraId="30F04134" w14:textId="464F3A18" w:rsidR="009B4138" w:rsidRPr="00B27DD8" w:rsidRDefault="00B96459" w:rsidP="00B27DD8">
            <w:pPr>
              <w:spacing w:line="271" w:lineRule="auto"/>
              <w:jc w:val="center"/>
              <w:rPr>
                <w:rFonts w:eastAsia="Times New Roman"/>
                <w:szCs w:val="28"/>
              </w:rPr>
            </w:pPr>
            <w:r>
              <w:rPr>
                <w:rFonts w:eastAsia="Times New Roman"/>
                <w:szCs w:val="28"/>
              </w:rPr>
              <w:t>2021</w:t>
            </w:r>
          </w:p>
        </w:tc>
        <w:tc>
          <w:tcPr>
            <w:tcW w:w="2554" w:type="dxa"/>
            <w:shd w:val="clear" w:color="auto" w:fill="auto"/>
            <w:noWrap/>
            <w:vAlign w:val="center"/>
            <w:hideMark/>
          </w:tcPr>
          <w:p w14:paraId="0C02303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97.582,690</w:t>
            </w:r>
          </w:p>
        </w:tc>
        <w:tc>
          <w:tcPr>
            <w:tcW w:w="2192" w:type="dxa"/>
            <w:shd w:val="clear" w:color="auto" w:fill="auto"/>
            <w:noWrap/>
            <w:vAlign w:val="center"/>
            <w:hideMark/>
          </w:tcPr>
          <w:p w14:paraId="4AFFD2D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35.932,7</w:t>
            </w:r>
          </w:p>
        </w:tc>
        <w:tc>
          <w:tcPr>
            <w:tcW w:w="2434" w:type="dxa"/>
            <w:shd w:val="clear" w:color="auto" w:fill="auto"/>
            <w:noWrap/>
            <w:vAlign w:val="center"/>
            <w:hideMark/>
          </w:tcPr>
          <w:p w14:paraId="53496D4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61.650,0</w:t>
            </w:r>
          </w:p>
        </w:tc>
      </w:tr>
      <w:tr w:rsidR="009B4138" w:rsidRPr="00B27DD8" w14:paraId="1D04D657" w14:textId="77777777" w:rsidTr="00B27DD8">
        <w:trPr>
          <w:trHeight w:val="265"/>
        </w:trPr>
        <w:tc>
          <w:tcPr>
            <w:tcW w:w="2180" w:type="dxa"/>
            <w:shd w:val="clear" w:color="auto" w:fill="auto"/>
            <w:noWrap/>
            <w:vAlign w:val="center"/>
          </w:tcPr>
          <w:p w14:paraId="6479590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2021</w:t>
            </w:r>
          </w:p>
        </w:tc>
        <w:tc>
          <w:tcPr>
            <w:tcW w:w="2554" w:type="dxa"/>
            <w:shd w:val="clear" w:color="auto" w:fill="auto"/>
            <w:noWrap/>
            <w:vAlign w:val="bottom"/>
          </w:tcPr>
          <w:p w14:paraId="1E58FB0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98.605,15</w:t>
            </w:r>
          </w:p>
        </w:tc>
        <w:tc>
          <w:tcPr>
            <w:tcW w:w="2192" w:type="dxa"/>
            <w:shd w:val="clear" w:color="auto" w:fill="auto"/>
            <w:noWrap/>
            <w:vAlign w:val="bottom"/>
          </w:tcPr>
          <w:p w14:paraId="56A2BF5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36.695,71</w:t>
            </w:r>
          </w:p>
        </w:tc>
        <w:tc>
          <w:tcPr>
            <w:tcW w:w="2434" w:type="dxa"/>
            <w:shd w:val="clear" w:color="auto" w:fill="auto"/>
            <w:noWrap/>
            <w:vAlign w:val="bottom"/>
          </w:tcPr>
          <w:p w14:paraId="3C9436B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61.909,44</w:t>
            </w:r>
          </w:p>
        </w:tc>
      </w:tr>
      <w:tr w:rsidR="009B4138" w:rsidRPr="00B27DD8" w14:paraId="119EB8BA" w14:textId="77777777" w:rsidTr="00B27DD8">
        <w:trPr>
          <w:trHeight w:val="265"/>
        </w:trPr>
        <w:tc>
          <w:tcPr>
            <w:tcW w:w="2180" w:type="dxa"/>
            <w:shd w:val="clear" w:color="auto" w:fill="auto"/>
            <w:noWrap/>
            <w:vAlign w:val="center"/>
          </w:tcPr>
          <w:p w14:paraId="5D9F8DB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2022</w:t>
            </w:r>
          </w:p>
        </w:tc>
        <w:tc>
          <w:tcPr>
            <w:tcW w:w="2554" w:type="dxa"/>
            <w:shd w:val="clear" w:color="auto" w:fill="auto"/>
            <w:noWrap/>
            <w:vAlign w:val="bottom"/>
          </w:tcPr>
          <w:p w14:paraId="4D0D661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99.627,60</w:t>
            </w:r>
          </w:p>
        </w:tc>
        <w:tc>
          <w:tcPr>
            <w:tcW w:w="2192" w:type="dxa"/>
            <w:shd w:val="clear" w:color="auto" w:fill="auto"/>
            <w:noWrap/>
            <w:vAlign w:val="bottom"/>
          </w:tcPr>
          <w:p w14:paraId="1612B02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37.458,72</w:t>
            </w:r>
          </w:p>
        </w:tc>
        <w:tc>
          <w:tcPr>
            <w:tcW w:w="2434" w:type="dxa"/>
            <w:shd w:val="clear" w:color="auto" w:fill="auto"/>
            <w:noWrap/>
            <w:vAlign w:val="bottom"/>
          </w:tcPr>
          <w:p w14:paraId="65FC0D7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62.168,88</w:t>
            </w:r>
          </w:p>
        </w:tc>
      </w:tr>
      <w:tr w:rsidR="009B4138" w:rsidRPr="00B27DD8" w14:paraId="3D82C84F" w14:textId="77777777" w:rsidTr="00B27DD8">
        <w:trPr>
          <w:trHeight w:val="265"/>
        </w:trPr>
        <w:tc>
          <w:tcPr>
            <w:tcW w:w="2180" w:type="dxa"/>
            <w:shd w:val="clear" w:color="auto" w:fill="auto"/>
            <w:noWrap/>
            <w:vAlign w:val="center"/>
          </w:tcPr>
          <w:p w14:paraId="1121672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2023</w:t>
            </w:r>
          </w:p>
        </w:tc>
        <w:tc>
          <w:tcPr>
            <w:tcW w:w="2554" w:type="dxa"/>
            <w:shd w:val="clear" w:color="auto" w:fill="auto"/>
            <w:noWrap/>
            <w:vAlign w:val="bottom"/>
          </w:tcPr>
          <w:p w14:paraId="497F03C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100.650,05</w:t>
            </w:r>
          </w:p>
        </w:tc>
        <w:tc>
          <w:tcPr>
            <w:tcW w:w="2192" w:type="dxa"/>
            <w:shd w:val="clear" w:color="auto" w:fill="auto"/>
            <w:noWrap/>
            <w:vAlign w:val="bottom"/>
          </w:tcPr>
          <w:p w14:paraId="28BFF2FC"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38.221,73</w:t>
            </w:r>
          </w:p>
        </w:tc>
        <w:tc>
          <w:tcPr>
            <w:tcW w:w="2434" w:type="dxa"/>
            <w:shd w:val="clear" w:color="auto" w:fill="auto"/>
            <w:noWrap/>
            <w:vAlign w:val="bottom"/>
          </w:tcPr>
          <w:p w14:paraId="66D9684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62.428,32</w:t>
            </w:r>
          </w:p>
        </w:tc>
      </w:tr>
      <w:tr w:rsidR="009B4138" w:rsidRPr="00B27DD8" w14:paraId="28DD30D1" w14:textId="77777777" w:rsidTr="00B27DD8">
        <w:trPr>
          <w:trHeight w:val="265"/>
        </w:trPr>
        <w:tc>
          <w:tcPr>
            <w:tcW w:w="2180" w:type="dxa"/>
            <w:shd w:val="clear" w:color="auto" w:fill="auto"/>
            <w:noWrap/>
            <w:vAlign w:val="center"/>
          </w:tcPr>
          <w:p w14:paraId="5D4B47F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2024</w:t>
            </w:r>
          </w:p>
        </w:tc>
        <w:tc>
          <w:tcPr>
            <w:tcW w:w="2554" w:type="dxa"/>
            <w:shd w:val="clear" w:color="auto" w:fill="auto"/>
            <w:noWrap/>
            <w:vAlign w:val="bottom"/>
          </w:tcPr>
          <w:p w14:paraId="2C15346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101.672,50</w:t>
            </w:r>
          </w:p>
        </w:tc>
        <w:tc>
          <w:tcPr>
            <w:tcW w:w="2192" w:type="dxa"/>
            <w:shd w:val="clear" w:color="auto" w:fill="auto"/>
            <w:noWrap/>
            <w:vAlign w:val="bottom"/>
          </w:tcPr>
          <w:p w14:paraId="44878964"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38.984,74</w:t>
            </w:r>
          </w:p>
        </w:tc>
        <w:tc>
          <w:tcPr>
            <w:tcW w:w="2434" w:type="dxa"/>
            <w:shd w:val="clear" w:color="auto" w:fill="auto"/>
            <w:noWrap/>
            <w:vAlign w:val="bottom"/>
          </w:tcPr>
          <w:p w14:paraId="1EAE897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62.687,76</w:t>
            </w:r>
          </w:p>
        </w:tc>
      </w:tr>
      <w:tr w:rsidR="009B4138" w:rsidRPr="00B27DD8" w14:paraId="7328FAFD" w14:textId="77777777" w:rsidTr="00B27DD8">
        <w:trPr>
          <w:trHeight w:val="265"/>
        </w:trPr>
        <w:tc>
          <w:tcPr>
            <w:tcW w:w="2180" w:type="dxa"/>
            <w:shd w:val="clear" w:color="auto" w:fill="auto"/>
            <w:noWrap/>
            <w:vAlign w:val="center"/>
          </w:tcPr>
          <w:p w14:paraId="48A68270" w14:textId="77777777" w:rsidR="009B4138" w:rsidRPr="00B27DD8" w:rsidRDefault="009B4138" w:rsidP="00B27DD8">
            <w:pPr>
              <w:spacing w:line="271" w:lineRule="auto"/>
              <w:jc w:val="center"/>
              <w:rPr>
                <w:rFonts w:eastAsia="Times New Roman"/>
                <w:szCs w:val="28"/>
              </w:rPr>
            </w:pPr>
            <w:r w:rsidRPr="00B27DD8">
              <w:rPr>
                <w:rFonts w:eastAsia="Times New Roman"/>
                <w:szCs w:val="28"/>
              </w:rPr>
              <w:lastRenderedPageBreak/>
              <w:t>2025</w:t>
            </w:r>
          </w:p>
        </w:tc>
        <w:tc>
          <w:tcPr>
            <w:tcW w:w="2554" w:type="dxa"/>
            <w:shd w:val="clear" w:color="auto" w:fill="auto"/>
            <w:noWrap/>
            <w:vAlign w:val="bottom"/>
          </w:tcPr>
          <w:p w14:paraId="36E6EB9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102.694,95</w:t>
            </w:r>
          </w:p>
        </w:tc>
        <w:tc>
          <w:tcPr>
            <w:tcW w:w="2192" w:type="dxa"/>
            <w:shd w:val="clear" w:color="auto" w:fill="auto"/>
            <w:noWrap/>
            <w:vAlign w:val="bottom"/>
          </w:tcPr>
          <w:p w14:paraId="53E8BEB8" w14:textId="77777777" w:rsidR="009B4138" w:rsidRPr="00B27DD8" w:rsidRDefault="009B4138" w:rsidP="00B27DD8">
            <w:pPr>
              <w:spacing w:line="271" w:lineRule="auto"/>
              <w:jc w:val="center"/>
              <w:rPr>
                <w:rFonts w:eastAsia="Times New Roman"/>
                <w:szCs w:val="28"/>
              </w:rPr>
            </w:pPr>
            <w:r w:rsidRPr="00B27DD8">
              <w:rPr>
                <w:rFonts w:eastAsia="Times New Roman"/>
                <w:szCs w:val="28"/>
              </w:rPr>
              <w:t>39.747,75</w:t>
            </w:r>
          </w:p>
        </w:tc>
        <w:tc>
          <w:tcPr>
            <w:tcW w:w="2434" w:type="dxa"/>
            <w:shd w:val="clear" w:color="auto" w:fill="auto"/>
            <w:noWrap/>
            <w:vAlign w:val="bottom"/>
          </w:tcPr>
          <w:p w14:paraId="22E981E5"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62.947,20</w:t>
            </w:r>
          </w:p>
        </w:tc>
      </w:tr>
      <w:tr w:rsidR="009B4138" w:rsidRPr="00B27DD8" w14:paraId="642CCAB0" w14:textId="77777777" w:rsidTr="00B27DD8">
        <w:trPr>
          <w:trHeight w:val="265"/>
        </w:trPr>
        <w:tc>
          <w:tcPr>
            <w:tcW w:w="2180" w:type="dxa"/>
            <w:shd w:val="clear" w:color="auto" w:fill="auto"/>
            <w:noWrap/>
            <w:vAlign w:val="center"/>
          </w:tcPr>
          <w:p w14:paraId="0631C31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2026</w:t>
            </w:r>
          </w:p>
        </w:tc>
        <w:tc>
          <w:tcPr>
            <w:tcW w:w="2554" w:type="dxa"/>
            <w:shd w:val="clear" w:color="auto" w:fill="auto"/>
            <w:noWrap/>
            <w:vAlign w:val="bottom"/>
          </w:tcPr>
          <w:p w14:paraId="3E15CA2E"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103.717,40</w:t>
            </w:r>
          </w:p>
        </w:tc>
        <w:tc>
          <w:tcPr>
            <w:tcW w:w="2192" w:type="dxa"/>
            <w:shd w:val="clear" w:color="auto" w:fill="auto"/>
            <w:noWrap/>
            <w:vAlign w:val="bottom"/>
          </w:tcPr>
          <w:p w14:paraId="64FA207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40.510,76</w:t>
            </w:r>
          </w:p>
        </w:tc>
        <w:tc>
          <w:tcPr>
            <w:tcW w:w="2434" w:type="dxa"/>
            <w:shd w:val="clear" w:color="auto" w:fill="auto"/>
            <w:noWrap/>
            <w:vAlign w:val="bottom"/>
          </w:tcPr>
          <w:p w14:paraId="6ABCB306"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63.206,64</w:t>
            </w:r>
          </w:p>
        </w:tc>
      </w:tr>
      <w:tr w:rsidR="009B4138" w:rsidRPr="00B27DD8" w14:paraId="62F0AF0C" w14:textId="77777777" w:rsidTr="00B27DD8">
        <w:trPr>
          <w:trHeight w:val="265"/>
        </w:trPr>
        <w:tc>
          <w:tcPr>
            <w:tcW w:w="2180" w:type="dxa"/>
            <w:shd w:val="clear" w:color="auto" w:fill="auto"/>
            <w:noWrap/>
            <w:vAlign w:val="center"/>
          </w:tcPr>
          <w:p w14:paraId="2568B62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2027</w:t>
            </w:r>
          </w:p>
        </w:tc>
        <w:tc>
          <w:tcPr>
            <w:tcW w:w="2554" w:type="dxa"/>
            <w:shd w:val="clear" w:color="auto" w:fill="auto"/>
            <w:noWrap/>
            <w:vAlign w:val="bottom"/>
          </w:tcPr>
          <w:p w14:paraId="3D20C571"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104.739,85</w:t>
            </w:r>
          </w:p>
        </w:tc>
        <w:tc>
          <w:tcPr>
            <w:tcW w:w="2192" w:type="dxa"/>
            <w:shd w:val="clear" w:color="auto" w:fill="auto"/>
            <w:noWrap/>
            <w:vAlign w:val="bottom"/>
          </w:tcPr>
          <w:p w14:paraId="2D4360A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41.273,77</w:t>
            </w:r>
          </w:p>
        </w:tc>
        <w:tc>
          <w:tcPr>
            <w:tcW w:w="2434" w:type="dxa"/>
            <w:shd w:val="clear" w:color="auto" w:fill="auto"/>
            <w:noWrap/>
            <w:vAlign w:val="bottom"/>
          </w:tcPr>
          <w:p w14:paraId="0CDF05D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63.466,08</w:t>
            </w:r>
          </w:p>
        </w:tc>
      </w:tr>
      <w:tr w:rsidR="009B4138" w:rsidRPr="00B27DD8" w14:paraId="32B6B430" w14:textId="77777777" w:rsidTr="00B27DD8">
        <w:trPr>
          <w:trHeight w:val="265"/>
        </w:trPr>
        <w:tc>
          <w:tcPr>
            <w:tcW w:w="2180" w:type="dxa"/>
            <w:shd w:val="clear" w:color="auto" w:fill="auto"/>
            <w:noWrap/>
            <w:vAlign w:val="center"/>
          </w:tcPr>
          <w:p w14:paraId="46784F4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2028</w:t>
            </w:r>
          </w:p>
        </w:tc>
        <w:tc>
          <w:tcPr>
            <w:tcW w:w="2554" w:type="dxa"/>
            <w:shd w:val="clear" w:color="auto" w:fill="auto"/>
            <w:noWrap/>
            <w:vAlign w:val="bottom"/>
          </w:tcPr>
          <w:p w14:paraId="1087250D"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105.762,30</w:t>
            </w:r>
          </w:p>
        </w:tc>
        <w:tc>
          <w:tcPr>
            <w:tcW w:w="2192" w:type="dxa"/>
            <w:shd w:val="clear" w:color="auto" w:fill="auto"/>
            <w:noWrap/>
            <w:vAlign w:val="bottom"/>
          </w:tcPr>
          <w:p w14:paraId="2BA522A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42.036,78</w:t>
            </w:r>
          </w:p>
        </w:tc>
        <w:tc>
          <w:tcPr>
            <w:tcW w:w="2434" w:type="dxa"/>
            <w:shd w:val="clear" w:color="auto" w:fill="auto"/>
            <w:noWrap/>
            <w:vAlign w:val="bottom"/>
          </w:tcPr>
          <w:p w14:paraId="792F9D69"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63.725,52</w:t>
            </w:r>
          </w:p>
        </w:tc>
      </w:tr>
      <w:tr w:rsidR="009B4138" w:rsidRPr="00B27DD8" w14:paraId="01850AC6" w14:textId="77777777" w:rsidTr="00B27DD8">
        <w:trPr>
          <w:trHeight w:val="265"/>
        </w:trPr>
        <w:tc>
          <w:tcPr>
            <w:tcW w:w="2180" w:type="dxa"/>
            <w:shd w:val="clear" w:color="auto" w:fill="auto"/>
            <w:noWrap/>
            <w:vAlign w:val="center"/>
          </w:tcPr>
          <w:p w14:paraId="262B769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2029</w:t>
            </w:r>
          </w:p>
        </w:tc>
        <w:tc>
          <w:tcPr>
            <w:tcW w:w="2554" w:type="dxa"/>
            <w:shd w:val="clear" w:color="auto" w:fill="auto"/>
            <w:noWrap/>
            <w:vAlign w:val="bottom"/>
          </w:tcPr>
          <w:p w14:paraId="6C727BC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106.784,75</w:t>
            </w:r>
          </w:p>
        </w:tc>
        <w:tc>
          <w:tcPr>
            <w:tcW w:w="2192" w:type="dxa"/>
            <w:shd w:val="clear" w:color="auto" w:fill="auto"/>
            <w:noWrap/>
            <w:vAlign w:val="bottom"/>
          </w:tcPr>
          <w:p w14:paraId="7F03DFE7"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42.799,79</w:t>
            </w:r>
          </w:p>
        </w:tc>
        <w:tc>
          <w:tcPr>
            <w:tcW w:w="2434" w:type="dxa"/>
            <w:shd w:val="clear" w:color="auto" w:fill="auto"/>
            <w:noWrap/>
            <w:vAlign w:val="bottom"/>
          </w:tcPr>
          <w:p w14:paraId="52B193EF"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63.984,96</w:t>
            </w:r>
          </w:p>
        </w:tc>
      </w:tr>
      <w:tr w:rsidR="009B4138" w:rsidRPr="00B27DD8" w14:paraId="0D676545" w14:textId="77777777" w:rsidTr="00B27DD8">
        <w:trPr>
          <w:trHeight w:val="265"/>
        </w:trPr>
        <w:tc>
          <w:tcPr>
            <w:tcW w:w="2180" w:type="dxa"/>
            <w:shd w:val="clear" w:color="auto" w:fill="auto"/>
            <w:noWrap/>
            <w:vAlign w:val="center"/>
          </w:tcPr>
          <w:p w14:paraId="67FB0453" w14:textId="77777777" w:rsidR="009B4138" w:rsidRPr="00B27DD8" w:rsidRDefault="009B4138" w:rsidP="00B27DD8">
            <w:pPr>
              <w:spacing w:line="271" w:lineRule="auto"/>
              <w:jc w:val="center"/>
              <w:rPr>
                <w:rFonts w:eastAsia="Times New Roman"/>
                <w:szCs w:val="28"/>
              </w:rPr>
            </w:pPr>
            <w:r w:rsidRPr="00B27DD8">
              <w:rPr>
                <w:rFonts w:eastAsia="Times New Roman"/>
                <w:szCs w:val="28"/>
              </w:rPr>
              <w:t>2030</w:t>
            </w:r>
          </w:p>
        </w:tc>
        <w:tc>
          <w:tcPr>
            <w:tcW w:w="2554" w:type="dxa"/>
            <w:shd w:val="clear" w:color="auto" w:fill="auto"/>
            <w:noWrap/>
            <w:vAlign w:val="bottom"/>
          </w:tcPr>
          <w:p w14:paraId="23E1DF6A" w14:textId="77777777" w:rsidR="009B4138" w:rsidRPr="00B27DD8" w:rsidRDefault="009B4138" w:rsidP="00B27DD8">
            <w:pPr>
              <w:spacing w:line="271" w:lineRule="auto"/>
              <w:jc w:val="center"/>
              <w:rPr>
                <w:rFonts w:eastAsia="Times New Roman"/>
                <w:szCs w:val="28"/>
              </w:rPr>
            </w:pPr>
            <w:r w:rsidRPr="00B27DD8">
              <w:rPr>
                <w:rFonts w:eastAsia="Times New Roman"/>
                <w:szCs w:val="28"/>
              </w:rPr>
              <w:t>107.807,20</w:t>
            </w:r>
          </w:p>
        </w:tc>
        <w:tc>
          <w:tcPr>
            <w:tcW w:w="2192" w:type="dxa"/>
            <w:shd w:val="clear" w:color="auto" w:fill="auto"/>
            <w:noWrap/>
            <w:vAlign w:val="bottom"/>
          </w:tcPr>
          <w:p w14:paraId="2B449CBB" w14:textId="77777777" w:rsidR="009B4138" w:rsidRPr="00B27DD8" w:rsidRDefault="009B4138" w:rsidP="00B27DD8">
            <w:pPr>
              <w:spacing w:line="271" w:lineRule="auto"/>
              <w:jc w:val="center"/>
              <w:rPr>
                <w:rFonts w:eastAsia="Times New Roman"/>
                <w:szCs w:val="28"/>
              </w:rPr>
            </w:pPr>
            <w:r w:rsidRPr="00B27DD8">
              <w:rPr>
                <w:rFonts w:eastAsia="Times New Roman"/>
                <w:szCs w:val="28"/>
              </w:rPr>
              <w:t>43.562,80</w:t>
            </w:r>
          </w:p>
        </w:tc>
        <w:tc>
          <w:tcPr>
            <w:tcW w:w="2434" w:type="dxa"/>
            <w:shd w:val="clear" w:color="auto" w:fill="auto"/>
            <w:noWrap/>
            <w:vAlign w:val="bottom"/>
          </w:tcPr>
          <w:p w14:paraId="023D86C2" w14:textId="77777777" w:rsidR="009B4138" w:rsidRPr="00B27DD8" w:rsidRDefault="009B4138" w:rsidP="00B27DD8">
            <w:pPr>
              <w:spacing w:line="271" w:lineRule="auto"/>
              <w:jc w:val="center"/>
              <w:rPr>
                <w:rFonts w:eastAsia="Times New Roman"/>
                <w:szCs w:val="28"/>
              </w:rPr>
            </w:pPr>
            <w:r w:rsidRPr="00B27DD8">
              <w:rPr>
                <w:rFonts w:eastAsia="Times New Roman"/>
                <w:szCs w:val="28"/>
              </w:rPr>
              <w:t>64.244,40</w:t>
            </w:r>
          </w:p>
        </w:tc>
      </w:tr>
    </w:tbl>
    <w:p w14:paraId="52A4C2A9" w14:textId="77777777" w:rsidR="009B4138" w:rsidRPr="00B27DD8" w:rsidRDefault="009B4138" w:rsidP="00B27DD8">
      <w:pPr>
        <w:spacing w:line="271" w:lineRule="auto"/>
        <w:contextualSpacing/>
        <w:rPr>
          <w:rFonts w:eastAsia="MS Mincho"/>
          <w:color w:val="000000"/>
          <w:szCs w:val="28"/>
        </w:rPr>
      </w:pPr>
    </w:p>
    <w:p w14:paraId="15CCBFE3" w14:textId="77777777" w:rsidR="009B4138" w:rsidRPr="00B27DD8" w:rsidRDefault="009B4138" w:rsidP="00B27DD8">
      <w:pPr>
        <w:numPr>
          <w:ilvl w:val="0"/>
          <w:numId w:val="29"/>
        </w:numPr>
        <w:spacing w:line="271" w:lineRule="auto"/>
        <w:contextualSpacing/>
        <w:rPr>
          <w:rFonts w:eastAsia="MS Mincho"/>
          <w:color w:val="000000"/>
          <w:szCs w:val="28"/>
        </w:rPr>
      </w:pPr>
      <w:r w:rsidRPr="00B27DD8">
        <w:rPr>
          <w:rFonts w:eastAsia="MS Mincho"/>
          <w:color w:val="000000"/>
          <w:szCs w:val="28"/>
        </w:rPr>
        <w:t xml:space="preserve">Số liệu về tỷ lệ dân số theo khu vực </w:t>
      </w:r>
    </w:p>
    <w:p w14:paraId="353D3D03" w14:textId="77777777" w:rsidR="009B4138" w:rsidRPr="00B27DD8" w:rsidRDefault="009B4138" w:rsidP="00B27DD8">
      <w:pPr>
        <w:spacing w:line="271" w:lineRule="auto"/>
        <w:ind w:firstLine="720"/>
        <w:contextualSpacing/>
        <w:rPr>
          <w:color w:val="000000"/>
          <w:szCs w:val="28"/>
        </w:rPr>
      </w:pPr>
      <w:r w:rsidRPr="00B27DD8">
        <w:rPr>
          <w:color w:val="000000"/>
          <w:szCs w:val="28"/>
        </w:rPr>
        <w:t xml:space="preserve">Dựa trên số liệu về dân số có tỷ lệ dân số thành thị chiếm </w:t>
      </w:r>
      <w:r w:rsidRPr="00B27DD8">
        <w:rPr>
          <w:b/>
          <w:color w:val="000000"/>
          <w:szCs w:val="28"/>
        </w:rPr>
        <w:t>32%</w:t>
      </w:r>
      <w:r w:rsidRPr="00B27DD8">
        <w:rPr>
          <w:color w:val="000000"/>
          <w:szCs w:val="28"/>
        </w:rPr>
        <w:t xml:space="preserve"> và dân số nông thôn chiếm </w:t>
      </w:r>
      <w:r w:rsidRPr="00B27DD8">
        <w:rPr>
          <w:b/>
          <w:color w:val="000000"/>
          <w:szCs w:val="28"/>
        </w:rPr>
        <w:t>68%.</w:t>
      </w:r>
      <w:r w:rsidRPr="00B27DD8">
        <w:rPr>
          <w:color w:val="000000"/>
          <w:szCs w:val="28"/>
        </w:rPr>
        <w:t xml:space="preserve"> </w:t>
      </w:r>
    </w:p>
    <w:p w14:paraId="095A727C" w14:textId="77777777" w:rsidR="009B4138" w:rsidRPr="00B27DD8" w:rsidRDefault="009B4138" w:rsidP="00B27DD8">
      <w:pPr>
        <w:numPr>
          <w:ilvl w:val="0"/>
          <w:numId w:val="29"/>
        </w:numPr>
        <w:spacing w:line="271" w:lineRule="auto"/>
        <w:contextualSpacing/>
        <w:rPr>
          <w:rFonts w:eastAsia="MS Mincho"/>
          <w:color w:val="000000"/>
          <w:szCs w:val="28"/>
          <w:lang w:val="vi-VN"/>
        </w:rPr>
      </w:pPr>
      <w:r w:rsidRPr="00B27DD8">
        <w:rPr>
          <w:rFonts w:eastAsia="MS Mincho"/>
          <w:color w:val="000000"/>
          <w:szCs w:val="28"/>
          <w:lang w:val="vi-VN"/>
        </w:rPr>
        <w:t>Tỷ lệ loại hệ thống xử lý nước thải</w:t>
      </w:r>
    </w:p>
    <w:p w14:paraId="6DE6C314" w14:textId="592252B7" w:rsidR="009B4138" w:rsidRPr="00B27DD8" w:rsidRDefault="009B4138" w:rsidP="00B27DD8">
      <w:pPr>
        <w:spacing w:line="271" w:lineRule="auto"/>
        <w:ind w:firstLine="720"/>
        <w:contextualSpacing/>
        <w:rPr>
          <w:color w:val="000000"/>
          <w:szCs w:val="28"/>
          <w:lang w:val="vi-VN"/>
        </w:rPr>
      </w:pPr>
      <w:r w:rsidRPr="00B27DD8">
        <w:rPr>
          <w:color w:val="000000"/>
          <w:szCs w:val="28"/>
          <w:lang w:val="vi-VN"/>
        </w:rPr>
        <w:t xml:space="preserve">Theo Báo cáo hiện trạng môi trường năm 2017, tại các khu vực thành thị, tình hình xử lý nước thải sinh hoạt đô thị những năm qua đã có những chuyển biến tích cực. Theo số liệu thống kê năm 2016, trong tổng số 781 đô thị trên cả nước, có 44 đô thị có công trình xử lý nước thải đạt tiêu chuẩn quy chuẩn chiếm 5,63%. Tỷ lệ này được xác đinh là tỷ lệ xử lý nước thải sinh hoạt tại các hệ thống xử lý nước thải tại các đô thị lớn hay từ nguồn có thu nhập cao. Còn lại các hệ số cho hệ thống xử lý nước thải theo nguồn thu nhập thấp và hệ thống xử lý tự hoại, không được xử lý được dựa trên phán đoán của chuyên gia để ước tính thông số này cho năm </w:t>
      </w:r>
      <w:r w:rsidR="00B96459">
        <w:rPr>
          <w:color w:val="000000"/>
          <w:szCs w:val="28"/>
          <w:lang w:val="vi-VN"/>
        </w:rPr>
        <w:t>2021</w:t>
      </w:r>
      <w:r w:rsidRPr="00B27DD8">
        <w:rPr>
          <w:color w:val="000000"/>
          <w:szCs w:val="28"/>
          <w:lang w:val="vi-VN"/>
        </w:rPr>
        <w:t xml:space="preserve"> như sau. </w:t>
      </w:r>
    </w:p>
    <w:p w14:paraId="48D6D3C5" w14:textId="77777777" w:rsidR="009B4138" w:rsidRPr="00B27DD8" w:rsidRDefault="009B4138" w:rsidP="00B27DD8">
      <w:pPr>
        <w:numPr>
          <w:ilvl w:val="0"/>
          <w:numId w:val="27"/>
        </w:numPr>
        <w:spacing w:line="271" w:lineRule="auto"/>
        <w:contextualSpacing/>
        <w:rPr>
          <w:rFonts w:eastAsia="MS Mincho"/>
          <w:i/>
          <w:iCs/>
          <w:color w:val="000000"/>
          <w:szCs w:val="28"/>
          <w:lang w:val="vi-VN"/>
        </w:rPr>
      </w:pPr>
      <w:bookmarkStart w:id="114" w:name="_Hlk98833167"/>
      <w:r w:rsidRPr="00B27DD8">
        <w:rPr>
          <w:rFonts w:eastAsia="MS Mincho"/>
          <w:i/>
          <w:iCs/>
          <w:color w:val="000000"/>
          <w:szCs w:val="28"/>
          <w:lang w:val="vi-VN"/>
        </w:rPr>
        <w:t>Khu vực thành thị</w:t>
      </w:r>
    </w:p>
    <w:p w14:paraId="74870FFE" w14:textId="77777777" w:rsidR="009B4138" w:rsidRPr="00B27DD8" w:rsidRDefault="009B4138" w:rsidP="00B27DD8">
      <w:pPr>
        <w:spacing w:line="271" w:lineRule="auto"/>
        <w:ind w:firstLine="720"/>
        <w:contextualSpacing/>
        <w:rPr>
          <w:color w:val="000000"/>
          <w:szCs w:val="28"/>
          <w:lang w:val="vi-VN"/>
        </w:rPr>
      </w:pPr>
      <w:r w:rsidRPr="00B27DD8">
        <w:rPr>
          <w:color w:val="000000"/>
          <w:szCs w:val="28"/>
          <w:lang w:val="vi-VN"/>
        </w:rPr>
        <w:t>+ Tỷ lệ nước thải sinh hoạt được xử lý tại khu xử lý tập trung bằng phương pháp hiếu khí: 5,6%</w:t>
      </w:r>
    </w:p>
    <w:p w14:paraId="7C7D84E5" w14:textId="77777777" w:rsidR="009B4138" w:rsidRPr="00B27DD8" w:rsidRDefault="009B4138" w:rsidP="00B27DD8">
      <w:pPr>
        <w:spacing w:line="271" w:lineRule="auto"/>
        <w:ind w:firstLine="720"/>
        <w:contextualSpacing/>
        <w:rPr>
          <w:color w:val="000000"/>
          <w:szCs w:val="28"/>
          <w:lang w:val="vi-VN"/>
        </w:rPr>
      </w:pPr>
      <w:r w:rsidRPr="00B27DD8">
        <w:rPr>
          <w:color w:val="000000"/>
          <w:szCs w:val="28"/>
          <w:lang w:val="vi-VN"/>
        </w:rPr>
        <w:t>+ Tỷ lệ nước thải sinh hoạt xử lý nước thải bằng hệ thống tự hoại: 28,3% (chiếm 30% lượng nước thải còn lại sau khi xử lý tại khu tập trung)</w:t>
      </w:r>
    </w:p>
    <w:p w14:paraId="76604E88" w14:textId="77777777" w:rsidR="009B4138" w:rsidRPr="00B27DD8" w:rsidRDefault="009B4138" w:rsidP="00B27DD8">
      <w:pPr>
        <w:spacing w:line="271" w:lineRule="auto"/>
        <w:ind w:firstLine="720"/>
        <w:contextualSpacing/>
        <w:rPr>
          <w:color w:val="000000"/>
          <w:szCs w:val="28"/>
          <w:lang w:val="vi-VN"/>
        </w:rPr>
      </w:pPr>
      <w:r w:rsidRPr="00B27DD8">
        <w:rPr>
          <w:color w:val="000000"/>
          <w:szCs w:val="28"/>
          <w:lang w:val="vi-VN"/>
        </w:rPr>
        <w:t>+ Tỷ lệ nước thải sinh hoạt không được xử lý: 66,1% (chiếm 70% lượng nước thải còn lại sau khi xử lý tại khu tập trung)</w:t>
      </w:r>
    </w:p>
    <w:p w14:paraId="67B1B5A9" w14:textId="77777777" w:rsidR="009B4138" w:rsidRPr="00B27DD8" w:rsidRDefault="009B4138" w:rsidP="00B27DD8">
      <w:pPr>
        <w:numPr>
          <w:ilvl w:val="0"/>
          <w:numId w:val="27"/>
        </w:numPr>
        <w:spacing w:line="271" w:lineRule="auto"/>
        <w:contextualSpacing/>
        <w:rPr>
          <w:rFonts w:eastAsia="MS Mincho"/>
          <w:i/>
          <w:iCs/>
          <w:color w:val="000000"/>
          <w:szCs w:val="28"/>
          <w:lang w:val="vi-VN"/>
        </w:rPr>
      </w:pPr>
      <w:r w:rsidRPr="00B27DD8">
        <w:rPr>
          <w:rFonts w:eastAsia="MS Mincho"/>
          <w:i/>
          <w:iCs/>
          <w:color w:val="000000"/>
          <w:szCs w:val="28"/>
        </w:rPr>
        <w:t>K</w:t>
      </w:r>
      <w:r w:rsidRPr="00B27DD8">
        <w:rPr>
          <w:rFonts w:eastAsia="MS Mincho"/>
          <w:i/>
          <w:iCs/>
          <w:color w:val="000000"/>
          <w:szCs w:val="28"/>
          <w:lang w:val="vi-VN"/>
        </w:rPr>
        <w:t xml:space="preserve">hu vực nông thôn </w:t>
      </w:r>
    </w:p>
    <w:p w14:paraId="2792F0C8" w14:textId="77777777" w:rsidR="009B4138" w:rsidRPr="00B27DD8" w:rsidRDefault="009B4138" w:rsidP="00B27DD8">
      <w:pPr>
        <w:spacing w:line="271" w:lineRule="auto"/>
        <w:ind w:firstLine="720"/>
        <w:contextualSpacing/>
        <w:rPr>
          <w:color w:val="000000"/>
          <w:szCs w:val="28"/>
          <w:lang w:val="vi-VN"/>
        </w:rPr>
      </w:pPr>
      <w:r w:rsidRPr="00B27DD8">
        <w:rPr>
          <w:color w:val="000000"/>
          <w:szCs w:val="28"/>
          <w:lang w:val="vi-VN"/>
        </w:rPr>
        <w:t>+ Tỷ lệ nước thải sinh hoạt được xử lý tại khu xử lý tập trung bằng phương pháp hiếu khí: 0,00%</w:t>
      </w:r>
    </w:p>
    <w:p w14:paraId="4B2C0112" w14:textId="77777777" w:rsidR="009B4138" w:rsidRPr="00B27DD8" w:rsidRDefault="009B4138" w:rsidP="00B27DD8">
      <w:pPr>
        <w:spacing w:line="271" w:lineRule="auto"/>
        <w:ind w:firstLine="720"/>
        <w:contextualSpacing/>
        <w:rPr>
          <w:color w:val="000000"/>
          <w:szCs w:val="28"/>
          <w:lang w:val="vi-VN"/>
        </w:rPr>
      </w:pPr>
      <w:r w:rsidRPr="00B27DD8">
        <w:rPr>
          <w:color w:val="000000"/>
          <w:szCs w:val="28"/>
          <w:lang w:val="vi-VN"/>
        </w:rPr>
        <w:t xml:space="preserve">+ Tỷ lệ nước thải sinh hoạt xử lý nước thải bằng hệ thống tự hoại: 10% </w:t>
      </w:r>
    </w:p>
    <w:p w14:paraId="7231F643" w14:textId="77777777" w:rsidR="009B4138" w:rsidRPr="00B27DD8" w:rsidRDefault="009B4138" w:rsidP="00B27DD8">
      <w:pPr>
        <w:spacing w:line="271" w:lineRule="auto"/>
        <w:ind w:firstLine="720"/>
        <w:contextualSpacing/>
        <w:rPr>
          <w:color w:val="000000"/>
          <w:szCs w:val="28"/>
          <w:lang w:val="vi-VN"/>
        </w:rPr>
      </w:pPr>
      <w:r w:rsidRPr="00B27DD8">
        <w:rPr>
          <w:color w:val="000000"/>
          <w:szCs w:val="28"/>
          <w:lang w:val="vi-VN"/>
        </w:rPr>
        <w:lastRenderedPageBreak/>
        <w:t>+ Tỷ lệ nước thải sinh hoạt không được xử lý: 90%</w:t>
      </w:r>
    </w:p>
    <w:bookmarkEnd w:id="114"/>
    <w:p w14:paraId="0654D691" w14:textId="24B38FFE" w:rsidR="009B4138" w:rsidRPr="00B27DD8" w:rsidRDefault="009B4138" w:rsidP="00B27DD8">
      <w:pPr>
        <w:numPr>
          <w:ilvl w:val="0"/>
          <w:numId w:val="29"/>
        </w:numPr>
        <w:spacing w:line="271" w:lineRule="auto"/>
        <w:contextualSpacing/>
        <w:rPr>
          <w:rFonts w:eastAsia="MS Mincho"/>
          <w:color w:val="000000"/>
          <w:szCs w:val="28"/>
          <w:lang w:val="vi-VN"/>
        </w:rPr>
      </w:pPr>
      <w:r w:rsidRPr="00B27DD8">
        <w:rPr>
          <w:rFonts w:eastAsia="MS Mincho"/>
          <w:color w:val="000000"/>
          <w:szCs w:val="28"/>
          <w:lang w:val="vi-VN"/>
        </w:rPr>
        <w:t>Hệ số BOD sử dụng giá trị mặc định là 14,6 kg BOD/1000/năm (bảng 6-5, Hướng dẫn IPCC 1996 – trang 6.23).</w:t>
      </w:r>
    </w:p>
    <w:p w14:paraId="4E22E242" w14:textId="1A25DDE3" w:rsidR="009B4138" w:rsidRPr="00BD7C40" w:rsidRDefault="00B27DD8" w:rsidP="00B27DD8">
      <w:pPr>
        <w:spacing w:line="271" w:lineRule="auto"/>
        <w:ind w:firstLine="720"/>
        <w:outlineLvl w:val="1"/>
        <w:rPr>
          <w:b/>
          <w:szCs w:val="28"/>
        </w:rPr>
      </w:pPr>
      <w:bookmarkStart w:id="115" w:name="_Toc155165653"/>
      <w:r w:rsidRPr="00BD7C40">
        <w:rPr>
          <w:b/>
          <w:szCs w:val="28"/>
        </w:rPr>
        <w:t>2</w:t>
      </w:r>
      <w:r w:rsidR="009B4138" w:rsidRPr="00BD7C40">
        <w:rPr>
          <w:b/>
          <w:szCs w:val="28"/>
        </w:rPr>
        <w:t>.6. Thu thập số liệu hoạt động tiểu lĩnh vực xử lý và xả nước thải công nghiệp</w:t>
      </w:r>
      <w:bookmarkEnd w:id="115"/>
    </w:p>
    <w:p w14:paraId="0C54450F" w14:textId="77777777" w:rsidR="009B4138" w:rsidRPr="00B27DD8" w:rsidRDefault="009B4138" w:rsidP="00B27DD8">
      <w:pPr>
        <w:pStyle w:val="ListParagraph"/>
        <w:numPr>
          <w:ilvl w:val="0"/>
          <w:numId w:val="30"/>
        </w:numPr>
        <w:spacing w:after="120" w:line="271" w:lineRule="auto"/>
        <w:contextualSpacing/>
        <w:rPr>
          <w:color w:val="000000"/>
          <w:sz w:val="28"/>
          <w:szCs w:val="28"/>
        </w:rPr>
      </w:pPr>
      <w:r w:rsidRPr="00B27DD8">
        <w:rPr>
          <w:color w:val="000000"/>
          <w:sz w:val="28"/>
          <w:szCs w:val="28"/>
        </w:rPr>
        <w:t>Tổng sản lượng của các ngành công nghiệp</w:t>
      </w:r>
    </w:p>
    <w:p w14:paraId="17E9FE88" w14:textId="77777777" w:rsidR="009B4138" w:rsidRPr="00B27DD8" w:rsidRDefault="009B4138" w:rsidP="00B27DD8">
      <w:pPr>
        <w:spacing w:line="271" w:lineRule="auto"/>
        <w:ind w:firstLine="720"/>
        <w:rPr>
          <w:color w:val="000000"/>
          <w:szCs w:val="28"/>
        </w:rPr>
      </w:pPr>
      <w:r w:rsidRPr="00B27DD8">
        <w:rPr>
          <w:color w:val="000000"/>
          <w:szCs w:val="28"/>
          <w:lang w:val="vi-VN"/>
        </w:rPr>
        <w:t xml:space="preserve">Dữ liệu hoạt động về sản lượng của các ngành công nghiệp được thu thập tại Tổng cục thống kê, 2016 và được thể hiện trong bảng </w:t>
      </w:r>
      <w:bookmarkStart w:id="116" w:name="_Toc55494007"/>
      <w:bookmarkStart w:id="117" w:name="_Toc98923770"/>
      <w:r w:rsidRPr="00B27DD8">
        <w:rPr>
          <w:color w:val="000000"/>
          <w:szCs w:val="28"/>
          <w:lang w:val="vi-VN"/>
        </w:rPr>
        <w:t xml:space="preserve">sau: </w:t>
      </w:r>
    </w:p>
    <w:p w14:paraId="06D67616" w14:textId="74F6BBCF" w:rsidR="009B4138" w:rsidRPr="00B27DD8" w:rsidRDefault="009B4138" w:rsidP="00BD7C40">
      <w:pPr>
        <w:pStyle w:val="Caption"/>
      </w:pPr>
      <w:bookmarkStart w:id="118" w:name="_Toc100418613"/>
      <w:bookmarkStart w:id="119" w:name="_Toc137588491"/>
      <w:bookmarkStart w:id="120" w:name="_Toc155165551"/>
      <w:r w:rsidRPr="00B27DD8">
        <w:t>Bảng 2.</w:t>
      </w:r>
      <w:fldSimple w:instr=" SEQ Bảng_2. \* ARABIC ">
        <w:r w:rsidR="00BD7C40">
          <w:rPr>
            <w:noProof/>
          </w:rPr>
          <w:t>40</w:t>
        </w:r>
      </w:fldSimple>
      <w:r w:rsidRPr="00B27DD8">
        <w:rPr>
          <w:lang w:val="en-US"/>
        </w:rPr>
        <w:t xml:space="preserve">. </w:t>
      </w:r>
      <w:r w:rsidRPr="00B27DD8">
        <w:rPr>
          <w:noProof/>
        </w:rPr>
        <w:t xml:space="preserve">Sản phẩm của các ngành công nghiệp quan trọng trong năm </w:t>
      </w:r>
      <w:bookmarkEnd w:id="116"/>
      <w:r w:rsidR="00B96459">
        <w:rPr>
          <w:noProof/>
        </w:rPr>
        <w:t>2021</w:t>
      </w:r>
      <w:bookmarkEnd w:id="117"/>
      <w:bookmarkEnd w:id="118"/>
      <w:bookmarkEnd w:id="119"/>
      <w:bookmarkEnd w:id="120"/>
    </w:p>
    <w:tbl>
      <w:tblPr>
        <w:tblW w:w="46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1"/>
        <w:gridCol w:w="5552"/>
        <w:gridCol w:w="2460"/>
      </w:tblGrid>
      <w:tr w:rsidR="009B4138" w:rsidRPr="00B27DD8" w14:paraId="5736D226" w14:textId="77777777" w:rsidTr="00B27DD8">
        <w:trPr>
          <w:trHeight w:val="844"/>
          <w:tblHeader/>
          <w:jc w:val="center"/>
        </w:trPr>
        <w:tc>
          <w:tcPr>
            <w:tcW w:w="365" w:type="pct"/>
            <w:vAlign w:val="center"/>
          </w:tcPr>
          <w:p w14:paraId="6C7CD2D3" w14:textId="77777777" w:rsidR="009B4138" w:rsidRPr="00B27DD8" w:rsidRDefault="009B4138" w:rsidP="00616D9A">
            <w:pPr>
              <w:spacing w:line="240" w:lineRule="auto"/>
              <w:ind w:left="90"/>
              <w:jc w:val="center"/>
              <w:rPr>
                <w:color w:val="000000"/>
                <w:szCs w:val="28"/>
                <w:lang w:val="vi-VN"/>
              </w:rPr>
            </w:pPr>
          </w:p>
        </w:tc>
        <w:tc>
          <w:tcPr>
            <w:tcW w:w="3212" w:type="pct"/>
            <w:vAlign w:val="center"/>
          </w:tcPr>
          <w:p w14:paraId="0BB0E8A2" w14:textId="77777777" w:rsidR="009B4138" w:rsidRPr="00B27DD8" w:rsidRDefault="009B4138" w:rsidP="00616D9A">
            <w:pPr>
              <w:spacing w:line="240" w:lineRule="auto"/>
              <w:ind w:left="90" w:right="230" w:firstLine="261"/>
              <w:jc w:val="center"/>
              <w:rPr>
                <w:b/>
                <w:bCs/>
                <w:color w:val="000000"/>
                <w:szCs w:val="28"/>
              </w:rPr>
            </w:pPr>
            <w:r w:rsidRPr="00B27DD8">
              <w:rPr>
                <w:b/>
                <w:bCs/>
                <w:color w:val="000000"/>
                <w:szCs w:val="28"/>
              </w:rPr>
              <w:t>Ngành công nghiệp</w:t>
            </w:r>
          </w:p>
        </w:tc>
        <w:tc>
          <w:tcPr>
            <w:tcW w:w="1423" w:type="pct"/>
            <w:vAlign w:val="center"/>
          </w:tcPr>
          <w:p w14:paraId="1CD94B9F" w14:textId="77777777" w:rsidR="009B4138" w:rsidRPr="00B27DD8" w:rsidRDefault="009B4138" w:rsidP="00616D9A">
            <w:pPr>
              <w:spacing w:line="240" w:lineRule="auto"/>
              <w:ind w:left="43" w:right="4"/>
              <w:jc w:val="center"/>
              <w:rPr>
                <w:b/>
                <w:bCs/>
                <w:color w:val="000000"/>
                <w:szCs w:val="28"/>
              </w:rPr>
            </w:pPr>
            <w:r w:rsidRPr="00B27DD8">
              <w:rPr>
                <w:b/>
                <w:bCs/>
                <w:color w:val="000000"/>
                <w:szCs w:val="28"/>
              </w:rPr>
              <w:t>Sản lượng (tấn/năm)</w:t>
            </w:r>
          </w:p>
        </w:tc>
      </w:tr>
      <w:tr w:rsidR="009B4138" w:rsidRPr="00B27DD8" w14:paraId="19D4752C" w14:textId="77777777" w:rsidTr="00B27DD8">
        <w:trPr>
          <w:jc w:val="center"/>
        </w:trPr>
        <w:tc>
          <w:tcPr>
            <w:tcW w:w="365" w:type="pct"/>
          </w:tcPr>
          <w:p w14:paraId="6D28EF44" w14:textId="77777777" w:rsidR="009B4138" w:rsidRPr="00B27DD8" w:rsidRDefault="009B4138" w:rsidP="00616D9A">
            <w:pPr>
              <w:spacing w:line="240" w:lineRule="auto"/>
              <w:ind w:left="90"/>
              <w:jc w:val="center"/>
              <w:rPr>
                <w:color w:val="000000"/>
                <w:szCs w:val="28"/>
              </w:rPr>
            </w:pPr>
            <w:r w:rsidRPr="00B27DD8">
              <w:rPr>
                <w:color w:val="000000"/>
                <w:szCs w:val="28"/>
              </w:rPr>
              <w:t>1</w:t>
            </w:r>
          </w:p>
        </w:tc>
        <w:tc>
          <w:tcPr>
            <w:tcW w:w="3212" w:type="pct"/>
          </w:tcPr>
          <w:p w14:paraId="56700062" w14:textId="77777777" w:rsidR="009B4138" w:rsidRPr="00B27DD8" w:rsidRDefault="009B4138" w:rsidP="00616D9A">
            <w:pPr>
              <w:spacing w:line="240" w:lineRule="auto"/>
              <w:ind w:left="90" w:right="230"/>
              <w:rPr>
                <w:color w:val="000000"/>
                <w:szCs w:val="28"/>
              </w:rPr>
            </w:pPr>
            <w:r w:rsidRPr="00B27DD8">
              <w:rPr>
                <w:color w:val="000000"/>
                <w:szCs w:val="28"/>
              </w:rPr>
              <w:t>Sắt thép</w:t>
            </w:r>
          </w:p>
        </w:tc>
        <w:tc>
          <w:tcPr>
            <w:tcW w:w="1423" w:type="pct"/>
            <w:vAlign w:val="bottom"/>
          </w:tcPr>
          <w:p w14:paraId="21CB9309"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43.440.650 </w:t>
            </w:r>
          </w:p>
        </w:tc>
      </w:tr>
      <w:tr w:rsidR="009B4138" w:rsidRPr="00B27DD8" w14:paraId="6EA8A2A4" w14:textId="77777777" w:rsidTr="00B27DD8">
        <w:trPr>
          <w:jc w:val="center"/>
        </w:trPr>
        <w:tc>
          <w:tcPr>
            <w:tcW w:w="365" w:type="pct"/>
          </w:tcPr>
          <w:p w14:paraId="069FD59B" w14:textId="77777777" w:rsidR="009B4138" w:rsidRPr="00B27DD8" w:rsidRDefault="009B4138" w:rsidP="00616D9A">
            <w:pPr>
              <w:spacing w:line="240" w:lineRule="auto"/>
              <w:ind w:left="90"/>
              <w:jc w:val="center"/>
              <w:rPr>
                <w:color w:val="000000"/>
                <w:szCs w:val="28"/>
              </w:rPr>
            </w:pPr>
            <w:r w:rsidRPr="00B27DD8">
              <w:rPr>
                <w:color w:val="000000"/>
                <w:szCs w:val="28"/>
              </w:rPr>
              <w:t>2</w:t>
            </w:r>
          </w:p>
        </w:tc>
        <w:tc>
          <w:tcPr>
            <w:tcW w:w="3212" w:type="pct"/>
          </w:tcPr>
          <w:p w14:paraId="3CD24CC3" w14:textId="77777777" w:rsidR="009B4138" w:rsidRPr="00B27DD8" w:rsidRDefault="009B4138" w:rsidP="00616D9A">
            <w:pPr>
              <w:spacing w:line="240" w:lineRule="auto"/>
              <w:ind w:left="90" w:right="230"/>
              <w:rPr>
                <w:color w:val="000000"/>
                <w:szCs w:val="28"/>
              </w:rPr>
            </w:pPr>
            <w:r w:rsidRPr="00B27DD8">
              <w:rPr>
                <w:color w:val="000000"/>
                <w:szCs w:val="28"/>
              </w:rPr>
              <w:t>Kim loại màu</w:t>
            </w:r>
          </w:p>
        </w:tc>
        <w:tc>
          <w:tcPr>
            <w:tcW w:w="1423" w:type="pct"/>
            <w:vAlign w:val="bottom"/>
          </w:tcPr>
          <w:p w14:paraId="6AD7AA2E"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346.102 </w:t>
            </w:r>
          </w:p>
        </w:tc>
      </w:tr>
      <w:tr w:rsidR="009B4138" w:rsidRPr="00B27DD8" w14:paraId="09E32F99" w14:textId="77777777" w:rsidTr="00B27DD8">
        <w:trPr>
          <w:jc w:val="center"/>
        </w:trPr>
        <w:tc>
          <w:tcPr>
            <w:tcW w:w="365" w:type="pct"/>
          </w:tcPr>
          <w:p w14:paraId="5674580D" w14:textId="77777777" w:rsidR="009B4138" w:rsidRPr="00B27DD8" w:rsidRDefault="009B4138" w:rsidP="00616D9A">
            <w:pPr>
              <w:spacing w:line="240" w:lineRule="auto"/>
              <w:ind w:left="90"/>
              <w:jc w:val="center"/>
              <w:rPr>
                <w:color w:val="000000"/>
                <w:szCs w:val="28"/>
              </w:rPr>
            </w:pPr>
            <w:r w:rsidRPr="00B27DD8">
              <w:rPr>
                <w:color w:val="000000"/>
                <w:szCs w:val="28"/>
              </w:rPr>
              <w:t>3</w:t>
            </w:r>
          </w:p>
        </w:tc>
        <w:tc>
          <w:tcPr>
            <w:tcW w:w="3212" w:type="pct"/>
          </w:tcPr>
          <w:p w14:paraId="4862C8E8" w14:textId="77777777" w:rsidR="009B4138" w:rsidRPr="00B27DD8" w:rsidRDefault="009B4138" w:rsidP="00616D9A">
            <w:pPr>
              <w:spacing w:line="240" w:lineRule="auto"/>
              <w:ind w:left="90" w:right="230"/>
              <w:rPr>
                <w:color w:val="000000"/>
                <w:szCs w:val="28"/>
              </w:rPr>
            </w:pPr>
            <w:r w:rsidRPr="00B27DD8">
              <w:rPr>
                <w:color w:val="000000"/>
                <w:szCs w:val="28"/>
              </w:rPr>
              <w:t>Phân hóa học*</w:t>
            </w:r>
          </w:p>
        </w:tc>
        <w:tc>
          <w:tcPr>
            <w:tcW w:w="1423" w:type="pct"/>
            <w:vAlign w:val="bottom"/>
          </w:tcPr>
          <w:p w14:paraId="10C2527D"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5.058.000 </w:t>
            </w:r>
          </w:p>
        </w:tc>
      </w:tr>
      <w:tr w:rsidR="009B4138" w:rsidRPr="00B27DD8" w14:paraId="3EB3A323" w14:textId="77777777" w:rsidTr="00B27DD8">
        <w:trPr>
          <w:trHeight w:val="362"/>
          <w:jc w:val="center"/>
        </w:trPr>
        <w:tc>
          <w:tcPr>
            <w:tcW w:w="365" w:type="pct"/>
          </w:tcPr>
          <w:p w14:paraId="6BA5BE2C" w14:textId="77777777" w:rsidR="009B4138" w:rsidRPr="00B27DD8" w:rsidRDefault="009B4138" w:rsidP="00616D9A">
            <w:pPr>
              <w:spacing w:line="240" w:lineRule="auto"/>
              <w:ind w:left="90"/>
              <w:jc w:val="center"/>
              <w:rPr>
                <w:color w:val="000000"/>
                <w:szCs w:val="28"/>
              </w:rPr>
            </w:pPr>
            <w:r w:rsidRPr="00B27DD8">
              <w:rPr>
                <w:color w:val="000000"/>
                <w:szCs w:val="28"/>
              </w:rPr>
              <w:t>4</w:t>
            </w:r>
          </w:p>
        </w:tc>
        <w:tc>
          <w:tcPr>
            <w:tcW w:w="3212" w:type="pct"/>
          </w:tcPr>
          <w:p w14:paraId="507D83A9" w14:textId="77777777" w:rsidR="009B4138" w:rsidRPr="00B27DD8" w:rsidRDefault="009B4138" w:rsidP="00616D9A">
            <w:pPr>
              <w:spacing w:line="240" w:lineRule="auto"/>
              <w:ind w:left="90" w:right="230"/>
              <w:rPr>
                <w:color w:val="000000"/>
                <w:szCs w:val="28"/>
              </w:rPr>
            </w:pPr>
            <w:r w:rsidRPr="00B27DD8">
              <w:rPr>
                <w:color w:val="000000"/>
                <w:szCs w:val="28"/>
              </w:rPr>
              <w:t xml:space="preserve">Bia </w:t>
            </w:r>
          </w:p>
        </w:tc>
        <w:tc>
          <w:tcPr>
            <w:tcW w:w="1423" w:type="pct"/>
            <w:vAlign w:val="bottom"/>
          </w:tcPr>
          <w:p w14:paraId="7A30D6F6"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3.955.120 </w:t>
            </w:r>
          </w:p>
        </w:tc>
      </w:tr>
      <w:tr w:rsidR="009B4138" w:rsidRPr="00B27DD8" w14:paraId="1D43072A" w14:textId="77777777" w:rsidTr="00B27DD8">
        <w:trPr>
          <w:jc w:val="center"/>
        </w:trPr>
        <w:tc>
          <w:tcPr>
            <w:tcW w:w="365" w:type="pct"/>
          </w:tcPr>
          <w:p w14:paraId="0C8654A7" w14:textId="77777777" w:rsidR="009B4138" w:rsidRPr="00B27DD8" w:rsidRDefault="009B4138" w:rsidP="00616D9A">
            <w:pPr>
              <w:spacing w:line="240" w:lineRule="auto"/>
              <w:ind w:left="90"/>
              <w:jc w:val="center"/>
              <w:rPr>
                <w:color w:val="000000"/>
                <w:szCs w:val="28"/>
              </w:rPr>
            </w:pPr>
            <w:r w:rsidRPr="00B27DD8">
              <w:rPr>
                <w:color w:val="000000"/>
                <w:szCs w:val="28"/>
              </w:rPr>
              <w:t>5</w:t>
            </w:r>
          </w:p>
        </w:tc>
        <w:tc>
          <w:tcPr>
            <w:tcW w:w="3212" w:type="pct"/>
          </w:tcPr>
          <w:p w14:paraId="186A4377" w14:textId="77777777" w:rsidR="009B4138" w:rsidRPr="00B27DD8" w:rsidRDefault="009B4138" w:rsidP="00616D9A">
            <w:pPr>
              <w:spacing w:line="240" w:lineRule="auto"/>
              <w:ind w:left="90" w:right="230"/>
              <w:rPr>
                <w:color w:val="000000"/>
                <w:szCs w:val="28"/>
              </w:rPr>
            </w:pPr>
            <w:r w:rsidRPr="00B27DD8">
              <w:rPr>
                <w:color w:val="000000"/>
                <w:szCs w:val="28"/>
              </w:rPr>
              <w:t>Rượu mạnh và rượu trắng</w:t>
            </w:r>
          </w:p>
        </w:tc>
        <w:tc>
          <w:tcPr>
            <w:tcW w:w="1423" w:type="pct"/>
            <w:vAlign w:val="bottom"/>
          </w:tcPr>
          <w:p w14:paraId="3FAAF9EE"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338.680 </w:t>
            </w:r>
          </w:p>
        </w:tc>
      </w:tr>
      <w:tr w:rsidR="009B4138" w:rsidRPr="00B27DD8" w14:paraId="48AB74E6" w14:textId="77777777" w:rsidTr="00B27DD8">
        <w:trPr>
          <w:jc w:val="center"/>
        </w:trPr>
        <w:tc>
          <w:tcPr>
            <w:tcW w:w="365" w:type="pct"/>
          </w:tcPr>
          <w:p w14:paraId="2F7698B8" w14:textId="77777777" w:rsidR="009B4138" w:rsidRPr="00B27DD8" w:rsidRDefault="009B4138" w:rsidP="00616D9A">
            <w:pPr>
              <w:spacing w:line="240" w:lineRule="auto"/>
              <w:ind w:left="90"/>
              <w:jc w:val="center"/>
              <w:rPr>
                <w:color w:val="000000"/>
                <w:szCs w:val="28"/>
              </w:rPr>
            </w:pPr>
            <w:r w:rsidRPr="00B27DD8">
              <w:rPr>
                <w:color w:val="000000"/>
                <w:szCs w:val="28"/>
              </w:rPr>
              <w:t>6</w:t>
            </w:r>
          </w:p>
        </w:tc>
        <w:tc>
          <w:tcPr>
            <w:tcW w:w="3212" w:type="pct"/>
          </w:tcPr>
          <w:p w14:paraId="73CDA91A" w14:textId="77777777" w:rsidR="009B4138" w:rsidRPr="00B27DD8" w:rsidRDefault="009B4138" w:rsidP="00616D9A">
            <w:pPr>
              <w:spacing w:line="240" w:lineRule="auto"/>
              <w:ind w:left="90" w:right="230"/>
              <w:rPr>
                <w:color w:val="000000"/>
                <w:szCs w:val="28"/>
              </w:rPr>
            </w:pPr>
            <w:r w:rsidRPr="00B27DD8">
              <w:rPr>
                <w:color w:val="000000"/>
                <w:szCs w:val="28"/>
              </w:rPr>
              <w:t>Đường kính</w:t>
            </w:r>
          </w:p>
        </w:tc>
        <w:tc>
          <w:tcPr>
            <w:tcW w:w="1423" w:type="pct"/>
            <w:vAlign w:val="bottom"/>
          </w:tcPr>
          <w:p w14:paraId="33DD379E"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1.672.910 </w:t>
            </w:r>
          </w:p>
        </w:tc>
      </w:tr>
      <w:tr w:rsidR="009B4138" w:rsidRPr="00B27DD8" w14:paraId="780D4DAF" w14:textId="77777777" w:rsidTr="00B27DD8">
        <w:trPr>
          <w:jc w:val="center"/>
        </w:trPr>
        <w:tc>
          <w:tcPr>
            <w:tcW w:w="365" w:type="pct"/>
          </w:tcPr>
          <w:p w14:paraId="74B086D9" w14:textId="77777777" w:rsidR="009B4138" w:rsidRPr="00B27DD8" w:rsidRDefault="009B4138" w:rsidP="00616D9A">
            <w:pPr>
              <w:spacing w:line="240" w:lineRule="auto"/>
              <w:ind w:left="90"/>
              <w:jc w:val="center"/>
              <w:rPr>
                <w:color w:val="000000"/>
                <w:szCs w:val="28"/>
              </w:rPr>
            </w:pPr>
            <w:r w:rsidRPr="00B27DD8">
              <w:rPr>
                <w:color w:val="000000"/>
                <w:szCs w:val="28"/>
              </w:rPr>
              <w:t>7</w:t>
            </w:r>
          </w:p>
        </w:tc>
        <w:tc>
          <w:tcPr>
            <w:tcW w:w="3212" w:type="pct"/>
          </w:tcPr>
          <w:p w14:paraId="3332373B" w14:textId="77777777" w:rsidR="009B4138" w:rsidRPr="00B27DD8" w:rsidRDefault="009B4138" w:rsidP="00616D9A">
            <w:pPr>
              <w:spacing w:line="240" w:lineRule="auto"/>
              <w:ind w:left="90" w:right="230"/>
              <w:rPr>
                <w:color w:val="000000"/>
                <w:szCs w:val="28"/>
              </w:rPr>
            </w:pPr>
            <w:r w:rsidRPr="00B27DD8">
              <w:rPr>
                <w:color w:val="000000"/>
                <w:szCs w:val="28"/>
              </w:rPr>
              <w:t xml:space="preserve">Thủy hải sản đóng hộp và ướp đông </w:t>
            </w:r>
          </w:p>
        </w:tc>
        <w:tc>
          <w:tcPr>
            <w:tcW w:w="1423" w:type="pct"/>
            <w:vAlign w:val="bottom"/>
          </w:tcPr>
          <w:p w14:paraId="287DAAC7"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1.290.820 </w:t>
            </w:r>
          </w:p>
        </w:tc>
      </w:tr>
      <w:tr w:rsidR="009B4138" w:rsidRPr="00B27DD8" w14:paraId="48150992" w14:textId="77777777" w:rsidTr="00B27DD8">
        <w:trPr>
          <w:jc w:val="center"/>
        </w:trPr>
        <w:tc>
          <w:tcPr>
            <w:tcW w:w="365" w:type="pct"/>
          </w:tcPr>
          <w:p w14:paraId="316A3806" w14:textId="77777777" w:rsidR="009B4138" w:rsidRPr="00B27DD8" w:rsidRDefault="009B4138" w:rsidP="00616D9A">
            <w:pPr>
              <w:spacing w:line="240" w:lineRule="auto"/>
              <w:ind w:left="90"/>
              <w:jc w:val="center"/>
              <w:rPr>
                <w:color w:val="000000"/>
                <w:szCs w:val="28"/>
              </w:rPr>
            </w:pPr>
            <w:r w:rsidRPr="00B27DD8">
              <w:rPr>
                <w:color w:val="000000"/>
                <w:szCs w:val="28"/>
              </w:rPr>
              <w:t>8</w:t>
            </w:r>
          </w:p>
        </w:tc>
        <w:tc>
          <w:tcPr>
            <w:tcW w:w="3212" w:type="pct"/>
          </w:tcPr>
          <w:p w14:paraId="52F404FC" w14:textId="77777777" w:rsidR="009B4138" w:rsidRPr="00B27DD8" w:rsidRDefault="009B4138" w:rsidP="00616D9A">
            <w:pPr>
              <w:spacing w:line="240" w:lineRule="auto"/>
              <w:ind w:left="90" w:right="230"/>
              <w:rPr>
                <w:color w:val="000000"/>
                <w:szCs w:val="28"/>
              </w:rPr>
            </w:pPr>
            <w:r w:rsidRPr="00B27DD8">
              <w:rPr>
                <w:color w:val="000000"/>
                <w:szCs w:val="28"/>
              </w:rPr>
              <w:t>Cà phê bột và cà phê hòa tan</w:t>
            </w:r>
          </w:p>
        </w:tc>
        <w:tc>
          <w:tcPr>
            <w:tcW w:w="1423" w:type="pct"/>
            <w:vAlign w:val="bottom"/>
          </w:tcPr>
          <w:p w14:paraId="76702A56"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131.100 </w:t>
            </w:r>
          </w:p>
        </w:tc>
      </w:tr>
      <w:tr w:rsidR="009B4138" w:rsidRPr="00B27DD8" w14:paraId="747C19C7" w14:textId="77777777" w:rsidTr="00B27DD8">
        <w:trPr>
          <w:jc w:val="center"/>
        </w:trPr>
        <w:tc>
          <w:tcPr>
            <w:tcW w:w="365" w:type="pct"/>
          </w:tcPr>
          <w:p w14:paraId="6A1D0845" w14:textId="77777777" w:rsidR="009B4138" w:rsidRPr="00B27DD8" w:rsidRDefault="009B4138" w:rsidP="00616D9A">
            <w:pPr>
              <w:spacing w:line="240" w:lineRule="auto"/>
              <w:ind w:left="90"/>
              <w:jc w:val="center"/>
              <w:rPr>
                <w:color w:val="000000"/>
                <w:szCs w:val="28"/>
              </w:rPr>
            </w:pPr>
            <w:r w:rsidRPr="00B27DD8">
              <w:rPr>
                <w:color w:val="000000"/>
                <w:szCs w:val="28"/>
              </w:rPr>
              <w:t>9</w:t>
            </w:r>
          </w:p>
        </w:tc>
        <w:tc>
          <w:tcPr>
            <w:tcW w:w="3212" w:type="pct"/>
          </w:tcPr>
          <w:p w14:paraId="76D31DEC" w14:textId="77777777" w:rsidR="009B4138" w:rsidRPr="00B27DD8" w:rsidRDefault="009B4138" w:rsidP="00616D9A">
            <w:pPr>
              <w:spacing w:line="240" w:lineRule="auto"/>
              <w:ind w:left="90" w:right="230"/>
              <w:rPr>
                <w:color w:val="000000"/>
                <w:szCs w:val="28"/>
              </w:rPr>
            </w:pPr>
            <w:r w:rsidRPr="00B27DD8">
              <w:rPr>
                <w:color w:val="000000"/>
                <w:szCs w:val="28"/>
              </w:rPr>
              <w:t>Nước giải khát</w:t>
            </w:r>
          </w:p>
        </w:tc>
        <w:tc>
          <w:tcPr>
            <w:tcW w:w="1423" w:type="pct"/>
            <w:vAlign w:val="bottom"/>
          </w:tcPr>
          <w:p w14:paraId="1C2FE54A" w14:textId="77777777" w:rsidR="009B4138" w:rsidRPr="00B27DD8" w:rsidRDefault="009B4138" w:rsidP="00616D9A">
            <w:pPr>
              <w:spacing w:line="240" w:lineRule="auto"/>
              <w:ind w:left="90" w:right="230"/>
              <w:jc w:val="center"/>
              <w:rPr>
                <w:color w:val="000000"/>
                <w:szCs w:val="28"/>
              </w:rPr>
            </w:pPr>
            <w:r w:rsidRPr="00B27DD8">
              <w:rPr>
                <w:color w:val="000000"/>
                <w:szCs w:val="28"/>
              </w:rPr>
              <w:t xml:space="preserve">1.139.880 </w:t>
            </w:r>
          </w:p>
        </w:tc>
      </w:tr>
      <w:tr w:rsidR="009B4138" w:rsidRPr="00B27DD8" w14:paraId="5844189E" w14:textId="77777777" w:rsidTr="00B27DD8">
        <w:trPr>
          <w:jc w:val="center"/>
        </w:trPr>
        <w:tc>
          <w:tcPr>
            <w:tcW w:w="365" w:type="pct"/>
          </w:tcPr>
          <w:p w14:paraId="57F5D596" w14:textId="77777777" w:rsidR="009B4138" w:rsidRPr="00B27DD8" w:rsidRDefault="009B4138" w:rsidP="00616D9A">
            <w:pPr>
              <w:spacing w:line="240" w:lineRule="auto"/>
              <w:ind w:left="90"/>
              <w:jc w:val="center"/>
              <w:rPr>
                <w:color w:val="000000"/>
                <w:szCs w:val="28"/>
              </w:rPr>
            </w:pPr>
            <w:r w:rsidRPr="00B27DD8">
              <w:rPr>
                <w:color w:val="000000"/>
                <w:szCs w:val="28"/>
              </w:rPr>
              <w:t>10</w:t>
            </w:r>
          </w:p>
        </w:tc>
        <w:tc>
          <w:tcPr>
            <w:tcW w:w="3212" w:type="pct"/>
          </w:tcPr>
          <w:p w14:paraId="0D0FC3B9" w14:textId="77777777" w:rsidR="009B4138" w:rsidRPr="00B27DD8" w:rsidRDefault="009B4138" w:rsidP="00616D9A">
            <w:pPr>
              <w:spacing w:line="240" w:lineRule="auto"/>
              <w:ind w:left="90" w:right="230"/>
              <w:rPr>
                <w:color w:val="000000"/>
                <w:szCs w:val="28"/>
              </w:rPr>
            </w:pPr>
            <w:r w:rsidRPr="00B27DD8">
              <w:rPr>
                <w:color w:val="000000"/>
                <w:szCs w:val="28"/>
              </w:rPr>
              <w:t>Giấy, bột giấy</w:t>
            </w:r>
          </w:p>
        </w:tc>
        <w:tc>
          <w:tcPr>
            <w:tcW w:w="1423" w:type="pct"/>
            <w:vAlign w:val="center"/>
          </w:tcPr>
          <w:p w14:paraId="30D436B9" w14:textId="77777777" w:rsidR="009B4138" w:rsidRPr="00B27DD8" w:rsidRDefault="009B4138" w:rsidP="00616D9A">
            <w:pPr>
              <w:spacing w:line="240" w:lineRule="auto"/>
              <w:jc w:val="center"/>
              <w:rPr>
                <w:rFonts w:eastAsia="Times New Roman"/>
                <w:color w:val="000000"/>
                <w:szCs w:val="28"/>
              </w:rPr>
            </w:pPr>
            <w:r w:rsidRPr="00B27DD8">
              <w:rPr>
                <w:color w:val="000000"/>
                <w:szCs w:val="28"/>
              </w:rPr>
              <w:t xml:space="preserve">2.754.240 </w:t>
            </w:r>
          </w:p>
        </w:tc>
      </w:tr>
      <w:tr w:rsidR="009B4138" w:rsidRPr="00B27DD8" w14:paraId="7669EB33" w14:textId="77777777" w:rsidTr="00B27DD8">
        <w:trPr>
          <w:jc w:val="center"/>
        </w:trPr>
        <w:tc>
          <w:tcPr>
            <w:tcW w:w="365" w:type="pct"/>
          </w:tcPr>
          <w:p w14:paraId="47715531" w14:textId="77777777" w:rsidR="009B4138" w:rsidRPr="00B27DD8" w:rsidRDefault="009B4138" w:rsidP="00616D9A">
            <w:pPr>
              <w:spacing w:line="240" w:lineRule="auto"/>
              <w:ind w:left="90"/>
              <w:jc w:val="center"/>
              <w:rPr>
                <w:color w:val="000000"/>
                <w:szCs w:val="28"/>
              </w:rPr>
            </w:pPr>
            <w:r w:rsidRPr="00B27DD8">
              <w:rPr>
                <w:color w:val="000000"/>
                <w:szCs w:val="28"/>
              </w:rPr>
              <w:t>11</w:t>
            </w:r>
          </w:p>
        </w:tc>
        <w:tc>
          <w:tcPr>
            <w:tcW w:w="3212" w:type="pct"/>
          </w:tcPr>
          <w:p w14:paraId="61DE12F0" w14:textId="77777777" w:rsidR="009B4138" w:rsidRPr="00B27DD8" w:rsidRDefault="009B4138" w:rsidP="00616D9A">
            <w:pPr>
              <w:spacing w:line="240" w:lineRule="auto"/>
              <w:ind w:left="90" w:right="230"/>
              <w:rPr>
                <w:color w:val="000000"/>
                <w:szCs w:val="28"/>
              </w:rPr>
            </w:pPr>
            <w:r w:rsidRPr="00B27DD8">
              <w:rPr>
                <w:color w:val="000000"/>
                <w:szCs w:val="28"/>
              </w:rPr>
              <w:t>Bột giặt và các chế phẩm dùng để tẩy rửa</w:t>
            </w:r>
          </w:p>
        </w:tc>
        <w:tc>
          <w:tcPr>
            <w:tcW w:w="1423" w:type="pct"/>
          </w:tcPr>
          <w:p w14:paraId="1F896EBC" w14:textId="77777777" w:rsidR="009B4138" w:rsidRPr="00B27DD8" w:rsidRDefault="009B4138" w:rsidP="00616D9A">
            <w:pPr>
              <w:spacing w:line="240" w:lineRule="auto"/>
              <w:jc w:val="center"/>
              <w:rPr>
                <w:rFonts w:eastAsia="Times New Roman"/>
                <w:color w:val="000000"/>
                <w:szCs w:val="28"/>
              </w:rPr>
            </w:pPr>
            <w:r w:rsidRPr="00B27DD8">
              <w:rPr>
                <w:color w:val="000000"/>
                <w:szCs w:val="28"/>
              </w:rPr>
              <w:t xml:space="preserve">1.487.200 </w:t>
            </w:r>
          </w:p>
        </w:tc>
      </w:tr>
      <w:tr w:rsidR="009B4138" w:rsidRPr="00B27DD8" w14:paraId="752F1AE1" w14:textId="77777777" w:rsidTr="00B27DD8">
        <w:trPr>
          <w:jc w:val="center"/>
        </w:trPr>
        <w:tc>
          <w:tcPr>
            <w:tcW w:w="365" w:type="pct"/>
          </w:tcPr>
          <w:p w14:paraId="5870F99D" w14:textId="77777777" w:rsidR="009B4138" w:rsidRPr="00B27DD8" w:rsidRDefault="009B4138" w:rsidP="00616D9A">
            <w:pPr>
              <w:spacing w:line="240" w:lineRule="auto"/>
              <w:ind w:left="90"/>
              <w:jc w:val="center"/>
              <w:rPr>
                <w:color w:val="000000"/>
                <w:szCs w:val="28"/>
              </w:rPr>
            </w:pPr>
            <w:r w:rsidRPr="00B27DD8">
              <w:rPr>
                <w:color w:val="000000"/>
                <w:szCs w:val="28"/>
              </w:rPr>
              <w:t>12</w:t>
            </w:r>
          </w:p>
        </w:tc>
        <w:tc>
          <w:tcPr>
            <w:tcW w:w="3212" w:type="pct"/>
          </w:tcPr>
          <w:p w14:paraId="0124E012" w14:textId="77777777" w:rsidR="009B4138" w:rsidRPr="00B27DD8" w:rsidRDefault="009B4138" w:rsidP="00616D9A">
            <w:pPr>
              <w:spacing w:line="240" w:lineRule="auto"/>
              <w:ind w:left="90" w:right="230"/>
              <w:rPr>
                <w:color w:val="000000"/>
                <w:szCs w:val="28"/>
              </w:rPr>
            </w:pPr>
            <w:r w:rsidRPr="00B27DD8">
              <w:rPr>
                <w:color w:val="000000"/>
                <w:szCs w:val="28"/>
              </w:rPr>
              <w:t>Sản phẩm từ sữa</w:t>
            </w:r>
          </w:p>
        </w:tc>
        <w:tc>
          <w:tcPr>
            <w:tcW w:w="1423" w:type="pct"/>
          </w:tcPr>
          <w:p w14:paraId="7EB4B274" w14:textId="77777777" w:rsidR="009B4138" w:rsidRPr="00B27DD8" w:rsidRDefault="009B4138" w:rsidP="00616D9A">
            <w:pPr>
              <w:spacing w:line="240" w:lineRule="auto"/>
              <w:jc w:val="center"/>
              <w:rPr>
                <w:rFonts w:eastAsia="Times New Roman"/>
                <w:color w:val="000000"/>
                <w:szCs w:val="28"/>
              </w:rPr>
            </w:pPr>
            <w:r w:rsidRPr="00B27DD8">
              <w:rPr>
                <w:color w:val="000000"/>
                <w:szCs w:val="28"/>
              </w:rPr>
              <w:t xml:space="preserve">1.444.020 </w:t>
            </w:r>
          </w:p>
        </w:tc>
      </w:tr>
      <w:tr w:rsidR="009B4138" w:rsidRPr="00B27DD8" w14:paraId="1D7A590B" w14:textId="77777777" w:rsidTr="00B27DD8">
        <w:trPr>
          <w:jc w:val="center"/>
        </w:trPr>
        <w:tc>
          <w:tcPr>
            <w:tcW w:w="365" w:type="pct"/>
          </w:tcPr>
          <w:p w14:paraId="2B271004" w14:textId="77777777" w:rsidR="009B4138" w:rsidRPr="00B27DD8" w:rsidRDefault="009B4138" w:rsidP="00616D9A">
            <w:pPr>
              <w:spacing w:line="240" w:lineRule="auto"/>
              <w:ind w:left="90"/>
              <w:jc w:val="center"/>
              <w:rPr>
                <w:color w:val="000000"/>
                <w:szCs w:val="28"/>
              </w:rPr>
            </w:pPr>
            <w:r w:rsidRPr="00B27DD8">
              <w:rPr>
                <w:color w:val="000000"/>
                <w:szCs w:val="28"/>
              </w:rPr>
              <w:t>13</w:t>
            </w:r>
          </w:p>
        </w:tc>
        <w:tc>
          <w:tcPr>
            <w:tcW w:w="3212" w:type="pct"/>
          </w:tcPr>
          <w:p w14:paraId="149E410C" w14:textId="77777777" w:rsidR="009B4138" w:rsidRPr="00B27DD8" w:rsidRDefault="009B4138" w:rsidP="00616D9A">
            <w:pPr>
              <w:spacing w:line="240" w:lineRule="auto"/>
              <w:ind w:left="90" w:right="230"/>
              <w:rPr>
                <w:color w:val="000000"/>
                <w:szCs w:val="28"/>
              </w:rPr>
            </w:pPr>
            <w:r w:rsidRPr="00B27DD8">
              <w:rPr>
                <w:color w:val="000000"/>
                <w:szCs w:val="28"/>
              </w:rPr>
              <w:t>Dầu thực vật tinh luyện</w:t>
            </w:r>
          </w:p>
        </w:tc>
        <w:tc>
          <w:tcPr>
            <w:tcW w:w="1423" w:type="pct"/>
          </w:tcPr>
          <w:p w14:paraId="163229CD" w14:textId="77777777" w:rsidR="009B4138" w:rsidRPr="00B27DD8" w:rsidRDefault="009B4138" w:rsidP="00616D9A">
            <w:pPr>
              <w:spacing w:line="240" w:lineRule="auto"/>
              <w:jc w:val="center"/>
              <w:rPr>
                <w:rFonts w:eastAsia="Times New Roman"/>
                <w:color w:val="000000"/>
                <w:szCs w:val="28"/>
              </w:rPr>
            </w:pPr>
            <w:r w:rsidRPr="00B27DD8">
              <w:rPr>
                <w:color w:val="000000"/>
                <w:szCs w:val="28"/>
              </w:rPr>
              <w:t xml:space="preserve">1.347.080 </w:t>
            </w:r>
          </w:p>
        </w:tc>
      </w:tr>
      <w:tr w:rsidR="009B4138" w:rsidRPr="00B27DD8" w14:paraId="137FE5E2" w14:textId="77777777" w:rsidTr="00B27DD8">
        <w:trPr>
          <w:jc w:val="center"/>
        </w:trPr>
        <w:tc>
          <w:tcPr>
            <w:tcW w:w="365" w:type="pct"/>
          </w:tcPr>
          <w:p w14:paraId="79B6BDFB" w14:textId="77777777" w:rsidR="009B4138" w:rsidRPr="00B27DD8" w:rsidRDefault="009B4138" w:rsidP="00616D9A">
            <w:pPr>
              <w:spacing w:line="240" w:lineRule="auto"/>
              <w:ind w:left="90"/>
              <w:jc w:val="center"/>
              <w:rPr>
                <w:color w:val="000000"/>
                <w:szCs w:val="28"/>
              </w:rPr>
            </w:pPr>
            <w:r w:rsidRPr="00B27DD8">
              <w:rPr>
                <w:color w:val="000000"/>
                <w:szCs w:val="28"/>
              </w:rPr>
              <w:t>14</w:t>
            </w:r>
          </w:p>
        </w:tc>
        <w:tc>
          <w:tcPr>
            <w:tcW w:w="3212" w:type="pct"/>
          </w:tcPr>
          <w:p w14:paraId="72A32EDB" w14:textId="77777777" w:rsidR="009B4138" w:rsidRPr="00B27DD8" w:rsidRDefault="009B4138" w:rsidP="00616D9A">
            <w:pPr>
              <w:spacing w:line="240" w:lineRule="auto"/>
              <w:ind w:left="90" w:right="230"/>
              <w:rPr>
                <w:color w:val="000000"/>
                <w:szCs w:val="28"/>
              </w:rPr>
            </w:pPr>
            <w:r w:rsidRPr="00B27DD8">
              <w:rPr>
                <w:color w:val="000000"/>
                <w:szCs w:val="28"/>
              </w:rPr>
              <w:t>Cao su **</w:t>
            </w:r>
          </w:p>
        </w:tc>
        <w:tc>
          <w:tcPr>
            <w:tcW w:w="1423" w:type="pct"/>
          </w:tcPr>
          <w:p w14:paraId="79497E51" w14:textId="77777777" w:rsidR="009B4138" w:rsidRPr="00B27DD8" w:rsidRDefault="009B4138" w:rsidP="00616D9A">
            <w:pPr>
              <w:spacing w:line="240" w:lineRule="auto"/>
              <w:jc w:val="center"/>
              <w:rPr>
                <w:color w:val="000000"/>
                <w:szCs w:val="28"/>
              </w:rPr>
            </w:pPr>
            <w:r w:rsidRPr="00B27DD8">
              <w:rPr>
                <w:color w:val="000000"/>
                <w:szCs w:val="28"/>
              </w:rPr>
              <w:t>1.226.000</w:t>
            </w:r>
          </w:p>
        </w:tc>
      </w:tr>
    </w:tbl>
    <w:p w14:paraId="2CA2DDB4" w14:textId="36FD1DDD" w:rsidR="009B4138" w:rsidRPr="00F1213A" w:rsidRDefault="009B4138" w:rsidP="00B27DD8">
      <w:pPr>
        <w:spacing w:line="271" w:lineRule="auto"/>
        <w:ind w:left="391" w:right="550" w:firstLine="261"/>
        <w:jc w:val="right"/>
        <w:rPr>
          <w:i/>
          <w:iCs/>
          <w:color w:val="000000"/>
          <w:sz w:val="24"/>
          <w:szCs w:val="24"/>
        </w:rPr>
      </w:pPr>
      <w:r w:rsidRPr="00F1213A">
        <w:rPr>
          <w:i/>
          <w:iCs/>
          <w:color w:val="000000"/>
          <w:sz w:val="24"/>
          <w:szCs w:val="24"/>
        </w:rPr>
        <w:t xml:space="preserve">Nguồn: Niên giám thống kê năm </w:t>
      </w:r>
      <w:r w:rsidR="00B96459" w:rsidRPr="00F1213A">
        <w:rPr>
          <w:i/>
          <w:iCs/>
          <w:color w:val="000000"/>
          <w:sz w:val="24"/>
          <w:szCs w:val="24"/>
        </w:rPr>
        <w:t>2021</w:t>
      </w:r>
      <w:r w:rsidRPr="00F1213A">
        <w:rPr>
          <w:i/>
          <w:iCs/>
          <w:color w:val="000000"/>
          <w:sz w:val="24"/>
          <w:szCs w:val="24"/>
        </w:rPr>
        <w:t xml:space="preserve">, Tổng cục Thống kê, 2021; (*) Cục bảo vệ thực vật, Bộ NN&amp;PTNT, </w:t>
      </w:r>
      <w:r w:rsidR="00B96459" w:rsidRPr="00F1213A">
        <w:rPr>
          <w:i/>
          <w:iCs/>
          <w:color w:val="000000"/>
          <w:sz w:val="24"/>
          <w:szCs w:val="24"/>
        </w:rPr>
        <w:t>2021</w:t>
      </w:r>
      <w:r w:rsidRPr="00F1213A">
        <w:rPr>
          <w:i/>
          <w:iCs/>
          <w:color w:val="000000"/>
          <w:sz w:val="24"/>
          <w:szCs w:val="24"/>
        </w:rPr>
        <w:t xml:space="preserve"> (**) Bản tin ngành cao su, Vietdata, </w:t>
      </w:r>
      <w:r w:rsidR="00B96459" w:rsidRPr="00F1213A">
        <w:rPr>
          <w:i/>
          <w:iCs/>
          <w:color w:val="000000"/>
          <w:sz w:val="24"/>
          <w:szCs w:val="24"/>
        </w:rPr>
        <w:t>2021</w:t>
      </w:r>
      <w:r w:rsidRPr="00F1213A">
        <w:rPr>
          <w:i/>
          <w:iCs/>
          <w:color w:val="000000"/>
          <w:sz w:val="24"/>
          <w:szCs w:val="24"/>
        </w:rPr>
        <w:t xml:space="preserve">. </w:t>
      </w:r>
    </w:p>
    <w:p w14:paraId="7F200A9E" w14:textId="77777777" w:rsidR="009B4138" w:rsidRPr="00B27DD8" w:rsidRDefault="009B4138" w:rsidP="00B27DD8">
      <w:pPr>
        <w:pStyle w:val="ListParagraph"/>
        <w:numPr>
          <w:ilvl w:val="0"/>
          <w:numId w:val="30"/>
        </w:numPr>
        <w:spacing w:after="120" w:line="271" w:lineRule="auto"/>
        <w:contextualSpacing/>
        <w:rPr>
          <w:color w:val="000000"/>
          <w:sz w:val="28"/>
          <w:szCs w:val="28"/>
        </w:rPr>
      </w:pPr>
      <w:r w:rsidRPr="00B27DD8">
        <w:rPr>
          <w:color w:val="000000"/>
          <w:sz w:val="28"/>
          <w:szCs w:val="28"/>
        </w:rPr>
        <w:lastRenderedPageBreak/>
        <w:t>Lượng nước thải phát sinh của mỗi loại hình công nghiệp</w:t>
      </w:r>
    </w:p>
    <w:p w14:paraId="0B445380" w14:textId="7B913C1B" w:rsidR="009B4138" w:rsidRPr="00B27DD8" w:rsidRDefault="009B4138" w:rsidP="00BD7C40">
      <w:pPr>
        <w:pStyle w:val="Caption"/>
      </w:pPr>
      <w:bookmarkStart w:id="121" w:name="_Toc55494008"/>
      <w:bookmarkStart w:id="122" w:name="_Toc98923771"/>
      <w:bookmarkStart w:id="123" w:name="_Toc100418614"/>
      <w:bookmarkStart w:id="124" w:name="_Toc137588492"/>
      <w:bookmarkStart w:id="125" w:name="_Toc155165552"/>
      <w:r w:rsidRPr="00B27DD8">
        <w:t xml:space="preserve">Bảng 2. </w:t>
      </w:r>
      <w:fldSimple w:instr=" SEQ Bảng_2. \* ARABIC ">
        <w:r w:rsidR="00BD7C40">
          <w:rPr>
            <w:noProof/>
          </w:rPr>
          <w:t>41</w:t>
        </w:r>
      </w:fldSimple>
      <w:r w:rsidRPr="00B27DD8">
        <w:rPr>
          <w:lang w:val="en-US"/>
        </w:rPr>
        <w:t xml:space="preserve">. </w:t>
      </w:r>
      <w:r w:rsidRPr="00B27DD8">
        <w:t>Nước thải tính trên sản lượng một số ngành công nghiệp quan trọng</w:t>
      </w:r>
      <w:bookmarkEnd w:id="121"/>
      <w:bookmarkEnd w:id="122"/>
      <w:r w:rsidRPr="00B27DD8">
        <w:t xml:space="preserve"> năm </w:t>
      </w:r>
      <w:r w:rsidR="00B96459">
        <w:t>2021</w:t>
      </w:r>
      <w:bookmarkEnd w:id="123"/>
      <w:bookmarkEnd w:id="124"/>
      <w:bookmarkEnd w:id="125"/>
    </w:p>
    <w:tbl>
      <w:tblPr>
        <w:tblW w:w="46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4049"/>
        <w:gridCol w:w="3770"/>
      </w:tblGrid>
      <w:tr w:rsidR="009B4138" w:rsidRPr="00B27DD8" w14:paraId="5B5850D0" w14:textId="77777777" w:rsidTr="00B27DD8">
        <w:trPr>
          <w:trHeight w:val="724"/>
          <w:tblHeader/>
          <w:jc w:val="center"/>
        </w:trPr>
        <w:tc>
          <w:tcPr>
            <w:tcW w:w="413" w:type="pct"/>
            <w:vAlign w:val="center"/>
          </w:tcPr>
          <w:p w14:paraId="574411F7" w14:textId="77777777" w:rsidR="009B4138" w:rsidRPr="00B27DD8" w:rsidRDefault="009B4138" w:rsidP="00B27DD8">
            <w:pPr>
              <w:spacing w:line="271" w:lineRule="auto"/>
              <w:jc w:val="center"/>
              <w:rPr>
                <w:b/>
                <w:color w:val="000000"/>
                <w:szCs w:val="28"/>
              </w:rPr>
            </w:pPr>
            <w:r w:rsidRPr="00B27DD8">
              <w:rPr>
                <w:b/>
                <w:color w:val="000000"/>
                <w:szCs w:val="28"/>
              </w:rPr>
              <w:t>STT</w:t>
            </w:r>
          </w:p>
        </w:tc>
        <w:tc>
          <w:tcPr>
            <w:tcW w:w="2375" w:type="pct"/>
            <w:vAlign w:val="center"/>
          </w:tcPr>
          <w:p w14:paraId="697220F9" w14:textId="77777777" w:rsidR="009B4138" w:rsidRPr="00B27DD8" w:rsidRDefault="009B4138" w:rsidP="00B27DD8">
            <w:pPr>
              <w:spacing w:line="271" w:lineRule="auto"/>
              <w:ind w:left="32"/>
              <w:jc w:val="center"/>
              <w:rPr>
                <w:b/>
                <w:bCs/>
                <w:color w:val="000000"/>
                <w:szCs w:val="28"/>
              </w:rPr>
            </w:pPr>
            <w:r w:rsidRPr="00B27DD8">
              <w:rPr>
                <w:b/>
                <w:bCs/>
                <w:color w:val="000000"/>
                <w:szCs w:val="28"/>
              </w:rPr>
              <w:t>Ngành công nghiệp</w:t>
            </w:r>
          </w:p>
        </w:tc>
        <w:tc>
          <w:tcPr>
            <w:tcW w:w="2212" w:type="pct"/>
            <w:vAlign w:val="center"/>
          </w:tcPr>
          <w:p w14:paraId="5A67CE0B" w14:textId="77777777" w:rsidR="009B4138" w:rsidRPr="00B27DD8" w:rsidRDefault="009B4138" w:rsidP="00B27DD8">
            <w:pPr>
              <w:spacing w:line="271" w:lineRule="auto"/>
              <w:ind w:left="32"/>
              <w:jc w:val="center"/>
              <w:rPr>
                <w:b/>
                <w:bCs/>
                <w:color w:val="000000"/>
                <w:szCs w:val="28"/>
              </w:rPr>
            </w:pPr>
            <w:r w:rsidRPr="00B27DD8">
              <w:rPr>
                <w:b/>
                <w:bCs/>
                <w:color w:val="000000"/>
                <w:szCs w:val="28"/>
              </w:rPr>
              <w:t xml:space="preserve">Lưu lượng nước thải/sản phẩm </w:t>
            </w:r>
            <w:r w:rsidRPr="00B27DD8">
              <w:rPr>
                <w:bCs/>
                <w:i/>
                <w:color w:val="000000"/>
                <w:szCs w:val="28"/>
              </w:rPr>
              <w:t>(m</w:t>
            </w:r>
            <w:r w:rsidRPr="00B27DD8">
              <w:rPr>
                <w:bCs/>
                <w:i/>
                <w:color w:val="000000"/>
                <w:szCs w:val="28"/>
                <w:vertAlign w:val="superscript"/>
              </w:rPr>
              <w:t>3</w:t>
            </w:r>
            <w:r w:rsidRPr="00B27DD8">
              <w:rPr>
                <w:bCs/>
                <w:i/>
                <w:color w:val="000000"/>
                <w:szCs w:val="28"/>
              </w:rPr>
              <w:t>/tấn)</w:t>
            </w:r>
          </w:p>
        </w:tc>
      </w:tr>
      <w:tr w:rsidR="009B4138" w:rsidRPr="00B27DD8" w14:paraId="37A31EB0" w14:textId="77777777" w:rsidTr="00B27DD8">
        <w:trPr>
          <w:jc w:val="center"/>
        </w:trPr>
        <w:tc>
          <w:tcPr>
            <w:tcW w:w="413" w:type="pct"/>
          </w:tcPr>
          <w:p w14:paraId="66212D14" w14:textId="77777777" w:rsidR="009B4138" w:rsidRPr="00B27DD8" w:rsidRDefault="009B4138" w:rsidP="00B27DD8">
            <w:pPr>
              <w:spacing w:line="271" w:lineRule="auto"/>
              <w:ind w:left="90"/>
              <w:jc w:val="center"/>
              <w:rPr>
                <w:color w:val="000000"/>
                <w:szCs w:val="28"/>
              </w:rPr>
            </w:pPr>
            <w:r w:rsidRPr="00B27DD8">
              <w:rPr>
                <w:color w:val="000000"/>
                <w:szCs w:val="28"/>
              </w:rPr>
              <w:t>1</w:t>
            </w:r>
          </w:p>
        </w:tc>
        <w:tc>
          <w:tcPr>
            <w:tcW w:w="2375" w:type="pct"/>
          </w:tcPr>
          <w:p w14:paraId="21CB393A" w14:textId="77777777" w:rsidR="009B4138" w:rsidRPr="00B27DD8" w:rsidRDefault="009B4138" w:rsidP="00B27DD8">
            <w:pPr>
              <w:spacing w:line="271" w:lineRule="auto"/>
              <w:ind w:left="90" w:right="230"/>
              <w:rPr>
                <w:color w:val="000000"/>
                <w:szCs w:val="28"/>
              </w:rPr>
            </w:pPr>
            <w:r w:rsidRPr="00B27DD8">
              <w:rPr>
                <w:color w:val="000000"/>
                <w:szCs w:val="28"/>
              </w:rPr>
              <w:t>Sắt thép</w:t>
            </w:r>
          </w:p>
        </w:tc>
        <w:tc>
          <w:tcPr>
            <w:tcW w:w="2212" w:type="pct"/>
          </w:tcPr>
          <w:p w14:paraId="0C5F1B33" w14:textId="77777777" w:rsidR="009B4138" w:rsidRPr="00B27DD8" w:rsidRDefault="009B4138" w:rsidP="00B27DD8">
            <w:pPr>
              <w:spacing w:line="271" w:lineRule="auto"/>
              <w:ind w:left="32"/>
              <w:jc w:val="center"/>
              <w:rPr>
                <w:color w:val="000000"/>
                <w:szCs w:val="28"/>
              </w:rPr>
            </w:pPr>
            <w:r w:rsidRPr="00B27DD8">
              <w:rPr>
                <w:color w:val="000000"/>
                <w:szCs w:val="28"/>
              </w:rPr>
              <w:t>0,1</w:t>
            </w:r>
          </w:p>
        </w:tc>
      </w:tr>
      <w:tr w:rsidR="009B4138" w:rsidRPr="00B27DD8" w14:paraId="4A1B2B8E" w14:textId="77777777" w:rsidTr="00B27DD8">
        <w:trPr>
          <w:jc w:val="center"/>
        </w:trPr>
        <w:tc>
          <w:tcPr>
            <w:tcW w:w="413" w:type="pct"/>
          </w:tcPr>
          <w:p w14:paraId="07DD1165" w14:textId="77777777" w:rsidR="009B4138" w:rsidRPr="00B27DD8" w:rsidRDefault="009B4138" w:rsidP="00B27DD8">
            <w:pPr>
              <w:spacing w:line="271" w:lineRule="auto"/>
              <w:ind w:left="90"/>
              <w:jc w:val="center"/>
              <w:rPr>
                <w:color w:val="000000"/>
                <w:szCs w:val="28"/>
              </w:rPr>
            </w:pPr>
            <w:r w:rsidRPr="00B27DD8">
              <w:rPr>
                <w:color w:val="000000"/>
                <w:szCs w:val="28"/>
              </w:rPr>
              <w:t>2</w:t>
            </w:r>
          </w:p>
        </w:tc>
        <w:tc>
          <w:tcPr>
            <w:tcW w:w="2375" w:type="pct"/>
          </w:tcPr>
          <w:p w14:paraId="46F0FFCC" w14:textId="77777777" w:rsidR="009B4138" w:rsidRPr="00B27DD8" w:rsidRDefault="009B4138" w:rsidP="00B27DD8">
            <w:pPr>
              <w:spacing w:line="271" w:lineRule="auto"/>
              <w:ind w:left="90" w:right="230"/>
              <w:rPr>
                <w:color w:val="000000"/>
                <w:szCs w:val="28"/>
              </w:rPr>
            </w:pPr>
            <w:r w:rsidRPr="00B27DD8">
              <w:rPr>
                <w:color w:val="000000"/>
                <w:szCs w:val="28"/>
              </w:rPr>
              <w:t>Kim loại màu</w:t>
            </w:r>
          </w:p>
        </w:tc>
        <w:tc>
          <w:tcPr>
            <w:tcW w:w="2212" w:type="pct"/>
          </w:tcPr>
          <w:p w14:paraId="2692001D" w14:textId="77777777" w:rsidR="009B4138" w:rsidRPr="00B27DD8" w:rsidRDefault="009B4138" w:rsidP="00B27DD8">
            <w:pPr>
              <w:spacing w:line="271" w:lineRule="auto"/>
              <w:ind w:left="32"/>
              <w:jc w:val="center"/>
              <w:rPr>
                <w:color w:val="000000"/>
                <w:szCs w:val="28"/>
              </w:rPr>
            </w:pPr>
            <w:r w:rsidRPr="00B27DD8">
              <w:rPr>
                <w:color w:val="000000"/>
                <w:szCs w:val="28"/>
              </w:rPr>
              <w:t>0,1</w:t>
            </w:r>
          </w:p>
        </w:tc>
      </w:tr>
      <w:tr w:rsidR="009B4138" w:rsidRPr="00B27DD8" w14:paraId="32A0807F" w14:textId="77777777" w:rsidTr="00B27DD8">
        <w:trPr>
          <w:jc w:val="center"/>
        </w:trPr>
        <w:tc>
          <w:tcPr>
            <w:tcW w:w="413" w:type="pct"/>
          </w:tcPr>
          <w:p w14:paraId="0F62CA52" w14:textId="77777777" w:rsidR="009B4138" w:rsidRPr="00B27DD8" w:rsidRDefault="009B4138" w:rsidP="00B27DD8">
            <w:pPr>
              <w:spacing w:line="271" w:lineRule="auto"/>
              <w:ind w:left="90"/>
              <w:jc w:val="center"/>
              <w:rPr>
                <w:color w:val="000000"/>
                <w:szCs w:val="28"/>
              </w:rPr>
            </w:pPr>
            <w:r w:rsidRPr="00B27DD8">
              <w:rPr>
                <w:color w:val="000000"/>
                <w:szCs w:val="28"/>
              </w:rPr>
              <w:t>3</w:t>
            </w:r>
          </w:p>
        </w:tc>
        <w:tc>
          <w:tcPr>
            <w:tcW w:w="2375" w:type="pct"/>
          </w:tcPr>
          <w:p w14:paraId="5BF85632" w14:textId="77777777" w:rsidR="009B4138" w:rsidRPr="00B27DD8" w:rsidRDefault="009B4138" w:rsidP="00B27DD8">
            <w:pPr>
              <w:spacing w:line="271" w:lineRule="auto"/>
              <w:ind w:left="90" w:right="230"/>
              <w:rPr>
                <w:color w:val="000000"/>
                <w:szCs w:val="28"/>
              </w:rPr>
            </w:pPr>
            <w:r w:rsidRPr="00B27DD8">
              <w:rPr>
                <w:color w:val="000000"/>
                <w:szCs w:val="28"/>
              </w:rPr>
              <w:t>Phân bón</w:t>
            </w:r>
          </w:p>
        </w:tc>
        <w:tc>
          <w:tcPr>
            <w:tcW w:w="2212" w:type="pct"/>
          </w:tcPr>
          <w:p w14:paraId="610FB506" w14:textId="77777777" w:rsidR="009B4138" w:rsidRPr="00B27DD8" w:rsidRDefault="009B4138" w:rsidP="00B27DD8">
            <w:pPr>
              <w:spacing w:line="271" w:lineRule="auto"/>
              <w:ind w:left="32"/>
              <w:jc w:val="center"/>
              <w:rPr>
                <w:color w:val="000000"/>
                <w:szCs w:val="28"/>
              </w:rPr>
            </w:pPr>
            <w:r w:rsidRPr="00B27DD8">
              <w:rPr>
                <w:color w:val="000000"/>
                <w:szCs w:val="28"/>
              </w:rPr>
              <w:t>0,2</w:t>
            </w:r>
          </w:p>
        </w:tc>
      </w:tr>
      <w:tr w:rsidR="009B4138" w:rsidRPr="00B27DD8" w14:paraId="7600C345" w14:textId="77777777" w:rsidTr="00B27DD8">
        <w:trPr>
          <w:jc w:val="center"/>
        </w:trPr>
        <w:tc>
          <w:tcPr>
            <w:tcW w:w="413" w:type="pct"/>
          </w:tcPr>
          <w:p w14:paraId="526E4F65" w14:textId="77777777" w:rsidR="009B4138" w:rsidRPr="00B27DD8" w:rsidRDefault="009B4138" w:rsidP="00B27DD8">
            <w:pPr>
              <w:spacing w:line="271" w:lineRule="auto"/>
              <w:ind w:left="90"/>
              <w:jc w:val="center"/>
              <w:rPr>
                <w:color w:val="000000"/>
                <w:szCs w:val="28"/>
              </w:rPr>
            </w:pPr>
            <w:r w:rsidRPr="00B27DD8">
              <w:rPr>
                <w:color w:val="000000"/>
                <w:szCs w:val="28"/>
              </w:rPr>
              <w:t>4</w:t>
            </w:r>
          </w:p>
        </w:tc>
        <w:tc>
          <w:tcPr>
            <w:tcW w:w="2375" w:type="pct"/>
          </w:tcPr>
          <w:p w14:paraId="6CE8A590" w14:textId="77777777" w:rsidR="009B4138" w:rsidRPr="00B27DD8" w:rsidRDefault="009B4138" w:rsidP="00B27DD8">
            <w:pPr>
              <w:spacing w:line="271" w:lineRule="auto"/>
              <w:ind w:left="90" w:right="230"/>
              <w:rPr>
                <w:color w:val="000000"/>
                <w:szCs w:val="28"/>
              </w:rPr>
            </w:pPr>
            <w:r w:rsidRPr="00B27DD8">
              <w:rPr>
                <w:color w:val="000000"/>
                <w:szCs w:val="28"/>
              </w:rPr>
              <w:t xml:space="preserve">Bia* </w:t>
            </w:r>
          </w:p>
        </w:tc>
        <w:tc>
          <w:tcPr>
            <w:tcW w:w="2212" w:type="pct"/>
          </w:tcPr>
          <w:p w14:paraId="34247748" w14:textId="77777777" w:rsidR="009B4138" w:rsidRPr="00B27DD8" w:rsidRDefault="009B4138" w:rsidP="00B27DD8">
            <w:pPr>
              <w:spacing w:line="271" w:lineRule="auto"/>
              <w:ind w:left="32"/>
              <w:jc w:val="center"/>
              <w:rPr>
                <w:color w:val="000000"/>
                <w:szCs w:val="28"/>
              </w:rPr>
            </w:pPr>
            <w:r w:rsidRPr="00B27DD8">
              <w:rPr>
                <w:color w:val="000000"/>
                <w:szCs w:val="28"/>
              </w:rPr>
              <w:t>11,5</w:t>
            </w:r>
          </w:p>
        </w:tc>
      </w:tr>
      <w:tr w:rsidR="009B4138" w:rsidRPr="00B27DD8" w14:paraId="03ABAF5B" w14:textId="77777777" w:rsidTr="00B27DD8">
        <w:trPr>
          <w:jc w:val="center"/>
        </w:trPr>
        <w:tc>
          <w:tcPr>
            <w:tcW w:w="413" w:type="pct"/>
          </w:tcPr>
          <w:p w14:paraId="16501E29" w14:textId="77777777" w:rsidR="009B4138" w:rsidRPr="00B27DD8" w:rsidRDefault="009B4138" w:rsidP="00B27DD8">
            <w:pPr>
              <w:spacing w:line="271" w:lineRule="auto"/>
              <w:ind w:left="90"/>
              <w:jc w:val="center"/>
              <w:rPr>
                <w:color w:val="000000"/>
                <w:szCs w:val="28"/>
              </w:rPr>
            </w:pPr>
            <w:r w:rsidRPr="00B27DD8">
              <w:rPr>
                <w:color w:val="000000"/>
                <w:szCs w:val="28"/>
              </w:rPr>
              <w:t>5</w:t>
            </w:r>
          </w:p>
        </w:tc>
        <w:tc>
          <w:tcPr>
            <w:tcW w:w="2375" w:type="pct"/>
          </w:tcPr>
          <w:p w14:paraId="1AA1DA8C" w14:textId="77777777" w:rsidR="009B4138" w:rsidRPr="00B27DD8" w:rsidRDefault="009B4138" w:rsidP="00B27DD8">
            <w:pPr>
              <w:spacing w:line="271" w:lineRule="auto"/>
              <w:ind w:left="90" w:right="230"/>
              <w:rPr>
                <w:color w:val="000000"/>
                <w:szCs w:val="28"/>
              </w:rPr>
            </w:pPr>
            <w:r w:rsidRPr="00B27DD8">
              <w:rPr>
                <w:color w:val="000000"/>
                <w:szCs w:val="28"/>
              </w:rPr>
              <w:t>Rượu</w:t>
            </w:r>
          </w:p>
        </w:tc>
        <w:tc>
          <w:tcPr>
            <w:tcW w:w="2212" w:type="pct"/>
          </w:tcPr>
          <w:p w14:paraId="4E49E38E" w14:textId="77777777" w:rsidR="009B4138" w:rsidRPr="00B27DD8" w:rsidRDefault="009B4138" w:rsidP="00B27DD8">
            <w:pPr>
              <w:spacing w:line="271" w:lineRule="auto"/>
              <w:ind w:left="32"/>
              <w:jc w:val="center"/>
              <w:rPr>
                <w:color w:val="000000"/>
                <w:szCs w:val="28"/>
              </w:rPr>
            </w:pPr>
            <w:r w:rsidRPr="00B27DD8">
              <w:rPr>
                <w:color w:val="000000"/>
                <w:szCs w:val="28"/>
              </w:rPr>
              <w:t>12</w:t>
            </w:r>
          </w:p>
        </w:tc>
      </w:tr>
      <w:tr w:rsidR="009B4138" w:rsidRPr="00B27DD8" w14:paraId="1223E979" w14:textId="77777777" w:rsidTr="00B27DD8">
        <w:trPr>
          <w:jc w:val="center"/>
        </w:trPr>
        <w:tc>
          <w:tcPr>
            <w:tcW w:w="413" w:type="pct"/>
          </w:tcPr>
          <w:p w14:paraId="6C72F7B2" w14:textId="77777777" w:rsidR="009B4138" w:rsidRPr="00B27DD8" w:rsidRDefault="009B4138" w:rsidP="00B27DD8">
            <w:pPr>
              <w:spacing w:line="271" w:lineRule="auto"/>
              <w:ind w:left="90"/>
              <w:jc w:val="center"/>
              <w:rPr>
                <w:color w:val="000000"/>
                <w:szCs w:val="28"/>
              </w:rPr>
            </w:pPr>
            <w:r w:rsidRPr="00B27DD8">
              <w:rPr>
                <w:color w:val="000000"/>
                <w:szCs w:val="28"/>
              </w:rPr>
              <w:t>6</w:t>
            </w:r>
          </w:p>
        </w:tc>
        <w:tc>
          <w:tcPr>
            <w:tcW w:w="2375" w:type="pct"/>
          </w:tcPr>
          <w:p w14:paraId="11954600" w14:textId="77777777" w:rsidR="009B4138" w:rsidRPr="00B27DD8" w:rsidRDefault="009B4138" w:rsidP="00B27DD8">
            <w:pPr>
              <w:spacing w:line="271" w:lineRule="auto"/>
              <w:ind w:left="90" w:right="230"/>
              <w:rPr>
                <w:color w:val="000000"/>
                <w:szCs w:val="28"/>
              </w:rPr>
            </w:pPr>
            <w:r w:rsidRPr="00B27DD8">
              <w:rPr>
                <w:color w:val="000000"/>
                <w:szCs w:val="28"/>
              </w:rPr>
              <w:t>Đường</w:t>
            </w:r>
          </w:p>
        </w:tc>
        <w:tc>
          <w:tcPr>
            <w:tcW w:w="2212" w:type="pct"/>
          </w:tcPr>
          <w:p w14:paraId="26AB3BDA" w14:textId="77777777" w:rsidR="009B4138" w:rsidRPr="00B27DD8" w:rsidRDefault="009B4138" w:rsidP="00B27DD8">
            <w:pPr>
              <w:spacing w:line="271" w:lineRule="auto"/>
              <w:ind w:left="32"/>
              <w:jc w:val="center"/>
              <w:rPr>
                <w:color w:val="000000"/>
                <w:szCs w:val="28"/>
              </w:rPr>
            </w:pPr>
            <w:r w:rsidRPr="00B27DD8">
              <w:rPr>
                <w:color w:val="000000"/>
                <w:szCs w:val="28"/>
              </w:rPr>
              <w:t>7</w:t>
            </w:r>
          </w:p>
        </w:tc>
      </w:tr>
      <w:tr w:rsidR="009B4138" w:rsidRPr="00B27DD8" w14:paraId="1DE78A05" w14:textId="77777777" w:rsidTr="00B27DD8">
        <w:trPr>
          <w:jc w:val="center"/>
        </w:trPr>
        <w:tc>
          <w:tcPr>
            <w:tcW w:w="413" w:type="pct"/>
          </w:tcPr>
          <w:p w14:paraId="06C0812E" w14:textId="77777777" w:rsidR="009B4138" w:rsidRPr="00B27DD8" w:rsidRDefault="009B4138" w:rsidP="00B27DD8">
            <w:pPr>
              <w:spacing w:line="271" w:lineRule="auto"/>
              <w:ind w:left="90"/>
              <w:jc w:val="center"/>
              <w:rPr>
                <w:color w:val="000000"/>
                <w:szCs w:val="28"/>
              </w:rPr>
            </w:pPr>
            <w:r w:rsidRPr="00B27DD8">
              <w:rPr>
                <w:color w:val="000000"/>
                <w:szCs w:val="28"/>
              </w:rPr>
              <w:t>7</w:t>
            </w:r>
          </w:p>
        </w:tc>
        <w:tc>
          <w:tcPr>
            <w:tcW w:w="2375" w:type="pct"/>
          </w:tcPr>
          <w:p w14:paraId="22287A5C" w14:textId="77777777" w:rsidR="009B4138" w:rsidRPr="00B27DD8" w:rsidRDefault="009B4138" w:rsidP="00B27DD8">
            <w:pPr>
              <w:spacing w:line="271" w:lineRule="auto"/>
              <w:ind w:left="90" w:right="230"/>
              <w:rPr>
                <w:color w:val="000000"/>
                <w:szCs w:val="28"/>
              </w:rPr>
            </w:pPr>
            <w:r w:rsidRPr="00B27DD8">
              <w:rPr>
                <w:color w:val="000000"/>
                <w:szCs w:val="28"/>
              </w:rPr>
              <w:t xml:space="preserve">Chế biến thủy sản </w:t>
            </w:r>
          </w:p>
        </w:tc>
        <w:tc>
          <w:tcPr>
            <w:tcW w:w="2212" w:type="pct"/>
          </w:tcPr>
          <w:p w14:paraId="05EADB31" w14:textId="77777777" w:rsidR="009B4138" w:rsidRPr="00B27DD8" w:rsidRDefault="009B4138" w:rsidP="00B27DD8">
            <w:pPr>
              <w:spacing w:line="271" w:lineRule="auto"/>
              <w:ind w:left="32"/>
              <w:jc w:val="center"/>
              <w:rPr>
                <w:color w:val="000000"/>
                <w:szCs w:val="28"/>
              </w:rPr>
            </w:pPr>
            <w:r w:rsidRPr="00B27DD8">
              <w:rPr>
                <w:color w:val="000000"/>
                <w:szCs w:val="28"/>
              </w:rPr>
              <w:t>21,5</w:t>
            </w:r>
          </w:p>
        </w:tc>
      </w:tr>
      <w:tr w:rsidR="009B4138" w:rsidRPr="00B27DD8" w14:paraId="2F854498" w14:textId="77777777" w:rsidTr="00B27DD8">
        <w:trPr>
          <w:jc w:val="center"/>
        </w:trPr>
        <w:tc>
          <w:tcPr>
            <w:tcW w:w="413" w:type="pct"/>
          </w:tcPr>
          <w:p w14:paraId="56A6A387" w14:textId="77777777" w:rsidR="009B4138" w:rsidRPr="00B27DD8" w:rsidRDefault="009B4138" w:rsidP="00B27DD8">
            <w:pPr>
              <w:spacing w:line="271" w:lineRule="auto"/>
              <w:ind w:left="90"/>
              <w:jc w:val="center"/>
              <w:rPr>
                <w:color w:val="000000"/>
                <w:szCs w:val="28"/>
              </w:rPr>
            </w:pPr>
            <w:r w:rsidRPr="00B27DD8">
              <w:rPr>
                <w:color w:val="000000"/>
                <w:szCs w:val="28"/>
              </w:rPr>
              <w:t>8</w:t>
            </w:r>
          </w:p>
        </w:tc>
        <w:tc>
          <w:tcPr>
            <w:tcW w:w="2375" w:type="pct"/>
          </w:tcPr>
          <w:p w14:paraId="51DC5758" w14:textId="77777777" w:rsidR="009B4138" w:rsidRPr="00B27DD8" w:rsidRDefault="009B4138" w:rsidP="00B27DD8">
            <w:pPr>
              <w:spacing w:line="271" w:lineRule="auto"/>
              <w:ind w:left="90" w:right="230"/>
              <w:rPr>
                <w:color w:val="000000"/>
                <w:szCs w:val="28"/>
              </w:rPr>
            </w:pPr>
            <w:r w:rsidRPr="00B27DD8">
              <w:rPr>
                <w:color w:val="000000"/>
                <w:szCs w:val="28"/>
              </w:rPr>
              <w:t>Cà phê</w:t>
            </w:r>
          </w:p>
        </w:tc>
        <w:tc>
          <w:tcPr>
            <w:tcW w:w="2212" w:type="pct"/>
          </w:tcPr>
          <w:p w14:paraId="0D0FBAFD" w14:textId="77777777" w:rsidR="009B4138" w:rsidRPr="00B27DD8" w:rsidRDefault="009B4138" w:rsidP="00B27DD8">
            <w:pPr>
              <w:spacing w:line="271" w:lineRule="auto"/>
              <w:ind w:left="32"/>
              <w:jc w:val="center"/>
              <w:rPr>
                <w:color w:val="000000"/>
                <w:szCs w:val="28"/>
              </w:rPr>
            </w:pPr>
            <w:r w:rsidRPr="00B27DD8">
              <w:rPr>
                <w:color w:val="000000"/>
                <w:szCs w:val="28"/>
              </w:rPr>
              <w:t>0,63</w:t>
            </w:r>
          </w:p>
        </w:tc>
      </w:tr>
      <w:tr w:rsidR="009B4138" w:rsidRPr="00B27DD8" w14:paraId="3BCEE8F3" w14:textId="77777777" w:rsidTr="00B27DD8">
        <w:trPr>
          <w:jc w:val="center"/>
        </w:trPr>
        <w:tc>
          <w:tcPr>
            <w:tcW w:w="413" w:type="pct"/>
          </w:tcPr>
          <w:p w14:paraId="26A5360A" w14:textId="77777777" w:rsidR="009B4138" w:rsidRPr="00B27DD8" w:rsidRDefault="009B4138" w:rsidP="00B27DD8">
            <w:pPr>
              <w:spacing w:line="271" w:lineRule="auto"/>
              <w:ind w:left="90"/>
              <w:jc w:val="center"/>
              <w:rPr>
                <w:color w:val="000000"/>
                <w:szCs w:val="28"/>
              </w:rPr>
            </w:pPr>
            <w:r w:rsidRPr="00B27DD8">
              <w:rPr>
                <w:color w:val="000000"/>
                <w:szCs w:val="28"/>
              </w:rPr>
              <w:t>9</w:t>
            </w:r>
          </w:p>
        </w:tc>
        <w:tc>
          <w:tcPr>
            <w:tcW w:w="2375" w:type="pct"/>
          </w:tcPr>
          <w:p w14:paraId="2B16E7AA" w14:textId="77777777" w:rsidR="009B4138" w:rsidRPr="00B27DD8" w:rsidRDefault="009B4138" w:rsidP="00B27DD8">
            <w:pPr>
              <w:spacing w:line="271" w:lineRule="auto"/>
              <w:ind w:left="90" w:right="230"/>
              <w:rPr>
                <w:color w:val="000000"/>
                <w:szCs w:val="28"/>
              </w:rPr>
            </w:pPr>
            <w:r w:rsidRPr="00B27DD8">
              <w:rPr>
                <w:color w:val="000000"/>
                <w:szCs w:val="28"/>
              </w:rPr>
              <w:t>Nước giải khát</w:t>
            </w:r>
          </w:p>
        </w:tc>
        <w:tc>
          <w:tcPr>
            <w:tcW w:w="2212" w:type="pct"/>
          </w:tcPr>
          <w:p w14:paraId="28C229EB" w14:textId="77777777" w:rsidR="009B4138" w:rsidRPr="00B27DD8" w:rsidRDefault="009B4138" w:rsidP="00B27DD8">
            <w:pPr>
              <w:spacing w:line="271" w:lineRule="auto"/>
              <w:ind w:left="32"/>
              <w:jc w:val="center"/>
              <w:rPr>
                <w:color w:val="000000"/>
                <w:szCs w:val="28"/>
              </w:rPr>
            </w:pPr>
            <w:r w:rsidRPr="00B27DD8">
              <w:rPr>
                <w:color w:val="000000"/>
                <w:szCs w:val="28"/>
              </w:rPr>
              <w:t>11,38</w:t>
            </w:r>
          </w:p>
        </w:tc>
      </w:tr>
      <w:tr w:rsidR="009B4138" w:rsidRPr="00B27DD8" w14:paraId="15E62279" w14:textId="77777777" w:rsidTr="00B27DD8">
        <w:trPr>
          <w:jc w:val="center"/>
        </w:trPr>
        <w:tc>
          <w:tcPr>
            <w:tcW w:w="413" w:type="pct"/>
          </w:tcPr>
          <w:p w14:paraId="0BCB7E2F" w14:textId="77777777" w:rsidR="009B4138" w:rsidRPr="00B27DD8" w:rsidRDefault="009B4138" w:rsidP="00B27DD8">
            <w:pPr>
              <w:spacing w:line="271" w:lineRule="auto"/>
              <w:ind w:left="90"/>
              <w:jc w:val="center"/>
              <w:rPr>
                <w:color w:val="000000"/>
                <w:szCs w:val="28"/>
              </w:rPr>
            </w:pPr>
            <w:r w:rsidRPr="00B27DD8">
              <w:rPr>
                <w:color w:val="000000"/>
                <w:szCs w:val="28"/>
              </w:rPr>
              <w:t>10</w:t>
            </w:r>
          </w:p>
        </w:tc>
        <w:tc>
          <w:tcPr>
            <w:tcW w:w="2375" w:type="pct"/>
          </w:tcPr>
          <w:p w14:paraId="18B484A1" w14:textId="77777777" w:rsidR="009B4138" w:rsidRPr="00B27DD8" w:rsidRDefault="009B4138" w:rsidP="00B27DD8">
            <w:pPr>
              <w:spacing w:line="271" w:lineRule="auto"/>
              <w:ind w:left="90" w:right="230"/>
              <w:rPr>
                <w:color w:val="000000"/>
                <w:szCs w:val="28"/>
              </w:rPr>
            </w:pPr>
            <w:r w:rsidRPr="00B27DD8">
              <w:rPr>
                <w:color w:val="000000"/>
                <w:szCs w:val="28"/>
              </w:rPr>
              <w:t xml:space="preserve">Giấy, bột giấy ** </w:t>
            </w:r>
          </w:p>
        </w:tc>
        <w:tc>
          <w:tcPr>
            <w:tcW w:w="2212" w:type="pct"/>
          </w:tcPr>
          <w:p w14:paraId="6050C6C3" w14:textId="77777777" w:rsidR="009B4138" w:rsidRPr="00B27DD8" w:rsidRDefault="009B4138" w:rsidP="00B27DD8">
            <w:pPr>
              <w:spacing w:line="271" w:lineRule="auto"/>
              <w:ind w:left="32"/>
              <w:jc w:val="center"/>
              <w:rPr>
                <w:color w:val="000000"/>
                <w:szCs w:val="28"/>
              </w:rPr>
            </w:pPr>
            <w:r w:rsidRPr="00B27DD8">
              <w:rPr>
                <w:color w:val="000000"/>
                <w:szCs w:val="28"/>
              </w:rPr>
              <w:t>225</w:t>
            </w:r>
          </w:p>
        </w:tc>
      </w:tr>
      <w:tr w:rsidR="009B4138" w:rsidRPr="00B27DD8" w14:paraId="757C4A2B" w14:textId="77777777" w:rsidTr="00B27DD8">
        <w:trPr>
          <w:jc w:val="center"/>
        </w:trPr>
        <w:tc>
          <w:tcPr>
            <w:tcW w:w="413" w:type="pct"/>
          </w:tcPr>
          <w:p w14:paraId="38C54A8F" w14:textId="77777777" w:rsidR="009B4138" w:rsidRPr="00B27DD8" w:rsidRDefault="009B4138" w:rsidP="00B27DD8">
            <w:pPr>
              <w:spacing w:line="271" w:lineRule="auto"/>
              <w:ind w:left="90"/>
              <w:jc w:val="center"/>
              <w:rPr>
                <w:color w:val="000000"/>
                <w:szCs w:val="28"/>
              </w:rPr>
            </w:pPr>
            <w:r w:rsidRPr="00B27DD8">
              <w:rPr>
                <w:color w:val="000000"/>
                <w:szCs w:val="28"/>
              </w:rPr>
              <w:t>11</w:t>
            </w:r>
          </w:p>
        </w:tc>
        <w:tc>
          <w:tcPr>
            <w:tcW w:w="2375" w:type="pct"/>
          </w:tcPr>
          <w:p w14:paraId="03CA182F" w14:textId="77777777" w:rsidR="009B4138" w:rsidRPr="00B27DD8" w:rsidRDefault="009B4138" w:rsidP="00B27DD8">
            <w:pPr>
              <w:spacing w:line="271" w:lineRule="auto"/>
              <w:ind w:left="90" w:right="230"/>
              <w:rPr>
                <w:color w:val="000000"/>
                <w:szCs w:val="28"/>
              </w:rPr>
            </w:pPr>
            <w:r w:rsidRPr="00B27DD8">
              <w:rPr>
                <w:color w:val="000000"/>
                <w:szCs w:val="28"/>
              </w:rPr>
              <w:t>Xà phòng</w:t>
            </w:r>
            <w:r w:rsidRPr="00B27DD8">
              <w:rPr>
                <w:color w:val="000000"/>
                <w:szCs w:val="28"/>
                <w:vertAlign w:val="superscript"/>
              </w:rPr>
              <w:t>***</w:t>
            </w:r>
          </w:p>
        </w:tc>
        <w:tc>
          <w:tcPr>
            <w:tcW w:w="2212" w:type="pct"/>
          </w:tcPr>
          <w:p w14:paraId="7B0E7A71" w14:textId="77777777" w:rsidR="009B4138" w:rsidRPr="00B27DD8" w:rsidRDefault="009B4138" w:rsidP="00B27DD8">
            <w:pPr>
              <w:spacing w:line="271" w:lineRule="auto"/>
              <w:ind w:left="32"/>
              <w:jc w:val="center"/>
              <w:rPr>
                <w:color w:val="000000"/>
                <w:szCs w:val="28"/>
              </w:rPr>
            </w:pPr>
            <w:r w:rsidRPr="00B27DD8">
              <w:rPr>
                <w:color w:val="000000"/>
                <w:szCs w:val="28"/>
              </w:rPr>
              <w:t>3</w:t>
            </w:r>
          </w:p>
        </w:tc>
      </w:tr>
      <w:tr w:rsidR="009B4138" w:rsidRPr="00B27DD8" w14:paraId="6CB14290" w14:textId="77777777" w:rsidTr="00B27DD8">
        <w:trPr>
          <w:jc w:val="center"/>
        </w:trPr>
        <w:tc>
          <w:tcPr>
            <w:tcW w:w="413" w:type="pct"/>
          </w:tcPr>
          <w:p w14:paraId="3C363CE5" w14:textId="77777777" w:rsidR="009B4138" w:rsidRPr="00B27DD8" w:rsidRDefault="009B4138" w:rsidP="00B27DD8">
            <w:pPr>
              <w:spacing w:line="271" w:lineRule="auto"/>
              <w:ind w:left="90"/>
              <w:jc w:val="center"/>
              <w:rPr>
                <w:color w:val="000000"/>
                <w:szCs w:val="28"/>
              </w:rPr>
            </w:pPr>
            <w:r w:rsidRPr="00B27DD8">
              <w:rPr>
                <w:color w:val="000000"/>
                <w:szCs w:val="28"/>
              </w:rPr>
              <w:t>12</w:t>
            </w:r>
          </w:p>
        </w:tc>
        <w:tc>
          <w:tcPr>
            <w:tcW w:w="2375" w:type="pct"/>
          </w:tcPr>
          <w:p w14:paraId="07CAFEFA" w14:textId="77777777" w:rsidR="009B4138" w:rsidRPr="00B27DD8" w:rsidRDefault="009B4138" w:rsidP="00B27DD8">
            <w:pPr>
              <w:spacing w:line="271" w:lineRule="auto"/>
              <w:ind w:left="90" w:right="230"/>
              <w:rPr>
                <w:color w:val="000000"/>
                <w:szCs w:val="28"/>
              </w:rPr>
            </w:pPr>
            <w:r w:rsidRPr="00B27DD8">
              <w:rPr>
                <w:color w:val="000000"/>
                <w:szCs w:val="28"/>
              </w:rPr>
              <w:t>Sữa</w:t>
            </w:r>
          </w:p>
        </w:tc>
        <w:tc>
          <w:tcPr>
            <w:tcW w:w="2212" w:type="pct"/>
          </w:tcPr>
          <w:p w14:paraId="11A471DF" w14:textId="77777777" w:rsidR="009B4138" w:rsidRPr="00B27DD8" w:rsidRDefault="009B4138" w:rsidP="00B27DD8">
            <w:pPr>
              <w:spacing w:line="271" w:lineRule="auto"/>
              <w:ind w:left="32"/>
              <w:jc w:val="center"/>
              <w:rPr>
                <w:color w:val="000000"/>
                <w:szCs w:val="28"/>
              </w:rPr>
            </w:pPr>
            <w:r w:rsidRPr="00B27DD8">
              <w:rPr>
                <w:color w:val="000000"/>
                <w:szCs w:val="28"/>
              </w:rPr>
              <w:t>7,5</w:t>
            </w:r>
          </w:p>
        </w:tc>
      </w:tr>
      <w:tr w:rsidR="009B4138" w:rsidRPr="00B27DD8" w14:paraId="051B3867" w14:textId="77777777" w:rsidTr="00B27DD8">
        <w:trPr>
          <w:jc w:val="center"/>
        </w:trPr>
        <w:tc>
          <w:tcPr>
            <w:tcW w:w="413" w:type="pct"/>
          </w:tcPr>
          <w:p w14:paraId="6753843F" w14:textId="77777777" w:rsidR="009B4138" w:rsidRPr="00B27DD8" w:rsidRDefault="009B4138" w:rsidP="00B27DD8">
            <w:pPr>
              <w:spacing w:line="271" w:lineRule="auto"/>
              <w:ind w:left="90"/>
              <w:jc w:val="center"/>
              <w:rPr>
                <w:color w:val="000000"/>
                <w:szCs w:val="28"/>
              </w:rPr>
            </w:pPr>
            <w:r w:rsidRPr="00B27DD8">
              <w:rPr>
                <w:color w:val="000000"/>
                <w:szCs w:val="28"/>
              </w:rPr>
              <w:t>13</w:t>
            </w:r>
          </w:p>
        </w:tc>
        <w:tc>
          <w:tcPr>
            <w:tcW w:w="2375" w:type="pct"/>
          </w:tcPr>
          <w:p w14:paraId="0A056159" w14:textId="77777777" w:rsidR="009B4138" w:rsidRPr="00B27DD8" w:rsidRDefault="009B4138" w:rsidP="00B27DD8">
            <w:pPr>
              <w:spacing w:line="271" w:lineRule="auto"/>
              <w:ind w:left="90" w:right="230"/>
              <w:rPr>
                <w:color w:val="000000"/>
                <w:szCs w:val="28"/>
              </w:rPr>
            </w:pPr>
            <w:r w:rsidRPr="00B27DD8">
              <w:rPr>
                <w:color w:val="000000"/>
                <w:szCs w:val="28"/>
              </w:rPr>
              <w:t>Dầu thực vật</w:t>
            </w:r>
            <w:r w:rsidRPr="00B27DD8">
              <w:rPr>
                <w:color w:val="000000"/>
                <w:szCs w:val="28"/>
                <w:vertAlign w:val="superscript"/>
              </w:rPr>
              <w:t>***</w:t>
            </w:r>
          </w:p>
        </w:tc>
        <w:tc>
          <w:tcPr>
            <w:tcW w:w="2212" w:type="pct"/>
          </w:tcPr>
          <w:p w14:paraId="0B743B7F" w14:textId="77777777" w:rsidR="009B4138" w:rsidRPr="00B27DD8" w:rsidRDefault="009B4138" w:rsidP="00B27DD8">
            <w:pPr>
              <w:spacing w:line="271" w:lineRule="auto"/>
              <w:ind w:left="32"/>
              <w:jc w:val="center"/>
              <w:rPr>
                <w:color w:val="000000"/>
                <w:szCs w:val="28"/>
              </w:rPr>
            </w:pPr>
            <w:r w:rsidRPr="00B27DD8">
              <w:rPr>
                <w:color w:val="000000"/>
                <w:szCs w:val="28"/>
              </w:rPr>
              <w:t>3.1</w:t>
            </w:r>
          </w:p>
        </w:tc>
      </w:tr>
      <w:tr w:rsidR="009B4138" w:rsidRPr="00B27DD8" w14:paraId="57621E24" w14:textId="77777777" w:rsidTr="00B27DD8">
        <w:trPr>
          <w:jc w:val="center"/>
        </w:trPr>
        <w:tc>
          <w:tcPr>
            <w:tcW w:w="413" w:type="pct"/>
          </w:tcPr>
          <w:p w14:paraId="004F82EA" w14:textId="77777777" w:rsidR="009B4138" w:rsidRPr="00B27DD8" w:rsidRDefault="009B4138" w:rsidP="00B27DD8">
            <w:pPr>
              <w:spacing w:line="271" w:lineRule="auto"/>
              <w:ind w:left="90"/>
              <w:jc w:val="center"/>
              <w:rPr>
                <w:color w:val="000000"/>
                <w:szCs w:val="28"/>
              </w:rPr>
            </w:pPr>
            <w:r w:rsidRPr="00B27DD8">
              <w:rPr>
                <w:color w:val="000000"/>
                <w:szCs w:val="28"/>
              </w:rPr>
              <w:t>14</w:t>
            </w:r>
          </w:p>
        </w:tc>
        <w:tc>
          <w:tcPr>
            <w:tcW w:w="2375" w:type="pct"/>
          </w:tcPr>
          <w:p w14:paraId="055E0707" w14:textId="77777777" w:rsidR="009B4138" w:rsidRPr="00B27DD8" w:rsidRDefault="009B4138" w:rsidP="00B27DD8">
            <w:pPr>
              <w:spacing w:line="271" w:lineRule="auto"/>
              <w:ind w:left="90" w:right="230"/>
              <w:rPr>
                <w:color w:val="000000"/>
                <w:szCs w:val="28"/>
              </w:rPr>
            </w:pPr>
            <w:r w:rsidRPr="00B27DD8">
              <w:rPr>
                <w:color w:val="000000"/>
                <w:szCs w:val="28"/>
              </w:rPr>
              <w:t>Cao su</w:t>
            </w:r>
          </w:p>
        </w:tc>
        <w:tc>
          <w:tcPr>
            <w:tcW w:w="2212" w:type="pct"/>
          </w:tcPr>
          <w:p w14:paraId="03405DFB" w14:textId="77777777" w:rsidR="009B4138" w:rsidRPr="00B27DD8" w:rsidRDefault="009B4138" w:rsidP="00B27DD8">
            <w:pPr>
              <w:spacing w:line="271" w:lineRule="auto"/>
              <w:ind w:left="32"/>
              <w:jc w:val="center"/>
              <w:rPr>
                <w:color w:val="000000"/>
                <w:szCs w:val="28"/>
              </w:rPr>
            </w:pPr>
            <w:r w:rsidRPr="00B27DD8">
              <w:rPr>
                <w:color w:val="000000"/>
                <w:szCs w:val="28"/>
              </w:rPr>
              <w:t>0,5</w:t>
            </w:r>
          </w:p>
        </w:tc>
      </w:tr>
    </w:tbl>
    <w:p w14:paraId="6A2B2855" w14:textId="77777777" w:rsidR="009B4138" w:rsidRPr="00875A34" w:rsidRDefault="009B4138" w:rsidP="00B27DD8">
      <w:pPr>
        <w:spacing w:line="271" w:lineRule="auto"/>
        <w:ind w:left="391" w:firstLine="261"/>
        <w:jc w:val="right"/>
        <w:rPr>
          <w:i/>
          <w:iCs/>
          <w:color w:val="000000"/>
          <w:sz w:val="24"/>
          <w:szCs w:val="28"/>
        </w:rPr>
      </w:pPr>
      <w:r w:rsidRPr="00875A34">
        <w:rPr>
          <w:i/>
          <w:iCs/>
          <w:color w:val="000000"/>
          <w:sz w:val="24"/>
          <w:szCs w:val="28"/>
        </w:rPr>
        <w:t>Nguồn: Bộ Công thương;</w:t>
      </w:r>
    </w:p>
    <w:p w14:paraId="14B72C22" w14:textId="77777777" w:rsidR="009B4138" w:rsidRPr="00875A34" w:rsidRDefault="009B4138" w:rsidP="00B27DD8">
      <w:pPr>
        <w:spacing w:line="271" w:lineRule="auto"/>
        <w:ind w:left="391" w:firstLine="261"/>
        <w:jc w:val="right"/>
        <w:rPr>
          <w:i/>
          <w:iCs/>
          <w:color w:val="000000"/>
          <w:sz w:val="24"/>
          <w:szCs w:val="28"/>
        </w:rPr>
      </w:pPr>
      <w:r w:rsidRPr="00875A34">
        <w:rPr>
          <w:i/>
          <w:iCs/>
          <w:color w:val="000000"/>
          <w:sz w:val="24"/>
          <w:szCs w:val="28"/>
        </w:rPr>
        <w:t>(*): Tài liệu hướng dẫn sản xuất sạch hơn – Ngành sản xuất bia (Trung tâm sản xuất sạch Việt Nam, 2008);</w:t>
      </w:r>
    </w:p>
    <w:p w14:paraId="5224D35E" w14:textId="77777777" w:rsidR="009B4138" w:rsidRPr="00875A34" w:rsidRDefault="009B4138" w:rsidP="00B27DD8">
      <w:pPr>
        <w:spacing w:line="271" w:lineRule="auto"/>
        <w:ind w:left="391" w:firstLine="261"/>
        <w:jc w:val="right"/>
        <w:rPr>
          <w:i/>
          <w:iCs/>
          <w:color w:val="000000"/>
          <w:sz w:val="24"/>
          <w:szCs w:val="28"/>
        </w:rPr>
      </w:pPr>
      <w:r w:rsidRPr="00875A34">
        <w:rPr>
          <w:i/>
          <w:iCs/>
          <w:color w:val="000000"/>
          <w:sz w:val="24"/>
          <w:szCs w:val="28"/>
        </w:rPr>
        <w:t>(**): Tài liệu hướng dẫn sản xuất sạch hơn – Ngành giấy và bột giấy (Trung tâm sản xuất sạch Việt Nam, 2008)</w:t>
      </w:r>
    </w:p>
    <w:p w14:paraId="69CD8DC5" w14:textId="77777777" w:rsidR="009B4138" w:rsidRPr="00875A34" w:rsidRDefault="009B4138" w:rsidP="00B27DD8">
      <w:pPr>
        <w:spacing w:line="271" w:lineRule="auto"/>
        <w:jc w:val="right"/>
        <w:rPr>
          <w:i/>
          <w:iCs/>
          <w:color w:val="000000"/>
          <w:sz w:val="24"/>
          <w:szCs w:val="28"/>
        </w:rPr>
      </w:pPr>
      <w:r w:rsidRPr="00875A34">
        <w:rPr>
          <w:i/>
          <w:iCs/>
          <w:color w:val="000000"/>
          <w:sz w:val="24"/>
          <w:szCs w:val="28"/>
        </w:rPr>
        <w:t>(***): IPCC 2006</w:t>
      </w:r>
    </w:p>
    <w:p w14:paraId="0DC4A97E" w14:textId="77777777" w:rsidR="009B4138" w:rsidRPr="00B27DD8" w:rsidRDefault="009B4138" w:rsidP="00B27DD8">
      <w:pPr>
        <w:pStyle w:val="ListParagraph"/>
        <w:numPr>
          <w:ilvl w:val="0"/>
          <w:numId w:val="30"/>
        </w:numPr>
        <w:spacing w:after="120" w:line="271" w:lineRule="auto"/>
        <w:contextualSpacing/>
        <w:rPr>
          <w:color w:val="000000"/>
          <w:sz w:val="28"/>
          <w:szCs w:val="28"/>
        </w:rPr>
      </w:pPr>
      <w:r w:rsidRPr="00B27DD8">
        <w:rPr>
          <w:color w:val="000000"/>
          <w:sz w:val="28"/>
          <w:szCs w:val="28"/>
        </w:rPr>
        <w:t>Nồng độ COD trong nước thải của mỗi loại hình công nghiệp</w:t>
      </w:r>
    </w:p>
    <w:p w14:paraId="4CA701F7" w14:textId="77777777" w:rsidR="009B4138" w:rsidRPr="00B27DD8" w:rsidRDefault="009B4138" w:rsidP="00BD7C40">
      <w:pPr>
        <w:pStyle w:val="Caption"/>
      </w:pPr>
      <w:bookmarkStart w:id="126" w:name="_Toc55494009"/>
      <w:bookmarkStart w:id="127" w:name="_Toc98923772"/>
      <w:bookmarkStart w:id="128" w:name="_Toc100418615"/>
      <w:bookmarkStart w:id="129" w:name="_Toc137588493"/>
      <w:bookmarkStart w:id="130" w:name="_Toc155165553"/>
      <w:r w:rsidRPr="00B27DD8">
        <w:lastRenderedPageBreak/>
        <w:t xml:space="preserve">Bảng 2. </w:t>
      </w:r>
      <w:fldSimple w:instr=" SEQ Bảng_2. \* ARABIC ">
        <w:r w:rsidR="00BD7C40">
          <w:rPr>
            <w:noProof/>
          </w:rPr>
          <w:t>42</w:t>
        </w:r>
      </w:fldSimple>
      <w:r w:rsidRPr="00B27DD8">
        <w:rPr>
          <w:lang w:val="en-US"/>
        </w:rPr>
        <w:t xml:space="preserve">. </w:t>
      </w:r>
      <w:r w:rsidRPr="00B27DD8">
        <w:t>Nồng độ COD (nhu cầu oxy hóa học) trong nước thải của một số ngành CN</w:t>
      </w:r>
      <w:bookmarkEnd w:id="126"/>
      <w:bookmarkEnd w:id="127"/>
      <w:bookmarkEnd w:id="128"/>
      <w:bookmarkEnd w:id="129"/>
      <w:bookmarkEnd w:id="130"/>
    </w:p>
    <w:tbl>
      <w:tblPr>
        <w:tblW w:w="3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
        <w:gridCol w:w="3403"/>
        <w:gridCol w:w="3003"/>
      </w:tblGrid>
      <w:tr w:rsidR="009B4138" w:rsidRPr="00B27DD8" w14:paraId="760D03F4" w14:textId="77777777" w:rsidTr="00B27DD8">
        <w:trPr>
          <w:tblHeader/>
          <w:jc w:val="center"/>
        </w:trPr>
        <w:tc>
          <w:tcPr>
            <w:tcW w:w="589" w:type="pct"/>
            <w:vAlign w:val="center"/>
          </w:tcPr>
          <w:p w14:paraId="3E034D9A" w14:textId="77777777" w:rsidR="009B4138" w:rsidRPr="00B27DD8" w:rsidRDefault="009B4138" w:rsidP="00B27DD8">
            <w:pPr>
              <w:spacing w:line="271" w:lineRule="auto"/>
              <w:jc w:val="center"/>
              <w:rPr>
                <w:b/>
                <w:color w:val="000000"/>
                <w:szCs w:val="28"/>
              </w:rPr>
            </w:pPr>
            <w:r w:rsidRPr="00B27DD8">
              <w:rPr>
                <w:b/>
                <w:color w:val="000000"/>
                <w:szCs w:val="28"/>
              </w:rPr>
              <w:t>STT</w:t>
            </w:r>
          </w:p>
        </w:tc>
        <w:tc>
          <w:tcPr>
            <w:tcW w:w="2343" w:type="pct"/>
            <w:vAlign w:val="center"/>
          </w:tcPr>
          <w:p w14:paraId="1FC4E3DD" w14:textId="77777777" w:rsidR="009B4138" w:rsidRPr="00B27DD8" w:rsidRDefault="009B4138" w:rsidP="00B27DD8">
            <w:pPr>
              <w:spacing w:line="271" w:lineRule="auto"/>
              <w:ind w:left="32"/>
              <w:jc w:val="center"/>
              <w:rPr>
                <w:b/>
                <w:bCs/>
                <w:color w:val="000000"/>
                <w:szCs w:val="28"/>
              </w:rPr>
            </w:pPr>
            <w:r w:rsidRPr="00B27DD8">
              <w:rPr>
                <w:b/>
                <w:bCs/>
                <w:color w:val="000000"/>
                <w:szCs w:val="28"/>
              </w:rPr>
              <w:t>Ngành công nghiệp</w:t>
            </w:r>
          </w:p>
        </w:tc>
        <w:tc>
          <w:tcPr>
            <w:tcW w:w="2068" w:type="pct"/>
            <w:vAlign w:val="center"/>
          </w:tcPr>
          <w:p w14:paraId="5F6663BC" w14:textId="77777777" w:rsidR="009B4138" w:rsidRPr="00B27DD8" w:rsidRDefault="009B4138" w:rsidP="00B27DD8">
            <w:pPr>
              <w:spacing w:line="271" w:lineRule="auto"/>
              <w:ind w:left="32"/>
              <w:jc w:val="center"/>
              <w:rPr>
                <w:b/>
                <w:bCs/>
                <w:color w:val="000000"/>
                <w:szCs w:val="28"/>
              </w:rPr>
            </w:pPr>
            <w:r w:rsidRPr="00B27DD8">
              <w:rPr>
                <w:b/>
                <w:color w:val="000000"/>
                <w:szCs w:val="28"/>
              </w:rPr>
              <w:t>COD (kg COD/m</w:t>
            </w:r>
            <w:r w:rsidRPr="00B27DD8">
              <w:rPr>
                <w:b/>
                <w:color w:val="000000"/>
                <w:szCs w:val="28"/>
                <w:vertAlign w:val="superscript"/>
              </w:rPr>
              <w:t>3</w:t>
            </w:r>
            <w:r w:rsidRPr="00B27DD8">
              <w:rPr>
                <w:b/>
                <w:color w:val="000000"/>
                <w:szCs w:val="28"/>
              </w:rPr>
              <w:t>)</w:t>
            </w:r>
          </w:p>
        </w:tc>
      </w:tr>
      <w:tr w:rsidR="009B4138" w:rsidRPr="00B27DD8" w14:paraId="021DE59E" w14:textId="77777777" w:rsidTr="00B27DD8">
        <w:trPr>
          <w:jc w:val="center"/>
        </w:trPr>
        <w:tc>
          <w:tcPr>
            <w:tcW w:w="589" w:type="pct"/>
          </w:tcPr>
          <w:p w14:paraId="6C5D8D9E" w14:textId="77777777" w:rsidR="009B4138" w:rsidRPr="00B27DD8" w:rsidRDefault="009B4138" w:rsidP="00B27DD8">
            <w:pPr>
              <w:spacing w:line="271" w:lineRule="auto"/>
              <w:ind w:left="90"/>
              <w:jc w:val="center"/>
              <w:rPr>
                <w:color w:val="000000"/>
                <w:szCs w:val="28"/>
              </w:rPr>
            </w:pPr>
            <w:r w:rsidRPr="00B27DD8">
              <w:rPr>
                <w:color w:val="000000"/>
                <w:szCs w:val="28"/>
              </w:rPr>
              <w:t>1</w:t>
            </w:r>
          </w:p>
        </w:tc>
        <w:tc>
          <w:tcPr>
            <w:tcW w:w="2343" w:type="pct"/>
          </w:tcPr>
          <w:p w14:paraId="5C0EC87A" w14:textId="77777777" w:rsidR="009B4138" w:rsidRPr="00B27DD8" w:rsidRDefault="009B4138" w:rsidP="00B27DD8">
            <w:pPr>
              <w:spacing w:line="271" w:lineRule="auto"/>
              <w:ind w:left="90" w:right="230"/>
              <w:rPr>
                <w:color w:val="000000"/>
                <w:szCs w:val="28"/>
              </w:rPr>
            </w:pPr>
            <w:r w:rsidRPr="00B27DD8">
              <w:rPr>
                <w:color w:val="000000"/>
                <w:szCs w:val="28"/>
              </w:rPr>
              <w:t>Sắt thép</w:t>
            </w:r>
          </w:p>
        </w:tc>
        <w:tc>
          <w:tcPr>
            <w:tcW w:w="2068" w:type="pct"/>
            <w:vAlign w:val="center"/>
          </w:tcPr>
          <w:p w14:paraId="3E2DE7AE" w14:textId="77777777" w:rsidR="009B4138" w:rsidRPr="00B27DD8" w:rsidRDefault="009B4138" w:rsidP="00B27DD8">
            <w:pPr>
              <w:spacing w:line="271" w:lineRule="auto"/>
              <w:jc w:val="center"/>
              <w:rPr>
                <w:color w:val="000000"/>
                <w:szCs w:val="28"/>
              </w:rPr>
            </w:pPr>
            <w:r w:rsidRPr="00B27DD8">
              <w:rPr>
                <w:color w:val="000000"/>
                <w:szCs w:val="28"/>
              </w:rPr>
              <w:t>0,5</w:t>
            </w:r>
          </w:p>
        </w:tc>
      </w:tr>
      <w:tr w:rsidR="009B4138" w:rsidRPr="00B27DD8" w14:paraId="4FE9AA65" w14:textId="77777777" w:rsidTr="00B27DD8">
        <w:trPr>
          <w:jc w:val="center"/>
        </w:trPr>
        <w:tc>
          <w:tcPr>
            <w:tcW w:w="589" w:type="pct"/>
          </w:tcPr>
          <w:p w14:paraId="4FFE84FC" w14:textId="77777777" w:rsidR="009B4138" w:rsidRPr="00B27DD8" w:rsidRDefault="009B4138" w:rsidP="00B27DD8">
            <w:pPr>
              <w:spacing w:line="271" w:lineRule="auto"/>
              <w:ind w:left="90"/>
              <w:jc w:val="center"/>
              <w:rPr>
                <w:color w:val="000000"/>
                <w:szCs w:val="28"/>
              </w:rPr>
            </w:pPr>
            <w:r w:rsidRPr="00B27DD8">
              <w:rPr>
                <w:color w:val="000000"/>
                <w:szCs w:val="28"/>
              </w:rPr>
              <w:t>2</w:t>
            </w:r>
          </w:p>
        </w:tc>
        <w:tc>
          <w:tcPr>
            <w:tcW w:w="2343" w:type="pct"/>
          </w:tcPr>
          <w:p w14:paraId="7240A64A" w14:textId="77777777" w:rsidR="009B4138" w:rsidRPr="00B27DD8" w:rsidRDefault="009B4138" w:rsidP="00B27DD8">
            <w:pPr>
              <w:spacing w:line="271" w:lineRule="auto"/>
              <w:ind w:left="90" w:right="230"/>
              <w:rPr>
                <w:color w:val="000000"/>
                <w:szCs w:val="28"/>
              </w:rPr>
            </w:pPr>
            <w:r w:rsidRPr="00B27DD8">
              <w:rPr>
                <w:color w:val="000000"/>
                <w:szCs w:val="28"/>
              </w:rPr>
              <w:t>Kim loại màu</w:t>
            </w:r>
          </w:p>
        </w:tc>
        <w:tc>
          <w:tcPr>
            <w:tcW w:w="2068" w:type="pct"/>
            <w:vAlign w:val="center"/>
          </w:tcPr>
          <w:p w14:paraId="3538678F" w14:textId="77777777" w:rsidR="009B4138" w:rsidRPr="00B27DD8" w:rsidRDefault="009B4138" w:rsidP="00B27DD8">
            <w:pPr>
              <w:spacing w:line="271" w:lineRule="auto"/>
              <w:jc w:val="center"/>
              <w:rPr>
                <w:color w:val="000000"/>
                <w:szCs w:val="28"/>
              </w:rPr>
            </w:pPr>
            <w:r w:rsidRPr="00B27DD8">
              <w:rPr>
                <w:color w:val="000000"/>
                <w:szCs w:val="28"/>
              </w:rPr>
              <w:t>0,5</w:t>
            </w:r>
          </w:p>
        </w:tc>
      </w:tr>
      <w:tr w:rsidR="009B4138" w:rsidRPr="00B27DD8" w14:paraId="2CF05249" w14:textId="77777777" w:rsidTr="00B27DD8">
        <w:trPr>
          <w:jc w:val="center"/>
        </w:trPr>
        <w:tc>
          <w:tcPr>
            <w:tcW w:w="589" w:type="pct"/>
          </w:tcPr>
          <w:p w14:paraId="523ACF8A" w14:textId="77777777" w:rsidR="009B4138" w:rsidRPr="00B27DD8" w:rsidRDefault="009B4138" w:rsidP="00B27DD8">
            <w:pPr>
              <w:spacing w:line="271" w:lineRule="auto"/>
              <w:ind w:left="90"/>
              <w:jc w:val="center"/>
              <w:rPr>
                <w:color w:val="000000"/>
                <w:szCs w:val="28"/>
              </w:rPr>
            </w:pPr>
            <w:r w:rsidRPr="00B27DD8">
              <w:rPr>
                <w:color w:val="000000"/>
                <w:szCs w:val="28"/>
              </w:rPr>
              <w:t>3</w:t>
            </w:r>
          </w:p>
        </w:tc>
        <w:tc>
          <w:tcPr>
            <w:tcW w:w="2343" w:type="pct"/>
          </w:tcPr>
          <w:p w14:paraId="3538BBB9" w14:textId="77777777" w:rsidR="009B4138" w:rsidRPr="00B27DD8" w:rsidRDefault="009B4138" w:rsidP="00B27DD8">
            <w:pPr>
              <w:spacing w:line="271" w:lineRule="auto"/>
              <w:ind w:left="90" w:right="230"/>
              <w:rPr>
                <w:color w:val="000000"/>
                <w:szCs w:val="28"/>
              </w:rPr>
            </w:pPr>
            <w:r w:rsidRPr="00B27DD8">
              <w:rPr>
                <w:color w:val="000000"/>
                <w:szCs w:val="28"/>
              </w:rPr>
              <w:t>Phân bón</w:t>
            </w:r>
          </w:p>
        </w:tc>
        <w:tc>
          <w:tcPr>
            <w:tcW w:w="2068" w:type="pct"/>
            <w:vAlign w:val="center"/>
          </w:tcPr>
          <w:p w14:paraId="5C8672D6" w14:textId="77777777" w:rsidR="009B4138" w:rsidRPr="00B27DD8" w:rsidRDefault="009B4138" w:rsidP="00B27DD8">
            <w:pPr>
              <w:spacing w:line="271" w:lineRule="auto"/>
              <w:ind w:left="-6"/>
              <w:jc w:val="center"/>
              <w:rPr>
                <w:color w:val="000000"/>
                <w:szCs w:val="28"/>
              </w:rPr>
            </w:pPr>
            <w:r w:rsidRPr="00B27DD8">
              <w:rPr>
                <w:color w:val="000000"/>
                <w:szCs w:val="28"/>
              </w:rPr>
              <w:t>0,23</w:t>
            </w:r>
          </w:p>
        </w:tc>
      </w:tr>
      <w:tr w:rsidR="009B4138" w:rsidRPr="00B27DD8" w14:paraId="54741C1B" w14:textId="77777777" w:rsidTr="00B27DD8">
        <w:trPr>
          <w:jc w:val="center"/>
        </w:trPr>
        <w:tc>
          <w:tcPr>
            <w:tcW w:w="589" w:type="pct"/>
          </w:tcPr>
          <w:p w14:paraId="1A918C7E" w14:textId="77777777" w:rsidR="009B4138" w:rsidRPr="00B27DD8" w:rsidRDefault="009B4138" w:rsidP="00B27DD8">
            <w:pPr>
              <w:spacing w:line="271" w:lineRule="auto"/>
              <w:ind w:left="90"/>
              <w:jc w:val="center"/>
              <w:rPr>
                <w:color w:val="000000"/>
                <w:szCs w:val="28"/>
              </w:rPr>
            </w:pPr>
            <w:r w:rsidRPr="00B27DD8">
              <w:rPr>
                <w:color w:val="000000"/>
                <w:szCs w:val="28"/>
              </w:rPr>
              <w:t>4</w:t>
            </w:r>
          </w:p>
        </w:tc>
        <w:tc>
          <w:tcPr>
            <w:tcW w:w="2343" w:type="pct"/>
          </w:tcPr>
          <w:p w14:paraId="5CC78CAC" w14:textId="77777777" w:rsidR="009B4138" w:rsidRPr="00B27DD8" w:rsidRDefault="009B4138" w:rsidP="00B27DD8">
            <w:pPr>
              <w:spacing w:line="271" w:lineRule="auto"/>
              <w:ind w:left="90" w:right="230"/>
              <w:rPr>
                <w:color w:val="000000"/>
                <w:szCs w:val="28"/>
              </w:rPr>
            </w:pPr>
            <w:r w:rsidRPr="00B27DD8">
              <w:rPr>
                <w:color w:val="000000"/>
                <w:szCs w:val="28"/>
              </w:rPr>
              <w:t xml:space="preserve">Bia* </w:t>
            </w:r>
          </w:p>
        </w:tc>
        <w:tc>
          <w:tcPr>
            <w:tcW w:w="2068" w:type="pct"/>
            <w:vAlign w:val="center"/>
          </w:tcPr>
          <w:p w14:paraId="6E6C8696" w14:textId="77777777" w:rsidR="009B4138" w:rsidRPr="00B27DD8" w:rsidRDefault="009B4138" w:rsidP="00B27DD8">
            <w:pPr>
              <w:spacing w:line="271" w:lineRule="auto"/>
              <w:ind w:left="-6"/>
              <w:jc w:val="center"/>
              <w:rPr>
                <w:color w:val="000000"/>
                <w:szCs w:val="28"/>
              </w:rPr>
            </w:pPr>
            <w:r w:rsidRPr="00B27DD8">
              <w:rPr>
                <w:color w:val="000000"/>
                <w:szCs w:val="28"/>
              </w:rPr>
              <w:t>3,5</w:t>
            </w:r>
          </w:p>
        </w:tc>
      </w:tr>
      <w:tr w:rsidR="009B4138" w:rsidRPr="00B27DD8" w14:paraId="1888203B" w14:textId="77777777" w:rsidTr="00B27DD8">
        <w:trPr>
          <w:jc w:val="center"/>
        </w:trPr>
        <w:tc>
          <w:tcPr>
            <w:tcW w:w="589" w:type="pct"/>
          </w:tcPr>
          <w:p w14:paraId="05671C24" w14:textId="77777777" w:rsidR="009B4138" w:rsidRPr="00B27DD8" w:rsidRDefault="009B4138" w:rsidP="00B27DD8">
            <w:pPr>
              <w:spacing w:line="271" w:lineRule="auto"/>
              <w:ind w:left="90"/>
              <w:jc w:val="center"/>
              <w:rPr>
                <w:color w:val="000000"/>
                <w:szCs w:val="28"/>
              </w:rPr>
            </w:pPr>
            <w:r w:rsidRPr="00B27DD8">
              <w:rPr>
                <w:color w:val="000000"/>
                <w:szCs w:val="28"/>
              </w:rPr>
              <w:t>5</w:t>
            </w:r>
          </w:p>
        </w:tc>
        <w:tc>
          <w:tcPr>
            <w:tcW w:w="2343" w:type="pct"/>
          </w:tcPr>
          <w:p w14:paraId="5FAF4CDF" w14:textId="77777777" w:rsidR="009B4138" w:rsidRPr="00B27DD8" w:rsidRDefault="009B4138" w:rsidP="00B27DD8">
            <w:pPr>
              <w:spacing w:line="271" w:lineRule="auto"/>
              <w:ind w:left="90" w:right="230"/>
              <w:rPr>
                <w:color w:val="000000"/>
                <w:szCs w:val="28"/>
              </w:rPr>
            </w:pPr>
            <w:r w:rsidRPr="00B27DD8">
              <w:rPr>
                <w:color w:val="000000"/>
                <w:szCs w:val="28"/>
              </w:rPr>
              <w:t>Rượu</w:t>
            </w:r>
          </w:p>
        </w:tc>
        <w:tc>
          <w:tcPr>
            <w:tcW w:w="2068" w:type="pct"/>
            <w:vAlign w:val="center"/>
          </w:tcPr>
          <w:p w14:paraId="6324DEE7" w14:textId="77777777" w:rsidR="009B4138" w:rsidRPr="00B27DD8" w:rsidRDefault="009B4138" w:rsidP="00B27DD8">
            <w:pPr>
              <w:spacing w:line="271" w:lineRule="auto"/>
              <w:ind w:left="-6"/>
              <w:jc w:val="center"/>
              <w:rPr>
                <w:color w:val="000000"/>
                <w:szCs w:val="28"/>
              </w:rPr>
            </w:pPr>
            <w:r w:rsidRPr="00B27DD8">
              <w:rPr>
                <w:color w:val="000000"/>
                <w:szCs w:val="28"/>
              </w:rPr>
              <w:t>1,2</w:t>
            </w:r>
          </w:p>
        </w:tc>
      </w:tr>
      <w:tr w:rsidR="009B4138" w:rsidRPr="00B27DD8" w14:paraId="0F696B43" w14:textId="77777777" w:rsidTr="00B27DD8">
        <w:trPr>
          <w:jc w:val="center"/>
        </w:trPr>
        <w:tc>
          <w:tcPr>
            <w:tcW w:w="589" w:type="pct"/>
          </w:tcPr>
          <w:p w14:paraId="394948E2" w14:textId="77777777" w:rsidR="009B4138" w:rsidRPr="00B27DD8" w:rsidRDefault="009B4138" w:rsidP="00B27DD8">
            <w:pPr>
              <w:spacing w:line="271" w:lineRule="auto"/>
              <w:ind w:left="90"/>
              <w:jc w:val="center"/>
              <w:rPr>
                <w:color w:val="000000"/>
                <w:szCs w:val="28"/>
              </w:rPr>
            </w:pPr>
            <w:r w:rsidRPr="00B27DD8">
              <w:rPr>
                <w:color w:val="000000"/>
                <w:szCs w:val="28"/>
              </w:rPr>
              <w:t>6</w:t>
            </w:r>
          </w:p>
        </w:tc>
        <w:tc>
          <w:tcPr>
            <w:tcW w:w="2343" w:type="pct"/>
          </w:tcPr>
          <w:p w14:paraId="4B7DCA96" w14:textId="77777777" w:rsidR="009B4138" w:rsidRPr="00B27DD8" w:rsidRDefault="009B4138" w:rsidP="00B27DD8">
            <w:pPr>
              <w:spacing w:line="271" w:lineRule="auto"/>
              <w:ind w:left="90" w:right="230"/>
              <w:rPr>
                <w:color w:val="000000"/>
                <w:szCs w:val="28"/>
              </w:rPr>
            </w:pPr>
            <w:r w:rsidRPr="00B27DD8">
              <w:rPr>
                <w:color w:val="000000"/>
                <w:szCs w:val="28"/>
              </w:rPr>
              <w:t>Đường</w:t>
            </w:r>
          </w:p>
        </w:tc>
        <w:tc>
          <w:tcPr>
            <w:tcW w:w="2068" w:type="pct"/>
            <w:vAlign w:val="center"/>
          </w:tcPr>
          <w:p w14:paraId="33D1B715" w14:textId="77777777" w:rsidR="009B4138" w:rsidRPr="00B27DD8" w:rsidRDefault="009B4138" w:rsidP="00B27DD8">
            <w:pPr>
              <w:spacing w:line="271" w:lineRule="auto"/>
              <w:ind w:left="-6"/>
              <w:jc w:val="center"/>
              <w:rPr>
                <w:color w:val="000000"/>
                <w:szCs w:val="28"/>
              </w:rPr>
            </w:pPr>
            <w:r w:rsidRPr="00B27DD8">
              <w:rPr>
                <w:color w:val="000000"/>
                <w:szCs w:val="28"/>
              </w:rPr>
              <w:t>0,2</w:t>
            </w:r>
          </w:p>
        </w:tc>
      </w:tr>
      <w:tr w:rsidR="009B4138" w:rsidRPr="00B27DD8" w14:paraId="2F2CCAC3" w14:textId="77777777" w:rsidTr="00B27DD8">
        <w:trPr>
          <w:jc w:val="center"/>
        </w:trPr>
        <w:tc>
          <w:tcPr>
            <w:tcW w:w="589" w:type="pct"/>
          </w:tcPr>
          <w:p w14:paraId="5A449984" w14:textId="77777777" w:rsidR="009B4138" w:rsidRPr="00B27DD8" w:rsidRDefault="009B4138" w:rsidP="00B27DD8">
            <w:pPr>
              <w:spacing w:line="271" w:lineRule="auto"/>
              <w:ind w:left="90"/>
              <w:jc w:val="center"/>
              <w:rPr>
                <w:color w:val="000000"/>
                <w:szCs w:val="28"/>
              </w:rPr>
            </w:pPr>
            <w:r w:rsidRPr="00B27DD8">
              <w:rPr>
                <w:color w:val="000000"/>
                <w:szCs w:val="28"/>
              </w:rPr>
              <w:t>7</w:t>
            </w:r>
          </w:p>
        </w:tc>
        <w:tc>
          <w:tcPr>
            <w:tcW w:w="2343" w:type="pct"/>
          </w:tcPr>
          <w:p w14:paraId="14C2554A" w14:textId="77777777" w:rsidR="009B4138" w:rsidRPr="00B27DD8" w:rsidRDefault="009B4138" w:rsidP="00B27DD8">
            <w:pPr>
              <w:spacing w:line="271" w:lineRule="auto"/>
              <w:ind w:left="90" w:right="230"/>
              <w:rPr>
                <w:color w:val="000000"/>
                <w:szCs w:val="28"/>
              </w:rPr>
            </w:pPr>
            <w:r w:rsidRPr="00B27DD8">
              <w:rPr>
                <w:color w:val="000000"/>
                <w:szCs w:val="28"/>
              </w:rPr>
              <w:t xml:space="preserve">Chế biến thủy sản </w:t>
            </w:r>
          </w:p>
        </w:tc>
        <w:tc>
          <w:tcPr>
            <w:tcW w:w="2068" w:type="pct"/>
            <w:vAlign w:val="center"/>
          </w:tcPr>
          <w:p w14:paraId="7E4EC6C7" w14:textId="77777777" w:rsidR="009B4138" w:rsidRPr="00B27DD8" w:rsidRDefault="009B4138" w:rsidP="00B27DD8">
            <w:pPr>
              <w:spacing w:line="271" w:lineRule="auto"/>
              <w:ind w:left="-6"/>
              <w:jc w:val="center"/>
              <w:rPr>
                <w:color w:val="000000"/>
                <w:szCs w:val="28"/>
              </w:rPr>
            </w:pPr>
            <w:r w:rsidRPr="00B27DD8">
              <w:rPr>
                <w:color w:val="000000"/>
                <w:szCs w:val="28"/>
              </w:rPr>
              <w:t>1,47</w:t>
            </w:r>
          </w:p>
        </w:tc>
      </w:tr>
      <w:tr w:rsidR="009B4138" w:rsidRPr="00B27DD8" w14:paraId="68C3D0EF" w14:textId="77777777" w:rsidTr="00B27DD8">
        <w:trPr>
          <w:jc w:val="center"/>
        </w:trPr>
        <w:tc>
          <w:tcPr>
            <w:tcW w:w="589" w:type="pct"/>
          </w:tcPr>
          <w:p w14:paraId="646B6817" w14:textId="77777777" w:rsidR="009B4138" w:rsidRPr="00B27DD8" w:rsidRDefault="009B4138" w:rsidP="00B27DD8">
            <w:pPr>
              <w:spacing w:line="271" w:lineRule="auto"/>
              <w:ind w:left="90"/>
              <w:jc w:val="center"/>
              <w:rPr>
                <w:color w:val="000000"/>
                <w:szCs w:val="28"/>
              </w:rPr>
            </w:pPr>
            <w:r w:rsidRPr="00B27DD8">
              <w:rPr>
                <w:color w:val="000000"/>
                <w:szCs w:val="28"/>
              </w:rPr>
              <w:t>8</w:t>
            </w:r>
          </w:p>
        </w:tc>
        <w:tc>
          <w:tcPr>
            <w:tcW w:w="2343" w:type="pct"/>
          </w:tcPr>
          <w:p w14:paraId="07851E9D" w14:textId="77777777" w:rsidR="009B4138" w:rsidRPr="00B27DD8" w:rsidRDefault="009B4138" w:rsidP="00B27DD8">
            <w:pPr>
              <w:spacing w:line="271" w:lineRule="auto"/>
              <w:ind w:left="90" w:right="230"/>
              <w:rPr>
                <w:color w:val="000000"/>
                <w:szCs w:val="28"/>
              </w:rPr>
            </w:pPr>
            <w:r w:rsidRPr="00B27DD8">
              <w:rPr>
                <w:color w:val="000000"/>
                <w:szCs w:val="28"/>
              </w:rPr>
              <w:t>Cà phê</w:t>
            </w:r>
          </w:p>
        </w:tc>
        <w:tc>
          <w:tcPr>
            <w:tcW w:w="2068" w:type="pct"/>
            <w:vAlign w:val="center"/>
          </w:tcPr>
          <w:p w14:paraId="18F421DD" w14:textId="77777777" w:rsidR="009B4138" w:rsidRPr="00B27DD8" w:rsidRDefault="009B4138" w:rsidP="00B27DD8">
            <w:pPr>
              <w:spacing w:line="271" w:lineRule="auto"/>
              <w:ind w:left="-6"/>
              <w:jc w:val="center"/>
              <w:rPr>
                <w:color w:val="000000"/>
                <w:szCs w:val="28"/>
              </w:rPr>
            </w:pPr>
            <w:r w:rsidRPr="00B27DD8">
              <w:rPr>
                <w:color w:val="000000"/>
                <w:szCs w:val="28"/>
              </w:rPr>
              <w:t>0,02</w:t>
            </w:r>
          </w:p>
        </w:tc>
      </w:tr>
      <w:tr w:rsidR="009B4138" w:rsidRPr="00B27DD8" w14:paraId="3278F699" w14:textId="77777777" w:rsidTr="00B27DD8">
        <w:trPr>
          <w:jc w:val="center"/>
        </w:trPr>
        <w:tc>
          <w:tcPr>
            <w:tcW w:w="589" w:type="pct"/>
          </w:tcPr>
          <w:p w14:paraId="3B333CC3" w14:textId="77777777" w:rsidR="009B4138" w:rsidRPr="00B27DD8" w:rsidRDefault="009B4138" w:rsidP="00B27DD8">
            <w:pPr>
              <w:spacing w:line="271" w:lineRule="auto"/>
              <w:ind w:left="90"/>
              <w:jc w:val="center"/>
              <w:rPr>
                <w:color w:val="000000"/>
                <w:szCs w:val="28"/>
              </w:rPr>
            </w:pPr>
            <w:r w:rsidRPr="00B27DD8">
              <w:rPr>
                <w:color w:val="000000"/>
                <w:szCs w:val="28"/>
              </w:rPr>
              <w:t>9</w:t>
            </w:r>
          </w:p>
        </w:tc>
        <w:tc>
          <w:tcPr>
            <w:tcW w:w="2343" w:type="pct"/>
          </w:tcPr>
          <w:p w14:paraId="37AED9CF" w14:textId="77777777" w:rsidR="009B4138" w:rsidRPr="00B27DD8" w:rsidRDefault="009B4138" w:rsidP="00B27DD8">
            <w:pPr>
              <w:spacing w:line="271" w:lineRule="auto"/>
              <w:ind w:left="90" w:right="230"/>
              <w:rPr>
                <w:color w:val="000000"/>
                <w:szCs w:val="28"/>
              </w:rPr>
            </w:pPr>
            <w:r w:rsidRPr="00B27DD8">
              <w:rPr>
                <w:color w:val="000000"/>
                <w:szCs w:val="28"/>
              </w:rPr>
              <w:t>Nước giải khát</w:t>
            </w:r>
          </w:p>
        </w:tc>
        <w:tc>
          <w:tcPr>
            <w:tcW w:w="2068" w:type="pct"/>
            <w:vAlign w:val="center"/>
          </w:tcPr>
          <w:p w14:paraId="49E6B34A" w14:textId="77777777" w:rsidR="009B4138" w:rsidRPr="00B27DD8" w:rsidRDefault="009B4138" w:rsidP="00B27DD8">
            <w:pPr>
              <w:spacing w:line="271" w:lineRule="auto"/>
              <w:ind w:left="-6"/>
              <w:jc w:val="center"/>
              <w:rPr>
                <w:color w:val="000000"/>
                <w:szCs w:val="28"/>
              </w:rPr>
            </w:pPr>
            <w:r w:rsidRPr="00B27DD8">
              <w:rPr>
                <w:color w:val="000000"/>
                <w:szCs w:val="28"/>
              </w:rPr>
              <w:t>1,7</w:t>
            </w:r>
          </w:p>
        </w:tc>
      </w:tr>
      <w:tr w:rsidR="009B4138" w:rsidRPr="00B27DD8" w14:paraId="48F55D33" w14:textId="77777777" w:rsidTr="00B27DD8">
        <w:trPr>
          <w:jc w:val="center"/>
        </w:trPr>
        <w:tc>
          <w:tcPr>
            <w:tcW w:w="589" w:type="pct"/>
          </w:tcPr>
          <w:p w14:paraId="659927D1" w14:textId="77777777" w:rsidR="009B4138" w:rsidRPr="00B27DD8" w:rsidRDefault="009B4138" w:rsidP="00B27DD8">
            <w:pPr>
              <w:spacing w:line="271" w:lineRule="auto"/>
              <w:ind w:left="90"/>
              <w:jc w:val="center"/>
              <w:rPr>
                <w:color w:val="000000"/>
                <w:szCs w:val="28"/>
              </w:rPr>
            </w:pPr>
            <w:r w:rsidRPr="00B27DD8">
              <w:rPr>
                <w:color w:val="000000"/>
                <w:szCs w:val="28"/>
              </w:rPr>
              <w:t>10</w:t>
            </w:r>
          </w:p>
        </w:tc>
        <w:tc>
          <w:tcPr>
            <w:tcW w:w="2343" w:type="pct"/>
          </w:tcPr>
          <w:p w14:paraId="3F996DC5" w14:textId="77777777" w:rsidR="009B4138" w:rsidRPr="00B27DD8" w:rsidRDefault="009B4138" w:rsidP="00B27DD8">
            <w:pPr>
              <w:spacing w:line="271" w:lineRule="auto"/>
              <w:ind w:left="90" w:right="230"/>
              <w:rPr>
                <w:color w:val="000000"/>
                <w:szCs w:val="28"/>
              </w:rPr>
            </w:pPr>
            <w:r w:rsidRPr="00B27DD8">
              <w:rPr>
                <w:color w:val="000000"/>
                <w:szCs w:val="28"/>
              </w:rPr>
              <w:t xml:space="preserve">Giấy, bột giấy** </w:t>
            </w:r>
          </w:p>
        </w:tc>
        <w:tc>
          <w:tcPr>
            <w:tcW w:w="2068" w:type="pct"/>
            <w:vAlign w:val="center"/>
          </w:tcPr>
          <w:p w14:paraId="7C14E72B" w14:textId="77777777" w:rsidR="009B4138" w:rsidRPr="00B27DD8" w:rsidRDefault="009B4138" w:rsidP="00B27DD8">
            <w:pPr>
              <w:spacing w:line="271" w:lineRule="auto"/>
              <w:ind w:left="-6"/>
              <w:jc w:val="center"/>
              <w:rPr>
                <w:color w:val="000000"/>
                <w:szCs w:val="28"/>
              </w:rPr>
            </w:pPr>
            <w:r w:rsidRPr="00B27DD8">
              <w:rPr>
                <w:color w:val="000000"/>
                <w:szCs w:val="28"/>
              </w:rPr>
              <w:t>2,94</w:t>
            </w:r>
          </w:p>
        </w:tc>
      </w:tr>
      <w:tr w:rsidR="009B4138" w:rsidRPr="00B27DD8" w14:paraId="560230CE" w14:textId="77777777" w:rsidTr="00B27DD8">
        <w:trPr>
          <w:jc w:val="center"/>
        </w:trPr>
        <w:tc>
          <w:tcPr>
            <w:tcW w:w="589" w:type="pct"/>
          </w:tcPr>
          <w:p w14:paraId="08053BAE" w14:textId="77777777" w:rsidR="009B4138" w:rsidRPr="00B27DD8" w:rsidRDefault="009B4138" w:rsidP="00B27DD8">
            <w:pPr>
              <w:spacing w:line="271" w:lineRule="auto"/>
              <w:ind w:left="90"/>
              <w:jc w:val="center"/>
              <w:rPr>
                <w:color w:val="000000"/>
                <w:szCs w:val="28"/>
              </w:rPr>
            </w:pPr>
            <w:r w:rsidRPr="00B27DD8">
              <w:rPr>
                <w:color w:val="000000"/>
                <w:szCs w:val="28"/>
              </w:rPr>
              <w:t>11</w:t>
            </w:r>
          </w:p>
        </w:tc>
        <w:tc>
          <w:tcPr>
            <w:tcW w:w="2343" w:type="pct"/>
          </w:tcPr>
          <w:p w14:paraId="4BCF46FF" w14:textId="77777777" w:rsidR="009B4138" w:rsidRPr="00B27DD8" w:rsidRDefault="009B4138" w:rsidP="00B27DD8">
            <w:pPr>
              <w:spacing w:line="271" w:lineRule="auto"/>
              <w:ind w:left="90" w:right="230"/>
              <w:rPr>
                <w:color w:val="000000"/>
                <w:szCs w:val="28"/>
              </w:rPr>
            </w:pPr>
            <w:r w:rsidRPr="00B27DD8">
              <w:rPr>
                <w:color w:val="000000"/>
                <w:szCs w:val="28"/>
              </w:rPr>
              <w:t>Xà phòng</w:t>
            </w:r>
            <w:r w:rsidRPr="00B27DD8">
              <w:rPr>
                <w:color w:val="000000"/>
                <w:szCs w:val="28"/>
                <w:vertAlign w:val="superscript"/>
              </w:rPr>
              <w:t>***</w:t>
            </w:r>
          </w:p>
        </w:tc>
        <w:tc>
          <w:tcPr>
            <w:tcW w:w="2068" w:type="pct"/>
            <w:vAlign w:val="center"/>
          </w:tcPr>
          <w:p w14:paraId="69E374BC" w14:textId="77777777" w:rsidR="009B4138" w:rsidRPr="00B27DD8" w:rsidRDefault="009B4138" w:rsidP="00B27DD8">
            <w:pPr>
              <w:spacing w:line="271" w:lineRule="auto"/>
              <w:ind w:left="-6"/>
              <w:jc w:val="center"/>
              <w:rPr>
                <w:color w:val="000000"/>
                <w:szCs w:val="28"/>
              </w:rPr>
            </w:pPr>
            <w:r w:rsidRPr="00B27DD8">
              <w:rPr>
                <w:color w:val="000000"/>
                <w:szCs w:val="28"/>
              </w:rPr>
              <w:t>0,9</w:t>
            </w:r>
          </w:p>
        </w:tc>
      </w:tr>
      <w:tr w:rsidR="009B4138" w:rsidRPr="00B27DD8" w14:paraId="22D7AA31" w14:textId="77777777" w:rsidTr="00B27DD8">
        <w:trPr>
          <w:jc w:val="center"/>
        </w:trPr>
        <w:tc>
          <w:tcPr>
            <w:tcW w:w="589" w:type="pct"/>
          </w:tcPr>
          <w:p w14:paraId="2D1726E1" w14:textId="77777777" w:rsidR="009B4138" w:rsidRPr="00B27DD8" w:rsidRDefault="009B4138" w:rsidP="00B27DD8">
            <w:pPr>
              <w:spacing w:line="271" w:lineRule="auto"/>
              <w:ind w:left="90"/>
              <w:jc w:val="center"/>
              <w:rPr>
                <w:color w:val="000000"/>
                <w:szCs w:val="28"/>
              </w:rPr>
            </w:pPr>
            <w:r w:rsidRPr="00B27DD8">
              <w:rPr>
                <w:color w:val="000000"/>
                <w:szCs w:val="28"/>
              </w:rPr>
              <w:t>12</w:t>
            </w:r>
          </w:p>
        </w:tc>
        <w:tc>
          <w:tcPr>
            <w:tcW w:w="2343" w:type="pct"/>
          </w:tcPr>
          <w:p w14:paraId="6C3B499F" w14:textId="77777777" w:rsidR="009B4138" w:rsidRPr="00B27DD8" w:rsidRDefault="009B4138" w:rsidP="00B27DD8">
            <w:pPr>
              <w:spacing w:line="271" w:lineRule="auto"/>
              <w:ind w:left="90" w:right="230"/>
              <w:rPr>
                <w:color w:val="000000"/>
                <w:szCs w:val="28"/>
              </w:rPr>
            </w:pPr>
            <w:r w:rsidRPr="00B27DD8">
              <w:rPr>
                <w:color w:val="000000"/>
                <w:szCs w:val="28"/>
              </w:rPr>
              <w:t>Sữa</w:t>
            </w:r>
          </w:p>
        </w:tc>
        <w:tc>
          <w:tcPr>
            <w:tcW w:w="2068" w:type="pct"/>
            <w:vAlign w:val="center"/>
          </w:tcPr>
          <w:p w14:paraId="39844855" w14:textId="77777777" w:rsidR="009B4138" w:rsidRPr="00B27DD8" w:rsidRDefault="009B4138" w:rsidP="00B27DD8">
            <w:pPr>
              <w:spacing w:line="271" w:lineRule="auto"/>
              <w:ind w:left="-6"/>
              <w:jc w:val="center"/>
              <w:rPr>
                <w:color w:val="000000"/>
                <w:szCs w:val="28"/>
              </w:rPr>
            </w:pPr>
            <w:r w:rsidRPr="00B27DD8">
              <w:rPr>
                <w:color w:val="000000"/>
                <w:szCs w:val="28"/>
              </w:rPr>
              <w:t>0,8</w:t>
            </w:r>
          </w:p>
        </w:tc>
      </w:tr>
      <w:tr w:rsidR="009B4138" w:rsidRPr="00B27DD8" w14:paraId="3B0C87D0" w14:textId="77777777" w:rsidTr="00B27DD8">
        <w:trPr>
          <w:jc w:val="center"/>
        </w:trPr>
        <w:tc>
          <w:tcPr>
            <w:tcW w:w="589" w:type="pct"/>
          </w:tcPr>
          <w:p w14:paraId="46A8CDF3" w14:textId="77777777" w:rsidR="009B4138" w:rsidRPr="00B27DD8" w:rsidRDefault="009B4138" w:rsidP="00B27DD8">
            <w:pPr>
              <w:spacing w:line="271" w:lineRule="auto"/>
              <w:ind w:left="90"/>
              <w:jc w:val="center"/>
              <w:rPr>
                <w:color w:val="000000"/>
                <w:szCs w:val="28"/>
              </w:rPr>
            </w:pPr>
            <w:r w:rsidRPr="00B27DD8">
              <w:rPr>
                <w:color w:val="000000"/>
                <w:szCs w:val="28"/>
              </w:rPr>
              <w:t>13</w:t>
            </w:r>
          </w:p>
        </w:tc>
        <w:tc>
          <w:tcPr>
            <w:tcW w:w="2343" w:type="pct"/>
          </w:tcPr>
          <w:p w14:paraId="54F1CD4D" w14:textId="77777777" w:rsidR="009B4138" w:rsidRPr="00B27DD8" w:rsidRDefault="009B4138" w:rsidP="00B27DD8">
            <w:pPr>
              <w:spacing w:line="271" w:lineRule="auto"/>
              <w:ind w:left="90" w:right="230"/>
              <w:rPr>
                <w:color w:val="000000"/>
                <w:szCs w:val="28"/>
              </w:rPr>
            </w:pPr>
            <w:r w:rsidRPr="00B27DD8">
              <w:rPr>
                <w:color w:val="000000"/>
                <w:szCs w:val="28"/>
              </w:rPr>
              <w:t>Dầu thực vật</w:t>
            </w:r>
            <w:r w:rsidRPr="00B27DD8">
              <w:rPr>
                <w:color w:val="000000"/>
                <w:szCs w:val="28"/>
                <w:vertAlign w:val="superscript"/>
              </w:rPr>
              <w:t>***</w:t>
            </w:r>
          </w:p>
        </w:tc>
        <w:tc>
          <w:tcPr>
            <w:tcW w:w="2068" w:type="pct"/>
            <w:vAlign w:val="center"/>
          </w:tcPr>
          <w:p w14:paraId="5B5DDDA2" w14:textId="77777777" w:rsidR="009B4138" w:rsidRPr="00B27DD8" w:rsidRDefault="009B4138" w:rsidP="00B27DD8">
            <w:pPr>
              <w:spacing w:line="271" w:lineRule="auto"/>
              <w:ind w:left="-6"/>
              <w:jc w:val="center"/>
              <w:rPr>
                <w:color w:val="000000"/>
                <w:szCs w:val="28"/>
              </w:rPr>
            </w:pPr>
            <w:r w:rsidRPr="00B27DD8">
              <w:rPr>
                <w:color w:val="000000"/>
                <w:szCs w:val="28"/>
              </w:rPr>
              <w:t>0,85</w:t>
            </w:r>
          </w:p>
        </w:tc>
      </w:tr>
      <w:tr w:rsidR="009B4138" w:rsidRPr="00B27DD8" w14:paraId="632F0189" w14:textId="77777777" w:rsidTr="00B27DD8">
        <w:trPr>
          <w:jc w:val="center"/>
        </w:trPr>
        <w:tc>
          <w:tcPr>
            <w:tcW w:w="589" w:type="pct"/>
          </w:tcPr>
          <w:p w14:paraId="6AC308FB" w14:textId="77777777" w:rsidR="009B4138" w:rsidRPr="00B27DD8" w:rsidRDefault="009B4138" w:rsidP="00B27DD8">
            <w:pPr>
              <w:spacing w:line="271" w:lineRule="auto"/>
              <w:ind w:left="90"/>
              <w:jc w:val="center"/>
              <w:rPr>
                <w:color w:val="000000"/>
                <w:szCs w:val="28"/>
              </w:rPr>
            </w:pPr>
            <w:r w:rsidRPr="00B27DD8">
              <w:rPr>
                <w:color w:val="000000"/>
                <w:szCs w:val="28"/>
              </w:rPr>
              <w:t>14</w:t>
            </w:r>
          </w:p>
        </w:tc>
        <w:tc>
          <w:tcPr>
            <w:tcW w:w="2343" w:type="pct"/>
          </w:tcPr>
          <w:p w14:paraId="573C7DE4" w14:textId="77777777" w:rsidR="009B4138" w:rsidRPr="00B27DD8" w:rsidRDefault="009B4138" w:rsidP="00B27DD8">
            <w:pPr>
              <w:spacing w:line="271" w:lineRule="auto"/>
              <w:ind w:left="90" w:right="230"/>
              <w:rPr>
                <w:color w:val="000000"/>
                <w:szCs w:val="28"/>
              </w:rPr>
            </w:pPr>
            <w:r w:rsidRPr="00B27DD8">
              <w:rPr>
                <w:color w:val="000000"/>
                <w:szCs w:val="28"/>
              </w:rPr>
              <w:t>Cao su</w:t>
            </w:r>
          </w:p>
        </w:tc>
        <w:tc>
          <w:tcPr>
            <w:tcW w:w="2068" w:type="pct"/>
            <w:vAlign w:val="center"/>
          </w:tcPr>
          <w:p w14:paraId="46B68592" w14:textId="77777777" w:rsidR="009B4138" w:rsidRPr="00B27DD8" w:rsidRDefault="009B4138" w:rsidP="00B27DD8">
            <w:pPr>
              <w:spacing w:line="271" w:lineRule="auto"/>
              <w:ind w:left="-6"/>
              <w:jc w:val="center"/>
              <w:rPr>
                <w:color w:val="000000"/>
                <w:szCs w:val="28"/>
              </w:rPr>
            </w:pPr>
            <w:r w:rsidRPr="00B27DD8">
              <w:rPr>
                <w:color w:val="000000"/>
                <w:szCs w:val="28"/>
              </w:rPr>
              <w:t>0,23</w:t>
            </w:r>
          </w:p>
        </w:tc>
      </w:tr>
    </w:tbl>
    <w:p w14:paraId="1D5ADA42" w14:textId="77777777" w:rsidR="009B4138" w:rsidRPr="00875A34" w:rsidRDefault="009B4138" w:rsidP="00B27DD8">
      <w:pPr>
        <w:spacing w:line="271" w:lineRule="auto"/>
        <w:ind w:left="391" w:firstLine="261"/>
        <w:jc w:val="right"/>
        <w:rPr>
          <w:i/>
          <w:iCs/>
          <w:color w:val="000000"/>
          <w:sz w:val="24"/>
          <w:szCs w:val="28"/>
        </w:rPr>
      </w:pPr>
      <w:r w:rsidRPr="00875A34">
        <w:rPr>
          <w:i/>
          <w:iCs/>
          <w:color w:val="000000"/>
          <w:sz w:val="24"/>
          <w:szCs w:val="28"/>
        </w:rPr>
        <w:t>(Nguồn: Bộ Công Thương)</w:t>
      </w:r>
    </w:p>
    <w:p w14:paraId="4173E89F" w14:textId="77777777" w:rsidR="009B4138" w:rsidRPr="00875A34" w:rsidRDefault="009B4138" w:rsidP="00B27DD8">
      <w:pPr>
        <w:spacing w:line="271" w:lineRule="auto"/>
        <w:ind w:left="391" w:firstLine="261"/>
        <w:jc w:val="right"/>
        <w:rPr>
          <w:i/>
          <w:iCs/>
          <w:color w:val="000000"/>
          <w:sz w:val="24"/>
          <w:szCs w:val="28"/>
        </w:rPr>
      </w:pPr>
      <w:r w:rsidRPr="00875A34">
        <w:rPr>
          <w:i/>
          <w:iCs/>
          <w:color w:val="000000"/>
          <w:sz w:val="24"/>
          <w:szCs w:val="28"/>
        </w:rPr>
        <w:t xml:space="preserve">(*): Tài liệu kỹ thuật đánh giá sự phù hợp của công nghệ xử lý nước thải một số ngành công nghiệp (Tổng cục Môi trường, 2011)  </w:t>
      </w:r>
    </w:p>
    <w:p w14:paraId="16B00304" w14:textId="77777777" w:rsidR="009B4138" w:rsidRPr="00875A34" w:rsidRDefault="009B4138" w:rsidP="00B27DD8">
      <w:pPr>
        <w:spacing w:line="271" w:lineRule="auto"/>
        <w:ind w:left="391" w:firstLine="261"/>
        <w:jc w:val="right"/>
        <w:rPr>
          <w:i/>
          <w:iCs/>
          <w:color w:val="000000"/>
          <w:sz w:val="24"/>
          <w:szCs w:val="28"/>
        </w:rPr>
      </w:pPr>
      <w:r w:rsidRPr="00875A34">
        <w:rPr>
          <w:i/>
          <w:iCs/>
          <w:color w:val="000000"/>
          <w:sz w:val="24"/>
          <w:szCs w:val="28"/>
        </w:rPr>
        <w:t>(**): Tài liệu hướng dẫn sản xuất sạch hơn – Ngành giấy và bột giấy (Trung tâm sản xuất sạch Việt Nam, 2008))</w:t>
      </w:r>
    </w:p>
    <w:p w14:paraId="144F8A5E" w14:textId="5F8272D9" w:rsidR="00CB2285" w:rsidRPr="00875A34" w:rsidRDefault="009B4138" w:rsidP="00F1213A">
      <w:pPr>
        <w:spacing w:line="271" w:lineRule="auto"/>
        <w:jc w:val="right"/>
        <w:rPr>
          <w:i/>
          <w:iCs/>
          <w:color w:val="000000"/>
          <w:sz w:val="24"/>
          <w:szCs w:val="28"/>
        </w:rPr>
      </w:pPr>
      <w:r w:rsidRPr="00875A34">
        <w:rPr>
          <w:i/>
          <w:iCs/>
          <w:color w:val="000000"/>
          <w:sz w:val="24"/>
          <w:szCs w:val="28"/>
        </w:rPr>
        <w:t>(***): IPCC 2</w:t>
      </w:r>
      <w:r w:rsidR="00BD7C40" w:rsidRPr="00875A34">
        <w:rPr>
          <w:i/>
          <w:iCs/>
          <w:color w:val="000000"/>
          <w:sz w:val="24"/>
          <w:szCs w:val="28"/>
        </w:rPr>
        <w:t>006</w:t>
      </w:r>
    </w:p>
    <w:p w14:paraId="33C76BE7" w14:textId="77777777" w:rsidR="009B4138" w:rsidRPr="00B27DD8" w:rsidRDefault="009B4138" w:rsidP="00B27DD8">
      <w:pPr>
        <w:pStyle w:val="ListParagraph"/>
        <w:numPr>
          <w:ilvl w:val="0"/>
          <w:numId w:val="30"/>
        </w:numPr>
        <w:spacing w:after="120" w:line="271" w:lineRule="auto"/>
        <w:contextualSpacing/>
        <w:rPr>
          <w:color w:val="000000"/>
          <w:sz w:val="28"/>
          <w:szCs w:val="28"/>
        </w:rPr>
      </w:pPr>
      <w:r w:rsidRPr="00B27DD8">
        <w:rPr>
          <w:color w:val="000000"/>
          <w:sz w:val="28"/>
          <w:szCs w:val="28"/>
        </w:rPr>
        <w:t>Tỷ lệ các hệ thống xử lý nước thải công nghiệp</w:t>
      </w:r>
    </w:p>
    <w:p w14:paraId="04835E7B" w14:textId="77777777" w:rsidR="009B4138" w:rsidRPr="00B27DD8" w:rsidRDefault="009B4138" w:rsidP="00B27DD8">
      <w:pPr>
        <w:spacing w:line="271" w:lineRule="auto"/>
        <w:ind w:firstLine="720"/>
        <w:rPr>
          <w:color w:val="000000"/>
          <w:szCs w:val="28"/>
          <w:lang w:val="vi-VN"/>
        </w:rPr>
      </w:pPr>
      <w:r w:rsidRPr="00B27DD8">
        <w:rPr>
          <w:color w:val="000000"/>
          <w:szCs w:val="28"/>
          <w:lang w:val="vi-VN"/>
        </w:rPr>
        <w:t xml:space="preserve">Công nghệ xử lý nước thải sinh hoạt bao gồm xử lý hiếu khí, bán hiếu kí, kị khí và đổ ra sông. Theo số liệu thống kê của Tổng cục Thống kê, tổng số khu </w:t>
      </w:r>
      <w:r w:rsidRPr="00B27DD8">
        <w:rPr>
          <w:color w:val="000000"/>
          <w:szCs w:val="28"/>
          <w:lang w:val="vi-VN"/>
        </w:rPr>
        <w:lastRenderedPageBreak/>
        <w:t xml:space="preserve">công nghiệp, khu chế xuất đã đi vào hoạt động là 285 khu, trong đó số lượng các khu công nghiệp, khu chế xuất đi vào hoạt động có nhà máy xử lý nước thải tập trung đạt tiêu chuẩn môi trường là 255 khu chiếm 89%. Như vậy, còn lại 11% là không có nhà máy xử lý nước thải đạt tiêu chuẩn. Tuy nhiên, theo ý kiến chuyên gia, hiện tại còn rất nhiều làng nghề sản xuất giấy, hóa chất, chế biến thực phẩm xả ra sông hồ, nên tỷ lệ các hệ thống xử lý công nghiệp được ước tính như sau: </w:t>
      </w:r>
    </w:p>
    <w:p w14:paraId="3ECC34D4" w14:textId="77777777" w:rsidR="009B4138" w:rsidRPr="00B27DD8" w:rsidRDefault="009B4138" w:rsidP="00B27DD8">
      <w:pPr>
        <w:spacing w:line="271" w:lineRule="auto"/>
        <w:ind w:firstLine="720"/>
        <w:rPr>
          <w:color w:val="000000"/>
          <w:szCs w:val="28"/>
          <w:lang w:val="vi-VN"/>
        </w:rPr>
      </w:pPr>
      <w:r w:rsidRPr="00B27DD8">
        <w:rPr>
          <w:color w:val="000000"/>
          <w:szCs w:val="28"/>
          <w:lang w:val="vi-VN"/>
        </w:rPr>
        <w:t xml:space="preserve">- Xử lý hiếu khí: 27% </w:t>
      </w:r>
    </w:p>
    <w:p w14:paraId="3B137FEF" w14:textId="77777777" w:rsidR="009B4138" w:rsidRPr="00B27DD8" w:rsidRDefault="009B4138" w:rsidP="00B27DD8">
      <w:pPr>
        <w:spacing w:line="271" w:lineRule="auto"/>
        <w:ind w:firstLine="720"/>
        <w:rPr>
          <w:color w:val="000000"/>
          <w:szCs w:val="28"/>
          <w:lang w:val="vi-VN"/>
        </w:rPr>
      </w:pPr>
      <w:r w:rsidRPr="00B27DD8">
        <w:rPr>
          <w:color w:val="000000"/>
          <w:szCs w:val="28"/>
          <w:lang w:val="vi-VN"/>
        </w:rPr>
        <w:t>- Xử lý bán hiếu khí: 5</w:t>
      </w:r>
      <w:r w:rsidRPr="00B27DD8">
        <w:rPr>
          <w:color w:val="000000"/>
          <w:szCs w:val="28"/>
        </w:rPr>
        <w:t>2,4</w:t>
      </w:r>
      <w:r w:rsidRPr="00B27DD8">
        <w:rPr>
          <w:color w:val="000000"/>
          <w:szCs w:val="28"/>
          <w:lang w:val="vi-VN"/>
        </w:rPr>
        <w:t>%</w:t>
      </w:r>
    </w:p>
    <w:p w14:paraId="761FC245" w14:textId="77777777" w:rsidR="009B4138" w:rsidRPr="00B27DD8" w:rsidRDefault="009B4138" w:rsidP="00B27DD8">
      <w:pPr>
        <w:spacing w:line="271" w:lineRule="auto"/>
        <w:ind w:firstLine="720"/>
        <w:rPr>
          <w:color w:val="000000"/>
          <w:szCs w:val="28"/>
          <w:lang w:val="vi-VN"/>
        </w:rPr>
      </w:pPr>
      <w:r w:rsidRPr="00B27DD8">
        <w:rPr>
          <w:color w:val="000000"/>
          <w:szCs w:val="28"/>
          <w:lang w:val="vi-VN"/>
        </w:rPr>
        <w:t>- Xử lý kị khí: 0</w:t>
      </w:r>
      <w:r w:rsidRPr="00B27DD8">
        <w:rPr>
          <w:color w:val="000000"/>
          <w:szCs w:val="28"/>
        </w:rPr>
        <w:t>,6</w:t>
      </w:r>
      <w:r w:rsidRPr="00B27DD8">
        <w:rPr>
          <w:color w:val="000000"/>
          <w:szCs w:val="28"/>
          <w:lang w:val="vi-VN"/>
        </w:rPr>
        <w:t xml:space="preserve"> % </w:t>
      </w:r>
    </w:p>
    <w:p w14:paraId="3B6CD816" w14:textId="77777777" w:rsidR="009B4138" w:rsidRPr="00B27DD8" w:rsidRDefault="009B4138" w:rsidP="00B27DD8">
      <w:pPr>
        <w:spacing w:line="271" w:lineRule="auto"/>
        <w:ind w:firstLine="720"/>
        <w:rPr>
          <w:color w:val="000000"/>
          <w:szCs w:val="28"/>
        </w:rPr>
      </w:pPr>
      <w:r w:rsidRPr="00B27DD8">
        <w:rPr>
          <w:color w:val="000000"/>
          <w:szCs w:val="28"/>
          <w:lang w:val="vi-VN"/>
        </w:rPr>
        <w:t xml:space="preserve">- Xả ra sông hồ: </w:t>
      </w:r>
      <w:r w:rsidRPr="00B27DD8">
        <w:rPr>
          <w:color w:val="000000"/>
          <w:szCs w:val="28"/>
        </w:rPr>
        <w:t>20</w:t>
      </w:r>
      <w:r w:rsidRPr="00B27DD8">
        <w:rPr>
          <w:color w:val="000000"/>
          <w:szCs w:val="28"/>
          <w:lang w:val="vi-VN"/>
        </w:rPr>
        <w:t xml:space="preserve">% </w:t>
      </w:r>
    </w:p>
    <w:p w14:paraId="56547FE0" w14:textId="77777777" w:rsidR="009B4138" w:rsidRPr="00B27DD8" w:rsidRDefault="009B4138" w:rsidP="00B27DD8">
      <w:pPr>
        <w:spacing w:line="271" w:lineRule="auto"/>
        <w:jc w:val="left"/>
        <w:rPr>
          <w:rFonts w:eastAsia="Times New Roman"/>
          <w:b/>
          <w:bCs/>
          <w:kern w:val="32"/>
          <w:szCs w:val="28"/>
          <w:lang w:val="x-none" w:eastAsia="x-none"/>
        </w:rPr>
      </w:pPr>
      <w:r w:rsidRPr="00B27DD8">
        <w:rPr>
          <w:szCs w:val="28"/>
        </w:rPr>
        <w:br w:type="page"/>
      </w:r>
    </w:p>
    <w:p w14:paraId="25252B49" w14:textId="4B494E7A" w:rsidR="00BE1413" w:rsidRPr="00B27DD8" w:rsidRDefault="00BE1413" w:rsidP="00B27DD8">
      <w:pPr>
        <w:pStyle w:val="Heading1"/>
        <w:spacing w:line="271" w:lineRule="auto"/>
        <w:rPr>
          <w:szCs w:val="28"/>
        </w:rPr>
      </w:pPr>
      <w:bookmarkStart w:id="131" w:name="_Toc155165654"/>
      <w:r w:rsidRPr="00B27DD8">
        <w:rPr>
          <w:szCs w:val="28"/>
        </w:rPr>
        <w:lastRenderedPageBreak/>
        <w:t>KẾT LUẬN</w:t>
      </w:r>
      <w:bookmarkEnd w:id="131"/>
      <w:r w:rsidRPr="00B27DD8">
        <w:rPr>
          <w:szCs w:val="28"/>
        </w:rPr>
        <w:t xml:space="preserve"> </w:t>
      </w:r>
    </w:p>
    <w:p w14:paraId="5A2994C8" w14:textId="77777777" w:rsidR="00417086" w:rsidRPr="00B27DD8" w:rsidRDefault="00417086" w:rsidP="00B27DD8">
      <w:pPr>
        <w:pStyle w:val="Hue"/>
        <w:spacing w:line="271" w:lineRule="auto"/>
        <w:ind w:firstLine="720"/>
        <w:rPr>
          <w:szCs w:val="28"/>
        </w:rPr>
      </w:pPr>
      <w:r w:rsidRPr="00B27DD8">
        <w:rPr>
          <w:szCs w:val="28"/>
        </w:rPr>
        <w:t>Sau quá trình thu thập, tổng hợp, phân loại số liệu phục vụ dự báo phát thải khí metan, nhóm thực hiện đã xác định số liệu hoạt động và hệ số phát thải.</w:t>
      </w:r>
      <w:r w:rsidRPr="00B27DD8">
        <w:rPr>
          <w:rFonts w:eastAsia="MS Mincho"/>
          <w:i/>
          <w:szCs w:val="28"/>
        </w:rPr>
        <w:t xml:space="preserve"> </w:t>
      </w:r>
      <w:r w:rsidRPr="00B27DD8">
        <w:rPr>
          <w:rFonts w:eastAsia="MS Mincho"/>
          <w:szCs w:val="28"/>
        </w:rPr>
        <w:t xml:space="preserve">Số liệu dự báo dựa trên số liệu tổng chất thải rắn được thu gom mang đến bãi chôn lấp bao gồm chất thải rắn đô thị và nông thôn. </w:t>
      </w:r>
    </w:p>
    <w:p w14:paraId="083DA303" w14:textId="77777777" w:rsidR="00417086" w:rsidRPr="00B27DD8" w:rsidRDefault="00417086" w:rsidP="00B27DD8">
      <w:pPr>
        <w:spacing w:line="271" w:lineRule="auto"/>
        <w:ind w:firstLine="720"/>
        <w:rPr>
          <w:color w:val="000000"/>
          <w:szCs w:val="28"/>
        </w:rPr>
      </w:pPr>
      <w:r w:rsidRPr="00B27DD8">
        <w:rPr>
          <w:color w:val="000000"/>
          <w:szCs w:val="28"/>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p w14:paraId="3FA36236" w14:textId="77777777" w:rsidR="00417086" w:rsidRPr="00B27DD8" w:rsidRDefault="00417086" w:rsidP="00B27DD8">
      <w:pPr>
        <w:spacing w:line="271" w:lineRule="auto"/>
        <w:ind w:firstLine="567"/>
        <w:rPr>
          <w:szCs w:val="28"/>
        </w:rPr>
      </w:pPr>
      <w:r w:rsidRPr="00B27DD8">
        <w:rPr>
          <w:color w:val="000000"/>
          <w:szCs w:val="28"/>
        </w:rPr>
        <w:t>Tại Việt Nam, công nghệ nhiệt để tiêu hủy chất thải, có 50 cơ sở xử lý CTNH được cấp phép có áp dụng công nghệ này với số lượng là 69 lò đốt tĩnh có công suất từ 100 -2.000 kg/h (TCMT,2017). Công nghệ lò đốt tĩnh hai cấp có ưu điểm là công nghệ đơn giản, sẵn có, chi phí đầu tư hợp lý, dễ vận hành phù hợp với điều kiện Việt Nam. Số liệu hoạt động dựa trên tổng lượng chất thải rắn được xử lý bằng phương pháp thiêu đốt tại nông thôn và thành thị để ước lượng tổng lượng phát thải khí metan đến năm 2030.</w:t>
      </w:r>
    </w:p>
    <w:p w14:paraId="79FB8D54" w14:textId="77777777" w:rsidR="00417086" w:rsidRPr="00B27DD8" w:rsidRDefault="00417086" w:rsidP="00B27DD8">
      <w:pPr>
        <w:spacing w:line="271" w:lineRule="auto"/>
        <w:rPr>
          <w:szCs w:val="28"/>
          <w:lang w:val="vi-VN"/>
        </w:rPr>
      </w:pPr>
      <w:r w:rsidRPr="00B27DD8">
        <w:rPr>
          <w:szCs w:val="28"/>
        </w:rPr>
        <w:tab/>
        <w:t>Thu thập số liệu về phát thải khí nhà kính từ nước thải sinh hoạt là quan trọng để đánh giá tác động của sinh hoạt hàng ngày của cộng đồng đối với môi trường.</w:t>
      </w:r>
      <w:r w:rsidRPr="00B27DD8">
        <w:rPr>
          <w:szCs w:val="28"/>
          <w:lang w:val="vi-VN"/>
        </w:rPr>
        <w:t xml:space="preserve"> Trong khi đó Thu thập số liệu về phát thải khí nhà kính từ nước thải công nghiệp là một quá trình quan trọng để đánh giá và quản lý ảnh hưởng của các hoạt động công nghiệp đối với môi trường và biến đổi khí hậu.</w:t>
      </w:r>
    </w:p>
    <w:p w14:paraId="56F1D9C7" w14:textId="77777777" w:rsidR="00BE1413" w:rsidRPr="00B27DD8" w:rsidRDefault="00BE1413" w:rsidP="00B27DD8">
      <w:pPr>
        <w:spacing w:line="271" w:lineRule="auto"/>
        <w:jc w:val="center"/>
        <w:rPr>
          <w:rFonts w:eastAsia="MS Mincho"/>
          <w:b/>
          <w:szCs w:val="28"/>
        </w:rPr>
      </w:pPr>
    </w:p>
    <w:p w14:paraId="173C91FE" w14:textId="77777777" w:rsidR="00BE1413" w:rsidRPr="00B27DD8" w:rsidRDefault="00BE1413" w:rsidP="00B27DD8">
      <w:pPr>
        <w:spacing w:line="271" w:lineRule="auto"/>
        <w:jc w:val="center"/>
        <w:rPr>
          <w:rFonts w:eastAsia="MS Mincho"/>
          <w:b/>
          <w:szCs w:val="28"/>
        </w:rPr>
      </w:pPr>
    </w:p>
    <w:p w14:paraId="09B989EE" w14:textId="77777777" w:rsidR="00BE1413" w:rsidRPr="00B27DD8" w:rsidRDefault="00BE1413" w:rsidP="00B27DD8">
      <w:pPr>
        <w:spacing w:line="271" w:lineRule="auto"/>
        <w:jc w:val="center"/>
        <w:rPr>
          <w:rFonts w:eastAsia="MS Mincho"/>
          <w:b/>
          <w:szCs w:val="28"/>
        </w:rPr>
      </w:pPr>
    </w:p>
    <w:p w14:paraId="2DED1BF8" w14:textId="77777777" w:rsidR="00BE1413" w:rsidRPr="00B27DD8" w:rsidRDefault="00BE1413" w:rsidP="00B27DD8">
      <w:pPr>
        <w:spacing w:line="271" w:lineRule="auto"/>
        <w:jc w:val="center"/>
        <w:rPr>
          <w:rFonts w:eastAsia="MS Mincho"/>
          <w:b/>
          <w:szCs w:val="28"/>
        </w:rPr>
      </w:pPr>
    </w:p>
    <w:p w14:paraId="7C56CEE2" w14:textId="77777777" w:rsidR="00BE1413" w:rsidRPr="00B27DD8" w:rsidRDefault="00BE1413" w:rsidP="00B27DD8">
      <w:pPr>
        <w:spacing w:line="271" w:lineRule="auto"/>
        <w:jc w:val="center"/>
        <w:rPr>
          <w:rFonts w:eastAsia="MS Mincho"/>
          <w:b/>
          <w:szCs w:val="28"/>
        </w:rPr>
      </w:pPr>
    </w:p>
    <w:p w14:paraId="294BB37B" w14:textId="77777777" w:rsidR="00BE1413" w:rsidRPr="00B27DD8" w:rsidRDefault="00BE1413" w:rsidP="00B27DD8">
      <w:pPr>
        <w:spacing w:line="271" w:lineRule="auto"/>
        <w:jc w:val="center"/>
        <w:rPr>
          <w:rFonts w:eastAsia="MS Mincho"/>
          <w:b/>
          <w:szCs w:val="28"/>
        </w:rPr>
      </w:pPr>
    </w:p>
    <w:p w14:paraId="5831476E" w14:textId="77777777" w:rsidR="00BE1413" w:rsidRPr="00B27DD8" w:rsidRDefault="00BE1413" w:rsidP="00B27DD8">
      <w:pPr>
        <w:spacing w:line="271" w:lineRule="auto"/>
        <w:jc w:val="center"/>
        <w:rPr>
          <w:rFonts w:eastAsia="MS Mincho"/>
          <w:b/>
          <w:szCs w:val="28"/>
        </w:rPr>
      </w:pPr>
    </w:p>
    <w:p w14:paraId="758E2751" w14:textId="77777777" w:rsidR="00BE1413" w:rsidRPr="00B27DD8" w:rsidRDefault="00BE1413" w:rsidP="00B27DD8">
      <w:pPr>
        <w:spacing w:line="271" w:lineRule="auto"/>
        <w:jc w:val="center"/>
        <w:rPr>
          <w:rFonts w:eastAsia="MS Mincho"/>
          <w:b/>
          <w:szCs w:val="28"/>
        </w:rPr>
      </w:pPr>
    </w:p>
    <w:p w14:paraId="69873EE4" w14:textId="77777777" w:rsidR="00BE1413" w:rsidRPr="00B27DD8" w:rsidRDefault="00BE1413" w:rsidP="00B27DD8">
      <w:pPr>
        <w:pStyle w:val="Heading1"/>
        <w:spacing w:line="271" w:lineRule="auto"/>
        <w:rPr>
          <w:szCs w:val="28"/>
        </w:rPr>
      </w:pPr>
      <w:bookmarkStart w:id="132" w:name="_Toc155165655"/>
      <w:r w:rsidRPr="00B27DD8">
        <w:rPr>
          <w:szCs w:val="28"/>
        </w:rPr>
        <w:lastRenderedPageBreak/>
        <w:t>TÀI LIỆU THAM KHẢO</w:t>
      </w:r>
      <w:bookmarkEnd w:id="132"/>
    </w:p>
    <w:p w14:paraId="7D9C4E74" w14:textId="77777777" w:rsidR="009B4138" w:rsidRPr="00B27DD8" w:rsidRDefault="009B4138" w:rsidP="00B27DD8">
      <w:pPr>
        <w:pStyle w:val="ListParagraph"/>
        <w:numPr>
          <w:ilvl w:val="0"/>
          <w:numId w:val="25"/>
        </w:numPr>
        <w:tabs>
          <w:tab w:val="left" w:pos="0"/>
        </w:tabs>
        <w:autoSpaceDE w:val="0"/>
        <w:autoSpaceDN w:val="0"/>
        <w:adjustRightInd w:val="0"/>
        <w:spacing w:after="120" w:line="271" w:lineRule="auto"/>
        <w:ind w:hanging="630"/>
        <w:rPr>
          <w:color w:val="000000" w:themeColor="text1"/>
          <w:spacing w:val="-6"/>
          <w:sz w:val="28"/>
          <w:szCs w:val="28"/>
        </w:rPr>
      </w:pPr>
      <w:r w:rsidRPr="00B27DD8">
        <w:rPr>
          <w:color w:val="000000" w:themeColor="text1"/>
          <w:spacing w:val="-6"/>
          <w:sz w:val="28"/>
          <w:szCs w:val="28"/>
        </w:rPr>
        <w:t>Chương trình mục tiêu quốc gia ứng phó với biến đổi khí hậu (Quyết định số</w:t>
      </w:r>
      <w:r w:rsidRPr="00B27DD8">
        <w:rPr>
          <w:color w:val="000000" w:themeColor="text1"/>
          <w:spacing w:val="-6"/>
          <w:sz w:val="28"/>
          <w:szCs w:val="28"/>
        </w:rPr>
        <w:br/>
        <w:t>158/2008/QĐ-TTg ngày 02/12/2008 của Thủ tướng Chính phủ), 12/2008</w:t>
      </w:r>
    </w:p>
    <w:p w14:paraId="707AB737" w14:textId="77777777" w:rsidR="009B4138" w:rsidRPr="00B27DD8" w:rsidRDefault="009B4138" w:rsidP="00B27DD8">
      <w:pPr>
        <w:pStyle w:val="ListParagraph"/>
        <w:numPr>
          <w:ilvl w:val="0"/>
          <w:numId w:val="25"/>
        </w:numPr>
        <w:tabs>
          <w:tab w:val="left" w:pos="0"/>
        </w:tabs>
        <w:autoSpaceDE w:val="0"/>
        <w:autoSpaceDN w:val="0"/>
        <w:adjustRightInd w:val="0"/>
        <w:spacing w:after="120" w:line="271" w:lineRule="auto"/>
        <w:ind w:hanging="630"/>
        <w:rPr>
          <w:color w:val="000000" w:themeColor="text1"/>
          <w:spacing w:val="-6"/>
          <w:sz w:val="28"/>
          <w:szCs w:val="28"/>
        </w:rPr>
      </w:pPr>
      <w:r w:rsidRPr="00B27DD8">
        <w:rPr>
          <w:color w:val="000000" w:themeColor="text1"/>
          <w:spacing w:val="-6"/>
          <w:sz w:val="28"/>
          <w:szCs w:val="28"/>
        </w:rPr>
        <w:t xml:space="preserve">Chương trình mục tiêu quốc gia về sử dụng năng lượng tiết kiệm và hiệu quả giai đoạn 2012-2015 (Quyết định số 1427/QĐ-Ttg ngày 02/10/2012 của Thủ tướng chính phủ), 10/2012. </w:t>
      </w:r>
    </w:p>
    <w:p w14:paraId="2ED3BB95" w14:textId="77777777" w:rsidR="009B4138" w:rsidRPr="00B27DD8" w:rsidRDefault="009B4138" w:rsidP="00B27DD8">
      <w:pPr>
        <w:pStyle w:val="ListParagraph"/>
        <w:numPr>
          <w:ilvl w:val="0"/>
          <w:numId w:val="25"/>
        </w:numPr>
        <w:tabs>
          <w:tab w:val="left" w:pos="0"/>
        </w:tabs>
        <w:spacing w:after="120" w:line="271" w:lineRule="auto"/>
        <w:ind w:hanging="630"/>
        <w:rPr>
          <w:color w:val="000000" w:themeColor="text1"/>
          <w:spacing w:val="-6"/>
          <w:sz w:val="28"/>
          <w:szCs w:val="28"/>
        </w:rPr>
      </w:pPr>
      <w:r w:rsidRPr="00B27DD8">
        <w:rPr>
          <w:color w:val="000000" w:themeColor="text1"/>
          <w:spacing w:val="-6"/>
          <w:sz w:val="28"/>
          <w:szCs w:val="28"/>
        </w:rPr>
        <w:t>Kế hoạch hành động quốc gia về biến đổi khí hậu giai đoạn 2012 – 2021 (Quyết định số 1474/QĐ-TTg ngày 5/10/2012của Thủ tướng Chính phủ), 10/2012.</w:t>
      </w:r>
    </w:p>
    <w:p w14:paraId="0BD00DB0" w14:textId="77777777" w:rsidR="009B4138" w:rsidRPr="00B27DD8" w:rsidRDefault="009B4138" w:rsidP="00B27DD8">
      <w:pPr>
        <w:pStyle w:val="ListParagraph"/>
        <w:numPr>
          <w:ilvl w:val="0"/>
          <w:numId w:val="25"/>
        </w:numPr>
        <w:tabs>
          <w:tab w:val="left" w:pos="0"/>
        </w:tabs>
        <w:spacing w:after="120" w:line="271" w:lineRule="auto"/>
        <w:ind w:hanging="630"/>
        <w:rPr>
          <w:color w:val="000000" w:themeColor="text1"/>
          <w:spacing w:val="-6"/>
          <w:sz w:val="28"/>
          <w:szCs w:val="28"/>
        </w:rPr>
      </w:pPr>
      <w:r w:rsidRPr="00B27DD8">
        <w:rPr>
          <w:color w:val="000000" w:themeColor="text1"/>
          <w:spacing w:val="-6"/>
          <w:sz w:val="28"/>
          <w:szCs w:val="28"/>
        </w:rPr>
        <w:t>Kế hoạch thực hiện Thỏa thuận Paris về biến đổi khí hậu (Quyết định số 2053/QĐ-Ttg ngày 28/10/2016 của Thủ tướng Chính phủ), 10/2016.</w:t>
      </w:r>
    </w:p>
    <w:p w14:paraId="47A9C226" w14:textId="77777777" w:rsidR="009B4138" w:rsidRPr="00B27DD8" w:rsidRDefault="009B4138" w:rsidP="00B27DD8">
      <w:pPr>
        <w:pStyle w:val="ListParagraph"/>
        <w:numPr>
          <w:ilvl w:val="0"/>
          <w:numId w:val="25"/>
        </w:numPr>
        <w:tabs>
          <w:tab w:val="left" w:pos="0"/>
        </w:tabs>
        <w:autoSpaceDE w:val="0"/>
        <w:autoSpaceDN w:val="0"/>
        <w:adjustRightInd w:val="0"/>
        <w:spacing w:after="120" w:line="271" w:lineRule="auto"/>
        <w:ind w:hanging="630"/>
        <w:rPr>
          <w:color w:val="000000" w:themeColor="text1"/>
          <w:spacing w:val="-6"/>
          <w:sz w:val="28"/>
          <w:szCs w:val="28"/>
        </w:rPr>
      </w:pPr>
      <w:r w:rsidRPr="00B27DD8">
        <w:rPr>
          <w:color w:val="000000" w:themeColor="text1"/>
          <w:spacing w:val="-6"/>
          <w:sz w:val="28"/>
          <w:szCs w:val="28"/>
        </w:rPr>
        <w:t>Kế hoạch hành động ứng phó với biến đổi khí hậu (Quyết định số 672/QĐ-BTNMT ngày 31/3/2017 của Bộ trưởng Bộ Tài nguyên và Môi trường), 3/2017.</w:t>
      </w:r>
    </w:p>
    <w:p w14:paraId="568A01E5" w14:textId="77777777" w:rsidR="009B4138" w:rsidRPr="00B27DD8" w:rsidRDefault="009B4138" w:rsidP="00B27DD8">
      <w:pPr>
        <w:pStyle w:val="ListParagraph"/>
        <w:numPr>
          <w:ilvl w:val="0"/>
          <w:numId w:val="25"/>
        </w:numPr>
        <w:tabs>
          <w:tab w:val="left" w:pos="0"/>
        </w:tabs>
        <w:autoSpaceDE w:val="0"/>
        <w:autoSpaceDN w:val="0"/>
        <w:adjustRightInd w:val="0"/>
        <w:spacing w:after="120" w:line="271" w:lineRule="auto"/>
        <w:ind w:hanging="630"/>
        <w:rPr>
          <w:color w:val="000000" w:themeColor="text1"/>
          <w:spacing w:val="-6"/>
          <w:sz w:val="28"/>
          <w:szCs w:val="28"/>
        </w:rPr>
      </w:pPr>
      <w:r w:rsidRPr="00B27DD8">
        <w:rPr>
          <w:color w:val="000000" w:themeColor="text1"/>
          <w:spacing w:val="-6"/>
          <w:sz w:val="28"/>
          <w:szCs w:val="28"/>
        </w:rPr>
        <w:t>Luật Bảo vệ Môi trường (Luật số 55/2014/QH13 ngày 23/6/2014) Quốc hội Việt Nam, 2014.</w:t>
      </w:r>
    </w:p>
    <w:p w14:paraId="0777A315" w14:textId="77777777" w:rsidR="009B413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color w:val="000000" w:themeColor="text1"/>
          <w:spacing w:val="-6"/>
          <w:sz w:val="28"/>
          <w:szCs w:val="28"/>
        </w:rPr>
        <w:t>Niên giám thống kê Việt Nam năm 2013, Tổng cục Thống kê, 2014;</w:t>
      </w:r>
    </w:p>
    <w:p w14:paraId="13B81DE5" w14:textId="77777777" w:rsidR="009B413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color w:val="000000" w:themeColor="text1"/>
          <w:spacing w:val="-6"/>
          <w:sz w:val="28"/>
          <w:szCs w:val="28"/>
        </w:rPr>
        <w:t>Niên giám thống kê Việt Nam năm 2014, Tổng cục Thống kê, 2015;</w:t>
      </w:r>
    </w:p>
    <w:p w14:paraId="195F95B0" w14:textId="77777777" w:rsidR="009B413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color w:val="000000" w:themeColor="text1"/>
          <w:spacing w:val="-6"/>
          <w:sz w:val="28"/>
          <w:szCs w:val="28"/>
        </w:rPr>
        <w:t>Niên giám thống kê Việt Nam năm 2016, Tổng cục Thống kê, 2017;</w:t>
      </w:r>
    </w:p>
    <w:p w14:paraId="02FE3CF6" w14:textId="77777777" w:rsidR="009B413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color w:val="000000" w:themeColor="text1"/>
          <w:spacing w:val="-6"/>
          <w:sz w:val="28"/>
          <w:szCs w:val="28"/>
        </w:rPr>
        <w:t>Niên giám thống kê Việt Nam năm 2021, Tổng cục Thống kê, 2021;</w:t>
      </w:r>
    </w:p>
    <w:p w14:paraId="6E75496F" w14:textId="77777777" w:rsidR="009B413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color w:val="000000" w:themeColor="text1"/>
          <w:spacing w:val="-6"/>
          <w:sz w:val="28"/>
          <w:szCs w:val="28"/>
        </w:rPr>
        <w:t>Niên giám thống kê ngành Nông nghiệp và Phát triển Nông thôn năm 2013, Bộ Nông nghiệp và Phát triển Nông thôn, 2014;</w:t>
      </w:r>
    </w:p>
    <w:p w14:paraId="248F1DA4" w14:textId="77777777" w:rsidR="009B413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color w:val="000000" w:themeColor="text1"/>
          <w:spacing w:val="-6"/>
          <w:sz w:val="28"/>
          <w:szCs w:val="28"/>
        </w:rPr>
        <w:t>Niên giám thống kê ngành Nông nghiệp và Phát triển Nông thôn năm 2014, Bộ Nông nghiệp và Phát triển Nông thôn, 2015;</w:t>
      </w:r>
    </w:p>
    <w:p w14:paraId="6FAB5A4A" w14:textId="77777777" w:rsidR="00B27DD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color w:val="000000" w:themeColor="text1"/>
          <w:spacing w:val="-6"/>
          <w:sz w:val="28"/>
          <w:szCs w:val="28"/>
        </w:rPr>
        <w:t>Niên giám thống kê ngành Nông nghiệp và Phát triển Nông thôn năm 2016, Bộ Nông nghiệp và Phát triển Nông thôn, 2017.</w:t>
      </w:r>
    </w:p>
    <w:p w14:paraId="6764B9F0" w14:textId="77777777" w:rsidR="00B27DD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rFonts w:eastAsia="Calibri"/>
          <w:noProof/>
          <w:sz w:val="28"/>
          <w:szCs w:val="28"/>
        </w:rPr>
        <w:t xml:space="preserve">Cơ quan bảo vệ môi trường Mỹ (US EPA), </w:t>
      </w:r>
      <w:r w:rsidRPr="00B27DD8">
        <w:rPr>
          <w:rFonts w:eastAsia="Calibri"/>
          <w:i/>
          <w:iCs/>
          <w:noProof/>
          <w:sz w:val="28"/>
          <w:szCs w:val="28"/>
        </w:rPr>
        <w:t>"Pre-Feasibility Study for Methane Drainage and Utilization at the Conchas Mine Complex Coahuila, Mexico".</w:t>
      </w:r>
    </w:p>
    <w:p w14:paraId="5165BAA8" w14:textId="1AB4077B" w:rsidR="00B27DD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rFonts w:eastAsia="Calibri"/>
          <w:noProof/>
          <w:sz w:val="28"/>
          <w:szCs w:val="28"/>
        </w:rPr>
        <w:t>Bộ Tài nguyên và Môi trường (</w:t>
      </w:r>
      <w:r w:rsidR="00B96459">
        <w:rPr>
          <w:rFonts w:eastAsia="Calibri"/>
          <w:noProof/>
          <w:sz w:val="28"/>
          <w:szCs w:val="28"/>
        </w:rPr>
        <w:t>2021</w:t>
      </w:r>
      <w:r w:rsidRPr="00B27DD8">
        <w:rPr>
          <w:rFonts w:eastAsia="Calibri"/>
          <w:noProof/>
          <w:sz w:val="28"/>
          <w:szCs w:val="28"/>
        </w:rPr>
        <w:t xml:space="preserve">). </w:t>
      </w:r>
      <w:r w:rsidRPr="00B27DD8">
        <w:rPr>
          <w:rFonts w:eastAsia="Calibri"/>
          <w:i/>
          <w:noProof/>
          <w:sz w:val="28"/>
          <w:szCs w:val="28"/>
        </w:rPr>
        <w:t>Báo cáo kỹ thuật Kiểm kê quốc gia khí nhà kính năm 2016;</w:t>
      </w:r>
    </w:p>
    <w:p w14:paraId="7A8AD67B" w14:textId="2DADD2AC" w:rsidR="009B4138" w:rsidRPr="00B27DD8" w:rsidRDefault="009B4138" w:rsidP="00B27DD8">
      <w:pPr>
        <w:pStyle w:val="ListParagraph"/>
        <w:widowControl w:val="0"/>
        <w:numPr>
          <w:ilvl w:val="0"/>
          <w:numId w:val="25"/>
        </w:numPr>
        <w:tabs>
          <w:tab w:val="left" w:pos="0"/>
        </w:tabs>
        <w:autoSpaceDE w:val="0"/>
        <w:autoSpaceDN w:val="0"/>
        <w:adjustRightInd w:val="0"/>
        <w:spacing w:after="120" w:line="271" w:lineRule="auto"/>
        <w:ind w:hanging="630"/>
        <w:contextualSpacing/>
        <w:rPr>
          <w:color w:val="000000" w:themeColor="text1"/>
          <w:spacing w:val="-6"/>
          <w:sz w:val="28"/>
          <w:szCs w:val="28"/>
        </w:rPr>
      </w:pPr>
      <w:r w:rsidRPr="00B27DD8">
        <w:rPr>
          <w:rFonts w:eastAsia="Calibri"/>
          <w:noProof/>
          <w:sz w:val="28"/>
          <w:szCs w:val="28"/>
        </w:rPr>
        <w:t>Bộ Tài nguyên và Môi trường (</w:t>
      </w:r>
      <w:r w:rsidR="00B96459">
        <w:rPr>
          <w:rFonts w:eastAsia="Calibri"/>
          <w:noProof/>
          <w:sz w:val="28"/>
          <w:szCs w:val="28"/>
        </w:rPr>
        <w:t>2021</w:t>
      </w:r>
      <w:r w:rsidRPr="00B27DD8">
        <w:rPr>
          <w:rFonts w:eastAsia="Calibri"/>
          <w:noProof/>
          <w:sz w:val="28"/>
          <w:szCs w:val="28"/>
        </w:rPr>
        <w:t xml:space="preserve">), </w:t>
      </w:r>
      <w:r w:rsidRPr="00B27DD8">
        <w:rPr>
          <w:rFonts w:eastAsia="Calibri"/>
          <w:i/>
          <w:noProof/>
          <w:sz w:val="28"/>
          <w:szCs w:val="28"/>
        </w:rPr>
        <w:t>Báo cáo cập nhật hai năm một lần lần thứ ba của Việt Nam gửi Công ước khung của Liên hợp quốc về biến đổi khí hậu, Nhà xuất bản Tài nguyên-môi trường và bản đồ Việt Nam, Hà Nội;</w:t>
      </w:r>
    </w:p>
    <w:p w14:paraId="3B533700" w14:textId="10E7208A" w:rsidR="009B4138" w:rsidRPr="00B27DD8" w:rsidRDefault="009B4138" w:rsidP="00B27DD8">
      <w:pPr>
        <w:pStyle w:val="ListParagraph"/>
        <w:numPr>
          <w:ilvl w:val="0"/>
          <w:numId w:val="25"/>
        </w:numPr>
        <w:spacing w:after="120" w:line="271" w:lineRule="auto"/>
        <w:contextualSpacing/>
        <w:rPr>
          <w:rFonts w:eastAsia="Calibri"/>
          <w:noProof/>
          <w:sz w:val="28"/>
          <w:szCs w:val="28"/>
        </w:rPr>
      </w:pPr>
      <w:r w:rsidRPr="00B27DD8">
        <w:rPr>
          <w:rFonts w:eastAsia="Calibri"/>
          <w:noProof/>
          <w:sz w:val="28"/>
          <w:szCs w:val="28"/>
        </w:rPr>
        <w:lastRenderedPageBreak/>
        <w:t>Bộ Tài nguyên và Môi trường (</w:t>
      </w:r>
      <w:r w:rsidR="00B96459">
        <w:rPr>
          <w:rFonts w:eastAsia="Calibri"/>
          <w:noProof/>
          <w:sz w:val="28"/>
          <w:szCs w:val="28"/>
        </w:rPr>
        <w:t>2021</w:t>
      </w:r>
      <w:r w:rsidRPr="00B27DD8">
        <w:rPr>
          <w:rFonts w:eastAsia="Calibri"/>
          <w:noProof/>
          <w:sz w:val="28"/>
          <w:szCs w:val="28"/>
        </w:rPr>
        <w:t xml:space="preserve">). </w:t>
      </w:r>
      <w:r w:rsidRPr="00B27DD8">
        <w:rPr>
          <w:rFonts w:eastAsia="Calibri"/>
          <w:i/>
          <w:noProof/>
          <w:sz w:val="28"/>
          <w:szCs w:val="28"/>
        </w:rPr>
        <w:t>Báo cáo hiện trạng môi trường năm 2019-Chuyên đề quản lý chất thải rắn sinh hoạt;</w:t>
      </w:r>
    </w:p>
    <w:p w14:paraId="0271E0AF" w14:textId="0A6950D6" w:rsidR="009B4138" w:rsidRPr="00B27DD8" w:rsidRDefault="009B4138" w:rsidP="00B27DD8">
      <w:pPr>
        <w:pStyle w:val="ListParagraph"/>
        <w:numPr>
          <w:ilvl w:val="0"/>
          <w:numId w:val="25"/>
        </w:numPr>
        <w:spacing w:after="120" w:line="271" w:lineRule="auto"/>
        <w:contextualSpacing/>
        <w:rPr>
          <w:rFonts w:eastAsia="Calibri"/>
          <w:i/>
          <w:noProof/>
          <w:sz w:val="28"/>
          <w:szCs w:val="28"/>
        </w:rPr>
      </w:pPr>
      <w:r w:rsidRPr="00B27DD8">
        <w:rPr>
          <w:rFonts w:eastAsia="Calibri"/>
          <w:noProof/>
          <w:sz w:val="28"/>
          <w:szCs w:val="28"/>
        </w:rPr>
        <w:t>Bộ Tài nguyên và Môi trường (</w:t>
      </w:r>
      <w:r w:rsidR="00B96459">
        <w:rPr>
          <w:rFonts w:eastAsia="Calibri"/>
          <w:noProof/>
          <w:sz w:val="28"/>
          <w:szCs w:val="28"/>
        </w:rPr>
        <w:t>2021</w:t>
      </w:r>
      <w:r w:rsidRPr="00B27DD8">
        <w:rPr>
          <w:rFonts w:eastAsia="Calibri"/>
          <w:noProof/>
          <w:sz w:val="28"/>
          <w:szCs w:val="28"/>
        </w:rPr>
        <w:t xml:space="preserve">). </w:t>
      </w:r>
      <w:r w:rsidRPr="00B27DD8">
        <w:rPr>
          <w:rFonts w:eastAsia="Calibri"/>
          <w:i/>
          <w:noProof/>
          <w:sz w:val="28"/>
          <w:szCs w:val="28"/>
        </w:rPr>
        <w:t>Báo cáo hiện trạng môi trường quốc gia giai đoạn 2016-</w:t>
      </w:r>
      <w:r w:rsidR="00B96459">
        <w:rPr>
          <w:rFonts w:eastAsia="Calibri"/>
          <w:i/>
          <w:noProof/>
          <w:sz w:val="28"/>
          <w:szCs w:val="28"/>
        </w:rPr>
        <w:t>2021</w:t>
      </w:r>
      <w:r w:rsidRPr="00B27DD8">
        <w:rPr>
          <w:rFonts w:eastAsia="Calibri"/>
          <w:i/>
          <w:noProof/>
          <w:sz w:val="28"/>
          <w:szCs w:val="28"/>
        </w:rPr>
        <w:t>;</w:t>
      </w:r>
    </w:p>
    <w:p w14:paraId="65C53958" w14:textId="77777777" w:rsidR="009B4138" w:rsidRPr="00B27DD8" w:rsidRDefault="009B4138" w:rsidP="00B27DD8">
      <w:pPr>
        <w:pStyle w:val="ListParagraph"/>
        <w:numPr>
          <w:ilvl w:val="0"/>
          <w:numId w:val="25"/>
        </w:numPr>
        <w:spacing w:after="120" w:line="271" w:lineRule="auto"/>
        <w:contextualSpacing/>
        <w:rPr>
          <w:rFonts w:eastAsia="Calibri"/>
          <w:i/>
          <w:noProof/>
          <w:sz w:val="28"/>
          <w:szCs w:val="28"/>
        </w:rPr>
      </w:pPr>
      <w:r w:rsidRPr="00B27DD8">
        <w:rPr>
          <w:rFonts w:eastAsia="Calibri"/>
          <w:noProof/>
          <w:sz w:val="28"/>
          <w:szCs w:val="28"/>
        </w:rPr>
        <w:t xml:space="preserve">Bộ Tài nguyên và Môi trường (2018). </w:t>
      </w:r>
      <w:r w:rsidRPr="00B27DD8">
        <w:rPr>
          <w:rFonts w:eastAsia="Calibri"/>
          <w:i/>
          <w:noProof/>
          <w:sz w:val="28"/>
          <w:szCs w:val="28"/>
        </w:rPr>
        <w:t>Báo cáo hiện trạng môi trường quốc gia 2017-Chuyên đề quản lý chất thải;</w:t>
      </w:r>
    </w:p>
    <w:p w14:paraId="5A35BF69" w14:textId="77777777" w:rsidR="009B4138" w:rsidRPr="00B27DD8" w:rsidRDefault="009B4138" w:rsidP="00B27DD8">
      <w:pPr>
        <w:pStyle w:val="ListParagraph"/>
        <w:numPr>
          <w:ilvl w:val="0"/>
          <w:numId w:val="25"/>
        </w:numPr>
        <w:spacing w:after="120" w:line="271" w:lineRule="auto"/>
        <w:contextualSpacing/>
        <w:rPr>
          <w:rFonts w:eastAsia="Calibri"/>
          <w:i/>
          <w:noProof/>
          <w:sz w:val="28"/>
          <w:szCs w:val="28"/>
        </w:rPr>
      </w:pPr>
      <w:r w:rsidRPr="00B27DD8">
        <w:rPr>
          <w:rFonts w:eastAsia="Calibri"/>
          <w:noProof/>
          <w:sz w:val="28"/>
          <w:szCs w:val="28"/>
        </w:rPr>
        <w:t xml:space="preserve"> Bộ Tài nguyên và Môi trường (2012). </w:t>
      </w:r>
      <w:r w:rsidRPr="00B27DD8">
        <w:rPr>
          <w:rFonts w:eastAsia="Calibri"/>
          <w:i/>
          <w:noProof/>
          <w:sz w:val="28"/>
          <w:szCs w:val="28"/>
        </w:rPr>
        <w:t>Báo cáo môi trường quốc gia 2011-Chất thải rắn;</w:t>
      </w:r>
    </w:p>
    <w:p w14:paraId="5AFCF2D7" w14:textId="77777777" w:rsidR="009B4138" w:rsidRPr="00B27DD8" w:rsidRDefault="009B4138" w:rsidP="00B27DD8">
      <w:pPr>
        <w:pStyle w:val="ListParagraph"/>
        <w:numPr>
          <w:ilvl w:val="0"/>
          <w:numId w:val="25"/>
        </w:numPr>
        <w:spacing w:after="120" w:line="271" w:lineRule="auto"/>
        <w:contextualSpacing/>
        <w:rPr>
          <w:rFonts w:eastAsia="Calibri"/>
          <w:i/>
          <w:noProof/>
          <w:sz w:val="28"/>
          <w:szCs w:val="28"/>
        </w:rPr>
      </w:pPr>
      <w:r w:rsidRPr="00B27DD8">
        <w:rPr>
          <w:rFonts w:eastAsia="Calibri"/>
          <w:noProof/>
          <w:sz w:val="28"/>
          <w:szCs w:val="28"/>
        </w:rPr>
        <w:t xml:space="preserve"> Bộ Tài nguyên và Môi trường (2004). </w:t>
      </w:r>
      <w:r w:rsidRPr="00B27DD8">
        <w:rPr>
          <w:rFonts w:eastAsia="Calibri"/>
          <w:i/>
          <w:noProof/>
          <w:sz w:val="28"/>
          <w:szCs w:val="28"/>
        </w:rPr>
        <w:t>Báo cáo diễn biến môi trường Việt Nam 2004 - Chất thải rắn</w:t>
      </w:r>
      <w:r w:rsidRPr="00B27DD8">
        <w:rPr>
          <w:rFonts w:eastAsia="Calibri"/>
          <w:i/>
          <w:noProof/>
          <w:sz w:val="28"/>
          <w:szCs w:val="28"/>
          <w:lang w:val="en-US"/>
        </w:rPr>
        <w:t>;</w:t>
      </w:r>
    </w:p>
    <w:p w14:paraId="34FCF7D3" w14:textId="3B70A15D" w:rsidR="009B4138" w:rsidRPr="00B27DD8" w:rsidRDefault="009B4138" w:rsidP="00B27DD8">
      <w:pPr>
        <w:pStyle w:val="ListParagraph"/>
        <w:numPr>
          <w:ilvl w:val="0"/>
          <w:numId w:val="25"/>
        </w:numPr>
        <w:spacing w:after="120" w:line="271" w:lineRule="auto"/>
        <w:contextualSpacing/>
        <w:rPr>
          <w:rFonts w:eastAsia="Calibri"/>
          <w:noProof/>
          <w:sz w:val="28"/>
          <w:szCs w:val="28"/>
        </w:rPr>
      </w:pPr>
      <w:bookmarkStart w:id="133" w:name="_Hlk103517207"/>
      <w:r w:rsidRPr="00B27DD8">
        <w:rPr>
          <w:rFonts w:eastAsia="Calibri"/>
          <w:noProof/>
          <w:sz w:val="28"/>
          <w:szCs w:val="28"/>
        </w:rPr>
        <w:t>Tổng cục Thống kê (</w:t>
      </w:r>
      <w:r w:rsidR="00B96459">
        <w:rPr>
          <w:rFonts w:eastAsia="Calibri"/>
          <w:noProof/>
          <w:sz w:val="28"/>
          <w:szCs w:val="28"/>
        </w:rPr>
        <w:t>2021</w:t>
      </w:r>
      <w:r w:rsidRPr="00B27DD8">
        <w:rPr>
          <w:rFonts w:eastAsia="Calibri"/>
          <w:noProof/>
          <w:sz w:val="28"/>
          <w:szCs w:val="28"/>
        </w:rPr>
        <w:t>). Niên giám Thống kê năm 2019</w:t>
      </w:r>
      <w:r w:rsidRPr="00B27DD8">
        <w:rPr>
          <w:rFonts w:eastAsia="Calibri"/>
          <w:noProof/>
          <w:sz w:val="28"/>
          <w:szCs w:val="28"/>
          <w:lang w:val="en-US"/>
        </w:rPr>
        <w:t>;</w:t>
      </w:r>
    </w:p>
    <w:p w14:paraId="67BC2BB2" w14:textId="5C9A1579" w:rsidR="009B4138" w:rsidRPr="00B27DD8" w:rsidRDefault="009B4138" w:rsidP="00B27DD8">
      <w:pPr>
        <w:pStyle w:val="ListParagraph"/>
        <w:numPr>
          <w:ilvl w:val="0"/>
          <w:numId w:val="25"/>
        </w:numPr>
        <w:spacing w:after="120" w:line="271" w:lineRule="auto"/>
        <w:contextualSpacing/>
        <w:rPr>
          <w:rFonts w:eastAsia="Calibri"/>
          <w:noProof/>
          <w:sz w:val="28"/>
          <w:szCs w:val="28"/>
        </w:rPr>
      </w:pPr>
      <w:r w:rsidRPr="00B27DD8">
        <w:rPr>
          <w:rFonts w:eastAsia="Calibri"/>
          <w:noProof/>
          <w:sz w:val="28"/>
          <w:szCs w:val="28"/>
        </w:rPr>
        <w:t xml:space="preserve">Tổng cục Thống kê (2021). Niên giám Thống kê năm </w:t>
      </w:r>
      <w:r w:rsidR="00B96459">
        <w:rPr>
          <w:rFonts w:eastAsia="Calibri"/>
          <w:noProof/>
          <w:sz w:val="28"/>
          <w:szCs w:val="28"/>
        </w:rPr>
        <w:t>2021</w:t>
      </w:r>
      <w:r w:rsidRPr="00B27DD8">
        <w:rPr>
          <w:rFonts w:eastAsia="Calibri"/>
          <w:noProof/>
          <w:sz w:val="28"/>
          <w:szCs w:val="28"/>
          <w:lang w:val="en-US"/>
        </w:rPr>
        <w:t>;</w:t>
      </w:r>
    </w:p>
    <w:p w14:paraId="385F8CA1" w14:textId="6B500B3E" w:rsidR="009B4138" w:rsidRPr="00B27DD8" w:rsidRDefault="009B4138" w:rsidP="00B27DD8">
      <w:pPr>
        <w:pStyle w:val="ListParagraph"/>
        <w:numPr>
          <w:ilvl w:val="0"/>
          <w:numId w:val="25"/>
        </w:numPr>
        <w:spacing w:after="120" w:line="271" w:lineRule="auto"/>
        <w:contextualSpacing/>
        <w:rPr>
          <w:rFonts w:eastAsia="Calibri"/>
          <w:noProof/>
          <w:sz w:val="28"/>
          <w:szCs w:val="28"/>
        </w:rPr>
      </w:pPr>
      <w:r w:rsidRPr="00B27DD8">
        <w:rPr>
          <w:rFonts w:eastAsia="Calibri"/>
          <w:noProof/>
          <w:sz w:val="28"/>
          <w:szCs w:val="28"/>
        </w:rPr>
        <w:t>Tổng cục Thống kê (2022). Niên giám Thống kê năm 2021</w:t>
      </w:r>
      <w:r w:rsidRPr="00B27DD8">
        <w:rPr>
          <w:rFonts w:eastAsia="Calibri"/>
          <w:noProof/>
          <w:sz w:val="28"/>
          <w:szCs w:val="28"/>
          <w:lang w:val="en-US"/>
        </w:rPr>
        <w:t>.</w:t>
      </w:r>
      <w:bookmarkEnd w:id="133"/>
    </w:p>
    <w:p w14:paraId="0F231791" w14:textId="77777777" w:rsidR="00BE1413" w:rsidRPr="00B27DD8" w:rsidRDefault="00BE1413" w:rsidP="00B27DD8">
      <w:pPr>
        <w:spacing w:line="271" w:lineRule="auto"/>
        <w:jc w:val="center"/>
        <w:rPr>
          <w:rFonts w:eastAsia="MS Mincho"/>
          <w:b/>
          <w:szCs w:val="28"/>
        </w:rPr>
      </w:pPr>
    </w:p>
    <w:p w14:paraId="504BC375" w14:textId="77777777" w:rsidR="00BE1413" w:rsidRPr="00B27DD8" w:rsidRDefault="00BE1413" w:rsidP="00B27DD8">
      <w:pPr>
        <w:spacing w:line="271" w:lineRule="auto"/>
        <w:jc w:val="center"/>
        <w:rPr>
          <w:rFonts w:eastAsia="MS Mincho"/>
          <w:b/>
          <w:szCs w:val="28"/>
        </w:rPr>
      </w:pPr>
    </w:p>
    <w:p w14:paraId="059638AC" w14:textId="77777777" w:rsidR="00BE1413" w:rsidRPr="00B27DD8" w:rsidRDefault="00BE1413" w:rsidP="00B27DD8">
      <w:pPr>
        <w:spacing w:line="271" w:lineRule="auto"/>
        <w:jc w:val="center"/>
        <w:rPr>
          <w:rFonts w:eastAsia="MS Mincho"/>
          <w:b/>
          <w:szCs w:val="28"/>
        </w:rPr>
      </w:pPr>
    </w:p>
    <w:p w14:paraId="6F08D7CD" w14:textId="77777777" w:rsidR="004354D7" w:rsidRPr="00B27DD8" w:rsidRDefault="004354D7" w:rsidP="00B27DD8">
      <w:pPr>
        <w:spacing w:line="271" w:lineRule="auto"/>
        <w:rPr>
          <w:szCs w:val="28"/>
        </w:rPr>
      </w:pPr>
    </w:p>
    <w:sectPr w:rsidR="004354D7" w:rsidRPr="00B27DD8" w:rsidSect="004337EC">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28618" w14:textId="77777777" w:rsidR="004337EC" w:rsidRDefault="004337EC">
      <w:pPr>
        <w:spacing w:after="0" w:line="240" w:lineRule="auto"/>
      </w:pPr>
      <w:r>
        <w:separator/>
      </w:r>
    </w:p>
  </w:endnote>
  <w:endnote w:type="continuationSeparator" w:id="0">
    <w:p w14:paraId="57AA3DD3" w14:textId="77777777" w:rsidR="004337EC" w:rsidRDefault="00433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Condensed">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vant">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Time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VnHelv2">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Cooper">
    <w:panose1 w:val="00000000000000000000"/>
    <w:charset w:val="00"/>
    <w:family w:val="auto"/>
    <w:notTrueType/>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3514371"/>
      <w:docPartObj>
        <w:docPartGallery w:val="Page Numbers (Bottom of Page)"/>
        <w:docPartUnique/>
      </w:docPartObj>
    </w:sdtPr>
    <w:sdtEndPr>
      <w:rPr>
        <w:noProof/>
      </w:rPr>
    </w:sdtEndPr>
    <w:sdtContent>
      <w:p w14:paraId="68E81672" w14:textId="61C464E6" w:rsidR="00875A34" w:rsidRDefault="00875A34">
        <w:pPr>
          <w:pStyle w:val="Footer"/>
          <w:jc w:val="center"/>
        </w:pPr>
        <w:r>
          <w:fldChar w:fldCharType="begin"/>
        </w:r>
        <w:r>
          <w:instrText xml:space="preserve"> PAGE   \* MERGEFORMAT </w:instrText>
        </w:r>
        <w:r>
          <w:fldChar w:fldCharType="separate"/>
        </w:r>
        <w:r w:rsidR="003B56B7">
          <w:rPr>
            <w:noProof/>
          </w:rPr>
          <w:t>74</w:t>
        </w:r>
        <w:r>
          <w:rPr>
            <w:noProof/>
          </w:rPr>
          <w:fldChar w:fldCharType="end"/>
        </w:r>
      </w:p>
    </w:sdtContent>
  </w:sdt>
  <w:p w14:paraId="2AB1F1E6" w14:textId="77777777" w:rsidR="00875A34" w:rsidRDefault="00875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98A465" w14:textId="77777777" w:rsidR="004337EC" w:rsidRDefault="004337EC">
      <w:pPr>
        <w:spacing w:after="0" w:line="240" w:lineRule="auto"/>
      </w:pPr>
      <w:r>
        <w:separator/>
      </w:r>
    </w:p>
  </w:footnote>
  <w:footnote w:type="continuationSeparator" w:id="0">
    <w:p w14:paraId="738446E6" w14:textId="77777777" w:rsidR="004337EC" w:rsidRDefault="00433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7A628576"/>
    <w:lvl w:ilvl="0">
      <w:start w:val="1"/>
      <w:numFmt w:val="bullet"/>
      <w:pStyle w:val="bangten"/>
      <w:lvlText w:val=""/>
      <w:lvlJc w:val="left"/>
      <w:pPr>
        <w:tabs>
          <w:tab w:val="num" w:pos="720"/>
        </w:tabs>
        <w:ind w:left="720" w:hanging="360"/>
      </w:pPr>
      <w:rPr>
        <w:rFonts w:ascii="Symbol" w:hAnsi="Symbol" w:hint="default"/>
      </w:rPr>
    </w:lvl>
  </w:abstractNum>
  <w:abstractNum w:abstractNumId="1" w15:restartNumberingAfterBreak="0">
    <w:nsid w:val="042D6864"/>
    <w:multiLevelType w:val="multilevel"/>
    <w:tmpl w:val="BFDC00FA"/>
    <w:lvl w:ilvl="0">
      <w:start w:val="1"/>
      <w:numFmt w:val="upperRoman"/>
      <w:pStyle w:val="ListBullet2"/>
      <w:lvlText w:val="%1."/>
      <w:lvlJc w:val="left"/>
      <w:pPr>
        <w:ind w:left="144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BD75C2F"/>
    <w:multiLevelType w:val="singleLevel"/>
    <w:tmpl w:val="E1DE864A"/>
    <w:lvl w:ilvl="0">
      <w:numFmt w:val="none"/>
      <w:pStyle w:val="Cutrc1"/>
      <w:lvlText w:val=""/>
      <w:lvlJc w:val="left"/>
      <w:pPr>
        <w:tabs>
          <w:tab w:val="num" w:pos="360"/>
        </w:tabs>
      </w:pPr>
    </w:lvl>
  </w:abstractNum>
  <w:abstractNum w:abstractNumId="3" w15:restartNumberingAfterBreak="0">
    <w:nsid w:val="10217CA3"/>
    <w:multiLevelType w:val="hybridMultilevel"/>
    <w:tmpl w:val="A216C2DC"/>
    <w:lvl w:ilvl="0" w:tplc="F0E6627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17422"/>
    <w:multiLevelType w:val="hybridMultilevel"/>
    <w:tmpl w:val="77D81C52"/>
    <w:lvl w:ilvl="0" w:tplc="3CC6EE3E">
      <w:numFmt w:val="bullet"/>
      <w:pStyle w:val="msolistparagraph0"/>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E17A8E"/>
    <w:multiLevelType w:val="hybridMultilevel"/>
    <w:tmpl w:val="9DA8E316"/>
    <w:lvl w:ilvl="0" w:tplc="173EF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366B9E"/>
    <w:multiLevelType w:val="multilevel"/>
    <w:tmpl w:val="AFB4054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B161A26"/>
    <w:multiLevelType w:val="hybridMultilevel"/>
    <w:tmpl w:val="B0BC8F0A"/>
    <w:lvl w:ilvl="0" w:tplc="FFFFFFFF">
      <w:start w:val="8"/>
      <w:numFmt w:val="bullet"/>
      <w:pStyle w:val="Cutrc2"/>
      <w:lvlText w:val="-"/>
      <w:lvlJc w:val="left"/>
      <w:pPr>
        <w:tabs>
          <w:tab w:val="num" w:pos="360"/>
        </w:tabs>
        <w:ind w:left="360" w:hanging="360"/>
      </w:pPr>
      <w:rPr>
        <w:rFonts w:ascii="Times New Roman" w:eastAsia="Times New Roman" w:hAnsi="Times New Roman" w:cs="Times New Roman" w:hint="default"/>
        <w:color w:val="auto"/>
        <w:sz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0B1456E"/>
    <w:multiLevelType w:val="singleLevel"/>
    <w:tmpl w:val="C62E7CC6"/>
    <w:lvl w:ilvl="0">
      <w:start w:val="1"/>
      <w:numFmt w:val="bullet"/>
      <w:pStyle w:val="msonormalcxspmiddle"/>
      <w:lvlText w:val="–"/>
      <w:lvlJc w:val="left"/>
      <w:pPr>
        <w:tabs>
          <w:tab w:val="num" w:pos="576"/>
        </w:tabs>
        <w:ind w:left="576" w:hanging="576"/>
      </w:pPr>
      <w:rPr>
        <w:rFonts w:ascii="Univers Condensed" w:hAnsi="Univers Condensed" w:hint="default"/>
        <w:b/>
        <w:i w:val="0"/>
        <w:sz w:val="21"/>
      </w:rPr>
    </w:lvl>
  </w:abstractNum>
  <w:abstractNum w:abstractNumId="10" w15:restartNumberingAfterBreak="0">
    <w:nsid w:val="33AA348D"/>
    <w:multiLevelType w:val="hybridMultilevel"/>
    <w:tmpl w:val="A914E1DC"/>
    <w:lvl w:ilvl="0" w:tplc="57E8BA2E">
      <w:start w:val="1"/>
      <w:numFmt w:val="decimal"/>
      <w:lvlText w:val="%1."/>
      <w:lvlJc w:val="left"/>
      <w:pPr>
        <w:ind w:left="720" w:hanging="360"/>
      </w:pPr>
    </w:lvl>
    <w:lvl w:ilvl="1" w:tplc="0409000B">
      <w:start w:val="1"/>
      <w:numFmt w:val="lowerLetter"/>
      <w:lvlText w:val="%2."/>
      <w:lvlJc w:val="left"/>
      <w:pPr>
        <w:tabs>
          <w:tab w:val="num" w:pos="1440"/>
        </w:tabs>
        <w:ind w:left="1440" w:hanging="360"/>
      </w:pPr>
    </w:lvl>
    <w:lvl w:ilvl="2" w:tplc="0409000D">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B">
      <w:start w:val="1"/>
      <w:numFmt w:val="lowerLetter"/>
      <w:lvlText w:val="%5."/>
      <w:lvlJc w:val="left"/>
      <w:pPr>
        <w:tabs>
          <w:tab w:val="num" w:pos="3600"/>
        </w:tabs>
        <w:ind w:left="3600" w:hanging="360"/>
      </w:pPr>
    </w:lvl>
    <w:lvl w:ilvl="5" w:tplc="0409000D">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B">
      <w:start w:val="1"/>
      <w:numFmt w:val="lowerLetter"/>
      <w:lvlText w:val="%8."/>
      <w:lvlJc w:val="left"/>
      <w:pPr>
        <w:tabs>
          <w:tab w:val="num" w:pos="5760"/>
        </w:tabs>
        <w:ind w:left="5760" w:hanging="360"/>
      </w:pPr>
    </w:lvl>
    <w:lvl w:ilvl="8" w:tplc="0409000D">
      <w:start w:val="1"/>
      <w:numFmt w:val="lowerRoman"/>
      <w:lvlText w:val="%9."/>
      <w:lvlJc w:val="right"/>
      <w:pPr>
        <w:tabs>
          <w:tab w:val="num" w:pos="6480"/>
        </w:tabs>
        <w:ind w:left="6480" w:hanging="180"/>
      </w:pPr>
    </w:lvl>
  </w:abstractNum>
  <w:abstractNum w:abstractNumId="11" w15:restartNumberingAfterBreak="0">
    <w:nsid w:val="345F661C"/>
    <w:multiLevelType w:val="hybridMultilevel"/>
    <w:tmpl w:val="F272C396"/>
    <w:lvl w:ilvl="0" w:tplc="E93084CA">
      <w:start w:val="1"/>
      <w:numFmt w:val="bullet"/>
      <w:pStyle w:val="Binhthuong"/>
      <w:lvlText w:val="-"/>
      <w:lvlJc w:val="left"/>
      <w:pPr>
        <w:ind w:left="1077" w:hanging="360"/>
      </w:pPr>
      <w:rPr>
        <w:rFonts w:ascii="Times New Roman" w:eastAsia="Calibr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3AE46E35"/>
    <w:multiLevelType w:val="singleLevel"/>
    <w:tmpl w:val="F6FCB928"/>
    <w:lvl w:ilvl="0">
      <w:start w:val="1"/>
      <w:numFmt w:val="upperRoman"/>
      <w:pStyle w:val="Heading7"/>
      <w:lvlText w:val="%1."/>
      <w:lvlJc w:val="left"/>
      <w:pPr>
        <w:tabs>
          <w:tab w:val="num" w:pos="720"/>
        </w:tabs>
        <w:ind w:left="720" w:hanging="720"/>
      </w:pPr>
      <w:rPr>
        <w:rFonts w:hint="default"/>
      </w:rPr>
    </w:lvl>
  </w:abstractNum>
  <w:abstractNum w:abstractNumId="13" w15:restartNumberingAfterBreak="0">
    <w:nsid w:val="3BB71510"/>
    <w:multiLevelType w:val="hybridMultilevel"/>
    <w:tmpl w:val="D9B0F846"/>
    <w:lvl w:ilvl="0" w:tplc="0409000F">
      <w:start w:val="1"/>
      <w:numFmt w:val="decimal"/>
      <w:lvlText w:val="%1."/>
      <w:lvlJc w:val="left"/>
      <w:pPr>
        <w:ind w:left="720" w:hanging="360"/>
      </w:pPr>
      <w:rPr>
        <w:rFonts w:hint="default"/>
      </w:rPr>
    </w:lvl>
    <w:lvl w:ilvl="1" w:tplc="04090019">
      <w:start w:val="1"/>
      <w:numFmt w:val="lowerLetter"/>
      <w:pStyle w:val="Daucong"/>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D07919"/>
    <w:multiLevelType w:val="hybridMultilevel"/>
    <w:tmpl w:val="4D1CBB30"/>
    <w:lvl w:ilvl="0" w:tplc="0409000F">
      <w:start w:val="1"/>
      <w:numFmt w:val="decimal"/>
      <w:pStyle w:val="Cutrc3Cha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90390A"/>
    <w:multiLevelType w:val="multilevel"/>
    <w:tmpl w:val="41942CFC"/>
    <w:lvl w:ilvl="0">
      <w:start w:val="1"/>
      <w:numFmt w:val="decimal"/>
      <w:lvlText w:val="%1"/>
      <w:lvlJc w:val="left"/>
      <w:pPr>
        <w:ind w:left="960" w:hanging="960"/>
      </w:pPr>
      <w:rPr>
        <w:rFonts w:hint="default"/>
        <w:b w:val="0"/>
      </w:rPr>
    </w:lvl>
    <w:lvl w:ilvl="1">
      <w:start w:val="812"/>
      <w:numFmt w:val="decimal"/>
      <w:lvlText w:val="%1.%2"/>
      <w:lvlJc w:val="left"/>
      <w:pPr>
        <w:ind w:left="960" w:hanging="960"/>
      </w:pPr>
      <w:rPr>
        <w:rFonts w:hint="default"/>
        <w:b w:val="0"/>
      </w:rPr>
    </w:lvl>
    <w:lvl w:ilvl="2">
      <w:start w:val="601"/>
      <w:numFmt w:val="decimal"/>
      <w:lvlText w:val="%1.%2.%3"/>
      <w:lvlJc w:val="left"/>
      <w:pPr>
        <w:ind w:left="960" w:hanging="96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6" w15:restartNumberingAfterBreak="0">
    <w:nsid w:val="42DF1A92"/>
    <w:multiLevelType w:val="hybridMultilevel"/>
    <w:tmpl w:val="B02C24FE"/>
    <w:lvl w:ilvl="0" w:tplc="CAEA1DE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0A42E1"/>
    <w:multiLevelType w:val="hybridMultilevel"/>
    <w:tmpl w:val="CF208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E93753"/>
    <w:multiLevelType w:val="hybridMultilevel"/>
    <w:tmpl w:val="432A2B44"/>
    <w:lvl w:ilvl="0" w:tplc="E446F31C">
      <w:start w:val="2"/>
      <w:numFmt w:val="bullet"/>
      <w:pStyle w:val="Normal14p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0A371A"/>
    <w:multiLevelType w:val="hybridMultilevel"/>
    <w:tmpl w:val="D62E22D4"/>
    <w:lvl w:ilvl="0" w:tplc="04090009">
      <w:start w:val="1"/>
      <w:numFmt w:val="bullet"/>
      <w:pStyle w:val="Cutruc1CharChar"/>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E02569"/>
    <w:multiLevelType w:val="hybridMultilevel"/>
    <w:tmpl w:val="82E64664"/>
    <w:lvl w:ilvl="0" w:tplc="6388AD4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71466E9"/>
    <w:multiLevelType w:val="multilevel"/>
    <w:tmpl w:val="80B05896"/>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7A34EB9"/>
    <w:multiLevelType w:val="multilevel"/>
    <w:tmpl w:val="93742F1E"/>
    <w:lvl w:ilvl="0">
      <w:start w:val="1"/>
      <w:numFmt w:val="decimal"/>
      <w:pStyle w:val="TitBang"/>
      <w:lvlText w:val="%1."/>
      <w:lvlJc w:val="left"/>
      <w:pPr>
        <w:ind w:left="480" w:hanging="480"/>
      </w:pPr>
      <w:rPr>
        <w:rFonts w:hint="default"/>
        <w:sz w:val="26"/>
      </w:rPr>
    </w:lvl>
    <w:lvl w:ilvl="1">
      <w:start w:val="1"/>
      <w:numFmt w:val="decimal"/>
      <w:lvlText w:val="%1.%2."/>
      <w:lvlJc w:val="left"/>
      <w:pPr>
        <w:ind w:left="720" w:hanging="72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24"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8B77CD"/>
    <w:multiLevelType w:val="singleLevel"/>
    <w:tmpl w:val="C11E4D76"/>
    <w:lvl w:ilvl="0">
      <w:start w:val="1"/>
      <w:numFmt w:val="upperLetter"/>
      <w:pStyle w:val="Heading6"/>
      <w:lvlText w:val="%1."/>
      <w:lvlJc w:val="left"/>
      <w:pPr>
        <w:tabs>
          <w:tab w:val="num" w:pos="360"/>
        </w:tabs>
        <w:ind w:left="360" w:hanging="360"/>
      </w:pPr>
      <w:rPr>
        <w:rFonts w:hint="default"/>
      </w:rPr>
    </w:lvl>
  </w:abstractNum>
  <w:abstractNum w:abstractNumId="26" w15:restartNumberingAfterBreak="0">
    <w:nsid w:val="602B205E"/>
    <w:multiLevelType w:val="hybridMultilevel"/>
    <w:tmpl w:val="EDD6C7E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770E2B3A"/>
    <w:multiLevelType w:val="multilevel"/>
    <w:tmpl w:val="F5E294F6"/>
    <w:lvl w:ilvl="0">
      <w:start w:val="3"/>
      <w:numFmt w:val="decimal"/>
      <w:pStyle w:val="Gachdaudong"/>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DF67FB"/>
    <w:multiLevelType w:val="singleLevel"/>
    <w:tmpl w:val="496C0D88"/>
    <w:lvl w:ilvl="0">
      <w:start w:val="1"/>
      <w:numFmt w:val="bullet"/>
      <w:pStyle w:val="Cutrc2CharCharCharCharCharChar"/>
      <w:lvlText w:val=""/>
      <w:lvlJc w:val="left"/>
      <w:pPr>
        <w:tabs>
          <w:tab w:val="num" w:pos="576"/>
        </w:tabs>
        <w:ind w:left="576" w:hanging="432"/>
      </w:pPr>
      <w:rPr>
        <w:rFonts w:ascii="Times New Roman" w:hAnsi="Times New Roman" w:hint="default"/>
        <w:b w:val="0"/>
        <w:i w:val="0"/>
        <w:color w:val="auto"/>
        <w:sz w:val="18"/>
      </w:rPr>
    </w:lvl>
  </w:abstractNum>
  <w:abstractNum w:abstractNumId="29" w15:restartNumberingAfterBreak="0">
    <w:nsid w:val="7BE432A2"/>
    <w:multiLevelType w:val="hybridMultilevel"/>
    <w:tmpl w:val="59A0D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53987987">
    <w:abstractNumId w:val="13"/>
  </w:num>
  <w:num w:numId="2" w16cid:durableId="1022241752">
    <w:abstractNumId w:val="27"/>
  </w:num>
  <w:num w:numId="3" w16cid:durableId="1208640623">
    <w:abstractNumId w:val="14"/>
  </w:num>
  <w:num w:numId="4" w16cid:durableId="641467455">
    <w:abstractNumId w:val="23"/>
  </w:num>
  <w:num w:numId="5" w16cid:durableId="418140318">
    <w:abstractNumId w:val="18"/>
  </w:num>
  <w:num w:numId="6" w16cid:durableId="874001697">
    <w:abstractNumId w:val="19"/>
  </w:num>
  <w:num w:numId="7" w16cid:durableId="763377835">
    <w:abstractNumId w:val="1"/>
  </w:num>
  <w:num w:numId="8" w16cid:durableId="396251046">
    <w:abstractNumId w:val="4"/>
  </w:num>
  <w:num w:numId="9" w16cid:durableId="845904088">
    <w:abstractNumId w:val="28"/>
  </w:num>
  <w:num w:numId="10" w16cid:durableId="899173104">
    <w:abstractNumId w:val="2"/>
  </w:num>
  <w:num w:numId="11" w16cid:durableId="1437753999">
    <w:abstractNumId w:val="0"/>
  </w:num>
  <w:num w:numId="12" w16cid:durableId="2147237054">
    <w:abstractNumId w:val="9"/>
  </w:num>
  <w:num w:numId="13" w16cid:durableId="194349404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5018532">
    <w:abstractNumId w:val="25"/>
  </w:num>
  <w:num w:numId="15" w16cid:durableId="233710011">
    <w:abstractNumId w:val="12"/>
  </w:num>
  <w:num w:numId="16" w16cid:durableId="2019580347">
    <w:abstractNumId w:val="11"/>
  </w:num>
  <w:num w:numId="17" w16cid:durableId="202173629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91823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26389">
    <w:abstractNumId w:val="22"/>
  </w:num>
  <w:num w:numId="20" w16cid:durableId="2002612242">
    <w:abstractNumId w:val="20"/>
  </w:num>
  <w:num w:numId="21" w16cid:durableId="956329033">
    <w:abstractNumId w:val="16"/>
  </w:num>
  <w:num w:numId="22" w16cid:durableId="1202208171">
    <w:abstractNumId w:val="7"/>
  </w:num>
  <w:num w:numId="23" w16cid:durableId="1430000545">
    <w:abstractNumId w:val="21"/>
  </w:num>
  <w:num w:numId="24" w16cid:durableId="1132598799">
    <w:abstractNumId w:val="3"/>
  </w:num>
  <w:num w:numId="25" w16cid:durableId="684477731">
    <w:abstractNumId w:val="17"/>
  </w:num>
  <w:num w:numId="26" w16cid:durableId="902832566">
    <w:abstractNumId w:val="15"/>
  </w:num>
  <w:num w:numId="27" w16cid:durableId="698698119">
    <w:abstractNumId w:val="29"/>
  </w:num>
  <w:num w:numId="28" w16cid:durableId="1454667891">
    <w:abstractNumId w:val="6"/>
  </w:num>
  <w:num w:numId="29" w16cid:durableId="1165827922">
    <w:abstractNumId w:val="5"/>
  </w:num>
  <w:num w:numId="30" w16cid:durableId="2100589818">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8C7"/>
    <w:rsid w:val="00000340"/>
    <w:rsid w:val="000164D3"/>
    <w:rsid w:val="00022623"/>
    <w:rsid w:val="00045DF8"/>
    <w:rsid w:val="00062352"/>
    <w:rsid w:val="00064599"/>
    <w:rsid w:val="00064880"/>
    <w:rsid w:val="00066EA8"/>
    <w:rsid w:val="000A219B"/>
    <w:rsid w:val="000B4532"/>
    <w:rsid w:val="000B5CE9"/>
    <w:rsid w:val="000D263E"/>
    <w:rsid w:val="000D5D71"/>
    <w:rsid w:val="000E3752"/>
    <w:rsid w:val="000E7C51"/>
    <w:rsid w:val="000F26A1"/>
    <w:rsid w:val="000F53D3"/>
    <w:rsid w:val="000F608D"/>
    <w:rsid w:val="00136C67"/>
    <w:rsid w:val="00144DC7"/>
    <w:rsid w:val="0016077D"/>
    <w:rsid w:val="001851B1"/>
    <w:rsid w:val="001A1D67"/>
    <w:rsid w:val="001C1066"/>
    <w:rsid w:val="001D3F2B"/>
    <w:rsid w:val="001E4CB8"/>
    <w:rsid w:val="001E66F4"/>
    <w:rsid w:val="00222FBA"/>
    <w:rsid w:val="00223FD3"/>
    <w:rsid w:val="002317DB"/>
    <w:rsid w:val="0023328F"/>
    <w:rsid w:val="0025357C"/>
    <w:rsid w:val="002A0227"/>
    <w:rsid w:val="002A1116"/>
    <w:rsid w:val="002B463C"/>
    <w:rsid w:val="002B64C4"/>
    <w:rsid w:val="002D474F"/>
    <w:rsid w:val="002D4B36"/>
    <w:rsid w:val="002E5CAD"/>
    <w:rsid w:val="00321E1B"/>
    <w:rsid w:val="003252D1"/>
    <w:rsid w:val="00326D55"/>
    <w:rsid w:val="003311A6"/>
    <w:rsid w:val="00331496"/>
    <w:rsid w:val="0036018B"/>
    <w:rsid w:val="00365ACA"/>
    <w:rsid w:val="003722DA"/>
    <w:rsid w:val="00372BA0"/>
    <w:rsid w:val="0037556D"/>
    <w:rsid w:val="00394B99"/>
    <w:rsid w:val="003B56B7"/>
    <w:rsid w:val="003C558D"/>
    <w:rsid w:val="003E4738"/>
    <w:rsid w:val="003F7EDD"/>
    <w:rsid w:val="00400AA9"/>
    <w:rsid w:val="00405CA3"/>
    <w:rsid w:val="00417086"/>
    <w:rsid w:val="00425421"/>
    <w:rsid w:val="00430B1B"/>
    <w:rsid w:val="004337EC"/>
    <w:rsid w:val="004354D7"/>
    <w:rsid w:val="00435761"/>
    <w:rsid w:val="00435EFB"/>
    <w:rsid w:val="00463881"/>
    <w:rsid w:val="00477BF7"/>
    <w:rsid w:val="004A1679"/>
    <w:rsid w:val="004B04DD"/>
    <w:rsid w:val="004C0156"/>
    <w:rsid w:val="004D426B"/>
    <w:rsid w:val="004F495F"/>
    <w:rsid w:val="00502DAE"/>
    <w:rsid w:val="00511642"/>
    <w:rsid w:val="005117A9"/>
    <w:rsid w:val="005235BC"/>
    <w:rsid w:val="005377D5"/>
    <w:rsid w:val="005651CE"/>
    <w:rsid w:val="00565FCE"/>
    <w:rsid w:val="00577DDF"/>
    <w:rsid w:val="005862BF"/>
    <w:rsid w:val="005A16B3"/>
    <w:rsid w:val="005A2E0E"/>
    <w:rsid w:val="005A7259"/>
    <w:rsid w:val="005B056D"/>
    <w:rsid w:val="005C1324"/>
    <w:rsid w:val="005E3B39"/>
    <w:rsid w:val="005F562E"/>
    <w:rsid w:val="00600979"/>
    <w:rsid w:val="00610F86"/>
    <w:rsid w:val="00611795"/>
    <w:rsid w:val="00616D9A"/>
    <w:rsid w:val="006315C4"/>
    <w:rsid w:val="00631C29"/>
    <w:rsid w:val="00634A14"/>
    <w:rsid w:val="00641F31"/>
    <w:rsid w:val="006461E1"/>
    <w:rsid w:val="006568AD"/>
    <w:rsid w:val="00672AE6"/>
    <w:rsid w:val="0068762A"/>
    <w:rsid w:val="00691A89"/>
    <w:rsid w:val="006974E0"/>
    <w:rsid w:val="006C3EC6"/>
    <w:rsid w:val="00705BEA"/>
    <w:rsid w:val="00723655"/>
    <w:rsid w:val="00732446"/>
    <w:rsid w:val="007502A6"/>
    <w:rsid w:val="00754647"/>
    <w:rsid w:val="007668C7"/>
    <w:rsid w:val="007714A3"/>
    <w:rsid w:val="007854F0"/>
    <w:rsid w:val="00792554"/>
    <w:rsid w:val="007A546C"/>
    <w:rsid w:val="007A762F"/>
    <w:rsid w:val="007C5F3E"/>
    <w:rsid w:val="007D77C8"/>
    <w:rsid w:val="007E5515"/>
    <w:rsid w:val="007F23E4"/>
    <w:rsid w:val="0080031E"/>
    <w:rsid w:val="008058AC"/>
    <w:rsid w:val="00812823"/>
    <w:rsid w:val="00852D52"/>
    <w:rsid w:val="00857AAB"/>
    <w:rsid w:val="0086175B"/>
    <w:rsid w:val="00871CD4"/>
    <w:rsid w:val="008731E0"/>
    <w:rsid w:val="00875A34"/>
    <w:rsid w:val="008774E8"/>
    <w:rsid w:val="00880B45"/>
    <w:rsid w:val="00887FA7"/>
    <w:rsid w:val="008928DD"/>
    <w:rsid w:val="008A1F5C"/>
    <w:rsid w:val="008B7777"/>
    <w:rsid w:val="008C01C8"/>
    <w:rsid w:val="008D3046"/>
    <w:rsid w:val="008D7C2B"/>
    <w:rsid w:val="008D7EE4"/>
    <w:rsid w:val="008F59B8"/>
    <w:rsid w:val="00903DCC"/>
    <w:rsid w:val="0091040F"/>
    <w:rsid w:val="009313CC"/>
    <w:rsid w:val="009440B1"/>
    <w:rsid w:val="00944B36"/>
    <w:rsid w:val="00970CFA"/>
    <w:rsid w:val="00974914"/>
    <w:rsid w:val="009A0B02"/>
    <w:rsid w:val="009A3019"/>
    <w:rsid w:val="009A7547"/>
    <w:rsid w:val="009B4138"/>
    <w:rsid w:val="009D33E3"/>
    <w:rsid w:val="009D5105"/>
    <w:rsid w:val="009E527C"/>
    <w:rsid w:val="009E7A26"/>
    <w:rsid w:val="00A167DF"/>
    <w:rsid w:val="00A248C7"/>
    <w:rsid w:val="00A40923"/>
    <w:rsid w:val="00A54A19"/>
    <w:rsid w:val="00A62952"/>
    <w:rsid w:val="00A76DA6"/>
    <w:rsid w:val="00A83AAC"/>
    <w:rsid w:val="00A97015"/>
    <w:rsid w:val="00A9717F"/>
    <w:rsid w:val="00AA69C7"/>
    <w:rsid w:val="00AB3C36"/>
    <w:rsid w:val="00AB6AA0"/>
    <w:rsid w:val="00AC050A"/>
    <w:rsid w:val="00AC5597"/>
    <w:rsid w:val="00AD146D"/>
    <w:rsid w:val="00AE1E54"/>
    <w:rsid w:val="00AF0FC7"/>
    <w:rsid w:val="00B26886"/>
    <w:rsid w:val="00B27DD8"/>
    <w:rsid w:val="00B30A64"/>
    <w:rsid w:val="00B462EE"/>
    <w:rsid w:val="00B6175A"/>
    <w:rsid w:val="00B61B9A"/>
    <w:rsid w:val="00B717C6"/>
    <w:rsid w:val="00B73D6B"/>
    <w:rsid w:val="00B862A9"/>
    <w:rsid w:val="00B96459"/>
    <w:rsid w:val="00B97885"/>
    <w:rsid w:val="00BA6475"/>
    <w:rsid w:val="00BB0486"/>
    <w:rsid w:val="00BB60CD"/>
    <w:rsid w:val="00BC2D35"/>
    <w:rsid w:val="00BC549B"/>
    <w:rsid w:val="00BC76AF"/>
    <w:rsid w:val="00BD4F4C"/>
    <w:rsid w:val="00BD5973"/>
    <w:rsid w:val="00BD7C40"/>
    <w:rsid w:val="00BE1413"/>
    <w:rsid w:val="00BF0F63"/>
    <w:rsid w:val="00C271C9"/>
    <w:rsid w:val="00C332D9"/>
    <w:rsid w:val="00C6544C"/>
    <w:rsid w:val="00CB2285"/>
    <w:rsid w:val="00CB3880"/>
    <w:rsid w:val="00CD36AA"/>
    <w:rsid w:val="00CD701B"/>
    <w:rsid w:val="00CE0F14"/>
    <w:rsid w:val="00D012B1"/>
    <w:rsid w:val="00D13413"/>
    <w:rsid w:val="00D33A9A"/>
    <w:rsid w:val="00D54DE5"/>
    <w:rsid w:val="00D649B8"/>
    <w:rsid w:val="00D76CC6"/>
    <w:rsid w:val="00D84EE5"/>
    <w:rsid w:val="00DA7AF5"/>
    <w:rsid w:val="00DC4629"/>
    <w:rsid w:val="00DE2E6C"/>
    <w:rsid w:val="00DE33D7"/>
    <w:rsid w:val="00DF70D9"/>
    <w:rsid w:val="00E04270"/>
    <w:rsid w:val="00E0505F"/>
    <w:rsid w:val="00E239F4"/>
    <w:rsid w:val="00E31363"/>
    <w:rsid w:val="00E505C9"/>
    <w:rsid w:val="00E549C2"/>
    <w:rsid w:val="00E64980"/>
    <w:rsid w:val="00E72BE9"/>
    <w:rsid w:val="00EA1A09"/>
    <w:rsid w:val="00EA372B"/>
    <w:rsid w:val="00EC5D27"/>
    <w:rsid w:val="00ED4ECF"/>
    <w:rsid w:val="00ED6CE4"/>
    <w:rsid w:val="00EF0C3A"/>
    <w:rsid w:val="00EF1E6F"/>
    <w:rsid w:val="00EF308B"/>
    <w:rsid w:val="00F03906"/>
    <w:rsid w:val="00F1213A"/>
    <w:rsid w:val="00F14395"/>
    <w:rsid w:val="00F17641"/>
    <w:rsid w:val="00F20ADE"/>
    <w:rsid w:val="00F2566A"/>
    <w:rsid w:val="00F36391"/>
    <w:rsid w:val="00F622ED"/>
    <w:rsid w:val="00F6297B"/>
    <w:rsid w:val="00F65449"/>
    <w:rsid w:val="00F72A0D"/>
    <w:rsid w:val="00F9494F"/>
    <w:rsid w:val="00FA2BD3"/>
    <w:rsid w:val="00FA7EDE"/>
    <w:rsid w:val="00FC102F"/>
    <w:rsid w:val="00FD23B8"/>
    <w:rsid w:val="00FD438B"/>
    <w:rsid w:val="00FF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050A5"/>
  <w15:docId w15:val="{0E39FBFE-3D14-0E4C-9257-BDABB91D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40"/>
    <w:pPr>
      <w:spacing w:before="120" w:after="120" w:line="360" w:lineRule="auto"/>
      <w:jc w:val="both"/>
    </w:pPr>
    <w:rPr>
      <w:rFonts w:ascii="Times New Roman" w:hAnsi="Times New Roman"/>
      <w:sz w:val="28"/>
      <w:szCs w:val="22"/>
    </w:rPr>
  </w:style>
  <w:style w:type="paragraph" w:styleId="Heading1">
    <w:name w:val="heading 1"/>
    <w:aliases w:val="Heading 1-Tuyen,ch­¬ng Char,Chương 1,Heading,heading,MVA,VN,h1,Heading 11,heading1,proj,proj1,proj5,proj6,proj7,proj8,proj9,proj10,proj11,proj12,proj13,proj14,proj15,proj51,proj61,proj71,proj81,proj91,proj101,proj111,proj121,proj131,proj141,DB"/>
    <w:basedOn w:val="Normal"/>
    <w:next w:val="Normal"/>
    <w:link w:val="Heading1Char"/>
    <w:uiPriority w:val="9"/>
    <w:qFormat/>
    <w:rsid w:val="003E4738"/>
    <w:pPr>
      <w:keepNext/>
      <w:jc w:val="center"/>
      <w:outlineLvl w:val="0"/>
    </w:pPr>
    <w:rPr>
      <w:rFonts w:eastAsia="Times New Roman"/>
      <w:b/>
      <w:bCs/>
      <w:kern w:val="32"/>
      <w:szCs w:val="32"/>
      <w:lang w:val="x-none" w:eastAsia="x-none"/>
    </w:rPr>
  </w:style>
  <w:style w:type="paragraph" w:styleId="Heading2">
    <w:name w:val="heading 2"/>
    <w:aliases w:val="Char Char,1.1.1,2 headline,h,Heading 2 Char Char Char,DMC1 1"/>
    <w:basedOn w:val="Normal"/>
    <w:next w:val="Normal"/>
    <w:link w:val="Heading2Char"/>
    <w:unhideWhenUsed/>
    <w:qFormat/>
    <w:rsid w:val="00BE1413"/>
    <w:pPr>
      <w:keepNext/>
      <w:spacing w:before="240" w:after="60" w:line="240" w:lineRule="auto"/>
      <w:outlineLvl w:val="1"/>
    </w:pPr>
    <w:rPr>
      <w:rFonts w:ascii="Cambria" w:eastAsia="Times New Roman" w:hAnsi="Cambria"/>
      <w:b/>
      <w:bCs/>
      <w:i/>
      <w:iCs/>
      <w:szCs w:val="28"/>
      <w:lang w:val="x-none" w:eastAsia="x-none"/>
    </w:rPr>
  </w:style>
  <w:style w:type="paragraph" w:styleId="Heading3">
    <w:name w:val="heading 3"/>
    <w:aliases w:val="Heading 3 Char Char,Heading 3 Char1,RepHead3,Heading3,Section,Heading 3 Char1 Char,Head3,H3 Char,Heading 31,H3,Heading 3+U,Heading 31.1.1,Heading 3 Char Char Char Char Char Char Char,Heading 3 Char Char Char Char Char Char,DMC 3 1.1,h3 Char,h3"/>
    <w:basedOn w:val="Normal"/>
    <w:next w:val="Normal"/>
    <w:link w:val="Heading3Char"/>
    <w:uiPriority w:val="9"/>
    <w:unhideWhenUsed/>
    <w:qFormat/>
    <w:rsid w:val="00BE1413"/>
    <w:pPr>
      <w:keepNext/>
      <w:spacing w:before="240" w:after="60" w:line="240" w:lineRule="auto"/>
      <w:outlineLvl w:val="2"/>
    </w:pPr>
    <w:rPr>
      <w:rFonts w:ascii="Cambria" w:eastAsia="Times New Roman" w:hAnsi="Cambria"/>
      <w:b/>
      <w:bCs/>
      <w:sz w:val="26"/>
      <w:szCs w:val="26"/>
      <w:lang w:val="x-none" w:eastAsia="x-none"/>
    </w:rPr>
  </w:style>
  <w:style w:type="paragraph" w:styleId="Heading4">
    <w:name w:val="heading 4"/>
    <w:aliases w:val="DMC danh muc bang"/>
    <w:basedOn w:val="Normal"/>
    <w:next w:val="Normal"/>
    <w:link w:val="Heading4Char"/>
    <w:uiPriority w:val="9"/>
    <w:unhideWhenUsed/>
    <w:qFormat/>
    <w:rsid w:val="00BE1413"/>
    <w:pPr>
      <w:keepNext/>
      <w:spacing w:before="240" w:after="60"/>
      <w:outlineLvl w:val="3"/>
    </w:pPr>
    <w:rPr>
      <w:rFonts w:eastAsia="Times New Roman"/>
      <w:b/>
      <w:bCs/>
      <w:szCs w:val="28"/>
      <w:lang w:val="x-none" w:eastAsia="x-none"/>
    </w:rPr>
  </w:style>
  <w:style w:type="paragraph" w:styleId="Heading5">
    <w:name w:val="heading 5"/>
    <w:aliases w:val="Heading 5 Char1,Heading 5 Char Char Char,Heading 5 Char1 Char,RepHead5,Paragraph,Heading 5 Char Char,Heading 5 Char2 Char Char1,Paragraph Char1 Char Char1,Heading 5 Char Char1 Char Char1,Heading 5 Char1 Char Char Char1,H 5,8.1,H 5 Char"/>
    <w:basedOn w:val="Normal"/>
    <w:link w:val="Heading5Char"/>
    <w:autoRedefine/>
    <w:qFormat/>
    <w:rsid w:val="00BE1413"/>
    <w:pPr>
      <w:spacing w:before="60" w:after="60" w:line="240" w:lineRule="auto"/>
      <w:ind w:firstLine="720"/>
      <w:outlineLvl w:val="4"/>
    </w:pPr>
    <w:rPr>
      <w:i/>
      <w:iCs/>
      <w:szCs w:val="28"/>
      <w:lang w:val="zu-ZA" w:eastAsia="x-none"/>
    </w:rPr>
  </w:style>
  <w:style w:type="paragraph" w:styleId="Heading6">
    <w:name w:val="heading 6"/>
    <w:aliases w:val="9.1,Table,sub-dash,sd,5,Style Heading 4 + 13 pt Not Bold After:  0 pt Line spacing:  1"/>
    <w:basedOn w:val="Normal"/>
    <w:next w:val="Normal"/>
    <w:link w:val="Heading6Char"/>
    <w:qFormat/>
    <w:rsid w:val="00BE1413"/>
    <w:pPr>
      <w:numPr>
        <w:numId w:val="14"/>
      </w:numPr>
      <w:tabs>
        <w:tab w:val="clear" w:pos="360"/>
        <w:tab w:val="num" w:pos="1152"/>
      </w:tabs>
      <w:spacing w:before="240" w:after="60" w:line="240" w:lineRule="auto"/>
      <w:ind w:left="1152" w:hanging="1152"/>
      <w:outlineLvl w:val="5"/>
    </w:pPr>
    <w:rPr>
      <w:rFonts w:ascii=".VnTime" w:hAnsi=".VnTime"/>
      <w:b/>
      <w:bCs/>
      <w:lang w:val="x-none" w:eastAsia="x-none"/>
    </w:rPr>
  </w:style>
  <w:style w:type="paragraph" w:styleId="Heading7">
    <w:name w:val="heading 7"/>
    <w:aliases w:val="Hinh"/>
    <w:basedOn w:val="Normal"/>
    <w:next w:val="Normal"/>
    <w:link w:val="Heading7Char"/>
    <w:qFormat/>
    <w:rsid w:val="00BE1413"/>
    <w:pPr>
      <w:numPr>
        <w:numId w:val="15"/>
      </w:numPr>
      <w:tabs>
        <w:tab w:val="clear" w:pos="720"/>
        <w:tab w:val="num" w:pos="1296"/>
      </w:tabs>
      <w:spacing w:before="240" w:after="60" w:line="240" w:lineRule="auto"/>
      <w:ind w:left="1296" w:hanging="1296"/>
      <w:outlineLvl w:val="6"/>
    </w:pPr>
    <w:rPr>
      <w:rFonts w:ascii=".VnTime" w:hAnsi=".VnTime"/>
      <w:szCs w:val="28"/>
      <w:lang w:val="x-none" w:eastAsia="x-none"/>
    </w:rPr>
  </w:style>
  <w:style w:type="paragraph" w:styleId="Heading8">
    <w:name w:val="heading 8"/>
    <w:aliases w:val="=Heading 3 w/o number"/>
    <w:basedOn w:val="Normal"/>
    <w:next w:val="Normal"/>
    <w:link w:val="Heading8Char"/>
    <w:unhideWhenUsed/>
    <w:qFormat/>
    <w:rsid w:val="00BE1413"/>
    <w:pPr>
      <w:spacing w:before="240" w:after="60" w:line="240" w:lineRule="auto"/>
      <w:outlineLvl w:val="7"/>
    </w:pPr>
    <w:rPr>
      <w:rFonts w:eastAsia="Times New Roman"/>
      <w:i/>
      <w:iCs/>
      <w:sz w:val="24"/>
      <w:szCs w:val="24"/>
      <w:lang w:val="x-none" w:eastAsia="x-none"/>
    </w:rPr>
  </w:style>
  <w:style w:type="paragraph" w:styleId="Heading9">
    <w:name w:val="heading 9"/>
    <w:basedOn w:val="Normal"/>
    <w:next w:val="Normal"/>
    <w:link w:val="Heading9Char"/>
    <w:qFormat/>
    <w:rsid w:val="00BE1413"/>
    <w:pPr>
      <w:tabs>
        <w:tab w:val="num" w:pos="1584"/>
      </w:tabs>
      <w:spacing w:before="240" w:after="60" w:line="240" w:lineRule="auto"/>
      <w:ind w:left="1584" w:hanging="1584"/>
      <w:outlineLvl w:val="8"/>
    </w:pPr>
    <w:rPr>
      <w:rFonts w:ascii="Arial"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A248C7"/>
    <w:pPr>
      <w:spacing w:after="0" w:line="240" w:lineRule="auto"/>
    </w:pPr>
    <w:rPr>
      <w:rFonts w:ascii="Tahoma" w:hAnsi="Tahoma" w:cs="Tahoma"/>
      <w:sz w:val="16"/>
      <w:szCs w:val="16"/>
    </w:rPr>
  </w:style>
  <w:style w:type="character" w:customStyle="1" w:styleId="BalloonTextChar">
    <w:name w:val="Balloon Text Char"/>
    <w:link w:val="BalloonText"/>
    <w:uiPriority w:val="99"/>
    <w:rsid w:val="00A248C7"/>
    <w:rPr>
      <w:rFonts w:ascii="Tahoma" w:hAnsi="Tahoma" w:cs="Tahoma"/>
      <w:sz w:val="16"/>
      <w:szCs w:val="16"/>
    </w:rPr>
  </w:style>
  <w:style w:type="paragraph" w:styleId="Footer">
    <w:name w:val="footer"/>
    <w:aliases w:val="Char Char Char Char Char Char Char Char, Char Char Char Char Char Char Char Char"/>
    <w:basedOn w:val="Normal"/>
    <w:link w:val="FooterChar"/>
    <w:uiPriority w:val="99"/>
    <w:unhideWhenUsed/>
    <w:rsid w:val="00631C29"/>
    <w:pPr>
      <w:tabs>
        <w:tab w:val="center" w:pos="4680"/>
        <w:tab w:val="right" w:pos="9360"/>
      </w:tabs>
    </w:pPr>
    <w:rPr>
      <w:rFonts w:eastAsia="MS Mincho"/>
      <w:sz w:val="26"/>
    </w:rPr>
  </w:style>
  <w:style w:type="character" w:customStyle="1" w:styleId="FooterChar">
    <w:name w:val="Footer Char"/>
    <w:aliases w:val="Char Char Char Char Char Char Char Char Char, Char Char Char Char Char Char Char Char Char"/>
    <w:link w:val="Footer"/>
    <w:uiPriority w:val="99"/>
    <w:rsid w:val="00631C29"/>
    <w:rPr>
      <w:rFonts w:ascii="Times New Roman" w:eastAsia="MS Mincho" w:hAnsi="Times New Roman"/>
      <w:sz w:val="26"/>
      <w:szCs w:val="22"/>
    </w:rPr>
  </w:style>
  <w:style w:type="paragraph" w:styleId="BodyText2">
    <w:name w:val="Body Text 2"/>
    <w:basedOn w:val="Normal"/>
    <w:link w:val="BodyText2Char"/>
    <w:uiPriority w:val="99"/>
    <w:rsid w:val="00F6297B"/>
    <w:pPr>
      <w:spacing w:after="0" w:line="240" w:lineRule="auto"/>
    </w:pPr>
    <w:rPr>
      <w:rFonts w:ascii=".VnTime" w:eastAsia="Times New Roman" w:hAnsi=".VnTime"/>
      <w:sz w:val="26"/>
      <w:szCs w:val="20"/>
    </w:rPr>
  </w:style>
  <w:style w:type="character" w:customStyle="1" w:styleId="BodyText2Char">
    <w:name w:val="Body Text 2 Char"/>
    <w:link w:val="BodyText2"/>
    <w:uiPriority w:val="99"/>
    <w:rsid w:val="00F6297B"/>
    <w:rPr>
      <w:rFonts w:ascii=".VnTime" w:eastAsia="Times New Roman" w:hAnsi=".VnTime"/>
      <w:sz w:val="26"/>
    </w:rPr>
  </w:style>
  <w:style w:type="character" w:customStyle="1" w:styleId="Heading1Char">
    <w:name w:val="Heading 1 Char"/>
    <w:aliases w:val="Heading 1-Tuyen Char,ch­¬ng Char Char,Chương 1 Char,Heading Char,heading Char,MVA Char,VN Char,h1 Char,Heading 11 Char,heading1 Char,proj Char,proj1 Char,proj5 Char,proj6 Char,proj7 Char,proj8 Char,proj9 Char,proj10 Char,proj11 Char"/>
    <w:link w:val="Heading1"/>
    <w:uiPriority w:val="9"/>
    <w:rsid w:val="003E4738"/>
    <w:rPr>
      <w:rFonts w:ascii="Times New Roman" w:eastAsia="Times New Roman" w:hAnsi="Times New Roman"/>
      <w:b/>
      <w:bCs/>
      <w:kern w:val="32"/>
      <w:sz w:val="28"/>
      <w:szCs w:val="32"/>
      <w:lang w:val="x-none" w:eastAsia="x-none"/>
    </w:rPr>
  </w:style>
  <w:style w:type="character" w:customStyle="1" w:styleId="Heading2Char">
    <w:name w:val="Heading 2 Char"/>
    <w:aliases w:val="Char Char Char1,1.1.1 Char,2 headline Char,h Char,Heading 2 Char Char Char Char,DMC1 1 Char"/>
    <w:link w:val="Heading2"/>
    <w:rsid w:val="00BE1413"/>
    <w:rPr>
      <w:rFonts w:ascii="Cambria" w:eastAsia="Times New Roman" w:hAnsi="Cambria"/>
      <w:b/>
      <w:bCs/>
      <w:i/>
      <w:iCs/>
      <w:sz w:val="28"/>
      <w:szCs w:val="28"/>
      <w:lang w:val="x-none" w:eastAsia="x-none"/>
    </w:rPr>
  </w:style>
  <w:style w:type="character" w:customStyle="1" w:styleId="Heading3Char">
    <w:name w:val="Heading 3 Char"/>
    <w:aliases w:val="Heading 3 Char Char Char,Heading 3 Char1 Char2,RepHead3 Char1,Heading3 Char1,Section Char1,Heading 3 Char1 Char Char1,Head3 Char1,H3 Char Char,Heading 31 Char,H3 Char1,Heading 3+U Char,Heading 31.1.1 Char,DMC 3 1.1 Char,h3 Char Char"/>
    <w:link w:val="Heading3"/>
    <w:uiPriority w:val="9"/>
    <w:rsid w:val="00BE1413"/>
    <w:rPr>
      <w:rFonts w:ascii="Cambria" w:eastAsia="Times New Roman" w:hAnsi="Cambria"/>
      <w:b/>
      <w:bCs/>
      <w:sz w:val="26"/>
      <w:szCs w:val="26"/>
      <w:lang w:val="x-none" w:eastAsia="x-none"/>
    </w:rPr>
  </w:style>
  <w:style w:type="character" w:customStyle="1" w:styleId="Heading4Char">
    <w:name w:val="Heading 4 Char"/>
    <w:aliases w:val="DMC danh muc bang Char"/>
    <w:link w:val="Heading4"/>
    <w:uiPriority w:val="9"/>
    <w:rsid w:val="00BE1413"/>
    <w:rPr>
      <w:rFonts w:eastAsia="Times New Roman"/>
      <w:b/>
      <w:bCs/>
      <w:sz w:val="28"/>
      <w:szCs w:val="28"/>
      <w:lang w:val="x-none" w:eastAsia="x-none"/>
    </w:rPr>
  </w:style>
  <w:style w:type="character" w:customStyle="1" w:styleId="Heading5Char">
    <w:name w:val="Heading 5 Char"/>
    <w:aliases w:val="Heading 5 Char1 Char1,Heading 5 Char Char Char Char,Heading 5 Char1 Char Char,RepHead5 Char,Paragraph Char,Heading 5 Char Char Char1,Heading 5 Char2 Char Char1 Char,Paragraph Char1 Char Char1 Char,Heading 5 Char Char1 Char Char1 Char"/>
    <w:link w:val="Heading5"/>
    <w:uiPriority w:val="9"/>
    <w:rsid w:val="00BE1413"/>
    <w:rPr>
      <w:rFonts w:ascii="Times New Roman" w:hAnsi="Times New Roman"/>
      <w:i/>
      <w:iCs/>
      <w:sz w:val="28"/>
      <w:szCs w:val="28"/>
      <w:lang w:val="zu-ZA" w:eastAsia="x-none"/>
    </w:rPr>
  </w:style>
  <w:style w:type="character" w:customStyle="1" w:styleId="Heading6Char">
    <w:name w:val="Heading 6 Char"/>
    <w:aliases w:val="9.1 Char,Table Char,sub-dash Char,sd Char,5 Char,Style Heading 4 + 13 pt Not Bold After:  0 pt Line spacing:  1 Char"/>
    <w:link w:val="Heading6"/>
    <w:rsid w:val="00BE1413"/>
    <w:rPr>
      <w:rFonts w:ascii=".VnTime" w:hAnsi=".VnTime"/>
      <w:b/>
      <w:bCs/>
      <w:sz w:val="28"/>
      <w:szCs w:val="22"/>
      <w:lang w:val="x-none" w:eastAsia="x-none"/>
    </w:rPr>
  </w:style>
  <w:style w:type="character" w:customStyle="1" w:styleId="Heading7Char">
    <w:name w:val="Heading 7 Char"/>
    <w:aliases w:val="Hinh Char"/>
    <w:link w:val="Heading7"/>
    <w:rsid w:val="00BE1413"/>
    <w:rPr>
      <w:rFonts w:ascii=".VnTime" w:hAnsi=".VnTime"/>
      <w:sz w:val="28"/>
      <w:szCs w:val="28"/>
      <w:lang w:val="x-none" w:eastAsia="x-none"/>
    </w:rPr>
  </w:style>
  <w:style w:type="character" w:customStyle="1" w:styleId="Heading8Char">
    <w:name w:val="Heading 8 Char"/>
    <w:aliases w:val="=Heading 3 w/o number Char"/>
    <w:link w:val="Heading8"/>
    <w:rsid w:val="00BE1413"/>
    <w:rPr>
      <w:rFonts w:eastAsia="Times New Roman"/>
      <w:i/>
      <w:iCs/>
      <w:sz w:val="24"/>
      <w:szCs w:val="24"/>
      <w:lang w:val="x-none" w:eastAsia="x-none"/>
    </w:rPr>
  </w:style>
  <w:style w:type="character" w:customStyle="1" w:styleId="Heading9Char">
    <w:name w:val="Heading 9 Char"/>
    <w:link w:val="Heading9"/>
    <w:rsid w:val="00BE1413"/>
    <w:rPr>
      <w:rFonts w:ascii="Arial" w:hAnsi="Arial"/>
      <w:sz w:val="28"/>
      <w:szCs w:val="22"/>
      <w:lang w:val="x-none" w:eastAsia="x-none"/>
    </w:rPr>
  </w:style>
  <w:style w:type="numbering" w:customStyle="1" w:styleId="NoList1">
    <w:name w:val="No List1"/>
    <w:next w:val="NoList"/>
    <w:uiPriority w:val="99"/>
    <w:semiHidden/>
    <w:unhideWhenUsed/>
    <w:rsid w:val="00BE1413"/>
  </w:style>
  <w:style w:type="paragraph" w:customStyle="1" w:styleId="Default">
    <w:name w:val="Default"/>
    <w:rsid w:val="00BE1413"/>
    <w:pPr>
      <w:autoSpaceDE w:val="0"/>
      <w:autoSpaceDN w:val="0"/>
      <w:adjustRightInd w:val="0"/>
    </w:pPr>
    <w:rPr>
      <w:rFonts w:ascii="Times New Roman" w:eastAsia="Times New Roman" w:hAnsi="Times New Roman"/>
      <w:color w:val="000000"/>
      <w:sz w:val="24"/>
      <w:szCs w:val="24"/>
      <w:lang w:val="vi-VN" w:eastAsia="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Reference"/>
    <w:basedOn w:val="Normal"/>
    <w:link w:val="ListParagraphChar"/>
    <w:qFormat/>
    <w:rsid w:val="00BE1413"/>
    <w:pPr>
      <w:spacing w:after="0" w:line="240" w:lineRule="auto"/>
      <w:ind w:left="720"/>
    </w:pPr>
    <w:rPr>
      <w:rFonts w:eastAsia="Times New Roman"/>
      <w:sz w:val="24"/>
      <w:szCs w:val="24"/>
      <w:lang w:val="x-none" w:eastAsia="x-none"/>
    </w:rPr>
  </w:style>
  <w:style w:type="character" w:styleId="Strong">
    <w:name w:val="Strong"/>
    <w:aliases w:val="Heading 52"/>
    <w:uiPriority w:val="22"/>
    <w:qFormat/>
    <w:rsid w:val="00BE1413"/>
    <w:rPr>
      <w:b/>
      <w:bCs/>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Reference Char"/>
    <w:link w:val="ListParagraph"/>
    <w:qFormat/>
    <w:locked/>
    <w:rsid w:val="00BE1413"/>
    <w:rPr>
      <w:rFonts w:ascii="Times New Roman" w:eastAsia="Times New Roman" w:hAnsi="Times New Roman"/>
      <w:sz w:val="24"/>
      <w:szCs w:val="24"/>
      <w:lang w:val="x-none" w:eastAsia="x-none"/>
    </w:rPr>
  </w:style>
  <w:style w:type="paragraph" w:customStyle="1" w:styleId="5text">
    <w:name w:val="5 text"/>
    <w:basedOn w:val="Normal"/>
    <w:qFormat/>
    <w:rsid w:val="00BE1413"/>
    <w:pPr>
      <w:spacing w:after="0" w:line="240" w:lineRule="auto"/>
      <w:ind w:firstLine="561"/>
    </w:pPr>
    <w:rPr>
      <w:sz w:val="26"/>
      <w:szCs w:val="28"/>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link w:val="CaptionChar"/>
    <w:autoRedefine/>
    <w:qFormat/>
    <w:rsid w:val="00BD7C40"/>
    <w:pPr>
      <w:keepNext/>
      <w:widowControl w:val="0"/>
      <w:spacing w:line="271" w:lineRule="auto"/>
      <w:ind w:right="-91"/>
      <w:jc w:val="center"/>
    </w:pPr>
    <w:rPr>
      <w:rFonts w:eastAsia="Times New Roman"/>
      <w:b/>
      <w:iCs/>
      <w:szCs w:val="28"/>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2,図表番号 Char Char Char1"/>
    <w:link w:val="Caption"/>
    <w:locked/>
    <w:rsid w:val="00BD7C40"/>
    <w:rPr>
      <w:rFonts w:ascii="Times New Roman" w:eastAsia="Times New Roman" w:hAnsi="Times New Roman"/>
      <w:b/>
      <w:iCs/>
      <w:sz w:val="28"/>
      <w:szCs w:val="28"/>
      <w:lang w:val="x-none" w:eastAsia="x-none"/>
    </w:rPr>
  </w:style>
  <w:style w:type="paragraph" w:customStyle="1" w:styleId="Bangbieu">
    <w:name w:val="Bang bieu"/>
    <w:basedOn w:val="Heading8"/>
    <w:link w:val="BangbieuChar"/>
    <w:qFormat/>
    <w:rsid w:val="00BE1413"/>
    <w:pPr>
      <w:keepNext/>
      <w:keepLines/>
      <w:spacing w:before="200" w:after="0" w:line="276" w:lineRule="auto"/>
    </w:pPr>
    <w:rPr>
      <w:b/>
      <w:i w:val="0"/>
      <w:iCs w:val="0"/>
      <w:color w:val="4F81BD"/>
      <w:sz w:val="28"/>
      <w:szCs w:val="20"/>
      <w:lang w:val="vi-VN" w:bidi="en-US"/>
    </w:rPr>
  </w:style>
  <w:style w:type="character" w:customStyle="1" w:styleId="BangbieuChar">
    <w:name w:val="Bang bieu Char"/>
    <w:link w:val="Bangbieu"/>
    <w:rsid w:val="00BE1413"/>
    <w:rPr>
      <w:rFonts w:ascii="Times New Roman" w:eastAsia="Times New Roman" w:hAnsi="Times New Roman"/>
      <w:b/>
      <w:color w:val="4F81BD"/>
      <w:sz w:val="28"/>
      <w:lang w:val="vi-VN" w:eastAsia="x-none" w:bidi="en-US"/>
    </w:rPr>
  </w:style>
  <w:style w:type="paragraph" w:customStyle="1" w:styleId="Bang">
    <w:name w:val="Bang"/>
    <w:basedOn w:val="Normal"/>
    <w:qFormat/>
    <w:rsid w:val="00BE1413"/>
    <w:pPr>
      <w:spacing w:before="80" w:after="80" w:line="240" w:lineRule="auto"/>
      <w:jc w:val="center"/>
    </w:pPr>
    <w:rPr>
      <w:rFonts w:eastAsia="Times New Roman"/>
      <w:b/>
      <w:szCs w:val="28"/>
      <w:lang w:val="nl-NL"/>
    </w:rPr>
  </w:style>
  <w:style w:type="paragraph" w:styleId="BodyTextIndent3">
    <w:name w:val="Body Text Indent 3"/>
    <w:basedOn w:val="Normal"/>
    <w:link w:val="BodyTextIndent3Char"/>
    <w:rsid w:val="00BE1413"/>
    <w:pPr>
      <w:spacing w:line="240" w:lineRule="auto"/>
      <w:ind w:left="360"/>
    </w:pPr>
    <w:rPr>
      <w:rFonts w:ascii=".VnTime" w:eastAsia="Times New Roman" w:hAnsi=".VnTime"/>
      <w:sz w:val="16"/>
      <w:szCs w:val="16"/>
      <w:lang w:val="x-none" w:eastAsia="x-none"/>
    </w:rPr>
  </w:style>
  <w:style w:type="character" w:customStyle="1" w:styleId="BodyTextIndent3Char">
    <w:name w:val="Body Text Indent 3 Char"/>
    <w:link w:val="BodyTextIndent3"/>
    <w:rsid w:val="00BE1413"/>
    <w:rPr>
      <w:rFonts w:ascii=".VnTime" w:eastAsia="Times New Roman" w:hAnsi=".VnTime"/>
      <w:sz w:val="16"/>
      <w:szCs w:val="16"/>
      <w:lang w:val="x-none" w:eastAsia="x-none"/>
    </w:rPr>
  </w:style>
  <w:style w:type="paragraph" w:customStyle="1" w:styleId="tenbieuTV">
    <w:name w:val="ten bieu TV"/>
    <w:basedOn w:val="Normal"/>
    <w:link w:val="tenbieuTVChar"/>
    <w:rsid w:val="00BE1413"/>
    <w:pPr>
      <w:widowControl w:val="0"/>
      <w:spacing w:after="0" w:line="264" w:lineRule="auto"/>
    </w:pPr>
    <w:rPr>
      <w:rFonts w:ascii="Arial" w:eastAsia=".VnTime" w:hAnsi="Arial"/>
      <w:b/>
      <w:bCs/>
      <w:sz w:val="25"/>
      <w:szCs w:val="25"/>
      <w:lang w:val="x-none" w:eastAsia="x-none"/>
    </w:rPr>
  </w:style>
  <w:style w:type="character" w:customStyle="1" w:styleId="tenbieuTVChar">
    <w:name w:val="ten bieu TV Char"/>
    <w:link w:val="tenbieuTV"/>
    <w:rsid w:val="00BE1413"/>
    <w:rPr>
      <w:rFonts w:ascii="Arial" w:eastAsia=".VnTime" w:hAnsi="Arial"/>
      <w:b/>
      <w:bCs/>
      <w:sz w:val="25"/>
      <w:szCs w:val="25"/>
      <w:lang w:val="x-none" w:eastAsia="x-none"/>
    </w:rPr>
  </w:style>
  <w:style w:type="paragraph" w:customStyle="1" w:styleId="Donvitinh">
    <w:name w:val="Don vi tinh"/>
    <w:basedOn w:val="Normal"/>
    <w:link w:val="DonvitinhChar"/>
    <w:rsid w:val="00BE1413"/>
    <w:pPr>
      <w:widowControl w:val="0"/>
      <w:spacing w:before="60" w:after="60" w:line="240" w:lineRule="auto"/>
      <w:jc w:val="right"/>
    </w:pPr>
    <w:rPr>
      <w:rFonts w:ascii="Arial" w:eastAsia=".VnTime" w:hAnsi="Arial"/>
      <w:bCs/>
      <w:i/>
      <w:w w:val="85"/>
      <w:sz w:val="18"/>
      <w:szCs w:val="18"/>
      <w:lang w:val="x-none" w:eastAsia="x-none"/>
    </w:rPr>
  </w:style>
  <w:style w:type="character" w:customStyle="1" w:styleId="DonvitinhChar">
    <w:name w:val="Don vi tinh Char"/>
    <w:link w:val="Donvitinh"/>
    <w:rsid w:val="00BE1413"/>
    <w:rPr>
      <w:rFonts w:ascii="Arial" w:eastAsia=".VnTime" w:hAnsi="Arial"/>
      <w:bCs/>
      <w:i/>
      <w:w w:val="85"/>
      <w:sz w:val="18"/>
      <w:szCs w:val="18"/>
      <w:lang w:val="x-none" w:eastAsia="x-none"/>
    </w:rPr>
  </w:style>
  <w:style w:type="paragraph" w:styleId="BodyText">
    <w:name w:val="Body Text"/>
    <w:aliases w:val="Bang_so,Body Text Char1 Char,Body Text Char Char Char,Body Text Char1,Body Text Char Char,Body Text Char Char Char Char Char Char Char Char Char Char Char Char Char Char Char Char Char Char,Format bảng"/>
    <w:basedOn w:val="Normal"/>
    <w:link w:val="BodyTextChar"/>
    <w:uiPriority w:val="99"/>
    <w:unhideWhenUsed/>
    <w:qFormat/>
    <w:rsid w:val="00BE1413"/>
    <w:pPr>
      <w:spacing w:line="240" w:lineRule="auto"/>
    </w:pPr>
    <w:rPr>
      <w:rFonts w:eastAsia="Times New Roman"/>
      <w:sz w:val="24"/>
      <w:szCs w:val="24"/>
      <w:lang w:val="x-none" w:eastAsia="x-none"/>
    </w:rPr>
  </w:style>
  <w:style w:type="character" w:customStyle="1" w:styleId="BodyTextChar">
    <w:name w:val="Body Text Char"/>
    <w:aliases w:val="Bang_so Char,Body Text Char1 Char Char1,Body Text Char Char Char Char1,Body Text Char1 Char2,Body Text Char Char Char2,Body Text Char Char Char Char Char Char Char Char Char Char Char Char Char Char Char Char Char Char Char1"/>
    <w:link w:val="BodyText"/>
    <w:uiPriority w:val="99"/>
    <w:rsid w:val="00BE1413"/>
    <w:rPr>
      <w:rFonts w:ascii="Times New Roman" w:eastAsia="Times New Roman" w:hAnsi="Times New Roman"/>
      <w:sz w:val="24"/>
      <w:szCs w:val="24"/>
      <w:lang w:val="x-none" w:eastAsia="x-none"/>
    </w:rPr>
  </w:style>
  <w:style w:type="paragraph" w:customStyle="1" w:styleId="noidung1">
    <w:name w:val="noidung1"/>
    <w:basedOn w:val="Normal"/>
    <w:rsid w:val="00BE1413"/>
    <w:pPr>
      <w:spacing w:before="100" w:beforeAutospacing="1" w:after="100" w:afterAutospacing="1" w:line="240" w:lineRule="auto"/>
    </w:pPr>
    <w:rPr>
      <w:rFonts w:ascii="Arial Unicode MS" w:eastAsia="Arial Unicode MS" w:hAnsi="Arial Unicode MS" w:cs="Arial Unicode MS"/>
      <w:sz w:val="24"/>
      <w:szCs w:val="24"/>
    </w:rPr>
  </w:style>
  <w:style w:type="paragraph" w:styleId="Header">
    <w:name w:val="header"/>
    <w:aliases w:val="Char1,Char11,Char111"/>
    <w:basedOn w:val="Normal"/>
    <w:link w:val="HeaderChar"/>
    <w:uiPriority w:val="99"/>
    <w:unhideWhenUsed/>
    <w:rsid w:val="00BE1413"/>
    <w:pPr>
      <w:tabs>
        <w:tab w:val="center" w:pos="4680"/>
        <w:tab w:val="right" w:pos="9360"/>
      </w:tabs>
      <w:spacing w:after="0" w:line="240" w:lineRule="auto"/>
    </w:pPr>
    <w:rPr>
      <w:rFonts w:eastAsia="Times New Roman"/>
      <w:sz w:val="24"/>
      <w:szCs w:val="24"/>
      <w:lang w:val="x-none" w:eastAsia="x-none"/>
    </w:rPr>
  </w:style>
  <w:style w:type="character" w:customStyle="1" w:styleId="HeaderChar">
    <w:name w:val="Header Char"/>
    <w:aliases w:val="Char1 Char,Char11 Char,Char111 Char"/>
    <w:link w:val="Header"/>
    <w:uiPriority w:val="99"/>
    <w:rsid w:val="00BE1413"/>
    <w:rPr>
      <w:rFonts w:ascii="Times New Roman" w:eastAsia="Times New Roman" w:hAnsi="Times New Roman"/>
      <w:sz w:val="24"/>
      <w:szCs w:val="24"/>
      <w:lang w:val="x-none" w:eastAsia="x-none"/>
    </w:rPr>
  </w:style>
  <w:style w:type="paragraph" w:customStyle="1" w:styleId="N2normal">
    <w:name w:val="N2_normal"/>
    <w:basedOn w:val="Normal"/>
    <w:link w:val="N2normalChar"/>
    <w:qFormat/>
    <w:rsid w:val="00BE1413"/>
    <w:pPr>
      <w:spacing w:after="0" w:line="240" w:lineRule="auto"/>
      <w:ind w:firstLine="567"/>
    </w:pPr>
    <w:rPr>
      <w:sz w:val="26"/>
      <w:szCs w:val="28"/>
      <w:lang w:val="x-none" w:eastAsia="x-none"/>
    </w:rPr>
  </w:style>
  <w:style w:type="character" w:customStyle="1" w:styleId="N2normalChar">
    <w:name w:val="N2_normal Char"/>
    <w:link w:val="N2normal"/>
    <w:rsid w:val="00BE1413"/>
    <w:rPr>
      <w:rFonts w:ascii="Times New Roman" w:hAnsi="Times New Roman"/>
      <w:sz w:val="26"/>
      <w:szCs w:val="28"/>
      <w:lang w:val="x-none" w:eastAsia="x-none"/>
    </w:rPr>
  </w:style>
  <w:style w:type="table" w:customStyle="1" w:styleId="GridTable4-Accent11">
    <w:name w:val="Grid Table 4 - Accent 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BlockText">
    <w:name w:val="Block Text"/>
    <w:basedOn w:val="Normal"/>
    <w:uiPriority w:val="99"/>
    <w:unhideWhenUsed/>
    <w:rsid w:val="00BE1413"/>
    <w:pPr>
      <w:spacing w:after="0" w:line="240" w:lineRule="auto"/>
      <w:jc w:val="center"/>
    </w:pPr>
    <w:rPr>
      <w:rFonts w:eastAsia="Times New Roman"/>
      <w:iCs/>
      <w:color w:val="0000FF"/>
    </w:rPr>
  </w:style>
  <w:style w:type="table" w:styleId="TableGrid">
    <w:name w:val="Table Grid"/>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E1413"/>
    <w:pPr>
      <w:keepLines/>
      <w:spacing w:before="480" w:after="0" w:line="276" w:lineRule="auto"/>
      <w:outlineLvl w:val="9"/>
    </w:pPr>
    <w:rPr>
      <w:rFonts w:eastAsia="MS Gothic"/>
      <w:color w:val="365F91"/>
      <w:kern w:val="0"/>
      <w:szCs w:val="28"/>
      <w:lang w:eastAsia="ja-JP"/>
    </w:rPr>
  </w:style>
  <w:style w:type="paragraph" w:styleId="TOC1">
    <w:name w:val="toc 1"/>
    <w:basedOn w:val="Normal"/>
    <w:next w:val="Normal"/>
    <w:autoRedefine/>
    <w:uiPriority w:val="39"/>
    <w:unhideWhenUsed/>
    <w:qFormat/>
    <w:rsid w:val="00BE1413"/>
    <w:pPr>
      <w:tabs>
        <w:tab w:val="right" w:leader="dot" w:pos="9062"/>
      </w:tabs>
      <w:spacing w:after="0" w:line="312" w:lineRule="auto"/>
    </w:pPr>
    <w:rPr>
      <w:b/>
      <w:bCs/>
      <w:noProof/>
      <w:sz w:val="26"/>
      <w:szCs w:val="26"/>
      <w:lang w:val="it-IT" w:eastAsia="x-none"/>
    </w:rPr>
  </w:style>
  <w:style w:type="character" w:styleId="Hyperlink">
    <w:name w:val="Hyperlink"/>
    <w:uiPriority w:val="99"/>
    <w:unhideWhenUsed/>
    <w:rsid w:val="00BE1413"/>
    <w:rPr>
      <w:color w:val="0000FF"/>
      <w:u w:val="single"/>
    </w:rPr>
  </w:style>
  <w:style w:type="paragraph" w:styleId="TOC2">
    <w:name w:val="toc 2"/>
    <w:basedOn w:val="Normal"/>
    <w:next w:val="Normal"/>
    <w:autoRedefine/>
    <w:uiPriority w:val="39"/>
    <w:unhideWhenUsed/>
    <w:rsid w:val="00BE1413"/>
    <w:pPr>
      <w:tabs>
        <w:tab w:val="right" w:leader="dot" w:pos="9062"/>
      </w:tabs>
      <w:spacing w:after="0" w:line="312" w:lineRule="auto"/>
      <w:ind w:firstLine="24"/>
    </w:pPr>
    <w:rPr>
      <w:rFonts w:eastAsia="MS Mincho"/>
      <w:noProof/>
      <w:sz w:val="26"/>
      <w:szCs w:val="26"/>
      <w:lang w:val="pt-BR"/>
    </w:rPr>
  </w:style>
  <w:style w:type="paragraph" w:styleId="TOC3">
    <w:name w:val="toc 3"/>
    <w:basedOn w:val="Normal"/>
    <w:next w:val="Normal"/>
    <w:autoRedefine/>
    <w:uiPriority w:val="39"/>
    <w:unhideWhenUsed/>
    <w:rsid w:val="00BE1413"/>
    <w:pPr>
      <w:tabs>
        <w:tab w:val="right" w:leader="dot" w:pos="9062"/>
      </w:tabs>
      <w:spacing w:after="0" w:line="312" w:lineRule="auto"/>
    </w:pPr>
    <w:rPr>
      <w:rFonts w:eastAsia="MS Mincho"/>
      <w:i/>
      <w:noProof/>
      <w:sz w:val="26"/>
      <w:szCs w:val="26"/>
      <w:lang w:val="vi-VN"/>
    </w:rPr>
  </w:style>
  <w:style w:type="paragraph" w:customStyle="1" w:styleId="Nidung">
    <w:name w:val="Nội dung"/>
    <w:basedOn w:val="Normal"/>
    <w:link w:val="NidungCharChar"/>
    <w:qFormat/>
    <w:rsid w:val="00BE1413"/>
    <w:pPr>
      <w:widowControl w:val="0"/>
      <w:autoSpaceDE w:val="0"/>
      <w:autoSpaceDN w:val="0"/>
      <w:adjustRightInd w:val="0"/>
      <w:spacing w:line="312" w:lineRule="auto"/>
      <w:ind w:firstLine="720"/>
    </w:pPr>
    <w:rPr>
      <w:color w:val="000000"/>
      <w:sz w:val="26"/>
      <w:szCs w:val="26"/>
      <w:lang w:val="x-none" w:eastAsia="x-none"/>
    </w:rPr>
  </w:style>
  <w:style w:type="character" w:customStyle="1" w:styleId="apple-converted-space">
    <w:name w:val="apple-converted-space"/>
    <w:rsid w:val="00BE1413"/>
  </w:style>
  <w:style w:type="character" w:customStyle="1" w:styleId="NidungCharChar">
    <w:name w:val="Nội dung Char Char"/>
    <w:link w:val="Nidung"/>
    <w:locked/>
    <w:rsid w:val="00BE1413"/>
    <w:rPr>
      <w:rFonts w:ascii="Times New Roman" w:hAnsi="Times New Roman"/>
      <w:color w:val="000000"/>
      <w:sz w:val="26"/>
      <w:szCs w:val="26"/>
      <w:lang w:val="x-none" w:eastAsia="x-none"/>
    </w:rPr>
  </w:style>
  <w:style w:type="paragraph" w:styleId="NormalWeb">
    <w:name w:val="Normal (Web)"/>
    <w:aliases w:val=" Char Char Char,Char Char Char"/>
    <w:basedOn w:val="Normal"/>
    <w:link w:val="NormalWebChar"/>
    <w:uiPriority w:val="99"/>
    <w:rsid w:val="00BE1413"/>
    <w:pPr>
      <w:spacing w:before="100" w:beforeAutospacing="1" w:after="100" w:afterAutospacing="1" w:line="240" w:lineRule="auto"/>
    </w:pPr>
    <w:rPr>
      <w:rFonts w:eastAsia="Times New Roman"/>
      <w:sz w:val="24"/>
      <w:szCs w:val="24"/>
      <w:lang w:val="x-none" w:eastAsia="x-none"/>
    </w:rPr>
  </w:style>
  <w:style w:type="character" w:customStyle="1" w:styleId="NormalWebChar">
    <w:name w:val="Normal (Web) Char"/>
    <w:aliases w:val=" Char Char Char Char1,Char Char Char Char2"/>
    <w:link w:val="NormalWeb"/>
    <w:uiPriority w:val="99"/>
    <w:locked/>
    <w:rsid w:val="00BE1413"/>
    <w:rPr>
      <w:rFonts w:ascii="Times New Roman" w:eastAsia="Times New Roman" w:hAnsi="Times New Roman"/>
      <w:sz w:val="24"/>
      <w:szCs w:val="24"/>
      <w:lang w:val="x-none" w:eastAsia="x-none"/>
    </w:rPr>
  </w:style>
  <w:style w:type="paragraph" w:styleId="TableofFigures">
    <w:name w:val="table of figures"/>
    <w:basedOn w:val="Normal"/>
    <w:next w:val="Normal"/>
    <w:uiPriority w:val="99"/>
    <w:unhideWhenUsed/>
    <w:rsid w:val="00BE1413"/>
    <w:rPr>
      <w:rFonts w:eastAsia="MS Mincho"/>
      <w:sz w:val="26"/>
    </w:rPr>
  </w:style>
  <w:style w:type="paragraph" w:customStyle="1" w:styleId="Mcnidung">
    <w:name w:val="Mục nội dung"/>
    <w:basedOn w:val="Normal"/>
    <w:link w:val="McnidungChar"/>
    <w:rsid w:val="00BE1413"/>
    <w:pPr>
      <w:spacing w:line="240" w:lineRule="auto"/>
      <w:ind w:left="57" w:firstLine="720"/>
    </w:pPr>
    <w:rPr>
      <w:rFonts w:ascii=".VnTime" w:eastAsia="Times New Roman" w:hAnsi=".VnTime"/>
      <w:noProof/>
      <w:color w:val="0000FF"/>
      <w:sz w:val="26"/>
      <w:szCs w:val="26"/>
      <w:lang w:val="pt-BR" w:eastAsia="x-none"/>
    </w:rPr>
  </w:style>
  <w:style w:type="character" w:customStyle="1" w:styleId="McnidungChar">
    <w:name w:val="Mục nội dung Char"/>
    <w:link w:val="Mcnidung"/>
    <w:locked/>
    <w:rsid w:val="00BE1413"/>
    <w:rPr>
      <w:rFonts w:ascii=".VnTime" w:eastAsia="Times New Roman" w:hAnsi=".VnTime"/>
      <w:noProof/>
      <w:color w:val="0000FF"/>
      <w:sz w:val="26"/>
      <w:szCs w:val="26"/>
      <w:lang w:val="pt-BR" w:eastAsia="x-none"/>
    </w:rPr>
  </w:style>
  <w:style w:type="character" w:styleId="CommentReference">
    <w:name w:val="annotation reference"/>
    <w:uiPriority w:val="99"/>
    <w:unhideWhenUsed/>
    <w:rsid w:val="00BE1413"/>
    <w:rPr>
      <w:sz w:val="16"/>
      <w:szCs w:val="16"/>
    </w:rPr>
  </w:style>
  <w:style w:type="paragraph" w:styleId="CommentText">
    <w:name w:val="annotation text"/>
    <w:basedOn w:val="Normal"/>
    <w:link w:val="CommentTextChar"/>
    <w:uiPriority w:val="99"/>
    <w:unhideWhenUsed/>
    <w:rsid w:val="00BE1413"/>
    <w:pPr>
      <w:spacing w:line="240" w:lineRule="auto"/>
    </w:pPr>
    <w:rPr>
      <w:rFonts w:eastAsia="MS Mincho"/>
      <w:sz w:val="20"/>
      <w:szCs w:val="20"/>
      <w:lang w:val="x-none" w:eastAsia="x-none"/>
    </w:rPr>
  </w:style>
  <w:style w:type="character" w:customStyle="1" w:styleId="CommentTextChar">
    <w:name w:val="Comment Text Char"/>
    <w:link w:val="CommentText"/>
    <w:uiPriority w:val="99"/>
    <w:rsid w:val="00BE1413"/>
    <w:rPr>
      <w:rFonts w:ascii="Times New Roman" w:eastAsia="MS Mincho" w:hAnsi="Times New Roman"/>
      <w:lang w:val="x-none" w:eastAsia="x-none"/>
    </w:rPr>
  </w:style>
  <w:style w:type="paragraph" w:styleId="CommentSubject">
    <w:name w:val="annotation subject"/>
    <w:basedOn w:val="CommentText"/>
    <w:next w:val="CommentText"/>
    <w:link w:val="CommentSubjectChar"/>
    <w:uiPriority w:val="99"/>
    <w:unhideWhenUsed/>
    <w:rsid w:val="00BE1413"/>
    <w:rPr>
      <w:b/>
      <w:bCs/>
    </w:rPr>
  </w:style>
  <w:style w:type="character" w:customStyle="1" w:styleId="CommentSubjectChar">
    <w:name w:val="Comment Subject Char"/>
    <w:link w:val="CommentSubject"/>
    <w:uiPriority w:val="99"/>
    <w:rsid w:val="00BE1413"/>
    <w:rPr>
      <w:rFonts w:ascii="Times New Roman" w:eastAsia="MS Mincho" w:hAnsi="Times New Roman"/>
      <w:b/>
      <w:bCs/>
      <w:lang w:val="x-none" w:eastAsia="x-none"/>
    </w:rPr>
  </w:style>
  <w:style w:type="paragraph" w:customStyle="1" w:styleId="CharChar33">
    <w:name w:val="Char Char33"/>
    <w:basedOn w:val="Normal"/>
    <w:semiHidden/>
    <w:rsid w:val="00BE1413"/>
    <w:pPr>
      <w:spacing w:after="160" w:line="240" w:lineRule="exact"/>
    </w:pPr>
    <w:rPr>
      <w:rFonts w:ascii="Arial" w:eastAsia="Times New Roman" w:hAnsi="Arial"/>
    </w:rPr>
  </w:style>
  <w:style w:type="paragraph" w:customStyle="1" w:styleId="HINH">
    <w:name w:val="HINH"/>
    <w:basedOn w:val="Caption"/>
    <w:qFormat/>
    <w:rsid w:val="00BE1413"/>
    <w:pPr>
      <w:keepNext w:val="0"/>
      <w:spacing w:line="276" w:lineRule="auto"/>
      <w:ind w:right="0"/>
    </w:pPr>
    <w:rPr>
      <w:bCs/>
      <w:iCs w:val="0"/>
      <w:lang w:val="en-US" w:eastAsia="en-US"/>
    </w:rPr>
  </w:style>
  <w:style w:type="paragraph" w:customStyle="1" w:styleId="ADB-Para">
    <w:name w:val="ADB-Para"/>
    <w:basedOn w:val="Normal"/>
    <w:autoRedefine/>
    <w:rsid w:val="00BE1413"/>
    <w:pPr>
      <w:spacing w:line="336" w:lineRule="auto"/>
      <w:ind w:firstLine="540"/>
    </w:pPr>
    <w:rPr>
      <w:rFonts w:eastAsia="Times New Roman"/>
      <w:color w:val="000000"/>
      <w:sz w:val="26"/>
      <w:szCs w:val="28"/>
      <w:lang w:eastAsia="vi-VN"/>
    </w:rPr>
  </w:style>
  <w:style w:type="character" w:customStyle="1" w:styleId="CaptionChar1">
    <w:name w:val="Caption Char1"/>
    <w:aliases w:val="Caption Char Char,Caption Char1 Char Char,Caption Char Char Char Char,Caption Char Char Char Char Char Char Char Char Char,Caption Char Char Char Char Char Char1 Char Char,Caption Char Char Char Char Char Char1,図表番号 Char Char Char"/>
    <w:uiPriority w:val="99"/>
    <w:rsid w:val="00BE1413"/>
    <w:rPr>
      <w:rFonts w:ascii="Times New Roman" w:hAnsi="Times New Roman"/>
      <w:b/>
      <w:bCs/>
    </w:rPr>
  </w:style>
  <w:style w:type="paragraph" w:customStyle="1" w:styleId="Bng3BinicanhittrungbnhmavnmNghAntheokchbnRCP26">
    <w:name w:val="Bảng 3.Biến đổi của nhiệt độ trung bình mùa và năm ở Nghệ An theo kịch bản RCP2.6"/>
    <w:basedOn w:val="Normal"/>
    <w:link w:val="Bng3BinicanhittrungbnhmavnmNghAntheokchbnRCP26Char"/>
    <w:autoRedefine/>
    <w:uiPriority w:val="99"/>
    <w:qFormat/>
    <w:rsid w:val="00BE1413"/>
    <w:pPr>
      <w:keepNext/>
      <w:spacing w:after="0"/>
      <w:contextualSpacing/>
    </w:pPr>
    <w:rPr>
      <w:rFonts w:eastAsia="Times New Roman"/>
      <w:b/>
      <w:spacing w:val="-4"/>
      <w:szCs w:val="28"/>
      <w:lang w:val="vi-VN" w:eastAsia="x-none"/>
    </w:rPr>
  </w:style>
  <w:style w:type="character" w:customStyle="1" w:styleId="Bng3BinicanhittrungbnhmavnmNghAntheokchbnRCP26Char">
    <w:name w:val="Bảng 3.Biến đổi của nhiệt độ trung bình mùa và năm ở Nghệ An theo kịch bản RCP2.6 Char"/>
    <w:link w:val="Bng3BinicanhittrungbnhmavnmNghAntheokchbnRCP26"/>
    <w:uiPriority w:val="99"/>
    <w:locked/>
    <w:rsid w:val="00BE1413"/>
    <w:rPr>
      <w:rFonts w:ascii="Times New Roman" w:eastAsia="Times New Roman" w:hAnsi="Times New Roman"/>
      <w:b/>
      <w:spacing w:val="-4"/>
      <w:sz w:val="28"/>
      <w:szCs w:val="28"/>
      <w:lang w:val="vi-VN" w:eastAsia="x-none"/>
    </w:rPr>
  </w:style>
  <w:style w:type="paragraph" w:customStyle="1" w:styleId="Figna">
    <w:name w:val="Figna"/>
    <w:basedOn w:val="Normal"/>
    <w:link w:val="FignaChar"/>
    <w:qFormat/>
    <w:rsid w:val="00BE1413"/>
    <w:pPr>
      <w:spacing w:after="0"/>
      <w:jc w:val="center"/>
    </w:pPr>
    <w:rPr>
      <w:rFonts w:eastAsia="Times New Roman"/>
      <w:noProof/>
      <w:sz w:val="24"/>
      <w:szCs w:val="26"/>
      <w:lang w:val="vi-VN" w:eastAsia="x-none"/>
    </w:rPr>
  </w:style>
  <w:style w:type="character" w:customStyle="1" w:styleId="FignaChar">
    <w:name w:val="Figna Char"/>
    <w:link w:val="Figna"/>
    <w:rsid w:val="00BE1413"/>
    <w:rPr>
      <w:rFonts w:ascii="Times New Roman" w:eastAsia="Times New Roman" w:hAnsi="Times New Roman"/>
      <w:noProof/>
      <w:sz w:val="24"/>
      <w:szCs w:val="26"/>
      <w:lang w:val="vi-VN" w:eastAsia="x-none"/>
    </w:rPr>
  </w:style>
  <w:style w:type="paragraph" w:customStyle="1" w:styleId="TableParagraph">
    <w:name w:val="Table Paragraph"/>
    <w:basedOn w:val="Normal"/>
    <w:autoRedefine/>
    <w:uiPriority w:val="1"/>
    <w:qFormat/>
    <w:rsid w:val="00BE1413"/>
    <w:pPr>
      <w:widowControl w:val="0"/>
      <w:spacing w:before="60" w:line="312" w:lineRule="auto"/>
      <w:jc w:val="center"/>
    </w:pPr>
    <w:rPr>
      <w:b/>
      <w:color w:val="000000"/>
      <w:sz w:val="26"/>
      <w:lang w:val="en-AU"/>
    </w:rPr>
  </w:style>
  <w:style w:type="character" w:customStyle="1" w:styleId="NormalWebChar1">
    <w:name w:val="Normal (Web) Char1"/>
    <w:aliases w:val="Normal (Web) Char Char, Char Char Char Char,Char Char Char Char1"/>
    <w:uiPriority w:val="99"/>
    <w:rsid w:val="00BE1413"/>
    <w:rPr>
      <w:rFonts w:ascii="Times New Roman" w:hAnsi="Times New Roman"/>
      <w:sz w:val="24"/>
      <w:szCs w:val="24"/>
    </w:rPr>
  </w:style>
  <w:style w:type="character" w:customStyle="1" w:styleId="bngbiuChar">
    <w:name w:val="bảng biểu Char"/>
    <w:link w:val="bngbiu"/>
    <w:locked/>
    <w:rsid w:val="00BE1413"/>
    <w:rPr>
      <w:rFonts w:ascii="Times New Roman" w:hAnsi="Times New Roman"/>
      <w:b/>
      <w:bCs/>
      <w:sz w:val="28"/>
      <w:szCs w:val="26"/>
      <w:lang w:val="x-none" w:eastAsia="x-none"/>
    </w:rPr>
  </w:style>
  <w:style w:type="paragraph" w:customStyle="1" w:styleId="bngbiu">
    <w:name w:val="bảng biểu"/>
    <w:basedOn w:val="TableofFigures"/>
    <w:next w:val="TableofFigures"/>
    <w:link w:val="bngbiuChar"/>
    <w:qFormat/>
    <w:rsid w:val="00BE1413"/>
    <w:pPr>
      <w:spacing w:before="60" w:after="60" w:line="240" w:lineRule="auto"/>
      <w:jc w:val="center"/>
    </w:pPr>
    <w:rPr>
      <w:rFonts w:eastAsia="Calibri"/>
      <w:b/>
      <w:bCs/>
      <w:sz w:val="28"/>
      <w:szCs w:val="26"/>
      <w:lang w:val="x-none" w:eastAsia="x-none"/>
    </w:rPr>
  </w:style>
  <w:style w:type="paragraph" w:customStyle="1" w:styleId="DauDe">
    <w:name w:val="Dau De"/>
    <w:basedOn w:val="Normal"/>
    <w:autoRedefine/>
    <w:rsid w:val="00BE1413"/>
    <w:pPr>
      <w:spacing w:before="80" w:after="0" w:line="240" w:lineRule="auto"/>
      <w:ind w:left="578" w:firstLine="720"/>
      <w:jc w:val="center"/>
    </w:pPr>
    <w:rPr>
      <w:rFonts w:eastAsia="Times New Roman"/>
      <w:b/>
      <w:bCs/>
      <w:szCs w:val="28"/>
      <w:lang w:val="vi-VN"/>
    </w:rPr>
  </w:style>
  <w:style w:type="paragraph" w:customStyle="1" w:styleId="Cutruc1">
    <w:name w:val="C©utruc1"/>
    <w:basedOn w:val="Normal"/>
    <w:link w:val="Cutruc1Char"/>
    <w:autoRedefine/>
    <w:rsid w:val="00BE1413"/>
    <w:pPr>
      <w:spacing w:before="200" w:after="0" w:line="240" w:lineRule="auto"/>
      <w:ind w:left="576" w:firstLine="576"/>
    </w:pPr>
    <w:rPr>
      <w:rFonts w:eastAsia="Times New Roman"/>
      <w:color w:val="000000"/>
      <w:szCs w:val="28"/>
      <w:lang w:val="de-DE" w:eastAsia="x-none"/>
    </w:rPr>
  </w:style>
  <w:style w:type="character" w:customStyle="1" w:styleId="Cutruc1Char">
    <w:name w:val="C©utruc1 Char"/>
    <w:link w:val="Cutruc1"/>
    <w:locked/>
    <w:rsid w:val="00BE1413"/>
    <w:rPr>
      <w:rFonts w:ascii="Times New Roman" w:eastAsia="Times New Roman" w:hAnsi="Times New Roman"/>
      <w:color w:val="000000"/>
      <w:sz w:val="28"/>
      <w:szCs w:val="28"/>
      <w:lang w:val="de-DE" w:eastAsia="x-none"/>
    </w:rPr>
  </w:style>
  <w:style w:type="paragraph" w:customStyle="1" w:styleId="Cutrc2CharCharCharCharCharChar">
    <w:name w:val="CÊu tróc2 Char Char Char Char Char Char"/>
    <w:basedOn w:val="Normal"/>
    <w:link w:val="Cutrc2CharCharCharCharCharCharChar"/>
    <w:autoRedefine/>
    <w:rsid w:val="00BE1413"/>
    <w:pPr>
      <w:numPr>
        <w:numId w:val="9"/>
      </w:numPr>
      <w:tabs>
        <w:tab w:val="clear" w:pos="576"/>
        <w:tab w:val="left" w:pos="0"/>
        <w:tab w:val="left" w:pos="284"/>
      </w:tabs>
      <w:spacing w:before="80" w:after="0" w:line="240" w:lineRule="auto"/>
      <w:ind w:left="357" w:firstLine="720"/>
    </w:pPr>
    <w:rPr>
      <w:rFonts w:eastAsia="Times New Roman"/>
      <w:b/>
      <w:color w:val="000000"/>
      <w:szCs w:val="28"/>
      <w:lang w:val="zu-ZA" w:eastAsia="x-none"/>
    </w:rPr>
  </w:style>
  <w:style w:type="character" w:customStyle="1" w:styleId="Cutrc2CharCharCharCharCharCharChar">
    <w:name w:val="CÊu tróc2 Char Char Char Char Char Char Char"/>
    <w:link w:val="Cutrc2CharCharCharCharCharChar"/>
    <w:locked/>
    <w:rsid w:val="00BE1413"/>
    <w:rPr>
      <w:rFonts w:ascii="Times New Roman" w:eastAsia="Times New Roman" w:hAnsi="Times New Roman"/>
      <w:b/>
      <w:color w:val="000000"/>
      <w:sz w:val="28"/>
      <w:szCs w:val="28"/>
      <w:lang w:val="zu-ZA" w:eastAsia="x-none"/>
    </w:rPr>
  </w:style>
  <w:style w:type="paragraph" w:customStyle="1" w:styleId="CharCharCharChar">
    <w:name w:val="Char Char Char Char"/>
    <w:basedOn w:val="Normal"/>
    <w:rsid w:val="00BE1413"/>
    <w:pPr>
      <w:spacing w:before="60" w:after="160" w:line="240" w:lineRule="exact"/>
      <w:ind w:firstLine="720"/>
    </w:pPr>
    <w:rPr>
      <w:rFonts w:ascii="Arial" w:eastAsia="Times New Roman" w:hAnsi="Arial" w:cs="Arial"/>
    </w:rPr>
  </w:style>
  <w:style w:type="paragraph" w:customStyle="1" w:styleId="Cutrc5">
    <w:name w:val="CÊu tróc 5"/>
    <w:basedOn w:val="Normal"/>
    <w:link w:val="Cutrc5Char"/>
    <w:autoRedefine/>
    <w:rsid w:val="00BE1413"/>
    <w:pPr>
      <w:tabs>
        <w:tab w:val="left" w:pos="540"/>
      </w:tabs>
      <w:spacing w:before="240" w:after="0" w:line="240" w:lineRule="auto"/>
      <w:ind w:firstLine="720"/>
    </w:pPr>
    <w:rPr>
      <w:rFonts w:eastAsia="Times New Roman"/>
      <w:szCs w:val="28"/>
      <w:lang w:val="x-none" w:eastAsia="x-none"/>
    </w:rPr>
  </w:style>
  <w:style w:type="character" w:customStyle="1" w:styleId="Cutrc5Char">
    <w:name w:val="CÊu tróc 5 Char"/>
    <w:link w:val="Cutrc5"/>
    <w:locked/>
    <w:rsid w:val="00BE1413"/>
    <w:rPr>
      <w:rFonts w:ascii="Times New Roman" w:eastAsia="Times New Roman" w:hAnsi="Times New Roman"/>
      <w:sz w:val="28"/>
      <w:szCs w:val="28"/>
      <w:lang w:val="x-none" w:eastAsia="x-none"/>
    </w:rPr>
  </w:style>
  <w:style w:type="paragraph" w:customStyle="1" w:styleId="Cutrc3Char">
    <w:name w:val="CÊu tróc3 Char"/>
    <w:basedOn w:val="Normal"/>
    <w:link w:val="Cutrc3CharChar"/>
    <w:autoRedefine/>
    <w:rsid w:val="00BE1413"/>
    <w:pPr>
      <w:numPr>
        <w:numId w:val="3"/>
      </w:numPr>
      <w:spacing w:before="80" w:after="0" w:line="240" w:lineRule="auto"/>
    </w:pPr>
    <w:rPr>
      <w:bCs/>
      <w:iCs/>
      <w:szCs w:val="28"/>
      <w:lang w:val="de-DE" w:eastAsia="ko-KR"/>
    </w:rPr>
  </w:style>
  <w:style w:type="character" w:customStyle="1" w:styleId="Cutrc3CharChar">
    <w:name w:val="CÊu tróc3 Char Char"/>
    <w:link w:val="Cutrc3Char"/>
    <w:locked/>
    <w:rsid w:val="00BE1413"/>
    <w:rPr>
      <w:rFonts w:ascii="Times New Roman" w:hAnsi="Times New Roman"/>
      <w:bCs/>
      <w:iCs/>
      <w:sz w:val="28"/>
      <w:szCs w:val="28"/>
      <w:lang w:val="de-DE" w:eastAsia="ko-KR"/>
    </w:rPr>
  </w:style>
  <w:style w:type="paragraph" w:customStyle="1" w:styleId="Cutrc2">
    <w:name w:val="CÊu tróc2"/>
    <w:basedOn w:val="Normal"/>
    <w:link w:val="Cutrc2Char"/>
    <w:autoRedefine/>
    <w:rsid w:val="00BE1413"/>
    <w:pPr>
      <w:numPr>
        <w:numId w:val="13"/>
      </w:numPr>
      <w:spacing w:before="60" w:after="0" w:line="240" w:lineRule="auto"/>
    </w:pPr>
    <w:rPr>
      <w:rFonts w:eastAsia="Times New Roman"/>
      <w:color w:val="000000"/>
      <w:szCs w:val="28"/>
      <w:lang w:val="sv-SE" w:eastAsia="x-none"/>
    </w:rPr>
  </w:style>
  <w:style w:type="character" w:customStyle="1" w:styleId="Cutrc2Char">
    <w:name w:val="CÊu tróc2 Char"/>
    <w:link w:val="Cutrc2"/>
    <w:locked/>
    <w:rsid w:val="00BE1413"/>
    <w:rPr>
      <w:rFonts w:ascii="Times New Roman" w:eastAsia="Times New Roman" w:hAnsi="Times New Roman"/>
      <w:color w:val="000000"/>
      <w:sz w:val="28"/>
      <w:szCs w:val="28"/>
      <w:lang w:val="sv-SE" w:eastAsia="x-none"/>
    </w:rPr>
  </w:style>
  <w:style w:type="paragraph" w:customStyle="1" w:styleId="Cutrc1">
    <w:name w:val="CÊu tróc 1"/>
    <w:basedOn w:val="Normal"/>
    <w:link w:val="Cutrc1Char"/>
    <w:rsid w:val="00BE1413"/>
    <w:pPr>
      <w:numPr>
        <w:numId w:val="10"/>
      </w:numPr>
      <w:tabs>
        <w:tab w:val="clear" w:pos="360"/>
      </w:tabs>
      <w:spacing w:before="240" w:after="0" w:line="240" w:lineRule="auto"/>
      <w:ind w:left="360" w:firstLine="720"/>
    </w:pPr>
    <w:rPr>
      <w:rFonts w:eastAsia="Times New Roman"/>
      <w:szCs w:val="20"/>
      <w:lang w:val="x-none" w:eastAsia="x-none"/>
    </w:rPr>
  </w:style>
  <w:style w:type="character" w:customStyle="1" w:styleId="Cutrc1Char">
    <w:name w:val="CÊu tróc 1 Char"/>
    <w:link w:val="Cutrc1"/>
    <w:locked/>
    <w:rsid w:val="00BE1413"/>
    <w:rPr>
      <w:rFonts w:ascii="Times New Roman" w:eastAsia="Times New Roman" w:hAnsi="Times New Roman"/>
      <w:sz w:val="28"/>
      <w:lang w:val="x-none" w:eastAsia="x-none"/>
    </w:rPr>
  </w:style>
  <w:style w:type="paragraph" w:customStyle="1" w:styleId="Cutruc1Char1CharCharChar">
    <w:name w:val="C©utruc1 Char1 Char Char Char"/>
    <w:basedOn w:val="Normal"/>
    <w:link w:val="Cutruc1Char1CharCharCharChar"/>
    <w:autoRedefine/>
    <w:rsid w:val="00BE1413"/>
    <w:pPr>
      <w:tabs>
        <w:tab w:val="left" w:pos="0"/>
        <w:tab w:val="left" w:pos="540"/>
      </w:tabs>
      <w:spacing w:before="60" w:after="0" w:line="240" w:lineRule="auto"/>
      <w:ind w:left="540" w:firstLine="720"/>
    </w:pPr>
    <w:rPr>
      <w:rFonts w:eastAsia="Times New Roman"/>
      <w:szCs w:val="28"/>
      <w:lang w:val="x-none" w:eastAsia="x-none"/>
    </w:rPr>
  </w:style>
  <w:style w:type="character" w:customStyle="1" w:styleId="Cutruc1Char1CharCharCharChar">
    <w:name w:val="C©utruc1 Char1 Char Char Char Char"/>
    <w:link w:val="Cutruc1Char1CharCharChar"/>
    <w:locked/>
    <w:rsid w:val="00BE1413"/>
    <w:rPr>
      <w:rFonts w:ascii="Times New Roman" w:eastAsia="Times New Roman" w:hAnsi="Times New Roman"/>
      <w:sz w:val="28"/>
      <w:szCs w:val="28"/>
      <w:lang w:val="x-none" w:eastAsia="x-none"/>
    </w:rPr>
  </w:style>
  <w:style w:type="paragraph" w:customStyle="1" w:styleId="TitBang">
    <w:name w:val="TitBang"/>
    <w:basedOn w:val="Normal"/>
    <w:link w:val="TitBangChar"/>
    <w:rsid w:val="00BE1413"/>
    <w:pPr>
      <w:numPr>
        <w:numId w:val="4"/>
      </w:numPr>
      <w:tabs>
        <w:tab w:val="left" w:pos="360"/>
      </w:tabs>
      <w:spacing w:before="240" w:after="0" w:line="240" w:lineRule="auto"/>
      <w:ind w:firstLine="720"/>
      <w:jc w:val="center"/>
    </w:pPr>
    <w:rPr>
      <w:rFonts w:ascii="Arial" w:eastAsia="Times New Roman" w:hAnsi="Arial"/>
      <w:b/>
      <w:bCs/>
      <w:sz w:val="26"/>
      <w:szCs w:val="26"/>
      <w:lang w:val="x-none" w:eastAsia="x-none"/>
    </w:rPr>
  </w:style>
  <w:style w:type="paragraph" w:customStyle="1" w:styleId="Cutrc3">
    <w:name w:val="CÊu tróc3"/>
    <w:basedOn w:val="Normal"/>
    <w:autoRedefine/>
    <w:rsid w:val="00BE1413"/>
    <w:pPr>
      <w:tabs>
        <w:tab w:val="num" w:pos="576"/>
      </w:tabs>
      <w:spacing w:before="60" w:after="0" w:line="240" w:lineRule="auto"/>
      <w:ind w:left="578" w:hanging="432"/>
    </w:pPr>
    <w:rPr>
      <w:rFonts w:ascii=".VnTime" w:eastAsia="Times New Roman" w:hAnsi=".VnTime" w:cs=".VnArial"/>
      <w:szCs w:val="28"/>
      <w:lang w:val="af-ZA"/>
    </w:rPr>
  </w:style>
  <w:style w:type="character" w:customStyle="1" w:styleId="Cutruc1Char1">
    <w:name w:val="C©utruc1 Char1"/>
    <w:rsid w:val="00BE1413"/>
    <w:rPr>
      <w:rFonts w:ascii="Times New Roman" w:hAnsi="Times New Roman" w:cs="Times New Roman"/>
      <w:color w:val="000000"/>
      <w:sz w:val="28"/>
      <w:szCs w:val="28"/>
      <w:lang w:val="nb-NO" w:eastAsia="en-US" w:bidi="ar-SA"/>
    </w:rPr>
  </w:style>
  <w:style w:type="paragraph" w:customStyle="1" w:styleId="NDBang1">
    <w:name w:val="NDBang1"/>
    <w:basedOn w:val="Normal"/>
    <w:link w:val="NDBang1Char"/>
    <w:rsid w:val="00BE1413"/>
    <w:pPr>
      <w:spacing w:before="60" w:after="60" w:line="240" w:lineRule="auto"/>
      <w:ind w:firstLine="720"/>
      <w:jc w:val="center"/>
    </w:pPr>
    <w:rPr>
      <w:rFonts w:ascii="Arial" w:eastAsia="Times New Roman" w:hAnsi="Arial"/>
      <w:b/>
      <w:bCs/>
      <w:szCs w:val="28"/>
      <w:lang w:val="x-none" w:eastAsia="x-none"/>
    </w:rPr>
  </w:style>
  <w:style w:type="character" w:customStyle="1" w:styleId="NDBang1Char">
    <w:name w:val="NDBang1 Char"/>
    <w:link w:val="NDBang1"/>
    <w:locked/>
    <w:rsid w:val="00BE1413"/>
    <w:rPr>
      <w:rFonts w:ascii="Arial" w:eastAsia="Times New Roman" w:hAnsi="Arial"/>
      <w:b/>
      <w:bCs/>
      <w:sz w:val="28"/>
      <w:szCs w:val="28"/>
      <w:lang w:val="x-none" w:eastAsia="x-none"/>
    </w:rPr>
  </w:style>
  <w:style w:type="paragraph" w:customStyle="1" w:styleId="Cutrc2CharCharCharCharChar">
    <w:name w:val="CÊu tróc2 Char Char Char Char Char"/>
    <w:basedOn w:val="Normal"/>
    <w:autoRedefine/>
    <w:rsid w:val="00BE1413"/>
    <w:pPr>
      <w:tabs>
        <w:tab w:val="left" w:pos="0"/>
        <w:tab w:val="left" w:pos="540"/>
        <w:tab w:val="num" w:pos="576"/>
      </w:tabs>
      <w:spacing w:before="80" w:after="0" w:line="240" w:lineRule="auto"/>
      <w:ind w:left="576" w:hanging="576"/>
    </w:pPr>
    <w:rPr>
      <w:rFonts w:eastAsia="Times New Roman"/>
      <w:iCs/>
      <w:color w:val="000000"/>
      <w:szCs w:val="28"/>
      <w:lang w:val="vi-VN"/>
    </w:rPr>
  </w:style>
  <w:style w:type="paragraph" w:customStyle="1" w:styleId="NDBang2">
    <w:name w:val="NDBang2"/>
    <w:basedOn w:val="Normal"/>
    <w:rsid w:val="00BE1413"/>
    <w:pPr>
      <w:spacing w:before="40" w:after="40" w:line="240" w:lineRule="auto"/>
      <w:ind w:left="216" w:hanging="216"/>
    </w:pPr>
    <w:rPr>
      <w:rFonts w:ascii="Arial" w:eastAsia="Times New Roman" w:hAnsi="Arial"/>
      <w:sz w:val="24"/>
      <w:szCs w:val="20"/>
    </w:rPr>
  </w:style>
  <w:style w:type="paragraph" w:customStyle="1" w:styleId="Cutrc4">
    <w:name w:val="CÊu tróc4"/>
    <w:basedOn w:val="Normal"/>
    <w:autoRedefine/>
    <w:rsid w:val="00BE1413"/>
    <w:pPr>
      <w:tabs>
        <w:tab w:val="left" w:pos="576"/>
      </w:tabs>
      <w:spacing w:after="0" w:line="240" w:lineRule="auto"/>
      <w:ind w:left="576" w:hanging="576"/>
    </w:pPr>
    <w:rPr>
      <w:rFonts w:eastAsia="Times New Roman"/>
      <w:szCs w:val="28"/>
    </w:rPr>
  </w:style>
  <w:style w:type="paragraph" w:customStyle="1" w:styleId="Cutrc1CharChar">
    <w:name w:val="CÊu tróc 1 Char Char"/>
    <w:basedOn w:val="Normal"/>
    <w:link w:val="Cutrc1CharCharChar"/>
    <w:rsid w:val="00BE1413"/>
    <w:pPr>
      <w:spacing w:before="240" w:after="0" w:line="240" w:lineRule="auto"/>
      <w:ind w:left="360" w:firstLine="720"/>
    </w:pPr>
    <w:rPr>
      <w:rFonts w:eastAsia="Times New Roman"/>
      <w:szCs w:val="20"/>
      <w:lang w:val="x-none" w:eastAsia="x-none"/>
    </w:rPr>
  </w:style>
  <w:style w:type="character" w:customStyle="1" w:styleId="Cutrc1CharCharChar">
    <w:name w:val="CÊu tróc 1 Char Char Char"/>
    <w:link w:val="Cutrc1CharChar"/>
    <w:locked/>
    <w:rsid w:val="00BE1413"/>
    <w:rPr>
      <w:rFonts w:ascii="Times New Roman" w:eastAsia="Times New Roman" w:hAnsi="Times New Roman"/>
      <w:sz w:val="28"/>
      <w:lang w:val="x-none" w:eastAsia="x-none"/>
    </w:rPr>
  </w:style>
  <w:style w:type="paragraph" w:customStyle="1" w:styleId="Cutrca">
    <w:name w:val="CÊu tróc a"/>
    <w:basedOn w:val="Normal"/>
    <w:autoRedefine/>
    <w:rsid w:val="00BE1413"/>
    <w:pPr>
      <w:tabs>
        <w:tab w:val="num" w:pos="576"/>
      </w:tabs>
      <w:spacing w:before="240" w:after="0" w:line="240" w:lineRule="auto"/>
      <w:ind w:left="576" w:hanging="576"/>
    </w:pPr>
    <w:rPr>
      <w:rFonts w:ascii=".VnTime" w:eastAsia="Times New Roman" w:hAnsi=".VnTime"/>
      <w:szCs w:val="28"/>
    </w:rPr>
  </w:style>
  <w:style w:type="paragraph" w:customStyle="1" w:styleId="Heading40">
    <w:name w:val="Heading4"/>
    <w:basedOn w:val="Heading4"/>
    <w:autoRedefine/>
    <w:rsid w:val="00BE1413"/>
    <w:pPr>
      <w:tabs>
        <w:tab w:val="left" w:pos="504"/>
      </w:tabs>
      <w:spacing w:before="60" w:line="240" w:lineRule="auto"/>
    </w:pPr>
    <w:rPr>
      <w:rFonts w:ascii=".VnArial Narrow" w:eastAsia="Calibri" w:hAnsi=".VnArial Narrow"/>
      <w:b w:val="0"/>
      <w:bCs w:val="0"/>
      <w:lang w:val="sv-SE"/>
    </w:rPr>
  </w:style>
  <w:style w:type="paragraph" w:customStyle="1" w:styleId="Heading50">
    <w:name w:val="Heading5"/>
    <w:basedOn w:val="Normal"/>
    <w:autoRedefine/>
    <w:rsid w:val="00BE1413"/>
    <w:pPr>
      <w:tabs>
        <w:tab w:val="left" w:pos="504"/>
      </w:tabs>
      <w:spacing w:before="240" w:after="0" w:line="240" w:lineRule="auto"/>
      <w:ind w:firstLine="720"/>
    </w:pPr>
    <w:rPr>
      <w:rFonts w:ascii=".VnArial Narrow" w:eastAsia="Times New Roman" w:hAnsi=".VnArial Narrow"/>
      <w:i/>
      <w:iCs/>
      <w:szCs w:val="28"/>
    </w:rPr>
  </w:style>
  <w:style w:type="paragraph" w:customStyle="1" w:styleId="Heading60">
    <w:name w:val="Heading6"/>
    <w:basedOn w:val="Normal"/>
    <w:rsid w:val="00BE1413"/>
    <w:pPr>
      <w:tabs>
        <w:tab w:val="left" w:pos="504"/>
      </w:tabs>
      <w:spacing w:before="240" w:after="0" w:line="240" w:lineRule="auto"/>
      <w:ind w:left="504" w:hanging="504"/>
    </w:pPr>
    <w:rPr>
      <w:rFonts w:ascii=".VnArial Narrow" w:eastAsia="Times New Roman" w:hAnsi=".VnArial Narrow"/>
      <w:i/>
      <w:iCs/>
      <w:szCs w:val="28"/>
    </w:rPr>
  </w:style>
  <w:style w:type="paragraph" w:customStyle="1" w:styleId="NDBng3">
    <w:name w:val="NDB¶ng3"/>
    <w:basedOn w:val="Normal"/>
    <w:rsid w:val="00BE1413"/>
    <w:pPr>
      <w:spacing w:before="40" w:after="40" w:line="240" w:lineRule="auto"/>
      <w:ind w:left="-144" w:right="86" w:firstLine="720"/>
      <w:jc w:val="right"/>
    </w:pPr>
    <w:rPr>
      <w:rFonts w:ascii=".VnArial Narrow" w:eastAsia="Times New Roman" w:hAnsi=".VnArial Narrow"/>
      <w:szCs w:val="28"/>
    </w:rPr>
  </w:style>
  <w:style w:type="paragraph" w:customStyle="1" w:styleId="NDBang2Char">
    <w:name w:val="NDBang2 Char"/>
    <w:basedOn w:val="Normal"/>
    <w:link w:val="NDBang2CharChar"/>
    <w:rsid w:val="00BE1413"/>
    <w:pPr>
      <w:spacing w:before="40" w:after="40" w:line="240" w:lineRule="auto"/>
      <w:ind w:left="216" w:hanging="216"/>
    </w:pPr>
    <w:rPr>
      <w:rFonts w:ascii=".VnArial Narrow" w:eastAsia="Times New Roman" w:hAnsi=".VnArial Narrow"/>
      <w:szCs w:val="28"/>
      <w:lang w:val="x-none" w:eastAsia="x-none"/>
    </w:rPr>
  </w:style>
  <w:style w:type="character" w:customStyle="1" w:styleId="NDBang2CharChar">
    <w:name w:val="NDBang2 Char Char"/>
    <w:link w:val="NDBang2Char"/>
    <w:rsid w:val="00BE1413"/>
    <w:rPr>
      <w:rFonts w:ascii=".VnArial Narrow" w:eastAsia="Times New Roman" w:hAnsi=".VnArial Narrow"/>
      <w:sz w:val="28"/>
      <w:szCs w:val="28"/>
      <w:lang w:val="x-none" w:eastAsia="x-none"/>
    </w:rPr>
  </w:style>
  <w:style w:type="paragraph" w:customStyle="1" w:styleId="Style1">
    <w:name w:val="Style1"/>
    <w:basedOn w:val="Normal"/>
    <w:rsid w:val="00BE1413"/>
    <w:pPr>
      <w:spacing w:before="40" w:after="40" w:line="240" w:lineRule="auto"/>
      <w:ind w:firstLine="720"/>
      <w:jc w:val="center"/>
    </w:pPr>
    <w:rPr>
      <w:rFonts w:ascii=".VnArial Narrow" w:eastAsia="Times New Roman" w:hAnsi=".VnArial Narrow"/>
      <w:szCs w:val="28"/>
    </w:rPr>
  </w:style>
  <w:style w:type="paragraph" w:customStyle="1" w:styleId="NDbang4">
    <w:name w:val="NDbang4"/>
    <w:basedOn w:val="Style1"/>
    <w:rsid w:val="00BE1413"/>
  </w:style>
  <w:style w:type="paragraph" w:customStyle="1" w:styleId="Nhacnho">
    <w:name w:val="Nhac nho"/>
    <w:basedOn w:val="Normal"/>
    <w:rsid w:val="00BE1413"/>
    <w:pPr>
      <w:spacing w:before="60" w:after="0" w:line="240" w:lineRule="auto"/>
      <w:ind w:firstLine="720"/>
    </w:pPr>
    <w:rPr>
      <w:rFonts w:ascii=".VnTime" w:eastAsia="Times New Roman" w:hAnsi=".VnTime"/>
      <w:color w:val="FF0000"/>
      <w:szCs w:val="28"/>
    </w:rPr>
  </w:style>
  <w:style w:type="paragraph" w:styleId="BodyTextIndent">
    <w:name w:val="Body Text Indent"/>
    <w:basedOn w:val="Normal"/>
    <w:link w:val="BodyTextIndentChar"/>
    <w:rsid w:val="00BE1413"/>
    <w:pPr>
      <w:spacing w:after="0" w:line="288" w:lineRule="atLeast"/>
      <w:ind w:firstLine="720"/>
    </w:pPr>
    <w:rPr>
      <w:rFonts w:ascii=".VnTime" w:eastAsia="Times New Roman" w:hAnsi=".VnTime"/>
      <w:color w:val="333333"/>
      <w:szCs w:val="28"/>
      <w:lang w:val="x-none" w:eastAsia="x-none"/>
    </w:rPr>
  </w:style>
  <w:style w:type="character" w:customStyle="1" w:styleId="BodyTextIndentChar">
    <w:name w:val="Body Text Indent Char"/>
    <w:link w:val="BodyTextIndent"/>
    <w:rsid w:val="00BE1413"/>
    <w:rPr>
      <w:rFonts w:ascii=".VnTime" w:eastAsia="Times New Roman" w:hAnsi=".VnTime"/>
      <w:color w:val="333333"/>
      <w:sz w:val="28"/>
      <w:szCs w:val="28"/>
      <w:lang w:val="x-none" w:eastAsia="x-none"/>
    </w:rPr>
  </w:style>
  <w:style w:type="paragraph" w:styleId="BodyTextIndent2">
    <w:name w:val="Body Text Indent 2"/>
    <w:basedOn w:val="Normal"/>
    <w:link w:val="BodyTextIndent2Char"/>
    <w:rsid w:val="00BE1413"/>
    <w:pPr>
      <w:spacing w:after="0" w:line="288" w:lineRule="atLeast"/>
      <w:ind w:left="540" w:firstLine="720"/>
    </w:pPr>
    <w:rPr>
      <w:rFonts w:ascii=".VnTime" w:eastAsia="Times New Roman" w:hAnsi=".VnTime"/>
      <w:color w:val="333333"/>
      <w:szCs w:val="28"/>
      <w:lang w:val="pt-BR" w:eastAsia="x-none"/>
    </w:rPr>
  </w:style>
  <w:style w:type="character" w:customStyle="1" w:styleId="BodyTextIndent2Char">
    <w:name w:val="Body Text Indent 2 Char"/>
    <w:link w:val="BodyTextIndent2"/>
    <w:rsid w:val="00BE1413"/>
    <w:rPr>
      <w:rFonts w:ascii=".VnTime" w:eastAsia="Times New Roman" w:hAnsi=".VnTime"/>
      <w:color w:val="333333"/>
      <w:sz w:val="28"/>
      <w:szCs w:val="28"/>
      <w:lang w:val="pt-BR" w:eastAsia="x-none"/>
    </w:rPr>
  </w:style>
  <w:style w:type="paragraph" w:styleId="BodyText3">
    <w:name w:val="Body Text 3"/>
    <w:aliases w:val="Bang_Donvi"/>
    <w:basedOn w:val="Normal"/>
    <w:link w:val="BodyText3Char"/>
    <w:rsid w:val="00BE1413"/>
    <w:pPr>
      <w:spacing w:after="0" w:line="240" w:lineRule="auto"/>
      <w:ind w:firstLine="720"/>
    </w:pPr>
    <w:rPr>
      <w:rFonts w:ascii=".VnTime" w:eastAsia="Times New Roman" w:hAnsi=".VnTime"/>
      <w:b/>
      <w:bCs/>
      <w:szCs w:val="28"/>
      <w:lang w:val="x-none" w:eastAsia="x-none"/>
    </w:rPr>
  </w:style>
  <w:style w:type="character" w:customStyle="1" w:styleId="BodyText3Char">
    <w:name w:val="Body Text 3 Char"/>
    <w:aliases w:val="Bang_Donvi Char"/>
    <w:link w:val="BodyText3"/>
    <w:rsid w:val="00BE1413"/>
    <w:rPr>
      <w:rFonts w:ascii=".VnTime" w:eastAsia="Times New Roman" w:hAnsi=".VnTime"/>
      <w:b/>
      <w:bCs/>
      <w:sz w:val="28"/>
      <w:szCs w:val="28"/>
      <w:lang w:val="x-none" w:eastAsia="x-none"/>
    </w:rPr>
  </w:style>
  <w:style w:type="character" w:styleId="PageNumber">
    <w:name w:val="page number"/>
    <w:uiPriority w:val="99"/>
    <w:rsid w:val="00BE1413"/>
  </w:style>
  <w:style w:type="character" w:customStyle="1" w:styleId="textblack12">
    <w:name w:val="text_black12"/>
    <w:rsid w:val="00BE1413"/>
  </w:style>
  <w:style w:type="character" w:customStyle="1" w:styleId="msoins0">
    <w:name w:val="msoins0"/>
    <w:rsid w:val="00BE1413"/>
  </w:style>
  <w:style w:type="character" w:customStyle="1" w:styleId="Cutruc1CharCharChar">
    <w:name w:val="C©utruc1 Char Char Char"/>
    <w:link w:val="Cutruc1CharChar"/>
    <w:rsid w:val="00BE1413"/>
    <w:rPr>
      <w:rFonts w:ascii=".VnTime" w:hAnsi=".VnTime"/>
      <w:sz w:val="28"/>
      <w:szCs w:val="28"/>
      <w:lang w:val="vi-VN" w:eastAsia="x-none"/>
    </w:rPr>
  </w:style>
  <w:style w:type="paragraph" w:customStyle="1" w:styleId="Cutruc1CharChar">
    <w:name w:val="C©utruc1 Char Char"/>
    <w:basedOn w:val="Normal"/>
    <w:link w:val="Cutruc1CharCharChar"/>
    <w:autoRedefine/>
    <w:rsid w:val="00BE1413"/>
    <w:pPr>
      <w:numPr>
        <w:numId w:val="6"/>
      </w:numPr>
      <w:spacing w:before="200" w:after="0" w:line="240" w:lineRule="auto"/>
      <w:ind w:left="576" w:firstLine="576"/>
    </w:pPr>
    <w:rPr>
      <w:rFonts w:ascii=".VnTime" w:hAnsi=".VnTime"/>
      <w:szCs w:val="28"/>
      <w:lang w:val="vi-VN" w:eastAsia="x-none"/>
    </w:rPr>
  </w:style>
  <w:style w:type="paragraph" w:customStyle="1" w:styleId="titbg">
    <w:name w:val="titbg"/>
    <w:basedOn w:val="bang0"/>
    <w:autoRedefine/>
    <w:rsid w:val="00BE1413"/>
    <w:pPr>
      <w:tabs>
        <w:tab w:val="num" w:pos="720"/>
      </w:tabs>
      <w:autoSpaceDE w:val="0"/>
      <w:autoSpaceDN w:val="0"/>
      <w:adjustRightInd w:val="0"/>
      <w:spacing w:before="0" w:line="240" w:lineRule="auto"/>
      <w:ind w:left="720" w:hanging="360"/>
      <w:jc w:val="both"/>
    </w:pPr>
    <w:rPr>
      <w:rFonts w:ascii=".VnArial" w:hAnsi=".VnArial"/>
      <w:bCs w:val="0"/>
      <w:i/>
      <w:color w:val="auto"/>
      <w:sz w:val="26"/>
    </w:rPr>
  </w:style>
  <w:style w:type="paragraph" w:customStyle="1" w:styleId="bang0">
    <w:name w:val="bang"/>
    <w:basedOn w:val="Normal"/>
    <w:autoRedefine/>
    <w:rsid w:val="00BE1413"/>
    <w:pPr>
      <w:spacing w:before="240" w:after="0" w:line="252" w:lineRule="auto"/>
      <w:ind w:firstLine="720"/>
      <w:jc w:val="center"/>
    </w:pPr>
    <w:rPr>
      <w:rFonts w:ascii=".VnAvant" w:eastAsia="Times New Roman" w:hAnsi=".VnAvant"/>
      <w:bCs/>
      <w:color w:val="333399"/>
      <w:szCs w:val="20"/>
    </w:rPr>
  </w:style>
  <w:style w:type="paragraph" w:customStyle="1" w:styleId="titbang0">
    <w:name w:val="titbang"/>
    <w:basedOn w:val="Normal"/>
    <w:autoRedefine/>
    <w:rsid w:val="00BE1413"/>
    <w:pPr>
      <w:tabs>
        <w:tab w:val="num" w:pos="1287"/>
      </w:tabs>
      <w:spacing w:after="0" w:line="240" w:lineRule="auto"/>
      <w:ind w:left="1287" w:hanging="360"/>
    </w:pPr>
    <w:rPr>
      <w:rFonts w:ascii=".VnArial" w:eastAsia="Times New Roman" w:hAnsi=".VnArial" w:cs="Arial"/>
    </w:rPr>
  </w:style>
  <w:style w:type="paragraph" w:customStyle="1" w:styleId="Normal2">
    <w:name w:val="Normal2"/>
    <w:basedOn w:val="Normal"/>
    <w:rsid w:val="00BE1413"/>
    <w:pPr>
      <w:tabs>
        <w:tab w:val="num" w:pos="1080"/>
      </w:tabs>
      <w:spacing w:before="60" w:after="0" w:line="240" w:lineRule="auto"/>
      <w:ind w:left="1080" w:hanging="360"/>
    </w:pPr>
    <w:rPr>
      <w:rFonts w:ascii=".VnTime" w:eastAsia="Times New Roman" w:hAnsi=".VnTime"/>
      <w:szCs w:val="20"/>
    </w:rPr>
  </w:style>
  <w:style w:type="paragraph" w:customStyle="1" w:styleId="ct1">
    <w:name w:val="ct1"/>
    <w:basedOn w:val="Normal"/>
    <w:rsid w:val="00BE1413"/>
    <w:pPr>
      <w:tabs>
        <w:tab w:val="num" w:pos="1080"/>
      </w:tabs>
      <w:spacing w:before="60" w:after="0" w:line="240" w:lineRule="auto"/>
      <w:ind w:left="1080" w:hanging="360"/>
    </w:pPr>
    <w:rPr>
      <w:rFonts w:ascii=".VnTime" w:eastAsia="Times New Roman" w:hAnsi=".VnTime"/>
      <w:sz w:val="24"/>
      <w:szCs w:val="20"/>
    </w:rPr>
  </w:style>
  <w:style w:type="paragraph" w:customStyle="1" w:styleId="pbody">
    <w:name w:val="pbody"/>
    <w:basedOn w:val="Normal"/>
    <w:rsid w:val="00BE1413"/>
    <w:pPr>
      <w:spacing w:before="100" w:beforeAutospacing="1" w:after="100" w:afterAutospacing="1" w:line="240" w:lineRule="auto"/>
      <w:ind w:firstLine="720"/>
    </w:pPr>
    <w:rPr>
      <w:rFonts w:eastAsia="Times New Roman"/>
      <w:sz w:val="24"/>
      <w:szCs w:val="24"/>
    </w:rPr>
  </w:style>
  <w:style w:type="paragraph" w:styleId="ListBullet">
    <w:name w:val="List Bullet"/>
    <w:basedOn w:val="Normal"/>
    <w:autoRedefine/>
    <w:rsid w:val="00BE1413"/>
    <w:pPr>
      <w:tabs>
        <w:tab w:val="num" w:pos="576"/>
      </w:tabs>
      <w:spacing w:before="60" w:after="0" w:line="240" w:lineRule="auto"/>
      <w:ind w:firstLine="284"/>
    </w:pPr>
    <w:rPr>
      <w:rFonts w:ascii=".VnTime" w:eastAsia="Times New Roman" w:hAnsi=".VnTime"/>
      <w:szCs w:val="20"/>
    </w:rPr>
  </w:style>
  <w:style w:type="paragraph" w:customStyle="1" w:styleId="xl24">
    <w:name w:val="xl24"/>
    <w:basedOn w:val="Normal"/>
    <w:rsid w:val="00BE1413"/>
    <w:pPr>
      <w:pBdr>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5">
    <w:name w:val="xl25"/>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6">
    <w:name w:val="xl26"/>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color w:val="000000"/>
      <w:sz w:val="18"/>
      <w:szCs w:val="18"/>
    </w:rPr>
  </w:style>
  <w:style w:type="paragraph" w:customStyle="1" w:styleId="xl27">
    <w:name w:val="xl27"/>
    <w:basedOn w:val="Normal"/>
    <w:rsid w:val="00BE1413"/>
    <w:pPr>
      <w:pBdr>
        <w:bottom w:val="single" w:sz="4" w:space="0" w:color="auto"/>
        <w:right w:val="single" w:sz="4" w:space="0" w:color="auto"/>
      </w:pBdr>
      <w:spacing w:before="100" w:beforeAutospacing="1" w:after="100" w:afterAutospacing="1" w:line="240" w:lineRule="auto"/>
      <w:ind w:firstLine="720"/>
      <w:jc w:val="right"/>
    </w:pPr>
    <w:rPr>
      <w:rFonts w:ascii="Arial" w:eastAsia="Times New Roman" w:hAnsi="Arial" w:cs="Arial"/>
      <w:b/>
      <w:bCs/>
      <w:color w:val="000000"/>
      <w:sz w:val="18"/>
      <w:szCs w:val="18"/>
    </w:rPr>
  </w:style>
  <w:style w:type="paragraph" w:customStyle="1" w:styleId="xl28">
    <w:name w:val="xl28"/>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Times New Roman" w:hAnsi=".VnTime"/>
      <w:sz w:val="20"/>
      <w:szCs w:val="20"/>
    </w:rPr>
  </w:style>
  <w:style w:type="paragraph" w:customStyle="1" w:styleId="xl29">
    <w:name w:val="xl29"/>
    <w:basedOn w:val="Normal"/>
    <w:rsid w:val="00BE1413"/>
    <w:pPr>
      <w:spacing w:before="100" w:beforeAutospacing="1" w:after="100" w:afterAutospacing="1" w:line="240" w:lineRule="auto"/>
      <w:ind w:firstLine="720"/>
    </w:pPr>
    <w:rPr>
      <w:rFonts w:ascii=".VnTime" w:eastAsia="Times New Roman" w:hAnsi=".VnTime"/>
      <w:sz w:val="20"/>
      <w:szCs w:val="20"/>
    </w:rPr>
  </w:style>
  <w:style w:type="paragraph" w:customStyle="1" w:styleId="xl35">
    <w:name w:val="xl35"/>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eastAsia="Times New Roman"/>
      <w:sz w:val="24"/>
      <w:szCs w:val="24"/>
    </w:rPr>
  </w:style>
  <w:style w:type="paragraph" w:customStyle="1" w:styleId="xl36">
    <w:name w:val="xl3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sz w:val="20"/>
      <w:szCs w:val="20"/>
    </w:rPr>
  </w:style>
  <w:style w:type="paragraph" w:customStyle="1" w:styleId="xl37">
    <w:name w:val="xl37"/>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8">
    <w:name w:val="xl38"/>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39">
    <w:name w:val="xl39"/>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40">
    <w:name w:val="xl40"/>
    <w:basedOn w:val="Normal"/>
    <w:rsid w:val="00BE1413"/>
    <w:pPr>
      <w:pBdr>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1">
    <w:name w:val="xl4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2">
    <w:name w:val="xl42"/>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3">
    <w:name w:val="xl43"/>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4">
    <w:name w:val="xl44"/>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eastAsia="Times New Roman"/>
      <w:sz w:val="20"/>
      <w:szCs w:val="20"/>
    </w:rPr>
  </w:style>
  <w:style w:type="paragraph" w:customStyle="1" w:styleId="xl45">
    <w:name w:val="xl45"/>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46">
    <w:name w:val="xl46"/>
    <w:basedOn w:val="Normal"/>
    <w:rsid w:val="00BE1413"/>
    <w:pPr>
      <w:pBdr>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47">
    <w:name w:val="xl47"/>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b/>
      <w:bCs/>
      <w:sz w:val="20"/>
      <w:szCs w:val="20"/>
      <w:u w:val="single"/>
    </w:rPr>
  </w:style>
  <w:style w:type="paragraph" w:customStyle="1" w:styleId="xl48">
    <w:name w:val="xl48"/>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sz w:val="20"/>
      <w:szCs w:val="20"/>
    </w:rPr>
  </w:style>
  <w:style w:type="paragraph" w:customStyle="1" w:styleId="xl49">
    <w:name w:val="xl4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Narrow" w:eastAsia="Times New Roman" w:hAnsi=".VnArial Narrow"/>
      <w:b/>
      <w:bCs/>
      <w:color w:val="FF0000"/>
      <w:sz w:val="20"/>
      <w:szCs w:val="20"/>
    </w:rPr>
  </w:style>
  <w:style w:type="paragraph" w:customStyle="1" w:styleId="xl50">
    <w:name w:val="xl50"/>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1">
    <w:name w:val="xl5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color w:val="FF0000"/>
      <w:sz w:val="20"/>
      <w:szCs w:val="20"/>
    </w:rPr>
  </w:style>
  <w:style w:type="paragraph" w:customStyle="1" w:styleId="xl52">
    <w:name w:val="xl5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3">
    <w:name w:val="xl53"/>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4">
    <w:name w:val="xl54"/>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5">
    <w:name w:val="xl55"/>
    <w:basedOn w:val="Normal"/>
    <w:rsid w:val="00BE1413"/>
    <w:pPr>
      <w:pBdr>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6">
    <w:name w:val="xl56"/>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pPr>
    <w:rPr>
      <w:rFonts w:ascii=".VnArial Narrow" w:eastAsia="Times New Roman" w:hAnsi=".VnArial Narrow"/>
      <w:b/>
      <w:bCs/>
      <w:sz w:val="20"/>
      <w:szCs w:val="20"/>
    </w:rPr>
  </w:style>
  <w:style w:type="paragraph" w:customStyle="1" w:styleId="xl57">
    <w:name w:val="xl57"/>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8">
    <w:name w:val="xl58"/>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59">
    <w:name w:val="xl5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20"/>
      <w:szCs w:val="20"/>
    </w:rPr>
  </w:style>
  <w:style w:type="paragraph" w:customStyle="1" w:styleId="xl60">
    <w:name w:val="xl60"/>
    <w:basedOn w:val="Normal"/>
    <w:rsid w:val="00BE1413"/>
    <w:pPr>
      <w:pBdr>
        <w:top w:val="dotted"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32">
    <w:name w:val="xl32"/>
    <w:basedOn w:val="Normal"/>
    <w:rsid w:val="00BE1413"/>
    <w:pPr>
      <w:pBdr>
        <w:left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18"/>
      <w:szCs w:val="18"/>
    </w:rPr>
  </w:style>
  <w:style w:type="paragraph" w:customStyle="1" w:styleId="xl30">
    <w:name w:val="xl30"/>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1">
    <w:name w:val="xl31"/>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paragraph" w:customStyle="1" w:styleId="xl33">
    <w:name w:val="xl3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rPr>
  </w:style>
  <w:style w:type="paragraph" w:customStyle="1" w:styleId="xl34">
    <w:name w:val="xl3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VnTime" w:eastAsia="Times New Roman" w:hAnsi=".VnTime"/>
      <w:sz w:val="20"/>
      <w:szCs w:val="20"/>
    </w:rPr>
  </w:style>
  <w:style w:type="character" w:styleId="FollowedHyperlink">
    <w:name w:val="FollowedHyperlink"/>
    <w:uiPriority w:val="99"/>
    <w:rsid w:val="00BE1413"/>
    <w:rPr>
      <w:color w:val="800080"/>
      <w:u w:val="single"/>
    </w:rPr>
  </w:style>
  <w:style w:type="paragraph" w:customStyle="1" w:styleId="xl79">
    <w:name w:val="xl79"/>
    <w:basedOn w:val="Normal"/>
    <w:rsid w:val="00BE1413"/>
    <w:pPr>
      <w:pBdr>
        <w:left w:val="single" w:sz="4" w:space="0" w:color="auto"/>
        <w:right w:val="single" w:sz="4" w:space="0" w:color="auto"/>
      </w:pBdr>
      <w:spacing w:before="100" w:beforeAutospacing="1" w:after="100" w:afterAutospacing="1" w:line="240" w:lineRule="auto"/>
      <w:ind w:firstLine="720"/>
    </w:pPr>
    <w:rPr>
      <w:rFonts w:ascii=".VnArial Narrow" w:eastAsia="Times New Roman" w:hAnsi=".VnArial Narrow"/>
      <w:sz w:val="18"/>
      <w:szCs w:val="18"/>
    </w:rPr>
  </w:style>
  <w:style w:type="paragraph" w:customStyle="1" w:styleId="font5">
    <w:name w:val="font5"/>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font6">
    <w:name w:val="font6"/>
    <w:basedOn w:val="Normal"/>
    <w:rsid w:val="00BE1413"/>
    <w:pPr>
      <w:spacing w:before="100" w:beforeAutospacing="1" w:after="100" w:afterAutospacing="1" w:line="240" w:lineRule="auto"/>
      <w:ind w:firstLine="720"/>
    </w:pPr>
    <w:rPr>
      <w:rFonts w:ascii=".VnArial Narrow" w:eastAsia="Times New Roman" w:hAnsi=".VnArial Narrow"/>
      <w:sz w:val="16"/>
      <w:szCs w:val="16"/>
    </w:rPr>
  </w:style>
  <w:style w:type="paragraph" w:customStyle="1" w:styleId="xl61">
    <w:name w:val="xl6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2">
    <w:name w:val="xl62"/>
    <w:basedOn w:val="Normal"/>
    <w:rsid w:val="00BE1413"/>
    <w:pPr>
      <w:pBdr>
        <w:right w:val="single" w:sz="4" w:space="0" w:color="auto"/>
      </w:pBdr>
      <w:spacing w:before="100" w:beforeAutospacing="1" w:after="100" w:afterAutospacing="1" w:line="240" w:lineRule="auto"/>
      <w:ind w:firstLine="720"/>
      <w:textAlignment w:val="top"/>
    </w:pPr>
    <w:rPr>
      <w:rFonts w:ascii=".VnArial Narrow" w:eastAsia="Times New Roman" w:hAnsi=".VnArial Narrow"/>
      <w:sz w:val="16"/>
      <w:szCs w:val="16"/>
    </w:rPr>
  </w:style>
  <w:style w:type="paragraph" w:customStyle="1" w:styleId="xl63">
    <w:name w:val="xl63"/>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Times New Roman" w:hAnsi=".VnArial Narrow"/>
      <w:color w:val="000000"/>
      <w:sz w:val="16"/>
      <w:szCs w:val="16"/>
    </w:rPr>
  </w:style>
  <w:style w:type="paragraph" w:customStyle="1" w:styleId="xl64">
    <w:name w:val="xl6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xl65">
    <w:name w:val="xl65"/>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top"/>
    </w:pPr>
    <w:rPr>
      <w:rFonts w:ascii=".VnArialH" w:eastAsia="Times New Roman" w:hAnsi=".VnArialH"/>
      <w:sz w:val="16"/>
      <w:szCs w:val="16"/>
    </w:rPr>
  </w:style>
  <w:style w:type="paragraph" w:customStyle="1" w:styleId="K2">
    <w:name w:val="K2"/>
    <w:basedOn w:val="TOC2"/>
    <w:rsid w:val="00BE1413"/>
    <w:pPr>
      <w:spacing w:line="240" w:lineRule="auto"/>
    </w:pPr>
    <w:rPr>
      <w:rFonts w:eastAsia="Times New Roman"/>
      <w:bCs/>
      <w:i/>
      <w:iCs/>
      <w:sz w:val="28"/>
    </w:rPr>
  </w:style>
  <w:style w:type="paragraph" w:customStyle="1" w:styleId="K4">
    <w:name w:val="K4"/>
    <w:basedOn w:val="TOC4"/>
    <w:rsid w:val="00BE1413"/>
    <w:pPr>
      <w:spacing w:after="60"/>
      <w:ind w:left="0"/>
    </w:pPr>
  </w:style>
  <w:style w:type="paragraph" w:styleId="TOC4">
    <w:name w:val="toc 4"/>
    <w:basedOn w:val="Normal"/>
    <w:next w:val="Normal"/>
    <w:autoRedefine/>
    <w:uiPriority w:val="39"/>
    <w:rsid w:val="00BE1413"/>
    <w:pPr>
      <w:spacing w:before="60" w:after="0" w:line="240" w:lineRule="auto"/>
      <w:ind w:left="840" w:firstLine="720"/>
    </w:pPr>
    <w:rPr>
      <w:rFonts w:ascii=".VnTime" w:eastAsia="Times New Roman" w:hAnsi=".VnTime"/>
      <w:szCs w:val="28"/>
    </w:rPr>
  </w:style>
  <w:style w:type="paragraph" w:customStyle="1" w:styleId="K1">
    <w:name w:val="K1"/>
    <w:basedOn w:val="TOC1"/>
    <w:rsid w:val="00BE1413"/>
    <w:pPr>
      <w:tabs>
        <w:tab w:val="clear" w:pos="9062"/>
        <w:tab w:val="left" w:pos="1134"/>
        <w:tab w:val="right" w:leader="dot" w:pos="9072"/>
      </w:tabs>
      <w:spacing w:after="240" w:line="240" w:lineRule="auto"/>
    </w:pPr>
    <w:rPr>
      <w:rFonts w:eastAsia="Batang"/>
      <w:bCs w:val="0"/>
      <w:iCs/>
      <w:spacing w:val="4"/>
      <w:lang w:eastAsia="ko-KR"/>
    </w:rPr>
  </w:style>
  <w:style w:type="paragraph" w:customStyle="1" w:styleId="K3">
    <w:name w:val="K3"/>
    <w:basedOn w:val="K2"/>
    <w:rsid w:val="00BE1413"/>
    <w:rPr>
      <w:i w:val="0"/>
    </w:rPr>
  </w:style>
  <w:style w:type="paragraph" w:customStyle="1" w:styleId="StyleK4LatinBoldLatinItalic">
    <w:name w:val="Style K4 + (Latin) Bold (Latin) Italic"/>
    <w:basedOn w:val="K4"/>
    <w:rsid w:val="00BE1413"/>
    <w:pPr>
      <w:spacing w:before="120"/>
    </w:pPr>
    <w:rPr>
      <w:b/>
      <w:i/>
    </w:rPr>
  </w:style>
  <w:style w:type="character" w:customStyle="1" w:styleId="StyleK4LatinBoldLatinItalicChar">
    <w:name w:val="Style K4 + (Latin) Bold (Latin) Italic Char"/>
    <w:rsid w:val="00BE1413"/>
    <w:rPr>
      <w:rFonts w:ascii=".VnTime" w:hAnsi=".VnTime"/>
      <w:b/>
      <w:i/>
      <w:sz w:val="28"/>
      <w:szCs w:val="28"/>
      <w:lang w:val="en-US" w:eastAsia="en-US" w:bidi="ar-SA"/>
    </w:rPr>
  </w:style>
  <w:style w:type="character" w:customStyle="1" w:styleId="K4Char">
    <w:name w:val="K4 Char"/>
    <w:rsid w:val="00BE1413"/>
  </w:style>
  <w:style w:type="character" w:customStyle="1" w:styleId="TOC4Char">
    <w:name w:val="TOC 4 Char"/>
    <w:rsid w:val="00BE1413"/>
    <w:rPr>
      <w:rFonts w:ascii=".VnTime" w:hAnsi=".VnTime"/>
      <w:sz w:val="28"/>
      <w:szCs w:val="28"/>
      <w:lang w:val="en-US" w:eastAsia="en-US" w:bidi="ar-SA"/>
    </w:rPr>
  </w:style>
  <w:style w:type="paragraph" w:customStyle="1" w:styleId="xl73">
    <w:name w:val="xl7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H" w:eastAsia="Times New Roman" w:hAnsi=".VnArialH"/>
      <w:b/>
      <w:bCs/>
      <w:sz w:val="18"/>
      <w:szCs w:val="18"/>
    </w:rPr>
  </w:style>
  <w:style w:type="paragraph" w:customStyle="1" w:styleId="xl71">
    <w:name w:val="xl71"/>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right"/>
      <w:textAlignment w:val="center"/>
    </w:pPr>
    <w:rPr>
      <w:rFonts w:eastAsia="Times New Roman"/>
      <w:sz w:val="24"/>
      <w:szCs w:val="24"/>
    </w:rPr>
  </w:style>
  <w:style w:type="paragraph" w:styleId="Title">
    <w:name w:val="Title"/>
    <w:basedOn w:val="Normal"/>
    <w:link w:val="TitleChar"/>
    <w:qFormat/>
    <w:rsid w:val="00BE1413"/>
    <w:pPr>
      <w:pBdr>
        <w:top w:val="double" w:sz="12" w:space="31" w:color="auto"/>
        <w:left w:val="double" w:sz="12" w:space="4" w:color="auto"/>
        <w:bottom w:val="double" w:sz="12" w:space="11" w:color="auto"/>
        <w:right w:val="double" w:sz="12" w:space="4" w:color="auto"/>
      </w:pBdr>
      <w:spacing w:before="60" w:after="0" w:line="240" w:lineRule="auto"/>
      <w:ind w:firstLine="720"/>
      <w:jc w:val="center"/>
    </w:pPr>
    <w:rPr>
      <w:rFonts w:ascii=".VnTimeH" w:eastAsia="Times New Roman" w:hAnsi=".VnTimeH"/>
      <w:b/>
      <w:szCs w:val="20"/>
      <w:lang w:val="x-none" w:eastAsia="x-none"/>
    </w:rPr>
  </w:style>
  <w:style w:type="character" w:customStyle="1" w:styleId="TitleChar">
    <w:name w:val="Title Char"/>
    <w:link w:val="Title"/>
    <w:rsid w:val="00BE1413"/>
    <w:rPr>
      <w:rFonts w:ascii=".VnTimeH" w:eastAsia="Times New Roman" w:hAnsi=".VnTimeH"/>
      <w:b/>
      <w:sz w:val="28"/>
      <w:lang w:val="x-none" w:eastAsia="x-none"/>
    </w:rPr>
  </w:style>
  <w:style w:type="paragraph" w:customStyle="1" w:styleId="Cutrc20">
    <w:name w:val="CÊu tróc 2"/>
    <w:basedOn w:val="Normal"/>
    <w:autoRedefine/>
    <w:rsid w:val="00BE1413"/>
    <w:pPr>
      <w:tabs>
        <w:tab w:val="num" w:pos="780"/>
      </w:tabs>
      <w:spacing w:before="240" w:after="0" w:line="240" w:lineRule="auto"/>
      <w:ind w:left="780" w:hanging="420"/>
    </w:pPr>
    <w:rPr>
      <w:rFonts w:ascii=".VnTime" w:eastAsia="Times New Roman" w:hAnsi=".VnTime"/>
      <w:szCs w:val="28"/>
    </w:rPr>
  </w:style>
  <w:style w:type="paragraph" w:customStyle="1" w:styleId="Style2">
    <w:name w:val="Style2"/>
    <w:basedOn w:val="Normal"/>
    <w:rsid w:val="00BE1413"/>
    <w:pPr>
      <w:overflowPunct w:val="0"/>
      <w:autoSpaceDE w:val="0"/>
      <w:autoSpaceDN w:val="0"/>
      <w:adjustRightInd w:val="0"/>
      <w:spacing w:after="0" w:line="240" w:lineRule="auto"/>
      <w:ind w:firstLine="720"/>
      <w:textAlignment w:val="baseline"/>
    </w:pPr>
    <w:rPr>
      <w:rFonts w:ascii=".VnTime" w:eastAsia="SimSun" w:hAnsi=".VnTime"/>
      <w:b/>
      <w:bCs/>
      <w:szCs w:val="28"/>
      <w:lang w:eastAsia="zh-CN"/>
    </w:rPr>
  </w:style>
  <w:style w:type="paragraph" w:customStyle="1" w:styleId="Normal14pt">
    <w:name w:val="Normal + 14 pt"/>
    <w:basedOn w:val="Normal"/>
    <w:rsid w:val="00BE1413"/>
    <w:pPr>
      <w:numPr>
        <w:numId w:val="5"/>
      </w:numPr>
      <w:spacing w:after="0" w:line="312" w:lineRule="auto"/>
      <w:ind w:left="0" w:firstLine="0"/>
    </w:pPr>
    <w:rPr>
      <w:rFonts w:ascii=".VnTime" w:eastAsia="Times New Roman" w:hAnsi=".VnTime"/>
      <w:szCs w:val="28"/>
    </w:rPr>
  </w:style>
  <w:style w:type="paragraph" w:customStyle="1" w:styleId="Style4">
    <w:name w:val="Style4"/>
    <w:basedOn w:val="Normal"/>
    <w:rsid w:val="00BE1413"/>
    <w:pPr>
      <w:spacing w:after="0" w:line="288" w:lineRule="auto"/>
      <w:ind w:firstLine="720"/>
    </w:pPr>
    <w:rPr>
      <w:rFonts w:ascii=".VnTime" w:eastAsia="Times New Roman" w:hAnsi=".VnTime"/>
      <w:szCs w:val="20"/>
    </w:rPr>
  </w:style>
  <w:style w:type="paragraph" w:customStyle="1" w:styleId="BodyText21">
    <w:name w:val="Body Text 21"/>
    <w:basedOn w:val="Normal"/>
    <w:rsid w:val="00BE1413"/>
    <w:pPr>
      <w:widowControl w:val="0"/>
      <w:tabs>
        <w:tab w:val="num" w:pos="780"/>
      </w:tabs>
      <w:spacing w:before="60" w:after="0" w:line="240" w:lineRule="auto"/>
      <w:ind w:left="780" w:firstLine="720"/>
    </w:pPr>
    <w:rPr>
      <w:rFonts w:eastAsia="Times New Roman"/>
      <w:szCs w:val="24"/>
    </w:rPr>
  </w:style>
  <w:style w:type="paragraph" w:customStyle="1" w:styleId="Heading1VnTimeH">
    <w:name w:val="Heading 1 +.VnTimeH"/>
    <w:aliases w:val="18 pt,Centered,First line:  0 cm,Heading 1 +,VnTimeH"/>
    <w:basedOn w:val="Normal"/>
    <w:rsid w:val="00BE1413"/>
    <w:pPr>
      <w:spacing w:before="60" w:after="0" w:line="240" w:lineRule="auto"/>
      <w:ind w:left="720" w:firstLine="720"/>
    </w:pPr>
    <w:rPr>
      <w:rFonts w:eastAsia="Times New Roman"/>
      <w:sz w:val="24"/>
      <w:szCs w:val="24"/>
    </w:rPr>
  </w:style>
  <w:style w:type="paragraph" w:customStyle="1" w:styleId="xl22">
    <w:name w:val="xl22"/>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23">
    <w:name w:val="xl23"/>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720"/>
      <w:jc w:val="center"/>
    </w:pPr>
    <w:rPr>
      <w:rFonts w:ascii=".VnTime" w:eastAsia="Times New Roman" w:hAnsi=".VnTime"/>
      <w:sz w:val="24"/>
      <w:szCs w:val="24"/>
    </w:rPr>
  </w:style>
  <w:style w:type="paragraph" w:customStyle="1" w:styleId="xl139">
    <w:name w:val="xl139"/>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Narrow" w:eastAsia="Times New Roman" w:hAnsi=".VnArial Narrow"/>
      <w:sz w:val="16"/>
      <w:szCs w:val="16"/>
    </w:rPr>
  </w:style>
  <w:style w:type="paragraph" w:customStyle="1" w:styleId="xl74">
    <w:name w:val="xl74"/>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b/>
      <w:bCs/>
      <w:i/>
      <w:iCs/>
      <w:szCs w:val="28"/>
    </w:rPr>
  </w:style>
  <w:style w:type="paragraph" w:customStyle="1" w:styleId="xl117">
    <w:name w:val="xl117"/>
    <w:basedOn w:val="Normal"/>
    <w:rsid w:val="00BE1413"/>
    <w:pPr>
      <w:pBdr>
        <w:left w:val="single" w:sz="4" w:space="0" w:color="auto"/>
        <w:right w:val="single" w:sz="4" w:space="0" w:color="auto"/>
      </w:pBdr>
      <w:tabs>
        <w:tab w:val="num" w:pos="780"/>
      </w:tabs>
      <w:spacing w:before="100" w:beforeAutospacing="1" w:after="100" w:afterAutospacing="1" w:line="240" w:lineRule="auto"/>
      <w:ind w:firstLine="720"/>
      <w:jc w:val="center"/>
    </w:pPr>
    <w:rPr>
      <w:rFonts w:ascii=".VnArial Narrow" w:eastAsia="Times New Roman" w:hAnsi=".VnArial Narrow"/>
      <w:sz w:val="20"/>
      <w:szCs w:val="20"/>
    </w:rPr>
  </w:style>
  <w:style w:type="paragraph" w:customStyle="1" w:styleId="xl66">
    <w:name w:val="xl66"/>
    <w:basedOn w:val="Normal"/>
    <w:rsid w:val="00BE1413"/>
    <w:pPr>
      <w:pBdr>
        <w:left w:val="single" w:sz="4" w:space="0" w:color="000000"/>
        <w:bottom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7">
    <w:name w:val="xl67"/>
    <w:basedOn w:val="Normal"/>
    <w:rsid w:val="00BE1413"/>
    <w:pPr>
      <w:pBdr>
        <w:bottom w:val="single" w:sz="4" w:space="0" w:color="000000"/>
      </w:pBdr>
      <w:tabs>
        <w:tab w:val="num" w:pos="900"/>
      </w:tabs>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8">
    <w:name w:val="xl68"/>
    <w:basedOn w:val="Normal"/>
    <w:rsid w:val="00BE1413"/>
    <w:pPr>
      <w:pBdr>
        <w:bottom w:val="single" w:sz="4" w:space="0" w:color="000000"/>
        <w:right w:val="single" w:sz="4" w:space="0" w:color="000000"/>
      </w:pBdr>
      <w:spacing w:before="100" w:beforeAutospacing="1" w:after="100" w:afterAutospacing="1" w:line="240" w:lineRule="auto"/>
      <w:ind w:firstLine="720"/>
      <w:jc w:val="center"/>
      <w:textAlignment w:val="top"/>
    </w:pPr>
    <w:rPr>
      <w:rFonts w:ascii=".VnArial Narrow" w:eastAsia="Arial Unicode MS" w:hAnsi=".VnArial Narrow" w:cs="Lucida Console"/>
      <w:color w:val="000000"/>
      <w:sz w:val="20"/>
      <w:szCs w:val="20"/>
    </w:rPr>
  </w:style>
  <w:style w:type="paragraph" w:customStyle="1" w:styleId="xl69">
    <w:name w:val="xl69"/>
    <w:basedOn w:val="Normal"/>
    <w:rsid w:val="00BE1413"/>
    <w:pPr>
      <w:pBdr>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xl70">
    <w:name w:val="xl7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sz w:val="18"/>
      <w:szCs w:val="18"/>
    </w:rPr>
  </w:style>
  <w:style w:type="paragraph" w:customStyle="1" w:styleId="xl72">
    <w:name w:val="xl72"/>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Time" w:eastAsia="Arial Unicode MS" w:hAnsi=".VnTime" w:cs="Lucida Console"/>
      <w:b/>
      <w:bCs/>
      <w:i/>
      <w:iCs/>
      <w:sz w:val="18"/>
      <w:szCs w:val="18"/>
    </w:rPr>
  </w:style>
  <w:style w:type="paragraph" w:customStyle="1" w:styleId="xl75">
    <w:name w:val="xl75"/>
    <w:basedOn w:val="Normal"/>
    <w:rsid w:val="00BE1413"/>
    <w:pPr>
      <w:pBdr>
        <w:bottom w:val="dotted"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i/>
      <w:iCs/>
      <w:color w:val="000000"/>
      <w:sz w:val="18"/>
      <w:szCs w:val="18"/>
    </w:rPr>
  </w:style>
  <w:style w:type="paragraph" w:customStyle="1" w:styleId="xl76">
    <w:name w:val="xl76"/>
    <w:basedOn w:val="Normal"/>
    <w:rsid w:val="00BE1413"/>
    <w:pPr>
      <w:pBdr>
        <w:right w:val="single" w:sz="4" w:space="0" w:color="auto"/>
      </w:pBdr>
      <w:spacing w:before="100" w:beforeAutospacing="1" w:after="100" w:afterAutospacing="1" w:line="240" w:lineRule="auto"/>
      <w:ind w:firstLine="720"/>
      <w:textAlignment w:val="top"/>
    </w:pPr>
    <w:rPr>
      <w:rFonts w:ascii="Arial Unicode MS" w:eastAsia="Arial Unicode MS" w:hAnsi="Arial Unicode MS" w:cs="Lucida Console"/>
      <w:sz w:val="24"/>
      <w:szCs w:val="24"/>
    </w:rPr>
  </w:style>
  <w:style w:type="paragraph" w:customStyle="1" w:styleId="xl77">
    <w:name w:val="xl77"/>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top"/>
    </w:pPr>
    <w:rPr>
      <w:rFonts w:ascii=".VnTime" w:eastAsia="Arial Unicode MS" w:hAnsi=".VnTime" w:cs="Lucida Console"/>
      <w:b/>
      <w:bCs/>
      <w:sz w:val="20"/>
      <w:szCs w:val="20"/>
    </w:rPr>
  </w:style>
  <w:style w:type="paragraph" w:customStyle="1" w:styleId="xl78">
    <w:name w:val="xl78"/>
    <w:basedOn w:val="Normal"/>
    <w:rsid w:val="00BE1413"/>
    <w:pPr>
      <w:pBdr>
        <w:right w:val="single" w:sz="4" w:space="0" w:color="auto"/>
      </w:pBdr>
      <w:spacing w:before="100" w:beforeAutospacing="1" w:after="100" w:afterAutospacing="1" w:line="240" w:lineRule="auto"/>
      <w:ind w:firstLine="720"/>
      <w:jc w:val="center"/>
      <w:textAlignment w:val="top"/>
    </w:pPr>
    <w:rPr>
      <w:rFonts w:ascii=".VnArial Narrow" w:eastAsia="Arial Unicode MS" w:hAnsi=".VnArial Narrow" w:cs="Lucida Console"/>
      <w:b/>
      <w:bCs/>
      <w:color w:val="000000"/>
      <w:sz w:val="18"/>
      <w:szCs w:val="18"/>
    </w:rPr>
  </w:style>
  <w:style w:type="paragraph" w:customStyle="1" w:styleId="xl80">
    <w:name w:val="xl80"/>
    <w:basedOn w:val="Normal"/>
    <w:rsid w:val="00BE1413"/>
    <w:pPr>
      <w:pBdr>
        <w:bottom w:val="dotted" w:sz="4" w:space="0" w:color="auto"/>
        <w:right w:val="single" w:sz="4" w:space="0" w:color="auto"/>
      </w:pBdr>
      <w:spacing w:before="100" w:beforeAutospacing="1" w:after="100" w:afterAutospacing="1" w:line="240" w:lineRule="auto"/>
      <w:ind w:firstLine="720"/>
      <w:jc w:val="right"/>
      <w:textAlignment w:val="top"/>
    </w:pPr>
    <w:rPr>
      <w:rFonts w:ascii=".VnArial Narrow" w:eastAsia="Arial Unicode MS" w:hAnsi=".VnArial Narrow" w:cs="Lucida Console"/>
      <w:color w:val="000000"/>
      <w:sz w:val="18"/>
      <w:szCs w:val="18"/>
    </w:rPr>
  </w:style>
  <w:style w:type="paragraph" w:customStyle="1" w:styleId="Baocao">
    <w:name w:val="Baocao"/>
    <w:basedOn w:val="Normal"/>
    <w:rsid w:val="00BE1413"/>
    <w:pPr>
      <w:widowControl w:val="0"/>
      <w:autoSpaceDE w:val="0"/>
      <w:autoSpaceDN w:val="0"/>
      <w:spacing w:after="0" w:line="240" w:lineRule="auto"/>
      <w:ind w:firstLine="720"/>
    </w:pPr>
    <w:rPr>
      <w:rFonts w:ascii=".VnTime" w:eastAsia="Times New Roman" w:hAnsi=".VnTime" w:cs=".VnTime"/>
      <w:szCs w:val="28"/>
    </w:rPr>
  </w:style>
  <w:style w:type="paragraph" w:styleId="FootnoteText">
    <w:name w:val="footnote text"/>
    <w:aliases w:val="Footnote Text Char Char Char Char Char,Footnote Text Char Char Char Char Char Char Ch Char,Footnote Text Char Char Char Char Char Char Ch Char Char Char Char Char Char,Footnote Text Char Char Char Char Char Char Ch Char Char Char Char"/>
    <w:basedOn w:val="Normal"/>
    <w:link w:val="FootnoteTextChar"/>
    <w:uiPriority w:val="99"/>
    <w:rsid w:val="00BE1413"/>
    <w:pPr>
      <w:spacing w:before="60" w:after="0" w:line="240" w:lineRule="auto"/>
      <w:ind w:firstLine="720"/>
    </w:pPr>
    <w:rPr>
      <w:rFonts w:ascii=".VnArial" w:eastAsia="Times New Roman" w:hAnsi=".VnArial"/>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
    <w:link w:val="FootnoteText"/>
    <w:uiPriority w:val="99"/>
    <w:rsid w:val="00BE1413"/>
    <w:rPr>
      <w:rFonts w:ascii=".VnArial" w:eastAsia="Times New Roman" w:hAnsi=".VnArial"/>
      <w:lang w:val="x-none" w:eastAsia="x-none"/>
    </w:rPr>
  </w:style>
  <w:style w:type="paragraph" w:customStyle="1" w:styleId="Nguon">
    <w:name w:val="Nguon"/>
    <w:basedOn w:val="Normal"/>
    <w:autoRedefine/>
    <w:rsid w:val="00BE1413"/>
    <w:pPr>
      <w:spacing w:before="60" w:after="0" w:line="240" w:lineRule="auto"/>
      <w:ind w:left="562" w:hanging="562"/>
    </w:pPr>
    <w:rPr>
      <w:rFonts w:ascii=".VnTime" w:eastAsia="Times New Roman" w:hAnsi=".VnTime"/>
      <w:i/>
      <w:iCs/>
      <w:color w:val="000000"/>
      <w:szCs w:val="24"/>
    </w:rPr>
  </w:style>
  <w:style w:type="paragraph" w:customStyle="1" w:styleId="xl114">
    <w:name w:val="xl114"/>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5">
    <w:name w:val="xl115"/>
    <w:basedOn w:val="Normal"/>
    <w:rsid w:val="00BE1413"/>
    <w:pPr>
      <w:pBdr>
        <w:top w:val="single"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6">
    <w:name w:val="xl11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8">
    <w:name w:val="xl118"/>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19">
    <w:name w:val="xl119"/>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0">
    <w:name w:val="xl120"/>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1">
    <w:name w:val="xl121"/>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2">
    <w:name w:val="xl122"/>
    <w:basedOn w:val="Normal"/>
    <w:rsid w:val="00BE1413"/>
    <w:pPr>
      <w:pBdr>
        <w:left w:val="single" w:sz="4" w:space="0" w:color="auto"/>
        <w:bottom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3">
    <w:name w:val="xl123"/>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Arial Unicode MS" w:eastAsia="Arial Unicode MS" w:hAnsi="Arial Unicode MS" w:cs="Arial Unicode MS"/>
      <w:sz w:val="24"/>
      <w:szCs w:val="24"/>
    </w:rPr>
  </w:style>
  <w:style w:type="paragraph" w:customStyle="1" w:styleId="xl124">
    <w:name w:val="xl124"/>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5">
    <w:name w:val="xl125"/>
    <w:basedOn w:val="Normal"/>
    <w:rsid w:val="00BE1413"/>
    <w:pPr>
      <w:pBdr>
        <w:top w:val="single" w:sz="4" w:space="0" w:color="auto"/>
        <w:lef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6">
    <w:name w:val="xl126"/>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jc w:val="right"/>
    </w:pPr>
    <w:rPr>
      <w:rFonts w:ascii="Arial Unicode MS" w:eastAsia="Arial Unicode MS" w:hAnsi="Arial Unicode MS" w:cs="Arial Unicode MS"/>
      <w:sz w:val="24"/>
      <w:szCs w:val="24"/>
    </w:rPr>
  </w:style>
  <w:style w:type="paragraph" w:customStyle="1" w:styleId="xl127">
    <w:name w:val="xl127"/>
    <w:basedOn w:val="Normal"/>
    <w:rsid w:val="00BE1413"/>
    <w:pPr>
      <w:pBdr>
        <w:top w:val="dotted" w:sz="4" w:space="0" w:color="auto"/>
        <w:left w:val="single" w:sz="4" w:space="0" w:color="auto"/>
        <w:bottom w:val="single" w:sz="4" w:space="0" w:color="auto"/>
        <w:right w:val="single" w:sz="4" w:space="0" w:color="auto"/>
      </w:pBdr>
      <w:spacing w:before="100" w:beforeAutospacing="1" w:after="100" w:afterAutospacing="1" w:line="240" w:lineRule="auto"/>
      <w:ind w:firstLine="720"/>
    </w:pPr>
    <w:rPr>
      <w:rFonts w:ascii="Arial Unicode MS" w:eastAsia="Arial Unicode MS" w:hAnsi="Arial Unicode MS" w:cs="Arial Unicode MS"/>
      <w:sz w:val="24"/>
      <w:szCs w:val="24"/>
    </w:rPr>
  </w:style>
  <w:style w:type="paragraph" w:customStyle="1" w:styleId="xl128">
    <w:name w:val="xl128"/>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29">
    <w:name w:val="xl129"/>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0">
    <w:name w:val="xl130"/>
    <w:basedOn w:val="Normal"/>
    <w:rsid w:val="00BE1413"/>
    <w:pPr>
      <w:pBdr>
        <w:top w:val="dotted" w:sz="4" w:space="0" w:color="auto"/>
        <w:left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b/>
      <w:bCs/>
      <w:sz w:val="20"/>
      <w:szCs w:val="20"/>
    </w:rPr>
  </w:style>
  <w:style w:type="paragraph" w:customStyle="1" w:styleId="xl131">
    <w:name w:val="xl131"/>
    <w:basedOn w:val="Normal"/>
    <w:rsid w:val="00BE1413"/>
    <w:pPr>
      <w:pBdr>
        <w:top w:val="dotted" w:sz="4" w:space="0" w:color="auto"/>
        <w:left w:val="single" w:sz="8" w:space="0" w:color="auto"/>
        <w:bottom w:val="single" w:sz="8" w:space="0" w:color="auto"/>
        <w:right w:val="single" w:sz="4" w:space="0" w:color="auto"/>
      </w:pBdr>
      <w:spacing w:before="100" w:beforeAutospacing="1" w:after="100" w:afterAutospacing="1" w:line="240" w:lineRule="auto"/>
      <w:ind w:firstLine="720"/>
    </w:pPr>
    <w:rPr>
      <w:rFonts w:ascii=".VnArial" w:eastAsia="Arial Unicode MS" w:hAnsi=".VnArial" w:cs="Arial Unicode MS"/>
      <w:sz w:val="20"/>
      <w:szCs w:val="20"/>
    </w:rPr>
  </w:style>
  <w:style w:type="paragraph" w:customStyle="1" w:styleId="xl132">
    <w:name w:val="xl132"/>
    <w:basedOn w:val="Normal"/>
    <w:rsid w:val="00BE1413"/>
    <w:pPr>
      <w:pBdr>
        <w:top w:val="dotted" w:sz="4" w:space="0" w:color="auto"/>
        <w:left w:val="single" w:sz="4" w:space="0" w:color="auto"/>
        <w:bottom w:val="single" w:sz="8" w:space="0" w:color="auto"/>
        <w:right w:val="single" w:sz="4" w:space="0" w:color="auto"/>
      </w:pBdr>
      <w:spacing w:before="100" w:beforeAutospacing="1" w:after="100" w:afterAutospacing="1" w:line="240" w:lineRule="auto"/>
      <w:ind w:firstLine="720"/>
      <w:jc w:val="center"/>
    </w:pPr>
    <w:rPr>
      <w:rFonts w:ascii=".VnArial" w:eastAsia="Arial Unicode MS" w:hAnsi=".VnArial" w:cs="Arial Unicode MS"/>
      <w:sz w:val="20"/>
      <w:szCs w:val="20"/>
    </w:rPr>
  </w:style>
  <w:style w:type="paragraph" w:customStyle="1" w:styleId="xl133">
    <w:name w:val="xl133"/>
    <w:basedOn w:val="Normal"/>
    <w:rsid w:val="00BE1413"/>
    <w:pPr>
      <w:pBdr>
        <w:top w:val="single" w:sz="4" w:space="0" w:color="auto"/>
        <w:left w:val="single" w:sz="4" w:space="0" w:color="auto"/>
        <w:right w:val="single" w:sz="4" w:space="0" w:color="auto"/>
      </w:pBdr>
      <w:spacing w:before="100" w:beforeAutospacing="1" w:after="100" w:afterAutospacing="1" w:line="240" w:lineRule="auto"/>
      <w:ind w:firstLine="720"/>
    </w:pPr>
    <w:rPr>
      <w:rFonts w:ascii=".VnArial Narrow" w:eastAsia="Arial Unicode MS" w:hAnsi=".VnArial Narrow" w:cs="Arial Unicode MS"/>
      <w:sz w:val="20"/>
      <w:szCs w:val="20"/>
    </w:rPr>
  </w:style>
  <w:style w:type="paragraph" w:customStyle="1" w:styleId="xl134">
    <w:name w:val="xl134"/>
    <w:basedOn w:val="Normal"/>
    <w:rsid w:val="00BE1413"/>
    <w:pPr>
      <w:pBdr>
        <w:top w:val="single" w:sz="4" w:space="0" w:color="auto"/>
        <w:bottom w:val="single" w:sz="4" w:space="0" w:color="auto"/>
        <w:right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5">
    <w:name w:val="xl135"/>
    <w:basedOn w:val="Normal"/>
    <w:rsid w:val="00BE1413"/>
    <w:pPr>
      <w:pBdr>
        <w:top w:val="single" w:sz="4" w:space="0" w:color="auto"/>
        <w:left w:val="single" w:sz="4" w:space="0" w:color="auto"/>
        <w:bottom w:val="single" w:sz="4" w:space="0" w:color="auto"/>
      </w:pBdr>
      <w:spacing w:before="100" w:beforeAutospacing="1" w:after="100" w:afterAutospacing="1" w:line="240" w:lineRule="auto"/>
      <w:ind w:firstLine="720"/>
      <w:jc w:val="center"/>
    </w:pPr>
    <w:rPr>
      <w:rFonts w:ascii=".VnArial Narrow" w:eastAsia="Arial Unicode MS" w:hAnsi=".VnArial Narrow" w:cs="Arial Unicode MS"/>
      <w:sz w:val="20"/>
      <w:szCs w:val="20"/>
    </w:rPr>
  </w:style>
  <w:style w:type="paragraph" w:customStyle="1" w:styleId="xl136">
    <w:name w:val="xl136"/>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customStyle="1" w:styleId="xl137">
    <w:name w:val="xl137"/>
    <w:basedOn w:val="Normal"/>
    <w:rsid w:val="00BE1413"/>
    <w:pPr>
      <w:pBdr>
        <w:top w:val="dotted" w:sz="4" w:space="0" w:color="auto"/>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sz w:val="20"/>
      <w:szCs w:val="20"/>
    </w:rPr>
  </w:style>
  <w:style w:type="paragraph" w:customStyle="1" w:styleId="xl138">
    <w:name w:val="xl138"/>
    <w:basedOn w:val="Normal"/>
    <w:rsid w:val="00BE1413"/>
    <w:pPr>
      <w:pBdr>
        <w:left w:val="single" w:sz="4" w:space="0" w:color="auto"/>
        <w:bottom w:val="dotted" w:sz="4" w:space="0" w:color="auto"/>
        <w:right w:val="single" w:sz="4" w:space="0" w:color="auto"/>
      </w:pBdr>
      <w:spacing w:before="100" w:beforeAutospacing="1" w:after="100" w:afterAutospacing="1" w:line="240" w:lineRule="auto"/>
      <w:ind w:firstLine="720"/>
      <w:jc w:val="right"/>
    </w:pPr>
    <w:rPr>
      <w:rFonts w:ascii=".VnArialH" w:eastAsia="Arial Unicode MS" w:hAnsi=".VnArialH" w:cs="Arial Unicode MS"/>
      <w:b/>
      <w:bCs/>
      <w:sz w:val="20"/>
      <w:szCs w:val="20"/>
    </w:rPr>
  </w:style>
  <w:style w:type="paragraph" w:customStyle="1" w:styleId="xl140">
    <w:name w:val="xl140"/>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1">
    <w:name w:val="xl141"/>
    <w:basedOn w:val="Normal"/>
    <w:rsid w:val="00BE1413"/>
    <w:pPr>
      <w:pBdr>
        <w:left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2">
    <w:name w:val="xl142"/>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3">
    <w:name w:val="xl143"/>
    <w:basedOn w:val="Normal"/>
    <w:rsid w:val="00BE1413"/>
    <w:pPr>
      <w:pBdr>
        <w:left w:val="single" w:sz="4" w:space="0" w:color="auto"/>
        <w:bottom w:val="single" w:sz="4" w:space="0" w:color="auto"/>
        <w:right w:val="single" w:sz="4" w:space="0" w:color="auto"/>
      </w:pBdr>
      <w:spacing w:before="100" w:beforeAutospacing="1" w:after="100" w:afterAutospacing="1" w:line="240" w:lineRule="auto"/>
      <w:ind w:firstLine="720"/>
      <w:jc w:val="center"/>
      <w:textAlignment w:val="center"/>
    </w:pPr>
    <w:rPr>
      <w:rFonts w:ascii=".VnArial Narrow" w:eastAsia="Arial Unicode MS" w:hAnsi=".VnArial Narrow" w:cs="Arial Unicode MS"/>
      <w:sz w:val="20"/>
      <w:szCs w:val="20"/>
    </w:rPr>
  </w:style>
  <w:style w:type="paragraph" w:customStyle="1" w:styleId="xl144">
    <w:name w:val="xl144"/>
    <w:basedOn w:val="Normal"/>
    <w:rsid w:val="00BE1413"/>
    <w:pPr>
      <w:pBdr>
        <w:top w:val="dotted" w:sz="4" w:space="0" w:color="auto"/>
        <w:left w:val="single" w:sz="8" w:space="0" w:color="auto"/>
        <w:bottom w:val="dotted" w:sz="4" w:space="0" w:color="auto"/>
        <w:right w:val="single" w:sz="4" w:space="0" w:color="auto"/>
      </w:pBdr>
      <w:spacing w:before="100" w:beforeAutospacing="1" w:after="100" w:afterAutospacing="1" w:line="240" w:lineRule="auto"/>
      <w:ind w:firstLine="720"/>
      <w:jc w:val="right"/>
    </w:pPr>
    <w:rPr>
      <w:rFonts w:ascii=".VnArial" w:eastAsia="Arial Unicode MS" w:hAnsi=".VnArial" w:cs="Arial Unicode MS"/>
      <w:sz w:val="20"/>
      <w:szCs w:val="20"/>
    </w:rPr>
  </w:style>
  <w:style w:type="paragraph" w:styleId="PlainText">
    <w:name w:val="Plain Text"/>
    <w:basedOn w:val="Normal"/>
    <w:link w:val="PlainTextChar"/>
    <w:rsid w:val="00BE1413"/>
    <w:pPr>
      <w:spacing w:before="60" w:after="0" w:line="240" w:lineRule="auto"/>
      <w:ind w:firstLine="720"/>
    </w:pPr>
    <w:rPr>
      <w:rFonts w:ascii="Courier New" w:eastAsia="Times New Roman" w:hAnsi="Courier New"/>
      <w:sz w:val="20"/>
      <w:szCs w:val="20"/>
      <w:lang w:val="x-none" w:eastAsia="x-none"/>
    </w:rPr>
  </w:style>
  <w:style w:type="character" w:customStyle="1" w:styleId="PlainTextChar">
    <w:name w:val="Plain Text Char"/>
    <w:link w:val="PlainText"/>
    <w:rsid w:val="00BE1413"/>
    <w:rPr>
      <w:rFonts w:ascii="Courier New" w:eastAsia="Times New Roman" w:hAnsi="Courier New"/>
      <w:lang w:val="x-none" w:eastAsia="x-none"/>
    </w:rPr>
  </w:style>
  <w:style w:type="paragraph" w:styleId="List2">
    <w:name w:val="List 2"/>
    <w:basedOn w:val="Normal"/>
    <w:rsid w:val="00BE1413"/>
    <w:pPr>
      <w:spacing w:after="0" w:line="240" w:lineRule="auto"/>
      <w:ind w:left="720" w:hanging="360"/>
    </w:pPr>
    <w:rPr>
      <w:rFonts w:ascii=".VnTime" w:eastAsia="MS Mincho" w:hAnsi=".VnTime"/>
      <w:sz w:val="26"/>
      <w:szCs w:val="20"/>
      <w:lang w:eastAsia="ja-JP"/>
    </w:rPr>
  </w:style>
  <w:style w:type="character" w:customStyle="1" w:styleId="a21">
    <w:name w:val="a21"/>
    <w:rsid w:val="00BE1413"/>
    <w:rPr>
      <w:rFonts w:ascii="Arial" w:hAnsi="Arial" w:cs="Arial" w:hint="default"/>
      <w:strike w:val="0"/>
      <w:dstrike w:val="0"/>
      <w:sz w:val="20"/>
      <w:szCs w:val="20"/>
      <w:u w:val="none"/>
      <w:effect w:val="none"/>
    </w:rPr>
  </w:style>
  <w:style w:type="character" w:customStyle="1" w:styleId="abcChar">
    <w:name w:val="abc Char"/>
    <w:rsid w:val="00BE1413"/>
    <w:rPr>
      <w:rFonts w:ascii=".VnTime" w:hAnsi=".VnTime"/>
      <w:sz w:val="28"/>
      <w:lang w:val="en-US" w:eastAsia="en-US" w:bidi="ar-SA"/>
    </w:rPr>
  </w:style>
  <w:style w:type="paragraph" w:customStyle="1" w:styleId="BodyText22">
    <w:name w:val="Body Text 22"/>
    <w:basedOn w:val="Normal"/>
    <w:rsid w:val="00BE1413"/>
    <w:pPr>
      <w:spacing w:before="60" w:after="0" w:line="240" w:lineRule="auto"/>
      <w:ind w:firstLine="720"/>
    </w:pPr>
    <w:rPr>
      <w:rFonts w:ascii=".VnTime" w:eastAsia="Times New Roman" w:hAnsi=".VnTime"/>
      <w:szCs w:val="20"/>
    </w:rPr>
  </w:style>
  <w:style w:type="paragraph" w:customStyle="1" w:styleId="abc">
    <w:name w:val="abc"/>
    <w:basedOn w:val="Normal"/>
    <w:rsid w:val="00BE1413"/>
    <w:pPr>
      <w:widowControl w:val="0"/>
      <w:spacing w:before="60" w:after="0" w:line="240" w:lineRule="auto"/>
      <w:ind w:firstLine="720"/>
    </w:pPr>
    <w:rPr>
      <w:rFonts w:ascii=".VnTime" w:eastAsia="Times New Roman" w:hAnsi=".VnTime"/>
      <w:szCs w:val="20"/>
    </w:rPr>
  </w:style>
  <w:style w:type="character" w:styleId="FootnoteReference">
    <w:name w:val="footnote reference"/>
    <w:uiPriority w:val="99"/>
    <w:rsid w:val="00BE1413"/>
    <w:rPr>
      <w:vertAlign w:val="superscript"/>
    </w:rPr>
  </w:style>
  <w:style w:type="paragraph" w:styleId="BodyTextFirstIndent">
    <w:name w:val="Body Text First Indent"/>
    <w:basedOn w:val="BodyText"/>
    <w:link w:val="BodyTextFirstIndentChar"/>
    <w:rsid w:val="00BE1413"/>
    <w:pPr>
      <w:spacing w:before="60"/>
      <w:ind w:firstLine="210"/>
    </w:pPr>
    <w:rPr>
      <w:rFonts w:ascii=".VnTime" w:hAnsi=".VnTime"/>
      <w:sz w:val="28"/>
      <w:szCs w:val="28"/>
    </w:rPr>
  </w:style>
  <w:style w:type="character" w:customStyle="1" w:styleId="BodyTextFirstIndentChar">
    <w:name w:val="Body Text First Indent Char"/>
    <w:link w:val="BodyTextFirstIndent"/>
    <w:rsid w:val="00BE1413"/>
    <w:rPr>
      <w:rFonts w:ascii=".VnTime" w:eastAsia="Times New Roman" w:hAnsi=".VnTime"/>
      <w:sz w:val="28"/>
      <w:szCs w:val="28"/>
      <w:lang w:val="x-none" w:eastAsia="x-none"/>
    </w:rPr>
  </w:style>
  <w:style w:type="character" w:customStyle="1" w:styleId="Cutrc2Char1">
    <w:name w:val="CÊu tróc2 Char1"/>
    <w:rsid w:val="00BE1413"/>
    <w:rPr>
      <w:rFonts w:ascii=".VnTime" w:eastAsia="Batang" w:hAnsi=".VnTime"/>
      <w:bCs/>
      <w:iCs/>
      <w:color w:val="000000"/>
      <w:sz w:val="28"/>
      <w:szCs w:val="28"/>
      <w:lang w:val="pt-BR" w:eastAsia="ko-KR" w:bidi="ar-SA"/>
    </w:rPr>
  </w:style>
  <w:style w:type="character" w:customStyle="1" w:styleId="text1">
    <w:name w:val="text1"/>
    <w:rsid w:val="00BE1413"/>
    <w:rPr>
      <w:rFonts w:ascii="Arial" w:hAnsi="Arial" w:cs="Arial" w:hint="default"/>
      <w:color w:val="000000"/>
      <w:sz w:val="12"/>
      <w:szCs w:val="12"/>
    </w:rPr>
  </w:style>
  <w:style w:type="paragraph" w:customStyle="1" w:styleId="123">
    <w:name w:val="123"/>
    <w:basedOn w:val="Heading3"/>
    <w:rsid w:val="00BE1413"/>
    <w:pPr>
      <w:spacing w:before="120" w:after="120" w:line="312" w:lineRule="auto"/>
      <w:ind w:left="5540" w:hanging="360"/>
    </w:pPr>
    <w:rPr>
      <w:rFonts w:ascii="Times New Roman" w:hAnsi="Times New Roman"/>
      <w:i/>
      <w:sz w:val="28"/>
    </w:rPr>
  </w:style>
  <w:style w:type="paragraph" w:styleId="Subtitle">
    <w:name w:val="Subtitle"/>
    <w:basedOn w:val="Normal"/>
    <w:link w:val="SubtitleChar"/>
    <w:qFormat/>
    <w:rsid w:val="00BE1413"/>
    <w:pPr>
      <w:spacing w:after="0" w:line="324" w:lineRule="auto"/>
      <w:ind w:firstLine="720"/>
      <w:jc w:val="right"/>
    </w:pPr>
    <w:rPr>
      <w:rFonts w:ascii=".VnArial" w:eastAsia="Times New Roman" w:hAnsi=".VnArial"/>
      <w:b/>
      <w:bCs/>
      <w:i/>
      <w:iCs/>
      <w:color w:val="0000FF"/>
      <w:szCs w:val="20"/>
      <w:lang w:val="x-none" w:eastAsia="x-none"/>
    </w:rPr>
  </w:style>
  <w:style w:type="character" w:customStyle="1" w:styleId="SubtitleChar">
    <w:name w:val="Subtitle Char"/>
    <w:link w:val="Subtitle"/>
    <w:rsid w:val="00BE1413"/>
    <w:rPr>
      <w:rFonts w:ascii=".VnArial" w:eastAsia="Times New Roman" w:hAnsi=".VnArial"/>
      <w:b/>
      <w:bCs/>
      <w:i/>
      <w:iCs/>
      <w:color w:val="0000FF"/>
      <w:sz w:val="28"/>
      <w:lang w:val="x-none" w:eastAsia="x-none"/>
    </w:rPr>
  </w:style>
  <w:style w:type="paragraph" w:customStyle="1" w:styleId="StyleCutrc3135pt">
    <w:name w:val="Style CÊu tróc3 + 13.5 pt"/>
    <w:basedOn w:val="Cutrc3"/>
    <w:autoRedefine/>
    <w:semiHidden/>
    <w:rsid w:val="00BE1413"/>
    <w:pPr>
      <w:ind w:left="576" w:hanging="576"/>
    </w:pPr>
    <w:rPr>
      <w:color w:val="000000"/>
      <w:lang w:val="pt-BR"/>
    </w:rPr>
  </w:style>
  <w:style w:type="paragraph" w:styleId="TOC5">
    <w:name w:val="toc 5"/>
    <w:basedOn w:val="Normal"/>
    <w:next w:val="Normal"/>
    <w:autoRedefine/>
    <w:uiPriority w:val="39"/>
    <w:rsid w:val="00BE1413"/>
    <w:pPr>
      <w:spacing w:before="60" w:after="0" w:line="240" w:lineRule="auto"/>
      <w:ind w:left="960" w:firstLine="720"/>
    </w:pPr>
    <w:rPr>
      <w:rFonts w:eastAsia="Times New Roman"/>
      <w:sz w:val="24"/>
      <w:szCs w:val="24"/>
    </w:rPr>
  </w:style>
  <w:style w:type="paragraph" w:styleId="TOC6">
    <w:name w:val="toc 6"/>
    <w:basedOn w:val="Normal"/>
    <w:next w:val="Normal"/>
    <w:autoRedefine/>
    <w:uiPriority w:val="39"/>
    <w:rsid w:val="00BE1413"/>
    <w:pPr>
      <w:spacing w:before="60" w:after="0" w:line="240" w:lineRule="auto"/>
      <w:ind w:left="1200" w:firstLine="720"/>
    </w:pPr>
    <w:rPr>
      <w:rFonts w:eastAsia="Times New Roman"/>
      <w:sz w:val="24"/>
      <w:szCs w:val="24"/>
    </w:rPr>
  </w:style>
  <w:style w:type="paragraph" w:styleId="TOC7">
    <w:name w:val="toc 7"/>
    <w:basedOn w:val="Normal"/>
    <w:next w:val="Normal"/>
    <w:autoRedefine/>
    <w:uiPriority w:val="39"/>
    <w:rsid w:val="00BE1413"/>
    <w:pPr>
      <w:spacing w:before="60" w:after="0" w:line="240" w:lineRule="auto"/>
      <w:ind w:left="1440" w:firstLine="720"/>
    </w:pPr>
    <w:rPr>
      <w:rFonts w:eastAsia="Times New Roman"/>
      <w:sz w:val="24"/>
      <w:szCs w:val="24"/>
    </w:rPr>
  </w:style>
  <w:style w:type="paragraph" w:styleId="TOC8">
    <w:name w:val="toc 8"/>
    <w:basedOn w:val="Normal"/>
    <w:next w:val="Normal"/>
    <w:autoRedefine/>
    <w:uiPriority w:val="39"/>
    <w:rsid w:val="00BE1413"/>
    <w:pPr>
      <w:spacing w:before="60" w:after="0" w:line="240" w:lineRule="auto"/>
      <w:ind w:left="1680" w:firstLine="720"/>
    </w:pPr>
    <w:rPr>
      <w:rFonts w:eastAsia="Times New Roman"/>
      <w:sz w:val="24"/>
      <w:szCs w:val="24"/>
    </w:rPr>
  </w:style>
  <w:style w:type="paragraph" w:styleId="TOC9">
    <w:name w:val="toc 9"/>
    <w:basedOn w:val="Normal"/>
    <w:next w:val="Normal"/>
    <w:autoRedefine/>
    <w:uiPriority w:val="39"/>
    <w:rsid w:val="00BE1413"/>
    <w:pPr>
      <w:spacing w:before="60" w:after="0" w:line="240" w:lineRule="auto"/>
      <w:ind w:left="1920" w:firstLine="720"/>
    </w:pPr>
    <w:rPr>
      <w:rFonts w:eastAsia="Times New Roman"/>
      <w:sz w:val="24"/>
      <w:szCs w:val="24"/>
    </w:rPr>
  </w:style>
  <w:style w:type="paragraph" w:customStyle="1" w:styleId="1">
    <w:name w:val="1"/>
    <w:basedOn w:val="Normal"/>
    <w:rsid w:val="00BE1413"/>
    <w:pPr>
      <w:spacing w:after="60" w:line="252" w:lineRule="auto"/>
      <w:ind w:left="644" w:hanging="247"/>
    </w:pPr>
    <w:rPr>
      <w:rFonts w:ascii="VnHelv2" w:eastAsia="Times New Roman" w:hAnsi="VnHelv2"/>
      <w:b/>
      <w:bCs/>
      <w:szCs w:val="20"/>
    </w:rPr>
  </w:style>
  <w:style w:type="character" w:styleId="Emphasis">
    <w:name w:val="Emphasis"/>
    <w:uiPriority w:val="20"/>
    <w:qFormat/>
    <w:rsid w:val="00BE1413"/>
    <w:rPr>
      <w:i/>
      <w:iCs/>
    </w:rPr>
  </w:style>
  <w:style w:type="paragraph" w:styleId="EndnoteText">
    <w:name w:val="endnote text"/>
    <w:basedOn w:val="Normal"/>
    <w:link w:val="EndnoteTextChar"/>
    <w:uiPriority w:val="99"/>
    <w:semiHidden/>
    <w:rsid w:val="00BE1413"/>
    <w:pPr>
      <w:spacing w:before="60" w:after="0" w:line="240" w:lineRule="auto"/>
      <w:ind w:firstLine="720"/>
    </w:pPr>
    <w:rPr>
      <w:rFonts w:ascii=".VnTime" w:eastAsia="Times New Roman" w:hAnsi=".VnTime"/>
      <w:sz w:val="20"/>
      <w:szCs w:val="20"/>
      <w:lang w:val="x-none" w:eastAsia="x-none"/>
    </w:rPr>
  </w:style>
  <w:style w:type="character" w:customStyle="1" w:styleId="EndnoteTextChar">
    <w:name w:val="Endnote Text Char"/>
    <w:link w:val="EndnoteText"/>
    <w:uiPriority w:val="99"/>
    <w:semiHidden/>
    <w:rsid w:val="00BE1413"/>
    <w:rPr>
      <w:rFonts w:ascii=".VnTime" w:eastAsia="Times New Roman" w:hAnsi=".VnTime"/>
      <w:lang w:val="x-none" w:eastAsia="x-none"/>
    </w:rPr>
  </w:style>
  <w:style w:type="paragraph" w:customStyle="1" w:styleId="Cutrc2CharCharChar">
    <w:name w:val="CÊu tróc2 Char Char Char"/>
    <w:basedOn w:val="Normal"/>
    <w:link w:val="Cutrc2CharCharCharChar"/>
    <w:autoRedefine/>
    <w:rsid w:val="00BE1413"/>
    <w:pPr>
      <w:tabs>
        <w:tab w:val="left" w:pos="540"/>
        <w:tab w:val="num" w:pos="576"/>
      </w:tabs>
      <w:spacing w:after="0" w:line="240" w:lineRule="auto"/>
      <w:ind w:left="576" w:hanging="576"/>
    </w:pPr>
    <w:rPr>
      <w:rFonts w:ascii=".VnTime" w:eastAsia="Times New Roman" w:hAnsi=".VnTime"/>
      <w:iCs/>
      <w:szCs w:val="28"/>
      <w:lang w:val="fr-FR" w:eastAsia="x-none"/>
    </w:rPr>
  </w:style>
  <w:style w:type="character" w:customStyle="1" w:styleId="Cutrc2CharCharCharChar">
    <w:name w:val="CÊu tróc2 Char Char Char Char"/>
    <w:link w:val="Cutrc2CharCharChar"/>
    <w:rsid w:val="00BE1413"/>
    <w:rPr>
      <w:rFonts w:ascii=".VnTime" w:eastAsia="Times New Roman" w:hAnsi=".VnTime"/>
      <w:iCs/>
      <w:sz w:val="28"/>
      <w:szCs w:val="28"/>
      <w:lang w:val="fr-FR" w:eastAsia="x-none"/>
    </w:rPr>
  </w:style>
  <w:style w:type="paragraph" w:customStyle="1" w:styleId="StyleHeading4Before0ptAfter0pt">
    <w:name w:val="Style Heading 4 + Before:  0 pt After:  0 pt"/>
    <w:basedOn w:val="Heading4"/>
    <w:autoRedefine/>
    <w:rsid w:val="00BE1413"/>
    <w:pPr>
      <w:widowControl w:val="0"/>
      <w:numPr>
        <w:ilvl w:val="3"/>
      </w:numPr>
      <w:overflowPunct w:val="0"/>
      <w:autoSpaceDE w:val="0"/>
      <w:autoSpaceDN w:val="0"/>
      <w:adjustRightInd w:val="0"/>
      <w:spacing w:before="120" w:after="120" w:line="312" w:lineRule="auto"/>
      <w:textAlignment w:val="baseline"/>
    </w:pPr>
    <w:rPr>
      <w:rFonts w:ascii=".VnTime" w:eastAsia="Calibri" w:hAnsi=".VnTime"/>
      <w:b w:val="0"/>
      <w:bCs w:val="0"/>
      <w:i/>
      <w:szCs w:val="20"/>
      <w:lang w:val="nb-NO"/>
    </w:rPr>
  </w:style>
  <w:style w:type="paragraph" w:customStyle="1" w:styleId="heading44">
    <w:name w:val="heading   44"/>
    <w:basedOn w:val="Heading4"/>
    <w:link w:val="heading44Char"/>
    <w:autoRedefine/>
    <w:rsid w:val="00BE1413"/>
    <w:pPr>
      <w:widowControl w:val="0"/>
      <w:tabs>
        <w:tab w:val="num" w:pos="576"/>
        <w:tab w:val="num" w:pos="1080"/>
      </w:tabs>
      <w:overflowPunct w:val="0"/>
      <w:autoSpaceDE w:val="0"/>
      <w:autoSpaceDN w:val="0"/>
      <w:adjustRightInd w:val="0"/>
      <w:spacing w:before="60" w:line="312" w:lineRule="auto"/>
      <w:ind w:left="576" w:hanging="576"/>
      <w:textAlignment w:val="baseline"/>
    </w:pPr>
    <w:rPr>
      <w:rFonts w:ascii=".VnTime" w:eastAsia="Calibri" w:hAnsi=".VnTime"/>
      <w:i/>
      <w:iCs/>
      <w:lang w:val="fr-FR"/>
    </w:rPr>
  </w:style>
  <w:style w:type="character" w:customStyle="1" w:styleId="heading44Char">
    <w:name w:val="heading   44 Char"/>
    <w:link w:val="heading44"/>
    <w:rsid w:val="00BE1413"/>
    <w:rPr>
      <w:rFonts w:ascii=".VnTime" w:hAnsi=".VnTime"/>
      <w:b/>
      <w:bCs/>
      <w:i/>
      <w:iCs/>
      <w:sz w:val="28"/>
      <w:szCs w:val="28"/>
      <w:lang w:val="fr-FR" w:eastAsia="x-none"/>
    </w:rPr>
  </w:style>
  <w:style w:type="paragraph" w:customStyle="1" w:styleId="tenbang">
    <w:name w:val="ten bang"/>
    <w:basedOn w:val="Heading2"/>
    <w:rsid w:val="00BE1413"/>
    <w:pPr>
      <w:keepNext w:val="0"/>
      <w:widowControl w:val="0"/>
      <w:spacing w:before="120" w:after="120"/>
    </w:pPr>
    <w:rPr>
      <w:rFonts w:ascii=".VnTime" w:hAnsi=".VnTime"/>
      <w:b w:val="0"/>
      <w:bCs w:val="0"/>
      <w:i w:val="0"/>
      <w:noProof/>
      <w:color w:val="000000"/>
      <w:szCs w:val="24"/>
    </w:rPr>
  </w:style>
  <w:style w:type="paragraph" w:customStyle="1" w:styleId="bangten">
    <w:name w:val="bang_ten"/>
    <w:basedOn w:val="BodyText"/>
    <w:rsid w:val="00BE1413"/>
    <w:pPr>
      <w:numPr>
        <w:numId w:val="11"/>
      </w:numPr>
      <w:tabs>
        <w:tab w:val="clear" w:pos="720"/>
      </w:tabs>
      <w:jc w:val="center"/>
    </w:pPr>
    <w:rPr>
      <w:rFonts w:ascii="Arial" w:hAnsi="Arial"/>
      <w:b/>
      <w:sz w:val="26"/>
      <w:szCs w:val="26"/>
      <w:lang w:val="sv-SE"/>
    </w:rPr>
  </w:style>
  <w:style w:type="character" w:customStyle="1" w:styleId="highlightedsearchterm">
    <w:name w:val="highlightedsearchterm"/>
    <w:rsid w:val="00BE1413"/>
  </w:style>
  <w:style w:type="paragraph" w:styleId="ListBullet2">
    <w:name w:val="List Bullet 2"/>
    <w:basedOn w:val="Normal"/>
    <w:rsid w:val="00BE1413"/>
    <w:pPr>
      <w:numPr>
        <w:numId w:val="7"/>
      </w:numPr>
      <w:spacing w:before="60" w:after="0" w:line="240" w:lineRule="auto"/>
    </w:pPr>
  </w:style>
  <w:style w:type="paragraph" w:customStyle="1" w:styleId="Tenbang0">
    <w:name w:val="Ten bang"/>
    <w:basedOn w:val="Normal"/>
    <w:autoRedefine/>
    <w:rsid w:val="00BE1413"/>
    <w:pPr>
      <w:tabs>
        <w:tab w:val="center" w:pos="284"/>
        <w:tab w:val="left" w:pos="360"/>
        <w:tab w:val="left" w:pos="1080"/>
      </w:tabs>
      <w:spacing w:before="60" w:after="0" w:line="240" w:lineRule="auto"/>
      <w:ind w:left="851"/>
      <w:jc w:val="center"/>
    </w:pPr>
    <w:rPr>
      <w:rFonts w:eastAsia="Times New Roman"/>
      <w:b/>
      <w:iCs/>
      <w:szCs w:val="28"/>
      <w:lang w:eastAsia="ko-KR"/>
    </w:rPr>
  </w:style>
  <w:style w:type="character" w:customStyle="1" w:styleId="CharChar12">
    <w:name w:val="Char Char12"/>
    <w:locked/>
    <w:rsid w:val="00BE1413"/>
    <w:rPr>
      <w:b/>
      <w:bCs/>
      <w:i/>
      <w:color w:val="FF0000"/>
      <w:sz w:val="28"/>
      <w:szCs w:val="28"/>
      <w:lang w:val="zu-ZA" w:eastAsia="x-none" w:bidi="ar-SA"/>
    </w:rPr>
  </w:style>
  <w:style w:type="character" w:customStyle="1" w:styleId="CharChar10">
    <w:name w:val="Char Char10"/>
    <w:locked/>
    <w:rsid w:val="00BE1413"/>
    <w:rPr>
      <w:rFonts w:ascii=".VnTime" w:hAnsi=".VnTime"/>
      <w:color w:val="333333"/>
      <w:sz w:val="28"/>
      <w:szCs w:val="28"/>
      <w:lang w:val="pt-BR" w:eastAsia="en-US" w:bidi="ar-SA"/>
    </w:rPr>
  </w:style>
  <w:style w:type="paragraph" w:customStyle="1" w:styleId="msonormalcxspmiddle">
    <w:name w:val="msonormalcxspmiddle"/>
    <w:basedOn w:val="Normal"/>
    <w:rsid w:val="00BE1413"/>
    <w:pPr>
      <w:numPr>
        <w:numId w:val="12"/>
      </w:numPr>
      <w:tabs>
        <w:tab w:val="clear" w:pos="576"/>
      </w:tabs>
      <w:spacing w:before="100" w:beforeAutospacing="1" w:after="100" w:afterAutospacing="1" w:line="330" w:lineRule="exact"/>
      <w:ind w:left="0" w:firstLine="720"/>
    </w:pPr>
    <w:rPr>
      <w:rFonts w:eastAsia="Times New Roman"/>
      <w:sz w:val="24"/>
      <w:szCs w:val="24"/>
      <w:lang w:val="fr-FR" w:eastAsia="fr-FR"/>
    </w:rPr>
  </w:style>
  <w:style w:type="paragraph" w:customStyle="1" w:styleId="msolistparagraph0">
    <w:name w:val="msolistparagraph"/>
    <w:basedOn w:val="Normal"/>
    <w:rsid w:val="00BE1413"/>
    <w:pPr>
      <w:numPr>
        <w:numId w:val="8"/>
      </w:numPr>
      <w:spacing w:before="60"/>
      <w:ind w:left="720" w:firstLine="0"/>
      <w:contextualSpacing/>
    </w:pPr>
    <w:rPr>
      <w:lang w:eastAsia="ko-KR"/>
    </w:rPr>
  </w:style>
  <w:style w:type="character" w:customStyle="1" w:styleId="Heading3Char2">
    <w:name w:val="Heading 3 Char2"/>
    <w:aliases w:val="Heading 3 Char Char Char1,Heading 3 Char Char1,Heading 3 Char1 Char1,RepHead3 Char,Heading3 Char,Section Char,Heading 3 Char1 Char Char,Head3 Char"/>
    <w:uiPriority w:val="9"/>
    <w:rsid w:val="00BE1413"/>
    <w:rPr>
      <w:b/>
      <w:bCs/>
      <w:sz w:val="28"/>
      <w:szCs w:val="26"/>
      <w:lang w:val="x-none" w:eastAsia="ko-KR"/>
    </w:rPr>
  </w:style>
  <w:style w:type="paragraph" w:customStyle="1" w:styleId="articlehometext">
    <w:name w:val="articlehometext"/>
    <w:basedOn w:val="Normal"/>
    <w:rsid w:val="00BE1413"/>
    <w:pPr>
      <w:spacing w:before="100" w:beforeAutospacing="1" w:after="100" w:afterAutospacing="1" w:line="240" w:lineRule="auto"/>
      <w:ind w:firstLine="720"/>
    </w:pPr>
    <w:rPr>
      <w:rFonts w:eastAsia="Times New Roman"/>
      <w:sz w:val="24"/>
      <w:szCs w:val="24"/>
    </w:rPr>
  </w:style>
  <w:style w:type="paragraph" w:customStyle="1" w:styleId="ColorfulList-Accent11">
    <w:name w:val="Colorful List - Accent 11"/>
    <w:basedOn w:val="Normal"/>
    <w:rsid w:val="00BE1413"/>
    <w:pPr>
      <w:spacing w:before="60" w:line="240" w:lineRule="auto"/>
      <w:ind w:left="720" w:firstLine="720"/>
      <w:contextualSpacing/>
    </w:pPr>
    <w:rPr>
      <w:rFonts w:eastAsia="Cambria"/>
      <w:szCs w:val="24"/>
    </w:rPr>
  </w:style>
  <w:style w:type="paragraph" w:customStyle="1" w:styleId="form">
    <w:name w:val="form"/>
    <w:basedOn w:val="Normal"/>
    <w:rsid w:val="00BE1413"/>
    <w:pPr>
      <w:spacing w:before="100" w:beforeAutospacing="1" w:after="100" w:afterAutospacing="1" w:line="240" w:lineRule="auto"/>
      <w:ind w:firstLine="720"/>
    </w:pPr>
    <w:rPr>
      <w:rFonts w:eastAsia="Times New Roman"/>
      <w:sz w:val="24"/>
      <w:szCs w:val="24"/>
    </w:rPr>
  </w:style>
  <w:style w:type="paragraph" w:customStyle="1" w:styleId="BangTitle">
    <w:name w:val="Bang_Title"/>
    <w:basedOn w:val="BodyTextIndent"/>
    <w:rsid w:val="00BE1413"/>
    <w:pPr>
      <w:widowControl w:val="0"/>
      <w:spacing w:after="120" w:line="360" w:lineRule="auto"/>
      <w:ind w:left="720" w:hanging="360"/>
      <w:jc w:val="center"/>
    </w:pPr>
    <w:rPr>
      <w:rFonts w:ascii="Times New Roman Bold" w:hAnsi="Times New Roman Bold"/>
      <w:b/>
      <w:bCs/>
      <w:color w:val="auto"/>
      <w:sz w:val="26"/>
      <w:szCs w:val="26"/>
      <w:lang w:val="fr-FR" w:eastAsia="en-US"/>
    </w:rPr>
  </w:style>
  <w:style w:type="paragraph" w:customStyle="1" w:styleId="Br">
    <w:name w:val="Br"/>
    <w:basedOn w:val="Normal"/>
    <w:link w:val="BrChar"/>
    <w:rsid w:val="00BE1413"/>
    <w:pPr>
      <w:spacing w:line="312" w:lineRule="auto"/>
      <w:jc w:val="center"/>
    </w:pPr>
    <w:rPr>
      <w:rFonts w:eastAsia="Times New Roman"/>
      <w:b/>
      <w:i/>
      <w:sz w:val="26"/>
      <w:szCs w:val="26"/>
      <w:lang w:val="vi-VN" w:eastAsia="x-none"/>
    </w:rPr>
  </w:style>
  <w:style w:type="character" w:customStyle="1" w:styleId="BrChar">
    <w:name w:val="Br Char"/>
    <w:link w:val="Br"/>
    <w:rsid w:val="00BE1413"/>
    <w:rPr>
      <w:rFonts w:ascii="Times New Roman" w:eastAsia="Times New Roman" w:hAnsi="Times New Roman"/>
      <w:b/>
      <w:i/>
      <w:sz w:val="26"/>
      <w:szCs w:val="26"/>
      <w:lang w:val="vi-VN" w:eastAsia="x-none"/>
    </w:rPr>
  </w:style>
  <w:style w:type="paragraph" w:customStyle="1" w:styleId="CharCharCharCharCharChar1">
    <w:name w:val="Char Char Char Char Char Char1"/>
    <w:basedOn w:val="Normal"/>
    <w:rsid w:val="00BE1413"/>
    <w:pPr>
      <w:tabs>
        <w:tab w:val="num" w:pos="720"/>
      </w:tabs>
      <w:spacing w:after="0"/>
      <w:ind w:left="720" w:hanging="360"/>
    </w:pPr>
    <w:rPr>
      <w:rFonts w:eastAsia="MS Mincho"/>
      <w:szCs w:val="28"/>
    </w:rPr>
  </w:style>
  <w:style w:type="paragraph" w:customStyle="1" w:styleId="11">
    <w:name w:val="11"/>
    <w:basedOn w:val="Normal"/>
    <w:autoRedefine/>
    <w:rsid w:val="00BE1413"/>
    <w:pPr>
      <w:spacing w:before="60" w:after="0" w:line="312" w:lineRule="auto"/>
      <w:ind w:right="-32"/>
    </w:pPr>
    <w:rPr>
      <w:rFonts w:eastAsia="Times New Roman"/>
      <w:b/>
      <w:bCs/>
      <w:color w:val="FF0000"/>
      <w:kern w:val="32"/>
      <w:szCs w:val="28"/>
      <w:lang w:val="nl-NL"/>
    </w:rPr>
  </w:style>
  <w:style w:type="character" w:customStyle="1" w:styleId="Vnbnnidung4">
    <w:name w:val="Văn bản nội dung (4)"/>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7"/>
      <w:szCs w:val="27"/>
      <w:u w:val="none"/>
      <w:effect w:val="none"/>
      <w:lang w:val="vi-VN"/>
    </w:rPr>
  </w:style>
  <w:style w:type="character" w:customStyle="1" w:styleId="ColorfulList-Accent1Char1">
    <w:name w:val="Colorful List - Accent 1 Char1"/>
    <w:link w:val="ColorfulList-Accent12"/>
    <w:locked/>
    <w:rsid w:val="00BE1413"/>
    <w:rPr>
      <w:sz w:val="26"/>
      <w:szCs w:val="22"/>
    </w:rPr>
  </w:style>
  <w:style w:type="paragraph" w:customStyle="1" w:styleId="ColorfulList-Accent12">
    <w:name w:val="Colorful List - Accent 12"/>
    <w:basedOn w:val="Normal"/>
    <w:link w:val="ColorfulList-Accent1Char1"/>
    <w:rsid w:val="00BE1413"/>
    <w:pPr>
      <w:spacing w:after="0" w:line="240" w:lineRule="auto"/>
      <w:ind w:left="720"/>
      <w:contextualSpacing/>
    </w:pPr>
    <w:rPr>
      <w:sz w:val="26"/>
    </w:rPr>
  </w:style>
  <w:style w:type="character" w:customStyle="1" w:styleId="Style7Char">
    <w:name w:val="Style7 Char"/>
    <w:link w:val="Style7"/>
    <w:locked/>
    <w:rsid w:val="00BE1413"/>
    <w:rPr>
      <w:b/>
      <w:sz w:val="28"/>
      <w:szCs w:val="28"/>
      <w:lang w:val="vi-VN"/>
    </w:rPr>
  </w:style>
  <w:style w:type="paragraph" w:customStyle="1" w:styleId="Style7">
    <w:name w:val="Style7"/>
    <w:basedOn w:val="Normal"/>
    <w:link w:val="Style7Char"/>
    <w:rsid w:val="00BE1413"/>
    <w:pPr>
      <w:spacing w:after="100"/>
      <w:ind w:firstLine="720"/>
    </w:pPr>
    <w:rPr>
      <w:b/>
      <w:szCs w:val="28"/>
      <w:lang w:val="vi-VN"/>
    </w:rPr>
  </w:style>
  <w:style w:type="paragraph" w:customStyle="1" w:styleId="Char1CharCharCharCharCharChar">
    <w:name w:val="Char1 Char Char Char Char Char Char"/>
    <w:basedOn w:val="Normal"/>
    <w:rsid w:val="00BE1413"/>
    <w:pPr>
      <w:spacing w:after="160" w:line="240" w:lineRule="exact"/>
    </w:pPr>
    <w:rPr>
      <w:rFonts w:ascii="Verdana" w:eastAsia="Times New Roman" w:hAnsi="Verdana"/>
      <w:sz w:val="20"/>
      <w:szCs w:val="20"/>
    </w:rPr>
  </w:style>
  <w:style w:type="character" w:customStyle="1" w:styleId="titlesxanh">
    <w:name w:val="titles_xanh"/>
    <w:rsid w:val="00BE1413"/>
    <w:rPr>
      <w:rFonts w:ascii="Tahoma" w:eastAsia="PMingLiU" w:hAnsi="Tahoma"/>
      <w:lang w:val="en-US" w:eastAsia="en-US" w:bidi="ar-SA"/>
    </w:rPr>
  </w:style>
  <w:style w:type="paragraph" w:customStyle="1" w:styleId="heading41">
    <w:name w:val="heading4"/>
    <w:basedOn w:val="Normal"/>
    <w:qFormat/>
    <w:rsid w:val="00BE1413"/>
    <w:pPr>
      <w:keepNext/>
      <w:spacing w:before="60" w:after="60" w:line="240" w:lineRule="auto"/>
      <w:ind w:firstLine="720"/>
      <w:outlineLvl w:val="0"/>
    </w:pPr>
    <w:rPr>
      <w:rFonts w:eastAsia="Times New Roman"/>
      <w:b/>
      <w:bCs/>
      <w:i/>
      <w:color w:val="000000"/>
      <w:szCs w:val="28"/>
      <w:lang w:val="af-ZA" w:eastAsia="x-none"/>
    </w:rPr>
  </w:style>
  <w:style w:type="character" w:customStyle="1" w:styleId="TitBangChar">
    <w:name w:val="TitBang Char"/>
    <w:link w:val="TitBang"/>
    <w:locked/>
    <w:rsid w:val="00BE1413"/>
    <w:rPr>
      <w:rFonts w:ascii="Arial" w:eastAsia="Times New Roman" w:hAnsi="Arial"/>
      <w:b/>
      <w:bCs/>
      <w:sz w:val="26"/>
      <w:szCs w:val="26"/>
      <w:lang w:val="x-none" w:eastAsia="x-none"/>
    </w:rPr>
  </w:style>
  <w:style w:type="paragraph" w:customStyle="1" w:styleId="western">
    <w:name w:val="western"/>
    <w:basedOn w:val="Normal"/>
    <w:rsid w:val="00BE1413"/>
    <w:pPr>
      <w:spacing w:after="0" w:line="240" w:lineRule="auto"/>
    </w:pPr>
    <w:rPr>
      <w:rFonts w:ascii="Arial Unicode MS" w:eastAsia="Arial Unicode MS" w:hAnsi="Arial Unicode MS" w:cs="Arial Unicode MS"/>
      <w:sz w:val="24"/>
      <w:szCs w:val="24"/>
    </w:rPr>
  </w:style>
  <w:style w:type="paragraph" w:customStyle="1" w:styleId="Tieuchuan">
    <w:name w:val="Tieu chuan"/>
    <w:rsid w:val="00BE1413"/>
    <w:pPr>
      <w:spacing w:before="60" w:after="60" w:line="400" w:lineRule="atLeast"/>
      <w:ind w:firstLine="567"/>
      <w:jc w:val="both"/>
    </w:pPr>
    <w:rPr>
      <w:rFonts w:ascii=".VnTime" w:eastAsia="Times New Roman" w:hAnsi=".VnTime"/>
      <w:noProof/>
      <w:sz w:val="28"/>
    </w:rPr>
  </w:style>
  <w:style w:type="paragraph" w:customStyle="1" w:styleId="Normal1">
    <w:name w:val="Normal1"/>
    <w:basedOn w:val="Normal"/>
    <w:next w:val="Normal"/>
    <w:autoRedefine/>
    <w:semiHidden/>
    <w:rsid w:val="00BE1413"/>
    <w:pPr>
      <w:spacing w:after="160" w:line="240" w:lineRule="exact"/>
    </w:pPr>
    <w:rPr>
      <w:rFonts w:eastAsia="Times New Roman"/>
    </w:rPr>
  </w:style>
  <w:style w:type="character" w:customStyle="1" w:styleId="Heading2Char2">
    <w:name w:val="Heading 2 Char2"/>
    <w:aliases w:val="Heading 2 Char Char1,RepHead2 Char2,Chapter Char2,h2 Char2,H-2 Char2,Heading 2 Char1 Char Char2,Heading 2 Char Char Char Char2,Heading 2 Char1 Char Char Char Char2,Heading 2 Char Char Char Char Char Char2,Headin Char1"/>
    <w:rsid w:val="00BE1413"/>
    <w:rPr>
      <w:rFonts w:ascii=".VnTime" w:hAnsi=".VnTime"/>
      <w:b/>
      <w:bCs/>
      <w:sz w:val="26"/>
      <w:szCs w:val="26"/>
      <w:lang w:val="en-US" w:eastAsia="en-US" w:bidi="ar-SA"/>
    </w:rPr>
  </w:style>
  <w:style w:type="character" w:customStyle="1" w:styleId="TitleChar1">
    <w:name w:val="Title Char1"/>
    <w:rsid w:val="00BE1413"/>
    <w:rPr>
      <w:rFonts w:ascii=".VnTimeH" w:eastAsia="Times New Roman" w:hAnsi=".VnTimeH" w:cs="Times New Roman"/>
      <w:b/>
      <w:bCs/>
      <w:sz w:val="26"/>
      <w:szCs w:val="26"/>
      <w:lang w:val="x-none" w:eastAsia="x-none"/>
    </w:rPr>
  </w:style>
  <w:style w:type="character" w:customStyle="1" w:styleId="BodyTextIndentChar1">
    <w:name w:val="Body Text Indent Char1"/>
    <w:aliases w:val=" Char Char Char Char Char"/>
    <w:rsid w:val="00BE1413"/>
    <w:rPr>
      <w:rFonts w:ascii=".VnTime" w:hAnsi=".VnTime"/>
      <w:sz w:val="26"/>
      <w:szCs w:val="26"/>
      <w:lang w:val="en-US" w:eastAsia="en-US" w:bidi="ar-SA"/>
    </w:rPr>
  </w:style>
  <w:style w:type="paragraph" w:styleId="ListContinue3">
    <w:name w:val="List Continue 3"/>
    <w:basedOn w:val="Normal"/>
    <w:rsid w:val="00BE1413"/>
    <w:pPr>
      <w:spacing w:line="300" w:lineRule="auto"/>
    </w:pPr>
    <w:rPr>
      <w:rFonts w:ascii=".VnTime" w:eastAsia="Times New Roman" w:hAnsi=".VnTime"/>
      <w:sz w:val="26"/>
      <w:szCs w:val="26"/>
    </w:rPr>
  </w:style>
  <w:style w:type="paragraph" w:customStyle="1" w:styleId="font7">
    <w:name w:val="font7"/>
    <w:basedOn w:val="Normal"/>
    <w:rsid w:val="00BE1413"/>
    <w:pPr>
      <w:spacing w:before="100" w:beforeAutospacing="1" w:after="100" w:afterAutospacing="1" w:line="240" w:lineRule="auto"/>
    </w:pPr>
    <w:rPr>
      <w:rFonts w:ascii=".VnTime" w:eastAsia="Times New Roman" w:hAnsi=".VnTime"/>
      <w:b/>
      <w:bCs/>
      <w:sz w:val="24"/>
      <w:szCs w:val="24"/>
    </w:rPr>
  </w:style>
  <w:style w:type="paragraph" w:customStyle="1" w:styleId="CharChar2CharCharCharCharCharChar">
    <w:name w:val="Char Char2 Char Char Char Char Char Char"/>
    <w:aliases w:val=" Char Char2 Char Char Char Char Char Char Char Char Char Char"/>
    <w:basedOn w:val="Normal"/>
    <w:rsid w:val="00BE1413"/>
    <w:pPr>
      <w:tabs>
        <w:tab w:val="left" w:pos="709"/>
      </w:tabs>
      <w:spacing w:after="0" w:line="240" w:lineRule="auto"/>
    </w:pPr>
    <w:rPr>
      <w:rFonts w:ascii="Tahoma" w:eastAsia="Times New Roman" w:hAnsi="Tahoma"/>
      <w:sz w:val="24"/>
      <w:szCs w:val="24"/>
      <w:lang w:val="pl-PL" w:eastAsia="pl-PL"/>
    </w:rPr>
  </w:style>
  <w:style w:type="paragraph" w:customStyle="1" w:styleId="Char">
    <w:name w:val="Char"/>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Style3">
    <w:name w:val="Style3"/>
    <w:basedOn w:val="Normal"/>
    <w:rsid w:val="00BE1413"/>
    <w:pPr>
      <w:spacing w:after="0" w:line="240" w:lineRule="auto"/>
      <w:jc w:val="center"/>
    </w:pPr>
    <w:rPr>
      <w:rFonts w:ascii="VNCooper" w:eastAsia="Times New Roman" w:hAnsi="VNCooper"/>
      <w:sz w:val="26"/>
      <w:szCs w:val="20"/>
    </w:rPr>
  </w:style>
  <w:style w:type="character" w:customStyle="1" w:styleId="CharChar1">
    <w:name w:val="Char Char1"/>
    <w:rsid w:val="00BE1413"/>
    <w:rPr>
      <w:sz w:val="28"/>
      <w:szCs w:val="24"/>
      <w:lang w:val="en-US" w:eastAsia="en-US" w:bidi="ar-SA"/>
    </w:rPr>
  </w:style>
  <w:style w:type="paragraph" w:customStyle="1" w:styleId="1Gach">
    <w:name w:val="1.Gach"/>
    <w:basedOn w:val="Normal"/>
    <w:link w:val="1GachChar"/>
    <w:rsid w:val="00BE1413"/>
    <w:pPr>
      <w:tabs>
        <w:tab w:val="num" w:pos="511"/>
        <w:tab w:val="left" w:pos="720"/>
      </w:tabs>
      <w:spacing w:before="60" w:line="288" w:lineRule="auto"/>
      <w:ind w:left="511" w:hanging="227"/>
    </w:pPr>
    <w:rPr>
      <w:rFonts w:ascii="Arial" w:eastAsia="Times New Roman" w:hAnsi="Arial"/>
      <w:sz w:val="21"/>
      <w:szCs w:val="21"/>
      <w:lang w:val="pt-BR" w:eastAsia="x-none"/>
    </w:rPr>
  </w:style>
  <w:style w:type="character" w:customStyle="1" w:styleId="1GachChar">
    <w:name w:val="1.Gach Char"/>
    <w:link w:val="1Gach"/>
    <w:rsid w:val="00BE1413"/>
    <w:rPr>
      <w:rFonts w:ascii="Arial" w:eastAsia="Times New Roman" w:hAnsi="Arial"/>
      <w:sz w:val="21"/>
      <w:szCs w:val="21"/>
      <w:lang w:val="pt-BR" w:eastAsia="x-none"/>
    </w:rPr>
  </w:style>
  <w:style w:type="paragraph" w:customStyle="1" w:styleId="HEADING42">
    <w:name w:val="HEADING4"/>
    <w:basedOn w:val="Normal"/>
    <w:autoRedefine/>
    <w:rsid w:val="00BE1413"/>
    <w:pPr>
      <w:tabs>
        <w:tab w:val="left" w:pos="0"/>
      </w:tabs>
      <w:spacing w:after="0" w:line="240" w:lineRule="auto"/>
      <w:ind w:firstLine="567"/>
    </w:pPr>
    <w:rPr>
      <w:rFonts w:eastAsia="Times New Roman"/>
      <w:szCs w:val="28"/>
    </w:rPr>
  </w:style>
  <w:style w:type="paragraph" w:customStyle="1" w:styleId="HEADING51">
    <w:name w:val="HEADING5"/>
    <w:basedOn w:val="HEADING42"/>
    <w:autoRedefine/>
    <w:rsid w:val="00BE1413"/>
    <w:pPr>
      <w:tabs>
        <w:tab w:val="left" w:pos="851"/>
      </w:tabs>
      <w:spacing w:after="120"/>
      <w:ind w:right="-285"/>
    </w:pPr>
    <w:rPr>
      <w:b/>
      <w:bCs/>
    </w:rPr>
  </w:style>
  <w:style w:type="paragraph" w:customStyle="1" w:styleId="xl81">
    <w:name w:val="xl8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2">
    <w:name w:val="xl8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3">
    <w:name w:val="xl83"/>
    <w:basedOn w:val="Normal"/>
    <w:rsid w:val="00BE141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Arial Unicode MS"/>
      <w:i/>
      <w:iCs/>
    </w:rPr>
  </w:style>
  <w:style w:type="paragraph" w:customStyle="1" w:styleId="xl84">
    <w:name w:val="xl84"/>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Arial Unicode MS"/>
      <w:b/>
      <w:bCs/>
      <w:i/>
      <w:iCs/>
    </w:rPr>
  </w:style>
  <w:style w:type="paragraph" w:customStyle="1" w:styleId="xl85">
    <w:name w:val="xl85"/>
    <w:basedOn w:val="Normal"/>
    <w:rsid w:val="00BE141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Arial Unicode MS"/>
      <w:b/>
      <w:bCs/>
      <w:i/>
      <w:iCs/>
    </w:rPr>
  </w:style>
  <w:style w:type="paragraph" w:customStyle="1" w:styleId="xl86">
    <w:name w:val="xl86"/>
    <w:basedOn w:val="Normal"/>
    <w:rsid w:val="00BE141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eastAsia="Arial Unicode MS"/>
      <w:b/>
      <w:bCs/>
      <w:i/>
      <w:iCs/>
    </w:rPr>
  </w:style>
  <w:style w:type="paragraph" w:customStyle="1" w:styleId="xl87">
    <w:name w:val="xl87"/>
    <w:basedOn w:val="Normal"/>
    <w:rsid w:val="00BE1413"/>
    <w:pPr>
      <w:pBdr>
        <w:left w:val="single" w:sz="4" w:space="0" w:color="auto"/>
        <w:bottom w:val="single" w:sz="4" w:space="0" w:color="auto"/>
        <w:right w:val="single" w:sz="4" w:space="0" w:color="auto"/>
      </w:pBdr>
      <w:spacing w:before="100" w:beforeAutospacing="1" w:after="100" w:afterAutospacing="1" w:line="240" w:lineRule="auto"/>
    </w:pPr>
    <w:rPr>
      <w:rFonts w:eastAsia="Arial Unicode MS"/>
    </w:rPr>
  </w:style>
  <w:style w:type="paragraph" w:customStyle="1" w:styleId="xl88">
    <w:name w:val="xl88"/>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89">
    <w:name w:val="xl89"/>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0">
    <w:name w:val="xl90"/>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Arial Unicode MS"/>
      <w:b/>
      <w:bCs/>
    </w:rPr>
  </w:style>
  <w:style w:type="paragraph" w:customStyle="1" w:styleId="xl91">
    <w:name w:val="xl91"/>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Arial Unicode MS"/>
      <w:b/>
      <w:bCs/>
    </w:rPr>
  </w:style>
  <w:style w:type="paragraph" w:customStyle="1" w:styleId="xl92">
    <w:name w:val="xl92"/>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b/>
      <w:bCs/>
    </w:rPr>
  </w:style>
  <w:style w:type="paragraph" w:customStyle="1" w:styleId="xl93">
    <w:name w:val="xl93"/>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4">
    <w:name w:val="xl94"/>
    <w:basedOn w:val="Normal"/>
    <w:rsid w:val="00BE1413"/>
    <w:pPr>
      <w:pBdr>
        <w:left w:val="single" w:sz="4" w:space="0" w:color="auto"/>
        <w:bottom w:val="single" w:sz="4" w:space="0" w:color="auto"/>
        <w:right w:val="single" w:sz="4" w:space="0" w:color="auto"/>
      </w:pBdr>
      <w:spacing w:before="100" w:beforeAutospacing="1" w:after="100" w:afterAutospacing="1" w:line="240" w:lineRule="auto"/>
      <w:jc w:val="center"/>
    </w:pPr>
    <w:rPr>
      <w:rFonts w:eastAsia="Arial Unicode MS"/>
    </w:rPr>
  </w:style>
  <w:style w:type="paragraph" w:customStyle="1" w:styleId="xl95">
    <w:name w:val="xl95"/>
    <w:basedOn w:val="Normal"/>
    <w:rsid w:val="00BE1413"/>
    <w:pPr>
      <w:pBdr>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6">
    <w:name w:val="xl96"/>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7">
    <w:name w:val="xl97"/>
    <w:basedOn w:val="Normal"/>
    <w:rsid w:val="00BE141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eastAsia="Arial Unicode MS"/>
    </w:rPr>
  </w:style>
  <w:style w:type="paragraph" w:customStyle="1" w:styleId="xl98">
    <w:name w:val="xl98"/>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99">
    <w:name w:val="xl99"/>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i/>
      <w:iCs/>
    </w:rPr>
  </w:style>
  <w:style w:type="paragraph" w:customStyle="1" w:styleId="xl100">
    <w:name w:val="xl100"/>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1">
    <w:name w:val="xl101"/>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i/>
      <w:iCs/>
      <w:sz w:val="24"/>
      <w:szCs w:val="24"/>
    </w:rPr>
  </w:style>
  <w:style w:type="paragraph" w:customStyle="1" w:styleId="xl102">
    <w:name w:val="xl102"/>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3">
    <w:name w:val="xl103"/>
    <w:basedOn w:val="Normal"/>
    <w:rsid w:val="00BE1413"/>
    <w:pPr>
      <w:pBdr>
        <w:top w:val="single" w:sz="4" w:space="0" w:color="auto"/>
        <w:bottom w:val="single" w:sz="4"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4">
    <w:name w:val="xl104"/>
    <w:basedOn w:val="Normal"/>
    <w:rsid w:val="00BE1413"/>
    <w:pPr>
      <w:pBdr>
        <w:top w:val="single" w:sz="4" w:space="0" w:color="auto"/>
        <w:bottom w:val="single" w:sz="4" w:space="0" w:color="auto"/>
        <w:righ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xl105">
    <w:name w:val="xl105"/>
    <w:basedOn w:val="Normal"/>
    <w:rsid w:val="00BE1413"/>
    <w:pPr>
      <w:pBdr>
        <w:top w:val="single" w:sz="4" w:space="0" w:color="auto"/>
        <w:left w:val="single" w:sz="8" w:space="0" w:color="auto"/>
        <w:bottom w:val="single" w:sz="4" w:space="0" w:color="auto"/>
      </w:pBdr>
      <w:spacing w:before="100" w:beforeAutospacing="1" w:after="100" w:afterAutospacing="1" w:line="240" w:lineRule="auto"/>
      <w:textAlignment w:val="center"/>
    </w:pPr>
    <w:rPr>
      <w:rFonts w:eastAsia="Arial Unicode MS"/>
      <w:b/>
      <w:bCs/>
    </w:rPr>
  </w:style>
  <w:style w:type="paragraph" w:customStyle="1" w:styleId="xl106">
    <w:name w:val="xl106"/>
    <w:basedOn w:val="Normal"/>
    <w:rsid w:val="00BE141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paragraph" w:customStyle="1" w:styleId="xl107">
    <w:name w:val="xl107"/>
    <w:basedOn w:val="Normal"/>
    <w:rsid w:val="00BE141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Arial Unicode MS"/>
      <w:b/>
      <w:bCs/>
    </w:rPr>
  </w:style>
  <w:style w:type="character" w:customStyle="1" w:styleId="ctndetailloai1">
    <w:name w:val="ctndetailloai1"/>
    <w:rsid w:val="00BE1413"/>
    <w:rPr>
      <w:rFonts w:ascii="Verdana" w:hAnsi="Verdana" w:hint="default"/>
      <w:b w:val="0"/>
      <w:bCs w:val="0"/>
      <w:strike w:val="0"/>
      <w:dstrike w:val="0"/>
      <w:color w:val="191970"/>
      <w:sz w:val="24"/>
      <w:szCs w:val="24"/>
      <w:u w:val="none"/>
      <w:effect w:val="none"/>
    </w:rPr>
  </w:style>
  <w:style w:type="paragraph" w:customStyle="1" w:styleId="DoanParagraph">
    <w:name w:val="Doan (Paragraph)"/>
    <w:basedOn w:val="Normal"/>
    <w:rsid w:val="00BE1413"/>
    <w:pPr>
      <w:overflowPunct w:val="0"/>
      <w:autoSpaceDE w:val="0"/>
      <w:autoSpaceDN w:val="0"/>
      <w:adjustRightInd w:val="0"/>
      <w:spacing w:after="0" w:line="320" w:lineRule="exact"/>
      <w:textAlignment w:val="baseline"/>
    </w:pPr>
    <w:rPr>
      <w:rFonts w:ascii=".VnTime" w:eastAsia="Times New Roman" w:hAnsi=".VnTime"/>
      <w:sz w:val="26"/>
      <w:szCs w:val="20"/>
      <w:lang w:val="en-GB"/>
    </w:rPr>
  </w:style>
  <w:style w:type="paragraph" w:customStyle="1" w:styleId="Normal13pt">
    <w:name w:val="Normal + 13 pt"/>
    <w:aliases w:val="Justified,First line:  1 cm,Before:  6 pt + Left:  0 cm,First..."/>
    <w:basedOn w:val="Normal"/>
    <w:rsid w:val="00BE1413"/>
    <w:pPr>
      <w:spacing w:after="0" w:line="240" w:lineRule="auto"/>
      <w:ind w:left="360"/>
    </w:pPr>
    <w:rPr>
      <w:rFonts w:ascii=".VnTime" w:eastAsia="Times New Roman" w:hAnsi=".VnTime"/>
      <w:sz w:val="26"/>
      <w:szCs w:val="20"/>
      <w:lang w:val="en-GB"/>
    </w:rPr>
  </w:style>
  <w:style w:type="character" w:customStyle="1" w:styleId="FirstChar">
    <w:name w:val="First.Char"/>
    <w:rsid w:val="00BE1413"/>
    <w:rPr>
      <w:rFonts w:ascii=".VnTime" w:hAnsi=".VnTime"/>
      <w:sz w:val="26"/>
      <w:lang w:val="en-GB" w:eastAsia="en-US" w:bidi="ar-SA"/>
    </w:rPr>
  </w:style>
  <w:style w:type="paragraph" w:customStyle="1" w:styleId="bu">
    <w:name w:val="bu"/>
    <w:basedOn w:val="Normal"/>
    <w:rsid w:val="00BE1413"/>
    <w:pPr>
      <w:tabs>
        <w:tab w:val="num" w:pos="851"/>
      </w:tabs>
      <w:spacing w:before="180" w:after="240" w:line="288" w:lineRule="auto"/>
      <w:ind w:left="851" w:hanging="284"/>
    </w:pPr>
    <w:rPr>
      <w:rFonts w:ascii="Arial" w:eastAsia="Times New Roman" w:hAnsi="Arial"/>
      <w:sz w:val="20"/>
      <w:szCs w:val="20"/>
      <w:lang w:val="pt-BR"/>
    </w:rPr>
  </w:style>
  <w:style w:type="paragraph" w:customStyle="1" w:styleId="tuade4Char">
    <w:name w:val="tuade4 Char"/>
    <w:basedOn w:val="Normal"/>
    <w:link w:val="tuade4CharChar"/>
    <w:qFormat/>
    <w:rsid w:val="00BE1413"/>
    <w:pPr>
      <w:autoSpaceDE w:val="0"/>
      <w:autoSpaceDN w:val="0"/>
      <w:adjustRightInd w:val="0"/>
      <w:spacing w:after="0"/>
      <w:ind w:firstLine="720"/>
    </w:pPr>
    <w:rPr>
      <w:rFonts w:eastAsia="Times New Roman"/>
      <w:szCs w:val="28"/>
      <w:lang w:val="de-DE" w:eastAsia="x-none"/>
    </w:rPr>
  </w:style>
  <w:style w:type="character" w:customStyle="1" w:styleId="tuade4CharChar">
    <w:name w:val="tuade4 Char Char"/>
    <w:link w:val="tuade4Char"/>
    <w:rsid w:val="00BE1413"/>
    <w:rPr>
      <w:rFonts w:ascii="Times New Roman" w:eastAsia="Times New Roman" w:hAnsi="Times New Roman"/>
      <w:sz w:val="28"/>
      <w:szCs w:val="28"/>
      <w:lang w:val="de-DE" w:eastAsia="x-none"/>
    </w:rPr>
  </w:style>
  <w:style w:type="paragraph" w:customStyle="1" w:styleId="c11">
    <w:name w:val="c11"/>
    <w:basedOn w:val="Header"/>
    <w:rsid w:val="00BE1413"/>
    <w:pPr>
      <w:tabs>
        <w:tab w:val="clear" w:pos="4680"/>
        <w:tab w:val="clear" w:pos="9360"/>
      </w:tabs>
      <w:spacing w:before="60" w:line="312" w:lineRule="auto"/>
    </w:pPr>
    <w:rPr>
      <w:rFonts w:ascii=".VnTime" w:hAnsi=".VnTime"/>
      <w:b/>
      <w:color w:val="000000"/>
      <w:sz w:val="28"/>
      <w:szCs w:val="28"/>
    </w:rPr>
  </w:style>
  <w:style w:type="paragraph" w:customStyle="1" w:styleId="Vido">
    <w:name w:val="Vi do"/>
    <w:basedOn w:val="Normal"/>
    <w:rsid w:val="00BE1413"/>
    <w:pPr>
      <w:spacing w:after="0" w:line="240" w:lineRule="auto"/>
      <w:ind w:firstLine="720"/>
    </w:pPr>
    <w:rPr>
      <w:rFonts w:ascii=".VnTime" w:eastAsia="Times New Roman" w:hAnsi=".VnTime"/>
      <w:szCs w:val="20"/>
    </w:rPr>
  </w:style>
  <w:style w:type="paragraph" w:customStyle="1" w:styleId="font8">
    <w:name w:val="font8"/>
    <w:basedOn w:val="Normal"/>
    <w:rsid w:val="00BE1413"/>
    <w:pPr>
      <w:spacing w:before="100" w:beforeAutospacing="1" w:after="100" w:afterAutospacing="1" w:line="240" w:lineRule="auto"/>
    </w:pPr>
    <w:rPr>
      <w:rFonts w:eastAsia="Arial Unicode MS"/>
      <w:b/>
      <w:bCs/>
    </w:rPr>
  </w:style>
  <w:style w:type="paragraph" w:customStyle="1" w:styleId="font9">
    <w:name w:val="font9"/>
    <w:basedOn w:val="Normal"/>
    <w:rsid w:val="00BE1413"/>
    <w:pPr>
      <w:spacing w:before="100" w:beforeAutospacing="1" w:after="100" w:afterAutospacing="1" w:line="240" w:lineRule="auto"/>
    </w:pPr>
    <w:rPr>
      <w:rFonts w:eastAsia="Arial Unicode MS"/>
      <w:b/>
      <w:bCs/>
    </w:rPr>
  </w:style>
  <w:style w:type="paragraph" w:customStyle="1" w:styleId="font1">
    <w:name w:val="font1"/>
    <w:basedOn w:val="Normal"/>
    <w:rsid w:val="00BE1413"/>
    <w:pPr>
      <w:spacing w:before="100" w:beforeAutospacing="1" w:after="100" w:afterAutospacing="1" w:line="240" w:lineRule="auto"/>
    </w:pPr>
    <w:rPr>
      <w:rFonts w:ascii="Arial" w:eastAsia="Times New Roman" w:hAnsi="Arial" w:cs="Arial"/>
    </w:rPr>
  </w:style>
  <w:style w:type="paragraph" w:customStyle="1" w:styleId="C3">
    <w:name w:val="C3"/>
    <w:basedOn w:val="Normal"/>
    <w:rsid w:val="00BE1413"/>
    <w:pPr>
      <w:spacing w:before="60" w:after="60" w:line="240" w:lineRule="auto"/>
    </w:pPr>
    <w:rPr>
      <w:rFonts w:eastAsia="Times New Roman"/>
      <w:i/>
      <w:szCs w:val="20"/>
    </w:rPr>
  </w:style>
  <w:style w:type="paragraph" w:customStyle="1" w:styleId="Char1CharCharChar1">
    <w:name w:val="Char1 Char Char Char1"/>
    <w:basedOn w:val="Normal"/>
    <w:rsid w:val="00BE1413"/>
    <w:pPr>
      <w:pageBreakBefore/>
      <w:spacing w:before="100" w:beforeAutospacing="1" w:after="100" w:afterAutospacing="1" w:line="240" w:lineRule="auto"/>
    </w:pPr>
    <w:rPr>
      <w:rFonts w:ascii="Tahoma" w:eastAsia="Times New Roman" w:hAnsi="Tahoma"/>
      <w:sz w:val="20"/>
      <w:szCs w:val="20"/>
    </w:rPr>
  </w:style>
  <w:style w:type="paragraph" w:customStyle="1" w:styleId="Listofreferences">
    <w:name w:val="List of references"/>
    <w:basedOn w:val="List"/>
    <w:rsid w:val="00BE1413"/>
    <w:pPr>
      <w:keepLines/>
      <w:spacing w:after="60" w:line="264" w:lineRule="auto"/>
      <w:ind w:left="720" w:hanging="720"/>
    </w:pPr>
    <w:rPr>
      <w:rFonts w:ascii="Times New Roman" w:hAnsi="Times New Roman"/>
      <w:kern w:val="22"/>
      <w:sz w:val="18"/>
      <w:szCs w:val="20"/>
      <w:lang w:val="en-GB"/>
    </w:rPr>
  </w:style>
  <w:style w:type="paragraph" w:styleId="List">
    <w:name w:val="List"/>
    <w:basedOn w:val="Normal"/>
    <w:rsid w:val="00BE1413"/>
    <w:pPr>
      <w:spacing w:after="0" w:line="240" w:lineRule="auto"/>
      <w:ind w:left="360" w:hanging="360"/>
    </w:pPr>
    <w:rPr>
      <w:rFonts w:ascii=".VnTime" w:eastAsia="Times New Roman" w:hAnsi=".VnTime"/>
      <w:sz w:val="26"/>
      <w:szCs w:val="26"/>
    </w:rPr>
  </w:style>
  <w:style w:type="character" w:customStyle="1" w:styleId="RepHead2Char1">
    <w:name w:val="RepHead2 Char1"/>
    <w:aliases w:val="Chapter Char1,h2 Char1,H-2 Char1,Heading 2 Char1 Char Char1,Heading 2 Char Char Char Char1,Heading 2 Char1 Char Char Char Char1,Heading 2 Char Char Char Char Char Char1,Heading 2 Char1 Char Char Char Char Char Char,Headin Char Char"/>
    <w:rsid w:val="00BE1413"/>
    <w:rPr>
      <w:b/>
      <w:bCs/>
      <w:sz w:val="28"/>
      <w:szCs w:val="28"/>
      <w:lang w:val="pt-BR"/>
    </w:rPr>
  </w:style>
  <w:style w:type="character" w:customStyle="1" w:styleId="CharChar9">
    <w:name w:val="Char Char9"/>
    <w:rsid w:val="00BE1413"/>
    <w:rPr>
      <w:rFonts w:ascii="Arial" w:hAnsi="Arial" w:cs="Arial"/>
      <w:sz w:val="22"/>
      <w:szCs w:val="22"/>
      <w:lang w:val="en-US" w:eastAsia="en-US" w:bidi="ar-SA"/>
    </w:rPr>
  </w:style>
  <w:style w:type="character" w:customStyle="1" w:styleId="CharChar5">
    <w:name w:val="Char Char5"/>
    <w:semiHidden/>
    <w:locked/>
    <w:rsid w:val="00BE1413"/>
    <w:rPr>
      <w:sz w:val="26"/>
      <w:szCs w:val="24"/>
      <w:lang w:val="pt-BR" w:eastAsia="en-US" w:bidi="ar-SA"/>
    </w:rPr>
  </w:style>
  <w:style w:type="paragraph" w:styleId="ListContinue2">
    <w:name w:val="List Continue 2"/>
    <w:basedOn w:val="Normal"/>
    <w:rsid w:val="00BE1413"/>
    <w:pPr>
      <w:widowControl w:val="0"/>
      <w:spacing w:line="240" w:lineRule="auto"/>
      <w:ind w:left="720"/>
    </w:pPr>
    <w:rPr>
      <w:rFonts w:ascii=".VnTime" w:eastAsia="Times New Roman" w:hAnsi=".VnTime"/>
      <w:snapToGrid w:val="0"/>
      <w:sz w:val="26"/>
      <w:szCs w:val="26"/>
    </w:rPr>
  </w:style>
  <w:style w:type="character" w:customStyle="1" w:styleId="CharChar18">
    <w:name w:val="Char Char18"/>
    <w:rsid w:val="00BE1413"/>
    <w:rPr>
      <w:rFonts w:ascii="Arial" w:hAnsi="Arial" w:cs="Arial"/>
      <w:b/>
      <w:bCs/>
      <w:i/>
      <w:iCs/>
      <w:sz w:val="28"/>
      <w:szCs w:val="28"/>
      <w:lang w:val="en-US" w:eastAsia="en-US" w:bidi="ar-SA"/>
    </w:rPr>
  </w:style>
  <w:style w:type="character" w:customStyle="1" w:styleId="BodyTextChar2">
    <w:name w:val="Body Text Char2"/>
    <w:aliases w:val="Body Text Char Char1,Body Text Char1 Char Char,Body Text Char Char Char Char,Body Text Char1 Char1,Body Text Char Char Char1,Body Text Char Char Char Char Char Char Char Char Char Char Char Char Char Char Char Char Char Char Char"/>
    <w:rsid w:val="00BE1413"/>
    <w:rPr>
      <w:rFonts w:ascii=".VnTime" w:hAnsi=".VnTime"/>
      <w:sz w:val="26"/>
      <w:szCs w:val="26"/>
      <w:lang w:val="en-US" w:eastAsia="en-US" w:bidi="ar-SA"/>
    </w:rPr>
  </w:style>
  <w:style w:type="paragraph" w:customStyle="1" w:styleId="CharCharCharCharCharCharCharCharCharCharCharCharChar">
    <w:name w:val="Char Char Char Char Char Char Char Char Char Char Char Char Char"/>
    <w:basedOn w:val="Normal"/>
    <w:next w:val="Normal"/>
    <w:autoRedefine/>
    <w:semiHidden/>
    <w:rsid w:val="00BE1413"/>
    <w:pPr>
      <w:spacing w:line="312" w:lineRule="auto"/>
    </w:pPr>
    <w:rPr>
      <w:rFonts w:eastAsia="Times New Roman"/>
    </w:rPr>
  </w:style>
  <w:style w:type="paragraph" w:customStyle="1" w:styleId="than">
    <w:name w:val="than"/>
    <w:basedOn w:val="Normal"/>
    <w:rsid w:val="00BE1413"/>
    <w:pPr>
      <w:spacing w:before="100" w:beforeAutospacing="1" w:after="100" w:afterAutospacing="1" w:line="240" w:lineRule="auto"/>
    </w:pPr>
    <w:rPr>
      <w:rFonts w:ascii="Arial" w:eastAsia="Times New Roman" w:hAnsi="Arial" w:cs="Arial"/>
      <w:color w:val="666666"/>
      <w:sz w:val="18"/>
      <w:szCs w:val="18"/>
    </w:rPr>
  </w:style>
  <w:style w:type="paragraph" w:styleId="DocumentMap">
    <w:name w:val="Document Map"/>
    <w:basedOn w:val="Normal"/>
    <w:link w:val="DocumentMapChar"/>
    <w:rsid w:val="00BE1413"/>
    <w:pPr>
      <w:spacing w:after="0" w:line="240" w:lineRule="auto"/>
    </w:pPr>
    <w:rPr>
      <w:rFonts w:ascii="Tahoma" w:eastAsia="Times New Roman" w:hAnsi="Tahoma"/>
      <w:sz w:val="16"/>
      <w:szCs w:val="16"/>
      <w:lang w:val="x-none" w:eastAsia="x-none"/>
    </w:rPr>
  </w:style>
  <w:style w:type="character" w:customStyle="1" w:styleId="DocumentMapChar">
    <w:name w:val="Document Map Char"/>
    <w:link w:val="DocumentMap"/>
    <w:rsid w:val="00BE1413"/>
    <w:rPr>
      <w:rFonts w:ascii="Tahoma" w:eastAsia="Times New Roman" w:hAnsi="Tahoma"/>
      <w:sz w:val="16"/>
      <w:szCs w:val="16"/>
      <w:lang w:val="x-none" w:eastAsia="x-none"/>
    </w:rPr>
  </w:style>
  <w:style w:type="paragraph" w:customStyle="1" w:styleId="nguonsolieu">
    <w:name w:val="nguon so lieu"/>
    <w:basedOn w:val="Normal"/>
    <w:link w:val="nguonsolieuChar"/>
    <w:rsid w:val="00BE1413"/>
    <w:pPr>
      <w:tabs>
        <w:tab w:val="center" w:pos="4320"/>
        <w:tab w:val="right" w:pos="8640"/>
      </w:tabs>
      <w:spacing w:before="80" w:after="40" w:line="240" w:lineRule="auto"/>
      <w:ind w:firstLine="340"/>
      <w:jc w:val="right"/>
    </w:pPr>
    <w:rPr>
      <w:rFonts w:eastAsia="Times New Roman"/>
      <w:sz w:val="24"/>
      <w:szCs w:val="24"/>
      <w:lang w:val="x-none" w:eastAsia="x-none"/>
    </w:rPr>
  </w:style>
  <w:style w:type="character" w:customStyle="1" w:styleId="nguonsolieuChar">
    <w:name w:val="nguon so lieu Char"/>
    <w:link w:val="nguonsolieu"/>
    <w:rsid w:val="00BE1413"/>
    <w:rPr>
      <w:rFonts w:ascii="Times New Roman" w:eastAsia="Times New Roman" w:hAnsi="Times New Roman"/>
      <w:sz w:val="24"/>
      <w:szCs w:val="24"/>
      <w:lang w:val="x-none" w:eastAsia="x-none"/>
    </w:rPr>
  </w:style>
  <w:style w:type="paragraph" w:customStyle="1" w:styleId="StylenguonsolieuItalic">
    <w:name w:val="Style nguon so lieu + Italic"/>
    <w:basedOn w:val="nguonsolieu"/>
    <w:link w:val="StylenguonsolieuItalicChar"/>
    <w:rsid w:val="00BE1413"/>
    <w:rPr>
      <w:i/>
      <w:iCs/>
    </w:rPr>
  </w:style>
  <w:style w:type="character" w:customStyle="1" w:styleId="StylenguonsolieuItalicChar">
    <w:name w:val="Style nguon so lieu + Italic Char"/>
    <w:link w:val="StylenguonsolieuItalic"/>
    <w:rsid w:val="00BE1413"/>
    <w:rPr>
      <w:rFonts w:ascii="Times New Roman" w:eastAsia="Times New Roman" w:hAnsi="Times New Roman"/>
      <w:i/>
      <w:iCs/>
      <w:sz w:val="24"/>
      <w:szCs w:val="24"/>
      <w:lang w:val="x-none" w:eastAsia="x-none"/>
    </w:rPr>
  </w:style>
  <w:style w:type="paragraph" w:customStyle="1" w:styleId="StylechubangCenteredChar">
    <w:name w:val="Style chu bang + Centered Char"/>
    <w:basedOn w:val="Normal"/>
    <w:link w:val="StylechubangCenteredCharChar"/>
    <w:rsid w:val="00BE1413"/>
    <w:pPr>
      <w:tabs>
        <w:tab w:val="center" w:pos="4320"/>
        <w:tab w:val="right" w:pos="8640"/>
      </w:tabs>
      <w:spacing w:before="10" w:after="10" w:line="240" w:lineRule="auto"/>
      <w:jc w:val="center"/>
    </w:pPr>
    <w:rPr>
      <w:rFonts w:eastAsia="Times New Roman"/>
      <w:sz w:val="24"/>
      <w:szCs w:val="20"/>
      <w:lang w:val="x-none" w:eastAsia="x-none"/>
    </w:rPr>
  </w:style>
  <w:style w:type="character" w:customStyle="1" w:styleId="StylechubangCenteredCharChar">
    <w:name w:val="Style chu bang + Centered Char Char"/>
    <w:link w:val="StylechubangCenteredChar"/>
    <w:rsid w:val="00BE1413"/>
    <w:rPr>
      <w:rFonts w:ascii="Times New Roman" w:eastAsia="Times New Roman" w:hAnsi="Times New Roman"/>
      <w:sz w:val="24"/>
      <w:lang w:val="x-none" w:eastAsia="x-none"/>
    </w:rPr>
  </w:style>
  <w:style w:type="paragraph" w:customStyle="1" w:styleId="chuChar">
    <w:name w:val="chu Char"/>
    <w:basedOn w:val="Header"/>
    <w:link w:val="chuCharChar"/>
    <w:rsid w:val="00BE1413"/>
    <w:pPr>
      <w:tabs>
        <w:tab w:val="clear" w:pos="4680"/>
        <w:tab w:val="clear" w:pos="9360"/>
        <w:tab w:val="center" w:pos="4320"/>
        <w:tab w:val="right" w:pos="8640"/>
      </w:tabs>
      <w:spacing w:before="40" w:after="40"/>
      <w:ind w:firstLine="567"/>
    </w:pPr>
    <w:rPr>
      <w:sz w:val="28"/>
      <w:szCs w:val="20"/>
    </w:rPr>
  </w:style>
  <w:style w:type="character" w:customStyle="1" w:styleId="chuCharChar">
    <w:name w:val="chu Char Char"/>
    <w:link w:val="chuChar"/>
    <w:rsid w:val="00BE1413"/>
    <w:rPr>
      <w:rFonts w:ascii="Times New Roman" w:eastAsia="Times New Roman" w:hAnsi="Times New Roman"/>
      <w:sz w:val="28"/>
      <w:lang w:val="x-none" w:eastAsia="x-none"/>
    </w:rPr>
  </w:style>
  <w:style w:type="character" w:customStyle="1" w:styleId="CharChar6">
    <w:name w:val="Char Char6"/>
    <w:locked/>
    <w:rsid w:val="00BE1413"/>
    <w:rPr>
      <w:sz w:val="28"/>
      <w:szCs w:val="28"/>
    </w:rPr>
  </w:style>
  <w:style w:type="character" w:customStyle="1" w:styleId="CharChar2">
    <w:name w:val="Char Char2"/>
    <w:rsid w:val="00BE1413"/>
    <w:rPr>
      <w:sz w:val="16"/>
      <w:szCs w:val="16"/>
    </w:rPr>
  </w:style>
  <w:style w:type="paragraph" w:customStyle="1" w:styleId="nomalChar1">
    <w:name w:val="nomal Char1"/>
    <w:basedOn w:val="BodyTextIndent"/>
    <w:link w:val="nomalChar1Char"/>
    <w:rsid w:val="00BE1413"/>
    <w:pPr>
      <w:spacing w:before="160" w:line="240" w:lineRule="auto"/>
    </w:pPr>
    <w:rPr>
      <w:rFonts w:ascii="Times New Roman" w:hAnsi="Times New Roman"/>
      <w:color w:val="auto"/>
      <w:sz w:val="26"/>
      <w:szCs w:val="20"/>
    </w:rPr>
  </w:style>
  <w:style w:type="character" w:customStyle="1" w:styleId="nomalChar1Char">
    <w:name w:val="nomal Char1 Char"/>
    <w:link w:val="nomalChar1"/>
    <w:rsid w:val="00BE1413"/>
    <w:rPr>
      <w:rFonts w:ascii="Times New Roman" w:eastAsia="Times New Roman" w:hAnsi="Times New Roman"/>
      <w:sz w:val="26"/>
      <w:lang w:val="x-none" w:eastAsia="x-none"/>
    </w:rPr>
  </w:style>
  <w:style w:type="character" w:customStyle="1" w:styleId="CharChar8">
    <w:name w:val="Char Char8"/>
    <w:rsid w:val="00BE1413"/>
    <w:rPr>
      <w:sz w:val="28"/>
      <w:szCs w:val="28"/>
    </w:rPr>
  </w:style>
  <w:style w:type="character" w:customStyle="1" w:styleId="FooterChar1">
    <w:name w:val="Footer Char1"/>
    <w:aliases w:val="Char Char Char Char Char Char Char Char Char1, Char Char Char Char Char Char Char Char Char1"/>
    <w:semiHidden/>
    <w:locked/>
    <w:rsid w:val="00BE1413"/>
    <w:rPr>
      <w:rFonts w:eastAsia="Batang"/>
      <w:sz w:val="22"/>
      <w:szCs w:val="22"/>
      <w:lang w:val="x-none" w:eastAsia="x-none" w:bidi="ar-SA"/>
    </w:rPr>
  </w:style>
  <w:style w:type="paragraph" w:customStyle="1" w:styleId="CharCharChar1Char">
    <w:name w:val="Char Char Char1 Char"/>
    <w:basedOn w:val="Normal"/>
    <w:rsid w:val="00BE1413"/>
    <w:pPr>
      <w:spacing w:after="160" w:line="240" w:lineRule="exact"/>
    </w:pPr>
    <w:rPr>
      <w:rFonts w:ascii="Tahoma" w:eastAsia="PMingLiU" w:hAnsi="Tahoma"/>
      <w:sz w:val="20"/>
      <w:szCs w:val="20"/>
    </w:rPr>
  </w:style>
  <w:style w:type="paragraph" w:customStyle="1" w:styleId="cautruc2">
    <w:name w:val="cau truc 2"/>
    <w:basedOn w:val="Normal"/>
    <w:rsid w:val="00BE1413"/>
    <w:pPr>
      <w:tabs>
        <w:tab w:val="num" w:pos="510"/>
        <w:tab w:val="left" w:pos="2834"/>
      </w:tabs>
      <w:spacing w:after="0" w:line="240" w:lineRule="auto"/>
      <w:ind w:left="510" w:hanging="510"/>
    </w:pPr>
    <w:rPr>
      <w:rFonts w:eastAsia="Times New Roman"/>
      <w:color w:val="000000"/>
      <w:szCs w:val="28"/>
      <w:lang w:eastAsia="ko-KR"/>
    </w:rPr>
  </w:style>
  <w:style w:type="paragraph" w:customStyle="1" w:styleId="style20">
    <w:name w:val="style2"/>
    <w:basedOn w:val="Normal"/>
    <w:rsid w:val="00BE1413"/>
    <w:pPr>
      <w:spacing w:before="100" w:beforeAutospacing="1" w:after="100" w:afterAutospacing="1" w:line="240" w:lineRule="auto"/>
    </w:pPr>
    <w:rPr>
      <w:rFonts w:eastAsia="Times New Roman"/>
      <w:sz w:val="24"/>
      <w:szCs w:val="24"/>
      <w:lang w:eastAsia="ko-KR"/>
    </w:rPr>
  </w:style>
  <w:style w:type="paragraph" w:customStyle="1" w:styleId="Cutrc2CharChar">
    <w:name w:val="CÊu tróc2 Char Char"/>
    <w:basedOn w:val="Normal"/>
    <w:autoRedefine/>
    <w:rsid w:val="00BE1413"/>
    <w:pPr>
      <w:tabs>
        <w:tab w:val="left" w:pos="540"/>
      </w:tabs>
      <w:spacing w:after="0" w:line="240" w:lineRule="auto"/>
      <w:ind w:firstLine="720"/>
    </w:pPr>
    <w:rPr>
      <w:rFonts w:eastAsia="Times New Roman"/>
      <w:iCs/>
      <w:szCs w:val="28"/>
      <w:lang w:val="it-IT" w:eastAsia="ko-KR"/>
    </w:rPr>
  </w:style>
  <w:style w:type="paragraph" w:customStyle="1" w:styleId="StyleHeading114ptBefore72pt">
    <w:name w:val="Style Heading 1 + 14 pt Before:  72 pt"/>
    <w:basedOn w:val="Heading1"/>
    <w:autoRedefine/>
    <w:rsid w:val="00BE1413"/>
    <w:pPr>
      <w:tabs>
        <w:tab w:val="num" w:pos="576"/>
      </w:tabs>
      <w:spacing w:before="144" w:after="0"/>
      <w:ind w:left="576" w:hanging="576"/>
    </w:pPr>
    <w:rPr>
      <w:rFonts w:ascii=".VnArial NarrowH" w:eastAsia="Batang" w:hAnsi=".VnArial NarrowH"/>
      <w:kern w:val="28"/>
      <w:sz w:val="26"/>
      <w:szCs w:val="26"/>
      <w:lang w:val="nb-NO"/>
    </w:rPr>
  </w:style>
  <w:style w:type="paragraph" w:customStyle="1" w:styleId="CharCharCharCharCharCharChar">
    <w:name w:val="Char Char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A3">
    <w:name w:val="A3"/>
    <w:basedOn w:val="Normal"/>
    <w:rsid w:val="00BE1413"/>
    <w:pPr>
      <w:overflowPunct w:val="0"/>
      <w:autoSpaceDE w:val="0"/>
      <w:autoSpaceDN w:val="0"/>
      <w:adjustRightInd w:val="0"/>
      <w:spacing w:after="0"/>
    </w:pPr>
    <w:rPr>
      <w:rFonts w:eastAsia="Times New Roman"/>
      <w:b/>
      <w:szCs w:val="28"/>
      <w:lang w:val="pt-BR"/>
    </w:rPr>
  </w:style>
  <w:style w:type="character" w:customStyle="1" w:styleId="Bodytext20">
    <w:name w:val="Body text (2)_"/>
    <w:link w:val="Bodytext23"/>
    <w:locked/>
    <w:rsid w:val="00BE1413"/>
    <w:rPr>
      <w:b/>
      <w:bCs/>
      <w:sz w:val="17"/>
      <w:szCs w:val="17"/>
      <w:shd w:val="clear" w:color="auto" w:fill="FFFFFF"/>
    </w:rPr>
  </w:style>
  <w:style w:type="paragraph" w:customStyle="1" w:styleId="Bodytext23">
    <w:name w:val="Body text (2)"/>
    <w:basedOn w:val="Normal"/>
    <w:link w:val="Bodytext20"/>
    <w:rsid w:val="00BE1413"/>
    <w:pPr>
      <w:widowControl w:val="0"/>
      <w:shd w:val="clear" w:color="auto" w:fill="FFFFFF"/>
      <w:spacing w:after="0" w:line="209" w:lineRule="exact"/>
      <w:jc w:val="center"/>
    </w:pPr>
    <w:rPr>
      <w:b/>
      <w:bCs/>
      <w:sz w:val="17"/>
      <w:szCs w:val="17"/>
      <w:shd w:val="clear" w:color="auto" w:fill="FFFFFF"/>
    </w:rPr>
  </w:style>
  <w:style w:type="character" w:customStyle="1" w:styleId="a-bangChar">
    <w:name w:val="a - bang Char"/>
    <w:link w:val="a-bang"/>
    <w:locked/>
    <w:rsid w:val="00BE1413"/>
    <w:rPr>
      <w:rFonts w:ascii=".VnTime" w:hAnsi=".VnTime"/>
      <w:i/>
      <w:sz w:val="26"/>
      <w:szCs w:val="26"/>
    </w:rPr>
  </w:style>
  <w:style w:type="paragraph" w:customStyle="1" w:styleId="a-bang">
    <w:name w:val="a - bang"/>
    <w:basedOn w:val="BodyTextIndent3"/>
    <w:link w:val="a-bangChar"/>
    <w:rsid w:val="00BE1413"/>
    <w:pPr>
      <w:spacing w:line="312" w:lineRule="auto"/>
      <w:ind w:left="0"/>
      <w:jc w:val="center"/>
    </w:pPr>
    <w:rPr>
      <w:rFonts w:eastAsia="Calibri"/>
      <w:i/>
      <w:sz w:val="26"/>
      <w:szCs w:val="26"/>
      <w:lang w:val="en-US" w:eastAsia="en-US"/>
    </w:rPr>
  </w:style>
  <w:style w:type="character" w:customStyle="1" w:styleId="a-Char">
    <w:name w:val="a - * Char"/>
    <w:link w:val="a-"/>
    <w:locked/>
    <w:rsid w:val="00BE1413"/>
    <w:rPr>
      <w:i/>
      <w:iCs/>
      <w:sz w:val="26"/>
      <w:szCs w:val="26"/>
    </w:rPr>
  </w:style>
  <w:style w:type="paragraph" w:customStyle="1" w:styleId="a-">
    <w:name w:val="a - *"/>
    <w:basedOn w:val="Normal"/>
    <w:link w:val="a-Char"/>
    <w:rsid w:val="00BE1413"/>
    <w:pPr>
      <w:spacing w:after="0" w:line="312" w:lineRule="auto"/>
      <w:ind w:firstLine="720"/>
    </w:pPr>
    <w:rPr>
      <w:i/>
      <w:iCs/>
      <w:sz w:val="26"/>
      <w:szCs w:val="26"/>
    </w:rPr>
  </w:style>
  <w:style w:type="paragraph" w:customStyle="1" w:styleId="DMB">
    <w:name w:val="DMB"/>
    <w:basedOn w:val="Normal"/>
    <w:rsid w:val="00BE1413"/>
    <w:pPr>
      <w:widowControl w:val="0"/>
      <w:spacing w:before="80" w:after="80" w:line="288" w:lineRule="auto"/>
      <w:jc w:val="center"/>
    </w:pPr>
    <w:rPr>
      <w:rFonts w:eastAsia="Times New Roman"/>
      <w:i/>
      <w:iCs/>
      <w:sz w:val="26"/>
      <w:szCs w:val="26"/>
      <w:lang w:val="vi-VN" w:eastAsia="vi-VN"/>
    </w:rPr>
  </w:style>
  <w:style w:type="paragraph" w:customStyle="1" w:styleId="DMH">
    <w:name w:val="DMH"/>
    <w:basedOn w:val="Normal"/>
    <w:rsid w:val="00BE1413"/>
    <w:pPr>
      <w:widowControl w:val="0"/>
      <w:spacing w:before="80" w:after="80"/>
      <w:jc w:val="center"/>
    </w:pPr>
    <w:rPr>
      <w:rFonts w:eastAsia="Times New Roman"/>
      <w:i/>
      <w:sz w:val="26"/>
      <w:szCs w:val="26"/>
      <w:lang w:val="en-GB" w:eastAsia="vi-VN"/>
    </w:rPr>
  </w:style>
  <w:style w:type="character" w:customStyle="1" w:styleId="Bodytext0">
    <w:name w:val="Body text_"/>
    <w:link w:val="BodyText1"/>
    <w:locked/>
    <w:rsid w:val="00BE1413"/>
    <w:rPr>
      <w:sz w:val="25"/>
      <w:szCs w:val="25"/>
      <w:shd w:val="clear" w:color="auto" w:fill="FFFFFF"/>
    </w:rPr>
  </w:style>
  <w:style w:type="paragraph" w:customStyle="1" w:styleId="BodyText1">
    <w:name w:val="Body Text1"/>
    <w:basedOn w:val="Normal"/>
    <w:link w:val="Bodytext0"/>
    <w:rsid w:val="00BE1413"/>
    <w:pPr>
      <w:widowControl w:val="0"/>
      <w:shd w:val="clear" w:color="auto" w:fill="FFFFFF"/>
      <w:spacing w:before="240" w:after="60" w:line="298" w:lineRule="exact"/>
    </w:pPr>
    <w:rPr>
      <w:sz w:val="25"/>
      <w:szCs w:val="25"/>
      <w:shd w:val="clear" w:color="auto" w:fill="FFFFFF"/>
    </w:rPr>
  </w:style>
  <w:style w:type="paragraph" w:customStyle="1" w:styleId="n-dieund">
    <w:name w:val="n-dieund"/>
    <w:basedOn w:val="Normal"/>
    <w:rsid w:val="00BE1413"/>
    <w:pPr>
      <w:spacing w:line="240" w:lineRule="auto"/>
      <w:ind w:firstLine="709"/>
    </w:pPr>
    <w:rPr>
      <w:rFonts w:ascii=".VnTime" w:eastAsia="Times New Roman" w:hAnsi=".VnTime"/>
      <w:szCs w:val="28"/>
    </w:rPr>
  </w:style>
  <w:style w:type="paragraph" w:customStyle="1" w:styleId="Bodytex">
    <w:name w:val="Bodytex"/>
    <w:basedOn w:val="Normal"/>
    <w:rsid w:val="00BE1413"/>
    <w:pPr>
      <w:spacing w:line="312" w:lineRule="auto"/>
      <w:ind w:firstLine="720"/>
    </w:pPr>
    <w:rPr>
      <w:rFonts w:eastAsia="Times New Roman"/>
      <w:sz w:val="26"/>
      <w:szCs w:val="26"/>
    </w:rPr>
  </w:style>
  <w:style w:type="paragraph" w:customStyle="1" w:styleId="DefaultParagraphFontParaCharCharCharCharChar">
    <w:name w:val="Default Paragraph Font Para Char Char Char Char Char"/>
    <w:autoRedefine/>
    <w:rsid w:val="00BE1413"/>
    <w:pPr>
      <w:tabs>
        <w:tab w:val="left" w:pos="1152"/>
      </w:tabs>
      <w:spacing w:before="120" w:after="120" w:line="312" w:lineRule="auto"/>
    </w:pPr>
    <w:rPr>
      <w:rFonts w:ascii="Arial" w:eastAsia="Times New Roman" w:hAnsi="Arial" w:cs="Arial"/>
      <w:sz w:val="26"/>
      <w:szCs w:val="26"/>
    </w:rPr>
  </w:style>
  <w:style w:type="paragraph" w:customStyle="1" w:styleId="StyleTimesNewRoman135ptBoldJustifiedBefore4ptAft">
    <w:name w:val="Style Times New Roman 135 pt Bold Justified Before:  4 pt Aft"/>
    <w:basedOn w:val="Normal"/>
    <w:rsid w:val="00BE1413"/>
    <w:pPr>
      <w:spacing w:after="0" w:line="312" w:lineRule="auto"/>
    </w:pPr>
    <w:rPr>
      <w:rFonts w:eastAsia="Times New Roman"/>
      <w:b/>
      <w:bCs/>
      <w:sz w:val="27"/>
      <w:szCs w:val="20"/>
    </w:rPr>
  </w:style>
  <w:style w:type="character" w:customStyle="1" w:styleId="R2Char">
    <w:name w:val="R2 Char"/>
    <w:link w:val="R2"/>
    <w:locked/>
    <w:rsid w:val="00BE1413"/>
    <w:rPr>
      <w:bCs/>
      <w:color w:val="000000"/>
      <w:sz w:val="26"/>
      <w:szCs w:val="26"/>
      <w:lang w:val="vi-VN"/>
    </w:rPr>
  </w:style>
  <w:style w:type="paragraph" w:customStyle="1" w:styleId="R2">
    <w:name w:val="R2"/>
    <w:basedOn w:val="Heading1"/>
    <w:link w:val="R2Char"/>
    <w:rsid w:val="00BE1413"/>
    <w:pPr>
      <w:tabs>
        <w:tab w:val="left" w:pos="-2160"/>
        <w:tab w:val="left" w:pos="0"/>
      </w:tabs>
      <w:spacing w:before="60"/>
      <w:ind w:firstLine="720"/>
      <w:jc w:val="both"/>
    </w:pPr>
    <w:rPr>
      <w:rFonts w:ascii="Calibri" w:eastAsia="Calibri" w:hAnsi="Calibri"/>
      <w:b w:val="0"/>
      <w:color w:val="000000"/>
      <w:kern w:val="0"/>
      <w:sz w:val="26"/>
      <w:szCs w:val="26"/>
      <w:lang w:val="vi-VN" w:eastAsia="en-US"/>
    </w:rPr>
  </w:style>
  <w:style w:type="paragraph" w:customStyle="1" w:styleId="CharChar14">
    <w:name w:val="Char Char14"/>
    <w:basedOn w:val="Normal"/>
    <w:rsid w:val="00BE1413"/>
    <w:pPr>
      <w:spacing w:after="160" w:line="240" w:lineRule="exact"/>
    </w:pPr>
    <w:rPr>
      <w:rFonts w:ascii="Verdana" w:eastAsia="Times New Roman" w:hAnsi="Verdana"/>
      <w:sz w:val="20"/>
      <w:szCs w:val="20"/>
    </w:rPr>
  </w:style>
  <w:style w:type="character" w:customStyle="1" w:styleId="HeaderChar1">
    <w:name w:val="Header Char1"/>
    <w:semiHidden/>
    <w:locked/>
    <w:rsid w:val="00BE1413"/>
    <w:rPr>
      <w:rFonts w:ascii="Calibri" w:eastAsia="Calibri" w:hAnsi="Calibri"/>
      <w:sz w:val="22"/>
      <w:szCs w:val="22"/>
      <w:lang w:val="en-US" w:eastAsia="ko-KR" w:bidi="ar-SA"/>
    </w:rPr>
  </w:style>
  <w:style w:type="character" w:customStyle="1" w:styleId="BodyText3Char1">
    <w:name w:val="Body Text 3 Char1"/>
    <w:semiHidden/>
    <w:locked/>
    <w:rsid w:val="00BE1413"/>
    <w:rPr>
      <w:rFonts w:ascii="Calibri" w:eastAsia="Calibri" w:hAnsi="Calibri"/>
      <w:sz w:val="16"/>
      <w:szCs w:val="16"/>
      <w:lang w:val="en-US" w:eastAsia="ko-KR" w:bidi="ar-SA"/>
    </w:rPr>
  </w:style>
  <w:style w:type="character" w:customStyle="1" w:styleId="CharChar11">
    <w:name w:val="Char Char11"/>
    <w:locked/>
    <w:rsid w:val="00BE1413"/>
    <w:rPr>
      <w:b/>
      <w:bCs/>
      <w:kern w:val="32"/>
      <w:sz w:val="28"/>
      <w:szCs w:val="32"/>
      <w:lang w:val="x-none" w:eastAsia="x-none" w:bidi="ar-SA"/>
    </w:rPr>
  </w:style>
  <w:style w:type="character" w:customStyle="1" w:styleId="CharChar17">
    <w:name w:val="Char Char17"/>
    <w:locked/>
    <w:rsid w:val="00BE1413"/>
    <w:rPr>
      <w:rFonts w:ascii="Batang" w:eastAsia="Batang" w:hAnsi="Batang" w:hint="eastAsia"/>
      <w:b/>
      <w:bCs/>
      <w:iCs/>
      <w:sz w:val="28"/>
      <w:szCs w:val="28"/>
      <w:lang w:val="x-none" w:eastAsia="x-none" w:bidi="ar-SA"/>
    </w:rPr>
  </w:style>
  <w:style w:type="character" w:customStyle="1" w:styleId="Vnbnnidung">
    <w:name w:val="Văn bản nội dung"/>
    <w:rsid w:val="00BE1413"/>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CommentTextChar1">
    <w:name w:val="Comment Text Char1"/>
    <w:semiHidden/>
    <w:rsid w:val="00BE1413"/>
    <w:rPr>
      <w:rFonts w:ascii="Calibri" w:eastAsia="Calibri" w:hAnsi="Calibri"/>
      <w:lang w:eastAsia="ko-KR"/>
    </w:rPr>
  </w:style>
  <w:style w:type="character" w:customStyle="1" w:styleId="CharChar22">
    <w:name w:val="Char Char22"/>
    <w:locked/>
    <w:rsid w:val="00BE1413"/>
    <w:rPr>
      <w:rFonts w:eastAsia="Batang"/>
      <w:b/>
      <w:bCs/>
      <w:kern w:val="32"/>
      <w:sz w:val="28"/>
      <w:szCs w:val="32"/>
      <w:lang w:val="x-none" w:eastAsia="ko-KR" w:bidi="ar-SA"/>
    </w:rPr>
  </w:style>
  <w:style w:type="paragraph" w:customStyle="1" w:styleId="Normal3">
    <w:name w:val="Normal3"/>
    <w:basedOn w:val="Normal"/>
    <w:rsid w:val="00BE1413"/>
    <w:pPr>
      <w:spacing w:before="100" w:beforeAutospacing="1" w:after="100" w:afterAutospacing="1" w:line="240" w:lineRule="auto"/>
    </w:pPr>
    <w:rPr>
      <w:rFonts w:eastAsia="Times New Roman"/>
      <w:sz w:val="24"/>
      <w:szCs w:val="24"/>
    </w:rPr>
  </w:style>
  <w:style w:type="character" w:customStyle="1" w:styleId="footer-h1">
    <w:name w:val="footer-h1"/>
    <w:rsid w:val="00BE1413"/>
    <w:rPr>
      <w:rFonts w:ascii="Times New Roman" w:hAnsi="Times New Roman" w:cs="Times New Roman" w:hint="default"/>
    </w:rPr>
  </w:style>
  <w:style w:type="numbering" w:customStyle="1" w:styleId="NoList11">
    <w:name w:val="No List11"/>
    <w:next w:val="NoList"/>
    <w:uiPriority w:val="99"/>
    <w:semiHidden/>
    <w:unhideWhenUsed/>
    <w:rsid w:val="00BE1413"/>
  </w:style>
  <w:style w:type="numbering" w:customStyle="1" w:styleId="NoList2">
    <w:name w:val="No List2"/>
    <w:next w:val="NoList"/>
    <w:uiPriority w:val="99"/>
    <w:semiHidden/>
    <w:unhideWhenUsed/>
    <w:rsid w:val="00BE1413"/>
  </w:style>
  <w:style w:type="numbering" w:customStyle="1" w:styleId="NoList3">
    <w:name w:val="No List3"/>
    <w:next w:val="NoList"/>
    <w:uiPriority w:val="99"/>
    <w:semiHidden/>
    <w:unhideWhenUsed/>
    <w:rsid w:val="00BE1413"/>
  </w:style>
  <w:style w:type="numbering" w:customStyle="1" w:styleId="NoList4">
    <w:name w:val="No List4"/>
    <w:next w:val="NoList"/>
    <w:uiPriority w:val="99"/>
    <w:semiHidden/>
    <w:unhideWhenUsed/>
    <w:rsid w:val="00BE1413"/>
  </w:style>
  <w:style w:type="table" w:customStyle="1" w:styleId="TableGrid1">
    <w:name w:val="Table Grid1"/>
    <w:basedOn w:val="TableNormal"/>
    <w:next w:val="TableGrid"/>
    <w:rsid w:val="00BE141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BE1413"/>
  </w:style>
  <w:style w:type="numbering" w:customStyle="1" w:styleId="NoList21">
    <w:name w:val="No List21"/>
    <w:next w:val="NoList"/>
    <w:uiPriority w:val="99"/>
    <w:semiHidden/>
    <w:unhideWhenUsed/>
    <w:rsid w:val="00BE1413"/>
  </w:style>
  <w:style w:type="numbering" w:customStyle="1" w:styleId="NoList31">
    <w:name w:val="No List31"/>
    <w:next w:val="NoList"/>
    <w:uiPriority w:val="99"/>
    <w:semiHidden/>
    <w:unhideWhenUsed/>
    <w:rsid w:val="00BE1413"/>
  </w:style>
  <w:style w:type="paragraph" w:customStyle="1" w:styleId="NMluanvan">
    <w:name w:val="NM luan van"/>
    <w:basedOn w:val="Normal"/>
    <w:link w:val="NMluanvanChar"/>
    <w:qFormat/>
    <w:rsid w:val="00BE1413"/>
    <w:pPr>
      <w:spacing w:after="0"/>
      <w:ind w:firstLine="567"/>
    </w:pPr>
    <w:rPr>
      <w:sz w:val="26"/>
      <w:szCs w:val="26"/>
      <w:lang w:val="fr-FR" w:eastAsia="x-none"/>
    </w:rPr>
  </w:style>
  <w:style w:type="character" w:customStyle="1" w:styleId="NMluanvanChar">
    <w:name w:val="NM luan van Char"/>
    <w:link w:val="NMluanvan"/>
    <w:rsid w:val="00BE1413"/>
    <w:rPr>
      <w:rFonts w:ascii="Times New Roman" w:hAnsi="Times New Roman"/>
      <w:sz w:val="26"/>
      <w:szCs w:val="26"/>
      <w:lang w:val="fr-FR" w:eastAsia="x-none"/>
    </w:rPr>
  </w:style>
  <w:style w:type="paragraph" w:customStyle="1" w:styleId="CharCharChar1CharCharCharCharCharCharCharCharCharChar">
    <w:name w:val="Char Char Char1 Char Char Char Char Char Char Char Char Char Char"/>
    <w:autoRedefine/>
    <w:rsid w:val="00BE1413"/>
    <w:pPr>
      <w:tabs>
        <w:tab w:val="num" w:pos="360"/>
        <w:tab w:val="num" w:pos="720"/>
      </w:tabs>
      <w:spacing w:after="120"/>
      <w:ind w:left="357"/>
    </w:pPr>
    <w:rPr>
      <w:rFonts w:ascii="Times New Roman" w:eastAsia="Times New Roman" w:hAnsi="Times New Roman"/>
    </w:rPr>
  </w:style>
  <w:style w:type="character" w:customStyle="1" w:styleId="Heading2Char1">
    <w:name w:val="Heading 2 Char1"/>
    <w:aliases w:val="MUC LON Char Char"/>
    <w:qFormat/>
    <w:rsid w:val="00BE1413"/>
    <w:rPr>
      <w:rFonts w:ascii="Times New Roman Bold" w:eastAsia="Times New Roman" w:hAnsi="Times New Roman Bold" w:cs="Arial"/>
      <w:b/>
      <w:bCs/>
      <w:iCs/>
      <w:sz w:val="28"/>
      <w:szCs w:val="28"/>
    </w:rPr>
  </w:style>
  <w:style w:type="paragraph" w:customStyle="1" w:styleId="HG-Level2">
    <w:name w:val="HG-Level 2"/>
    <w:basedOn w:val="Normal"/>
    <w:autoRedefine/>
    <w:qFormat/>
    <w:rsid w:val="00BE1413"/>
    <w:pPr>
      <w:spacing w:after="0" w:line="312" w:lineRule="auto"/>
      <w:outlineLvl w:val="0"/>
    </w:pPr>
    <w:rPr>
      <w:rFonts w:eastAsia="Times New Roman"/>
      <w:b/>
      <w:i/>
      <w:sz w:val="26"/>
      <w:szCs w:val="26"/>
      <w:lang w:eastAsia="ja-JP"/>
    </w:rPr>
  </w:style>
  <w:style w:type="character" w:customStyle="1" w:styleId="fontstyle01">
    <w:name w:val="fontstyle01"/>
    <w:rsid w:val="00BE1413"/>
    <w:rPr>
      <w:rFonts w:ascii="Times New Roman" w:hAnsi="Times New Roman" w:cs="Times New Roman" w:hint="default"/>
      <w:b/>
      <w:bCs/>
      <w:i/>
      <w:iCs/>
      <w:color w:val="000000"/>
      <w:sz w:val="28"/>
      <w:szCs w:val="28"/>
    </w:rPr>
  </w:style>
  <w:style w:type="character" w:customStyle="1" w:styleId="fontstyle21">
    <w:name w:val="fontstyle21"/>
    <w:rsid w:val="00BE1413"/>
    <w:rPr>
      <w:rFonts w:ascii="Times New Roman" w:hAnsi="Times New Roman" w:cs="Times New Roman" w:hint="default"/>
      <w:b w:val="0"/>
      <w:bCs w:val="0"/>
      <w:i w:val="0"/>
      <w:iCs w:val="0"/>
      <w:color w:val="000000"/>
      <w:sz w:val="28"/>
      <w:szCs w:val="28"/>
    </w:rPr>
  </w:style>
  <w:style w:type="paragraph" w:customStyle="1" w:styleId="body-text">
    <w:name w:val="body-text"/>
    <w:basedOn w:val="Normal"/>
    <w:rsid w:val="00BE1413"/>
    <w:pPr>
      <w:spacing w:before="100" w:beforeAutospacing="1" w:after="100" w:afterAutospacing="1" w:line="240" w:lineRule="auto"/>
    </w:pPr>
    <w:rPr>
      <w:rFonts w:eastAsia="Times New Roman"/>
      <w:sz w:val="24"/>
      <w:szCs w:val="24"/>
    </w:rPr>
  </w:style>
  <w:style w:type="paragraph" w:customStyle="1" w:styleId="tandan-p-article-news-title">
    <w:name w:val="tandan-p-article-news-title"/>
    <w:basedOn w:val="Normal"/>
    <w:rsid w:val="00BE1413"/>
    <w:pPr>
      <w:spacing w:before="100" w:beforeAutospacing="1" w:after="100" w:afterAutospacing="1" w:line="240" w:lineRule="auto"/>
    </w:pPr>
    <w:rPr>
      <w:rFonts w:eastAsia="Times New Roman"/>
      <w:sz w:val="24"/>
      <w:szCs w:val="24"/>
    </w:rPr>
  </w:style>
  <w:style w:type="character" w:customStyle="1" w:styleId="vn4">
    <w:name w:val="vn_4"/>
    <w:rsid w:val="00BE1413"/>
  </w:style>
  <w:style w:type="character" w:customStyle="1" w:styleId="maintitlenewsbold">
    <w:name w:val="main_title_news_bold"/>
    <w:rsid w:val="00BE1413"/>
  </w:style>
  <w:style w:type="numbering" w:customStyle="1" w:styleId="NoList5">
    <w:name w:val="No List5"/>
    <w:next w:val="NoList"/>
    <w:uiPriority w:val="99"/>
    <w:semiHidden/>
    <w:unhideWhenUsed/>
    <w:rsid w:val="00BE1413"/>
  </w:style>
  <w:style w:type="table" w:customStyle="1" w:styleId="GridTable4-Accent111">
    <w:name w:val="Grid Table 4 - Accent 111"/>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
    <w:name w:val="Table Grid2"/>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BE1413"/>
  </w:style>
  <w:style w:type="table" w:customStyle="1" w:styleId="GridTable4-Accent112">
    <w:name w:val="Grid Table 4 - Accent 112"/>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
    <w:name w:val="Table Grid3"/>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E1413"/>
  </w:style>
  <w:style w:type="table" w:customStyle="1" w:styleId="GridTable4-Accent113">
    <w:name w:val="Grid Table 4 - Accent 113"/>
    <w:basedOn w:val="TableNormal"/>
    <w:uiPriority w:val="49"/>
    <w:rsid w:val="00BE141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
    <w:name w:val="Table Grid4"/>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E1413"/>
    <w:pPr>
      <w:spacing w:after="0" w:line="240" w:lineRule="auto"/>
      <w:ind w:firstLine="562"/>
    </w:pPr>
  </w:style>
  <w:style w:type="table" w:customStyle="1" w:styleId="TableGrid6">
    <w:name w:val="Table Grid6"/>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H1">
    <w:name w:val="N_H_1"/>
    <w:basedOn w:val="Heading1"/>
    <w:link w:val="NH1Char"/>
    <w:qFormat/>
    <w:rsid w:val="00BE1413"/>
    <w:pPr>
      <w:keepNext w:val="0"/>
      <w:spacing w:line="312" w:lineRule="auto"/>
    </w:pPr>
    <w:rPr>
      <w:color w:val="000000"/>
      <w:kern w:val="0"/>
      <w:sz w:val="26"/>
      <w:szCs w:val="28"/>
      <w:lang w:val="it-IT"/>
    </w:rPr>
  </w:style>
  <w:style w:type="character" w:customStyle="1" w:styleId="NH1Char">
    <w:name w:val="N_H_1 Char"/>
    <w:link w:val="NH1"/>
    <w:rsid w:val="00BE1413"/>
    <w:rPr>
      <w:rFonts w:ascii="Times New Roman" w:eastAsia="Times New Roman" w:hAnsi="Times New Roman"/>
      <w:b/>
      <w:bCs/>
      <w:color w:val="000000"/>
      <w:sz w:val="26"/>
      <w:szCs w:val="28"/>
      <w:lang w:val="it-IT" w:eastAsia="x-none"/>
    </w:rPr>
  </w:style>
  <w:style w:type="paragraph" w:customStyle="1" w:styleId="NH2">
    <w:name w:val="N_H_2"/>
    <w:basedOn w:val="Heading3"/>
    <w:link w:val="NH2Char"/>
    <w:qFormat/>
    <w:rsid w:val="00BE1413"/>
    <w:pPr>
      <w:keepNext w:val="0"/>
      <w:spacing w:before="120" w:after="0"/>
    </w:pPr>
    <w:rPr>
      <w:rFonts w:ascii="Times New Roman" w:hAnsi="Times New Roman"/>
      <w:iCs/>
      <w:color w:val="000000"/>
      <w:szCs w:val="28"/>
      <w:lang w:val="it-IT"/>
    </w:rPr>
  </w:style>
  <w:style w:type="character" w:customStyle="1" w:styleId="NH2Char">
    <w:name w:val="N_H_2 Char"/>
    <w:link w:val="NH2"/>
    <w:rsid w:val="00BE1413"/>
    <w:rPr>
      <w:rFonts w:ascii="Times New Roman" w:eastAsia="Times New Roman" w:hAnsi="Times New Roman"/>
      <w:b/>
      <w:bCs/>
      <w:iCs/>
      <w:color w:val="000000"/>
      <w:sz w:val="26"/>
      <w:szCs w:val="28"/>
      <w:lang w:val="it-IT" w:eastAsia="x-none"/>
    </w:rPr>
  </w:style>
  <w:style w:type="paragraph" w:customStyle="1" w:styleId="NH3">
    <w:name w:val="N_H_3"/>
    <w:basedOn w:val="NH2"/>
    <w:link w:val="NH3Char"/>
    <w:qFormat/>
    <w:rsid w:val="00BE1413"/>
    <w:rPr>
      <w:i/>
      <w:iCs w:val="0"/>
    </w:rPr>
  </w:style>
  <w:style w:type="character" w:customStyle="1" w:styleId="NH3Char">
    <w:name w:val="N_H_3 Char"/>
    <w:link w:val="NH3"/>
    <w:rsid w:val="00BE1413"/>
    <w:rPr>
      <w:rFonts w:ascii="Times New Roman" w:eastAsia="Times New Roman" w:hAnsi="Times New Roman"/>
      <w:b/>
      <w:bCs/>
      <w:i/>
      <w:color w:val="000000"/>
      <w:sz w:val="26"/>
      <w:szCs w:val="28"/>
      <w:lang w:val="it-IT" w:eastAsia="x-none"/>
    </w:rPr>
  </w:style>
  <w:style w:type="numbering" w:customStyle="1" w:styleId="NoList8">
    <w:name w:val="No List8"/>
    <w:next w:val="NoList"/>
    <w:uiPriority w:val="99"/>
    <w:semiHidden/>
    <w:unhideWhenUsed/>
    <w:rsid w:val="00BE1413"/>
  </w:style>
  <w:style w:type="character" w:customStyle="1" w:styleId="Heading1Char1">
    <w:name w:val="Heading 1 Char1"/>
    <w:uiPriority w:val="9"/>
    <w:rsid w:val="00BE1413"/>
    <w:rPr>
      <w:rFonts w:eastAsia="Times New Roman"/>
      <w:b/>
      <w:bCs/>
      <w:color w:val="000000"/>
      <w:szCs w:val="28"/>
      <w:lang w:val="it-IT" w:bidi="ar-SA"/>
    </w:rPr>
  </w:style>
  <w:style w:type="paragraph" w:customStyle="1" w:styleId="1-NOIDUNG">
    <w:name w:val="1 - NOI DUNG"/>
    <w:basedOn w:val="Normal"/>
    <w:link w:val="1-NOIDUNGChar"/>
    <w:qFormat/>
    <w:rsid w:val="00BE1413"/>
    <w:pPr>
      <w:spacing w:after="0" w:line="312" w:lineRule="auto"/>
      <w:ind w:firstLine="720"/>
    </w:pPr>
    <w:rPr>
      <w:rFonts w:eastAsia="Times New Roman"/>
      <w:color w:val="333333"/>
      <w:sz w:val="20"/>
      <w:szCs w:val="28"/>
      <w:lang w:val="pt-BR" w:eastAsia="vi-VN"/>
    </w:rPr>
  </w:style>
  <w:style w:type="character" w:customStyle="1" w:styleId="1-NOIDUNGChar">
    <w:name w:val="1 - NOI DUNG Char"/>
    <w:link w:val="1-NOIDUNG"/>
    <w:rsid w:val="00BE1413"/>
    <w:rPr>
      <w:rFonts w:ascii="Times New Roman" w:eastAsia="Times New Roman" w:hAnsi="Times New Roman"/>
      <w:color w:val="333333"/>
      <w:szCs w:val="28"/>
      <w:lang w:val="pt-BR" w:eastAsia="vi-VN"/>
    </w:rPr>
  </w:style>
  <w:style w:type="paragraph" w:customStyle="1" w:styleId="NH4">
    <w:name w:val="N_H_4"/>
    <w:basedOn w:val="NH3"/>
    <w:link w:val="NH4Char"/>
    <w:qFormat/>
    <w:rsid w:val="00BE1413"/>
  </w:style>
  <w:style w:type="character" w:customStyle="1" w:styleId="NH4Char">
    <w:name w:val="N_H_4 Char"/>
    <w:link w:val="NH4"/>
    <w:rsid w:val="00BE1413"/>
    <w:rPr>
      <w:rFonts w:ascii="Times New Roman" w:eastAsia="Times New Roman" w:hAnsi="Times New Roman"/>
      <w:b/>
      <w:bCs/>
      <w:i/>
      <w:color w:val="000000"/>
      <w:sz w:val="26"/>
      <w:szCs w:val="28"/>
      <w:lang w:val="it-IT" w:eastAsia="x-none"/>
    </w:rPr>
  </w:style>
  <w:style w:type="paragraph" w:customStyle="1" w:styleId="NH5">
    <w:name w:val="N_H_5"/>
    <w:basedOn w:val="NH4"/>
    <w:link w:val="NH5Char"/>
    <w:qFormat/>
    <w:rsid w:val="00BE1413"/>
  </w:style>
  <w:style w:type="character" w:customStyle="1" w:styleId="NH5Char">
    <w:name w:val="N_H_5 Char"/>
    <w:link w:val="NH5"/>
    <w:rsid w:val="00BE1413"/>
    <w:rPr>
      <w:rFonts w:ascii="Times New Roman" w:eastAsia="Times New Roman" w:hAnsi="Times New Roman"/>
      <w:b/>
      <w:bCs/>
      <w:i/>
      <w:color w:val="000000"/>
      <w:sz w:val="26"/>
      <w:szCs w:val="28"/>
      <w:lang w:val="it-IT" w:eastAsia="x-none"/>
    </w:rPr>
  </w:style>
  <w:style w:type="character" w:customStyle="1" w:styleId="LightGrid-Accent3Char">
    <w:name w:val="Light Grid - Accent 3 Char"/>
    <w:aliases w:val="Bullet Points Char,Numbered Para 1 Char,Dot pt Char,List Paragraph Char Char Char Char,Indicator Text Char,Bullet 1 Char,MAIN CONTENT Char,List Paragraph12 Char,F5 List Paragraph Char,Heading 2_sj Char,Normal numbered Char"/>
    <w:link w:val="LightGrid-Accent3"/>
    <w:uiPriority w:val="34"/>
    <w:qFormat/>
    <w:locked/>
    <w:rsid w:val="00BE1413"/>
    <w:rPr>
      <w:rFonts w:ascii="Times New Roman" w:eastAsia="MS Mincho" w:hAnsi="Times New Roman"/>
      <w:sz w:val="26"/>
      <w:szCs w:val="24"/>
      <w:lang w:val="x-none" w:eastAsia="ja-JP"/>
    </w:rPr>
  </w:style>
  <w:style w:type="table" w:styleId="LightGrid-Accent3">
    <w:name w:val="Light Grid Accent 3"/>
    <w:basedOn w:val="TableNormal"/>
    <w:link w:val="LightGrid-Accent3Char"/>
    <w:uiPriority w:val="34"/>
    <w:rsid w:val="00BE1413"/>
    <w:rPr>
      <w:rFonts w:ascii="Times New Roman" w:eastAsia="MS Mincho" w:hAnsi="Times New Roman"/>
      <w:sz w:val="26"/>
      <w:szCs w:val="24"/>
      <w:lang w:val="x-none" w:eastAsia="ja-JP"/>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lastCol">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hunnn">
    <w:name w:val="chuẩnnn"/>
    <w:basedOn w:val="Normal"/>
    <w:qFormat/>
    <w:rsid w:val="00BE1413"/>
    <w:pPr>
      <w:spacing w:line="240" w:lineRule="auto"/>
      <w:ind w:firstLine="567"/>
    </w:pPr>
    <w:rPr>
      <w:lang w:val="nb-NO"/>
    </w:rPr>
  </w:style>
  <w:style w:type="paragraph" w:customStyle="1" w:styleId="heading3Nam">
    <w:name w:val="heading 3 Nam"/>
    <w:basedOn w:val="Heading3"/>
    <w:rsid w:val="00BE1413"/>
    <w:pPr>
      <w:spacing w:line="288" w:lineRule="auto"/>
    </w:pPr>
    <w:rPr>
      <w:rFonts w:ascii="Times New Roman" w:hAnsi="Times New Roman"/>
      <w:iCs/>
      <w:color w:val="000000"/>
      <w:sz w:val="24"/>
      <w:lang w:eastAsia="ja-JP"/>
    </w:rPr>
  </w:style>
  <w:style w:type="paragraph" w:customStyle="1" w:styleId="t-j">
    <w:name w:val="t-j"/>
    <w:basedOn w:val="Normal"/>
    <w:rsid w:val="00BE1413"/>
    <w:pPr>
      <w:spacing w:before="100" w:beforeAutospacing="1" w:after="100" w:afterAutospacing="1" w:line="240" w:lineRule="auto"/>
    </w:pPr>
    <w:rPr>
      <w:rFonts w:eastAsia="Times New Roman"/>
      <w:sz w:val="24"/>
      <w:szCs w:val="24"/>
    </w:rPr>
  </w:style>
  <w:style w:type="paragraph" w:customStyle="1" w:styleId="Daucong">
    <w:name w:val="Dau cong"/>
    <w:basedOn w:val="Normal"/>
    <w:qFormat/>
    <w:rsid w:val="00BE1413"/>
    <w:pPr>
      <w:numPr>
        <w:ilvl w:val="1"/>
        <w:numId w:val="1"/>
      </w:numPr>
      <w:tabs>
        <w:tab w:val="num" w:pos="709"/>
      </w:tabs>
      <w:spacing w:after="0" w:line="264" w:lineRule="auto"/>
      <w:ind w:left="709" w:hanging="425"/>
    </w:pPr>
    <w:rPr>
      <w:noProof/>
      <w:sz w:val="26"/>
      <w:szCs w:val="26"/>
    </w:rPr>
  </w:style>
  <w:style w:type="paragraph" w:customStyle="1" w:styleId="Binhthuong">
    <w:name w:val="Binh thuong"/>
    <w:basedOn w:val="Normal"/>
    <w:qFormat/>
    <w:rsid w:val="00BE1413"/>
    <w:pPr>
      <w:numPr>
        <w:numId w:val="16"/>
      </w:numPr>
      <w:ind w:left="0" w:firstLine="709"/>
    </w:pPr>
    <w:rPr>
      <w:noProof/>
      <w:sz w:val="26"/>
      <w:szCs w:val="26"/>
    </w:rPr>
  </w:style>
  <w:style w:type="paragraph" w:customStyle="1" w:styleId="Gachdaudong">
    <w:name w:val="Gach dau dong"/>
    <w:basedOn w:val="Normal"/>
    <w:qFormat/>
    <w:rsid w:val="00BE1413"/>
    <w:pPr>
      <w:numPr>
        <w:numId w:val="2"/>
      </w:numPr>
      <w:tabs>
        <w:tab w:val="num" w:pos="360"/>
      </w:tabs>
      <w:spacing w:before="60" w:after="60" w:line="312" w:lineRule="auto"/>
      <w:ind w:left="709" w:hanging="357"/>
      <w:contextualSpacing/>
    </w:pPr>
    <w:rPr>
      <w:noProof/>
      <w:sz w:val="26"/>
      <w:szCs w:val="28"/>
    </w:rPr>
  </w:style>
  <w:style w:type="table" w:customStyle="1" w:styleId="TableGrid8">
    <w:name w:val="Table Grid8"/>
    <w:basedOn w:val="TableNormal"/>
    <w:next w:val="TableGrid"/>
    <w:uiPriority w:val="39"/>
    <w:rsid w:val="00BE14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5">
    <w:name w:val="style15"/>
    <w:rsid w:val="00BE1413"/>
  </w:style>
  <w:style w:type="paragraph" w:customStyle="1" w:styleId="N1normal">
    <w:name w:val="N1_normal"/>
    <w:basedOn w:val="Normal"/>
    <w:link w:val="N1normalChar"/>
    <w:qFormat/>
    <w:rsid w:val="00BE1413"/>
    <w:pPr>
      <w:spacing w:line="312" w:lineRule="auto"/>
    </w:pPr>
    <w:rPr>
      <w:szCs w:val="28"/>
      <w:lang w:val="x-none" w:eastAsia="x-none"/>
    </w:rPr>
  </w:style>
  <w:style w:type="character" w:customStyle="1" w:styleId="N1normalChar">
    <w:name w:val="N1_normal Char"/>
    <w:link w:val="N1normal"/>
    <w:rsid w:val="00BE1413"/>
    <w:rPr>
      <w:rFonts w:ascii="Times New Roman" w:hAnsi="Times New Roman"/>
      <w:sz w:val="28"/>
      <w:szCs w:val="28"/>
      <w:lang w:val="x-none" w:eastAsia="x-none"/>
    </w:rPr>
  </w:style>
  <w:style w:type="character" w:customStyle="1" w:styleId="5yl5">
    <w:name w:val="_5yl5"/>
    <w:rsid w:val="00BE1413"/>
  </w:style>
  <w:style w:type="paragraph" w:customStyle="1" w:styleId="nd">
    <w:name w:val="nd"/>
    <w:basedOn w:val="Normal"/>
    <w:rsid w:val="00BE1413"/>
    <w:pPr>
      <w:spacing w:after="0" w:line="320" w:lineRule="exact"/>
      <w:ind w:firstLine="567"/>
    </w:pPr>
    <w:rPr>
      <w:rFonts w:eastAsia="MS Mincho"/>
      <w:color w:val="000000"/>
      <w:szCs w:val="28"/>
      <w:lang w:val="vi-VN" w:eastAsia="ja-JP"/>
    </w:rPr>
  </w:style>
  <w:style w:type="paragraph" w:customStyle="1" w:styleId="AnnieNormalContent">
    <w:name w:val="Annie_Normal Content"/>
    <w:basedOn w:val="Normal"/>
    <w:link w:val="AnnieNormalContentChar"/>
    <w:autoRedefine/>
    <w:qFormat/>
    <w:rsid w:val="00BE1413"/>
    <w:pPr>
      <w:widowControl w:val="0"/>
      <w:spacing w:after="0" w:line="312" w:lineRule="auto"/>
      <w:ind w:firstLine="567"/>
    </w:pPr>
    <w:rPr>
      <w:rFonts w:eastAsia="Tahoma"/>
      <w:kern w:val="1"/>
      <w:szCs w:val="28"/>
      <w:shd w:val="clear" w:color="auto" w:fill="FFFFFF"/>
      <w:lang w:val="pt-BR" w:eastAsia="x-none" w:bidi="hi-IN"/>
    </w:rPr>
  </w:style>
  <w:style w:type="character" w:customStyle="1" w:styleId="AnnieNormalContentChar">
    <w:name w:val="Annie_Normal Content Char"/>
    <w:link w:val="AnnieNormalContent"/>
    <w:rsid w:val="00BE1413"/>
    <w:rPr>
      <w:rFonts w:ascii="Times New Roman" w:eastAsia="Tahoma" w:hAnsi="Times New Roman"/>
      <w:kern w:val="1"/>
      <w:sz w:val="28"/>
      <w:szCs w:val="28"/>
      <w:lang w:val="pt-BR" w:eastAsia="x-none" w:bidi="hi-IN"/>
    </w:rPr>
  </w:style>
  <w:style w:type="character" w:customStyle="1" w:styleId="UnresolvedMention1">
    <w:name w:val="Unresolved Mention1"/>
    <w:uiPriority w:val="99"/>
    <w:semiHidden/>
    <w:unhideWhenUsed/>
    <w:rsid w:val="00BE1413"/>
    <w:rPr>
      <w:color w:val="605E5C"/>
      <w:shd w:val="clear" w:color="auto" w:fill="E1DFDD"/>
    </w:rPr>
  </w:style>
  <w:style w:type="character" w:customStyle="1" w:styleId="Bodytext30">
    <w:name w:val="Body text (3)_"/>
    <w:link w:val="Bodytext31"/>
    <w:rsid w:val="00BE1413"/>
    <w:rPr>
      <w:b/>
      <w:bCs/>
      <w:spacing w:val="-10"/>
      <w:sz w:val="22"/>
      <w:szCs w:val="22"/>
      <w:shd w:val="clear" w:color="auto" w:fill="FFFFFF"/>
    </w:rPr>
  </w:style>
  <w:style w:type="paragraph" w:customStyle="1" w:styleId="Bodytext31">
    <w:name w:val="Body text (3)1"/>
    <w:basedOn w:val="Normal"/>
    <w:link w:val="Bodytext30"/>
    <w:rsid w:val="00BE1413"/>
    <w:pPr>
      <w:widowControl w:val="0"/>
      <w:shd w:val="clear" w:color="auto" w:fill="FFFFFF"/>
      <w:spacing w:before="2160" w:after="1020" w:line="254" w:lineRule="exact"/>
      <w:jc w:val="center"/>
    </w:pPr>
    <w:rPr>
      <w:b/>
      <w:bCs/>
      <w:spacing w:val="-10"/>
    </w:rPr>
  </w:style>
  <w:style w:type="paragraph" w:customStyle="1" w:styleId="Thanvb">
    <w:name w:val="Than_vb"/>
    <w:basedOn w:val="Normal"/>
    <w:link w:val="ThanvbChar"/>
    <w:qFormat/>
    <w:rsid w:val="00BE1413"/>
    <w:pPr>
      <w:widowControl w:val="0"/>
      <w:spacing w:line="240" w:lineRule="auto"/>
      <w:ind w:firstLine="567"/>
    </w:pPr>
    <w:rPr>
      <w:rFonts w:eastAsia="Times New Roman"/>
      <w:sz w:val="26"/>
      <w:szCs w:val="26"/>
    </w:rPr>
  </w:style>
  <w:style w:type="character" w:customStyle="1" w:styleId="ThanvbChar">
    <w:name w:val="Than_vb Char"/>
    <w:link w:val="Thanvb"/>
    <w:rsid w:val="00BE1413"/>
    <w:rPr>
      <w:rFonts w:ascii="Times New Roman" w:eastAsia="Times New Roman" w:hAnsi="Times New Roman"/>
      <w:sz w:val="26"/>
      <w:szCs w:val="26"/>
    </w:rPr>
  </w:style>
  <w:style w:type="paragraph" w:customStyle="1" w:styleId="CharCharCharCharCharCharChar0">
    <w:name w:val="Char Char Char Char Char Char Char"/>
    <w:basedOn w:val="Normal"/>
    <w:next w:val="Normal"/>
    <w:autoRedefine/>
    <w:semiHidden/>
    <w:rsid w:val="00BE1413"/>
    <w:pPr>
      <w:spacing w:line="312" w:lineRule="auto"/>
    </w:pPr>
    <w:rPr>
      <w:rFonts w:eastAsia="Times New Roman"/>
    </w:rPr>
  </w:style>
  <w:style w:type="paragraph" w:customStyle="1" w:styleId="BngBiu0">
    <w:name w:val="Bảng Biểu"/>
    <w:basedOn w:val="Normal"/>
    <w:qFormat/>
    <w:rsid w:val="00BE1413"/>
    <w:pPr>
      <w:shd w:val="clear" w:color="auto" w:fill="FFFFFF"/>
      <w:spacing w:after="0" w:line="312" w:lineRule="auto"/>
      <w:jc w:val="center"/>
    </w:pPr>
    <w:rPr>
      <w:rFonts w:ascii="Calibri Light" w:eastAsia="MS Mincho" w:hAnsi="Calibri Light"/>
      <w:i/>
      <w:iCs/>
      <w:sz w:val="26"/>
      <w:szCs w:val="26"/>
      <w:lang w:val="nb-NO" w:eastAsia="ja-JP"/>
    </w:rPr>
  </w:style>
  <w:style w:type="paragraph" w:customStyle="1" w:styleId="Normalformat">
    <w:name w:val="Normal (format)"/>
    <w:basedOn w:val="Normal"/>
    <w:qFormat/>
    <w:rsid w:val="00BE1413"/>
    <w:pPr>
      <w:spacing w:after="0" w:line="240" w:lineRule="auto"/>
      <w:ind w:firstLine="720"/>
    </w:pPr>
    <w:rPr>
      <w:rFonts w:eastAsia="Times New Roman"/>
      <w:szCs w:val="24"/>
    </w:rPr>
  </w:style>
  <w:style w:type="table" w:customStyle="1" w:styleId="TableGrid35">
    <w:name w:val="Table Grid35"/>
    <w:basedOn w:val="TableNormal"/>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BE1413"/>
  </w:style>
  <w:style w:type="paragraph" w:customStyle="1" w:styleId="HD4">
    <w:name w:val="HD4"/>
    <w:basedOn w:val="Normal"/>
    <w:qFormat/>
    <w:rsid w:val="00BE1413"/>
    <w:pPr>
      <w:spacing w:after="0" w:line="240" w:lineRule="auto"/>
    </w:pPr>
    <w:rPr>
      <w:rFonts w:eastAsia="Arial"/>
      <w:b/>
      <w:bCs/>
      <w:szCs w:val="28"/>
      <w:lang w:val="it-IT"/>
    </w:rPr>
  </w:style>
  <w:style w:type="numbering" w:customStyle="1" w:styleId="NoList9">
    <w:name w:val="No List9"/>
    <w:next w:val="NoList"/>
    <w:uiPriority w:val="99"/>
    <w:semiHidden/>
    <w:unhideWhenUsed/>
    <w:rsid w:val="00BE1413"/>
  </w:style>
  <w:style w:type="numbering" w:customStyle="1" w:styleId="NoList12">
    <w:name w:val="No List12"/>
    <w:next w:val="NoList"/>
    <w:uiPriority w:val="99"/>
    <w:semiHidden/>
    <w:unhideWhenUsed/>
    <w:rsid w:val="00BE1413"/>
  </w:style>
  <w:style w:type="numbering" w:customStyle="1" w:styleId="NoList112">
    <w:name w:val="No List112"/>
    <w:next w:val="NoList"/>
    <w:uiPriority w:val="99"/>
    <w:semiHidden/>
    <w:unhideWhenUsed/>
    <w:rsid w:val="00BE1413"/>
  </w:style>
  <w:style w:type="numbering" w:customStyle="1" w:styleId="NoList22">
    <w:name w:val="No List22"/>
    <w:next w:val="NoList"/>
    <w:uiPriority w:val="99"/>
    <w:semiHidden/>
    <w:unhideWhenUsed/>
    <w:rsid w:val="00BE1413"/>
  </w:style>
  <w:style w:type="numbering" w:customStyle="1" w:styleId="NoList32">
    <w:name w:val="No List32"/>
    <w:next w:val="NoList"/>
    <w:uiPriority w:val="99"/>
    <w:semiHidden/>
    <w:unhideWhenUsed/>
    <w:rsid w:val="00BE1413"/>
  </w:style>
  <w:style w:type="numbering" w:customStyle="1" w:styleId="NoList41">
    <w:name w:val="No List41"/>
    <w:next w:val="NoList"/>
    <w:uiPriority w:val="99"/>
    <w:semiHidden/>
    <w:unhideWhenUsed/>
    <w:rsid w:val="00BE1413"/>
  </w:style>
  <w:style w:type="numbering" w:customStyle="1" w:styleId="NoList11111">
    <w:name w:val="No List11111"/>
    <w:next w:val="NoList"/>
    <w:uiPriority w:val="99"/>
    <w:semiHidden/>
    <w:unhideWhenUsed/>
    <w:rsid w:val="00BE1413"/>
  </w:style>
  <w:style w:type="numbering" w:customStyle="1" w:styleId="NoList211">
    <w:name w:val="No List211"/>
    <w:next w:val="NoList"/>
    <w:uiPriority w:val="99"/>
    <w:semiHidden/>
    <w:unhideWhenUsed/>
    <w:rsid w:val="00BE1413"/>
  </w:style>
  <w:style w:type="numbering" w:customStyle="1" w:styleId="NoList311">
    <w:name w:val="No List311"/>
    <w:next w:val="NoList"/>
    <w:uiPriority w:val="99"/>
    <w:semiHidden/>
    <w:unhideWhenUsed/>
    <w:rsid w:val="00BE1413"/>
  </w:style>
  <w:style w:type="numbering" w:customStyle="1" w:styleId="NoList51">
    <w:name w:val="No List51"/>
    <w:next w:val="NoList"/>
    <w:uiPriority w:val="99"/>
    <w:semiHidden/>
    <w:unhideWhenUsed/>
    <w:rsid w:val="00BE1413"/>
  </w:style>
  <w:style w:type="table" w:customStyle="1" w:styleId="TableGrid21">
    <w:name w:val="Table Grid2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BE1413"/>
  </w:style>
  <w:style w:type="table" w:customStyle="1" w:styleId="TableGrid31">
    <w:name w:val="Table Grid3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BE1413"/>
  </w:style>
  <w:style w:type="table" w:customStyle="1" w:styleId="TableGrid41">
    <w:name w:val="Table Grid4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BE1413"/>
  </w:style>
  <w:style w:type="table" w:customStyle="1" w:styleId="TableGrid81">
    <w:name w:val="Table Grid81"/>
    <w:basedOn w:val="TableNormal"/>
    <w:next w:val="TableGrid"/>
    <w:uiPriority w:val="39"/>
    <w:rsid w:val="00BE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unhideWhenUsed/>
    <w:rsid w:val="00BE1413"/>
    <w:rPr>
      <w:vertAlign w:val="superscript"/>
    </w:rPr>
  </w:style>
  <w:style w:type="paragraph" w:customStyle="1" w:styleId="level3">
    <w:name w:val="level 3"/>
    <w:basedOn w:val="Normal"/>
    <w:autoRedefine/>
    <w:qFormat/>
    <w:rsid w:val="00AC050A"/>
    <w:pPr>
      <w:spacing w:line="312" w:lineRule="auto"/>
      <w:ind w:left="794" w:hanging="794"/>
      <w:outlineLvl w:val="2"/>
    </w:pPr>
    <w:rPr>
      <w:b/>
      <w:szCs w:val="28"/>
    </w:rPr>
  </w:style>
  <w:style w:type="paragraph" w:customStyle="1" w:styleId="btt">
    <w:name w:val="btt"/>
    <w:basedOn w:val="Normal"/>
    <w:link w:val="bttChar"/>
    <w:qFormat/>
    <w:rsid w:val="00DF70D9"/>
    <w:pPr>
      <w:spacing w:before="0" w:after="0" w:line="276" w:lineRule="auto"/>
      <w:jc w:val="center"/>
    </w:pPr>
    <w:rPr>
      <w:sz w:val="24"/>
    </w:rPr>
  </w:style>
  <w:style w:type="character" w:customStyle="1" w:styleId="bttChar">
    <w:name w:val="btt Char"/>
    <w:link w:val="btt"/>
    <w:rsid w:val="00DF70D9"/>
    <w:rPr>
      <w:rFonts w:ascii="Times New Roman" w:hAnsi="Times New Roman"/>
      <w:sz w:val="24"/>
      <w:szCs w:val="22"/>
    </w:rPr>
  </w:style>
  <w:style w:type="paragraph" w:customStyle="1" w:styleId="StyleCaptionNotBold3">
    <w:name w:val="Style Caption + Not Bold3"/>
    <w:basedOn w:val="Caption"/>
    <w:rsid w:val="00DF70D9"/>
    <w:pPr>
      <w:keepNext w:val="0"/>
      <w:widowControl/>
      <w:spacing w:line="240" w:lineRule="auto"/>
      <w:ind w:right="0"/>
    </w:pPr>
    <w:rPr>
      <w:iCs w:val="0"/>
      <w:szCs w:val="20"/>
      <w:lang w:val="en-US" w:eastAsia="en-US"/>
    </w:rPr>
  </w:style>
  <w:style w:type="table" w:customStyle="1" w:styleId="PlainTable21">
    <w:name w:val="Plain Table 21"/>
    <w:basedOn w:val="TableNormal"/>
    <w:uiPriority w:val="42"/>
    <w:rsid w:val="008C01C8"/>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Spacing">
    <w:name w:val="No Spacing"/>
    <w:link w:val="NoSpacingChar"/>
    <w:uiPriority w:val="1"/>
    <w:qFormat/>
    <w:rsid w:val="00CD36AA"/>
    <w:rPr>
      <w:rFonts w:eastAsia="DengXian"/>
      <w:sz w:val="22"/>
      <w:szCs w:val="22"/>
    </w:rPr>
  </w:style>
  <w:style w:type="character" w:customStyle="1" w:styleId="NoSpacingChar">
    <w:name w:val="No Spacing Char"/>
    <w:link w:val="NoSpacing"/>
    <w:uiPriority w:val="1"/>
    <w:rsid w:val="00CD36AA"/>
    <w:rPr>
      <w:rFonts w:eastAsia="DengXian"/>
      <w:sz w:val="22"/>
      <w:szCs w:val="22"/>
    </w:rPr>
  </w:style>
  <w:style w:type="paragraph" w:customStyle="1" w:styleId="Hue">
    <w:name w:val="Hue"/>
    <w:basedOn w:val="Normal"/>
    <w:autoRedefine/>
    <w:qFormat/>
    <w:rsid w:val="009B4138"/>
    <w:pPr>
      <w:spacing w:line="264" w:lineRule="auto"/>
    </w:pPr>
    <w:rPr>
      <w:szCs w:val="24"/>
    </w:rPr>
  </w:style>
  <w:style w:type="paragraph" w:customStyle="1" w:styleId="1Noidung">
    <w:name w:val="1 Noi dung"/>
    <w:basedOn w:val="Normal"/>
    <w:link w:val="1NoidungChar"/>
    <w:autoRedefine/>
    <w:qFormat/>
    <w:rsid w:val="00600979"/>
    <w:pPr>
      <w:spacing w:line="288" w:lineRule="auto"/>
      <w:ind w:firstLine="720"/>
    </w:pPr>
    <w:rPr>
      <w:rFonts w:eastAsia="DengXian"/>
      <w:i/>
      <w:iCs/>
      <w:color w:val="000000"/>
      <w:szCs w:val="28"/>
      <w:lang w:eastAsia="zh-CN"/>
    </w:rPr>
  </w:style>
  <w:style w:type="character" w:customStyle="1" w:styleId="1NoidungChar">
    <w:name w:val="1 Noi dung Char"/>
    <w:link w:val="1Noidung"/>
    <w:rsid w:val="00600979"/>
    <w:rPr>
      <w:rFonts w:ascii="Times New Roman" w:eastAsia="DengXian" w:hAnsi="Times New Roman"/>
      <w:i/>
      <w:iCs/>
      <w:color w:val="000000"/>
      <w:sz w:val="28"/>
      <w:szCs w:val="28"/>
      <w:lang w:eastAsia="zh-CN"/>
    </w:rPr>
  </w:style>
  <w:style w:type="paragraph" w:customStyle="1" w:styleId="style11">
    <w:name w:val="style11"/>
    <w:basedOn w:val="Normal"/>
    <w:rsid w:val="009B4138"/>
    <w:pPr>
      <w:spacing w:before="100" w:beforeAutospacing="1" w:after="100" w:afterAutospacing="1" w:line="240" w:lineRule="auto"/>
      <w:jc w:val="left"/>
    </w:pPr>
    <w:rPr>
      <w:rFonts w:eastAsia="Times New Roman"/>
      <w:sz w:val="24"/>
      <w:szCs w:val="24"/>
    </w:rPr>
  </w:style>
  <w:style w:type="paragraph" w:customStyle="1" w:styleId="abcd">
    <w:name w:val="abcd"/>
    <w:basedOn w:val="Normal"/>
    <w:autoRedefine/>
    <w:qFormat/>
    <w:rsid w:val="00417086"/>
    <w:pPr>
      <w:widowControl w:val="0"/>
      <w:autoSpaceDE w:val="0"/>
      <w:autoSpaceDN w:val="0"/>
      <w:adjustRightInd w:val="0"/>
      <w:spacing w:before="60" w:after="60" w:line="288" w:lineRule="auto"/>
      <w:ind w:firstLine="720"/>
      <w:jc w:val="left"/>
    </w:pPr>
    <w:rPr>
      <w:b/>
      <w:i/>
      <w:color w:val="00000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988597">
      <w:bodyDiv w:val="1"/>
      <w:marLeft w:val="0"/>
      <w:marRight w:val="0"/>
      <w:marTop w:val="0"/>
      <w:marBottom w:val="0"/>
      <w:divBdr>
        <w:top w:val="none" w:sz="0" w:space="0" w:color="auto"/>
        <w:left w:val="none" w:sz="0" w:space="0" w:color="auto"/>
        <w:bottom w:val="none" w:sz="0" w:space="0" w:color="auto"/>
        <w:right w:val="none" w:sz="0" w:space="0" w:color="auto"/>
      </w:divBdr>
    </w:div>
    <w:div w:id="208498800">
      <w:bodyDiv w:val="1"/>
      <w:marLeft w:val="0"/>
      <w:marRight w:val="0"/>
      <w:marTop w:val="0"/>
      <w:marBottom w:val="0"/>
      <w:divBdr>
        <w:top w:val="none" w:sz="0" w:space="0" w:color="auto"/>
        <w:left w:val="none" w:sz="0" w:space="0" w:color="auto"/>
        <w:bottom w:val="none" w:sz="0" w:space="0" w:color="auto"/>
        <w:right w:val="none" w:sz="0" w:space="0" w:color="auto"/>
      </w:divBdr>
    </w:div>
    <w:div w:id="213584210">
      <w:bodyDiv w:val="1"/>
      <w:marLeft w:val="0"/>
      <w:marRight w:val="0"/>
      <w:marTop w:val="0"/>
      <w:marBottom w:val="0"/>
      <w:divBdr>
        <w:top w:val="none" w:sz="0" w:space="0" w:color="auto"/>
        <w:left w:val="none" w:sz="0" w:space="0" w:color="auto"/>
        <w:bottom w:val="none" w:sz="0" w:space="0" w:color="auto"/>
        <w:right w:val="none" w:sz="0" w:space="0" w:color="auto"/>
      </w:divBdr>
    </w:div>
    <w:div w:id="549615277">
      <w:bodyDiv w:val="1"/>
      <w:marLeft w:val="0"/>
      <w:marRight w:val="0"/>
      <w:marTop w:val="0"/>
      <w:marBottom w:val="0"/>
      <w:divBdr>
        <w:top w:val="none" w:sz="0" w:space="0" w:color="auto"/>
        <w:left w:val="none" w:sz="0" w:space="0" w:color="auto"/>
        <w:bottom w:val="none" w:sz="0" w:space="0" w:color="auto"/>
        <w:right w:val="none" w:sz="0" w:space="0" w:color="auto"/>
      </w:divBdr>
    </w:div>
    <w:div w:id="990406222">
      <w:bodyDiv w:val="1"/>
      <w:marLeft w:val="0"/>
      <w:marRight w:val="0"/>
      <w:marTop w:val="0"/>
      <w:marBottom w:val="0"/>
      <w:divBdr>
        <w:top w:val="none" w:sz="0" w:space="0" w:color="auto"/>
        <w:left w:val="none" w:sz="0" w:space="0" w:color="auto"/>
        <w:bottom w:val="none" w:sz="0" w:space="0" w:color="auto"/>
        <w:right w:val="none" w:sz="0" w:space="0" w:color="auto"/>
      </w:divBdr>
    </w:div>
    <w:div w:id="1007174890">
      <w:bodyDiv w:val="1"/>
      <w:marLeft w:val="0"/>
      <w:marRight w:val="0"/>
      <w:marTop w:val="0"/>
      <w:marBottom w:val="0"/>
      <w:divBdr>
        <w:top w:val="none" w:sz="0" w:space="0" w:color="auto"/>
        <w:left w:val="none" w:sz="0" w:space="0" w:color="auto"/>
        <w:bottom w:val="none" w:sz="0" w:space="0" w:color="auto"/>
        <w:right w:val="none" w:sz="0" w:space="0" w:color="auto"/>
      </w:divBdr>
    </w:div>
    <w:div w:id="1215198606">
      <w:bodyDiv w:val="1"/>
      <w:marLeft w:val="0"/>
      <w:marRight w:val="0"/>
      <w:marTop w:val="0"/>
      <w:marBottom w:val="0"/>
      <w:divBdr>
        <w:top w:val="none" w:sz="0" w:space="0" w:color="auto"/>
        <w:left w:val="none" w:sz="0" w:space="0" w:color="auto"/>
        <w:bottom w:val="none" w:sz="0" w:space="0" w:color="auto"/>
        <w:right w:val="none" w:sz="0" w:space="0" w:color="auto"/>
      </w:divBdr>
    </w:div>
    <w:div w:id="1281568179">
      <w:bodyDiv w:val="1"/>
      <w:marLeft w:val="0"/>
      <w:marRight w:val="0"/>
      <w:marTop w:val="0"/>
      <w:marBottom w:val="0"/>
      <w:divBdr>
        <w:top w:val="none" w:sz="0" w:space="0" w:color="auto"/>
        <w:left w:val="none" w:sz="0" w:space="0" w:color="auto"/>
        <w:bottom w:val="none" w:sz="0" w:space="0" w:color="auto"/>
        <w:right w:val="none" w:sz="0" w:space="0" w:color="auto"/>
      </w:divBdr>
      <w:divsChild>
        <w:div w:id="46535483">
          <w:marLeft w:val="0"/>
          <w:marRight w:val="0"/>
          <w:marTop w:val="0"/>
          <w:marBottom w:val="0"/>
          <w:divBdr>
            <w:top w:val="none" w:sz="0" w:space="0" w:color="auto"/>
            <w:left w:val="none" w:sz="0" w:space="0" w:color="auto"/>
            <w:bottom w:val="none" w:sz="0" w:space="0" w:color="auto"/>
            <w:right w:val="none" w:sz="0" w:space="0" w:color="auto"/>
          </w:divBdr>
        </w:div>
        <w:div w:id="811408102">
          <w:marLeft w:val="0"/>
          <w:marRight w:val="0"/>
          <w:marTop w:val="0"/>
          <w:marBottom w:val="0"/>
          <w:divBdr>
            <w:top w:val="none" w:sz="0" w:space="0" w:color="auto"/>
            <w:left w:val="none" w:sz="0" w:space="0" w:color="auto"/>
            <w:bottom w:val="none" w:sz="0" w:space="0" w:color="auto"/>
            <w:right w:val="none" w:sz="0" w:space="0" w:color="auto"/>
          </w:divBdr>
        </w:div>
        <w:div w:id="1472670627">
          <w:marLeft w:val="0"/>
          <w:marRight w:val="0"/>
          <w:marTop w:val="0"/>
          <w:marBottom w:val="0"/>
          <w:divBdr>
            <w:top w:val="none" w:sz="0" w:space="0" w:color="auto"/>
            <w:left w:val="none" w:sz="0" w:space="0" w:color="auto"/>
            <w:bottom w:val="none" w:sz="0" w:space="0" w:color="auto"/>
            <w:right w:val="none" w:sz="0" w:space="0" w:color="auto"/>
          </w:divBdr>
        </w:div>
      </w:divsChild>
    </w:div>
    <w:div w:id="158395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ntTable" Target="fontTable.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dministrator\Desktop\CH4\Chat%20thai-Final\Chat%20thai-Final\CHAT%20THAI-SO%20LIEU%20HOAT%20DONG%202020%20V2%20(15-04-2022).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dministrator\Desktop\CH4\Chat%20thai-Final\Chat%20thai-Final\CHAT%20THAI-SO%20LIEU%20HOAT%20DONG%202020%20V2%20(15-04-2022).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dministrator\Desktop\CH4\Chat%20thai-Final\Chat%20thai-Final\CHAT%20THAI-SO%20LIEU%20HOAT%20DONG%202020%20V2%20(15-04-2022).xls" TargetMode="External"/></Relationships>
</file>

<file path=word/charts/_rels/chart4.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2.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3.xml"/></Relationships>
</file>

<file path=word/charts/_rels/chart7.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4.xml"/></Relationships>
</file>

<file path=word/charts/_rels/chart8.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5.xml"/></Relationships>
</file>

<file path=word/charts/_rels/chart9.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6.xml"/></Relationships>
</file>

<file path=word/charts/_rels/chart10.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7.xml"/></Relationships>
</file>

<file path=word/charts/_rels/chart11.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8.xml"/></Relationships>
</file>

<file path=word/charts/_rels/chart12.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9.xml"/></Relationships>
</file>

<file path=word/charts/_rels/chart13.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10.xml"/></Relationships>
</file>

<file path=word/charts/_rels/chart14.xml.rels><?xml version="1.0" encoding="UTF-8" standalone="yes"?>
<Relationships xmlns="http://schemas.openxmlformats.org/package/2006/relationships"><Relationship Id="rId2" Type="http://schemas.openxmlformats.org/officeDocument/2006/relationships/oleObject" Target="file:///C:\Users\Administrator\Desktop\CH4\Chat%20thai-Final\Chat%20thai-Final\CHAT%20THAI-SO%20LIEU%20HOAT%20DONG%202020%20V2%20(15-04-2022).xls" TargetMode="External"/><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sz="1400">
              <a:latin typeface="Times New Roman" panose="02020603050405020304" pitchFamily="18" charset="0"/>
              <a:cs typeface="Times New Roman" panose="02020603050405020304" pitchFamily="18" charset="0"/>
            </a:defRPr>
          </a:pPr>
          <a:endParaRPr lang="en-US"/>
        </a:p>
      </c:txPr>
    </c:title>
    <c:autoTitleDeleted val="0"/>
    <c:plotArea>
      <c:layout/>
      <c:scatterChart>
        <c:scatterStyle val="lineMarker"/>
        <c:varyColors val="0"/>
        <c:ser>
          <c:idx val="0"/>
          <c:order val="0"/>
          <c:tx>
            <c:strRef>
              <c:f>Sheet1!$B$4</c:f>
              <c:strCache>
                <c:ptCount val="1"/>
                <c:pt idx="0">
                  <c:v>Tổng lượng CTR đô thị được chôn lấp (tấn)</c:v>
                </c:pt>
              </c:strCache>
            </c:strRef>
          </c:tx>
          <c:spPr>
            <a:ln w="28575">
              <a:noFill/>
            </a:ln>
          </c:spPr>
          <c:trendline>
            <c:trendlineType val="linear"/>
            <c:dispRSqr val="1"/>
            <c:dispEq val="1"/>
            <c:trendlineLbl>
              <c:numFmt formatCode="General" sourceLinked="0"/>
            </c:trendlineLbl>
          </c:trendline>
          <c:xVal>
            <c:numRef>
              <c:f>Sheet1!$A$5:$A$35</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Sheet1!$B$5:$B$35</c:f>
              <c:numCache>
                <c:formatCode>#,##0</c:formatCode>
                <c:ptCount val="31"/>
                <c:pt idx="0">
                  <c:v>844612</c:v>
                </c:pt>
                <c:pt idx="1">
                  <c:v>959144</c:v>
                </c:pt>
                <c:pt idx="2">
                  <c:v>1084192</c:v>
                </c:pt>
                <c:pt idx="3">
                  <c:v>1220699</c:v>
                </c:pt>
                <c:pt idx="4">
                  <c:v>1397899</c:v>
                </c:pt>
                <c:pt idx="5">
                  <c:v>1604767</c:v>
                </c:pt>
                <c:pt idx="6">
                  <c:v>1812095</c:v>
                </c:pt>
                <c:pt idx="7">
                  <c:v>2454584</c:v>
                </c:pt>
                <c:pt idx="8">
                  <c:v>2780171</c:v>
                </c:pt>
                <c:pt idx="9">
                  <c:v>3119590</c:v>
                </c:pt>
                <c:pt idx="10">
                  <c:v>4253278</c:v>
                </c:pt>
                <c:pt idx="11">
                  <c:v>4416872</c:v>
                </c:pt>
                <c:pt idx="12">
                  <c:v>4582536</c:v>
                </c:pt>
                <c:pt idx="13">
                  <c:v>4814695</c:v>
                </c:pt>
                <c:pt idx="14">
                  <c:v>5055502</c:v>
                </c:pt>
                <c:pt idx="15">
                  <c:v>5265051</c:v>
                </c:pt>
                <c:pt idx="16">
                  <c:v>5785831</c:v>
                </c:pt>
                <c:pt idx="17">
                  <c:v>6329585</c:v>
                </c:pt>
                <c:pt idx="18">
                  <c:v>7218504</c:v>
                </c:pt>
                <c:pt idx="19">
                  <c:v>8405741</c:v>
                </c:pt>
                <c:pt idx="20">
                  <c:v>9194495</c:v>
                </c:pt>
                <c:pt idx="21">
                  <c:v>10771891</c:v>
                </c:pt>
                <c:pt idx="22">
                  <c:v>12182953</c:v>
                </c:pt>
                <c:pt idx="23">
                  <c:v>13640861</c:v>
                </c:pt>
                <c:pt idx="24">
                  <c:v>8188881</c:v>
                </c:pt>
                <c:pt idx="25">
                  <c:v>8400347</c:v>
                </c:pt>
                <c:pt idx="26">
                  <c:v>8595487</c:v>
                </c:pt>
                <c:pt idx="27">
                  <c:v>9797943</c:v>
                </c:pt>
                <c:pt idx="28">
                  <c:v>10485209</c:v>
                </c:pt>
                <c:pt idx="29">
                  <c:v>11251360</c:v>
                </c:pt>
                <c:pt idx="30">
                  <c:v>11955409</c:v>
                </c:pt>
              </c:numCache>
            </c:numRef>
          </c:yVal>
          <c:smooth val="0"/>
          <c:extLst>
            <c:ext xmlns:c16="http://schemas.microsoft.com/office/drawing/2014/chart" uri="{C3380CC4-5D6E-409C-BE32-E72D297353CC}">
              <c16:uniqueId val="{00000001-E8E4-8D40-BE64-B4AC8EAAF53F}"/>
            </c:ext>
          </c:extLst>
        </c:ser>
        <c:dLbls>
          <c:showLegendKey val="0"/>
          <c:showVal val="0"/>
          <c:showCatName val="0"/>
          <c:showSerName val="0"/>
          <c:showPercent val="0"/>
          <c:showBubbleSize val="0"/>
        </c:dLbls>
        <c:axId val="134167296"/>
        <c:axId val="134167872"/>
      </c:scatterChart>
      <c:valAx>
        <c:axId val="134167296"/>
        <c:scaling>
          <c:orientation val="minMax"/>
        </c:scaling>
        <c:delete val="0"/>
        <c:axPos val="b"/>
        <c:numFmt formatCode="General" sourceLinked="1"/>
        <c:majorTickMark val="out"/>
        <c:minorTickMark val="none"/>
        <c:tickLblPos val="nextTo"/>
        <c:crossAx val="134167872"/>
        <c:crosses val="autoZero"/>
        <c:crossBetween val="midCat"/>
      </c:valAx>
      <c:valAx>
        <c:axId val="134167872"/>
        <c:scaling>
          <c:orientation val="minMax"/>
        </c:scaling>
        <c:delete val="0"/>
        <c:axPos val="l"/>
        <c:majorGridlines/>
        <c:minorGridlines/>
        <c:numFmt formatCode="#,##0" sourceLinked="1"/>
        <c:majorTickMark val="out"/>
        <c:minorTickMark val="none"/>
        <c:tickLblPos val="nextTo"/>
        <c:crossAx val="134167296"/>
        <c:crosses val="autoZero"/>
        <c:crossBetween val="midCat"/>
      </c:valAx>
    </c:plotArea>
    <c:legend>
      <c:legendPos val="r"/>
      <c:overlay val="0"/>
      <c:txPr>
        <a:bodyPr/>
        <a:lstStyle/>
        <a:p>
          <a:pPr>
            <a:defRPr>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sz="1400">
              <a:latin typeface="Times New Roman" panose="02020603050405020304" pitchFamily="18" charset="0"/>
              <a:cs typeface="Times New Roman" panose="02020603050405020304" pitchFamily="18" charset="0"/>
            </a:defRPr>
          </a:pPr>
          <a:endParaRPr lang="en-US"/>
        </a:p>
      </c:txPr>
    </c:title>
    <c:autoTitleDeleted val="0"/>
    <c:plotArea>
      <c:layout/>
      <c:scatterChart>
        <c:scatterStyle val="lineMarker"/>
        <c:varyColors val="0"/>
        <c:ser>
          <c:idx val="0"/>
          <c:order val="0"/>
          <c:tx>
            <c:strRef>
              <c:f>Sheet1!$B$51</c:f>
              <c:strCache>
                <c:ptCount val="1"/>
                <c:pt idx="0">
                  <c:v>Tổng chôn lấp chất thải rắn nông thôn</c:v>
                </c:pt>
              </c:strCache>
            </c:strRef>
          </c:tx>
          <c:spPr>
            <a:ln w="28575">
              <a:noFill/>
            </a:ln>
          </c:spPr>
          <c:trendline>
            <c:trendlineType val="linear"/>
            <c:dispRSqr val="1"/>
            <c:dispEq val="1"/>
            <c:trendlineLbl>
              <c:numFmt formatCode="General" sourceLinked="0"/>
            </c:trendlineLbl>
          </c:trendline>
          <c:xVal>
            <c:numRef>
              <c:f>Sheet1!$A$52:$A$83</c:f>
              <c:numCache>
                <c:formatCode>General</c:formatCode>
                <c:ptCount val="32"/>
                <c:pt idx="1">
                  <c:v>1990</c:v>
                </c:pt>
                <c:pt idx="2">
                  <c:v>1991</c:v>
                </c:pt>
                <c:pt idx="3">
                  <c:v>1992</c:v>
                </c:pt>
                <c:pt idx="4">
                  <c:v>1993</c:v>
                </c:pt>
                <c:pt idx="5">
                  <c:v>1994</c:v>
                </c:pt>
                <c:pt idx="6">
                  <c:v>1995</c:v>
                </c:pt>
                <c:pt idx="7">
                  <c:v>1996</c:v>
                </c:pt>
                <c:pt idx="8">
                  <c:v>1997</c:v>
                </c:pt>
                <c:pt idx="9">
                  <c:v>1998</c:v>
                </c:pt>
                <c:pt idx="10">
                  <c:v>1999</c:v>
                </c:pt>
                <c:pt idx="11">
                  <c:v>2000</c:v>
                </c:pt>
                <c:pt idx="12">
                  <c:v>2001</c:v>
                </c:pt>
                <c:pt idx="13">
                  <c:v>2002</c:v>
                </c:pt>
                <c:pt idx="14">
                  <c:v>2003</c:v>
                </c:pt>
                <c:pt idx="15">
                  <c:v>2004</c:v>
                </c:pt>
                <c:pt idx="16">
                  <c:v>2005</c:v>
                </c:pt>
                <c:pt idx="17">
                  <c:v>2006</c:v>
                </c:pt>
                <c:pt idx="18">
                  <c:v>2007</c:v>
                </c:pt>
                <c:pt idx="19">
                  <c:v>2008</c:v>
                </c:pt>
                <c:pt idx="20">
                  <c:v>2009</c:v>
                </c:pt>
                <c:pt idx="21">
                  <c:v>2010</c:v>
                </c:pt>
                <c:pt idx="22">
                  <c:v>2011</c:v>
                </c:pt>
                <c:pt idx="23">
                  <c:v>2012</c:v>
                </c:pt>
                <c:pt idx="24">
                  <c:v>2013</c:v>
                </c:pt>
                <c:pt idx="25">
                  <c:v>2014</c:v>
                </c:pt>
                <c:pt idx="26">
                  <c:v>2015</c:v>
                </c:pt>
                <c:pt idx="27">
                  <c:v>2016</c:v>
                </c:pt>
                <c:pt idx="28">
                  <c:v>2017</c:v>
                </c:pt>
                <c:pt idx="29">
                  <c:v>2018</c:v>
                </c:pt>
                <c:pt idx="30">
                  <c:v>2019</c:v>
                </c:pt>
                <c:pt idx="31">
                  <c:v>2020</c:v>
                </c:pt>
              </c:numCache>
            </c:numRef>
          </c:xVal>
          <c:yVal>
            <c:numRef>
              <c:f>Sheet1!$B$52:$B$83</c:f>
              <c:numCache>
                <c:formatCode>#,##0</c:formatCode>
                <c:ptCount val="32"/>
                <c:pt idx="1">
                  <c:v>4422011</c:v>
                </c:pt>
                <c:pt idx="2">
                  <c:v>4530608</c:v>
                </c:pt>
                <c:pt idx="3">
                  <c:v>4637747</c:v>
                </c:pt>
                <c:pt idx="4">
                  <c:v>4743716</c:v>
                </c:pt>
                <c:pt idx="5">
                  <c:v>4841733</c:v>
                </c:pt>
                <c:pt idx="6">
                  <c:v>4935750</c:v>
                </c:pt>
                <c:pt idx="7">
                  <c:v>5032455</c:v>
                </c:pt>
                <c:pt idx="8">
                  <c:v>5047090</c:v>
                </c:pt>
                <c:pt idx="9">
                  <c:v>5130874</c:v>
                </c:pt>
                <c:pt idx="10">
                  <c:v>5215626</c:v>
                </c:pt>
                <c:pt idx="11">
                  <c:v>5289125</c:v>
                </c:pt>
                <c:pt idx="12">
                  <c:v>5326469</c:v>
                </c:pt>
                <c:pt idx="13">
                  <c:v>5357275</c:v>
                </c:pt>
                <c:pt idx="14">
                  <c:v>5364270</c:v>
                </c:pt>
                <c:pt idx="15">
                  <c:v>5372603</c:v>
                </c:pt>
                <c:pt idx="16">
                  <c:v>5392796</c:v>
                </c:pt>
                <c:pt idx="17">
                  <c:v>5411230</c:v>
                </c:pt>
                <c:pt idx="18">
                  <c:v>5429799</c:v>
                </c:pt>
                <c:pt idx="19">
                  <c:v>5427410</c:v>
                </c:pt>
                <c:pt idx="20">
                  <c:v>5426935</c:v>
                </c:pt>
                <c:pt idx="21">
                  <c:v>5591205</c:v>
                </c:pt>
                <c:pt idx="22">
                  <c:v>5671298</c:v>
                </c:pt>
                <c:pt idx="23">
                  <c:v>5808198</c:v>
                </c:pt>
                <c:pt idx="24">
                  <c:v>5940460</c:v>
                </c:pt>
                <c:pt idx="25">
                  <c:v>5995864</c:v>
                </c:pt>
                <c:pt idx="26">
                  <c:v>6210553</c:v>
                </c:pt>
                <c:pt idx="27">
                  <c:v>6439573</c:v>
                </c:pt>
                <c:pt idx="28">
                  <c:v>7370921</c:v>
                </c:pt>
                <c:pt idx="29">
                  <c:v>8321481</c:v>
                </c:pt>
                <c:pt idx="30">
                  <c:v>9297426</c:v>
                </c:pt>
                <c:pt idx="31">
                  <c:v>9084050</c:v>
                </c:pt>
              </c:numCache>
            </c:numRef>
          </c:yVal>
          <c:smooth val="0"/>
          <c:extLst>
            <c:ext xmlns:c16="http://schemas.microsoft.com/office/drawing/2014/chart" uri="{C3380CC4-5D6E-409C-BE32-E72D297353CC}">
              <c16:uniqueId val="{00000001-17C8-2942-83D3-357EC3142616}"/>
            </c:ext>
          </c:extLst>
        </c:ser>
        <c:dLbls>
          <c:showLegendKey val="0"/>
          <c:showVal val="0"/>
          <c:showCatName val="0"/>
          <c:showSerName val="0"/>
          <c:showPercent val="0"/>
          <c:showBubbleSize val="0"/>
        </c:dLbls>
        <c:axId val="134202496"/>
        <c:axId val="134205376"/>
      </c:scatterChart>
      <c:valAx>
        <c:axId val="134202496"/>
        <c:scaling>
          <c:orientation val="minMax"/>
        </c:scaling>
        <c:delete val="0"/>
        <c:axPos val="b"/>
        <c:numFmt formatCode="General" sourceLinked="1"/>
        <c:majorTickMark val="out"/>
        <c:minorTickMark val="none"/>
        <c:tickLblPos val="nextTo"/>
        <c:crossAx val="134205376"/>
        <c:crosses val="autoZero"/>
        <c:crossBetween val="midCat"/>
      </c:valAx>
      <c:valAx>
        <c:axId val="134205376"/>
        <c:scaling>
          <c:orientation val="minMax"/>
        </c:scaling>
        <c:delete val="0"/>
        <c:axPos val="l"/>
        <c:majorGridlines/>
        <c:minorGridlines/>
        <c:numFmt formatCode="#,##0" sourceLinked="1"/>
        <c:majorTickMark val="out"/>
        <c:minorTickMark val="none"/>
        <c:tickLblPos val="nextTo"/>
        <c:crossAx val="134202496"/>
        <c:crosses val="autoZero"/>
        <c:crossBetween val="midCat"/>
      </c:valAx>
    </c:plotArea>
    <c:legend>
      <c:legendPos val="r"/>
      <c:overlay val="0"/>
      <c:txPr>
        <a:bodyPr/>
        <a:lstStyle/>
        <a:p>
          <a:pPr>
            <a:defRPr>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sz="1600"/>
          </a:pPr>
          <a:endParaRPr lang="en-US"/>
        </a:p>
      </c:txPr>
    </c:title>
    <c:autoTitleDeleted val="0"/>
    <c:plotArea>
      <c:layout/>
      <c:scatterChart>
        <c:scatterStyle val="lineMarker"/>
        <c:varyColors val="0"/>
        <c:ser>
          <c:idx val="0"/>
          <c:order val="0"/>
          <c:tx>
            <c:strRef>
              <c:f>Sheet1!$B$97</c:f>
              <c:strCache>
                <c:ptCount val="1"/>
                <c:pt idx="0">
                  <c:v>Tổng lượng chất thải rắn công nghiệp được chôn lấp</c:v>
                </c:pt>
              </c:strCache>
            </c:strRef>
          </c:tx>
          <c:spPr>
            <a:ln w="28575">
              <a:noFill/>
            </a:ln>
          </c:spPr>
          <c:trendline>
            <c:trendlineType val="linear"/>
            <c:dispRSqr val="1"/>
            <c:dispEq val="1"/>
            <c:trendlineLbl>
              <c:numFmt formatCode="General" sourceLinked="0"/>
            </c:trendlineLbl>
          </c:trendline>
          <c:xVal>
            <c:numRef>
              <c:f>Sheet1!$A$98:$A$129</c:f>
              <c:numCache>
                <c:formatCode>General</c:formatCode>
                <c:ptCount val="32"/>
                <c:pt idx="1">
                  <c:v>1990</c:v>
                </c:pt>
                <c:pt idx="2">
                  <c:v>1991</c:v>
                </c:pt>
                <c:pt idx="3">
                  <c:v>1992</c:v>
                </c:pt>
                <c:pt idx="4">
                  <c:v>1993</c:v>
                </c:pt>
                <c:pt idx="5">
                  <c:v>1994</c:v>
                </c:pt>
                <c:pt idx="6">
                  <c:v>1995</c:v>
                </c:pt>
                <c:pt idx="7">
                  <c:v>1996</c:v>
                </c:pt>
                <c:pt idx="8">
                  <c:v>1997</c:v>
                </c:pt>
                <c:pt idx="9">
                  <c:v>1998</c:v>
                </c:pt>
                <c:pt idx="10">
                  <c:v>1999</c:v>
                </c:pt>
                <c:pt idx="11">
                  <c:v>2000</c:v>
                </c:pt>
                <c:pt idx="12">
                  <c:v>2001</c:v>
                </c:pt>
                <c:pt idx="13">
                  <c:v>2002</c:v>
                </c:pt>
                <c:pt idx="14">
                  <c:v>2003</c:v>
                </c:pt>
                <c:pt idx="15">
                  <c:v>2004</c:v>
                </c:pt>
                <c:pt idx="16">
                  <c:v>2005</c:v>
                </c:pt>
                <c:pt idx="17">
                  <c:v>2006</c:v>
                </c:pt>
                <c:pt idx="18">
                  <c:v>2007</c:v>
                </c:pt>
                <c:pt idx="19">
                  <c:v>2008</c:v>
                </c:pt>
                <c:pt idx="20">
                  <c:v>2009</c:v>
                </c:pt>
                <c:pt idx="21">
                  <c:v>2010</c:v>
                </c:pt>
                <c:pt idx="22">
                  <c:v>2011</c:v>
                </c:pt>
                <c:pt idx="23">
                  <c:v>2012</c:v>
                </c:pt>
                <c:pt idx="24">
                  <c:v>2013</c:v>
                </c:pt>
                <c:pt idx="25">
                  <c:v>2014</c:v>
                </c:pt>
                <c:pt idx="26">
                  <c:v>2015</c:v>
                </c:pt>
                <c:pt idx="27">
                  <c:v>2016</c:v>
                </c:pt>
                <c:pt idx="28">
                  <c:v>2017</c:v>
                </c:pt>
                <c:pt idx="29">
                  <c:v>2018</c:v>
                </c:pt>
                <c:pt idx="30">
                  <c:v>2019</c:v>
                </c:pt>
                <c:pt idx="31">
                  <c:v>2020</c:v>
                </c:pt>
              </c:numCache>
            </c:numRef>
          </c:xVal>
          <c:yVal>
            <c:numRef>
              <c:f>Sheet1!$B$98:$B$129</c:f>
              <c:numCache>
                <c:formatCode>#,##0</c:formatCode>
                <c:ptCount val="32"/>
                <c:pt idx="1">
                  <c:v>394055</c:v>
                </c:pt>
                <c:pt idx="2">
                  <c:v>437839</c:v>
                </c:pt>
                <c:pt idx="3">
                  <c:v>486487</c:v>
                </c:pt>
                <c:pt idx="4">
                  <c:v>540542</c:v>
                </c:pt>
                <c:pt idx="5">
                  <c:v>600602</c:v>
                </c:pt>
                <c:pt idx="6">
                  <c:v>667335</c:v>
                </c:pt>
                <c:pt idx="7">
                  <c:v>741484</c:v>
                </c:pt>
                <c:pt idx="8">
                  <c:v>823871</c:v>
                </c:pt>
                <c:pt idx="9">
                  <c:v>915412</c:v>
                </c:pt>
                <c:pt idx="10">
                  <c:v>1017124</c:v>
                </c:pt>
                <c:pt idx="11">
                  <c:v>1130138</c:v>
                </c:pt>
                <c:pt idx="12">
                  <c:v>1255709</c:v>
                </c:pt>
                <c:pt idx="13">
                  <c:v>1395232</c:v>
                </c:pt>
                <c:pt idx="14">
                  <c:v>1550258</c:v>
                </c:pt>
                <c:pt idx="15">
                  <c:v>1722509</c:v>
                </c:pt>
                <c:pt idx="16">
                  <c:v>1913899</c:v>
                </c:pt>
                <c:pt idx="17">
                  <c:v>2126555</c:v>
                </c:pt>
                <c:pt idx="18">
                  <c:v>2365777</c:v>
                </c:pt>
                <c:pt idx="19">
                  <c:v>2637064</c:v>
                </c:pt>
                <c:pt idx="20">
                  <c:v>2981708</c:v>
                </c:pt>
                <c:pt idx="21">
                  <c:v>3291570</c:v>
                </c:pt>
                <c:pt idx="22">
                  <c:v>3620727</c:v>
                </c:pt>
                <c:pt idx="23">
                  <c:v>3982800</c:v>
                </c:pt>
                <c:pt idx="24">
                  <c:v>4381080</c:v>
                </c:pt>
                <c:pt idx="25">
                  <c:v>4819187</c:v>
                </c:pt>
                <c:pt idx="26">
                  <c:v>5301106</c:v>
                </c:pt>
                <c:pt idx="27">
                  <c:v>5831217</c:v>
                </c:pt>
                <c:pt idx="28">
                  <c:v>6414339</c:v>
                </c:pt>
                <c:pt idx="29">
                  <c:v>7055772</c:v>
                </c:pt>
                <c:pt idx="30">
                  <c:v>7761350</c:v>
                </c:pt>
                <c:pt idx="31">
                  <c:v>8537485</c:v>
                </c:pt>
              </c:numCache>
            </c:numRef>
          </c:yVal>
          <c:smooth val="0"/>
          <c:extLst>
            <c:ext xmlns:c16="http://schemas.microsoft.com/office/drawing/2014/chart" uri="{C3380CC4-5D6E-409C-BE32-E72D297353CC}">
              <c16:uniqueId val="{00000001-5608-BA46-8FFE-C3C841CB0B6A}"/>
            </c:ext>
          </c:extLst>
        </c:ser>
        <c:dLbls>
          <c:showLegendKey val="0"/>
          <c:showVal val="0"/>
          <c:showCatName val="0"/>
          <c:showSerName val="0"/>
          <c:showPercent val="0"/>
          <c:showBubbleSize val="0"/>
        </c:dLbls>
        <c:axId val="135021120"/>
        <c:axId val="135021696"/>
      </c:scatterChart>
      <c:valAx>
        <c:axId val="135021120"/>
        <c:scaling>
          <c:orientation val="minMax"/>
        </c:scaling>
        <c:delete val="0"/>
        <c:axPos val="b"/>
        <c:numFmt formatCode="General" sourceLinked="1"/>
        <c:majorTickMark val="out"/>
        <c:minorTickMark val="none"/>
        <c:tickLblPos val="nextTo"/>
        <c:crossAx val="135021696"/>
        <c:crosses val="autoZero"/>
        <c:crossBetween val="midCat"/>
      </c:valAx>
      <c:valAx>
        <c:axId val="135021696"/>
        <c:scaling>
          <c:orientation val="minMax"/>
        </c:scaling>
        <c:delete val="0"/>
        <c:axPos val="l"/>
        <c:majorGridlines/>
        <c:minorGridlines/>
        <c:numFmt formatCode="#,##0" sourceLinked="1"/>
        <c:majorTickMark val="out"/>
        <c:minorTickMark val="none"/>
        <c:tickLblPos val="nextTo"/>
        <c:crossAx val="135021120"/>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xPr>
        <a:bodyPr/>
        <a:lstStyle/>
        <a:p>
          <a:pPr>
            <a:defRPr sz="1400">
              <a:latin typeface="Times New Roman" panose="02020603050405020304" pitchFamily="18" charset="0"/>
              <a:cs typeface="Times New Roman" panose="02020603050405020304" pitchFamily="18" charset="0"/>
            </a:defRPr>
          </a:pPr>
          <a:endParaRPr lang="en-US"/>
        </a:p>
      </c:txPr>
    </c:title>
    <c:autoTitleDeleted val="0"/>
    <c:plotArea>
      <c:layout/>
      <c:scatterChart>
        <c:scatterStyle val="lineMarker"/>
        <c:varyColors val="0"/>
        <c:ser>
          <c:idx val="0"/>
          <c:order val="0"/>
          <c:tx>
            <c:strRef>
              <c:f>'Sinh học 2030'!$B$5</c:f>
              <c:strCache>
                <c:ptCount val="1"/>
                <c:pt idx="0">
                  <c:v>Xử lý sinh học</c:v>
                </c:pt>
              </c:strCache>
            </c:strRef>
          </c:tx>
          <c:spPr>
            <a:ln w="28575">
              <a:noFill/>
            </a:ln>
          </c:spPr>
          <c:trendline>
            <c:trendlineType val="linear"/>
            <c:dispRSqr val="1"/>
            <c:dispEq val="1"/>
            <c:trendlineLbl>
              <c:numFmt formatCode="General" sourceLinked="0"/>
            </c:trendlineLbl>
          </c:trendline>
          <c:xVal>
            <c:numRef>
              <c:f>'Sinh học 2030'!$A$6:$A$36</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'Sinh học 2030'!$B$6:$B$36</c:f>
              <c:numCache>
                <c:formatCode>General</c:formatCode>
                <c:ptCount val="3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formatCode="#,##0">
                  <c:v>169023</c:v>
                </c:pt>
                <c:pt idx="25" formatCode="#,##0">
                  <c:v>186079</c:v>
                </c:pt>
                <c:pt idx="26" formatCode="#,##0">
                  <c:v>204063</c:v>
                </c:pt>
                <c:pt idx="27" formatCode="#,##0">
                  <c:v>245989</c:v>
                </c:pt>
                <c:pt idx="28" formatCode="#,##0">
                  <c:v>291380</c:v>
                </c:pt>
                <c:pt idx="29" formatCode="#,##0">
                  <c:v>340453</c:v>
                </c:pt>
                <c:pt idx="30" formatCode="#,##0">
                  <c:v>332640</c:v>
                </c:pt>
              </c:numCache>
            </c:numRef>
          </c:yVal>
          <c:smooth val="0"/>
          <c:extLst>
            <c:ext xmlns:c16="http://schemas.microsoft.com/office/drawing/2014/chart" uri="{C3380CC4-5D6E-409C-BE32-E72D297353CC}">
              <c16:uniqueId val="{00000001-634F-D644-902E-086C7A869399}"/>
            </c:ext>
          </c:extLst>
        </c:ser>
        <c:dLbls>
          <c:showLegendKey val="0"/>
          <c:showVal val="0"/>
          <c:showCatName val="0"/>
          <c:showSerName val="0"/>
          <c:showPercent val="0"/>
          <c:showBubbleSize val="0"/>
        </c:dLbls>
        <c:axId val="135026880"/>
        <c:axId val="135027456"/>
      </c:scatterChart>
      <c:valAx>
        <c:axId val="135026880"/>
        <c:scaling>
          <c:orientation val="minMax"/>
        </c:scaling>
        <c:delete val="0"/>
        <c:axPos val="b"/>
        <c:title>
          <c:tx>
            <c:rich>
              <a:bodyPr/>
              <a:lstStyle/>
              <a:p>
                <a:pPr>
                  <a:defRPr/>
                </a:pPr>
                <a:endParaRPr lang="en-US"/>
              </a:p>
              <a:p>
                <a:pPr>
                  <a:defRPr/>
                </a:pPr>
                <a:endParaRPr lang="en-US"/>
              </a:p>
            </c:rich>
          </c:tx>
          <c:overlay val="0"/>
        </c:title>
        <c:numFmt formatCode="General" sourceLinked="1"/>
        <c:majorTickMark val="out"/>
        <c:minorTickMark val="none"/>
        <c:tickLblPos val="nextTo"/>
        <c:crossAx val="135027456"/>
        <c:crosses val="autoZero"/>
        <c:crossBetween val="midCat"/>
      </c:valAx>
      <c:valAx>
        <c:axId val="135027456"/>
        <c:scaling>
          <c:orientation val="minMax"/>
        </c:scaling>
        <c:delete val="0"/>
        <c:axPos val="l"/>
        <c:majorGridlines/>
        <c:minorGridlines/>
        <c:numFmt formatCode="General" sourceLinked="1"/>
        <c:majorTickMark val="out"/>
        <c:minorTickMark val="none"/>
        <c:tickLblPos val="nextTo"/>
        <c:crossAx val="135026880"/>
        <c:crosses val="autoZero"/>
        <c:crossBetween val="midCat"/>
      </c:valAx>
    </c:plotArea>
    <c:legend>
      <c:legendPos val="r"/>
      <c:overlay val="0"/>
      <c:txPr>
        <a:bodyPr/>
        <a:lstStyle/>
        <a:p>
          <a:pPr>
            <a:defRPr>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xPr>
        <a:bodyPr/>
        <a:lstStyle/>
        <a:p>
          <a:pPr>
            <a:defRPr sz="1400">
              <a:latin typeface="Times New Roman" panose="02020603050405020304" pitchFamily="18" charset="0"/>
              <a:cs typeface="Times New Roman" panose="02020603050405020304" pitchFamily="18" charset="0"/>
            </a:defRPr>
          </a:pPr>
          <a:endParaRPr lang="en-US"/>
        </a:p>
      </c:txPr>
    </c:title>
    <c:autoTitleDeleted val="0"/>
    <c:plotArea>
      <c:layout/>
      <c:scatterChart>
        <c:scatterStyle val="lineMarker"/>
        <c:varyColors val="0"/>
        <c:ser>
          <c:idx val="0"/>
          <c:order val="0"/>
          <c:tx>
            <c:strRef>
              <c:f>'Sinh học 2030'!$B$47</c:f>
              <c:strCache>
                <c:ptCount val="1"/>
                <c:pt idx="0">
                  <c:v>Compost (tấn)</c:v>
                </c:pt>
              </c:strCache>
            </c:strRef>
          </c:tx>
          <c:spPr>
            <a:ln w="28575">
              <a:noFill/>
            </a:ln>
          </c:spPr>
          <c:trendline>
            <c:trendlineType val="linear"/>
            <c:dispRSqr val="1"/>
            <c:dispEq val="1"/>
            <c:trendlineLbl>
              <c:numFmt formatCode="General" sourceLinked="0"/>
            </c:trendlineLbl>
          </c:trendline>
          <c:xVal>
            <c:numRef>
              <c:f>'Sinh học 2030'!$A$48:$A$78</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'Sinh học 2030'!$B$48:$B$78</c:f>
              <c:numCache>
                <c:formatCode>General</c:formatCode>
                <c:ptCount val="3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formatCode="#,##0">
                  <c:v>1845382</c:v>
                </c:pt>
                <c:pt idx="25" formatCode="#,##0">
                  <c:v>1893036</c:v>
                </c:pt>
                <c:pt idx="26" formatCode="#,##0">
                  <c:v>1937011</c:v>
                </c:pt>
                <c:pt idx="27" formatCode="#,##0">
                  <c:v>2207987</c:v>
                </c:pt>
                <c:pt idx="28" formatCode="#,##0">
                  <c:v>2362864</c:v>
                </c:pt>
                <c:pt idx="29" formatCode="#,##0">
                  <c:v>2535518</c:v>
                </c:pt>
                <c:pt idx="30" formatCode="#,##0">
                  <c:v>2694177</c:v>
                </c:pt>
              </c:numCache>
            </c:numRef>
          </c:yVal>
          <c:smooth val="0"/>
          <c:extLst>
            <c:ext xmlns:c16="http://schemas.microsoft.com/office/drawing/2014/chart" uri="{C3380CC4-5D6E-409C-BE32-E72D297353CC}">
              <c16:uniqueId val="{00000001-33DF-4046-A04A-5BC419D29058}"/>
            </c:ext>
          </c:extLst>
        </c:ser>
        <c:dLbls>
          <c:showLegendKey val="0"/>
          <c:showVal val="0"/>
          <c:showCatName val="0"/>
          <c:showSerName val="0"/>
          <c:showPercent val="0"/>
          <c:showBubbleSize val="0"/>
        </c:dLbls>
        <c:axId val="139009344"/>
        <c:axId val="140574720"/>
      </c:scatterChart>
      <c:valAx>
        <c:axId val="139009344"/>
        <c:scaling>
          <c:orientation val="minMax"/>
        </c:scaling>
        <c:delete val="0"/>
        <c:axPos val="b"/>
        <c:numFmt formatCode="General" sourceLinked="1"/>
        <c:majorTickMark val="out"/>
        <c:minorTickMark val="none"/>
        <c:tickLblPos val="nextTo"/>
        <c:crossAx val="140574720"/>
        <c:crosses val="autoZero"/>
        <c:crossBetween val="midCat"/>
      </c:valAx>
      <c:valAx>
        <c:axId val="140574720"/>
        <c:scaling>
          <c:orientation val="minMax"/>
        </c:scaling>
        <c:delete val="0"/>
        <c:axPos val="l"/>
        <c:majorGridlines/>
        <c:minorGridlines/>
        <c:numFmt formatCode="General" sourceLinked="1"/>
        <c:majorTickMark val="out"/>
        <c:minorTickMark val="none"/>
        <c:tickLblPos val="nextTo"/>
        <c:crossAx val="139009344"/>
        <c:crosses val="autoZero"/>
        <c:crossBetween val="midCat"/>
      </c:valAx>
    </c:plotArea>
    <c:legend>
      <c:legendPos val="r"/>
      <c:overlay val="0"/>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scatterChart>
        <c:scatterStyle val="lineMarker"/>
        <c:varyColors val="0"/>
        <c:ser>
          <c:idx val="0"/>
          <c:order val="0"/>
          <c:tx>
            <c:strRef>
              <c:f>'Sinh học 2030'!$B$102</c:f>
              <c:strCache>
                <c:ptCount val="1"/>
                <c:pt idx="0">
                  <c:v>Compost</c:v>
                </c:pt>
              </c:strCache>
            </c:strRef>
          </c:tx>
          <c:spPr>
            <a:ln w="28575">
              <a:noFill/>
            </a:ln>
          </c:spPr>
          <c:trendline>
            <c:trendlineType val="linear"/>
            <c:dispRSqr val="1"/>
            <c:dispEq val="1"/>
            <c:trendlineLbl>
              <c:numFmt formatCode="General" sourceLinked="0"/>
            </c:trendlineLbl>
          </c:trendline>
          <c:xVal>
            <c:numRef>
              <c:f>'Sinh học 2030'!$A$103:$A$133</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'Sinh học 2030'!$B$103:$B$133</c:f>
              <c:numCache>
                <c:formatCode>General</c:formatCode>
                <c:ptCount val="3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formatCode="#,##0">
                  <c:v>2014404</c:v>
                </c:pt>
                <c:pt idx="25" formatCode="#,##0">
                  <c:v>2079115</c:v>
                </c:pt>
                <c:pt idx="26" formatCode="#,##0">
                  <c:v>2141074</c:v>
                </c:pt>
                <c:pt idx="27" formatCode="#,##0">
                  <c:v>2453977</c:v>
                </c:pt>
                <c:pt idx="28" formatCode="#,##0">
                  <c:v>2654244</c:v>
                </c:pt>
                <c:pt idx="29" formatCode="#,##0">
                  <c:v>2875971</c:v>
                </c:pt>
                <c:pt idx="30" formatCode="#,##0">
                  <c:v>3026816</c:v>
                </c:pt>
              </c:numCache>
            </c:numRef>
          </c:yVal>
          <c:smooth val="0"/>
          <c:extLst>
            <c:ext xmlns:c16="http://schemas.microsoft.com/office/drawing/2014/chart" uri="{C3380CC4-5D6E-409C-BE32-E72D297353CC}">
              <c16:uniqueId val="{00000001-36D7-F548-81A2-88F99113E5E2}"/>
            </c:ext>
          </c:extLst>
        </c:ser>
        <c:dLbls>
          <c:showLegendKey val="0"/>
          <c:showVal val="0"/>
          <c:showCatName val="0"/>
          <c:showSerName val="0"/>
          <c:showPercent val="0"/>
          <c:showBubbleSize val="0"/>
        </c:dLbls>
        <c:axId val="140580480"/>
        <c:axId val="140581056"/>
      </c:scatterChart>
      <c:valAx>
        <c:axId val="140580480"/>
        <c:scaling>
          <c:orientation val="minMax"/>
        </c:scaling>
        <c:delete val="0"/>
        <c:axPos val="b"/>
        <c:title>
          <c:overlay val="0"/>
        </c:title>
        <c:numFmt formatCode="General" sourceLinked="1"/>
        <c:majorTickMark val="out"/>
        <c:minorTickMark val="none"/>
        <c:tickLblPos val="nextTo"/>
        <c:crossAx val="140581056"/>
        <c:crosses val="autoZero"/>
        <c:crossBetween val="midCat"/>
      </c:valAx>
      <c:valAx>
        <c:axId val="140581056"/>
        <c:scaling>
          <c:orientation val="minMax"/>
        </c:scaling>
        <c:delete val="0"/>
        <c:axPos val="l"/>
        <c:majorGridlines/>
        <c:minorGridlines/>
        <c:title>
          <c:overlay val="0"/>
        </c:title>
        <c:numFmt formatCode="General" sourceLinked="1"/>
        <c:majorTickMark val="out"/>
        <c:minorTickMark val="none"/>
        <c:tickLblPos val="nextTo"/>
        <c:crossAx val="140580480"/>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title>
      <c:overlay val="0"/>
    </c:title>
    <c:autoTitleDeleted val="0"/>
    <c:plotArea>
      <c:layout/>
      <c:scatterChart>
        <c:scatterStyle val="lineMarker"/>
        <c:varyColors val="0"/>
        <c:ser>
          <c:idx val="0"/>
          <c:order val="0"/>
          <c:tx>
            <c:strRef>
              <c:f>'4c 2020'!$B$1</c:f>
              <c:strCache>
                <c:ptCount val="1"/>
                <c:pt idx="0">
                  <c:v>Thiêu đốt</c:v>
                </c:pt>
              </c:strCache>
            </c:strRef>
          </c:tx>
          <c:spPr>
            <a:ln w="28575">
              <a:noFill/>
            </a:ln>
          </c:spPr>
          <c:trendline>
            <c:trendlineType val="linear"/>
            <c:dispRSqr val="1"/>
            <c:dispEq val="1"/>
            <c:trendlineLbl>
              <c:numFmt formatCode="General" sourceLinked="0"/>
            </c:trendlineLbl>
          </c:trendline>
          <c:xVal>
            <c:strRef>
              <c:f>'4c 2020'!$A$2:$A$33</c:f>
              <c:strCache>
                <c:ptCount val="32"/>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pt idx="31">
                  <c:v>Dựa vào bảng trên, xu thế xử lý rác thải bằng phương pháp thiêu đốt giai đoạn 1990-2020 được xác định và được biểu diễn tại biểu đồ sau:</c:v>
                </c:pt>
              </c:strCache>
            </c:strRef>
          </c:xVal>
          <c:yVal>
            <c:numRef>
              <c:f>'4c 2020'!$B$2:$B$33</c:f>
              <c:numCache>
                <c:formatCode>General</c:formatCode>
                <c:ptCount val="3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formatCode="#,##0">
                  <c:v>659946</c:v>
                </c:pt>
                <c:pt idx="25" formatCode="#,##0">
                  <c:v>652565</c:v>
                </c:pt>
                <c:pt idx="26" formatCode="#,##0">
                  <c:v>898864</c:v>
                </c:pt>
                <c:pt idx="27" formatCode="#,##0">
                  <c:v>1116623</c:v>
                </c:pt>
                <c:pt idx="28" formatCode="#,##0">
                  <c:v>1226473</c:v>
                </c:pt>
                <c:pt idx="29" formatCode="#,##0">
                  <c:v>1334857</c:v>
                </c:pt>
                <c:pt idx="30" formatCode="#,##0">
                  <c:v>1418385</c:v>
                </c:pt>
              </c:numCache>
            </c:numRef>
          </c:yVal>
          <c:smooth val="0"/>
          <c:extLst>
            <c:ext xmlns:c16="http://schemas.microsoft.com/office/drawing/2014/chart" uri="{C3380CC4-5D6E-409C-BE32-E72D297353CC}">
              <c16:uniqueId val="{00000001-A58A-5047-B97A-91477B8F509F}"/>
            </c:ext>
          </c:extLst>
        </c:ser>
        <c:dLbls>
          <c:showLegendKey val="0"/>
          <c:showVal val="0"/>
          <c:showCatName val="0"/>
          <c:showSerName val="0"/>
          <c:showPercent val="0"/>
          <c:showBubbleSize val="0"/>
        </c:dLbls>
        <c:axId val="143762560"/>
        <c:axId val="143763136"/>
      </c:scatterChart>
      <c:valAx>
        <c:axId val="143762560"/>
        <c:scaling>
          <c:orientation val="minMax"/>
        </c:scaling>
        <c:delete val="0"/>
        <c:axPos val="b"/>
        <c:title>
          <c:overlay val="0"/>
        </c:title>
        <c:majorTickMark val="out"/>
        <c:minorTickMark val="none"/>
        <c:tickLblPos val="nextTo"/>
        <c:crossAx val="143763136"/>
        <c:crosses val="autoZero"/>
        <c:crossBetween val="midCat"/>
      </c:valAx>
      <c:valAx>
        <c:axId val="143763136"/>
        <c:scaling>
          <c:orientation val="minMax"/>
        </c:scaling>
        <c:delete val="0"/>
        <c:axPos val="l"/>
        <c:majorGridlines/>
        <c:minorGridlines/>
        <c:title>
          <c:overlay val="0"/>
        </c:title>
        <c:numFmt formatCode="General" sourceLinked="1"/>
        <c:majorTickMark val="out"/>
        <c:minorTickMark val="none"/>
        <c:tickLblPos val="nextTo"/>
        <c:crossAx val="143762560"/>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xPr>
        <a:bodyPr/>
        <a:lstStyle/>
        <a:p>
          <a:pPr>
            <a:defRPr sz="1400"/>
          </a:pPr>
          <a:endParaRPr lang="en-US"/>
        </a:p>
      </c:txPr>
    </c:title>
    <c:autoTitleDeleted val="0"/>
    <c:plotArea>
      <c:layout/>
      <c:scatterChart>
        <c:scatterStyle val="lineMarker"/>
        <c:varyColors val="0"/>
        <c:ser>
          <c:idx val="0"/>
          <c:order val="0"/>
          <c:tx>
            <c:strRef>
              <c:f>'4c 2020'!$B$35</c:f>
              <c:strCache>
                <c:ptCount val="1"/>
                <c:pt idx="0">
                  <c:v>Thiêu đốt (tấn)</c:v>
                </c:pt>
              </c:strCache>
            </c:strRef>
          </c:tx>
          <c:spPr>
            <a:ln w="28575">
              <a:noFill/>
            </a:ln>
          </c:spPr>
          <c:trendline>
            <c:trendlineType val="linear"/>
            <c:dispRSqr val="1"/>
            <c:dispEq val="1"/>
            <c:trendlineLbl>
              <c:numFmt formatCode="General" sourceLinked="0"/>
            </c:trendlineLbl>
          </c:trendline>
          <c:xVal>
            <c:numRef>
              <c:f>'4c 2020'!$A$36:$A$66</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'4c 2020'!$B$36:$B$66</c:f>
              <c:numCache>
                <c:formatCode>General</c:formatCode>
                <c:ptCount val="3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formatCode="#,##0">
                  <c:v>659946</c:v>
                </c:pt>
                <c:pt idx="25" formatCode="#,##0">
                  <c:v>652565</c:v>
                </c:pt>
                <c:pt idx="26" formatCode="#,##0">
                  <c:v>898864</c:v>
                </c:pt>
                <c:pt idx="27" formatCode="#,##0">
                  <c:v>1116623</c:v>
                </c:pt>
                <c:pt idx="28" formatCode="#,##0">
                  <c:v>1226473</c:v>
                </c:pt>
                <c:pt idx="29" formatCode="#,##0">
                  <c:v>1334857</c:v>
                </c:pt>
                <c:pt idx="30" formatCode="#,##0">
                  <c:v>1418385</c:v>
                </c:pt>
              </c:numCache>
            </c:numRef>
          </c:yVal>
          <c:smooth val="0"/>
          <c:extLst>
            <c:ext xmlns:c16="http://schemas.microsoft.com/office/drawing/2014/chart" uri="{C3380CC4-5D6E-409C-BE32-E72D297353CC}">
              <c16:uniqueId val="{00000001-F586-334F-BE9F-888AAB7DDCC8}"/>
            </c:ext>
          </c:extLst>
        </c:ser>
        <c:dLbls>
          <c:showLegendKey val="0"/>
          <c:showVal val="0"/>
          <c:showCatName val="0"/>
          <c:showSerName val="0"/>
          <c:showPercent val="0"/>
          <c:showBubbleSize val="0"/>
        </c:dLbls>
        <c:axId val="148688256"/>
        <c:axId val="148689984"/>
      </c:scatterChart>
      <c:valAx>
        <c:axId val="148688256"/>
        <c:scaling>
          <c:orientation val="minMax"/>
        </c:scaling>
        <c:delete val="0"/>
        <c:axPos val="b"/>
        <c:numFmt formatCode="General" sourceLinked="1"/>
        <c:majorTickMark val="out"/>
        <c:minorTickMark val="none"/>
        <c:tickLblPos val="nextTo"/>
        <c:crossAx val="148689984"/>
        <c:crosses val="autoZero"/>
        <c:crossBetween val="midCat"/>
      </c:valAx>
      <c:valAx>
        <c:axId val="148689984"/>
        <c:scaling>
          <c:orientation val="minMax"/>
        </c:scaling>
        <c:delete val="0"/>
        <c:axPos val="l"/>
        <c:majorGridlines/>
        <c:minorGridlines/>
        <c:numFmt formatCode="General" sourceLinked="1"/>
        <c:majorTickMark val="out"/>
        <c:minorTickMark val="none"/>
        <c:tickLblPos val="nextTo"/>
        <c:crossAx val="148688256"/>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scatterChart>
        <c:scatterStyle val="lineMarker"/>
        <c:varyColors val="0"/>
        <c:ser>
          <c:idx val="0"/>
          <c:order val="0"/>
          <c:tx>
            <c:strRef>
              <c:f>'4c 2020'!$B$77</c:f>
              <c:strCache>
                <c:ptCount val="1"/>
                <c:pt idx="0">
                  <c:v>Đốt mở (30%)</c:v>
                </c:pt>
              </c:strCache>
            </c:strRef>
          </c:tx>
          <c:spPr>
            <a:ln w="28575">
              <a:noFill/>
            </a:ln>
          </c:spPr>
          <c:trendline>
            <c:trendlineType val="linear"/>
            <c:dispRSqr val="1"/>
            <c:dispEq val="1"/>
            <c:trendlineLbl>
              <c:numFmt formatCode="General" sourceLinked="0"/>
            </c:trendlineLbl>
          </c:trendline>
          <c:xVal>
            <c:numRef>
              <c:f>'4c 2020'!$A$78:$A$108</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'4c 2020'!$B$78:$B$108</c:f>
              <c:numCache>
                <c:formatCode>#,##0</c:formatCode>
                <c:ptCount val="31"/>
                <c:pt idx="0">
                  <c:v>1396425</c:v>
                </c:pt>
                <c:pt idx="1">
                  <c:v>1384024</c:v>
                </c:pt>
                <c:pt idx="2">
                  <c:v>1369697</c:v>
                </c:pt>
                <c:pt idx="3">
                  <c:v>1353605</c:v>
                </c:pt>
                <c:pt idx="4">
                  <c:v>1333947</c:v>
                </c:pt>
                <c:pt idx="5">
                  <c:v>1312035</c:v>
                </c:pt>
                <c:pt idx="6">
                  <c:v>1289725</c:v>
                </c:pt>
                <c:pt idx="7">
                  <c:v>1246040</c:v>
                </c:pt>
                <c:pt idx="8">
                  <c:v>1219218</c:v>
                </c:pt>
                <c:pt idx="9">
                  <c:v>1191777</c:v>
                </c:pt>
                <c:pt idx="10">
                  <c:v>1161027</c:v>
                </c:pt>
                <c:pt idx="11">
                  <c:v>1169225</c:v>
                </c:pt>
                <c:pt idx="12">
                  <c:v>1175987</c:v>
                </c:pt>
                <c:pt idx="13">
                  <c:v>1177523</c:v>
                </c:pt>
                <c:pt idx="14">
                  <c:v>1179352</c:v>
                </c:pt>
                <c:pt idx="15">
                  <c:v>1183785</c:v>
                </c:pt>
                <c:pt idx="16">
                  <c:v>1187831</c:v>
                </c:pt>
                <c:pt idx="17">
                  <c:v>1191907</c:v>
                </c:pt>
                <c:pt idx="18">
                  <c:v>1191383</c:v>
                </c:pt>
                <c:pt idx="19">
                  <c:v>1191278</c:v>
                </c:pt>
                <c:pt idx="20">
                  <c:v>1045240</c:v>
                </c:pt>
                <c:pt idx="21">
                  <c:v>1060213</c:v>
                </c:pt>
                <c:pt idx="22">
                  <c:v>1085806</c:v>
                </c:pt>
                <c:pt idx="23">
                  <c:v>1110531</c:v>
                </c:pt>
                <c:pt idx="24">
                  <c:v>1120889</c:v>
                </c:pt>
                <c:pt idx="25">
                  <c:v>1066700</c:v>
                </c:pt>
                <c:pt idx="26">
                  <c:v>1010705</c:v>
                </c:pt>
                <c:pt idx="27">
                  <c:v>1050486</c:v>
                </c:pt>
                <c:pt idx="28">
                  <c:v>1068802</c:v>
                </c:pt>
                <c:pt idx="29">
                  <c:v>1066442</c:v>
                </c:pt>
                <c:pt idx="30">
                  <c:v>1041967</c:v>
                </c:pt>
              </c:numCache>
            </c:numRef>
          </c:yVal>
          <c:smooth val="0"/>
          <c:extLst>
            <c:ext xmlns:c16="http://schemas.microsoft.com/office/drawing/2014/chart" uri="{C3380CC4-5D6E-409C-BE32-E72D297353CC}">
              <c16:uniqueId val="{00000001-3AB7-1C48-8BA4-357D728924D4}"/>
            </c:ext>
          </c:extLst>
        </c:ser>
        <c:dLbls>
          <c:showLegendKey val="0"/>
          <c:showVal val="0"/>
          <c:showCatName val="0"/>
          <c:showSerName val="0"/>
          <c:showPercent val="0"/>
          <c:showBubbleSize val="0"/>
        </c:dLbls>
        <c:axId val="149424960"/>
        <c:axId val="149426112"/>
      </c:scatterChart>
      <c:valAx>
        <c:axId val="149424960"/>
        <c:scaling>
          <c:orientation val="minMax"/>
        </c:scaling>
        <c:delete val="0"/>
        <c:axPos val="b"/>
        <c:numFmt formatCode="General" sourceLinked="1"/>
        <c:majorTickMark val="out"/>
        <c:minorTickMark val="none"/>
        <c:tickLblPos val="nextTo"/>
        <c:crossAx val="149426112"/>
        <c:crosses val="autoZero"/>
        <c:crossBetween val="midCat"/>
      </c:valAx>
      <c:valAx>
        <c:axId val="149426112"/>
        <c:scaling>
          <c:orientation val="minMax"/>
        </c:scaling>
        <c:delete val="0"/>
        <c:axPos val="l"/>
        <c:majorGridlines/>
        <c:minorGridlines/>
        <c:numFmt formatCode="#,##0" sourceLinked="1"/>
        <c:majorTickMark val="out"/>
        <c:minorTickMark val="none"/>
        <c:tickLblPos val="nextTo"/>
        <c:crossAx val="149424960"/>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itle>
    <c:autoTitleDeleted val="0"/>
    <c:plotArea>
      <c:layout/>
      <c:scatterChart>
        <c:scatterStyle val="lineMarker"/>
        <c:varyColors val="0"/>
        <c:ser>
          <c:idx val="0"/>
          <c:order val="0"/>
          <c:tx>
            <c:strRef>
              <c:f>'lộ thiên'!$B$1</c:f>
              <c:strCache>
                <c:ptCount val="1"/>
                <c:pt idx="0">
                  <c:v>Đốt lộ thiên</c:v>
                </c:pt>
              </c:strCache>
            </c:strRef>
          </c:tx>
          <c:spPr>
            <a:ln w="28575">
              <a:noFill/>
            </a:ln>
          </c:spPr>
          <c:trendline>
            <c:trendlineType val="linear"/>
            <c:dispRSqr val="1"/>
            <c:dispEq val="1"/>
            <c:trendlineLbl>
              <c:numFmt formatCode="General" sourceLinked="0"/>
            </c:trendlineLbl>
          </c:trendline>
          <c:xVal>
            <c:numRef>
              <c:f>'lộ thiên'!$A$2:$A$32</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'lộ thiên'!$B$2:$B$32</c:f>
              <c:numCache>
                <c:formatCode>#,##0</c:formatCode>
                <c:ptCount val="31"/>
                <c:pt idx="0">
                  <c:v>1579947</c:v>
                </c:pt>
                <c:pt idx="1">
                  <c:v>1582917</c:v>
                </c:pt>
                <c:pt idx="2">
                  <c:v>1583939</c:v>
                </c:pt>
                <c:pt idx="3">
                  <c:v>1583098</c:v>
                </c:pt>
                <c:pt idx="4">
                  <c:v>1583542</c:v>
                </c:pt>
                <c:pt idx="5">
                  <c:v>1583640</c:v>
                </c:pt>
                <c:pt idx="6">
                  <c:v>1579828</c:v>
                </c:pt>
                <c:pt idx="7">
                  <c:v>1616876</c:v>
                </c:pt>
                <c:pt idx="8">
                  <c:v>1614570</c:v>
                </c:pt>
                <c:pt idx="9">
                  <c:v>1608135</c:v>
                </c:pt>
                <c:pt idx="10">
                  <c:v>1692089</c:v>
                </c:pt>
                <c:pt idx="11">
                  <c:v>1683273</c:v>
                </c:pt>
                <c:pt idx="12">
                  <c:v>1671054</c:v>
                </c:pt>
                <c:pt idx="13">
                  <c:v>1658066</c:v>
                </c:pt>
                <c:pt idx="14">
                  <c:v>1642957</c:v>
                </c:pt>
                <c:pt idx="15">
                  <c:v>1624560</c:v>
                </c:pt>
                <c:pt idx="16">
                  <c:v>1626670</c:v>
                </c:pt>
                <c:pt idx="17">
                  <c:v>1622894</c:v>
                </c:pt>
                <c:pt idx="18">
                  <c:v>1627708</c:v>
                </c:pt>
                <c:pt idx="19">
                  <c:v>1657032</c:v>
                </c:pt>
                <c:pt idx="20">
                  <c:v>1508828</c:v>
                </c:pt>
                <c:pt idx="21">
                  <c:v>1603334</c:v>
                </c:pt>
                <c:pt idx="22">
                  <c:v>1700072</c:v>
                </c:pt>
                <c:pt idx="23">
                  <c:v>1798306</c:v>
                </c:pt>
                <c:pt idx="24">
                  <c:v>1960316</c:v>
                </c:pt>
                <c:pt idx="25">
                  <c:v>1952226</c:v>
                </c:pt>
                <c:pt idx="26">
                  <c:v>1685663</c:v>
                </c:pt>
                <c:pt idx="27">
                  <c:v>1727853</c:v>
                </c:pt>
                <c:pt idx="28">
                  <c:v>1762156</c:v>
                </c:pt>
                <c:pt idx="29">
                  <c:v>1791693</c:v>
                </c:pt>
                <c:pt idx="30">
                  <c:v>1812601</c:v>
                </c:pt>
              </c:numCache>
            </c:numRef>
          </c:yVal>
          <c:smooth val="0"/>
          <c:extLst>
            <c:ext xmlns:c16="http://schemas.microsoft.com/office/drawing/2014/chart" uri="{C3380CC4-5D6E-409C-BE32-E72D297353CC}">
              <c16:uniqueId val="{00000001-BDAE-0244-93D0-5345D1909BDC}"/>
            </c:ext>
          </c:extLst>
        </c:ser>
        <c:dLbls>
          <c:showLegendKey val="0"/>
          <c:showVal val="0"/>
          <c:showCatName val="0"/>
          <c:showSerName val="0"/>
          <c:showPercent val="0"/>
          <c:showBubbleSize val="0"/>
        </c:dLbls>
        <c:axId val="151516224"/>
        <c:axId val="151517952"/>
      </c:scatterChart>
      <c:valAx>
        <c:axId val="151516224"/>
        <c:scaling>
          <c:orientation val="minMax"/>
        </c:scaling>
        <c:delete val="0"/>
        <c:axPos val="b"/>
        <c:numFmt formatCode="General" sourceLinked="1"/>
        <c:majorTickMark val="out"/>
        <c:minorTickMark val="none"/>
        <c:tickLblPos val="nextTo"/>
        <c:crossAx val="151517952"/>
        <c:crosses val="autoZero"/>
        <c:crossBetween val="midCat"/>
      </c:valAx>
      <c:valAx>
        <c:axId val="151517952"/>
        <c:scaling>
          <c:orientation val="minMax"/>
        </c:scaling>
        <c:delete val="0"/>
        <c:axPos val="l"/>
        <c:majorGridlines/>
        <c:minorGridlines/>
        <c:numFmt formatCode="#,##0" sourceLinked="1"/>
        <c:majorTickMark val="out"/>
        <c:minorTickMark val="none"/>
        <c:tickLblPos val="nextTo"/>
        <c:crossAx val="151516224"/>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xPr>
        <a:bodyPr/>
        <a:lstStyle/>
        <a:p>
          <a:pPr>
            <a:defRPr sz="1600"/>
          </a:pPr>
          <a:endParaRPr lang="en-US"/>
        </a:p>
      </c:txPr>
    </c:title>
    <c:autoTitleDeleted val="0"/>
    <c:plotArea>
      <c:layout/>
      <c:scatterChart>
        <c:scatterStyle val="lineMarker"/>
        <c:varyColors val="0"/>
        <c:ser>
          <c:idx val="0"/>
          <c:order val="0"/>
          <c:tx>
            <c:strRef>
              <c:f>'lộ thiên'!$B$46</c:f>
              <c:strCache>
                <c:ptCount val="1"/>
                <c:pt idx="0">
                  <c:v>Đốt lộ thiên</c:v>
                </c:pt>
              </c:strCache>
            </c:strRef>
          </c:tx>
          <c:spPr>
            <a:ln w="28575">
              <a:noFill/>
            </a:ln>
          </c:spPr>
          <c:trendline>
            <c:trendlineType val="linear"/>
            <c:dispRSqr val="1"/>
            <c:dispEq val="1"/>
            <c:trendlineLbl>
              <c:numFmt formatCode="General" sourceLinked="0"/>
            </c:trendlineLbl>
          </c:trendline>
          <c:xVal>
            <c:numRef>
              <c:f>'lộ thiên'!$A$47:$A$77</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'lộ thiên'!$B$47:$B$77</c:f>
              <c:numCache>
                <c:formatCode>#,##0</c:formatCode>
                <c:ptCount val="31"/>
                <c:pt idx="0">
                  <c:v>183522</c:v>
                </c:pt>
                <c:pt idx="1">
                  <c:v>198893</c:v>
                </c:pt>
                <c:pt idx="2">
                  <c:v>214241</c:v>
                </c:pt>
                <c:pt idx="3">
                  <c:v>229493</c:v>
                </c:pt>
                <c:pt idx="4">
                  <c:v>249595</c:v>
                </c:pt>
                <c:pt idx="5">
                  <c:v>271605</c:v>
                </c:pt>
                <c:pt idx="6">
                  <c:v>290103</c:v>
                </c:pt>
                <c:pt idx="7">
                  <c:v>370836</c:v>
                </c:pt>
                <c:pt idx="8">
                  <c:v>395353</c:v>
                </c:pt>
                <c:pt idx="9">
                  <c:v>416358</c:v>
                </c:pt>
                <c:pt idx="10">
                  <c:v>531062</c:v>
                </c:pt>
                <c:pt idx="11">
                  <c:v>514048</c:v>
                </c:pt>
                <c:pt idx="12">
                  <c:v>495066</c:v>
                </c:pt>
                <c:pt idx="13">
                  <c:v>480543</c:v>
                </c:pt>
                <c:pt idx="14">
                  <c:v>463605</c:v>
                </c:pt>
                <c:pt idx="15">
                  <c:v>440775</c:v>
                </c:pt>
                <c:pt idx="16">
                  <c:v>438839</c:v>
                </c:pt>
                <c:pt idx="17">
                  <c:v>430986</c:v>
                </c:pt>
                <c:pt idx="18">
                  <c:v>436325</c:v>
                </c:pt>
                <c:pt idx="19">
                  <c:v>465753</c:v>
                </c:pt>
                <c:pt idx="20">
                  <c:v>463588</c:v>
                </c:pt>
                <c:pt idx="21">
                  <c:v>543121</c:v>
                </c:pt>
                <c:pt idx="22">
                  <c:v>614267</c:v>
                </c:pt>
                <c:pt idx="23">
                  <c:v>687775</c:v>
                </c:pt>
                <c:pt idx="24">
                  <c:v>839427</c:v>
                </c:pt>
                <c:pt idx="25">
                  <c:v>885527</c:v>
                </c:pt>
                <c:pt idx="26">
                  <c:v>674958</c:v>
                </c:pt>
                <c:pt idx="27">
                  <c:v>677367</c:v>
                </c:pt>
                <c:pt idx="28">
                  <c:v>693354</c:v>
                </c:pt>
                <c:pt idx="29">
                  <c:v>725251</c:v>
                </c:pt>
                <c:pt idx="30">
                  <c:v>770634</c:v>
                </c:pt>
              </c:numCache>
            </c:numRef>
          </c:yVal>
          <c:smooth val="0"/>
          <c:extLst>
            <c:ext xmlns:c16="http://schemas.microsoft.com/office/drawing/2014/chart" uri="{C3380CC4-5D6E-409C-BE32-E72D297353CC}">
              <c16:uniqueId val="{00000001-9456-FF4F-8159-A7FBFB22EF5F}"/>
            </c:ext>
          </c:extLst>
        </c:ser>
        <c:dLbls>
          <c:showLegendKey val="0"/>
          <c:showVal val="0"/>
          <c:showCatName val="0"/>
          <c:showSerName val="0"/>
          <c:showPercent val="0"/>
          <c:showBubbleSize val="0"/>
        </c:dLbls>
        <c:axId val="152949824"/>
        <c:axId val="160399936"/>
      </c:scatterChart>
      <c:valAx>
        <c:axId val="152949824"/>
        <c:scaling>
          <c:orientation val="minMax"/>
        </c:scaling>
        <c:delete val="0"/>
        <c:axPos val="b"/>
        <c:numFmt formatCode="General" sourceLinked="1"/>
        <c:majorTickMark val="out"/>
        <c:minorTickMark val="none"/>
        <c:tickLblPos val="nextTo"/>
        <c:crossAx val="160399936"/>
        <c:crosses val="autoZero"/>
        <c:crossBetween val="midCat"/>
      </c:valAx>
      <c:valAx>
        <c:axId val="160399936"/>
        <c:scaling>
          <c:orientation val="minMax"/>
        </c:scaling>
        <c:delete val="0"/>
        <c:axPos val="l"/>
        <c:majorGridlines/>
        <c:minorGridlines/>
        <c:numFmt formatCode="#,##0" sourceLinked="1"/>
        <c:majorTickMark val="out"/>
        <c:minorTickMark val="none"/>
        <c:tickLblPos val="nextTo"/>
        <c:crossAx val="152949824"/>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txPr>
        <a:bodyPr/>
        <a:lstStyle/>
        <a:p>
          <a:pPr>
            <a:defRPr sz="1600"/>
          </a:pPr>
          <a:endParaRPr lang="en-US"/>
        </a:p>
      </c:txPr>
    </c:title>
    <c:autoTitleDeleted val="0"/>
    <c:plotArea>
      <c:layout/>
      <c:scatterChart>
        <c:scatterStyle val="lineMarker"/>
        <c:varyColors val="0"/>
        <c:ser>
          <c:idx val="0"/>
          <c:order val="0"/>
          <c:tx>
            <c:strRef>
              <c:f>'4c 2020'!$B$77</c:f>
              <c:strCache>
                <c:ptCount val="1"/>
                <c:pt idx="0">
                  <c:v>Đốt mở (30%)</c:v>
                </c:pt>
              </c:strCache>
            </c:strRef>
          </c:tx>
          <c:spPr>
            <a:ln w="28575">
              <a:noFill/>
            </a:ln>
          </c:spPr>
          <c:trendline>
            <c:trendlineType val="linear"/>
            <c:dispRSqr val="1"/>
            <c:dispEq val="1"/>
            <c:trendlineLbl>
              <c:numFmt formatCode="General" sourceLinked="0"/>
            </c:trendlineLbl>
          </c:trendline>
          <c:xVal>
            <c:numRef>
              <c:f>'4c 2020'!$A$78:$A$108</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'4c 2020'!$B$78:$B$108</c:f>
              <c:numCache>
                <c:formatCode>#,##0</c:formatCode>
                <c:ptCount val="31"/>
                <c:pt idx="0">
                  <c:v>1396425</c:v>
                </c:pt>
                <c:pt idx="1">
                  <c:v>1384024</c:v>
                </c:pt>
                <c:pt idx="2">
                  <c:v>1369697</c:v>
                </c:pt>
                <c:pt idx="3">
                  <c:v>1353605</c:v>
                </c:pt>
                <c:pt idx="4">
                  <c:v>1333947</c:v>
                </c:pt>
                <c:pt idx="5">
                  <c:v>1312035</c:v>
                </c:pt>
                <c:pt idx="6">
                  <c:v>1289725</c:v>
                </c:pt>
                <c:pt idx="7">
                  <c:v>1246040</c:v>
                </c:pt>
                <c:pt idx="8">
                  <c:v>1219218</c:v>
                </c:pt>
                <c:pt idx="9">
                  <c:v>1191777</c:v>
                </c:pt>
                <c:pt idx="10">
                  <c:v>1161027</c:v>
                </c:pt>
                <c:pt idx="11">
                  <c:v>1169225</c:v>
                </c:pt>
                <c:pt idx="12">
                  <c:v>1175987</c:v>
                </c:pt>
                <c:pt idx="13">
                  <c:v>1177523</c:v>
                </c:pt>
                <c:pt idx="14">
                  <c:v>1179352</c:v>
                </c:pt>
                <c:pt idx="15">
                  <c:v>1183785</c:v>
                </c:pt>
                <c:pt idx="16">
                  <c:v>1187831</c:v>
                </c:pt>
                <c:pt idx="17">
                  <c:v>1191907</c:v>
                </c:pt>
                <c:pt idx="18">
                  <c:v>1191383</c:v>
                </c:pt>
                <c:pt idx="19">
                  <c:v>1191278</c:v>
                </c:pt>
                <c:pt idx="20">
                  <c:v>1045240</c:v>
                </c:pt>
                <c:pt idx="21">
                  <c:v>1060213</c:v>
                </c:pt>
                <c:pt idx="22">
                  <c:v>1085806</c:v>
                </c:pt>
                <c:pt idx="23">
                  <c:v>1110531</c:v>
                </c:pt>
                <c:pt idx="24">
                  <c:v>1120889</c:v>
                </c:pt>
                <c:pt idx="25">
                  <c:v>1066700</c:v>
                </c:pt>
                <c:pt idx="26">
                  <c:v>1010705</c:v>
                </c:pt>
                <c:pt idx="27">
                  <c:v>1050486</c:v>
                </c:pt>
                <c:pt idx="28">
                  <c:v>1068802</c:v>
                </c:pt>
                <c:pt idx="29">
                  <c:v>1066442</c:v>
                </c:pt>
                <c:pt idx="30">
                  <c:v>1041967</c:v>
                </c:pt>
              </c:numCache>
            </c:numRef>
          </c:yVal>
          <c:smooth val="0"/>
          <c:extLst>
            <c:ext xmlns:c16="http://schemas.microsoft.com/office/drawing/2014/chart" uri="{C3380CC4-5D6E-409C-BE32-E72D297353CC}">
              <c16:uniqueId val="{00000001-4677-894A-B129-88D3407DACD0}"/>
            </c:ext>
          </c:extLst>
        </c:ser>
        <c:dLbls>
          <c:showLegendKey val="0"/>
          <c:showVal val="0"/>
          <c:showCatName val="0"/>
          <c:showSerName val="0"/>
          <c:showPercent val="0"/>
          <c:showBubbleSize val="0"/>
        </c:dLbls>
        <c:axId val="160415744"/>
        <c:axId val="160416896"/>
      </c:scatterChart>
      <c:valAx>
        <c:axId val="160415744"/>
        <c:scaling>
          <c:orientation val="minMax"/>
        </c:scaling>
        <c:delete val="0"/>
        <c:axPos val="b"/>
        <c:numFmt formatCode="General" sourceLinked="1"/>
        <c:majorTickMark val="out"/>
        <c:minorTickMark val="none"/>
        <c:tickLblPos val="nextTo"/>
        <c:crossAx val="160416896"/>
        <c:crosses val="autoZero"/>
        <c:crossBetween val="midCat"/>
      </c:valAx>
      <c:valAx>
        <c:axId val="160416896"/>
        <c:scaling>
          <c:orientation val="minMax"/>
        </c:scaling>
        <c:delete val="0"/>
        <c:axPos val="l"/>
        <c:majorGridlines/>
        <c:minorGridlines/>
        <c:numFmt formatCode="#,##0" sourceLinked="1"/>
        <c:majorTickMark val="out"/>
        <c:minorTickMark val="none"/>
        <c:tickLblPos val="nextTo"/>
        <c:crossAx val="160415744"/>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lrMapOvr bg1="lt1" tx1="dk1" bg2="lt2" tx2="dk2" accent1="accent1" accent2="accent2" accent3="accent3" accent4="accent4" accent5="accent5" accent6="accent6" hlink="hlink" folHlink="folHlink"/>
  <c:chart>
    <c:title>
      <c:overlay val="0"/>
    </c:title>
    <c:autoTitleDeleted val="0"/>
    <c:plotArea>
      <c:layout/>
      <c:scatterChart>
        <c:scatterStyle val="lineMarker"/>
        <c:varyColors val="0"/>
        <c:ser>
          <c:idx val="0"/>
          <c:order val="0"/>
          <c:tx>
            <c:strRef>
              <c:f>Sheet1!$C$1</c:f>
              <c:strCache>
                <c:ptCount val="1"/>
                <c:pt idx="0">
                  <c:v>Thành thị</c:v>
                </c:pt>
              </c:strCache>
            </c:strRef>
          </c:tx>
          <c:xVal>
            <c:strRef>
              <c:f>'[CHAT THAI-SO LIEU HOAT DONG 2020 V2 (15-04-2022).xls]Sheet1'!$A$2:$B$32</c:f>
              <c:strCach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Sơ bộ 2020</c:v>
                </c:pt>
              </c:strCache>
            </c:strRef>
          </c:xVal>
          <c:yVal>
            <c:numRef>
              <c:f>Sheet1!$C$2:$C$32</c:f>
            </c:numRef>
          </c:yVal>
          <c:smooth val="0"/>
          <c:extLst>
            <c:ext xmlns:c16="http://schemas.microsoft.com/office/drawing/2014/chart" uri="{C3380CC4-5D6E-409C-BE32-E72D297353CC}">
              <c16:uniqueId val="{00000000-EFE5-5446-AAD1-FD47C663C82D}"/>
            </c:ext>
          </c:extLst>
        </c:ser>
        <c:ser>
          <c:idx val="1"/>
          <c:order val="1"/>
          <c:tx>
            <c:strRef>
              <c:f>Sheet1!$D$1</c:f>
              <c:strCache>
                <c:ptCount val="1"/>
                <c:pt idx="0">
                  <c:v>Nông thôn</c:v>
                </c:pt>
              </c:strCache>
            </c:strRef>
          </c:tx>
          <c:spPr>
            <a:ln w="28575">
              <a:noFill/>
            </a:ln>
          </c:spPr>
          <c:trendline>
            <c:trendlineType val="linear"/>
            <c:dispRSqr val="1"/>
            <c:dispEq val="1"/>
            <c:trendlineLbl>
              <c:numFmt formatCode="General" sourceLinked="0"/>
            </c:trendlineLbl>
          </c:trendline>
          <c:xVal>
            <c:strRef>
              <c:f>'[CHAT THAI-SO LIEU HOAT DONG 2020 V2 (15-04-2022).xls]Sheet1'!$A$2:$B$32</c:f>
              <c:strCach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Sơ bộ 2020</c:v>
                </c:pt>
              </c:strCache>
            </c:strRef>
          </c:xVal>
          <c:yVal>
            <c:numRef>
              <c:f>Sheet1!$D$2:$D$32</c:f>
              <c:numCache>
                <c:formatCode>#,##0.00</c:formatCode>
                <c:ptCount val="31"/>
                <c:pt idx="0">
                  <c:v>53136.4</c:v>
                </c:pt>
                <c:pt idx="1">
                  <c:v>54014.9</c:v>
                </c:pt>
                <c:pt idx="2">
                  <c:v>54862.5</c:v>
                </c:pt>
                <c:pt idx="3">
                  <c:v>55683.3</c:v>
                </c:pt>
                <c:pt idx="4">
                  <c:v>56398.9</c:v>
                </c:pt>
                <c:pt idx="5">
                  <c:v>57057.4</c:v>
                </c:pt>
                <c:pt idx="6">
                  <c:v>57736.800000000003</c:v>
                </c:pt>
                <c:pt idx="7">
                  <c:v>57471.5</c:v>
                </c:pt>
                <c:pt idx="8">
                  <c:v>57991.7</c:v>
                </c:pt>
                <c:pt idx="9">
                  <c:v>58515.1</c:v>
                </c:pt>
                <c:pt idx="10">
                  <c:v>58905.5</c:v>
                </c:pt>
                <c:pt idx="11">
                  <c:v>59321.4</c:v>
                </c:pt>
                <c:pt idx="12">
                  <c:v>59664.5</c:v>
                </c:pt>
                <c:pt idx="13">
                  <c:v>59742.400000000001</c:v>
                </c:pt>
                <c:pt idx="14">
                  <c:v>59835.199999999997</c:v>
                </c:pt>
                <c:pt idx="15">
                  <c:v>60060.1</c:v>
                </c:pt>
                <c:pt idx="16">
                  <c:v>60265.4</c:v>
                </c:pt>
                <c:pt idx="17">
                  <c:v>60472.2</c:v>
                </c:pt>
                <c:pt idx="18">
                  <c:v>60445.599999999999</c:v>
                </c:pt>
                <c:pt idx="19">
                  <c:v>60440.3</c:v>
                </c:pt>
                <c:pt idx="20">
                  <c:v>60606.8</c:v>
                </c:pt>
                <c:pt idx="21">
                  <c:v>60467.199999999997</c:v>
                </c:pt>
                <c:pt idx="22">
                  <c:v>60928</c:v>
                </c:pt>
                <c:pt idx="23">
                  <c:v>61326.3</c:v>
                </c:pt>
                <c:pt idx="24">
                  <c:v>60931.1</c:v>
                </c:pt>
                <c:pt idx="25">
                  <c:v>61346.7</c:v>
                </c:pt>
                <c:pt idx="26">
                  <c:v>61853.7</c:v>
                </c:pt>
                <c:pt idx="27">
                  <c:v>62357.7</c:v>
                </c:pt>
                <c:pt idx="28">
                  <c:v>62748.3</c:v>
                </c:pt>
                <c:pt idx="29">
                  <c:v>62667.4</c:v>
                </c:pt>
                <c:pt idx="30">
                  <c:v>61650</c:v>
                </c:pt>
              </c:numCache>
            </c:numRef>
          </c:yVal>
          <c:smooth val="0"/>
          <c:extLst>
            <c:ext xmlns:c16="http://schemas.microsoft.com/office/drawing/2014/chart" uri="{C3380CC4-5D6E-409C-BE32-E72D297353CC}">
              <c16:uniqueId val="{00000002-EFE5-5446-AAD1-FD47C663C82D}"/>
            </c:ext>
          </c:extLst>
        </c:ser>
        <c:dLbls>
          <c:showLegendKey val="0"/>
          <c:showVal val="0"/>
          <c:showCatName val="0"/>
          <c:showSerName val="0"/>
          <c:showPercent val="0"/>
          <c:showBubbleSize val="0"/>
        </c:dLbls>
        <c:axId val="160419776"/>
        <c:axId val="160421504"/>
      </c:scatterChart>
      <c:valAx>
        <c:axId val="160419776"/>
        <c:scaling>
          <c:orientation val="minMax"/>
        </c:scaling>
        <c:delete val="0"/>
        <c:axPos val="b"/>
        <c:majorTickMark val="out"/>
        <c:minorTickMark val="none"/>
        <c:tickLblPos val="nextTo"/>
        <c:crossAx val="160421504"/>
        <c:crosses val="autoZero"/>
        <c:crossBetween val="midCat"/>
      </c:valAx>
      <c:valAx>
        <c:axId val="160421504"/>
        <c:scaling>
          <c:orientation val="minMax"/>
        </c:scaling>
        <c:delete val="0"/>
        <c:axPos val="l"/>
        <c:majorGridlines/>
        <c:minorGridlines/>
        <c:numFmt formatCode="#,##0.00" sourceLinked="1"/>
        <c:majorTickMark val="out"/>
        <c:minorTickMark val="none"/>
        <c:tickLblPos val="nextTo"/>
        <c:crossAx val="160419776"/>
        <c:crosses val="autoZero"/>
        <c:crossBetween val="midCat"/>
      </c:valAx>
    </c:plotArea>
    <c:legend>
      <c:legendPos val="r"/>
      <c:overlay val="0"/>
    </c:legend>
    <c:plotVisOnly val="1"/>
    <c:dispBlanksAs val="gap"/>
    <c:showDLblsOverMax val="0"/>
  </c:chart>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lrMapOvr bg1="lt1" tx1="dk1" bg2="lt2" tx2="dk2" accent1="accent1" accent2="accent2" accent3="accent3" accent4="accent4" accent5="accent5" accent6="accent6" hlink="hlink" folHlink="folHlink"/>
  <c:chart>
    <c:title>
      <c:overlay val="0"/>
    </c:title>
    <c:autoTitleDeleted val="0"/>
    <c:plotArea>
      <c:layout/>
      <c:scatterChart>
        <c:scatterStyle val="lineMarker"/>
        <c:varyColors val="0"/>
        <c:ser>
          <c:idx val="0"/>
          <c:order val="0"/>
          <c:tx>
            <c:strRef>
              <c:f>Sheet1!$C$1</c:f>
              <c:strCache>
                <c:ptCount val="1"/>
                <c:pt idx="0">
                  <c:v>Thành thị</c:v>
                </c:pt>
              </c:strCache>
            </c:strRef>
          </c:tx>
          <c:spPr>
            <a:ln w="28575">
              <a:noFill/>
            </a:ln>
          </c:spPr>
          <c:trendline>
            <c:trendlineType val="linear"/>
            <c:dispRSqr val="1"/>
            <c:dispEq val="1"/>
            <c:trendlineLbl>
              <c:numFmt formatCode="General" sourceLinked="0"/>
            </c:trendlineLbl>
          </c:trendline>
          <c:xVal>
            <c:strRef>
              <c:f>'[CHAT THAI-SO LIEU HOAT DONG 2020 V2 (15-04-2022).xls]Sheet1'!$A$2:$B$32</c:f>
              <c:strCach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Sơ bộ 2020</c:v>
                </c:pt>
              </c:strCache>
            </c:strRef>
          </c:xVal>
          <c:yVal>
            <c:numRef>
              <c:f>Sheet1!$C$2:$C$32</c:f>
              <c:numCache>
                <c:formatCode>#,##0</c:formatCode>
                <c:ptCount val="31"/>
                <c:pt idx="0">
                  <c:v>12880</c:v>
                </c:pt>
                <c:pt idx="1">
                  <c:v>13228</c:v>
                </c:pt>
                <c:pt idx="2">
                  <c:v>13588</c:v>
                </c:pt>
                <c:pt idx="3">
                  <c:v>13961</c:v>
                </c:pt>
                <c:pt idx="4">
                  <c:v>14426</c:v>
                </c:pt>
                <c:pt idx="5">
                  <c:v>14938</c:v>
                </c:pt>
                <c:pt idx="6">
                  <c:v>15420</c:v>
                </c:pt>
                <c:pt idx="7">
                  <c:v>16835</c:v>
                </c:pt>
                <c:pt idx="8">
                  <c:v>17465</c:v>
                </c:pt>
                <c:pt idx="9">
                  <c:v>18082</c:v>
                </c:pt>
                <c:pt idx="10">
                  <c:v>18725</c:v>
                </c:pt>
                <c:pt idx="11">
                  <c:v>19299</c:v>
                </c:pt>
                <c:pt idx="12">
                  <c:v>19873</c:v>
                </c:pt>
                <c:pt idx="13">
                  <c:v>20725</c:v>
                </c:pt>
                <c:pt idx="14">
                  <c:v>21601</c:v>
                </c:pt>
                <c:pt idx="15">
                  <c:v>22332</c:v>
                </c:pt>
                <c:pt idx="16">
                  <c:v>23046</c:v>
                </c:pt>
                <c:pt idx="17">
                  <c:v>23746</c:v>
                </c:pt>
                <c:pt idx="18">
                  <c:v>24673</c:v>
                </c:pt>
                <c:pt idx="19">
                  <c:v>25585</c:v>
                </c:pt>
                <c:pt idx="20">
                  <c:v>26461</c:v>
                </c:pt>
                <c:pt idx="21">
                  <c:v>27679</c:v>
                </c:pt>
                <c:pt idx="22">
                  <c:v>28275</c:v>
                </c:pt>
                <c:pt idx="23">
                  <c:v>28865</c:v>
                </c:pt>
                <c:pt idx="24" formatCode="#,##0.00">
                  <c:v>30272.7</c:v>
                </c:pt>
                <c:pt idx="25" formatCode="#,##0.00">
                  <c:v>30881.9</c:v>
                </c:pt>
                <c:pt idx="26" formatCode="#,##0.00">
                  <c:v>31397</c:v>
                </c:pt>
                <c:pt idx="27" formatCode="#,##0.00">
                  <c:v>31928.3</c:v>
                </c:pt>
                <c:pt idx="28" formatCode="#,##0.00">
                  <c:v>32636.9</c:v>
                </c:pt>
                <c:pt idx="29" formatCode="#,##0.00">
                  <c:v>33816.6</c:v>
                </c:pt>
                <c:pt idx="30" formatCode="#,##0.00">
                  <c:v>35932.699999999997</c:v>
                </c:pt>
              </c:numCache>
            </c:numRef>
          </c:yVal>
          <c:smooth val="0"/>
          <c:extLst>
            <c:ext xmlns:c16="http://schemas.microsoft.com/office/drawing/2014/chart" uri="{C3380CC4-5D6E-409C-BE32-E72D297353CC}">
              <c16:uniqueId val="{00000001-8D2A-2549-8B51-6EFA8BA81CAF}"/>
            </c:ext>
          </c:extLst>
        </c:ser>
        <c:dLbls>
          <c:showLegendKey val="0"/>
          <c:showVal val="0"/>
          <c:showCatName val="0"/>
          <c:showSerName val="0"/>
          <c:showPercent val="0"/>
          <c:showBubbleSize val="0"/>
        </c:dLbls>
        <c:axId val="185999360"/>
        <c:axId val="186002240"/>
      </c:scatterChart>
      <c:valAx>
        <c:axId val="185999360"/>
        <c:scaling>
          <c:orientation val="minMax"/>
        </c:scaling>
        <c:delete val="0"/>
        <c:axPos val="b"/>
        <c:majorTickMark val="out"/>
        <c:minorTickMark val="none"/>
        <c:tickLblPos val="nextTo"/>
        <c:crossAx val="186002240"/>
        <c:crosses val="autoZero"/>
        <c:crossBetween val="midCat"/>
      </c:valAx>
      <c:valAx>
        <c:axId val="186002240"/>
        <c:scaling>
          <c:orientation val="minMax"/>
        </c:scaling>
        <c:delete val="0"/>
        <c:axPos val="l"/>
        <c:majorGridlines/>
        <c:minorGridlines/>
        <c:numFmt formatCode="#,##0" sourceLinked="1"/>
        <c:majorTickMark val="out"/>
        <c:minorTickMark val="none"/>
        <c:tickLblPos val="nextTo"/>
        <c:crossAx val="185999360"/>
        <c:crosses val="autoZero"/>
        <c:crossBetween val="midCat"/>
      </c:valAx>
    </c:plotArea>
    <c:legend>
      <c:legendPos val="r"/>
      <c:overlay val="0"/>
    </c:legend>
    <c:plotVisOnly val="1"/>
    <c:dispBlanksAs val="gap"/>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DF4D6F-174C-491B-A050-D534E37A1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85</Pages>
  <Words>12532</Words>
  <Characters>71434</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83799</CharactersWithSpaces>
  <SharedDoc>false</SharedDoc>
  <HLinks>
    <vt:vector size="180" baseType="variant">
      <vt:variant>
        <vt:i4>1245237</vt:i4>
      </vt:variant>
      <vt:variant>
        <vt:i4>170</vt:i4>
      </vt:variant>
      <vt:variant>
        <vt:i4>0</vt:i4>
      </vt:variant>
      <vt:variant>
        <vt:i4>5</vt:i4>
      </vt:variant>
      <vt:variant>
        <vt:lpwstr/>
      </vt:variant>
      <vt:variant>
        <vt:lpwstr>_Toc112764062</vt:lpwstr>
      </vt:variant>
      <vt:variant>
        <vt:i4>1245237</vt:i4>
      </vt:variant>
      <vt:variant>
        <vt:i4>164</vt:i4>
      </vt:variant>
      <vt:variant>
        <vt:i4>0</vt:i4>
      </vt:variant>
      <vt:variant>
        <vt:i4>5</vt:i4>
      </vt:variant>
      <vt:variant>
        <vt:lpwstr/>
      </vt:variant>
      <vt:variant>
        <vt:lpwstr>_Toc112764061</vt:lpwstr>
      </vt:variant>
      <vt:variant>
        <vt:i4>1245237</vt:i4>
      </vt:variant>
      <vt:variant>
        <vt:i4>158</vt:i4>
      </vt:variant>
      <vt:variant>
        <vt:i4>0</vt:i4>
      </vt:variant>
      <vt:variant>
        <vt:i4>5</vt:i4>
      </vt:variant>
      <vt:variant>
        <vt:lpwstr/>
      </vt:variant>
      <vt:variant>
        <vt:lpwstr>_Toc112764060</vt:lpwstr>
      </vt:variant>
      <vt:variant>
        <vt:i4>1507377</vt:i4>
      </vt:variant>
      <vt:variant>
        <vt:i4>149</vt:i4>
      </vt:variant>
      <vt:variant>
        <vt:i4>0</vt:i4>
      </vt:variant>
      <vt:variant>
        <vt:i4>5</vt:i4>
      </vt:variant>
      <vt:variant>
        <vt:lpwstr/>
      </vt:variant>
      <vt:variant>
        <vt:lpwstr>_Toc112763455</vt:lpwstr>
      </vt:variant>
      <vt:variant>
        <vt:i4>1507377</vt:i4>
      </vt:variant>
      <vt:variant>
        <vt:i4>143</vt:i4>
      </vt:variant>
      <vt:variant>
        <vt:i4>0</vt:i4>
      </vt:variant>
      <vt:variant>
        <vt:i4>5</vt:i4>
      </vt:variant>
      <vt:variant>
        <vt:lpwstr/>
      </vt:variant>
      <vt:variant>
        <vt:lpwstr>_Toc112763454</vt:lpwstr>
      </vt:variant>
      <vt:variant>
        <vt:i4>1507377</vt:i4>
      </vt:variant>
      <vt:variant>
        <vt:i4>137</vt:i4>
      </vt:variant>
      <vt:variant>
        <vt:i4>0</vt:i4>
      </vt:variant>
      <vt:variant>
        <vt:i4>5</vt:i4>
      </vt:variant>
      <vt:variant>
        <vt:lpwstr/>
      </vt:variant>
      <vt:variant>
        <vt:lpwstr>_Toc112763453</vt:lpwstr>
      </vt:variant>
      <vt:variant>
        <vt:i4>1507377</vt:i4>
      </vt:variant>
      <vt:variant>
        <vt:i4>131</vt:i4>
      </vt:variant>
      <vt:variant>
        <vt:i4>0</vt:i4>
      </vt:variant>
      <vt:variant>
        <vt:i4>5</vt:i4>
      </vt:variant>
      <vt:variant>
        <vt:lpwstr/>
      </vt:variant>
      <vt:variant>
        <vt:lpwstr>_Toc112763452</vt:lpwstr>
      </vt:variant>
      <vt:variant>
        <vt:i4>1441854</vt:i4>
      </vt:variant>
      <vt:variant>
        <vt:i4>122</vt:i4>
      </vt:variant>
      <vt:variant>
        <vt:i4>0</vt:i4>
      </vt:variant>
      <vt:variant>
        <vt:i4>5</vt:i4>
      </vt:variant>
      <vt:variant>
        <vt:lpwstr/>
      </vt:variant>
      <vt:variant>
        <vt:lpwstr>_Toc108011600</vt:lpwstr>
      </vt:variant>
      <vt:variant>
        <vt:i4>2031677</vt:i4>
      </vt:variant>
      <vt:variant>
        <vt:i4>116</vt:i4>
      </vt:variant>
      <vt:variant>
        <vt:i4>0</vt:i4>
      </vt:variant>
      <vt:variant>
        <vt:i4>5</vt:i4>
      </vt:variant>
      <vt:variant>
        <vt:lpwstr/>
      </vt:variant>
      <vt:variant>
        <vt:lpwstr>_Toc108011599</vt:lpwstr>
      </vt:variant>
      <vt:variant>
        <vt:i4>2031677</vt:i4>
      </vt:variant>
      <vt:variant>
        <vt:i4>110</vt:i4>
      </vt:variant>
      <vt:variant>
        <vt:i4>0</vt:i4>
      </vt:variant>
      <vt:variant>
        <vt:i4>5</vt:i4>
      </vt:variant>
      <vt:variant>
        <vt:lpwstr/>
      </vt:variant>
      <vt:variant>
        <vt:lpwstr>_Toc108011598</vt:lpwstr>
      </vt:variant>
      <vt:variant>
        <vt:i4>2031677</vt:i4>
      </vt:variant>
      <vt:variant>
        <vt:i4>104</vt:i4>
      </vt:variant>
      <vt:variant>
        <vt:i4>0</vt:i4>
      </vt:variant>
      <vt:variant>
        <vt:i4>5</vt:i4>
      </vt:variant>
      <vt:variant>
        <vt:lpwstr/>
      </vt:variant>
      <vt:variant>
        <vt:lpwstr>_Toc108011597</vt:lpwstr>
      </vt:variant>
      <vt:variant>
        <vt:i4>2031677</vt:i4>
      </vt:variant>
      <vt:variant>
        <vt:i4>98</vt:i4>
      </vt:variant>
      <vt:variant>
        <vt:i4>0</vt:i4>
      </vt:variant>
      <vt:variant>
        <vt:i4>5</vt:i4>
      </vt:variant>
      <vt:variant>
        <vt:lpwstr/>
      </vt:variant>
      <vt:variant>
        <vt:lpwstr>_Toc108011596</vt:lpwstr>
      </vt:variant>
      <vt:variant>
        <vt:i4>2031677</vt:i4>
      </vt:variant>
      <vt:variant>
        <vt:i4>92</vt:i4>
      </vt:variant>
      <vt:variant>
        <vt:i4>0</vt:i4>
      </vt:variant>
      <vt:variant>
        <vt:i4>5</vt:i4>
      </vt:variant>
      <vt:variant>
        <vt:lpwstr/>
      </vt:variant>
      <vt:variant>
        <vt:lpwstr>_Toc108011595</vt:lpwstr>
      </vt:variant>
      <vt:variant>
        <vt:i4>2031677</vt:i4>
      </vt:variant>
      <vt:variant>
        <vt:i4>86</vt:i4>
      </vt:variant>
      <vt:variant>
        <vt:i4>0</vt:i4>
      </vt:variant>
      <vt:variant>
        <vt:i4>5</vt:i4>
      </vt:variant>
      <vt:variant>
        <vt:lpwstr/>
      </vt:variant>
      <vt:variant>
        <vt:lpwstr>_Toc108011594</vt:lpwstr>
      </vt:variant>
      <vt:variant>
        <vt:i4>2031677</vt:i4>
      </vt:variant>
      <vt:variant>
        <vt:i4>80</vt:i4>
      </vt:variant>
      <vt:variant>
        <vt:i4>0</vt:i4>
      </vt:variant>
      <vt:variant>
        <vt:i4>5</vt:i4>
      </vt:variant>
      <vt:variant>
        <vt:lpwstr/>
      </vt:variant>
      <vt:variant>
        <vt:lpwstr>_Toc108011593</vt:lpwstr>
      </vt:variant>
      <vt:variant>
        <vt:i4>2031677</vt:i4>
      </vt:variant>
      <vt:variant>
        <vt:i4>74</vt:i4>
      </vt:variant>
      <vt:variant>
        <vt:i4>0</vt:i4>
      </vt:variant>
      <vt:variant>
        <vt:i4>5</vt:i4>
      </vt:variant>
      <vt:variant>
        <vt:lpwstr/>
      </vt:variant>
      <vt:variant>
        <vt:lpwstr>_Toc108011592</vt:lpwstr>
      </vt:variant>
      <vt:variant>
        <vt:i4>2031677</vt:i4>
      </vt:variant>
      <vt:variant>
        <vt:i4>68</vt:i4>
      </vt:variant>
      <vt:variant>
        <vt:i4>0</vt:i4>
      </vt:variant>
      <vt:variant>
        <vt:i4>5</vt:i4>
      </vt:variant>
      <vt:variant>
        <vt:lpwstr/>
      </vt:variant>
      <vt:variant>
        <vt:lpwstr>_Toc108011591</vt:lpwstr>
      </vt:variant>
      <vt:variant>
        <vt:i4>2031677</vt:i4>
      </vt:variant>
      <vt:variant>
        <vt:i4>62</vt:i4>
      </vt:variant>
      <vt:variant>
        <vt:i4>0</vt:i4>
      </vt:variant>
      <vt:variant>
        <vt:i4>5</vt:i4>
      </vt:variant>
      <vt:variant>
        <vt:lpwstr/>
      </vt:variant>
      <vt:variant>
        <vt:lpwstr>_Toc108011590</vt:lpwstr>
      </vt:variant>
      <vt:variant>
        <vt:i4>1966141</vt:i4>
      </vt:variant>
      <vt:variant>
        <vt:i4>56</vt:i4>
      </vt:variant>
      <vt:variant>
        <vt:i4>0</vt:i4>
      </vt:variant>
      <vt:variant>
        <vt:i4>5</vt:i4>
      </vt:variant>
      <vt:variant>
        <vt:lpwstr/>
      </vt:variant>
      <vt:variant>
        <vt:lpwstr>_Toc108011589</vt:lpwstr>
      </vt:variant>
      <vt:variant>
        <vt:i4>1966141</vt:i4>
      </vt:variant>
      <vt:variant>
        <vt:i4>50</vt:i4>
      </vt:variant>
      <vt:variant>
        <vt:i4>0</vt:i4>
      </vt:variant>
      <vt:variant>
        <vt:i4>5</vt:i4>
      </vt:variant>
      <vt:variant>
        <vt:lpwstr/>
      </vt:variant>
      <vt:variant>
        <vt:lpwstr>_Toc108011588</vt:lpwstr>
      </vt:variant>
      <vt:variant>
        <vt:i4>1966141</vt:i4>
      </vt:variant>
      <vt:variant>
        <vt:i4>44</vt:i4>
      </vt:variant>
      <vt:variant>
        <vt:i4>0</vt:i4>
      </vt:variant>
      <vt:variant>
        <vt:i4>5</vt:i4>
      </vt:variant>
      <vt:variant>
        <vt:lpwstr/>
      </vt:variant>
      <vt:variant>
        <vt:lpwstr>_Toc108011587</vt:lpwstr>
      </vt:variant>
      <vt:variant>
        <vt:i4>1966141</vt:i4>
      </vt:variant>
      <vt:variant>
        <vt:i4>38</vt:i4>
      </vt:variant>
      <vt:variant>
        <vt:i4>0</vt:i4>
      </vt:variant>
      <vt:variant>
        <vt:i4>5</vt:i4>
      </vt:variant>
      <vt:variant>
        <vt:lpwstr/>
      </vt:variant>
      <vt:variant>
        <vt:lpwstr>_Toc108011586</vt:lpwstr>
      </vt:variant>
      <vt:variant>
        <vt:i4>1966141</vt:i4>
      </vt:variant>
      <vt:variant>
        <vt:i4>32</vt:i4>
      </vt:variant>
      <vt:variant>
        <vt:i4>0</vt:i4>
      </vt:variant>
      <vt:variant>
        <vt:i4>5</vt:i4>
      </vt:variant>
      <vt:variant>
        <vt:lpwstr/>
      </vt:variant>
      <vt:variant>
        <vt:lpwstr>_Toc108011585</vt:lpwstr>
      </vt:variant>
      <vt:variant>
        <vt:i4>1966141</vt:i4>
      </vt:variant>
      <vt:variant>
        <vt:i4>26</vt:i4>
      </vt:variant>
      <vt:variant>
        <vt:i4>0</vt:i4>
      </vt:variant>
      <vt:variant>
        <vt:i4>5</vt:i4>
      </vt:variant>
      <vt:variant>
        <vt:lpwstr/>
      </vt:variant>
      <vt:variant>
        <vt:lpwstr>_Toc108011584</vt:lpwstr>
      </vt:variant>
      <vt:variant>
        <vt:i4>1966141</vt:i4>
      </vt:variant>
      <vt:variant>
        <vt:i4>20</vt:i4>
      </vt:variant>
      <vt:variant>
        <vt:i4>0</vt:i4>
      </vt:variant>
      <vt:variant>
        <vt:i4>5</vt:i4>
      </vt:variant>
      <vt:variant>
        <vt:lpwstr/>
      </vt:variant>
      <vt:variant>
        <vt:lpwstr>_Toc108011583</vt:lpwstr>
      </vt:variant>
      <vt:variant>
        <vt:i4>1966141</vt:i4>
      </vt:variant>
      <vt:variant>
        <vt:i4>14</vt:i4>
      </vt:variant>
      <vt:variant>
        <vt:i4>0</vt:i4>
      </vt:variant>
      <vt:variant>
        <vt:i4>5</vt:i4>
      </vt:variant>
      <vt:variant>
        <vt:lpwstr/>
      </vt:variant>
      <vt:variant>
        <vt:lpwstr>_Toc108011582</vt:lpwstr>
      </vt:variant>
      <vt:variant>
        <vt:i4>1966141</vt:i4>
      </vt:variant>
      <vt:variant>
        <vt:i4>8</vt:i4>
      </vt:variant>
      <vt:variant>
        <vt:i4>0</vt:i4>
      </vt:variant>
      <vt:variant>
        <vt:i4>5</vt:i4>
      </vt:variant>
      <vt:variant>
        <vt:lpwstr/>
      </vt:variant>
      <vt:variant>
        <vt:lpwstr>_Toc108011581</vt:lpwstr>
      </vt:variant>
      <vt:variant>
        <vt:i4>1966141</vt:i4>
      </vt:variant>
      <vt:variant>
        <vt:i4>2</vt:i4>
      </vt:variant>
      <vt:variant>
        <vt:i4>0</vt:i4>
      </vt:variant>
      <vt:variant>
        <vt:i4>5</vt:i4>
      </vt:variant>
      <vt:variant>
        <vt:lpwstr/>
      </vt:variant>
      <vt:variant>
        <vt:lpwstr>_Toc108011580</vt:lpwstr>
      </vt:variant>
      <vt:variant>
        <vt:i4>3342386</vt:i4>
      </vt:variant>
      <vt:variant>
        <vt:i4>-1</vt:i4>
      </vt:variant>
      <vt:variant>
        <vt:i4>1027</vt:i4>
      </vt:variant>
      <vt:variant>
        <vt:i4>1</vt:i4>
      </vt:variant>
      <vt:variant>
        <vt:lpwstr>http://gizenergy.org.vn/media/app/media/KnowledgeResources/solar%20projects.png</vt:lpwstr>
      </vt:variant>
      <vt:variant>
        <vt:lpwstr/>
      </vt:variant>
      <vt:variant>
        <vt:i4>3211296</vt:i4>
      </vt:variant>
      <vt:variant>
        <vt:i4>-1</vt:i4>
      </vt:variant>
      <vt:variant>
        <vt:i4>1028</vt:i4>
      </vt:variant>
      <vt:variant>
        <vt:i4>1</vt:i4>
      </vt:variant>
      <vt:variant>
        <vt:lpwstr>http://gizenergy.org.vn/media/app/media/KnowledgeResources/Wind%20projects.png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 Ha</dc:creator>
  <cp:lastModifiedBy>Admin</cp:lastModifiedBy>
  <cp:revision>27</cp:revision>
  <cp:lastPrinted>2022-03-14T08:59:00Z</cp:lastPrinted>
  <dcterms:created xsi:type="dcterms:W3CDTF">2024-01-03T02:32:00Z</dcterms:created>
  <dcterms:modified xsi:type="dcterms:W3CDTF">2024-03-29T10:45:00Z</dcterms:modified>
</cp:coreProperties>
</file>