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30937" w14:textId="6E015AC3" w:rsidR="00423E83" w:rsidRPr="003976B8" w:rsidRDefault="00E54158">
      <w:pPr>
        <w:spacing w:before="160" w:after="200"/>
        <w:jc w:val="center"/>
      </w:pPr>
      <w:r w:rsidRPr="003976B8">
        <w:rPr>
          <w:b/>
          <w:sz w:val="30"/>
        </w:rPr>
        <w:t>BÁO CÁO CHUYÊN ĐỀ 3.1.2</w:t>
      </w:r>
    </w:p>
    <w:p w14:paraId="30F5613E" w14:textId="77777777" w:rsidR="00423E83" w:rsidRPr="003976B8" w:rsidRDefault="00E54158">
      <w:pPr>
        <w:spacing w:after="160"/>
        <w:jc w:val="center"/>
      </w:pPr>
      <w:r w:rsidRPr="003976B8">
        <w:rPr>
          <w:b/>
        </w:rPr>
        <w:t>BỘ TÀI NGUYÊN VÀ MÔI TRƯỜNG</w:t>
      </w:r>
    </w:p>
    <w:p w14:paraId="50A04E54" w14:textId="77777777" w:rsidR="00423E83" w:rsidRPr="003976B8" w:rsidRDefault="00E54158">
      <w:pPr>
        <w:spacing w:after="160"/>
        <w:jc w:val="center"/>
      </w:pPr>
      <w:r w:rsidRPr="003976B8">
        <w:rPr>
          <w:b/>
        </w:rPr>
        <w:t>CỤC BIẾN ĐỔI KHÍ HẬU</w:t>
      </w:r>
    </w:p>
    <w:p w14:paraId="30E9DF4F" w14:textId="77777777" w:rsidR="00423E83" w:rsidRPr="003976B8" w:rsidRDefault="00E54158">
      <w:pPr>
        <w:spacing w:after="160"/>
        <w:jc w:val="center"/>
      </w:pPr>
      <w:r w:rsidRPr="003976B8">
        <w:t>Nhiệm vụ "Kiểm kê khí nhà kính cấp quốc gia"</w:t>
      </w:r>
    </w:p>
    <w:p w14:paraId="172897AB" w14:textId="77777777" w:rsidR="00423E83" w:rsidRPr="003976B8" w:rsidRDefault="00E54158">
      <w:pPr>
        <w:spacing w:before="160" w:after="200"/>
        <w:jc w:val="center"/>
      </w:pPr>
      <w:r w:rsidRPr="003976B8">
        <w:rPr>
          <w:b/>
          <w:sz w:val="34"/>
        </w:rPr>
        <w:t>ĐẢM BẢO CHẤT LƯỢNG HỆ SỐ PHÁT THẢI TRONG LĨNH VỰC NĂNG LƯỢNG</w:t>
      </w:r>
    </w:p>
    <w:p w14:paraId="0B4F36EB" w14:textId="77777777" w:rsidR="00423E83" w:rsidRPr="003976B8" w:rsidRDefault="00E54158">
      <w:pPr>
        <w:spacing w:after="160"/>
        <w:jc w:val="center"/>
      </w:pPr>
      <w:r w:rsidRPr="003976B8">
        <w:rPr>
          <w:b/>
        </w:rPr>
        <w:t>TRUNG TÂM THÍCH ỨNG VỚI BIẾN ĐỔI KHÍ HẬU VÀ TRUNG HÒA CÁC-BON</w:t>
      </w:r>
    </w:p>
    <w:p w14:paraId="78FA86E5" w14:textId="4503D277" w:rsidR="00423E83" w:rsidRPr="003976B8" w:rsidRDefault="009E7CCC">
      <w:pPr>
        <w:jc w:val="center"/>
      </w:pPr>
      <w:r w:rsidRPr="003976B8">
        <w:rPr>
          <w:b/>
          <w:noProof/>
          <w:sz w:val="30"/>
        </w:rPr>
        <w:pict w14:anchorId="03F16469">
          <v:shapetype id="_x0000_t202" coordsize="21600,21600" o:spt="202" path="m,l,21600r21600,l21600,xe">
            <v:stroke joinstyle="miter"/>
            <v:path gradientshapeok="t" o:connecttype="rect"/>
          </v:shapetype>
          <v:shape id="_x0000_s2050" type="#_x0000_t202" style="position:absolute;left:0;text-align:left;margin-left:152.25pt;margin-top:727.1pt;width:300pt;height:24pt;z-index:1;mso-wrap-style:tight;mso-position-horizontal-relative:page;mso-position-vertical-relative:page" filled="f" stroked="f">
            <v:textbox>
              <w:txbxContent>
                <w:p w14:paraId="1A71E161" w14:textId="35C92427" w:rsidR="00560B57" w:rsidRPr="00560B57" w:rsidRDefault="00560B57" w:rsidP="00560B57">
                  <w:pPr>
                    <w:jc w:val="center"/>
                  </w:pPr>
                  <w:r w:rsidRPr="00560B57">
                    <w:t>Hà Nội, 2026</w:t>
                  </w:r>
                </w:p>
              </w:txbxContent>
            </v:textbox>
            <w10:wrap anchorx="page" anchory="page"/>
          </v:shape>
        </w:pict>
      </w:r>
      <w:r w:rsidR="00E54158" w:rsidRPr="003976B8">
        <w:br w:type="page"/>
      </w:r>
    </w:p>
    <w:p w14:paraId="3E1601DE" w14:textId="77777777" w:rsidR="00423E83" w:rsidRPr="003976B8" w:rsidRDefault="00E54158">
      <w:pPr>
        <w:pStyle w:val="Heading1"/>
        <w:jc w:val="center"/>
      </w:pPr>
      <w:bookmarkStart w:id="0" w:name="_Toc238491683"/>
      <w:r w:rsidRPr="003976B8">
        <w:rPr>
          <w:b w:val="0"/>
          <w:sz w:val="28"/>
        </w:rPr>
        <w:t>MỤC LỤC</w:t>
      </w:r>
      <w:bookmarkEnd w:id="0"/>
    </w:p>
    <w:p w14:paraId="6D527318" w14:textId="77777777" w:rsidR="00DE608E" w:rsidRDefault="00E54158">
      <w:pPr>
        <w:pStyle w:val="TOC1"/>
        <w:tabs>
          <w:tab w:val="right" w:leader="dot" w:pos="9395"/>
        </w:tabs>
        <w:rPr>
          <w:noProof/>
          <w:sz w:val="24"/>
          <w:szCs w:val="24"/>
        </w:rPr>
      </w:pPr>
      <w:r w:rsidRPr="003976B8">
        <w:fldChar w:fldCharType="begin"/>
      </w:r>
      <w:r w:rsidRPr="003976B8">
        <w:instrText>TOC \o "1-3" \h \z \u</w:instrText>
      </w:r>
      <w:r w:rsidRPr="003976B8">
        <w:fldChar w:fldCharType="separate"/>
      </w:r>
      <w:hyperlink w:anchor="_Toc238491683" w:history="1">
        <w:r w:rsidR="00DE608E" w:rsidRPr="003976B8">
          <w:rPr>
            <w:rStyle w:val="Hyperlink"/>
            <w:noProof/>
          </w:rPr>
          <w:t>MỤC LỤC</w:t>
        </w:r>
        <w:r w:rsidR="00DE608E" w:rsidRPr="003976B8">
          <w:rPr>
            <w:noProof/>
            <w:webHidden/>
          </w:rPr>
          <w:tab/>
        </w:r>
        <w:r w:rsidR="00DE608E" w:rsidRPr="003976B8">
          <w:rPr>
            <w:noProof/>
            <w:webHidden/>
          </w:rPr>
          <w:fldChar w:fldCharType="begin"/>
        </w:r>
        <w:r w:rsidR="00DE608E" w:rsidRPr="003976B8">
          <w:rPr>
            <w:noProof/>
            <w:webHidden/>
          </w:rPr>
          <w:instrText xml:space="preserve"> PAGEREF _Toc238491683 \h </w:instrText>
        </w:r>
        <w:r w:rsidR="00DE608E" w:rsidRPr="003976B8">
          <w:rPr>
            <w:noProof/>
            <w:webHidden/>
          </w:rPr>
        </w:r>
        <w:r w:rsidR="00DE608E" w:rsidRPr="003976B8">
          <w:rPr>
            <w:noProof/>
            <w:webHidden/>
          </w:rPr>
          <w:fldChar w:fldCharType="separate"/>
        </w:r>
        <w:r w:rsidR="00C83DCC" w:rsidRPr="003976B8">
          <w:rPr>
            <w:noProof/>
            <w:webHidden/>
          </w:rPr>
          <w:t>2</w:t>
        </w:r>
        <w:r w:rsidR="00DE608E" w:rsidRPr="003976B8">
          <w:rPr>
            <w:noProof/>
            <w:webHidden/>
          </w:rPr>
          <w:fldChar w:fldCharType="end"/>
        </w:r>
      </w:hyperlink>
    </w:p>
    <w:p w14:paraId="0F164A92" w14:textId="77777777" w:rsidR="00DE608E" w:rsidRDefault="00DE608E">
      <w:pPr>
        <w:pStyle w:val="TOC1"/>
        <w:tabs>
          <w:tab w:val="right" w:leader="dot" w:pos="9395"/>
        </w:tabs>
        <w:rPr>
          <w:noProof/>
          <w:sz w:val="24"/>
          <w:szCs w:val="24"/>
        </w:rPr>
      </w:pPr>
      <w:hyperlink w:anchor="_Toc238491684" w:history="1">
        <w:r w:rsidRPr="003976B8">
          <w:rPr>
            <w:rStyle w:val="Hyperlink"/>
            <w:noProof/>
          </w:rPr>
          <w:t>DANH MỤC BẢNG</w:t>
        </w:r>
        <w:r w:rsidRPr="003976B8">
          <w:rPr>
            <w:noProof/>
            <w:webHidden/>
          </w:rPr>
          <w:tab/>
        </w:r>
        <w:r w:rsidRPr="003976B8">
          <w:rPr>
            <w:noProof/>
            <w:webHidden/>
          </w:rPr>
          <w:fldChar w:fldCharType="begin"/>
        </w:r>
        <w:r w:rsidRPr="003976B8">
          <w:rPr>
            <w:noProof/>
            <w:webHidden/>
          </w:rPr>
          <w:instrText xml:space="preserve"> PAGEREF _Toc238491684 \h </w:instrText>
        </w:r>
        <w:r w:rsidRPr="003976B8">
          <w:rPr>
            <w:noProof/>
            <w:webHidden/>
          </w:rPr>
        </w:r>
        <w:r w:rsidRPr="003976B8">
          <w:rPr>
            <w:noProof/>
            <w:webHidden/>
          </w:rPr>
          <w:fldChar w:fldCharType="separate"/>
        </w:r>
        <w:r w:rsidR="00C83DCC" w:rsidRPr="003976B8">
          <w:rPr>
            <w:noProof/>
            <w:webHidden/>
          </w:rPr>
          <w:t>4</w:t>
        </w:r>
        <w:r w:rsidRPr="003976B8">
          <w:rPr>
            <w:noProof/>
            <w:webHidden/>
          </w:rPr>
          <w:fldChar w:fldCharType="end"/>
        </w:r>
      </w:hyperlink>
    </w:p>
    <w:p w14:paraId="65377769" w14:textId="77777777" w:rsidR="00DE608E" w:rsidRDefault="00DE608E">
      <w:pPr>
        <w:pStyle w:val="TOC1"/>
        <w:tabs>
          <w:tab w:val="right" w:leader="dot" w:pos="9395"/>
        </w:tabs>
        <w:rPr>
          <w:noProof/>
          <w:sz w:val="24"/>
          <w:szCs w:val="24"/>
        </w:rPr>
      </w:pPr>
      <w:hyperlink w:anchor="_Toc238491685" w:history="1">
        <w:r w:rsidRPr="003976B8">
          <w:rPr>
            <w:rStyle w:val="Hyperlink"/>
            <w:noProof/>
          </w:rPr>
          <w:t>DANH MỤC TỪ VIẾT TẮT</w:t>
        </w:r>
        <w:r w:rsidRPr="003976B8">
          <w:rPr>
            <w:noProof/>
            <w:webHidden/>
          </w:rPr>
          <w:tab/>
        </w:r>
        <w:r w:rsidRPr="003976B8">
          <w:rPr>
            <w:noProof/>
            <w:webHidden/>
          </w:rPr>
          <w:fldChar w:fldCharType="begin"/>
        </w:r>
        <w:r w:rsidRPr="003976B8">
          <w:rPr>
            <w:noProof/>
            <w:webHidden/>
          </w:rPr>
          <w:instrText xml:space="preserve"> PAGEREF _Toc238491685 \h </w:instrText>
        </w:r>
        <w:r w:rsidRPr="003976B8">
          <w:rPr>
            <w:noProof/>
            <w:webHidden/>
          </w:rPr>
        </w:r>
        <w:r w:rsidRPr="003976B8">
          <w:rPr>
            <w:noProof/>
            <w:webHidden/>
          </w:rPr>
          <w:fldChar w:fldCharType="separate"/>
        </w:r>
        <w:r w:rsidR="00C83DCC" w:rsidRPr="003976B8">
          <w:rPr>
            <w:noProof/>
            <w:webHidden/>
          </w:rPr>
          <w:t>5</w:t>
        </w:r>
        <w:r w:rsidRPr="003976B8">
          <w:rPr>
            <w:noProof/>
            <w:webHidden/>
          </w:rPr>
          <w:fldChar w:fldCharType="end"/>
        </w:r>
      </w:hyperlink>
    </w:p>
    <w:p w14:paraId="1BECF613" w14:textId="77777777" w:rsidR="00DE608E" w:rsidRDefault="00DE608E">
      <w:pPr>
        <w:pStyle w:val="TOC1"/>
        <w:tabs>
          <w:tab w:val="right" w:leader="dot" w:pos="9395"/>
        </w:tabs>
        <w:rPr>
          <w:noProof/>
          <w:sz w:val="24"/>
          <w:szCs w:val="24"/>
        </w:rPr>
      </w:pPr>
      <w:hyperlink w:anchor="_Toc238491686" w:history="1">
        <w:r w:rsidRPr="003976B8">
          <w:rPr>
            <w:rStyle w:val="Hyperlink"/>
            <w:noProof/>
          </w:rPr>
          <w:t>MỞ ĐẦU</w:t>
        </w:r>
        <w:r w:rsidRPr="003976B8">
          <w:rPr>
            <w:noProof/>
            <w:webHidden/>
          </w:rPr>
          <w:tab/>
        </w:r>
        <w:r w:rsidRPr="003976B8">
          <w:rPr>
            <w:noProof/>
            <w:webHidden/>
          </w:rPr>
          <w:fldChar w:fldCharType="begin"/>
        </w:r>
        <w:r w:rsidRPr="003976B8">
          <w:rPr>
            <w:noProof/>
            <w:webHidden/>
          </w:rPr>
          <w:instrText xml:space="preserve"> PAGEREF _Toc238491686 \h </w:instrText>
        </w:r>
        <w:r w:rsidRPr="003976B8">
          <w:rPr>
            <w:noProof/>
            <w:webHidden/>
          </w:rPr>
        </w:r>
        <w:r w:rsidRPr="003976B8">
          <w:rPr>
            <w:noProof/>
            <w:webHidden/>
          </w:rPr>
          <w:fldChar w:fldCharType="separate"/>
        </w:r>
        <w:r w:rsidR="00C83DCC" w:rsidRPr="003976B8">
          <w:rPr>
            <w:noProof/>
            <w:webHidden/>
          </w:rPr>
          <w:t>6</w:t>
        </w:r>
        <w:r w:rsidRPr="003976B8">
          <w:rPr>
            <w:noProof/>
            <w:webHidden/>
          </w:rPr>
          <w:fldChar w:fldCharType="end"/>
        </w:r>
      </w:hyperlink>
    </w:p>
    <w:p w14:paraId="6CA90533" w14:textId="77777777" w:rsidR="00DE608E" w:rsidRDefault="00DE608E">
      <w:pPr>
        <w:pStyle w:val="TOC1"/>
        <w:tabs>
          <w:tab w:val="right" w:leader="dot" w:pos="9395"/>
        </w:tabs>
        <w:rPr>
          <w:noProof/>
          <w:sz w:val="24"/>
          <w:szCs w:val="24"/>
        </w:rPr>
      </w:pPr>
      <w:hyperlink w:anchor="_Toc238491687" w:history="1">
        <w:r w:rsidRPr="003976B8">
          <w:rPr>
            <w:rStyle w:val="Hyperlink"/>
            <w:noProof/>
          </w:rPr>
          <w:t>CHƯƠNG 1: KẾ HOẠCH ĐẢM BẢO CHẤT LƯỢNG</w:t>
        </w:r>
        <w:r w:rsidRPr="003976B8">
          <w:rPr>
            <w:noProof/>
            <w:webHidden/>
          </w:rPr>
          <w:tab/>
        </w:r>
        <w:r w:rsidRPr="003976B8">
          <w:rPr>
            <w:noProof/>
            <w:webHidden/>
          </w:rPr>
          <w:fldChar w:fldCharType="begin"/>
        </w:r>
        <w:r w:rsidRPr="003976B8">
          <w:rPr>
            <w:noProof/>
            <w:webHidden/>
          </w:rPr>
          <w:instrText xml:space="preserve"> PAGEREF _Toc238491687 \h </w:instrText>
        </w:r>
        <w:r w:rsidRPr="003976B8">
          <w:rPr>
            <w:noProof/>
            <w:webHidden/>
          </w:rPr>
        </w:r>
        <w:r w:rsidRPr="003976B8">
          <w:rPr>
            <w:noProof/>
            <w:webHidden/>
          </w:rPr>
          <w:fldChar w:fldCharType="separate"/>
        </w:r>
        <w:r w:rsidR="00C83DCC" w:rsidRPr="003976B8">
          <w:rPr>
            <w:noProof/>
            <w:webHidden/>
          </w:rPr>
          <w:t>7</w:t>
        </w:r>
        <w:r w:rsidRPr="003976B8">
          <w:rPr>
            <w:noProof/>
            <w:webHidden/>
          </w:rPr>
          <w:fldChar w:fldCharType="end"/>
        </w:r>
      </w:hyperlink>
    </w:p>
    <w:p w14:paraId="2B396E9D" w14:textId="77777777" w:rsidR="00DE608E" w:rsidRDefault="00DE608E">
      <w:pPr>
        <w:pStyle w:val="TOC2"/>
        <w:tabs>
          <w:tab w:val="right" w:leader="dot" w:pos="9395"/>
        </w:tabs>
        <w:rPr>
          <w:noProof/>
          <w:sz w:val="24"/>
          <w:szCs w:val="24"/>
        </w:rPr>
      </w:pPr>
      <w:hyperlink w:anchor="_Toc238491688" w:history="1">
        <w:r w:rsidRPr="003976B8">
          <w:rPr>
            <w:rStyle w:val="Hyperlink"/>
            <w:noProof/>
          </w:rPr>
          <w:t>1.1. Khái niệm về đảm bảo chất lượng</w:t>
        </w:r>
        <w:r w:rsidRPr="003976B8">
          <w:rPr>
            <w:noProof/>
            <w:webHidden/>
          </w:rPr>
          <w:tab/>
        </w:r>
        <w:r w:rsidRPr="003976B8">
          <w:rPr>
            <w:noProof/>
            <w:webHidden/>
          </w:rPr>
          <w:fldChar w:fldCharType="begin"/>
        </w:r>
        <w:r w:rsidRPr="003976B8">
          <w:rPr>
            <w:noProof/>
            <w:webHidden/>
          </w:rPr>
          <w:instrText xml:space="preserve"> PAGEREF _Toc238491688 \h </w:instrText>
        </w:r>
        <w:r w:rsidRPr="003976B8">
          <w:rPr>
            <w:noProof/>
            <w:webHidden/>
          </w:rPr>
        </w:r>
        <w:r w:rsidRPr="003976B8">
          <w:rPr>
            <w:noProof/>
            <w:webHidden/>
          </w:rPr>
          <w:fldChar w:fldCharType="separate"/>
        </w:r>
        <w:r w:rsidR="00C83DCC" w:rsidRPr="003976B8">
          <w:rPr>
            <w:noProof/>
            <w:webHidden/>
          </w:rPr>
          <w:t>7</w:t>
        </w:r>
        <w:r w:rsidRPr="003976B8">
          <w:rPr>
            <w:noProof/>
            <w:webHidden/>
          </w:rPr>
          <w:fldChar w:fldCharType="end"/>
        </w:r>
      </w:hyperlink>
    </w:p>
    <w:p w14:paraId="555544E4" w14:textId="77777777" w:rsidR="00DE608E" w:rsidRDefault="00DE608E">
      <w:pPr>
        <w:pStyle w:val="TOC2"/>
        <w:tabs>
          <w:tab w:val="right" w:leader="dot" w:pos="9395"/>
        </w:tabs>
        <w:rPr>
          <w:noProof/>
          <w:sz w:val="24"/>
          <w:szCs w:val="24"/>
        </w:rPr>
      </w:pPr>
      <w:hyperlink w:anchor="_Toc238491689" w:history="1">
        <w:r w:rsidRPr="003976B8">
          <w:rPr>
            <w:rStyle w:val="Hyperlink"/>
            <w:noProof/>
          </w:rPr>
          <w:t>1.2. Tổ chức và trách nhiệm các thực thể tham gia QA</w:t>
        </w:r>
        <w:r w:rsidRPr="003976B8">
          <w:rPr>
            <w:noProof/>
            <w:webHidden/>
          </w:rPr>
          <w:tab/>
        </w:r>
        <w:r w:rsidRPr="003976B8">
          <w:rPr>
            <w:noProof/>
            <w:webHidden/>
          </w:rPr>
          <w:fldChar w:fldCharType="begin"/>
        </w:r>
        <w:r w:rsidRPr="003976B8">
          <w:rPr>
            <w:noProof/>
            <w:webHidden/>
          </w:rPr>
          <w:instrText xml:space="preserve"> PAGEREF _Toc238491689 \h </w:instrText>
        </w:r>
        <w:r w:rsidRPr="003976B8">
          <w:rPr>
            <w:noProof/>
            <w:webHidden/>
          </w:rPr>
        </w:r>
        <w:r w:rsidRPr="003976B8">
          <w:rPr>
            <w:noProof/>
            <w:webHidden/>
          </w:rPr>
          <w:fldChar w:fldCharType="separate"/>
        </w:r>
        <w:r w:rsidR="00C83DCC" w:rsidRPr="003976B8">
          <w:rPr>
            <w:noProof/>
            <w:webHidden/>
          </w:rPr>
          <w:t>7</w:t>
        </w:r>
        <w:r w:rsidRPr="003976B8">
          <w:rPr>
            <w:noProof/>
            <w:webHidden/>
          </w:rPr>
          <w:fldChar w:fldCharType="end"/>
        </w:r>
      </w:hyperlink>
    </w:p>
    <w:p w14:paraId="4340C016" w14:textId="77777777" w:rsidR="00DE608E" w:rsidRDefault="00DE608E">
      <w:pPr>
        <w:pStyle w:val="TOC2"/>
        <w:tabs>
          <w:tab w:val="right" w:leader="dot" w:pos="9395"/>
        </w:tabs>
        <w:rPr>
          <w:noProof/>
          <w:sz w:val="24"/>
          <w:szCs w:val="24"/>
        </w:rPr>
      </w:pPr>
      <w:hyperlink w:anchor="_Toc238491690" w:history="1">
        <w:r w:rsidRPr="003976B8">
          <w:rPr>
            <w:rStyle w:val="Hyperlink"/>
            <w:noProof/>
          </w:rPr>
          <w:t>1.3. Thời gian thực hiện QA</w:t>
        </w:r>
        <w:r w:rsidRPr="003976B8">
          <w:rPr>
            <w:noProof/>
            <w:webHidden/>
          </w:rPr>
          <w:tab/>
        </w:r>
        <w:r w:rsidRPr="003976B8">
          <w:rPr>
            <w:noProof/>
            <w:webHidden/>
          </w:rPr>
          <w:fldChar w:fldCharType="begin"/>
        </w:r>
        <w:r w:rsidRPr="003976B8">
          <w:rPr>
            <w:noProof/>
            <w:webHidden/>
          </w:rPr>
          <w:instrText xml:space="preserve"> PAGEREF _Toc238491690 \h </w:instrText>
        </w:r>
        <w:r w:rsidRPr="003976B8">
          <w:rPr>
            <w:noProof/>
            <w:webHidden/>
          </w:rPr>
        </w:r>
        <w:r w:rsidRPr="003976B8">
          <w:rPr>
            <w:noProof/>
            <w:webHidden/>
          </w:rPr>
          <w:fldChar w:fldCharType="separate"/>
        </w:r>
        <w:r w:rsidR="00C83DCC" w:rsidRPr="003976B8">
          <w:rPr>
            <w:noProof/>
            <w:webHidden/>
          </w:rPr>
          <w:t>8</w:t>
        </w:r>
        <w:r w:rsidRPr="003976B8">
          <w:rPr>
            <w:noProof/>
            <w:webHidden/>
          </w:rPr>
          <w:fldChar w:fldCharType="end"/>
        </w:r>
      </w:hyperlink>
    </w:p>
    <w:p w14:paraId="2615DCFE" w14:textId="77777777" w:rsidR="00DE608E" w:rsidRDefault="00DE608E">
      <w:pPr>
        <w:pStyle w:val="TOC2"/>
        <w:tabs>
          <w:tab w:val="right" w:leader="dot" w:pos="9395"/>
        </w:tabs>
        <w:rPr>
          <w:noProof/>
          <w:sz w:val="24"/>
          <w:szCs w:val="24"/>
        </w:rPr>
      </w:pPr>
      <w:hyperlink w:anchor="_Toc238491691" w:history="1">
        <w:r w:rsidRPr="003976B8">
          <w:rPr>
            <w:rStyle w:val="Hyperlink"/>
            <w:noProof/>
          </w:rPr>
          <w:t>1.4. Thủ tục và quy trình thực hiện QA</w:t>
        </w:r>
        <w:r w:rsidRPr="003976B8">
          <w:rPr>
            <w:noProof/>
            <w:webHidden/>
          </w:rPr>
          <w:tab/>
        </w:r>
        <w:r w:rsidRPr="003976B8">
          <w:rPr>
            <w:noProof/>
            <w:webHidden/>
          </w:rPr>
          <w:fldChar w:fldCharType="begin"/>
        </w:r>
        <w:r w:rsidRPr="003976B8">
          <w:rPr>
            <w:noProof/>
            <w:webHidden/>
          </w:rPr>
          <w:instrText xml:space="preserve"> PAGEREF _Toc238491691 \h </w:instrText>
        </w:r>
        <w:r w:rsidRPr="003976B8">
          <w:rPr>
            <w:noProof/>
            <w:webHidden/>
          </w:rPr>
        </w:r>
        <w:r w:rsidRPr="003976B8">
          <w:rPr>
            <w:noProof/>
            <w:webHidden/>
          </w:rPr>
          <w:fldChar w:fldCharType="separate"/>
        </w:r>
        <w:r w:rsidR="00C83DCC" w:rsidRPr="003976B8">
          <w:rPr>
            <w:noProof/>
            <w:webHidden/>
          </w:rPr>
          <w:t>8</w:t>
        </w:r>
        <w:r w:rsidRPr="003976B8">
          <w:rPr>
            <w:noProof/>
            <w:webHidden/>
          </w:rPr>
          <w:fldChar w:fldCharType="end"/>
        </w:r>
      </w:hyperlink>
    </w:p>
    <w:p w14:paraId="2FCBBD50" w14:textId="77777777" w:rsidR="00DE608E" w:rsidRDefault="00DE608E">
      <w:pPr>
        <w:pStyle w:val="TOC1"/>
        <w:tabs>
          <w:tab w:val="right" w:leader="dot" w:pos="9395"/>
        </w:tabs>
        <w:rPr>
          <w:noProof/>
          <w:sz w:val="24"/>
          <w:szCs w:val="24"/>
        </w:rPr>
      </w:pPr>
      <w:hyperlink w:anchor="_Toc238491692" w:history="1">
        <w:r w:rsidRPr="003976B8">
          <w:rPr>
            <w:rStyle w:val="Hyperlink"/>
            <w:noProof/>
          </w:rPr>
          <w:t>CHƯƠNG 2: NỘI DUNG KIỂM KÊ KHÍ NHÀ KÍNH LĨNH VỰC NĂNG LƯỢNG</w:t>
        </w:r>
        <w:r w:rsidRPr="003976B8">
          <w:rPr>
            <w:noProof/>
            <w:webHidden/>
          </w:rPr>
          <w:tab/>
        </w:r>
        <w:r w:rsidRPr="003976B8">
          <w:rPr>
            <w:noProof/>
            <w:webHidden/>
          </w:rPr>
          <w:fldChar w:fldCharType="begin"/>
        </w:r>
        <w:r w:rsidRPr="003976B8">
          <w:rPr>
            <w:noProof/>
            <w:webHidden/>
          </w:rPr>
          <w:instrText xml:space="preserve"> PAGEREF _Toc238491692 \h </w:instrText>
        </w:r>
        <w:r w:rsidRPr="003976B8">
          <w:rPr>
            <w:noProof/>
            <w:webHidden/>
          </w:rPr>
        </w:r>
        <w:r w:rsidRPr="003976B8">
          <w:rPr>
            <w:noProof/>
            <w:webHidden/>
          </w:rPr>
          <w:fldChar w:fldCharType="separate"/>
        </w:r>
        <w:r w:rsidR="00C83DCC" w:rsidRPr="003976B8">
          <w:rPr>
            <w:noProof/>
            <w:webHidden/>
          </w:rPr>
          <w:t>10</w:t>
        </w:r>
        <w:r w:rsidRPr="003976B8">
          <w:rPr>
            <w:noProof/>
            <w:webHidden/>
          </w:rPr>
          <w:fldChar w:fldCharType="end"/>
        </w:r>
      </w:hyperlink>
    </w:p>
    <w:p w14:paraId="362A7304" w14:textId="77777777" w:rsidR="00DE608E" w:rsidRDefault="00DE608E">
      <w:pPr>
        <w:pStyle w:val="TOC2"/>
        <w:tabs>
          <w:tab w:val="right" w:leader="dot" w:pos="9395"/>
        </w:tabs>
        <w:rPr>
          <w:noProof/>
          <w:sz w:val="24"/>
          <w:szCs w:val="24"/>
        </w:rPr>
      </w:pPr>
      <w:hyperlink w:anchor="_Toc238491693" w:history="1">
        <w:r w:rsidRPr="003976B8">
          <w:rPr>
            <w:rStyle w:val="Hyperlink"/>
            <w:noProof/>
          </w:rPr>
          <w:t>2.1. Phương pháp luận</w:t>
        </w:r>
        <w:r w:rsidRPr="003976B8">
          <w:rPr>
            <w:noProof/>
            <w:webHidden/>
          </w:rPr>
          <w:tab/>
        </w:r>
        <w:r w:rsidRPr="003976B8">
          <w:rPr>
            <w:noProof/>
            <w:webHidden/>
          </w:rPr>
          <w:fldChar w:fldCharType="begin"/>
        </w:r>
        <w:r w:rsidRPr="003976B8">
          <w:rPr>
            <w:noProof/>
            <w:webHidden/>
          </w:rPr>
          <w:instrText xml:space="preserve"> PAGEREF _Toc238491693 \h </w:instrText>
        </w:r>
        <w:r w:rsidRPr="003976B8">
          <w:rPr>
            <w:noProof/>
            <w:webHidden/>
          </w:rPr>
        </w:r>
        <w:r w:rsidRPr="003976B8">
          <w:rPr>
            <w:noProof/>
            <w:webHidden/>
          </w:rPr>
          <w:fldChar w:fldCharType="separate"/>
        </w:r>
        <w:r w:rsidR="00C83DCC" w:rsidRPr="003976B8">
          <w:rPr>
            <w:noProof/>
            <w:webHidden/>
          </w:rPr>
          <w:t>10</w:t>
        </w:r>
        <w:r w:rsidRPr="003976B8">
          <w:rPr>
            <w:noProof/>
            <w:webHidden/>
          </w:rPr>
          <w:fldChar w:fldCharType="end"/>
        </w:r>
      </w:hyperlink>
    </w:p>
    <w:p w14:paraId="158B28D6" w14:textId="77777777" w:rsidR="00DE608E" w:rsidRDefault="00DE608E">
      <w:pPr>
        <w:pStyle w:val="TOC2"/>
        <w:tabs>
          <w:tab w:val="right" w:leader="dot" w:pos="9395"/>
        </w:tabs>
        <w:rPr>
          <w:noProof/>
          <w:sz w:val="24"/>
          <w:szCs w:val="24"/>
        </w:rPr>
      </w:pPr>
      <w:hyperlink w:anchor="_Toc238491694" w:history="1">
        <w:r w:rsidRPr="003976B8">
          <w:rPr>
            <w:rStyle w:val="Hyperlink"/>
            <w:noProof/>
          </w:rPr>
          <w:t>2.2. Số liệu hoạt động và nguồn số liệu</w:t>
        </w:r>
        <w:r w:rsidRPr="003976B8">
          <w:rPr>
            <w:noProof/>
            <w:webHidden/>
          </w:rPr>
          <w:tab/>
        </w:r>
        <w:r w:rsidRPr="003976B8">
          <w:rPr>
            <w:noProof/>
            <w:webHidden/>
          </w:rPr>
          <w:fldChar w:fldCharType="begin"/>
        </w:r>
        <w:r w:rsidRPr="003976B8">
          <w:rPr>
            <w:noProof/>
            <w:webHidden/>
          </w:rPr>
          <w:instrText xml:space="preserve"> PAGEREF _Toc238491694 \h </w:instrText>
        </w:r>
        <w:r w:rsidRPr="003976B8">
          <w:rPr>
            <w:noProof/>
            <w:webHidden/>
          </w:rPr>
        </w:r>
        <w:r w:rsidRPr="003976B8">
          <w:rPr>
            <w:noProof/>
            <w:webHidden/>
          </w:rPr>
          <w:fldChar w:fldCharType="separate"/>
        </w:r>
        <w:r w:rsidR="00C83DCC" w:rsidRPr="003976B8">
          <w:rPr>
            <w:noProof/>
            <w:webHidden/>
          </w:rPr>
          <w:t>11</w:t>
        </w:r>
        <w:r w:rsidRPr="003976B8">
          <w:rPr>
            <w:noProof/>
            <w:webHidden/>
          </w:rPr>
          <w:fldChar w:fldCharType="end"/>
        </w:r>
      </w:hyperlink>
    </w:p>
    <w:p w14:paraId="16AA5F0E" w14:textId="77777777" w:rsidR="00DE608E" w:rsidRDefault="00DE608E">
      <w:pPr>
        <w:pStyle w:val="TOC1"/>
        <w:tabs>
          <w:tab w:val="right" w:leader="dot" w:pos="9395"/>
        </w:tabs>
        <w:rPr>
          <w:noProof/>
          <w:sz w:val="24"/>
          <w:szCs w:val="24"/>
        </w:rPr>
      </w:pPr>
      <w:hyperlink w:anchor="_Toc238491695" w:history="1">
        <w:r w:rsidRPr="003976B8">
          <w:rPr>
            <w:rStyle w:val="Hyperlink"/>
            <w:noProof/>
          </w:rPr>
          <w:t>CHƯƠNG 3: ĐẢM BẢO CHẤT LƯỢNG HỆ SỐ PHÁT THẢI</w:t>
        </w:r>
        <w:r w:rsidRPr="003976B8">
          <w:rPr>
            <w:noProof/>
            <w:webHidden/>
          </w:rPr>
          <w:tab/>
        </w:r>
        <w:r w:rsidRPr="003976B8">
          <w:rPr>
            <w:noProof/>
            <w:webHidden/>
          </w:rPr>
          <w:fldChar w:fldCharType="begin"/>
        </w:r>
        <w:r w:rsidRPr="003976B8">
          <w:rPr>
            <w:noProof/>
            <w:webHidden/>
          </w:rPr>
          <w:instrText xml:space="preserve"> PAGEREF _Toc238491695 \h </w:instrText>
        </w:r>
        <w:r w:rsidRPr="003976B8">
          <w:rPr>
            <w:noProof/>
            <w:webHidden/>
          </w:rPr>
        </w:r>
        <w:r w:rsidRPr="003976B8">
          <w:rPr>
            <w:noProof/>
            <w:webHidden/>
          </w:rPr>
          <w:fldChar w:fldCharType="separate"/>
        </w:r>
        <w:r w:rsidR="00C83DCC" w:rsidRPr="003976B8">
          <w:rPr>
            <w:noProof/>
            <w:webHidden/>
          </w:rPr>
          <w:t>12</w:t>
        </w:r>
        <w:r w:rsidRPr="003976B8">
          <w:rPr>
            <w:noProof/>
            <w:webHidden/>
          </w:rPr>
          <w:fldChar w:fldCharType="end"/>
        </w:r>
      </w:hyperlink>
    </w:p>
    <w:p w14:paraId="210D503D" w14:textId="77777777" w:rsidR="00DE608E" w:rsidRDefault="00DE608E">
      <w:pPr>
        <w:pStyle w:val="TOC2"/>
        <w:tabs>
          <w:tab w:val="right" w:leader="dot" w:pos="9395"/>
        </w:tabs>
        <w:rPr>
          <w:noProof/>
          <w:sz w:val="24"/>
          <w:szCs w:val="24"/>
        </w:rPr>
      </w:pPr>
      <w:hyperlink w:anchor="_Toc238491696" w:history="1">
        <w:r w:rsidRPr="003976B8">
          <w:rPr>
            <w:rStyle w:val="Hyperlink"/>
            <w:noProof/>
          </w:rPr>
          <w:t>3.1. Hệ số phát thải tiểu lĩnh vực công nghiệp năng lượng (1A1)</w:t>
        </w:r>
        <w:r w:rsidRPr="003976B8">
          <w:rPr>
            <w:noProof/>
            <w:webHidden/>
          </w:rPr>
          <w:tab/>
        </w:r>
        <w:r w:rsidRPr="003976B8">
          <w:rPr>
            <w:noProof/>
            <w:webHidden/>
          </w:rPr>
          <w:fldChar w:fldCharType="begin"/>
        </w:r>
        <w:r w:rsidRPr="003976B8">
          <w:rPr>
            <w:noProof/>
            <w:webHidden/>
          </w:rPr>
          <w:instrText xml:space="preserve"> PAGEREF _Toc238491696 \h </w:instrText>
        </w:r>
        <w:r w:rsidRPr="003976B8">
          <w:rPr>
            <w:noProof/>
            <w:webHidden/>
          </w:rPr>
        </w:r>
        <w:r w:rsidRPr="003976B8">
          <w:rPr>
            <w:noProof/>
            <w:webHidden/>
          </w:rPr>
          <w:fldChar w:fldCharType="separate"/>
        </w:r>
        <w:r w:rsidR="00C83DCC" w:rsidRPr="003976B8">
          <w:rPr>
            <w:noProof/>
            <w:webHidden/>
          </w:rPr>
          <w:t>12</w:t>
        </w:r>
        <w:r w:rsidRPr="003976B8">
          <w:rPr>
            <w:noProof/>
            <w:webHidden/>
          </w:rPr>
          <w:fldChar w:fldCharType="end"/>
        </w:r>
      </w:hyperlink>
    </w:p>
    <w:p w14:paraId="16CBF7D3" w14:textId="77777777" w:rsidR="00DE608E" w:rsidRDefault="00DE608E">
      <w:pPr>
        <w:pStyle w:val="TOC2"/>
        <w:tabs>
          <w:tab w:val="right" w:leader="dot" w:pos="9395"/>
        </w:tabs>
        <w:rPr>
          <w:noProof/>
          <w:sz w:val="24"/>
          <w:szCs w:val="24"/>
        </w:rPr>
      </w:pPr>
      <w:hyperlink w:anchor="_Toc238491697" w:history="1">
        <w:r w:rsidRPr="003976B8">
          <w:rPr>
            <w:rStyle w:val="Hyperlink"/>
            <w:noProof/>
          </w:rPr>
          <w:t>3.2. Hệ số phát thải tiểu lĩnh vực công nghiệp sản xuất và xây dựng (1A2)</w:t>
        </w:r>
        <w:r w:rsidRPr="003976B8">
          <w:rPr>
            <w:noProof/>
            <w:webHidden/>
          </w:rPr>
          <w:tab/>
        </w:r>
        <w:r w:rsidRPr="003976B8">
          <w:rPr>
            <w:noProof/>
            <w:webHidden/>
          </w:rPr>
          <w:fldChar w:fldCharType="begin"/>
        </w:r>
        <w:r w:rsidRPr="003976B8">
          <w:rPr>
            <w:noProof/>
            <w:webHidden/>
          </w:rPr>
          <w:instrText xml:space="preserve"> PAGEREF _Toc238491697 \h </w:instrText>
        </w:r>
        <w:r w:rsidRPr="003976B8">
          <w:rPr>
            <w:noProof/>
            <w:webHidden/>
          </w:rPr>
        </w:r>
        <w:r w:rsidRPr="003976B8">
          <w:rPr>
            <w:noProof/>
            <w:webHidden/>
          </w:rPr>
          <w:fldChar w:fldCharType="separate"/>
        </w:r>
        <w:r w:rsidR="00C83DCC" w:rsidRPr="003976B8">
          <w:rPr>
            <w:noProof/>
            <w:webHidden/>
          </w:rPr>
          <w:t>12</w:t>
        </w:r>
        <w:r w:rsidRPr="003976B8">
          <w:rPr>
            <w:noProof/>
            <w:webHidden/>
          </w:rPr>
          <w:fldChar w:fldCharType="end"/>
        </w:r>
      </w:hyperlink>
    </w:p>
    <w:p w14:paraId="29EF0DF4" w14:textId="77777777" w:rsidR="00DE608E" w:rsidRDefault="00DE608E">
      <w:pPr>
        <w:pStyle w:val="TOC2"/>
        <w:tabs>
          <w:tab w:val="right" w:leader="dot" w:pos="9395"/>
        </w:tabs>
        <w:rPr>
          <w:noProof/>
          <w:sz w:val="24"/>
          <w:szCs w:val="24"/>
        </w:rPr>
      </w:pPr>
      <w:hyperlink w:anchor="_Toc238491698" w:history="1">
        <w:r w:rsidRPr="003976B8">
          <w:rPr>
            <w:rStyle w:val="Hyperlink"/>
            <w:noProof/>
          </w:rPr>
          <w:t>3.3. Hệ số phát thải tiểu lĩnh vực giao thông vận tải (1A3)</w:t>
        </w:r>
        <w:r w:rsidRPr="003976B8">
          <w:rPr>
            <w:noProof/>
            <w:webHidden/>
          </w:rPr>
          <w:tab/>
        </w:r>
        <w:r w:rsidRPr="003976B8">
          <w:rPr>
            <w:noProof/>
            <w:webHidden/>
          </w:rPr>
          <w:fldChar w:fldCharType="begin"/>
        </w:r>
        <w:r w:rsidRPr="003976B8">
          <w:rPr>
            <w:noProof/>
            <w:webHidden/>
          </w:rPr>
          <w:instrText xml:space="preserve"> PAGEREF _Toc238491698 \h </w:instrText>
        </w:r>
        <w:r w:rsidRPr="003976B8">
          <w:rPr>
            <w:noProof/>
            <w:webHidden/>
          </w:rPr>
        </w:r>
        <w:r w:rsidRPr="003976B8">
          <w:rPr>
            <w:noProof/>
            <w:webHidden/>
          </w:rPr>
          <w:fldChar w:fldCharType="separate"/>
        </w:r>
        <w:r w:rsidR="00C83DCC" w:rsidRPr="003976B8">
          <w:rPr>
            <w:noProof/>
            <w:webHidden/>
          </w:rPr>
          <w:t>13</w:t>
        </w:r>
        <w:r w:rsidRPr="003976B8">
          <w:rPr>
            <w:noProof/>
            <w:webHidden/>
          </w:rPr>
          <w:fldChar w:fldCharType="end"/>
        </w:r>
      </w:hyperlink>
    </w:p>
    <w:p w14:paraId="52F71B3D" w14:textId="77777777" w:rsidR="00DE608E" w:rsidRDefault="00DE608E">
      <w:pPr>
        <w:pStyle w:val="TOC2"/>
        <w:tabs>
          <w:tab w:val="right" w:leader="dot" w:pos="9395"/>
        </w:tabs>
        <w:rPr>
          <w:noProof/>
          <w:sz w:val="24"/>
          <w:szCs w:val="24"/>
        </w:rPr>
      </w:pPr>
      <w:hyperlink w:anchor="_Toc238491699" w:history="1">
        <w:r w:rsidRPr="003976B8">
          <w:rPr>
            <w:rStyle w:val="Hyperlink"/>
            <w:noProof/>
          </w:rPr>
          <w:t>3.4. Hệ số phát thải tiểu lĩnh vực các lĩnh vực khác (1A4)</w:t>
        </w:r>
        <w:r w:rsidRPr="003976B8">
          <w:rPr>
            <w:noProof/>
            <w:webHidden/>
          </w:rPr>
          <w:tab/>
        </w:r>
        <w:r w:rsidRPr="003976B8">
          <w:rPr>
            <w:noProof/>
            <w:webHidden/>
          </w:rPr>
          <w:fldChar w:fldCharType="begin"/>
        </w:r>
        <w:r w:rsidRPr="003976B8">
          <w:rPr>
            <w:noProof/>
            <w:webHidden/>
          </w:rPr>
          <w:instrText xml:space="preserve"> PAGEREF _Toc238491699 \h </w:instrText>
        </w:r>
        <w:r w:rsidRPr="003976B8">
          <w:rPr>
            <w:noProof/>
            <w:webHidden/>
          </w:rPr>
        </w:r>
        <w:r w:rsidRPr="003976B8">
          <w:rPr>
            <w:noProof/>
            <w:webHidden/>
          </w:rPr>
          <w:fldChar w:fldCharType="separate"/>
        </w:r>
        <w:r w:rsidR="00C83DCC" w:rsidRPr="003976B8">
          <w:rPr>
            <w:noProof/>
            <w:webHidden/>
          </w:rPr>
          <w:t>13</w:t>
        </w:r>
        <w:r w:rsidRPr="003976B8">
          <w:rPr>
            <w:noProof/>
            <w:webHidden/>
          </w:rPr>
          <w:fldChar w:fldCharType="end"/>
        </w:r>
      </w:hyperlink>
    </w:p>
    <w:p w14:paraId="6CDCC594" w14:textId="77777777" w:rsidR="00DE608E" w:rsidRDefault="00DE608E">
      <w:pPr>
        <w:pStyle w:val="TOC2"/>
        <w:tabs>
          <w:tab w:val="right" w:leader="dot" w:pos="9395"/>
        </w:tabs>
        <w:rPr>
          <w:noProof/>
          <w:sz w:val="24"/>
          <w:szCs w:val="24"/>
        </w:rPr>
      </w:pPr>
      <w:hyperlink w:anchor="_Toc238491700" w:history="1">
        <w:r w:rsidRPr="003976B8">
          <w:rPr>
            <w:rStyle w:val="Hyperlink"/>
            <w:noProof/>
          </w:rPr>
          <w:t>3.5. So sánh hệ số phát thải sử dụng với giá trị mặc định IPCC và giá trị quốc gia</w:t>
        </w:r>
        <w:r w:rsidRPr="003976B8">
          <w:rPr>
            <w:noProof/>
            <w:webHidden/>
          </w:rPr>
          <w:tab/>
        </w:r>
        <w:r w:rsidRPr="003976B8">
          <w:rPr>
            <w:noProof/>
            <w:webHidden/>
          </w:rPr>
          <w:fldChar w:fldCharType="begin"/>
        </w:r>
        <w:r w:rsidRPr="003976B8">
          <w:rPr>
            <w:noProof/>
            <w:webHidden/>
          </w:rPr>
          <w:instrText xml:space="preserve"> PAGEREF _Toc238491700 \h </w:instrText>
        </w:r>
        <w:r w:rsidRPr="003976B8">
          <w:rPr>
            <w:noProof/>
            <w:webHidden/>
          </w:rPr>
        </w:r>
        <w:r w:rsidRPr="003976B8">
          <w:rPr>
            <w:noProof/>
            <w:webHidden/>
          </w:rPr>
          <w:fldChar w:fldCharType="separate"/>
        </w:r>
        <w:r w:rsidR="00C83DCC" w:rsidRPr="003976B8">
          <w:rPr>
            <w:noProof/>
            <w:webHidden/>
          </w:rPr>
          <w:t>14</w:t>
        </w:r>
        <w:r w:rsidRPr="003976B8">
          <w:rPr>
            <w:noProof/>
            <w:webHidden/>
          </w:rPr>
          <w:fldChar w:fldCharType="end"/>
        </w:r>
      </w:hyperlink>
    </w:p>
    <w:p w14:paraId="6C94B779" w14:textId="77777777" w:rsidR="00DE608E" w:rsidRDefault="00DE608E">
      <w:pPr>
        <w:pStyle w:val="TOC2"/>
        <w:tabs>
          <w:tab w:val="right" w:leader="dot" w:pos="9395"/>
        </w:tabs>
        <w:rPr>
          <w:noProof/>
          <w:sz w:val="24"/>
          <w:szCs w:val="24"/>
        </w:rPr>
      </w:pPr>
      <w:hyperlink w:anchor="_Toc238491701" w:history="1">
        <w:r w:rsidRPr="003976B8">
          <w:rPr>
            <w:rStyle w:val="Hyperlink"/>
            <w:noProof/>
          </w:rPr>
          <w:t>3.6. Tổng hợp kết quả QA hệ số phát thải</w:t>
        </w:r>
        <w:r w:rsidRPr="003976B8">
          <w:rPr>
            <w:noProof/>
            <w:webHidden/>
          </w:rPr>
          <w:tab/>
        </w:r>
        <w:r w:rsidRPr="003976B8">
          <w:rPr>
            <w:noProof/>
            <w:webHidden/>
          </w:rPr>
          <w:fldChar w:fldCharType="begin"/>
        </w:r>
        <w:r w:rsidRPr="003976B8">
          <w:rPr>
            <w:noProof/>
            <w:webHidden/>
          </w:rPr>
          <w:instrText xml:space="preserve"> PAGEREF _Toc238491701 \h </w:instrText>
        </w:r>
        <w:r w:rsidRPr="003976B8">
          <w:rPr>
            <w:noProof/>
            <w:webHidden/>
          </w:rPr>
        </w:r>
        <w:r w:rsidRPr="003976B8">
          <w:rPr>
            <w:noProof/>
            <w:webHidden/>
          </w:rPr>
          <w:fldChar w:fldCharType="separate"/>
        </w:r>
        <w:r w:rsidR="00C83DCC" w:rsidRPr="003976B8">
          <w:rPr>
            <w:noProof/>
            <w:webHidden/>
          </w:rPr>
          <w:t>15</w:t>
        </w:r>
        <w:r w:rsidRPr="003976B8">
          <w:rPr>
            <w:noProof/>
            <w:webHidden/>
          </w:rPr>
          <w:fldChar w:fldCharType="end"/>
        </w:r>
      </w:hyperlink>
    </w:p>
    <w:p w14:paraId="204F8EC6" w14:textId="77777777" w:rsidR="00DE608E" w:rsidRDefault="00DE608E">
      <w:pPr>
        <w:pStyle w:val="TOC1"/>
        <w:tabs>
          <w:tab w:val="right" w:leader="dot" w:pos="9395"/>
        </w:tabs>
        <w:rPr>
          <w:noProof/>
          <w:sz w:val="24"/>
          <w:szCs w:val="24"/>
        </w:rPr>
      </w:pPr>
      <w:hyperlink w:anchor="_Toc238491702" w:history="1">
        <w:r w:rsidRPr="003976B8">
          <w:rPr>
            <w:rStyle w:val="Hyperlink"/>
            <w:noProof/>
          </w:rPr>
          <w:t>KẾT LUẬN</w:t>
        </w:r>
        <w:r w:rsidRPr="003976B8">
          <w:rPr>
            <w:noProof/>
            <w:webHidden/>
          </w:rPr>
          <w:tab/>
        </w:r>
        <w:r w:rsidRPr="003976B8">
          <w:rPr>
            <w:noProof/>
            <w:webHidden/>
          </w:rPr>
          <w:fldChar w:fldCharType="begin"/>
        </w:r>
        <w:r w:rsidRPr="003976B8">
          <w:rPr>
            <w:noProof/>
            <w:webHidden/>
          </w:rPr>
          <w:instrText xml:space="preserve"> PAGEREF _Toc238491702 \h </w:instrText>
        </w:r>
        <w:r w:rsidRPr="003976B8">
          <w:rPr>
            <w:noProof/>
            <w:webHidden/>
          </w:rPr>
        </w:r>
        <w:r w:rsidRPr="003976B8">
          <w:rPr>
            <w:noProof/>
            <w:webHidden/>
          </w:rPr>
          <w:fldChar w:fldCharType="separate"/>
        </w:r>
        <w:r w:rsidR="00C83DCC" w:rsidRPr="003976B8">
          <w:rPr>
            <w:noProof/>
            <w:webHidden/>
          </w:rPr>
          <w:t>17</w:t>
        </w:r>
        <w:r w:rsidRPr="003976B8">
          <w:rPr>
            <w:noProof/>
            <w:webHidden/>
          </w:rPr>
          <w:fldChar w:fldCharType="end"/>
        </w:r>
      </w:hyperlink>
    </w:p>
    <w:p w14:paraId="27251879" w14:textId="77777777" w:rsidR="00DE608E" w:rsidRDefault="00DE608E">
      <w:pPr>
        <w:pStyle w:val="TOC1"/>
        <w:tabs>
          <w:tab w:val="right" w:leader="dot" w:pos="9395"/>
        </w:tabs>
        <w:rPr>
          <w:noProof/>
          <w:sz w:val="24"/>
          <w:szCs w:val="24"/>
        </w:rPr>
      </w:pPr>
      <w:hyperlink w:anchor="_Toc238491703" w:history="1">
        <w:r w:rsidRPr="003976B8">
          <w:rPr>
            <w:rStyle w:val="Hyperlink"/>
            <w:noProof/>
          </w:rPr>
          <w:t>TÀI LIỆU THAM KHẢO</w:t>
        </w:r>
        <w:r w:rsidRPr="003976B8">
          <w:rPr>
            <w:noProof/>
            <w:webHidden/>
          </w:rPr>
          <w:tab/>
        </w:r>
        <w:r w:rsidRPr="003976B8">
          <w:rPr>
            <w:noProof/>
            <w:webHidden/>
          </w:rPr>
          <w:fldChar w:fldCharType="begin"/>
        </w:r>
        <w:r w:rsidRPr="003976B8">
          <w:rPr>
            <w:noProof/>
            <w:webHidden/>
          </w:rPr>
          <w:instrText xml:space="preserve"> PAGEREF _Toc238491703 \h </w:instrText>
        </w:r>
        <w:r w:rsidRPr="003976B8">
          <w:rPr>
            <w:noProof/>
            <w:webHidden/>
          </w:rPr>
        </w:r>
        <w:r w:rsidRPr="003976B8">
          <w:rPr>
            <w:noProof/>
            <w:webHidden/>
          </w:rPr>
          <w:fldChar w:fldCharType="separate"/>
        </w:r>
        <w:r w:rsidR="00C83DCC" w:rsidRPr="003976B8">
          <w:rPr>
            <w:noProof/>
            <w:webHidden/>
          </w:rPr>
          <w:t>18</w:t>
        </w:r>
        <w:r w:rsidRPr="003976B8">
          <w:rPr>
            <w:noProof/>
            <w:webHidden/>
          </w:rPr>
          <w:fldChar w:fldCharType="end"/>
        </w:r>
      </w:hyperlink>
    </w:p>
    <w:p w14:paraId="5528ABED" w14:textId="77777777" w:rsidR="00423E83" w:rsidRPr="003976B8" w:rsidRDefault="00E54158">
      <w:pPr>
        <w:jc w:val="left"/>
      </w:pPr>
      <w:r w:rsidRPr="003976B8">
        <w:fldChar w:fldCharType="end"/>
      </w:r>
    </w:p>
    <w:p w14:paraId="1458985D" w14:textId="77777777" w:rsidR="00423E83" w:rsidRPr="003976B8" w:rsidRDefault="00E54158">
      <w:pPr>
        <w:pStyle w:val="Heading1"/>
        <w:pageBreakBefore/>
      </w:pPr>
      <w:bookmarkStart w:id="1" w:name="_Toc238491684"/>
      <w:r w:rsidRPr="003976B8">
        <w:rPr>
          <w:b w:val="0"/>
          <w:sz w:val="28"/>
        </w:rPr>
        <w:lastRenderedPageBreak/>
        <w:t>DANH MỤC BẢNG</w:t>
      </w:r>
      <w:bookmarkEnd w:id="1"/>
    </w:p>
    <w:p w14:paraId="25D9E587" w14:textId="77777777" w:rsidR="00DE608E" w:rsidRDefault="00E54158">
      <w:pPr>
        <w:pStyle w:val="TOC1"/>
        <w:tabs>
          <w:tab w:val="right" w:leader="dot" w:pos="9395"/>
        </w:tabs>
        <w:rPr>
          <w:noProof/>
          <w:sz w:val="24"/>
          <w:szCs w:val="24"/>
        </w:rPr>
      </w:pPr>
      <w:r w:rsidRPr="003976B8">
        <w:fldChar w:fldCharType="begin"/>
      </w:r>
      <w:r w:rsidRPr="003976B8">
        <w:instrText>TOC \h \z \t "Caption,1"</w:instrText>
      </w:r>
      <w:r w:rsidRPr="003976B8">
        <w:fldChar w:fldCharType="separate"/>
      </w:r>
      <w:hyperlink w:anchor="_Toc238491704" w:history="1">
        <w:r w:rsidR="00DE608E" w:rsidRPr="003976B8">
          <w:rPr>
            <w:rStyle w:val="Hyperlink"/>
            <w:noProof/>
          </w:rPr>
          <w:t>Bảng 1.1. Thủ tục và quy trình thực hiện QA</w:t>
        </w:r>
        <w:r w:rsidR="00DE608E" w:rsidRPr="003976B8">
          <w:rPr>
            <w:noProof/>
            <w:webHidden/>
          </w:rPr>
          <w:tab/>
        </w:r>
        <w:r w:rsidR="00DE608E" w:rsidRPr="003976B8">
          <w:rPr>
            <w:noProof/>
            <w:webHidden/>
          </w:rPr>
          <w:fldChar w:fldCharType="begin"/>
        </w:r>
        <w:r w:rsidR="00DE608E" w:rsidRPr="003976B8">
          <w:rPr>
            <w:noProof/>
            <w:webHidden/>
          </w:rPr>
          <w:instrText xml:space="preserve"> PAGEREF _Toc238491704 \h </w:instrText>
        </w:r>
        <w:r w:rsidR="00DE608E" w:rsidRPr="003976B8">
          <w:rPr>
            <w:noProof/>
            <w:webHidden/>
          </w:rPr>
        </w:r>
        <w:r w:rsidR="00DE608E" w:rsidRPr="003976B8">
          <w:rPr>
            <w:noProof/>
            <w:webHidden/>
          </w:rPr>
          <w:fldChar w:fldCharType="separate"/>
        </w:r>
        <w:r w:rsidR="00C83DCC" w:rsidRPr="003976B8">
          <w:rPr>
            <w:noProof/>
            <w:webHidden/>
          </w:rPr>
          <w:t>8</w:t>
        </w:r>
        <w:r w:rsidR="00DE608E" w:rsidRPr="003976B8">
          <w:rPr>
            <w:noProof/>
            <w:webHidden/>
          </w:rPr>
          <w:fldChar w:fldCharType="end"/>
        </w:r>
      </w:hyperlink>
    </w:p>
    <w:p w14:paraId="3347394C" w14:textId="77777777" w:rsidR="00DE608E" w:rsidRDefault="00DE608E">
      <w:pPr>
        <w:pStyle w:val="TOC1"/>
        <w:tabs>
          <w:tab w:val="right" w:leader="dot" w:pos="9395"/>
        </w:tabs>
        <w:rPr>
          <w:noProof/>
          <w:sz w:val="24"/>
          <w:szCs w:val="24"/>
        </w:rPr>
      </w:pPr>
      <w:hyperlink w:anchor="_Toc238491705" w:history="1">
        <w:r w:rsidRPr="003976B8">
          <w:rPr>
            <w:rStyle w:val="Hyperlink"/>
            <w:noProof/>
          </w:rPr>
          <w:t>Bảng 2.1. Cách tiếp cận tính toán phát thải theo nguồn phát thải</w:t>
        </w:r>
        <w:r w:rsidRPr="003976B8">
          <w:rPr>
            <w:noProof/>
            <w:webHidden/>
          </w:rPr>
          <w:tab/>
        </w:r>
        <w:r w:rsidRPr="003976B8">
          <w:rPr>
            <w:noProof/>
            <w:webHidden/>
          </w:rPr>
          <w:fldChar w:fldCharType="begin"/>
        </w:r>
        <w:r w:rsidRPr="003976B8">
          <w:rPr>
            <w:noProof/>
            <w:webHidden/>
          </w:rPr>
          <w:instrText xml:space="preserve"> PAGEREF _Toc238491705 \h </w:instrText>
        </w:r>
        <w:r w:rsidRPr="003976B8">
          <w:rPr>
            <w:noProof/>
            <w:webHidden/>
          </w:rPr>
        </w:r>
        <w:r w:rsidRPr="003976B8">
          <w:rPr>
            <w:noProof/>
            <w:webHidden/>
          </w:rPr>
          <w:fldChar w:fldCharType="separate"/>
        </w:r>
        <w:r w:rsidR="00C83DCC" w:rsidRPr="003976B8">
          <w:rPr>
            <w:noProof/>
            <w:webHidden/>
          </w:rPr>
          <w:t>10</w:t>
        </w:r>
        <w:r w:rsidRPr="003976B8">
          <w:rPr>
            <w:noProof/>
            <w:webHidden/>
          </w:rPr>
          <w:fldChar w:fldCharType="end"/>
        </w:r>
      </w:hyperlink>
    </w:p>
    <w:p w14:paraId="4E6DD680" w14:textId="77777777" w:rsidR="00DE608E" w:rsidRDefault="00DE608E">
      <w:pPr>
        <w:pStyle w:val="TOC1"/>
        <w:tabs>
          <w:tab w:val="right" w:leader="dot" w:pos="9395"/>
        </w:tabs>
        <w:rPr>
          <w:noProof/>
          <w:sz w:val="24"/>
          <w:szCs w:val="24"/>
        </w:rPr>
      </w:pPr>
      <w:hyperlink w:anchor="_Toc238491706" w:history="1">
        <w:r w:rsidRPr="003976B8">
          <w:rPr>
            <w:rStyle w:val="Hyperlink"/>
            <w:noProof/>
          </w:rPr>
          <w:t>Bảng 3.1. Hệ số phát thải cho tiểu lĩnh vực công nghiệp năng lượng (kg/TJ)</w:t>
        </w:r>
        <w:r w:rsidRPr="003976B8">
          <w:rPr>
            <w:noProof/>
            <w:webHidden/>
          </w:rPr>
          <w:tab/>
        </w:r>
        <w:r w:rsidRPr="003976B8">
          <w:rPr>
            <w:noProof/>
            <w:webHidden/>
          </w:rPr>
          <w:fldChar w:fldCharType="begin"/>
        </w:r>
        <w:r w:rsidRPr="003976B8">
          <w:rPr>
            <w:noProof/>
            <w:webHidden/>
          </w:rPr>
          <w:instrText xml:space="preserve"> PAGEREF _Toc238491706 \h </w:instrText>
        </w:r>
        <w:r w:rsidRPr="003976B8">
          <w:rPr>
            <w:noProof/>
            <w:webHidden/>
          </w:rPr>
        </w:r>
        <w:r w:rsidRPr="003976B8">
          <w:rPr>
            <w:noProof/>
            <w:webHidden/>
          </w:rPr>
          <w:fldChar w:fldCharType="separate"/>
        </w:r>
        <w:r w:rsidR="00C83DCC" w:rsidRPr="003976B8">
          <w:rPr>
            <w:noProof/>
            <w:webHidden/>
          </w:rPr>
          <w:t>12</w:t>
        </w:r>
        <w:r w:rsidRPr="003976B8">
          <w:rPr>
            <w:noProof/>
            <w:webHidden/>
          </w:rPr>
          <w:fldChar w:fldCharType="end"/>
        </w:r>
      </w:hyperlink>
    </w:p>
    <w:p w14:paraId="66CAC7B0" w14:textId="77777777" w:rsidR="00DE608E" w:rsidRDefault="00DE608E">
      <w:pPr>
        <w:pStyle w:val="TOC1"/>
        <w:tabs>
          <w:tab w:val="right" w:leader="dot" w:pos="9395"/>
        </w:tabs>
        <w:rPr>
          <w:noProof/>
          <w:sz w:val="24"/>
          <w:szCs w:val="24"/>
        </w:rPr>
      </w:pPr>
      <w:hyperlink w:anchor="_Toc238491707" w:history="1">
        <w:r w:rsidRPr="003976B8">
          <w:rPr>
            <w:rStyle w:val="Hyperlink"/>
            <w:noProof/>
          </w:rPr>
          <w:t>Bảng 3.2. Hệ số phát thải cho tiểu lĩnh vực công nghiệp sản xuất và xây dựng (kg/TJ)</w:t>
        </w:r>
        <w:r w:rsidRPr="003976B8">
          <w:rPr>
            <w:noProof/>
            <w:webHidden/>
          </w:rPr>
          <w:tab/>
        </w:r>
        <w:r w:rsidRPr="003976B8">
          <w:rPr>
            <w:noProof/>
            <w:webHidden/>
          </w:rPr>
          <w:fldChar w:fldCharType="begin"/>
        </w:r>
        <w:r w:rsidRPr="003976B8">
          <w:rPr>
            <w:noProof/>
            <w:webHidden/>
          </w:rPr>
          <w:instrText xml:space="preserve"> PAGEREF _Toc238491707 \h </w:instrText>
        </w:r>
        <w:r w:rsidRPr="003976B8">
          <w:rPr>
            <w:noProof/>
            <w:webHidden/>
          </w:rPr>
        </w:r>
        <w:r w:rsidRPr="003976B8">
          <w:rPr>
            <w:noProof/>
            <w:webHidden/>
          </w:rPr>
          <w:fldChar w:fldCharType="separate"/>
        </w:r>
        <w:r w:rsidR="00C83DCC" w:rsidRPr="003976B8">
          <w:rPr>
            <w:noProof/>
            <w:webHidden/>
          </w:rPr>
          <w:t>12</w:t>
        </w:r>
        <w:r w:rsidRPr="003976B8">
          <w:rPr>
            <w:noProof/>
            <w:webHidden/>
          </w:rPr>
          <w:fldChar w:fldCharType="end"/>
        </w:r>
      </w:hyperlink>
    </w:p>
    <w:p w14:paraId="0C5B86F4" w14:textId="77777777" w:rsidR="00DE608E" w:rsidRDefault="00DE608E">
      <w:pPr>
        <w:pStyle w:val="TOC1"/>
        <w:tabs>
          <w:tab w:val="right" w:leader="dot" w:pos="9395"/>
        </w:tabs>
        <w:rPr>
          <w:noProof/>
          <w:sz w:val="24"/>
          <w:szCs w:val="24"/>
        </w:rPr>
      </w:pPr>
      <w:hyperlink w:anchor="_Toc238491708" w:history="1">
        <w:r w:rsidRPr="003976B8">
          <w:rPr>
            <w:rStyle w:val="Hyperlink"/>
            <w:noProof/>
          </w:rPr>
          <w:t>Bảng 3.3. Hệ số phát thải cho tiểu lĩnh vực giao thông vận tải (kg/TJ)</w:t>
        </w:r>
        <w:r w:rsidRPr="003976B8">
          <w:rPr>
            <w:noProof/>
            <w:webHidden/>
          </w:rPr>
          <w:tab/>
        </w:r>
        <w:r w:rsidRPr="003976B8">
          <w:rPr>
            <w:noProof/>
            <w:webHidden/>
          </w:rPr>
          <w:fldChar w:fldCharType="begin"/>
        </w:r>
        <w:r w:rsidRPr="003976B8">
          <w:rPr>
            <w:noProof/>
            <w:webHidden/>
          </w:rPr>
          <w:instrText xml:space="preserve"> PAGEREF _Toc238491708 \h </w:instrText>
        </w:r>
        <w:r w:rsidRPr="003976B8">
          <w:rPr>
            <w:noProof/>
            <w:webHidden/>
          </w:rPr>
        </w:r>
        <w:r w:rsidRPr="003976B8">
          <w:rPr>
            <w:noProof/>
            <w:webHidden/>
          </w:rPr>
          <w:fldChar w:fldCharType="separate"/>
        </w:r>
        <w:r w:rsidR="00C83DCC" w:rsidRPr="003976B8">
          <w:rPr>
            <w:noProof/>
            <w:webHidden/>
          </w:rPr>
          <w:t>13</w:t>
        </w:r>
        <w:r w:rsidRPr="003976B8">
          <w:rPr>
            <w:noProof/>
            <w:webHidden/>
          </w:rPr>
          <w:fldChar w:fldCharType="end"/>
        </w:r>
      </w:hyperlink>
    </w:p>
    <w:p w14:paraId="2E54F437" w14:textId="77777777" w:rsidR="00DE608E" w:rsidRDefault="00DE608E">
      <w:pPr>
        <w:pStyle w:val="TOC1"/>
        <w:tabs>
          <w:tab w:val="right" w:leader="dot" w:pos="9395"/>
        </w:tabs>
        <w:rPr>
          <w:noProof/>
          <w:sz w:val="24"/>
          <w:szCs w:val="24"/>
        </w:rPr>
      </w:pPr>
      <w:hyperlink w:anchor="_Toc238491709" w:history="1">
        <w:r w:rsidRPr="003976B8">
          <w:rPr>
            <w:rStyle w:val="Hyperlink"/>
            <w:noProof/>
          </w:rPr>
          <w:t>Bảng 3.4. Hệ số phát thải thương mại và dịch vụ (kg/TJ)</w:t>
        </w:r>
        <w:r w:rsidRPr="003976B8">
          <w:rPr>
            <w:noProof/>
            <w:webHidden/>
          </w:rPr>
          <w:tab/>
        </w:r>
        <w:r w:rsidRPr="003976B8">
          <w:rPr>
            <w:noProof/>
            <w:webHidden/>
          </w:rPr>
          <w:fldChar w:fldCharType="begin"/>
        </w:r>
        <w:r w:rsidRPr="003976B8">
          <w:rPr>
            <w:noProof/>
            <w:webHidden/>
          </w:rPr>
          <w:instrText xml:space="preserve"> PAGEREF _Toc238491709 \h </w:instrText>
        </w:r>
        <w:r w:rsidRPr="003976B8">
          <w:rPr>
            <w:noProof/>
            <w:webHidden/>
          </w:rPr>
        </w:r>
        <w:r w:rsidRPr="003976B8">
          <w:rPr>
            <w:noProof/>
            <w:webHidden/>
          </w:rPr>
          <w:fldChar w:fldCharType="separate"/>
        </w:r>
        <w:r w:rsidR="00C83DCC" w:rsidRPr="003976B8">
          <w:rPr>
            <w:noProof/>
            <w:webHidden/>
          </w:rPr>
          <w:t>13</w:t>
        </w:r>
        <w:r w:rsidRPr="003976B8">
          <w:rPr>
            <w:noProof/>
            <w:webHidden/>
          </w:rPr>
          <w:fldChar w:fldCharType="end"/>
        </w:r>
      </w:hyperlink>
    </w:p>
    <w:p w14:paraId="0C29B6F4" w14:textId="77777777" w:rsidR="00DE608E" w:rsidRDefault="00DE608E">
      <w:pPr>
        <w:pStyle w:val="TOC1"/>
        <w:tabs>
          <w:tab w:val="right" w:leader="dot" w:pos="9395"/>
        </w:tabs>
        <w:rPr>
          <w:noProof/>
          <w:sz w:val="24"/>
          <w:szCs w:val="24"/>
        </w:rPr>
      </w:pPr>
      <w:hyperlink w:anchor="_Toc238491710" w:history="1">
        <w:r w:rsidRPr="003976B8">
          <w:rPr>
            <w:rStyle w:val="Hyperlink"/>
            <w:noProof/>
          </w:rPr>
          <w:t>Bảng 3.5. Hệ số phát thải dân dụng (kg/TJ)</w:t>
        </w:r>
        <w:r w:rsidRPr="003976B8">
          <w:rPr>
            <w:noProof/>
            <w:webHidden/>
          </w:rPr>
          <w:tab/>
        </w:r>
        <w:r w:rsidRPr="003976B8">
          <w:rPr>
            <w:noProof/>
            <w:webHidden/>
          </w:rPr>
          <w:fldChar w:fldCharType="begin"/>
        </w:r>
        <w:r w:rsidRPr="003976B8">
          <w:rPr>
            <w:noProof/>
            <w:webHidden/>
          </w:rPr>
          <w:instrText xml:space="preserve"> PAGEREF _Toc238491710 \h </w:instrText>
        </w:r>
        <w:r w:rsidRPr="003976B8">
          <w:rPr>
            <w:noProof/>
            <w:webHidden/>
          </w:rPr>
        </w:r>
        <w:r w:rsidRPr="003976B8">
          <w:rPr>
            <w:noProof/>
            <w:webHidden/>
          </w:rPr>
          <w:fldChar w:fldCharType="separate"/>
        </w:r>
        <w:r w:rsidR="00C83DCC" w:rsidRPr="003976B8">
          <w:rPr>
            <w:noProof/>
            <w:webHidden/>
          </w:rPr>
          <w:t>14</w:t>
        </w:r>
        <w:r w:rsidRPr="003976B8">
          <w:rPr>
            <w:noProof/>
            <w:webHidden/>
          </w:rPr>
          <w:fldChar w:fldCharType="end"/>
        </w:r>
      </w:hyperlink>
    </w:p>
    <w:p w14:paraId="375C615E" w14:textId="77777777" w:rsidR="00DE608E" w:rsidRDefault="00DE608E">
      <w:pPr>
        <w:pStyle w:val="TOC1"/>
        <w:tabs>
          <w:tab w:val="right" w:leader="dot" w:pos="9395"/>
        </w:tabs>
        <w:rPr>
          <w:noProof/>
          <w:sz w:val="24"/>
          <w:szCs w:val="24"/>
        </w:rPr>
      </w:pPr>
      <w:hyperlink w:anchor="_Toc238491711" w:history="1">
        <w:r w:rsidRPr="003976B8">
          <w:rPr>
            <w:rStyle w:val="Hyperlink"/>
            <w:noProof/>
          </w:rPr>
          <w:t>Bảng 3.6. Hệ số phát thải nông, lâm nghiệp và thủy sản (kg/TJ)</w:t>
        </w:r>
        <w:r w:rsidRPr="003976B8">
          <w:rPr>
            <w:noProof/>
            <w:webHidden/>
          </w:rPr>
          <w:tab/>
        </w:r>
        <w:r w:rsidRPr="003976B8">
          <w:rPr>
            <w:noProof/>
            <w:webHidden/>
          </w:rPr>
          <w:fldChar w:fldCharType="begin"/>
        </w:r>
        <w:r w:rsidRPr="003976B8">
          <w:rPr>
            <w:noProof/>
            <w:webHidden/>
          </w:rPr>
          <w:instrText xml:space="preserve"> PAGEREF _Toc238491711 \h </w:instrText>
        </w:r>
        <w:r w:rsidRPr="003976B8">
          <w:rPr>
            <w:noProof/>
            <w:webHidden/>
          </w:rPr>
        </w:r>
        <w:r w:rsidRPr="003976B8">
          <w:rPr>
            <w:noProof/>
            <w:webHidden/>
          </w:rPr>
          <w:fldChar w:fldCharType="separate"/>
        </w:r>
        <w:r w:rsidR="00C83DCC" w:rsidRPr="003976B8">
          <w:rPr>
            <w:noProof/>
            <w:webHidden/>
          </w:rPr>
          <w:t>14</w:t>
        </w:r>
        <w:r w:rsidRPr="003976B8">
          <w:rPr>
            <w:noProof/>
            <w:webHidden/>
          </w:rPr>
          <w:fldChar w:fldCharType="end"/>
        </w:r>
      </w:hyperlink>
    </w:p>
    <w:p w14:paraId="6E102BDC" w14:textId="77777777" w:rsidR="00DE608E" w:rsidRDefault="00DE608E">
      <w:pPr>
        <w:pStyle w:val="TOC1"/>
        <w:tabs>
          <w:tab w:val="right" w:leader="dot" w:pos="9395"/>
        </w:tabs>
        <w:rPr>
          <w:noProof/>
          <w:sz w:val="24"/>
          <w:szCs w:val="24"/>
        </w:rPr>
      </w:pPr>
      <w:hyperlink w:anchor="_Toc238491712" w:history="1">
        <w:r w:rsidRPr="003976B8">
          <w:rPr>
            <w:rStyle w:val="Hyperlink"/>
            <w:noProof/>
          </w:rPr>
          <w:t>Bảng 3.7. So sánh hệ số phát thải CO2 sử dụng với giá trị mặc định IPCC (kg/TJ)</w:t>
        </w:r>
        <w:r w:rsidRPr="003976B8">
          <w:rPr>
            <w:noProof/>
            <w:webHidden/>
          </w:rPr>
          <w:tab/>
        </w:r>
        <w:r w:rsidRPr="003976B8">
          <w:rPr>
            <w:noProof/>
            <w:webHidden/>
          </w:rPr>
          <w:fldChar w:fldCharType="begin"/>
        </w:r>
        <w:r w:rsidRPr="003976B8">
          <w:rPr>
            <w:noProof/>
            <w:webHidden/>
          </w:rPr>
          <w:instrText xml:space="preserve"> PAGEREF _Toc238491712 \h </w:instrText>
        </w:r>
        <w:r w:rsidRPr="003976B8">
          <w:rPr>
            <w:noProof/>
            <w:webHidden/>
          </w:rPr>
        </w:r>
        <w:r w:rsidRPr="003976B8">
          <w:rPr>
            <w:noProof/>
            <w:webHidden/>
          </w:rPr>
          <w:fldChar w:fldCharType="separate"/>
        </w:r>
        <w:r w:rsidR="00C83DCC" w:rsidRPr="003976B8">
          <w:rPr>
            <w:noProof/>
            <w:webHidden/>
          </w:rPr>
          <w:t>14</w:t>
        </w:r>
        <w:r w:rsidRPr="003976B8">
          <w:rPr>
            <w:noProof/>
            <w:webHidden/>
          </w:rPr>
          <w:fldChar w:fldCharType="end"/>
        </w:r>
      </w:hyperlink>
    </w:p>
    <w:p w14:paraId="7D6F9985" w14:textId="77777777" w:rsidR="00DE608E" w:rsidRDefault="00DE608E">
      <w:pPr>
        <w:pStyle w:val="TOC1"/>
        <w:tabs>
          <w:tab w:val="right" w:leader="dot" w:pos="9395"/>
        </w:tabs>
        <w:rPr>
          <w:noProof/>
          <w:sz w:val="24"/>
          <w:szCs w:val="24"/>
        </w:rPr>
      </w:pPr>
      <w:hyperlink w:anchor="_Toc238491713" w:history="1">
        <w:r w:rsidRPr="003976B8">
          <w:rPr>
            <w:rStyle w:val="Hyperlink"/>
            <w:noProof/>
          </w:rPr>
          <w:t>Bảng 3.8. Tổng hợp kết quả QA hệ số phát thải lĩnh vực năng lượng</w:t>
        </w:r>
        <w:r w:rsidRPr="003976B8">
          <w:rPr>
            <w:noProof/>
            <w:webHidden/>
          </w:rPr>
          <w:tab/>
        </w:r>
        <w:r w:rsidRPr="003976B8">
          <w:rPr>
            <w:noProof/>
            <w:webHidden/>
          </w:rPr>
          <w:fldChar w:fldCharType="begin"/>
        </w:r>
        <w:r w:rsidRPr="003976B8">
          <w:rPr>
            <w:noProof/>
            <w:webHidden/>
          </w:rPr>
          <w:instrText xml:space="preserve"> PAGEREF _Toc238491713 \h </w:instrText>
        </w:r>
        <w:r w:rsidRPr="003976B8">
          <w:rPr>
            <w:noProof/>
            <w:webHidden/>
          </w:rPr>
        </w:r>
        <w:r w:rsidRPr="003976B8">
          <w:rPr>
            <w:noProof/>
            <w:webHidden/>
          </w:rPr>
          <w:fldChar w:fldCharType="separate"/>
        </w:r>
        <w:r w:rsidR="00C83DCC" w:rsidRPr="003976B8">
          <w:rPr>
            <w:noProof/>
            <w:webHidden/>
          </w:rPr>
          <w:t>15</w:t>
        </w:r>
        <w:r w:rsidRPr="003976B8">
          <w:rPr>
            <w:noProof/>
            <w:webHidden/>
          </w:rPr>
          <w:fldChar w:fldCharType="end"/>
        </w:r>
      </w:hyperlink>
    </w:p>
    <w:p w14:paraId="3D61743C" w14:textId="77777777" w:rsidR="00423E83" w:rsidRPr="003976B8" w:rsidRDefault="00E54158">
      <w:pPr>
        <w:jc w:val="left"/>
      </w:pPr>
      <w:r w:rsidRPr="003976B8">
        <w:fldChar w:fldCharType="end"/>
      </w:r>
    </w:p>
    <w:p w14:paraId="5EB4F172" w14:textId="77777777" w:rsidR="00423E83" w:rsidRPr="003976B8" w:rsidRDefault="00E54158">
      <w:pPr>
        <w:pStyle w:val="Heading1"/>
        <w:pageBreakBefore/>
      </w:pPr>
      <w:bookmarkStart w:id="2" w:name="_Toc238491685"/>
      <w:r w:rsidRPr="003976B8">
        <w:rPr>
          <w:b w:val="0"/>
          <w:sz w:val="28"/>
        </w:rPr>
        <w:lastRenderedPageBreak/>
        <w:t>DANH MỤC TỪ VIẾT TẮT</w:t>
      </w:r>
      <w:bookmarkEnd w:id="2"/>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4746"/>
        <w:gridCol w:w="4749"/>
      </w:tblGrid>
      <w:tr w:rsidR="00423E83" w:rsidRPr="003976B8" w14:paraId="5F1BE235" w14:textId="77777777">
        <w:trPr>
          <w:tblHeader/>
        </w:trPr>
        <w:tc>
          <w:tcPr>
            <w:tcW w:w="4844" w:type="dxa"/>
            <w:shd w:val="clear" w:color="auto" w:fill="D9EAF7"/>
            <w:tcMar>
              <w:top w:w="90" w:type="dxa"/>
              <w:left w:w="90" w:type="dxa"/>
              <w:bottom w:w="90" w:type="dxa"/>
              <w:right w:w="90" w:type="dxa"/>
            </w:tcMar>
            <w:vAlign w:val="center"/>
          </w:tcPr>
          <w:p w14:paraId="5E9F7F79" w14:textId="77777777" w:rsidR="00423E83" w:rsidRPr="003976B8" w:rsidRDefault="00E54158">
            <w:pPr>
              <w:spacing w:after="0" w:line="240" w:lineRule="auto"/>
              <w:rPr>
                <w:lang w:eastAsia="zh-CN"/>
              </w:rPr>
            </w:pPr>
            <w:r>
              <w:rPr>
                <w:b/>
                <w:sz w:val="21"/>
                <w:lang w:eastAsia="zh-CN"/>
              </w:rPr>
              <w:t>Từ viết tắt</w:t>
            </w:r>
          </w:p>
        </w:tc>
        <w:tc>
          <w:tcPr>
            <w:tcW w:w="4844" w:type="dxa"/>
            <w:shd w:val="clear" w:color="auto" w:fill="D9EAF7"/>
            <w:tcMar>
              <w:top w:w="90" w:type="dxa"/>
              <w:left w:w="90" w:type="dxa"/>
              <w:bottom w:w="90" w:type="dxa"/>
              <w:right w:w="90" w:type="dxa"/>
            </w:tcMar>
            <w:vAlign w:val="center"/>
          </w:tcPr>
          <w:p w14:paraId="27EA35BA" w14:textId="77777777" w:rsidR="00423E83" w:rsidRPr="003976B8" w:rsidRDefault="00E54158">
            <w:pPr>
              <w:spacing w:after="0" w:line="240" w:lineRule="auto"/>
              <w:rPr>
                <w:lang w:eastAsia="zh-CN"/>
              </w:rPr>
            </w:pPr>
            <w:r>
              <w:rPr>
                <w:b/>
                <w:sz w:val="21"/>
                <w:lang w:eastAsia="zh-CN"/>
              </w:rPr>
              <w:t>Diễn giải</w:t>
            </w:r>
          </w:p>
        </w:tc>
      </w:tr>
      <w:tr w:rsidR="00423E83" w:rsidRPr="003976B8" w14:paraId="349CF629" w14:textId="77777777">
        <w:tc>
          <w:tcPr>
            <w:tcW w:w="4844" w:type="dxa"/>
            <w:tcMar>
              <w:top w:w="90" w:type="dxa"/>
              <w:left w:w="90" w:type="dxa"/>
              <w:bottom w:w="90" w:type="dxa"/>
              <w:right w:w="90" w:type="dxa"/>
            </w:tcMar>
            <w:vAlign w:val="center"/>
          </w:tcPr>
          <w:p w14:paraId="4BC1E997" w14:textId="77777777" w:rsidR="00423E83" w:rsidRPr="003976B8" w:rsidRDefault="00E54158">
            <w:pPr>
              <w:spacing w:after="0" w:line="240" w:lineRule="auto"/>
              <w:rPr>
                <w:lang w:eastAsia="zh-CN"/>
              </w:rPr>
            </w:pPr>
            <w:r>
              <w:rPr>
                <w:sz w:val="21"/>
                <w:lang w:eastAsia="zh-CN"/>
              </w:rPr>
              <w:t>BAU</w:t>
            </w:r>
          </w:p>
        </w:tc>
        <w:tc>
          <w:tcPr>
            <w:tcW w:w="4844" w:type="dxa"/>
            <w:tcMar>
              <w:top w:w="90" w:type="dxa"/>
              <w:left w:w="90" w:type="dxa"/>
              <w:bottom w:w="90" w:type="dxa"/>
              <w:right w:w="90" w:type="dxa"/>
            </w:tcMar>
            <w:vAlign w:val="center"/>
          </w:tcPr>
          <w:p w14:paraId="692B13A1" w14:textId="77777777" w:rsidR="00423E83" w:rsidRPr="003976B8" w:rsidRDefault="00E54158">
            <w:pPr>
              <w:spacing w:after="0" w:line="240" w:lineRule="auto"/>
              <w:rPr>
                <w:lang w:eastAsia="zh-CN"/>
              </w:rPr>
            </w:pPr>
            <w:r>
              <w:rPr>
                <w:sz w:val="21"/>
                <w:lang w:eastAsia="zh-CN"/>
              </w:rPr>
              <w:t>Kịch bản phát triển thông thường</w:t>
            </w:r>
          </w:p>
        </w:tc>
      </w:tr>
      <w:tr w:rsidR="00423E83" w:rsidRPr="003976B8" w14:paraId="2A625A9D" w14:textId="77777777">
        <w:tc>
          <w:tcPr>
            <w:tcW w:w="4844" w:type="dxa"/>
            <w:tcMar>
              <w:top w:w="90" w:type="dxa"/>
              <w:left w:w="90" w:type="dxa"/>
              <w:bottom w:w="90" w:type="dxa"/>
              <w:right w:w="90" w:type="dxa"/>
            </w:tcMar>
            <w:vAlign w:val="center"/>
          </w:tcPr>
          <w:p w14:paraId="049C413D" w14:textId="77777777" w:rsidR="00423E83" w:rsidRPr="003976B8" w:rsidRDefault="00E54158">
            <w:pPr>
              <w:spacing w:after="0" w:line="240" w:lineRule="auto"/>
              <w:rPr>
                <w:lang w:eastAsia="zh-CN"/>
              </w:rPr>
            </w:pPr>
            <w:r>
              <w:rPr>
                <w:sz w:val="21"/>
                <w:lang w:eastAsia="zh-CN"/>
              </w:rPr>
              <w:t>BĐKH</w:t>
            </w:r>
          </w:p>
        </w:tc>
        <w:tc>
          <w:tcPr>
            <w:tcW w:w="4844" w:type="dxa"/>
            <w:tcMar>
              <w:top w:w="90" w:type="dxa"/>
              <w:left w:w="90" w:type="dxa"/>
              <w:bottom w:w="90" w:type="dxa"/>
              <w:right w:w="90" w:type="dxa"/>
            </w:tcMar>
            <w:vAlign w:val="center"/>
          </w:tcPr>
          <w:p w14:paraId="797F796E" w14:textId="77777777" w:rsidR="00423E83" w:rsidRPr="003976B8" w:rsidRDefault="00E54158">
            <w:pPr>
              <w:spacing w:after="0" w:line="240" w:lineRule="auto"/>
              <w:rPr>
                <w:lang w:eastAsia="zh-CN"/>
              </w:rPr>
            </w:pPr>
            <w:r>
              <w:rPr>
                <w:sz w:val="21"/>
                <w:lang w:eastAsia="zh-CN"/>
              </w:rPr>
              <w:t>Biến đổi khí hậu</w:t>
            </w:r>
          </w:p>
        </w:tc>
      </w:tr>
      <w:tr w:rsidR="00423E83" w:rsidRPr="003976B8" w14:paraId="4BF2C82B" w14:textId="77777777">
        <w:tc>
          <w:tcPr>
            <w:tcW w:w="4844" w:type="dxa"/>
            <w:tcMar>
              <w:top w:w="90" w:type="dxa"/>
              <w:left w:w="90" w:type="dxa"/>
              <w:bottom w:w="90" w:type="dxa"/>
              <w:right w:w="90" w:type="dxa"/>
            </w:tcMar>
            <w:vAlign w:val="center"/>
          </w:tcPr>
          <w:p w14:paraId="1A3AF102" w14:textId="77777777" w:rsidR="00423E83" w:rsidRPr="003976B8" w:rsidRDefault="00E54158">
            <w:pPr>
              <w:spacing w:after="0" w:line="240" w:lineRule="auto"/>
              <w:rPr>
                <w:lang w:eastAsia="zh-CN"/>
              </w:rPr>
            </w:pPr>
            <w:r>
              <w:rPr>
                <w:sz w:val="21"/>
                <w:lang w:eastAsia="zh-CN"/>
              </w:rPr>
              <w:t>BTNMT</w:t>
            </w:r>
          </w:p>
        </w:tc>
        <w:tc>
          <w:tcPr>
            <w:tcW w:w="4844" w:type="dxa"/>
            <w:tcMar>
              <w:top w:w="90" w:type="dxa"/>
              <w:left w:w="90" w:type="dxa"/>
              <w:bottom w:w="90" w:type="dxa"/>
              <w:right w:w="90" w:type="dxa"/>
            </w:tcMar>
            <w:vAlign w:val="center"/>
          </w:tcPr>
          <w:p w14:paraId="623CA780" w14:textId="77777777" w:rsidR="00423E83" w:rsidRPr="003976B8" w:rsidRDefault="00E54158">
            <w:pPr>
              <w:spacing w:after="0" w:line="240" w:lineRule="auto"/>
              <w:rPr>
                <w:lang w:eastAsia="zh-CN"/>
              </w:rPr>
            </w:pPr>
            <w:r>
              <w:rPr>
                <w:sz w:val="21"/>
                <w:lang w:eastAsia="zh-CN"/>
              </w:rPr>
              <w:t>Bộ Tài nguyên và Môi trường</w:t>
            </w:r>
          </w:p>
        </w:tc>
      </w:tr>
      <w:tr w:rsidR="00423E83" w:rsidRPr="003976B8" w14:paraId="679ACCAB" w14:textId="77777777">
        <w:tc>
          <w:tcPr>
            <w:tcW w:w="4844" w:type="dxa"/>
            <w:tcMar>
              <w:top w:w="90" w:type="dxa"/>
              <w:left w:w="90" w:type="dxa"/>
              <w:bottom w:w="90" w:type="dxa"/>
              <w:right w:w="90" w:type="dxa"/>
            </w:tcMar>
            <w:vAlign w:val="center"/>
          </w:tcPr>
          <w:p w14:paraId="3BF5FE53" w14:textId="77777777" w:rsidR="00423E83" w:rsidRPr="003976B8" w:rsidRDefault="00E54158">
            <w:pPr>
              <w:spacing w:after="0" w:line="240" w:lineRule="auto"/>
              <w:rPr>
                <w:lang w:eastAsia="zh-CN"/>
              </w:rPr>
            </w:pPr>
            <w:r>
              <w:rPr>
                <w:sz w:val="21"/>
                <w:lang w:eastAsia="zh-CN"/>
              </w:rPr>
              <w:t>CBNL</w:t>
            </w:r>
          </w:p>
        </w:tc>
        <w:tc>
          <w:tcPr>
            <w:tcW w:w="4844" w:type="dxa"/>
            <w:tcMar>
              <w:top w:w="90" w:type="dxa"/>
              <w:left w:w="90" w:type="dxa"/>
              <w:bottom w:w="90" w:type="dxa"/>
              <w:right w:w="90" w:type="dxa"/>
            </w:tcMar>
            <w:vAlign w:val="center"/>
          </w:tcPr>
          <w:p w14:paraId="672A94C9" w14:textId="77777777" w:rsidR="00423E83" w:rsidRPr="003976B8" w:rsidRDefault="00E54158">
            <w:pPr>
              <w:spacing w:after="0" w:line="240" w:lineRule="auto"/>
              <w:rPr>
                <w:lang w:eastAsia="zh-CN"/>
              </w:rPr>
            </w:pPr>
            <w:r>
              <w:rPr>
                <w:sz w:val="21"/>
                <w:lang w:eastAsia="zh-CN"/>
              </w:rPr>
              <w:t>Cân bằng năng lượng</w:t>
            </w:r>
          </w:p>
        </w:tc>
      </w:tr>
      <w:tr w:rsidR="00423E83" w:rsidRPr="003976B8" w14:paraId="70F8E6AE" w14:textId="77777777">
        <w:tc>
          <w:tcPr>
            <w:tcW w:w="4844" w:type="dxa"/>
            <w:tcMar>
              <w:top w:w="90" w:type="dxa"/>
              <w:left w:w="90" w:type="dxa"/>
              <w:bottom w:w="90" w:type="dxa"/>
              <w:right w:w="90" w:type="dxa"/>
            </w:tcMar>
            <w:vAlign w:val="center"/>
          </w:tcPr>
          <w:p w14:paraId="38AA9A4F" w14:textId="77777777" w:rsidR="00423E83" w:rsidRPr="003976B8" w:rsidRDefault="00E54158">
            <w:pPr>
              <w:spacing w:after="0" w:line="240" w:lineRule="auto"/>
              <w:rPr>
                <w:lang w:eastAsia="zh-CN"/>
              </w:rPr>
            </w:pPr>
            <w:r>
              <w:rPr>
                <w:sz w:val="21"/>
                <w:lang w:eastAsia="zh-CN"/>
              </w:rPr>
              <w:t>CO2tđ</w:t>
            </w:r>
          </w:p>
        </w:tc>
        <w:tc>
          <w:tcPr>
            <w:tcW w:w="4844" w:type="dxa"/>
            <w:tcMar>
              <w:top w:w="90" w:type="dxa"/>
              <w:left w:w="90" w:type="dxa"/>
              <w:bottom w:w="90" w:type="dxa"/>
              <w:right w:w="90" w:type="dxa"/>
            </w:tcMar>
            <w:vAlign w:val="center"/>
          </w:tcPr>
          <w:p w14:paraId="03EE888B" w14:textId="77777777" w:rsidR="00423E83" w:rsidRPr="003976B8" w:rsidRDefault="00E54158">
            <w:pPr>
              <w:spacing w:after="0" w:line="240" w:lineRule="auto"/>
              <w:rPr>
                <w:lang w:eastAsia="zh-CN"/>
              </w:rPr>
            </w:pPr>
            <w:r>
              <w:rPr>
                <w:sz w:val="21"/>
                <w:lang w:eastAsia="zh-CN"/>
              </w:rPr>
              <w:t>CO2 tương đương</w:t>
            </w:r>
          </w:p>
        </w:tc>
      </w:tr>
      <w:tr w:rsidR="00423E83" w:rsidRPr="003976B8" w14:paraId="63CE5A0F" w14:textId="77777777">
        <w:tc>
          <w:tcPr>
            <w:tcW w:w="4844" w:type="dxa"/>
            <w:tcMar>
              <w:top w:w="90" w:type="dxa"/>
              <w:left w:w="90" w:type="dxa"/>
              <w:bottom w:w="90" w:type="dxa"/>
              <w:right w:w="90" w:type="dxa"/>
            </w:tcMar>
            <w:vAlign w:val="center"/>
          </w:tcPr>
          <w:p w14:paraId="17B6852B" w14:textId="77777777" w:rsidR="00423E83" w:rsidRPr="003976B8" w:rsidRDefault="00E54158">
            <w:pPr>
              <w:spacing w:after="0" w:line="240" w:lineRule="auto"/>
              <w:rPr>
                <w:lang w:eastAsia="zh-CN"/>
              </w:rPr>
            </w:pPr>
            <w:r>
              <w:rPr>
                <w:sz w:val="21"/>
                <w:lang w:eastAsia="zh-CN"/>
              </w:rPr>
              <w:t>EF</w:t>
            </w:r>
          </w:p>
        </w:tc>
        <w:tc>
          <w:tcPr>
            <w:tcW w:w="4844" w:type="dxa"/>
            <w:tcMar>
              <w:top w:w="90" w:type="dxa"/>
              <w:left w:w="90" w:type="dxa"/>
              <w:bottom w:w="90" w:type="dxa"/>
              <w:right w:w="90" w:type="dxa"/>
            </w:tcMar>
            <w:vAlign w:val="center"/>
          </w:tcPr>
          <w:p w14:paraId="501F8216" w14:textId="77777777" w:rsidR="00423E83" w:rsidRPr="003976B8" w:rsidRDefault="00E54158">
            <w:pPr>
              <w:spacing w:after="0" w:line="240" w:lineRule="auto"/>
              <w:rPr>
                <w:lang w:eastAsia="zh-CN"/>
              </w:rPr>
            </w:pPr>
            <w:r>
              <w:rPr>
                <w:sz w:val="21"/>
                <w:lang w:eastAsia="zh-CN"/>
              </w:rPr>
              <w:t>Hệ số phát thải</w:t>
            </w:r>
          </w:p>
        </w:tc>
      </w:tr>
      <w:tr w:rsidR="00423E83" w:rsidRPr="003976B8" w14:paraId="7EAE6325" w14:textId="77777777">
        <w:tc>
          <w:tcPr>
            <w:tcW w:w="4844" w:type="dxa"/>
            <w:tcMar>
              <w:top w:w="90" w:type="dxa"/>
              <w:left w:w="90" w:type="dxa"/>
              <w:bottom w:w="90" w:type="dxa"/>
              <w:right w:w="90" w:type="dxa"/>
            </w:tcMar>
            <w:vAlign w:val="center"/>
          </w:tcPr>
          <w:p w14:paraId="7E61EA01" w14:textId="77777777" w:rsidR="00423E83" w:rsidRPr="003976B8" w:rsidRDefault="00E54158">
            <w:pPr>
              <w:spacing w:after="0" w:line="240" w:lineRule="auto"/>
              <w:rPr>
                <w:lang w:eastAsia="zh-CN"/>
              </w:rPr>
            </w:pPr>
            <w:r>
              <w:rPr>
                <w:sz w:val="21"/>
                <w:lang w:eastAsia="zh-CN"/>
              </w:rPr>
              <w:t>Gg</w:t>
            </w:r>
          </w:p>
        </w:tc>
        <w:tc>
          <w:tcPr>
            <w:tcW w:w="4844" w:type="dxa"/>
            <w:tcMar>
              <w:top w:w="90" w:type="dxa"/>
              <w:left w:w="90" w:type="dxa"/>
              <w:bottom w:w="90" w:type="dxa"/>
              <w:right w:w="90" w:type="dxa"/>
            </w:tcMar>
            <w:vAlign w:val="center"/>
          </w:tcPr>
          <w:p w14:paraId="0D5B3289" w14:textId="77777777" w:rsidR="00423E83" w:rsidRPr="003976B8" w:rsidRDefault="00E54158">
            <w:pPr>
              <w:spacing w:after="0" w:line="240" w:lineRule="auto"/>
              <w:rPr>
                <w:lang w:eastAsia="zh-CN"/>
              </w:rPr>
            </w:pPr>
            <w:r>
              <w:rPr>
                <w:sz w:val="21"/>
                <w:lang w:eastAsia="zh-CN"/>
              </w:rPr>
              <w:t>Gigagram (nghìn tấn)</w:t>
            </w:r>
          </w:p>
        </w:tc>
      </w:tr>
      <w:tr w:rsidR="00423E83" w:rsidRPr="003976B8" w14:paraId="194867E6" w14:textId="77777777">
        <w:tc>
          <w:tcPr>
            <w:tcW w:w="4844" w:type="dxa"/>
            <w:tcMar>
              <w:top w:w="90" w:type="dxa"/>
              <w:left w:w="90" w:type="dxa"/>
              <w:bottom w:w="90" w:type="dxa"/>
              <w:right w:w="90" w:type="dxa"/>
            </w:tcMar>
            <w:vAlign w:val="center"/>
          </w:tcPr>
          <w:p w14:paraId="031E772F" w14:textId="77777777" w:rsidR="00423E83" w:rsidRPr="003976B8" w:rsidRDefault="00E54158">
            <w:pPr>
              <w:spacing w:after="0" w:line="240" w:lineRule="auto"/>
              <w:rPr>
                <w:lang w:eastAsia="zh-CN"/>
              </w:rPr>
            </w:pPr>
            <w:r>
              <w:rPr>
                <w:sz w:val="21"/>
                <w:lang w:eastAsia="zh-CN"/>
              </w:rPr>
              <w:t>GWP</w:t>
            </w:r>
          </w:p>
        </w:tc>
        <w:tc>
          <w:tcPr>
            <w:tcW w:w="4844" w:type="dxa"/>
            <w:tcMar>
              <w:top w:w="90" w:type="dxa"/>
              <w:left w:w="90" w:type="dxa"/>
              <w:bottom w:w="90" w:type="dxa"/>
              <w:right w:w="90" w:type="dxa"/>
            </w:tcMar>
            <w:vAlign w:val="center"/>
          </w:tcPr>
          <w:p w14:paraId="42CEF98D" w14:textId="77777777" w:rsidR="00423E83" w:rsidRPr="003976B8" w:rsidRDefault="00E54158">
            <w:pPr>
              <w:spacing w:after="0" w:line="240" w:lineRule="auto"/>
              <w:rPr>
                <w:lang w:eastAsia="zh-CN"/>
              </w:rPr>
            </w:pPr>
            <w:r>
              <w:rPr>
                <w:sz w:val="21"/>
                <w:lang w:eastAsia="zh-CN"/>
              </w:rPr>
              <w:t>Giá trị tiềm năng nóng lên toàn cầu</w:t>
            </w:r>
          </w:p>
        </w:tc>
      </w:tr>
      <w:tr w:rsidR="00423E83" w:rsidRPr="003976B8" w14:paraId="6046C23E" w14:textId="77777777">
        <w:tc>
          <w:tcPr>
            <w:tcW w:w="4844" w:type="dxa"/>
            <w:tcMar>
              <w:top w:w="90" w:type="dxa"/>
              <w:left w:w="90" w:type="dxa"/>
              <w:bottom w:w="90" w:type="dxa"/>
              <w:right w:w="90" w:type="dxa"/>
            </w:tcMar>
            <w:vAlign w:val="center"/>
          </w:tcPr>
          <w:p w14:paraId="09C6AC96" w14:textId="77777777" w:rsidR="00423E83" w:rsidRPr="003976B8" w:rsidRDefault="00E54158">
            <w:pPr>
              <w:spacing w:after="0" w:line="240" w:lineRule="auto"/>
              <w:rPr>
                <w:lang w:eastAsia="zh-CN"/>
              </w:rPr>
            </w:pPr>
            <w:r>
              <w:rPr>
                <w:sz w:val="21"/>
                <w:lang w:eastAsia="zh-CN"/>
              </w:rPr>
              <w:t>IPCC</w:t>
            </w:r>
          </w:p>
        </w:tc>
        <w:tc>
          <w:tcPr>
            <w:tcW w:w="4844" w:type="dxa"/>
            <w:tcMar>
              <w:top w:w="90" w:type="dxa"/>
              <w:left w:w="90" w:type="dxa"/>
              <w:bottom w:w="90" w:type="dxa"/>
              <w:right w:w="90" w:type="dxa"/>
            </w:tcMar>
            <w:vAlign w:val="center"/>
          </w:tcPr>
          <w:p w14:paraId="25D7BBA7" w14:textId="77777777" w:rsidR="00423E83" w:rsidRPr="003976B8" w:rsidRDefault="00E54158">
            <w:pPr>
              <w:spacing w:after="0" w:line="240" w:lineRule="auto"/>
              <w:rPr>
                <w:lang w:eastAsia="zh-CN"/>
              </w:rPr>
            </w:pPr>
            <w:r>
              <w:rPr>
                <w:sz w:val="21"/>
                <w:lang w:eastAsia="zh-CN"/>
              </w:rPr>
              <w:t>Ủy ban Liên chính phủ về Biến đổi khí hậu</w:t>
            </w:r>
          </w:p>
        </w:tc>
      </w:tr>
      <w:tr w:rsidR="00423E83" w:rsidRPr="003976B8" w14:paraId="620F653F" w14:textId="77777777">
        <w:tc>
          <w:tcPr>
            <w:tcW w:w="4844" w:type="dxa"/>
            <w:tcMar>
              <w:top w:w="90" w:type="dxa"/>
              <w:left w:w="90" w:type="dxa"/>
              <w:bottom w:w="90" w:type="dxa"/>
              <w:right w:w="90" w:type="dxa"/>
            </w:tcMar>
            <w:vAlign w:val="center"/>
          </w:tcPr>
          <w:p w14:paraId="1596B6CB" w14:textId="77777777" w:rsidR="00423E83" w:rsidRPr="003976B8" w:rsidRDefault="00E54158">
            <w:pPr>
              <w:spacing w:after="0" w:line="240" w:lineRule="auto"/>
              <w:rPr>
                <w:lang w:eastAsia="zh-CN"/>
              </w:rPr>
            </w:pPr>
            <w:r>
              <w:rPr>
                <w:sz w:val="21"/>
                <w:lang w:eastAsia="zh-CN"/>
              </w:rPr>
              <w:t>KKKNK</w:t>
            </w:r>
          </w:p>
        </w:tc>
        <w:tc>
          <w:tcPr>
            <w:tcW w:w="4844" w:type="dxa"/>
            <w:tcMar>
              <w:top w:w="90" w:type="dxa"/>
              <w:left w:w="90" w:type="dxa"/>
              <w:bottom w:w="90" w:type="dxa"/>
              <w:right w:w="90" w:type="dxa"/>
            </w:tcMar>
            <w:vAlign w:val="center"/>
          </w:tcPr>
          <w:p w14:paraId="51EF3D4C" w14:textId="77777777" w:rsidR="00423E83" w:rsidRPr="003976B8" w:rsidRDefault="00E54158">
            <w:pPr>
              <w:spacing w:after="0" w:line="240" w:lineRule="auto"/>
              <w:rPr>
                <w:lang w:eastAsia="zh-CN"/>
              </w:rPr>
            </w:pPr>
            <w:r>
              <w:rPr>
                <w:sz w:val="21"/>
                <w:lang w:eastAsia="zh-CN"/>
              </w:rPr>
              <w:t>Kiểm kê khí nhà kính</w:t>
            </w:r>
          </w:p>
        </w:tc>
      </w:tr>
      <w:tr w:rsidR="00423E83" w:rsidRPr="003976B8" w14:paraId="6888109A" w14:textId="77777777">
        <w:tc>
          <w:tcPr>
            <w:tcW w:w="4844" w:type="dxa"/>
            <w:tcMar>
              <w:top w:w="90" w:type="dxa"/>
              <w:left w:w="90" w:type="dxa"/>
              <w:bottom w:w="90" w:type="dxa"/>
              <w:right w:w="90" w:type="dxa"/>
            </w:tcMar>
            <w:vAlign w:val="center"/>
          </w:tcPr>
          <w:p w14:paraId="03AC1D86" w14:textId="77777777" w:rsidR="00423E83" w:rsidRPr="003976B8" w:rsidRDefault="00E54158">
            <w:pPr>
              <w:spacing w:after="0" w:line="240" w:lineRule="auto"/>
              <w:rPr>
                <w:lang w:eastAsia="zh-CN"/>
              </w:rPr>
            </w:pPr>
            <w:r>
              <w:rPr>
                <w:sz w:val="21"/>
                <w:lang w:eastAsia="zh-CN"/>
              </w:rPr>
              <w:t>KNK</w:t>
            </w:r>
          </w:p>
        </w:tc>
        <w:tc>
          <w:tcPr>
            <w:tcW w:w="4844" w:type="dxa"/>
            <w:tcMar>
              <w:top w:w="90" w:type="dxa"/>
              <w:left w:w="90" w:type="dxa"/>
              <w:bottom w:w="90" w:type="dxa"/>
              <w:right w:w="90" w:type="dxa"/>
            </w:tcMar>
            <w:vAlign w:val="center"/>
          </w:tcPr>
          <w:p w14:paraId="7CF545EA" w14:textId="77777777" w:rsidR="00423E83" w:rsidRPr="003976B8" w:rsidRDefault="00E54158">
            <w:pPr>
              <w:spacing w:after="0" w:line="240" w:lineRule="auto"/>
              <w:rPr>
                <w:lang w:eastAsia="zh-CN"/>
              </w:rPr>
            </w:pPr>
            <w:r>
              <w:rPr>
                <w:sz w:val="21"/>
                <w:lang w:eastAsia="zh-CN"/>
              </w:rPr>
              <w:t>Khí nhà kính</w:t>
            </w:r>
          </w:p>
        </w:tc>
      </w:tr>
      <w:tr w:rsidR="00423E83" w:rsidRPr="003976B8" w14:paraId="6F047701" w14:textId="77777777">
        <w:tc>
          <w:tcPr>
            <w:tcW w:w="4844" w:type="dxa"/>
            <w:tcMar>
              <w:top w:w="90" w:type="dxa"/>
              <w:left w:w="90" w:type="dxa"/>
              <w:bottom w:w="90" w:type="dxa"/>
              <w:right w:w="90" w:type="dxa"/>
            </w:tcMar>
            <w:vAlign w:val="center"/>
          </w:tcPr>
          <w:p w14:paraId="46F1C1AE" w14:textId="77777777" w:rsidR="00423E83" w:rsidRPr="003976B8" w:rsidRDefault="00E54158">
            <w:pPr>
              <w:spacing w:after="0" w:line="240" w:lineRule="auto"/>
              <w:rPr>
                <w:lang w:eastAsia="zh-CN"/>
              </w:rPr>
            </w:pPr>
            <w:r>
              <w:rPr>
                <w:sz w:val="21"/>
                <w:lang w:eastAsia="zh-CN"/>
              </w:rPr>
              <w:t>NDC</w:t>
            </w:r>
          </w:p>
        </w:tc>
        <w:tc>
          <w:tcPr>
            <w:tcW w:w="4844" w:type="dxa"/>
            <w:tcMar>
              <w:top w:w="90" w:type="dxa"/>
              <w:left w:w="90" w:type="dxa"/>
              <w:bottom w:w="90" w:type="dxa"/>
              <w:right w:w="90" w:type="dxa"/>
            </w:tcMar>
            <w:vAlign w:val="center"/>
          </w:tcPr>
          <w:p w14:paraId="43A012F7" w14:textId="77777777" w:rsidR="00423E83" w:rsidRPr="003976B8" w:rsidRDefault="00E54158">
            <w:pPr>
              <w:spacing w:after="0" w:line="240" w:lineRule="auto"/>
              <w:rPr>
                <w:lang w:eastAsia="zh-CN"/>
              </w:rPr>
            </w:pPr>
            <w:r>
              <w:rPr>
                <w:sz w:val="21"/>
                <w:lang w:eastAsia="zh-CN"/>
              </w:rPr>
              <w:t>Đóng góp do quốc gia tự quyết định</w:t>
            </w:r>
          </w:p>
        </w:tc>
      </w:tr>
      <w:tr w:rsidR="00423E83" w:rsidRPr="003976B8" w14:paraId="4EEBDB39" w14:textId="77777777">
        <w:tc>
          <w:tcPr>
            <w:tcW w:w="4844" w:type="dxa"/>
            <w:tcMar>
              <w:top w:w="90" w:type="dxa"/>
              <w:left w:w="90" w:type="dxa"/>
              <w:bottom w:w="90" w:type="dxa"/>
              <w:right w:w="90" w:type="dxa"/>
            </w:tcMar>
            <w:vAlign w:val="center"/>
          </w:tcPr>
          <w:p w14:paraId="19564313" w14:textId="77777777" w:rsidR="00423E83" w:rsidRPr="003976B8" w:rsidRDefault="00E54158">
            <w:pPr>
              <w:spacing w:after="0" w:line="240" w:lineRule="auto"/>
              <w:rPr>
                <w:lang w:eastAsia="zh-CN"/>
              </w:rPr>
            </w:pPr>
            <w:r>
              <w:rPr>
                <w:sz w:val="21"/>
                <w:lang w:eastAsia="zh-CN"/>
              </w:rPr>
              <w:t>OX</w:t>
            </w:r>
          </w:p>
        </w:tc>
        <w:tc>
          <w:tcPr>
            <w:tcW w:w="4844" w:type="dxa"/>
            <w:tcMar>
              <w:top w:w="90" w:type="dxa"/>
              <w:left w:w="90" w:type="dxa"/>
              <w:bottom w:w="90" w:type="dxa"/>
              <w:right w:w="90" w:type="dxa"/>
            </w:tcMar>
            <w:vAlign w:val="center"/>
          </w:tcPr>
          <w:p w14:paraId="1D57DDFC" w14:textId="77777777" w:rsidR="00423E83" w:rsidRPr="003976B8" w:rsidRDefault="00E54158">
            <w:pPr>
              <w:spacing w:after="0" w:line="240" w:lineRule="auto"/>
              <w:rPr>
                <w:lang w:eastAsia="zh-CN"/>
              </w:rPr>
            </w:pPr>
            <w:r>
              <w:rPr>
                <w:sz w:val="21"/>
                <w:lang w:eastAsia="zh-CN"/>
              </w:rPr>
              <w:t>Hệ số ôxy hóa</w:t>
            </w:r>
          </w:p>
        </w:tc>
      </w:tr>
      <w:tr w:rsidR="00423E83" w:rsidRPr="003976B8" w14:paraId="48F46552" w14:textId="77777777">
        <w:tc>
          <w:tcPr>
            <w:tcW w:w="4844" w:type="dxa"/>
            <w:tcMar>
              <w:top w:w="90" w:type="dxa"/>
              <w:left w:w="90" w:type="dxa"/>
              <w:bottom w:w="90" w:type="dxa"/>
              <w:right w:w="90" w:type="dxa"/>
            </w:tcMar>
            <w:vAlign w:val="center"/>
          </w:tcPr>
          <w:p w14:paraId="4945E8E8" w14:textId="77777777" w:rsidR="00423E83" w:rsidRPr="003976B8" w:rsidRDefault="00E54158">
            <w:pPr>
              <w:spacing w:after="0" w:line="240" w:lineRule="auto"/>
              <w:rPr>
                <w:lang w:eastAsia="zh-CN"/>
              </w:rPr>
            </w:pPr>
            <w:r>
              <w:rPr>
                <w:sz w:val="21"/>
                <w:lang w:eastAsia="zh-CN"/>
              </w:rPr>
              <w:t>QA</w:t>
            </w:r>
          </w:p>
        </w:tc>
        <w:tc>
          <w:tcPr>
            <w:tcW w:w="4844" w:type="dxa"/>
            <w:tcMar>
              <w:top w:w="90" w:type="dxa"/>
              <w:left w:w="90" w:type="dxa"/>
              <w:bottom w:w="90" w:type="dxa"/>
              <w:right w:w="90" w:type="dxa"/>
            </w:tcMar>
            <w:vAlign w:val="center"/>
          </w:tcPr>
          <w:p w14:paraId="1A04E5E6" w14:textId="77777777" w:rsidR="00423E83" w:rsidRPr="003976B8" w:rsidRDefault="00E54158">
            <w:pPr>
              <w:spacing w:after="0" w:line="240" w:lineRule="auto"/>
              <w:rPr>
                <w:lang w:eastAsia="zh-CN"/>
              </w:rPr>
            </w:pPr>
            <w:r>
              <w:rPr>
                <w:sz w:val="21"/>
                <w:lang w:eastAsia="zh-CN"/>
              </w:rPr>
              <w:t>Bảo đảm chất lượng</w:t>
            </w:r>
          </w:p>
        </w:tc>
      </w:tr>
      <w:tr w:rsidR="00423E83" w:rsidRPr="003976B8" w14:paraId="7E6820E5" w14:textId="77777777">
        <w:tc>
          <w:tcPr>
            <w:tcW w:w="4844" w:type="dxa"/>
            <w:tcMar>
              <w:top w:w="90" w:type="dxa"/>
              <w:left w:w="90" w:type="dxa"/>
              <w:bottom w:w="90" w:type="dxa"/>
              <w:right w:w="90" w:type="dxa"/>
            </w:tcMar>
            <w:vAlign w:val="center"/>
          </w:tcPr>
          <w:p w14:paraId="62DFE08A" w14:textId="77777777" w:rsidR="00423E83" w:rsidRPr="003976B8" w:rsidRDefault="00E54158">
            <w:pPr>
              <w:spacing w:after="0" w:line="240" w:lineRule="auto"/>
              <w:rPr>
                <w:lang w:eastAsia="zh-CN"/>
              </w:rPr>
            </w:pPr>
            <w:r>
              <w:rPr>
                <w:sz w:val="21"/>
                <w:lang w:eastAsia="zh-CN"/>
              </w:rPr>
              <w:t>QC</w:t>
            </w:r>
          </w:p>
        </w:tc>
        <w:tc>
          <w:tcPr>
            <w:tcW w:w="4844" w:type="dxa"/>
            <w:tcMar>
              <w:top w:w="90" w:type="dxa"/>
              <w:left w:w="90" w:type="dxa"/>
              <w:bottom w:w="90" w:type="dxa"/>
              <w:right w:w="90" w:type="dxa"/>
            </w:tcMar>
            <w:vAlign w:val="center"/>
          </w:tcPr>
          <w:p w14:paraId="41B60199" w14:textId="77777777" w:rsidR="00423E83" w:rsidRPr="003976B8" w:rsidRDefault="00E54158">
            <w:pPr>
              <w:spacing w:after="0" w:line="240" w:lineRule="auto"/>
              <w:rPr>
                <w:lang w:eastAsia="zh-CN"/>
              </w:rPr>
            </w:pPr>
            <w:r>
              <w:rPr>
                <w:sz w:val="21"/>
                <w:lang w:eastAsia="zh-CN"/>
              </w:rPr>
              <w:t>Kiểm soát chất lượng</w:t>
            </w:r>
          </w:p>
        </w:tc>
      </w:tr>
      <w:tr w:rsidR="00423E83" w:rsidRPr="003976B8" w14:paraId="24AE7821" w14:textId="77777777">
        <w:tc>
          <w:tcPr>
            <w:tcW w:w="4844" w:type="dxa"/>
            <w:tcMar>
              <w:top w:w="90" w:type="dxa"/>
              <w:left w:w="90" w:type="dxa"/>
              <w:bottom w:w="90" w:type="dxa"/>
              <w:right w:w="90" w:type="dxa"/>
            </w:tcMar>
            <w:vAlign w:val="center"/>
          </w:tcPr>
          <w:p w14:paraId="7BC2FAFB" w14:textId="77777777" w:rsidR="00423E83" w:rsidRPr="003976B8" w:rsidRDefault="00E54158">
            <w:pPr>
              <w:spacing w:after="0" w:line="240" w:lineRule="auto"/>
              <w:rPr>
                <w:lang w:eastAsia="zh-CN"/>
              </w:rPr>
            </w:pPr>
            <w:r>
              <w:rPr>
                <w:sz w:val="21"/>
                <w:lang w:eastAsia="zh-CN"/>
              </w:rPr>
              <w:t>TJ</w:t>
            </w:r>
          </w:p>
        </w:tc>
        <w:tc>
          <w:tcPr>
            <w:tcW w:w="4844" w:type="dxa"/>
            <w:tcMar>
              <w:top w:w="90" w:type="dxa"/>
              <w:left w:w="90" w:type="dxa"/>
              <w:bottom w:w="90" w:type="dxa"/>
              <w:right w:w="90" w:type="dxa"/>
            </w:tcMar>
            <w:vAlign w:val="center"/>
          </w:tcPr>
          <w:p w14:paraId="022370E3" w14:textId="77777777" w:rsidR="00423E83" w:rsidRPr="003976B8" w:rsidRDefault="00E54158">
            <w:pPr>
              <w:spacing w:after="0" w:line="240" w:lineRule="auto"/>
              <w:rPr>
                <w:lang w:eastAsia="zh-CN"/>
              </w:rPr>
            </w:pPr>
            <w:r>
              <w:rPr>
                <w:sz w:val="21"/>
                <w:lang w:eastAsia="zh-CN"/>
              </w:rPr>
              <w:t>Terajoule</w:t>
            </w:r>
          </w:p>
        </w:tc>
      </w:tr>
    </w:tbl>
    <w:p w14:paraId="54433E4A" w14:textId="77777777" w:rsidR="00423E83" w:rsidRPr="003976B8" w:rsidRDefault="00423E83">
      <w:pPr>
        <w:spacing w:after="40"/>
      </w:pPr>
    </w:p>
    <w:p w14:paraId="32B9857C" w14:textId="77777777" w:rsidR="00423E83" w:rsidRPr="003976B8" w:rsidRDefault="00E54158">
      <w:pPr>
        <w:pStyle w:val="Heading1"/>
        <w:pageBreakBefore/>
      </w:pPr>
      <w:bookmarkStart w:id="3" w:name="_Toc238491686"/>
      <w:r w:rsidRPr="003976B8">
        <w:rPr>
          <w:b w:val="0"/>
          <w:sz w:val="28"/>
        </w:rPr>
        <w:lastRenderedPageBreak/>
        <w:t>MỞ ĐẦU</w:t>
      </w:r>
      <w:bookmarkEnd w:id="3"/>
    </w:p>
    <w:p w14:paraId="1242AF68" w14:textId="77777777" w:rsidR="00423E83" w:rsidRPr="003976B8" w:rsidRDefault="00E54158">
      <w:r w:rsidRPr="003976B8">
        <w:t>Giảm phát thải khí nhà kính là mục tiêu toàn cầu nhằm giữ mức tăng nhiệt độ Trái đất không quá 2°C so với thời kỳ tiền công nghiệp. Việt Nam đã cam kết qua NDC cập nhật năm 2022 giảm 15,8% tổng phát thải KNK vào năm 2030 so với kịch bản BAU bằng nguồn lực trong nước và 43,5% khi có hỗ trợ quốc tế. Kiểm kê KNK quốc gia là công cụ nền tảng để theo dõi tiến độ thực hiện cam kết này; trong đó lĩnh vực năng lượng — chiếm 63,8% tổng phát thải quốc gia năm 2022 (272.025,14 Gg CO2tđ) — có vai trò quyết định.</w:t>
      </w:r>
    </w:p>
    <w:p w14:paraId="234FD597" w14:textId="77777777" w:rsidR="00423E83" w:rsidRPr="003976B8" w:rsidRDefault="00E54158">
      <w:r w:rsidRPr="003976B8">
        <w:t>Hệ số phát thải (EF) là tham số đầu vào quan trọng nhất bên cạnh số liệu hoạt động. Việc lựa chọn EF phù hợp (đặc trưng quốc gia hoặc mặc định IPCC), kiểm tra tính nhất quán của EF giữa các kỳ kiểm kê và giữa báo cáo với bảng tính là nội dung cốt lõi của hoạt động đảm bảo chất lượng (QA). Báo cáo chuyên đề này trình bày kế hoạch QA, kết quả rà soát các hệ số phát thải được sử dụng trong kiểm kê KNK lĩnh vực năng lượng cho năm 2022 so với năm 2018, đối chiếu với giá trị mặc định của Hướng dẫn IPCC 2006 và danh mục hệ số phát thải quốc gia ban hành tại Quyết định số 2626/QĐ-BTNMT ngày 30/12/2022 của Bộ Tài nguyên và Môi trường.</w:t>
      </w:r>
    </w:p>
    <w:p w14:paraId="48C1CD28" w14:textId="77777777" w:rsidR="00423E83" w:rsidRPr="003976B8" w:rsidRDefault="00E54158">
      <w:pPr>
        <w:pStyle w:val="Heading1"/>
        <w:pageBreakBefore/>
      </w:pPr>
      <w:bookmarkStart w:id="4" w:name="_Toc238491687"/>
      <w:r w:rsidRPr="003976B8">
        <w:rPr>
          <w:b w:val="0"/>
          <w:sz w:val="28"/>
        </w:rPr>
        <w:lastRenderedPageBreak/>
        <w:t>CHƯƠNG 1: KẾ HOẠCH ĐẢM BẢO CHẤT LƯỢNG</w:t>
      </w:r>
      <w:bookmarkEnd w:id="4"/>
    </w:p>
    <w:p w14:paraId="4DE8666D" w14:textId="77777777" w:rsidR="00423E83" w:rsidRPr="003976B8" w:rsidRDefault="00E54158">
      <w:pPr>
        <w:pStyle w:val="Heading2"/>
      </w:pPr>
      <w:bookmarkStart w:id="5" w:name="_Toc238491688"/>
      <w:r w:rsidRPr="003976B8">
        <w:rPr>
          <w:b w:val="0"/>
          <w:i w:val="0"/>
          <w:sz w:val="28"/>
        </w:rPr>
        <w:t>1.1. Khái niệm về đảm bảo chất lượng</w:t>
      </w:r>
      <w:bookmarkEnd w:id="5"/>
    </w:p>
    <w:p w14:paraId="67AE36D7" w14:textId="77777777" w:rsidR="00423E83" w:rsidRPr="003976B8" w:rsidRDefault="00E54158">
      <w:r w:rsidRPr="003976B8">
        <w:t xml:space="preserve">Đảm bảo chất lượng (QA) là cách tiếp cận có hệ thống nhằm xác định sản phẩm kiểm kê có đáp ứng các yêu cầu và thông số kỹ thuật đề ra hay không, đồng thời tập trung cải tiến quy trình để nâng cao chất lượng kết quả. Các hoạt động QA bao gồm hệ thống rà soát, đánh giá do những người </w:t>
      </w:r>
      <w:r w:rsidRPr="003976B8">
        <w:rPr>
          <w:b/>
        </w:rPr>
        <w:t>không trực tiếp tham gia</w:t>
      </w:r>
      <w:r w:rsidRPr="003976B8">
        <w:t xml:space="preserve"> quá trình biên soạn kiểm kê thực hiện, tốt nhất là bởi bên thứ ba độc lập, sau khi các thủ tục QC đã hoàn tất.</w:t>
      </w:r>
    </w:p>
    <w:p w14:paraId="217ACEBE" w14:textId="77777777" w:rsidR="00423E83" w:rsidRPr="003976B8" w:rsidRDefault="00E54158">
      <w:r w:rsidRPr="003976B8">
        <w:t>Trong bối cảnh kiểm kê KNK, QA đánh giá: (i) giả thiết tính toán, tiêu chuẩn lựa chọn SLHĐ, EF và các hệ số chuyển đổi; (ii) phương pháp luận và quy trình kiểm kê; (iii) kết quả tính toán; (iv) tính minh bạch, nhất quán của cơ sở dữ liệu; (v) độ không chắc chắn; và (vi) hiệu quả của chương trình QC.</w:t>
      </w:r>
    </w:p>
    <w:p w14:paraId="7F5A136E" w14:textId="77777777" w:rsidR="00423E83" w:rsidRPr="003976B8" w:rsidRDefault="00E54158">
      <w:pPr>
        <w:pStyle w:val="Heading2"/>
      </w:pPr>
      <w:bookmarkStart w:id="6" w:name="_Toc238491689"/>
      <w:r w:rsidRPr="003976B8">
        <w:rPr>
          <w:b w:val="0"/>
          <w:i w:val="0"/>
          <w:sz w:val="28"/>
        </w:rPr>
        <w:t>1.2. Tổ chức và trách nhiệm các thực thể tham gia QA</w:t>
      </w:r>
      <w:bookmarkEnd w:id="6"/>
    </w:p>
    <w:p w14:paraId="3DA85CF2" w14:textId="77777777" w:rsidR="00423E83" w:rsidRPr="003976B8" w:rsidRDefault="00E54158">
      <w:r w:rsidRPr="003976B8">
        <w:t>Hoạt động QA kỳ kiểm kê 2022 do các chuyên gia độc lập của Trung tâm Thích ứng với biến đổi khí hậu và Trung hòa các-bon thực hiện dưới sự điều phối của Cục Biến đổi khí hậu (Bộ TN&amp;MT). Phạm vi đánh giá gồm:</w:t>
      </w:r>
    </w:p>
    <w:p w14:paraId="7F027EA9" w14:textId="77777777" w:rsidR="00423E83" w:rsidRPr="003976B8" w:rsidRDefault="00E54158">
      <w:pPr>
        <w:pStyle w:val="ListBullet1"/>
        <w:spacing w:after="60"/>
      </w:pPr>
      <w:r w:rsidRPr="003976B8">
        <w:t>Sự phù hợp của EF được áp dụng với cây quyết định lựa chọn phương pháp của IPCC;</w:t>
      </w:r>
    </w:p>
    <w:p w14:paraId="1DC215EE" w14:textId="77777777" w:rsidR="00423E83" w:rsidRPr="003976B8" w:rsidRDefault="00E54158">
      <w:pPr>
        <w:pStyle w:val="ListBullet1"/>
        <w:spacing w:after="60"/>
      </w:pPr>
      <w:r w:rsidRPr="003976B8">
        <w:t>Tính đúng đắn của việc trích dẫn nguồn EF (IPCC 2006/2019 Refinement; QĐ 2626/QĐ-BTNMT);</w:t>
      </w:r>
    </w:p>
    <w:p w14:paraId="39CFFABE" w14:textId="77777777" w:rsidR="00423E83" w:rsidRPr="003976B8" w:rsidRDefault="00E54158">
      <w:pPr>
        <w:pStyle w:val="ListBullet1"/>
        <w:spacing w:after="60"/>
      </w:pPr>
      <w:r w:rsidRPr="003976B8">
        <w:t>Tính nhất quán EF giữa báo cáo, bảng tính Excel và chuỗi thời gian các kỳ kiểm kê;</w:t>
      </w:r>
    </w:p>
    <w:p w14:paraId="7AD31619" w14:textId="77777777" w:rsidR="00423E83" w:rsidRPr="003976B8" w:rsidRDefault="00E54158">
      <w:pPr>
        <w:pStyle w:val="ListBullet1"/>
        <w:spacing w:after="60"/>
      </w:pPr>
      <w:r w:rsidRPr="003976B8">
        <w:t>Sự cần thiết và lộ trình phát triển EF đặc trưng quốc gia.</w:t>
      </w:r>
    </w:p>
    <w:p w14:paraId="0F03BD70" w14:textId="77777777" w:rsidR="00423E83" w:rsidRPr="003976B8" w:rsidRDefault="00E54158">
      <w:pPr>
        <w:pStyle w:val="Heading2"/>
      </w:pPr>
      <w:bookmarkStart w:id="7" w:name="_Toc238491690"/>
      <w:r w:rsidRPr="003976B8">
        <w:rPr>
          <w:b w:val="0"/>
          <w:i w:val="0"/>
          <w:sz w:val="28"/>
        </w:rPr>
        <w:lastRenderedPageBreak/>
        <w:t>1.3. Thời gian thực hiện QA</w:t>
      </w:r>
      <w:bookmarkEnd w:id="7"/>
    </w:p>
    <w:p w14:paraId="1D872B03" w14:textId="77777777" w:rsidR="00423E83" w:rsidRPr="003976B8" w:rsidRDefault="00E54158">
      <w:r w:rsidRPr="003976B8">
        <w:t>Thời gian thực hiện QA hệ số phát thải lĩnh vực năng lượng được phân bổ như sau:</w:t>
      </w:r>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4750"/>
        <w:gridCol w:w="4745"/>
      </w:tblGrid>
      <w:tr w:rsidR="00423E83" w:rsidRPr="003976B8" w14:paraId="19B8353D" w14:textId="77777777">
        <w:trPr>
          <w:tblHeader/>
        </w:trPr>
        <w:tc>
          <w:tcPr>
            <w:tcW w:w="4844" w:type="dxa"/>
            <w:shd w:val="clear" w:color="auto" w:fill="D9EAF7"/>
            <w:tcMar>
              <w:top w:w="90" w:type="dxa"/>
              <w:left w:w="90" w:type="dxa"/>
              <w:bottom w:w="90" w:type="dxa"/>
              <w:right w:w="90" w:type="dxa"/>
            </w:tcMar>
            <w:vAlign w:val="center"/>
          </w:tcPr>
          <w:p w14:paraId="6589C3D7" w14:textId="77777777" w:rsidR="00423E83" w:rsidRPr="003976B8" w:rsidRDefault="00E54158">
            <w:pPr>
              <w:spacing w:after="0" w:line="240" w:lineRule="auto"/>
              <w:rPr>
                <w:lang w:eastAsia="zh-CN"/>
              </w:rPr>
            </w:pPr>
            <w:r>
              <w:rPr>
                <w:b/>
                <w:sz w:val="21"/>
                <w:lang w:eastAsia="zh-CN"/>
              </w:rPr>
              <w:t>Nội dung</w:t>
            </w:r>
          </w:p>
        </w:tc>
        <w:tc>
          <w:tcPr>
            <w:tcW w:w="4844" w:type="dxa"/>
            <w:shd w:val="clear" w:color="auto" w:fill="D9EAF7"/>
            <w:tcMar>
              <w:top w:w="90" w:type="dxa"/>
              <w:left w:w="90" w:type="dxa"/>
              <w:bottom w:w="90" w:type="dxa"/>
              <w:right w:w="90" w:type="dxa"/>
            </w:tcMar>
            <w:vAlign w:val="center"/>
          </w:tcPr>
          <w:p w14:paraId="712B0052" w14:textId="77777777" w:rsidR="00423E83" w:rsidRPr="003976B8" w:rsidRDefault="00E54158">
            <w:pPr>
              <w:spacing w:after="0" w:line="240" w:lineRule="auto"/>
              <w:rPr>
                <w:lang w:eastAsia="zh-CN"/>
              </w:rPr>
            </w:pPr>
            <w:r>
              <w:rPr>
                <w:b/>
                <w:sz w:val="21"/>
                <w:lang w:eastAsia="zh-CN"/>
              </w:rPr>
              <w:t>Thời gian</w:t>
            </w:r>
          </w:p>
        </w:tc>
      </w:tr>
      <w:tr w:rsidR="00423E83" w:rsidRPr="003976B8" w14:paraId="7FE9292C" w14:textId="77777777">
        <w:tc>
          <w:tcPr>
            <w:tcW w:w="4844" w:type="dxa"/>
            <w:tcMar>
              <w:top w:w="90" w:type="dxa"/>
              <w:left w:w="90" w:type="dxa"/>
              <w:bottom w:w="90" w:type="dxa"/>
              <w:right w:w="90" w:type="dxa"/>
            </w:tcMar>
            <w:vAlign w:val="center"/>
          </w:tcPr>
          <w:p w14:paraId="4ADF2AEB" w14:textId="77777777" w:rsidR="00423E83" w:rsidRPr="003976B8" w:rsidRDefault="00E54158">
            <w:pPr>
              <w:spacing w:after="0" w:line="240" w:lineRule="auto"/>
              <w:rPr>
                <w:lang w:eastAsia="zh-CN"/>
              </w:rPr>
            </w:pPr>
            <w:r>
              <w:rPr>
                <w:sz w:val="21"/>
                <w:lang w:eastAsia="zh-CN"/>
              </w:rPr>
              <w:t>Xây dựng kế hoạch QA</w:t>
            </w:r>
          </w:p>
        </w:tc>
        <w:tc>
          <w:tcPr>
            <w:tcW w:w="4844" w:type="dxa"/>
            <w:tcMar>
              <w:top w:w="90" w:type="dxa"/>
              <w:left w:w="90" w:type="dxa"/>
              <w:bottom w:w="90" w:type="dxa"/>
              <w:right w:w="90" w:type="dxa"/>
            </w:tcMar>
            <w:vAlign w:val="center"/>
          </w:tcPr>
          <w:p w14:paraId="6E7E5754" w14:textId="77777777" w:rsidR="00423E83" w:rsidRPr="003976B8" w:rsidRDefault="00E54158">
            <w:pPr>
              <w:spacing w:after="0" w:line="240" w:lineRule="auto"/>
              <w:rPr>
                <w:lang w:eastAsia="zh-CN"/>
              </w:rPr>
            </w:pPr>
            <w:r>
              <w:rPr>
                <w:sz w:val="21"/>
                <w:lang w:eastAsia="zh-CN"/>
              </w:rPr>
              <w:t>03 ngày</w:t>
            </w:r>
          </w:p>
        </w:tc>
      </w:tr>
      <w:tr w:rsidR="00423E83" w:rsidRPr="003976B8" w14:paraId="158886D8" w14:textId="77777777">
        <w:tc>
          <w:tcPr>
            <w:tcW w:w="4844" w:type="dxa"/>
            <w:tcMar>
              <w:top w:w="90" w:type="dxa"/>
              <w:left w:w="90" w:type="dxa"/>
              <w:bottom w:w="90" w:type="dxa"/>
              <w:right w:w="90" w:type="dxa"/>
            </w:tcMar>
            <w:vAlign w:val="center"/>
          </w:tcPr>
          <w:p w14:paraId="2EDD8056" w14:textId="77777777" w:rsidR="00423E83" w:rsidRPr="003976B8" w:rsidRDefault="00E54158">
            <w:pPr>
              <w:spacing w:after="0" w:line="240" w:lineRule="auto"/>
              <w:rPr>
                <w:lang w:eastAsia="zh-CN"/>
              </w:rPr>
            </w:pPr>
            <w:r>
              <w:rPr>
                <w:sz w:val="21"/>
                <w:lang w:eastAsia="zh-CN"/>
              </w:rPr>
              <w:t>Rà soát phương pháp luận và cây quyết định lựa chọn EF</w:t>
            </w:r>
          </w:p>
        </w:tc>
        <w:tc>
          <w:tcPr>
            <w:tcW w:w="4844" w:type="dxa"/>
            <w:tcMar>
              <w:top w:w="90" w:type="dxa"/>
              <w:left w:w="90" w:type="dxa"/>
              <w:bottom w:w="90" w:type="dxa"/>
              <w:right w:w="90" w:type="dxa"/>
            </w:tcMar>
            <w:vAlign w:val="center"/>
          </w:tcPr>
          <w:p w14:paraId="029126C2" w14:textId="77777777" w:rsidR="00423E83" w:rsidRPr="003976B8" w:rsidRDefault="00E54158">
            <w:pPr>
              <w:spacing w:after="0" w:line="240" w:lineRule="auto"/>
              <w:rPr>
                <w:lang w:eastAsia="zh-CN"/>
              </w:rPr>
            </w:pPr>
            <w:r>
              <w:rPr>
                <w:sz w:val="21"/>
                <w:lang w:eastAsia="zh-CN"/>
              </w:rPr>
              <w:t>07 ngày</w:t>
            </w:r>
          </w:p>
        </w:tc>
      </w:tr>
      <w:tr w:rsidR="00423E83" w:rsidRPr="003976B8" w14:paraId="19D2642E" w14:textId="77777777">
        <w:tc>
          <w:tcPr>
            <w:tcW w:w="4844" w:type="dxa"/>
            <w:tcMar>
              <w:top w:w="90" w:type="dxa"/>
              <w:left w:w="90" w:type="dxa"/>
              <w:bottom w:w="90" w:type="dxa"/>
              <w:right w:w="90" w:type="dxa"/>
            </w:tcMar>
            <w:vAlign w:val="center"/>
          </w:tcPr>
          <w:p w14:paraId="31A9BFF3" w14:textId="77777777" w:rsidR="00423E83" w:rsidRPr="003976B8" w:rsidRDefault="00E54158">
            <w:pPr>
              <w:spacing w:after="0" w:line="240" w:lineRule="auto"/>
              <w:rPr>
                <w:lang w:eastAsia="zh-CN"/>
              </w:rPr>
            </w:pPr>
            <w:r>
              <w:rPr>
                <w:sz w:val="21"/>
                <w:lang w:eastAsia="zh-CN"/>
              </w:rPr>
              <w:t>Đối chiếu EF báo cáo — bảng tính — nguồn trích dẫn</w:t>
            </w:r>
          </w:p>
        </w:tc>
        <w:tc>
          <w:tcPr>
            <w:tcW w:w="4844" w:type="dxa"/>
            <w:tcMar>
              <w:top w:w="90" w:type="dxa"/>
              <w:left w:w="90" w:type="dxa"/>
              <w:bottom w:w="90" w:type="dxa"/>
              <w:right w:w="90" w:type="dxa"/>
            </w:tcMar>
            <w:vAlign w:val="center"/>
          </w:tcPr>
          <w:p w14:paraId="58358F96" w14:textId="77777777" w:rsidR="00423E83" w:rsidRPr="003976B8" w:rsidRDefault="00E54158">
            <w:pPr>
              <w:spacing w:after="0" w:line="240" w:lineRule="auto"/>
              <w:rPr>
                <w:lang w:eastAsia="zh-CN"/>
              </w:rPr>
            </w:pPr>
            <w:r>
              <w:rPr>
                <w:sz w:val="21"/>
                <w:lang w:eastAsia="zh-CN"/>
              </w:rPr>
              <w:t>10 ngày</w:t>
            </w:r>
          </w:p>
        </w:tc>
      </w:tr>
      <w:tr w:rsidR="00423E83" w:rsidRPr="003976B8" w14:paraId="5BD6A653" w14:textId="77777777">
        <w:tc>
          <w:tcPr>
            <w:tcW w:w="4844" w:type="dxa"/>
            <w:tcMar>
              <w:top w:w="90" w:type="dxa"/>
              <w:left w:w="90" w:type="dxa"/>
              <w:bottom w:w="90" w:type="dxa"/>
              <w:right w:w="90" w:type="dxa"/>
            </w:tcMar>
            <w:vAlign w:val="center"/>
          </w:tcPr>
          <w:p w14:paraId="375A07C3" w14:textId="77777777" w:rsidR="00423E83" w:rsidRPr="003976B8" w:rsidRDefault="00E54158">
            <w:pPr>
              <w:spacing w:after="0" w:line="240" w:lineRule="auto"/>
              <w:rPr>
                <w:lang w:eastAsia="zh-CN"/>
              </w:rPr>
            </w:pPr>
            <w:r>
              <w:rPr>
                <w:sz w:val="21"/>
                <w:lang w:eastAsia="zh-CN"/>
              </w:rPr>
              <w:t>Đánh giá độ không chắc chắn gắn với EF</w:t>
            </w:r>
          </w:p>
        </w:tc>
        <w:tc>
          <w:tcPr>
            <w:tcW w:w="4844" w:type="dxa"/>
            <w:tcMar>
              <w:top w:w="90" w:type="dxa"/>
              <w:left w:w="90" w:type="dxa"/>
              <w:bottom w:w="90" w:type="dxa"/>
              <w:right w:w="90" w:type="dxa"/>
            </w:tcMar>
            <w:vAlign w:val="center"/>
          </w:tcPr>
          <w:p w14:paraId="13E88F85" w14:textId="77777777" w:rsidR="00423E83" w:rsidRPr="003976B8" w:rsidRDefault="00E54158">
            <w:pPr>
              <w:spacing w:after="0" w:line="240" w:lineRule="auto"/>
              <w:rPr>
                <w:lang w:eastAsia="zh-CN"/>
              </w:rPr>
            </w:pPr>
            <w:r>
              <w:rPr>
                <w:sz w:val="21"/>
                <w:lang w:eastAsia="zh-CN"/>
              </w:rPr>
              <w:t>05 ngày</w:t>
            </w:r>
          </w:p>
        </w:tc>
      </w:tr>
      <w:tr w:rsidR="00423E83" w:rsidRPr="003976B8" w14:paraId="70AF0B02" w14:textId="77777777">
        <w:tc>
          <w:tcPr>
            <w:tcW w:w="4844" w:type="dxa"/>
            <w:tcMar>
              <w:top w:w="90" w:type="dxa"/>
              <w:left w:w="90" w:type="dxa"/>
              <w:bottom w:w="90" w:type="dxa"/>
              <w:right w:w="90" w:type="dxa"/>
            </w:tcMar>
            <w:vAlign w:val="center"/>
          </w:tcPr>
          <w:p w14:paraId="54B7A328" w14:textId="77777777" w:rsidR="00423E83" w:rsidRPr="003976B8" w:rsidRDefault="00E54158">
            <w:pPr>
              <w:spacing w:after="0" w:line="240" w:lineRule="auto"/>
              <w:rPr>
                <w:lang w:eastAsia="zh-CN"/>
              </w:rPr>
            </w:pPr>
            <w:r>
              <w:rPr>
                <w:sz w:val="21"/>
                <w:lang w:eastAsia="zh-CN"/>
              </w:rPr>
              <w:t>Xây dựng báo cáo tổng hợp</w:t>
            </w:r>
          </w:p>
        </w:tc>
        <w:tc>
          <w:tcPr>
            <w:tcW w:w="4844" w:type="dxa"/>
            <w:tcMar>
              <w:top w:w="90" w:type="dxa"/>
              <w:left w:w="90" w:type="dxa"/>
              <w:bottom w:w="90" w:type="dxa"/>
              <w:right w:w="90" w:type="dxa"/>
            </w:tcMar>
            <w:vAlign w:val="center"/>
          </w:tcPr>
          <w:p w14:paraId="23FB09AE" w14:textId="77777777" w:rsidR="00423E83" w:rsidRPr="003976B8" w:rsidRDefault="00E54158">
            <w:pPr>
              <w:spacing w:after="0" w:line="240" w:lineRule="auto"/>
              <w:rPr>
                <w:lang w:eastAsia="zh-CN"/>
              </w:rPr>
            </w:pPr>
            <w:r>
              <w:rPr>
                <w:sz w:val="21"/>
                <w:lang w:eastAsia="zh-CN"/>
              </w:rPr>
              <w:t>05 ngày</w:t>
            </w:r>
          </w:p>
        </w:tc>
      </w:tr>
      <w:tr w:rsidR="00423E83" w:rsidRPr="003976B8" w14:paraId="0F1E0416" w14:textId="77777777">
        <w:tc>
          <w:tcPr>
            <w:tcW w:w="4844" w:type="dxa"/>
            <w:tcMar>
              <w:top w:w="90" w:type="dxa"/>
              <w:left w:w="90" w:type="dxa"/>
              <w:bottom w:w="90" w:type="dxa"/>
              <w:right w:w="90" w:type="dxa"/>
            </w:tcMar>
            <w:vAlign w:val="center"/>
          </w:tcPr>
          <w:p w14:paraId="064651C7" w14:textId="77777777" w:rsidR="00423E83" w:rsidRPr="003976B8" w:rsidRDefault="00E54158">
            <w:pPr>
              <w:spacing w:after="0" w:line="240" w:lineRule="auto"/>
              <w:rPr>
                <w:lang w:eastAsia="zh-CN"/>
              </w:rPr>
            </w:pPr>
            <w:r>
              <w:rPr>
                <w:b/>
                <w:sz w:val="21"/>
                <w:lang w:eastAsia="zh-CN"/>
              </w:rPr>
              <w:t>Tổng cộng</w:t>
            </w:r>
          </w:p>
        </w:tc>
        <w:tc>
          <w:tcPr>
            <w:tcW w:w="4844" w:type="dxa"/>
            <w:tcMar>
              <w:top w:w="90" w:type="dxa"/>
              <w:left w:w="90" w:type="dxa"/>
              <w:bottom w:w="90" w:type="dxa"/>
              <w:right w:w="90" w:type="dxa"/>
            </w:tcMar>
            <w:vAlign w:val="center"/>
          </w:tcPr>
          <w:p w14:paraId="52BBF11F" w14:textId="77777777" w:rsidR="00423E83" w:rsidRPr="003976B8" w:rsidRDefault="00E54158">
            <w:pPr>
              <w:spacing w:after="0" w:line="240" w:lineRule="auto"/>
              <w:rPr>
                <w:lang w:eastAsia="zh-CN"/>
              </w:rPr>
            </w:pPr>
            <w:r>
              <w:rPr>
                <w:b/>
                <w:sz w:val="21"/>
                <w:lang w:eastAsia="zh-CN"/>
              </w:rPr>
              <w:t>30 ngày</w:t>
            </w:r>
          </w:p>
        </w:tc>
      </w:tr>
    </w:tbl>
    <w:p w14:paraId="0D8F80F5" w14:textId="77777777" w:rsidR="00423E83" w:rsidRPr="003976B8" w:rsidRDefault="00423E83">
      <w:pPr>
        <w:spacing w:after="40"/>
      </w:pPr>
    </w:p>
    <w:p w14:paraId="5552FCFC" w14:textId="77777777" w:rsidR="00423E83" w:rsidRPr="003976B8" w:rsidRDefault="00E54158">
      <w:pPr>
        <w:pStyle w:val="Heading2"/>
      </w:pPr>
      <w:bookmarkStart w:id="8" w:name="_Toc238491691"/>
      <w:r w:rsidRPr="003976B8">
        <w:rPr>
          <w:b w:val="0"/>
          <w:i w:val="0"/>
          <w:sz w:val="28"/>
        </w:rPr>
        <w:t>1.4. Thủ tục và quy trình thực hiện QA</w:t>
      </w:r>
      <w:bookmarkEnd w:id="8"/>
    </w:p>
    <w:p w14:paraId="6BC04269" w14:textId="77777777" w:rsidR="00423E83" w:rsidRPr="003976B8" w:rsidRDefault="00E54158">
      <w:pPr>
        <w:pStyle w:val="Caption"/>
        <w:keepNext/>
      </w:pPr>
      <w:bookmarkStart w:id="9" w:name="_Toc238491704"/>
      <w:r w:rsidRPr="003976B8">
        <w:rPr>
          <w:i w:val="0"/>
          <w:sz w:val="26"/>
        </w:rPr>
        <w:t>Bảng 1.1. Thủ tục và quy trình thực hiện QA</w:t>
      </w:r>
      <w:bookmarkEnd w:id="9"/>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3156"/>
        <w:gridCol w:w="3163"/>
        <w:gridCol w:w="3176"/>
      </w:tblGrid>
      <w:tr w:rsidR="00423E83" w:rsidRPr="003976B8" w14:paraId="3495EAEB" w14:textId="77777777">
        <w:trPr>
          <w:tblHeader/>
        </w:trPr>
        <w:tc>
          <w:tcPr>
            <w:tcW w:w="3230" w:type="dxa"/>
            <w:shd w:val="clear" w:color="auto" w:fill="D9EAF7"/>
            <w:tcMar>
              <w:top w:w="90" w:type="dxa"/>
              <w:left w:w="90" w:type="dxa"/>
              <w:bottom w:w="90" w:type="dxa"/>
              <w:right w:w="90" w:type="dxa"/>
            </w:tcMar>
            <w:vAlign w:val="center"/>
          </w:tcPr>
          <w:p w14:paraId="49C0A171" w14:textId="77777777" w:rsidR="00423E83" w:rsidRPr="003976B8" w:rsidRDefault="00E54158">
            <w:pPr>
              <w:spacing w:after="0" w:line="240" w:lineRule="auto"/>
              <w:rPr>
                <w:lang w:eastAsia="zh-CN"/>
              </w:rPr>
            </w:pPr>
            <w:r>
              <w:rPr>
                <w:b/>
                <w:sz w:val="21"/>
                <w:lang w:eastAsia="zh-CN"/>
              </w:rPr>
              <w:t>TT</w:t>
            </w:r>
          </w:p>
        </w:tc>
        <w:tc>
          <w:tcPr>
            <w:tcW w:w="3230" w:type="dxa"/>
            <w:shd w:val="clear" w:color="auto" w:fill="D9EAF7"/>
            <w:tcMar>
              <w:top w:w="90" w:type="dxa"/>
              <w:left w:w="90" w:type="dxa"/>
              <w:bottom w:w="90" w:type="dxa"/>
              <w:right w:w="90" w:type="dxa"/>
            </w:tcMar>
            <w:vAlign w:val="center"/>
          </w:tcPr>
          <w:p w14:paraId="7DFE4A15" w14:textId="77777777" w:rsidR="00423E83" w:rsidRPr="003976B8" w:rsidRDefault="00E54158">
            <w:pPr>
              <w:spacing w:after="0" w:line="240" w:lineRule="auto"/>
              <w:rPr>
                <w:lang w:eastAsia="zh-CN"/>
              </w:rPr>
            </w:pPr>
            <w:r>
              <w:rPr>
                <w:b/>
                <w:sz w:val="21"/>
                <w:lang w:eastAsia="zh-CN"/>
              </w:rPr>
              <w:t>Hoạt động</w:t>
            </w:r>
          </w:p>
        </w:tc>
        <w:tc>
          <w:tcPr>
            <w:tcW w:w="3230" w:type="dxa"/>
            <w:shd w:val="clear" w:color="auto" w:fill="D9EAF7"/>
            <w:tcMar>
              <w:top w:w="90" w:type="dxa"/>
              <w:left w:w="90" w:type="dxa"/>
              <w:bottom w:w="90" w:type="dxa"/>
              <w:right w:w="90" w:type="dxa"/>
            </w:tcMar>
            <w:vAlign w:val="center"/>
          </w:tcPr>
          <w:p w14:paraId="1F6D0643" w14:textId="77777777" w:rsidR="00423E83" w:rsidRPr="003976B8" w:rsidRDefault="00E54158">
            <w:pPr>
              <w:spacing w:after="0" w:line="240" w:lineRule="auto"/>
              <w:rPr>
                <w:lang w:eastAsia="zh-CN"/>
              </w:rPr>
            </w:pPr>
            <w:r>
              <w:rPr>
                <w:b/>
                <w:sz w:val="21"/>
                <w:lang w:eastAsia="zh-CN"/>
              </w:rPr>
              <w:t>Thủ tục thực hiện</w:t>
            </w:r>
          </w:p>
        </w:tc>
      </w:tr>
      <w:tr w:rsidR="00423E83" w:rsidRPr="003976B8" w14:paraId="0BB3B2C6" w14:textId="77777777">
        <w:tc>
          <w:tcPr>
            <w:tcW w:w="3230" w:type="dxa"/>
            <w:tcMar>
              <w:top w:w="90" w:type="dxa"/>
              <w:left w:w="90" w:type="dxa"/>
              <w:bottom w:w="90" w:type="dxa"/>
              <w:right w:w="90" w:type="dxa"/>
            </w:tcMar>
            <w:vAlign w:val="center"/>
          </w:tcPr>
          <w:p w14:paraId="76620426" w14:textId="77777777" w:rsidR="00423E83" w:rsidRPr="003976B8" w:rsidRDefault="00E54158">
            <w:pPr>
              <w:spacing w:after="0" w:line="240" w:lineRule="auto"/>
              <w:rPr>
                <w:lang w:eastAsia="zh-CN"/>
              </w:rPr>
            </w:pPr>
            <w:r>
              <w:rPr>
                <w:sz w:val="21"/>
                <w:lang w:eastAsia="zh-CN"/>
              </w:rPr>
              <w:t>1</w:t>
            </w:r>
          </w:p>
        </w:tc>
        <w:tc>
          <w:tcPr>
            <w:tcW w:w="3230" w:type="dxa"/>
            <w:tcMar>
              <w:top w:w="90" w:type="dxa"/>
              <w:left w:w="90" w:type="dxa"/>
              <w:bottom w:w="90" w:type="dxa"/>
              <w:right w:w="90" w:type="dxa"/>
            </w:tcMar>
            <w:vAlign w:val="center"/>
          </w:tcPr>
          <w:p w14:paraId="29460A49" w14:textId="77777777" w:rsidR="00423E83" w:rsidRPr="003976B8" w:rsidRDefault="00E54158">
            <w:pPr>
              <w:spacing w:after="0" w:line="240" w:lineRule="auto"/>
              <w:rPr>
                <w:lang w:eastAsia="zh-CN"/>
              </w:rPr>
            </w:pPr>
            <w:r>
              <w:rPr>
                <w:sz w:val="21"/>
                <w:lang w:eastAsia="zh-CN"/>
              </w:rPr>
              <w:t>Xác định mục tiêu và phạm vi</w:t>
            </w:r>
          </w:p>
        </w:tc>
        <w:tc>
          <w:tcPr>
            <w:tcW w:w="3230" w:type="dxa"/>
            <w:tcMar>
              <w:top w:w="90" w:type="dxa"/>
              <w:left w:w="90" w:type="dxa"/>
              <w:bottom w:w="90" w:type="dxa"/>
              <w:right w:w="90" w:type="dxa"/>
            </w:tcMar>
            <w:vAlign w:val="center"/>
          </w:tcPr>
          <w:p w14:paraId="7F055C52" w14:textId="77777777" w:rsidR="00423E83" w:rsidRPr="003976B8" w:rsidRDefault="00E54158">
            <w:pPr>
              <w:spacing w:after="0" w:line="240" w:lineRule="auto"/>
              <w:rPr>
                <w:lang w:eastAsia="zh-CN"/>
              </w:rPr>
            </w:pPr>
            <w:r>
              <w:rPr>
                <w:sz w:val="21"/>
                <w:lang w:eastAsia="zh-CN"/>
              </w:rPr>
              <w:t>Xác định rõ các nguồn phát thải, loại KNK và bộ EF cần rà soát</w:t>
            </w:r>
          </w:p>
        </w:tc>
      </w:tr>
      <w:tr w:rsidR="00423E83" w:rsidRPr="003976B8" w14:paraId="6E00E845" w14:textId="77777777">
        <w:tc>
          <w:tcPr>
            <w:tcW w:w="3230" w:type="dxa"/>
            <w:tcMar>
              <w:top w:w="90" w:type="dxa"/>
              <w:left w:w="90" w:type="dxa"/>
              <w:bottom w:w="90" w:type="dxa"/>
              <w:right w:w="90" w:type="dxa"/>
            </w:tcMar>
            <w:vAlign w:val="center"/>
          </w:tcPr>
          <w:p w14:paraId="07DE0883" w14:textId="77777777" w:rsidR="00423E83" w:rsidRPr="003976B8" w:rsidRDefault="00E54158">
            <w:pPr>
              <w:spacing w:after="0" w:line="240" w:lineRule="auto"/>
              <w:rPr>
                <w:lang w:eastAsia="zh-CN"/>
              </w:rPr>
            </w:pPr>
            <w:r>
              <w:rPr>
                <w:sz w:val="21"/>
                <w:lang w:eastAsia="zh-CN"/>
              </w:rPr>
              <w:t>2</w:t>
            </w:r>
          </w:p>
        </w:tc>
        <w:tc>
          <w:tcPr>
            <w:tcW w:w="3230" w:type="dxa"/>
            <w:tcMar>
              <w:top w:w="90" w:type="dxa"/>
              <w:left w:w="90" w:type="dxa"/>
              <w:bottom w:w="90" w:type="dxa"/>
              <w:right w:w="90" w:type="dxa"/>
            </w:tcMar>
            <w:vAlign w:val="center"/>
          </w:tcPr>
          <w:p w14:paraId="6BF92E01" w14:textId="77777777" w:rsidR="00423E83" w:rsidRPr="003976B8" w:rsidRDefault="00E54158">
            <w:pPr>
              <w:spacing w:after="0" w:line="240" w:lineRule="auto"/>
              <w:rPr>
                <w:lang w:eastAsia="zh-CN"/>
              </w:rPr>
            </w:pPr>
            <w:r>
              <w:rPr>
                <w:sz w:val="21"/>
                <w:lang w:eastAsia="zh-CN"/>
              </w:rPr>
              <w:t>Thu thập tài liệu gốc</w:t>
            </w:r>
          </w:p>
        </w:tc>
        <w:tc>
          <w:tcPr>
            <w:tcW w:w="3230" w:type="dxa"/>
            <w:tcMar>
              <w:top w:w="90" w:type="dxa"/>
              <w:left w:w="90" w:type="dxa"/>
              <w:bottom w:w="90" w:type="dxa"/>
              <w:right w:w="90" w:type="dxa"/>
            </w:tcMar>
            <w:vAlign w:val="center"/>
          </w:tcPr>
          <w:p w14:paraId="5166C0D7" w14:textId="77777777" w:rsidR="00423E83" w:rsidRPr="003976B8" w:rsidRDefault="00E54158">
            <w:pPr>
              <w:spacing w:after="0" w:line="240" w:lineRule="auto"/>
              <w:rPr>
                <w:lang w:eastAsia="zh-CN"/>
              </w:rPr>
            </w:pPr>
            <w:r>
              <w:rPr>
                <w:sz w:val="21"/>
                <w:lang w:eastAsia="zh-CN"/>
              </w:rPr>
              <w:t>Tập hợp báo cáo kiểm kê, file tính Excel, IPCC 2006, 2019 Refinement, QĐ 2626/QĐ-BTNMT</w:t>
            </w:r>
          </w:p>
        </w:tc>
      </w:tr>
      <w:tr w:rsidR="00423E83" w:rsidRPr="003976B8" w14:paraId="61F2C73A" w14:textId="77777777">
        <w:tc>
          <w:tcPr>
            <w:tcW w:w="3230" w:type="dxa"/>
            <w:tcMar>
              <w:top w:w="90" w:type="dxa"/>
              <w:left w:w="90" w:type="dxa"/>
              <w:bottom w:w="90" w:type="dxa"/>
              <w:right w:w="90" w:type="dxa"/>
            </w:tcMar>
            <w:vAlign w:val="center"/>
          </w:tcPr>
          <w:p w14:paraId="33DB9C0C" w14:textId="77777777" w:rsidR="00423E83" w:rsidRPr="003976B8" w:rsidRDefault="00E54158">
            <w:pPr>
              <w:spacing w:after="0" w:line="240" w:lineRule="auto"/>
              <w:rPr>
                <w:lang w:eastAsia="zh-CN"/>
              </w:rPr>
            </w:pPr>
            <w:r>
              <w:rPr>
                <w:sz w:val="21"/>
                <w:lang w:eastAsia="zh-CN"/>
              </w:rPr>
              <w:t>3</w:t>
            </w:r>
          </w:p>
        </w:tc>
        <w:tc>
          <w:tcPr>
            <w:tcW w:w="3230" w:type="dxa"/>
            <w:tcMar>
              <w:top w:w="90" w:type="dxa"/>
              <w:left w:w="90" w:type="dxa"/>
              <w:bottom w:w="90" w:type="dxa"/>
              <w:right w:w="90" w:type="dxa"/>
            </w:tcMar>
            <w:vAlign w:val="center"/>
          </w:tcPr>
          <w:p w14:paraId="0AFE514E" w14:textId="77777777" w:rsidR="00423E83" w:rsidRPr="003976B8" w:rsidRDefault="00E54158">
            <w:pPr>
              <w:spacing w:after="0" w:line="240" w:lineRule="auto"/>
              <w:rPr>
                <w:lang w:eastAsia="zh-CN"/>
              </w:rPr>
            </w:pPr>
            <w:r>
              <w:rPr>
                <w:sz w:val="21"/>
                <w:lang w:eastAsia="zh-CN"/>
              </w:rPr>
              <w:t>Rà soát cây quyết định</w:t>
            </w:r>
          </w:p>
        </w:tc>
        <w:tc>
          <w:tcPr>
            <w:tcW w:w="3230" w:type="dxa"/>
            <w:tcMar>
              <w:top w:w="90" w:type="dxa"/>
              <w:left w:w="90" w:type="dxa"/>
              <w:bottom w:w="90" w:type="dxa"/>
              <w:right w:w="90" w:type="dxa"/>
            </w:tcMar>
            <w:vAlign w:val="center"/>
          </w:tcPr>
          <w:p w14:paraId="5981C1C0" w14:textId="77777777" w:rsidR="00423E83" w:rsidRPr="003976B8" w:rsidRDefault="00E54158">
            <w:pPr>
              <w:spacing w:after="0" w:line="240" w:lineRule="auto"/>
              <w:rPr>
                <w:lang w:eastAsia="zh-CN"/>
              </w:rPr>
            </w:pPr>
            <w:r>
              <w:rPr>
                <w:sz w:val="21"/>
                <w:lang w:eastAsia="zh-CN"/>
              </w:rPr>
              <w:t>Kiểm tra việc lựa chọn Tier và EF theo điều kiện dữ liệu quốc gia</w:t>
            </w:r>
          </w:p>
        </w:tc>
      </w:tr>
      <w:tr w:rsidR="00423E83" w:rsidRPr="003976B8" w14:paraId="74F87D5F" w14:textId="77777777">
        <w:tc>
          <w:tcPr>
            <w:tcW w:w="3230" w:type="dxa"/>
            <w:tcMar>
              <w:top w:w="90" w:type="dxa"/>
              <w:left w:w="90" w:type="dxa"/>
              <w:bottom w:w="90" w:type="dxa"/>
              <w:right w:w="90" w:type="dxa"/>
            </w:tcMar>
            <w:vAlign w:val="center"/>
          </w:tcPr>
          <w:p w14:paraId="39D1EC2A" w14:textId="77777777" w:rsidR="00423E83" w:rsidRPr="003976B8" w:rsidRDefault="00E54158">
            <w:pPr>
              <w:spacing w:after="0" w:line="240" w:lineRule="auto"/>
              <w:rPr>
                <w:lang w:eastAsia="zh-CN"/>
              </w:rPr>
            </w:pPr>
            <w:r>
              <w:rPr>
                <w:sz w:val="21"/>
                <w:lang w:eastAsia="zh-CN"/>
              </w:rPr>
              <w:t>4</w:t>
            </w:r>
          </w:p>
        </w:tc>
        <w:tc>
          <w:tcPr>
            <w:tcW w:w="3230" w:type="dxa"/>
            <w:tcMar>
              <w:top w:w="90" w:type="dxa"/>
              <w:left w:w="90" w:type="dxa"/>
              <w:bottom w:w="90" w:type="dxa"/>
              <w:right w:w="90" w:type="dxa"/>
            </w:tcMar>
            <w:vAlign w:val="center"/>
          </w:tcPr>
          <w:p w14:paraId="455DD6E8" w14:textId="77777777" w:rsidR="00423E83" w:rsidRPr="003976B8" w:rsidRDefault="00E54158">
            <w:pPr>
              <w:spacing w:after="0" w:line="240" w:lineRule="auto"/>
              <w:rPr>
                <w:lang w:eastAsia="zh-CN"/>
              </w:rPr>
            </w:pPr>
            <w:r>
              <w:rPr>
                <w:sz w:val="21"/>
                <w:lang w:eastAsia="zh-CN"/>
              </w:rPr>
              <w:t>Đối chiếu giá trị</w:t>
            </w:r>
          </w:p>
        </w:tc>
        <w:tc>
          <w:tcPr>
            <w:tcW w:w="3230" w:type="dxa"/>
            <w:tcMar>
              <w:top w:w="90" w:type="dxa"/>
              <w:left w:w="90" w:type="dxa"/>
              <w:bottom w:w="90" w:type="dxa"/>
              <w:right w:w="90" w:type="dxa"/>
            </w:tcMar>
            <w:vAlign w:val="center"/>
          </w:tcPr>
          <w:p w14:paraId="3C0A5F58" w14:textId="77777777" w:rsidR="00423E83" w:rsidRPr="003976B8" w:rsidRDefault="00E54158">
            <w:pPr>
              <w:spacing w:after="0" w:line="240" w:lineRule="auto"/>
              <w:rPr>
                <w:lang w:eastAsia="zh-CN"/>
              </w:rPr>
            </w:pPr>
            <w:r>
              <w:rPr>
                <w:sz w:val="21"/>
                <w:lang w:eastAsia="zh-CN"/>
              </w:rPr>
              <w:t>So từng giá trị EF trên báo cáo với bảng tính và nguồn gốc</w:t>
            </w:r>
          </w:p>
        </w:tc>
      </w:tr>
      <w:tr w:rsidR="00423E83" w:rsidRPr="003976B8" w14:paraId="33DC1E8D" w14:textId="77777777">
        <w:tc>
          <w:tcPr>
            <w:tcW w:w="3230" w:type="dxa"/>
            <w:tcMar>
              <w:top w:w="90" w:type="dxa"/>
              <w:left w:w="90" w:type="dxa"/>
              <w:bottom w:w="90" w:type="dxa"/>
              <w:right w:w="90" w:type="dxa"/>
            </w:tcMar>
            <w:vAlign w:val="center"/>
          </w:tcPr>
          <w:p w14:paraId="7BEE8D82" w14:textId="77777777" w:rsidR="00423E83" w:rsidRPr="003976B8" w:rsidRDefault="00E54158">
            <w:pPr>
              <w:spacing w:after="0" w:line="240" w:lineRule="auto"/>
              <w:rPr>
                <w:lang w:eastAsia="zh-CN"/>
              </w:rPr>
            </w:pPr>
            <w:r>
              <w:rPr>
                <w:sz w:val="21"/>
                <w:lang w:eastAsia="zh-CN"/>
              </w:rPr>
              <w:t>5</w:t>
            </w:r>
          </w:p>
        </w:tc>
        <w:tc>
          <w:tcPr>
            <w:tcW w:w="3230" w:type="dxa"/>
            <w:tcMar>
              <w:top w:w="90" w:type="dxa"/>
              <w:left w:w="90" w:type="dxa"/>
              <w:bottom w:w="90" w:type="dxa"/>
              <w:right w:w="90" w:type="dxa"/>
            </w:tcMar>
            <w:vAlign w:val="center"/>
          </w:tcPr>
          <w:p w14:paraId="09B7B8EE" w14:textId="77777777" w:rsidR="00423E83" w:rsidRPr="003976B8" w:rsidRDefault="00E54158">
            <w:pPr>
              <w:spacing w:after="0" w:line="240" w:lineRule="auto"/>
              <w:rPr>
                <w:lang w:eastAsia="zh-CN"/>
              </w:rPr>
            </w:pPr>
            <w:r>
              <w:rPr>
                <w:sz w:val="21"/>
                <w:lang w:eastAsia="zh-CN"/>
              </w:rPr>
              <w:t>Kiểm tra đơn vị</w:t>
            </w:r>
          </w:p>
        </w:tc>
        <w:tc>
          <w:tcPr>
            <w:tcW w:w="3230" w:type="dxa"/>
            <w:tcMar>
              <w:top w:w="90" w:type="dxa"/>
              <w:left w:w="90" w:type="dxa"/>
              <w:bottom w:w="90" w:type="dxa"/>
              <w:right w:w="90" w:type="dxa"/>
            </w:tcMar>
            <w:vAlign w:val="center"/>
          </w:tcPr>
          <w:p w14:paraId="683E29F2" w14:textId="77777777" w:rsidR="00423E83" w:rsidRPr="003976B8" w:rsidRDefault="00E54158">
            <w:pPr>
              <w:spacing w:after="0" w:line="240" w:lineRule="auto"/>
              <w:rPr>
                <w:lang w:eastAsia="zh-CN"/>
              </w:rPr>
            </w:pPr>
            <w:r>
              <w:rPr>
                <w:sz w:val="21"/>
                <w:lang w:eastAsia="zh-CN"/>
              </w:rPr>
              <w:t>Xác minh đơn vị (kg/TJ, tC/TJ, Gg/nghìn tấn...) và hệ số quy đổi</w:t>
            </w:r>
          </w:p>
        </w:tc>
      </w:tr>
      <w:tr w:rsidR="00423E83" w:rsidRPr="003976B8" w14:paraId="67C65329" w14:textId="77777777">
        <w:tc>
          <w:tcPr>
            <w:tcW w:w="3230" w:type="dxa"/>
            <w:tcMar>
              <w:top w:w="90" w:type="dxa"/>
              <w:left w:w="90" w:type="dxa"/>
              <w:bottom w:w="90" w:type="dxa"/>
              <w:right w:w="90" w:type="dxa"/>
            </w:tcMar>
            <w:vAlign w:val="center"/>
          </w:tcPr>
          <w:p w14:paraId="1E8CE7CF" w14:textId="77777777" w:rsidR="00423E83" w:rsidRPr="003976B8" w:rsidRDefault="00E54158">
            <w:pPr>
              <w:spacing w:after="0" w:line="240" w:lineRule="auto"/>
              <w:rPr>
                <w:lang w:eastAsia="zh-CN"/>
              </w:rPr>
            </w:pPr>
            <w:r>
              <w:rPr>
                <w:sz w:val="21"/>
                <w:lang w:eastAsia="zh-CN"/>
              </w:rPr>
              <w:t>6</w:t>
            </w:r>
          </w:p>
        </w:tc>
        <w:tc>
          <w:tcPr>
            <w:tcW w:w="3230" w:type="dxa"/>
            <w:tcMar>
              <w:top w:w="90" w:type="dxa"/>
              <w:left w:w="90" w:type="dxa"/>
              <w:bottom w:w="90" w:type="dxa"/>
              <w:right w:w="90" w:type="dxa"/>
            </w:tcMar>
            <w:vAlign w:val="center"/>
          </w:tcPr>
          <w:p w14:paraId="1EA5A8D9" w14:textId="77777777" w:rsidR="00423E83" w:rsidRPr="003976B8" w:rsidRDefault="00E54158">
            <w:pPr>
              <w:spacing w:after="0" w:line="240" w:lineRule="auto"/>
              <w:rPr>
                <w:lang w:eastAsia="zh-CN"/>
              </w:rPr>
            </w:pPr>
            <w:r>
              <w:rPr>
                <w:sz w:val="21"/>
                <w:lang w:eastAsia="zh-CN"/>
              </w:rPr>
              <w:t>Đánh giá độ không chắc chắn</w:t>
            </w:r>
          </w:p>
        </w:tc>
        <w:tc>
          <w:tcPr>
            <w:tcW w:w="3230" w:type="dxa"/>
            <w:tcMar>
              <w:top w:w="90" w:type="dxa"/>
              <w:left w:w="90" w:type="dxa"/>
              <w:bottom w:w="90" w:type="dxa"/>
              <w:right w:w="90" w:type="dxa"/>
            </w:tcMar>
            <w:vAlign w:val="center"/>
          </w:tcPr>
          <w:p w14:paraId="544B4C98" w14:textId="77777777" w:rsidR="00423E83" w:rsidRPr="003976B8" w:rsidRDefault="00E54158">
            <w:pPr>
              <w:spacing w:after="0" w:line="240" w:lineRule="auto"/>
              <w:rPr>
                <w:lang w:eastAsia="zh-CN"/>
              </w:rPr>
            </w:pPr>
            <w:r>
              <w:rPr>
                <w:sz w:val="21"/>
                <w:lang w:eastAsia="zh-CN"/>
              </w:rPr>
              <w:t>Rà soát khoảng không chắc chắn của EF mặc định và ảnh hưởng tới kết quả</w:t>
            </w:r>
          </w:p>
        </w:tc>
      </w:tr>
      <w:tr w:rsidR="00423E83" w:rsidRPr="003976B8" w14:paraId="50755ECC" w14:textId="77777777">
        <w:tc>
          <w:tcPr>
            <w:tcW w:w="3230" w:type="dxa"/>
            <w:tcMar>
              <w:top w:w="90" w:type="dxa"/>
              <w:left w:w="90" w:type="dxa"/>
              <w:bottom w:w="90" w:type="dxa"/>
              <w:right w:w="90" w:type="dxa"/>
            </w:tcMar>
            <w:vAlign w:val="center"/>
          </w:tcPr>
          <w:p w14:paraId="3E7133F8" w14:textId="77777777" w:rsidR="00423E83" w:rsidRPr="003976B8" w:rsidRDefault="00E54158">
            <w:pPr>
              <w:spacing w:after="0" w:line="240" w:lineRule="auto"/>
              <w:rPr>
                <w:lang w:eastAsia="zh-CN"/>
              </w:rPr>
            </w:pPr>
            <w:r>
              <w:rPr>
                <w:sz w:val="21"/>
                <w:lang w:eastAsia="zh-CN"/>
              </w:rPr>
              <w:t>7</w:t>
            </w:r>
          </w:p>
        </w:tc>
        <w:tc>
          <w:tcPr>
            <w:tcW w:w="3230" w:type="dxa"/>
            <w:tcMar>
              <w:top w:w="90" w:type="dxa"/>
              <w:left w:w="90" w:type="dxa"/>
              <w:bottom w:w="90" w:type="dxa"/>
              <w:right w:w="90" w:type="dxa"/>
            </w:tcMar>
            <w:vAlign w:val="center"/>
          </w:tcPr>
          <w:p w14:paraId="17E39666" w14:textId="77777777" w:rsidR="00423E83" w:rsidRPr="003976B8" w:rsidRDefault="00E54158">
            <w:pPr>
              <w:spacing w:after="0" w:line="240" w:lineRule="auto"/>
              <w:rPr>
                <w:lang w:eastAsia="zh-CN"/>
              </w:rPr>
            </w:pPr>
            <w:r>
              <w:rPr>
                <w:sz w:val="21"/>
                <w:lang w:eastAsia="zh-CN"/>
              </w:rPr>
              <w:t>Ghi nhận sai khác</w:t>
            </w:r>
          </w:p>
        </w:tc>
        <w:tc>
          <w:tcPr>
            <w:tcW w:w="3230" w:type="dxa"/>
            <w:tcMar>
              <w:top w:w="90" w:type="dxa"/>
              <w:left w:w="90" w:type="dxa"/>
              <w:bottom w:w="90" w:type="dxa"/>
              <w:right w:w="90" w:type="dxa"/>
            </w:tcMar>
            <w:vAlign w:val="center"/>
          </w:tcPr>
          <w:p w14:paraId="110D90B6" w14:textId="77777777" w:rsidR="00423E83" w:rsidRPr="003976B8" w:rsidRDefault="00E54158">
            <w:pPr>
              <w:spacing w:after="0" w:line="240" w:lineRule="auto"/>
              <w:rPr>
                <w:lang w:eastAsia="zh-CN"/>
              </w:rPr>
            </w:pPr>
            <w:r>
              <w:rPr>
                <w:sz w:val="21"/>
                <w:lang w:eastAsia="zh-CN"/>
              </w:rPr>
              <w:t>Lập bảng ghi nhận sai khác kèm vị trí và khuyến nghị sửa</w:t>
            </w:r>
          </w:p>
        </w:tc>
      </w:tr>
      <w:tr w:rsidR="00423E83" w:rsidRPr="003976B8" w14:paraId="137FA138" w14:textId="77777777">
        <w:tc>
          <w:tcPr>
            <w:tcW w:w="3230" w:type="dxa"/>
            <w:tcMar>
              <w:top w:w="90" w:type="dxa"/>
              <w:left w:w="90" w:type="dxa"/>
              <w:bottom w:w="90" w:type="dxa"/>
              <w:right w:w="90" w:type="dxa"/>
            </w:tcMar>
            <w:vAlign w:val="center"/>
          </w:tcPr>
          <w:p w14:paraId="41C2994B" w14:textId="77777777" w:rsidR="00423E83" w:rsidRPr="003976B8" w:rsidRDefault="00E54158">
            <w:pPr>
              <w:spacing w:after="0" w:line="240" w:lineRule="auto"/>
              <w:rPr>
                <w:lang w:eastAsia="zh-CN"/>
              </w:rPr>
            </w:pPr>
            <w:r>
              <w:rPr>
                <w:sz w:val="21"/>
                <w:lang w:eastAsia="zh-CN"/>
              </w:rPr>
              <w:lastRenderedPageBreak/>
              <w:t>8</w:t>
            </w:r>
          </w:p>
        </w:tc>
        <w:tc>
          <w:tcPr>
            <w:tcW w:w="3230" w:type="dxa"/>
            <w:tcMar>
              <w:top w:w="90" w:type="dxa"/>
              <w:left w:w="90" w:type="dxa"/>
              <w:bottom w:w="90" w:type="dxa"/>
              <w:right w:w="90" w:type="dxa"/>
            </w:tcMar>
            <w:vAlign w:val="center"/>
          </w:tcPr>
          <w:p w14:paraId="617F9C46" w14:textId="77777777" w:rsidR="00423E83" w:rsidRPr="003976B8" w:rsidRDefault="00E54158">
            <w:pPr>
              <w:spacing w:after="0" w:line="240" w:lineRule="auto"/>
              <w:rPr>
                <w:lang w:eastAsia="zh-CN"/>
              </w:rPr>
            </w:pPr>
            <w:r>
              <w:rPr>
                <w:sz w:val="21"/>
                <w:lang w:eastAsia="zh-CN"/>
              </w:rPr>
              <w:t>Báo cáo và xác nhận</w:t>
            </w:r>
          </w:p>
        </w:tc>
        <w:tc>
          <w:tcPr>
            <w:tcW w:w="3230" w:type="dxa"/>
            <w:tcMar>
              <w:top w:w="90" w:type="dxa"/>
              <w:left w:w="90" w:type="dxa"/>
              <w:bottom w:w="90" w:type="dxa"/>
              <w:right w:w="90" w:type="dxa"/>
            </w:tcMar>
            <w:vAlign w:val="center"/>
          </w:tcPr>
          <w:p w14:paraId="779B14F3" w14:textId="77777777" w:rsidR="00423E83" w:rsidRPr="003976B8" w:rsidRDefault="00E54158">
            <w:pPr>
              <w:spacing w:after="0" w:line="240" w:lineRule="auto"/>
              <w:rPr>
                <w:lang w:eastAsia="zh-CN"/>
              </w:rPr>
            </w:pPr>
            <w:r>
              <w:rPr>
                <w:sz w:val="21"/>
                <w:lang w:eastAsia="zh-CN"/>
              </w:rPr>
              <w:t>Tổng hợp kết quả, gửi nhóm kiểm kê xác nhận và hiệu chỉnh</w:t>
            </w:r>
          </w:p>
        </w:tc>
      </w:tr>
    </w:tbl>
    <w:p w14:paraId="2258AD66" w14:textId="77777777" w:rsidR="00423E83" w:rsidRPr="003976B8" w:rsidRDefault="00423E83">
      <w:pPr>
        <w:spacing w:after="40"/>
      </w:pPr>
    </w:p>
    <w:p w14:paraId="3F00E38B" w14:textId="77777777" w:rsidR="00423E83" w:rsidRPr="003976B8" w:rsidRDefault="00E54158">
      <w:pPr>
        <w:pStyle w:val="Heading1"/>
        <w:pageBreakBefore/>
      </w:pPr>
      <w:bookmarkStart w:id="10" w:name="_Toc238491692"/>
      <w:r w:rsidRPr="003976B8">
        <w:rPr>
          <w:b w:val="0"/>
          <w:sz w:val="28"/>
        </w:rPr>
        <w:lastRenderedPageBreak/>
        <w:t>CHƯƠNG 2: NỘI DUNG KIỂM KÊ KHÍ NHÀ KÍNH LĨNH VỰC NĂNG LƯỢNG</w:t>
      </w:r>
      <w:bookmarkEnd w:id="10"/>
    </w:p>
    <w:p w14:paraId="20261BE5" w14:textId="77777777" w:rsidR="00423E83" w:rsidRPr="003976B8" w:rsidRDefault="00E54158">
      <w:pPr>
        <w:pStyle w:val="Heading2"/>
      </w:pPr>
      <w:bookmarkStart w:id="11" w:name="_Toc238491693"/>
      <w:r w:rsidRPr="003976B8">
        <w:rPr>
          <w:b w:val="0"/>
          <w:i w:val="0"/>
          <w:sz w:val="28"/>
        </w:rPr>
        <w:t>2.1. Phương pháp luận</w:t>
      </w:r>
      <w:bookmarkEnd w:id="11"/>
    </w:p>
    <w:p w14:paraId="7108F635" w14:textId="77777777" w:rsidR="00423E83" w:rsidRPr="003976B8" w:rsidRDefault="00E54158">
      <w:r w:rsidRPr="003976B8">
        <w:t>Phát thải KNK lĩnh vực năng lượng gây ra bởi hai quá trình chính: (i) đốt nhiên liệu hóa thạch (CO2, CH4, N2O); và (ii) khai thác, xử lý than, dầu và khí tự nhiên (phát tán CO2, CH4).</w:t>
      </w:r>
    </w:p>
    <w:p w14:paraId="7FDA3D2C" w14:textId="77777777" w:rsidR="00423E83" w:rsidRPr="003976B8" w:rsidRDefault="00E54158">
      <w:r w:rsidRPr="003976B8">
        <w:t>Công thức tổng quát theo cách tiếp cận Bậc 1:</w:t>
      </w:r>
    </w:p>
    <w:p w14:paraId="7269ACCE" w14:textId="77777777" w:rsidR="00423E83" w:rsidRPr="003976B8" w:rsidRDefault="00E54158">
      <w:pPr>
        <w:spacing w:before="80" w:after="80"/>
        <w:ind w:left="454" w:right="283"/>
      </w:pPr>
      <w:r w:rsidRPr="003976B8">
        <w:rPr>
          <w:i/>
        </w:rPr>
        <w:t>Phát thải(i,j) = Tiêu thụ nhiên liệu(j) × Hệ số phát thải(i,j)  (2.1)</w:t>
      </w:r>
    </w:p>
    <w:p w14:paraId="5B17435C" w14:textId="77777777" w:rsidR="00423E83" w:rsidRPr="003976B8" w:rsidRDefault="00E54158">
      <w:r w:rsidRPr="003976B8">
        <w:t>trong đó: i = loại KNK (CO2, CH4, N2O); j = loại nhiên liệu; EF(i,j) theo kg/TJ.</w:t>
      </w:r>
    </w:p>
    <w:p w14:paraId="26800940" w14:textId="77777777" w:rsidR="00423E83" w:rsidRPr="003976B8" w:rsidRDefault="00E54158">
      <w:r w:rsidRPr="003976B8">
        <w:t>Đối với CO2 từ đốt cháy, công thức chi tiết có xét lưu trữ các-bon và hệ số ôxy hóa:</w:t>
      </w:r>
    </w:p>
    <w:p w14:paraId="18EF9426" w14:textId="77777777" w:rsidR="00423E83" w:rsidRPr="003976B8" w:rsidRDefault="00E54158">
      <w:pPr>
        <w:spacing w:before="80" w:after="80"/>
        <w:ind w:left="454" w:right="283"/>
      </w:pPr>
      <w:r w:rsidRPr="003976B8">
        <w:rPr>
          <w:i/>
        </w:rPr>
        <w:t>E_CO2 = ∑[(Tiêu thụ × EF_C) − C_lưu trữ] × OX × 44/12  (2.2)</w:t>
      </w:r>
    </w:p>
    <w:p w14:paraId="3A133C9D" w14:textId="77777777" w:rsidR="00423E83" w:rsidRPr="003976B8" w:rsidRDefault="00E54158">
      <w:r w:rsidRPr="003976B8">
        <w:t>Riêng khai thác than hầm lò áp dụng Bậc 2 với hệ số phát thải đặc trưng mỏ (m3 CH4/tấn than); các nguồn còn lại dùng Bậc 1. Bảng 2.1 tổng hợp cách tiếp cận theo hạng mục.</w:t>
      </w:r>
    </w:p>
    <w:p w14:paraId="0F091F77" w14:textId="77777777" w:rsidR="00423E83" w:rsidRPr="003976B8" w:rsidRDefault="00E54158">
      <w:pPr>
        <w:pStyle w:val="Caption"/>
        <w:keepNext/>
      </w:pPr>
      <w:bookmarkStart w:id="12" w:name="_Toc238491705"/>
      <w:r w:rsidRPr="003976B8">
        <w:rPr>
          <w:i w:val="0"/>
          <w:sz w:val="26"/>
        </w:rPr>
        <w:t>Bảng 2.1. Cách tiếp cận tính toán phát thải theo nguồn phát thải</w:t>
      </w:r>
      <w:bookmarkEnd w:id="12"/>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2377"/>
        <w:gridCol w:w="2373"/>
        <w:gridCol w:w="2368"/>
        <w:gridCol w:w="2377"/>
      </w:tblGrid>
      <w:tr w:rsidR="00423E83" w:rsidRPr="003976B8" w14:paraId="231B0C0F" w14:textId="77777777">
        <w:trPr>
          <w:tblHeader/>
        </w:trPr>
        <w:tc>
          <w:tcPr>
            <w:tcW w:w="2422" w:type="dxa"/>
            <w:shd w:val="clear" w:color="auto" w:fill="D9EAF7"/>
            <w:tcMar>
              <w:top w:w="90" w:type="dxa"/>
              <w:left w:w="90" w:type="dxa"/>
              <w:bottom w:w="90" w:type="dxa"/>
              <w:right w:w="90" w:type="dxa"/>
            </w:tcMar>
            <w:vAlign w:val="center"/>
          </w:tcPr>
          <w:p w14:paraId="6C08D632" w14:textId="77777777" w:rsidR="00423E83" w:rsidRPr="003976B8" w:rsidRDefault="00E54158">
            <w:pPr>
              <w:spacing w:after="0" w:line="240" w:lineRule="auto"/>
              <w:rPr>
                <w:lang w:eastAsia="zh-CN"/>
              </w:rPr>
            </w:pPr>
            <w:r>
              <w:rPr>
                <w:b/>
                <w:sz w:val="21"/>
                <w:lang w:eastAsia="zh-CN"/>
              </w:rPr>
              <w:t>Mã</w:t>
            </w:r>
          </w:p>
        </w:tc>
        <w:tc>
          <w:tcPr>
            <w:tcW w:w="2422" w:type="dxa"/>
            <w:shd w:val="clear" w:color="auto" w:fill="D9EAF7"/>
            <w:tcMar>
              <w:top w:w="90" w:type="dxa"/>
              <w:left w:w="90" w:type="dxa"/>
              <w:bottom w:w="90" w:type="dxa"/>
              <w:right w:w="90" w:type="dxa"/>
            </w:tcMar>
            <w:vAlign w:val="center"/>
          </w:tcPr>
          <w:p w14:paraId="2A0E1E52" w14:textId="77777777" w:rsidR="00423E83" w:rsidRPr="003976B8" w:rsidRDefault="00E54158">
            <w:pPr>
              <w:spacing w:after="0" w:line="240" w:lineRule="auto"/>
              <w:rPr>
                <w:lang w:eastAsia="zh-CN"/>
              </w:rPr>
            </w:pPr>
            <w:r>
              <w:rPr>
                <w:b/>
                <w:sz w:val="21"/>
                <w:lang w:eastAsia="zh-CN"/>
              </w:rPr>
              <w:t>Hạng mục</w:t>
            </w:r>
          </w:p>
        </w:tc>
        <w:tc>
          <w:tcPr>
            <w:tcW w:w="2422" w:type="dxa"/>
            <w:shd w:val="clear" w:color="auto" w:fill="D9EAF7"/>
            <w:tcMar>
              <w:top w:w="90" w:type="dxa"/>
              <w:left w:w="90" w:type="dxa"/>
              <w:bottom w:w="90" w:type="dxa"/>
              <w:right w:w="90" w:type="dxa"/>
            </w:tcMar>
            <w:vAlign w:val="center"/>
          </w:tcPr>
          <w:p w14:paraId="7AAE07D4" w14:textId="77777777" w:rsidR="00423E83" w:rsidRPr="003976B8" w:rsidRDefault="00E54158">
            <w:pPr>
              <w:spacing w:after="0" w:line="240" w:lineRule="auto"/>
              <w:rPr>
                <w:lang w:eastAsia="zh-CN"/>
              </w:rPr>
            </w:pPr>
            <w:r>
              <w:rPr>
                <w:b/>
                <w:sz w:val="21"/>
                <w:lang w:eastAsia="zh-CN"/>
              </w:rPr>
              <w:t>Cách tiếp cận</w:t>
            </w:r>
          </w:p>
        </w:tc>
        <w:tc>
          <w:tcPr>
            <w:tcW w:w="2422" w:type="dxa"/>
            <w:shd w:val="clear" w:color="auto" w:fill="D9EAF7"/>
            <w:tcMar>
              <w:top w:w="90" w:type="dxa"/>
              <w:left w:w="90" w:type="dxa"/>
              <w:bottom w:w="90" w:type="dxa"/>
              <w:right w:w="90" w:type="dxa"/>
            </w:tcMar>
            <w:vAlign w:val="center"/>
          </w:tcPr>
          <w:p w14:paraId="016F3A45" w14:textId="77777777" w:rsidR="00423E83" w:rsidRPr="003976B8" w:rsidRDefault="00E54158">
            <w:pPr>
              <w:spacing w:after="0" w:line="240" w:lineRule="auto"/>
              <w:rPr>
                <w:lang w:eastAsia="zh-CN"/>
              </w:rPr>
            </w:pPr>
            <w:r>
              <w:rPr>
                <w:b/>
                <w:sz w:val="21"/>
                <w:lang w:eastAsia="zh-CN"/>
              </w:rPr>
              <w:t>Loại EF</w:t>
            </w:r>
          </w:p>
        </w:tc>
      </w:tr>
      <w:tr w:rsidR="00423E83" w:rsidRPr="003976B8" w14:paraId="31694258" w14:textId="77777777">
        <w:tc>
          <w:tcPr>
            <w:tcW w:w="2422" w:type="dxa"/>
            <w:tcMar>
              <w:top w:w="90" w:type="dxa"/>
              <w:left w:w="90" w:type="dxa"/>
              <w:bottom w:w="90" w:type="dxa"/>
              <w:right w:w="90" w:type="dxa"/>
            </w:tcMar>
            <w:vAlign w:val="center"/>
          </w:tcPr>
          <w:p w14:paraId="5FAA6E9F" w14:textId="77777777" w:rsidR="00423E83" w:rsidRPr="003976B8" w:rsidRDefault="00E54158">
            <w:pPr>
              <w:spacing w:after="0" w:line="240" w:lineRule="auto"/>
              <w:rPr>
                <w:lang w:eastAsia="zh-CN"/>
              </w:rPr>
            </w:pPr>
            <w:r>
              <w:rPr>
                <w:sz w:val="21"/>
                <w:lang w:eastAsia="zh-CN"/>
              </w:rPr>
              <w:t>1A1</w:t>
            </w:r>
          </w:p>
        </w:tc>
        <w:tc>
          <w:tcPr>
            <w:tcW w:w="2422" w:type="dxa"/>
            <w:tcMar>
              <w:top w:w="90" w:type="dxa"/>
              <w:left w:w="90" w:type="dxa"/>
              <w:bottom w:w="90" w:type="dxa"/>
              <w:right w:w="90" w:type="dxa"/>
            </w:tcMar>
            <w:vAlign w:val="center"/>
          </w:tcPr>
          <w:p w14:paraId="2862A091" w14:textId="77777777" w:rsidR="00423E83" w:rsidRPr="003976B8" w:rsidRDefault="00E54158">
            <w:pPr>
              <w:spacing w:after="0" w:line="240" w:lineRule="auto"/>
              <w:rPr>
                <w:lang w:eastAsia="zh-CN"/>
              </w:rPr>
            </w:pPr>
            <w:r>
              <w:rPr>
                <w:sz w:val="21"/>
                <w:lang w:eastAsia="zh-CN"/>
              </w:rPr>
              <w:t>Công nghiệp năng lượng</w:t>
            </w:r>
          </w:p>
        </w:tc>
        <w:tc>
          <w:tcPr>
            <w:tcW w:w="2422" w:type="dxa"/>
            <w:tcMar>
              <w:top w:w="90" w:type="dxa"/>
              <w:left w:w="90" w:type="dxa"/>
              <w:bottom w:w="90" w:type="dxa"/>
              <w:right w:w="90" w:type="dxa"/>
            </w:tcMar>
            <w:vAlign w:val="center"/>
          </w:tcPr>
          <w:p w14:paraId="6AB6B1E4" w14:textId="77777777" w:rsidR="00423E83" w:rsidRPr="003976B8" w:rsidRDefault="00E54158">
            <w:pPr>
              <w:spacing w:after="0" w:line="240" w:lineRule="auto"/>
              <w:rPr>
                <w:lang w:eastAsia="zh-CN"/>
              </w:rPr>
            </w:pPr>
            <w:r>
              <w:rPr>
                <w:sz w:val="21"/>
                <w:lang w:eastAsia="zh-CN"/>
              </w:rPr>
              <w:t>Bậc 1</w:t>
            </w:r>
          </w:p>
        </w:tc>
        <w:tc>
          <w:tcPr>
            <w:tcW w:w="2422" w:type="dxa"/>
            <w:tcMar>
              <w:top w:w="90" w:type="dxa"/>
              <w:left w:w="90" w:type="dxa"/>
              <w:bottom w:w="90" w:type="dxa"/>
              <w:right w:w="90" w:type="dxa"/>
            </w:tcMar>
            <w:vAlign w:val="center"/>
          </w:tcPr>
          <w:p w14:paraId="7DD36226" w14:textId="77777777" w:rsidR="00423E83" w:rsidRPr="003976B8" w:rsidRDefault="00E54158">
            <w:pPr>
              <w:spacing w:after="0" w:line="240" w:lineRule="auto"/>
              <w:rPr>
                <w:lang w:eastAsia="zh-CN"/>
              </w:rPr>
            </w:pPr>
            <w:r>
              <w:rPr>
                <w:sz w:val="21"/>
                <w:lang w:eastAsia="zh-CN"/>
              </w:rPr>
              <w:t>Mặc định IPCC</w:t>
            </w:r>
          </w:p>
        </w:tc>
      </w:tr>
      <w:tr w:rsidR="00423E83" w:rsidRPr="003976B8" w14:paraId="2CBEC2AA" w14:textId="77777777">
        <w:tc>
          <w:tcPr>
            <w:tcW w:w="2422" w:type="dxa"/>
            <w:tcMar>
              <w:top w:w="90" w:type="dxa"/>
              <w:left w:w="90" w:type="dxa"/>
              <w:bottom w:w="90" w:type="dxa"/>
              <w:right w:w="90" w:type="dxa"/>
            </w:tcMar>
            <w:vAlign w:val="center"/>
          </w:tcPr>
          <w:p w14:paraId="2E22EB3C" w14:textId="77777777" w:rsidR="00423E83" w:rsidRPr="003976B8" w:rsidRDefault="00E54158">
            <w:pPr>
              <w:spacing w:after="0" w:line="240" w:lineRule="auto"/>
              <w:rPr>
                <w:lang w:eastAsia="zh-CN"/>
              </w:rPr>
            </w:pPr>
            <w:r>
              <w:rPr>
                <w:sz w:val="21"/>
                <w:lang w:eastAsia="zh-CN"/>
              </w:rPr>
              <w:t>1A2</w:t>
            </w:r>
          </w:p>
        </w:tc>
        <w:tc>
          <w:tcPr>
            <w:tcW w:w="2422" w:type="dxa"/>
            <w:tcMar>
              <w:top w:w="90" w:type="dxa"/>
              <w:left w:w="90" w:type="dxa"/>
              <w:bottom w:w="90" w:type="dxa"/>
              <w:right w:w="90" w:type="dxa"/>
            </w:tcMar>
            <w:vAlign w:val="center"/>
          </w:tcPr>
          <w:p w14:paraId="0CA7184B" w14:textId="77777777" w:rsidR="00423E83" w:rsidRPr="003976B8" w:rsidRDefault="00E54158">
            <w:pPr>
              <w:spacing w:after="0" w:line="240" w:lineRule="auto"/>
              <w:rPr>
                <w:lang w:eastAsia="zh-CN"/>
              </w:rPr>
            </w:pPr>
            <w:r>
              <w:rPr>
                <w:sz w:val="21"/>
                <w:lang w:eastAsia="zh-CN"/>
              </w:rPr>
              <w:t>Công nghiệp sản xuất và xây dựng</w:t>
            </w:r>
          </w:p>
        </w:tc>
        <w:tc>
          <w:tcPr>
            <w:tcW w:w="2422" w:type="dxa"/>
            <w:tcMar>
              <w:top w:w="90" w:type="dxa"/>
              <w:left w:w="90" w:type="dxa"/>
              <w:bottom w:w="90" w:type="dxa"/>
              <w:right w:w="90" w:type="dxa"/>
            </w:tcMar>
            <w:vAlign w:val="center"/>
          </w:tcPr>
          <w:p w14:paraId="015BB145" w14:textId="77777777" w:rsidR="00423E83" w:rsidRPr="003976B8" w:rsidRDefault="00E54158">
            <w:pPr>
              <w:spacing w:after="0" w:line="240" w:lineRule="auto"/>
              <w:rPr>
                <w:lang w:eastAsia="zh-CN"/>
              </w:rPr>
            </w:pPr>
            <w:r>
              <w:rPr>
                <w:sz w:val="21"/>
                <w:lang w:eastAsia="zh-CN"/>
              </w:rPr>
              <w:t>Bậc 1</w:t>
            </w:r>
          </w:p>
        </w:tc>
        <w:tc>
          <w:tcPr>
            <w:tcW w:w="2422" w:type="dxa"/>
            <w:tcMar>
              <w:top w:w="90" w:type="dxa"/>
              <w:left w:w="90" w:type="dxa"/>
              <w:bottom w:w="90" w:type="dxa"/>
              <w:right w:w="90" w:type="dxa"/>
            </w:tcMar>
            <w:vAlign w:val="center"/>
          </w:tcPr>
          <w:p w14:paraId="35AC4423" w14:textId="77777777" w:rsidR="00423E83" w:rsidRPr="003976B8" w:rsidRDefault="00E54158">
            <w:pPr>
              <w:spacing w:after="0" w:line="240" w:lineRule="auto"/>
              <w:rPr>
                <w:lang w:eastAsia="zh-CN"/>
              </w:rPr>
            </w:pPr>
            <w:r>
              <w:rPr>
                <w:sz w:val="21"/>
                <w:lang w:eastAsia="zh-CN"/>
              </w:rPr>
              <w:t>Mặc định IPCC</w:t>
            </w:r>
          </w:p>
        </w:tc>
      </w:tr>
      <w:tr w:rsidR="00423E83" w:rsidRPr="003976B8" w14:paraId="2021D446" w14:textId="77777777">
        <w:tc>
          <w:tcPr>
            <w:tcW w:w="2422" w:type="dxa"/>
            <w:tcMar>
              <w:top w:w="90" w:type="dxa"/>
              <w:left w:w="90" w:type="dxa"/>
              <w:bottom w:w="90" w:type="dxa"/>
              <w:right w:w="90" w:type="dxa"/>
            </w:tcMar>
            <w:vAlign w:val="center"/>
          </w:tcPr>
          <w:p w14:paraId="2D3ED1CB" w14:textId="77777777" w:rsidR="00423E83" w:rsidRPr="003976B8" w:rsidRDefault="00E54158">
            <w:pPr>
              <w:spacing w:after="0" w:line="240" w:lineRule="auto"/>
              <w:rPr>
                <w:lang w:eastAsia="zh-CN"/>
              </w:rPr>
            </w:pPr>
            <w:r>
              <w:rPr>
                <w:sz w:val="21"/>
                <w:lang w:eastAsia="zh-CN"/>
              </w:rPr>
              <w:t>1A3</w:t>
            </w:r>
          </w:p>
        </w:tc>
        <w:tc>
          <w:tcPr>
            <w:tcW w:w="2422" w:type="dxa"/>
            <w:tcMar>
              <w:top w:w="90" w:type="dxa"/>
              <w:left w:w="90" w:type="dxa"/>
              <w:bottom w:w="90" w:type="dxa"/>
              <w:right w:w="90" w:type="dxa"/>
            </w:tcMar>
            <w:vAlign w:val="center"/>
          </w:tcPr>
          <w:p w14:paraId="5E033103" w14:textId="77777777" w:rsidR="00423E83" w:rsidRPr="003976B8" w:rsidRDefault="00E54158">
            <w:pPr>
              <w:spacing w:after="0" w:line="240" w:lineRule="auto"/>
              <w:rPr>
                <w:lang w:eastAsia="zh-CN"/>
              </w:rPr>
            </w:pPr>
            <w:r>
              <w:rPr>
                <w:sz w:val="21"/>
                <w:lang w:eastAsia="zh-CN"/>
              </w:rPr>
              <w:t>Giao thông vận tải</w:t>
            </w:r>
          </w:p>
        </w:tc>
        <w:tc>
          <w:tcPr>
            <w:tcW w:w="2422" w:type="dxa"/>
            <w:tcMar>
              <w:top w:w="90" w:type="dxa"/>
              <w:left w:w="90" w:type="dxa"/>
              <w:bottom w:w="90" w:type="dxa"/>
              <w:right w:w="90" w:type="dxa"/>
            </w:tcMar>
            <w:vAlign w:val="center"/>
          </w:tcPr>
          <w:p w14:paraId="3B7C18E1" w14:textId="77777777" w:rsidR="00423E83" w:rsidRPr="003976B8" w:rsidRDefault="00E54158">
            <w:pPr>
              <w:spacing w:after="0" w:line="240" w:lineRule="auto"/>
              <w:rPr>
                <w:lang w:eastAsia="zh-CN"/>
              </w:rPr>
            </w:pPr>
            <w:r>
              <w:rPr>
                <w:sz w:val="21"/>
                <w:lang w:eastAsia="zh-CN"/>
              </w:rPr>
              <w:t>Bậc 1</w:t>
            </w:r>
          </w:p>
        </w:tc>
        <w:tc>
          <w:tcPr>
            <w:tcW w:w="2422" w:type="dxa"/>
            <w:tcMar>
              <w:top w:w="90" w:type="dxa"/>
              <w:left w:w="90" w:type="dxa"/>
              <w:bottom w:w="90" w:type="dxa"/>
              <w:right w:w="90" w:type="dxa"/>
            </w:tcMar>
            <w:vAlign w:val="center"/>
          </w:tcPr>
          <w:p w14:paraId="22D352F2" w14:textId="77777777" w:rsidR="00423E83" w:rsidRPr="003976B8" w:rsidRDefault="00E54158">
            <w:pPr>
              <w:spacing w:after="0" w:line="240" w:lineRule="auto"/>
              <w:rPr>
                <w:lang w:eastAsia="zh-CN"/>
              </w:rPr>
            </w:pPr>
            <w:r>
              <w:rPr>
                <w:sz w:val="21"/>
                <w:lang w:eastAsia="zh-CN"/>
              </w:rPr>
              <w:t>Mặc định IPCC</w:t>
            </w:r>
          </w:p>
        </w:tc>
      </w:tr>
      <w:tr w:rsidR="00423E83" w:rsidRPr="003976B8" w14:paraId="01434B03" w14:textId="77777777">
        <w:tc>
          <w:tcPr>
            <w:tcW w:w="2422" w:type="dxa"/>
            <w:tcMar>
              <w:top w:w="90" w:type="dxa"/>
              <w:left w:w="90" w:type="dxa"/>
              <w:bottom w:w="90" w:type="dxa"/>
              <w:right w:w="90" w:type="dxa"/>
            </w:tcMar>
            <w:vAlign w:val="center"/>
          </w:tcPr>
          <w:p w14:paraId="4CD94A69" w14:textId="77777777" w:rsidR="00423E83" w:rsidRPr="003976B8" w:rsidRDefault="00E54158">
            <w:pPr>
              <w:spacing w:after="0" w:line="240" w:lineRule="auto"/>
              <w:rPr>
                <w:lang w:eastAsia="zh-CN"/>
              </w:rPr>
            </w:pPr>
            <w:r>
              <w:rPr>
                <w:sz w:val="21"/>
                <w:lang w:eastAsia="zh-CN"/>
              </w:rPr>
              <w:t>1A4a/b/c</w:t>
            </w:r>
          </w:p>
        </w:tc>
        <w:tc>
          <w:tcPr>
            <w:tcW w:w="2422" w:type="dxa"/>
            <w:tcMar>
              <w:top w:w="90" w:type="dxa"/>
              <w:left w:w="90" w:type="dxa"/>
              <w:bottom w:w="90" w:type="dxa"/>
              <w:right w:w="90" w:type="dxa"/>
            </w:tcMar>
            <w:vAlign w:val="center"/>
          </w:tcPr>
          <w:p w14:paraId="470874D6" w14:textId="77777777" w:rsidR="00423E83" w:rsidRPr="003976B8" w:rsidRDefault="00E54158">
            <w:pPr>
              <w:spacing w:after="0" w:line="240" w:lineRule="auto"/>
              <w:rPr>
                <w:lang w:eastAsia="zh-CN"/>
              </w:rPr>
            </w:pPr>
            <w:r>
              <w:rPr>
                <w:sz w:val="21"/>
                <w:lang w:eastAsia="zh-CN"/>
              </w:rPr>
              <w:t>Các lĩnh vực khác</w:t>
            </w:r>
          </w:p>
        </w:tc>
        <w:tc>
          <w:tcPr>
            <w:tcW w:w="2422" w:type="dxa"/>
            <w:tcMar>
              <w:top w:w="90" w:type="dxa"/>
              <w:left w:w="90" w:type="dxa"/>
              <w:bottom w:w="90" w:type="dxa"/>
              <w:right w:w="90" w:type="dxa"/>
            </w:tcMar>
            <w:vAlign w:val="center"/>
          </w:tcPr>
          <w:p w14:paraId="2A7715A7" w14:textId="77777777" w:rsidR="00423E83" w:rsidRPr="003976B8" w:rsidRDefault="00E54158">
            <w:pPr>
              <w:spacing w:after="0" w:line="240" w:lineRule="auto"/>
              <w:rPr>
                <w:lang w:eastAsia="zh-CN"/>
              </w:rPr>
            </w:pPr>
            <w:r>
              <w:rPr>
                <w:sz w:val="21"/>
                <w:lang w:eastAsia="zh-CN"/>
              </w:rPr>
              <w:t>Bậc 1</w:t>
            </w:r>
          </w:p>
        </w:tc>
        <w:tc>
          <w:tcPr>
            <w:tcW w:w="2422" w:type="dxa"/>
            <w:tcMar>
              <w:top w:w="90" w:type="dxa"/>
              <w:left w:w="90" w:type="dxa"/>
              <w:bottom w:w="90" w:type="dxa"/>
              <w:right w:w="90" w:type="dxa"/>
            </w:tcMar>
            <w:vAlign w:val="center"/>
          </w:tcPr>
          <w:p w14:paraId="35866E54" w14:textId="77777777" w:rsidR="00423E83" w:rsidRPr="003976B8" w:rsidRDefault="00E54158">
            <w:pPr>
              <w:spacing w:after="0" w:line="240" w:lineRule="auto"/>
              <w:rPr>
                <w:lang w:eastAsia="zh-CN"/>
              </w:rPr>
            </w:pPr>
            <w:r>
              <w:rPr>
                <w:sz w:val="21"/>
                <w:lang w:eastAsia="zh-CN"/>
              </w:rPr>
              <w:t>Mặc định IPCC / QĐ 2626</w:t>
            </w:r>
          </w:p>
        </w:tc>
      </w:tr>
      <w:tr w:rsidR="00423E83" w:rsidRPr="003976B8" w14:paraId="1A31B032" w14:textId="77777777">
        <w:tc>
          <w:tcPr>
            <w:tcW w:w="2422" w:type="dxa"/>
            <w:tcMar>
              <w:top w:w="90" w:type="dxa"/>
              <w:left w:w="90" w:type="dxa"/>
              <w:bottom w:w="90" w:type="dxa"/>
              <w:right w:w="90" w:type="dxa"/>
            </w:tcMar>
            <w:vAlign w:val="center"/>
          </w:tcPr>
          <w:p w14:paraId="0DA151F0" w14:textId="77777777" w:rsidR="00423E83" w:rsidRPr="003976B8" w:rsidRDefault="00E54158">
            <w:pPr>
              <w:spacing w:after="0" w:line="240" w:lineRule="auto"/>
              <w:rPr>
                <w:lang w:eastAsia="zh-CN"/>
              </w:rPr>
            </w:pPr>
            <w:r>
              <w:rPr>
                <w:sz w:val="21"/>
                <w:lang w:eastAsia="zh-CN"/>
              </w:rPr>
              <w:t>1B1ai</w:t>
            </w:r>
          </w:p>
        </w:tc>
        <w:tc>
          <w:tcPr>
            <w:tcW w:w="2422" w:type="dxa"/>
            <w:tcMar>
              <w:top w:w="90" w:type="dxa"/>
              <w:left w:w="90" w:type="dxa"/>
              <w:bottom w:w="90" w:type="dxa"/>
              <w:right w:w="90" w:type="dxa"/>
            </w:tcMar>
            <w:vAlign w:val="center"/>
          </w:tcPr>
          <w:p w14:paraId="00D11F3D" w14:textId="77777777" w:rsidR="00423E83" w:rsidRPr="003976B8" w:rsidRDefault="00E54158">
            <w:pPr>
              <w:spacing w:after="0" w:line="240" w:lineRule="auto"/>
              <w:rPr>
                <w:lang w:eastAsia="zh-CN"/>
              </w:rPr>
            </w:pPr>
            <w:r>
              <w:rPr>
                <w:sz w:val="21"/>
                <w:lang w:eastAsia="zh-CN"/>
              </w:rPr>
              <w:t>Khai thác than hầm lò</w:t>
            </w:r>
          </w:p>
        </w:tc>
        <w:tc>
          <w:tcPr>
            <w:tcW w:w="2422" w:type="dxa"/>
            <w:tcMar>
              <w:top w:w="90" w:type="dxa"/>
              <w:left w:w="90" w:type="dxa"/>
              <w:bottom w:w="90" w:type="dxa"/>
              <w:right w:w="90" w:type="dxa"/>
            </w:tcMar>
            <w:vAlign w:val="center"/>
          </w:tcPr>
          <w:p w14:paraId="71A804DE" w14:textId="77777777" w:rsidR="00423E83" w:rsidRPr="003976B8" w:rsidRDefault="00E54158">
            <w:pPr>
              <w:spacing w:after="0" w:line="240" w:lineRule="auto"/>
              <w:rPr>
                <w:lang w:eastAsia="zh-CN"/>
              </w:rPr>
            </w:pPr>
            <w:r>
              <w:rPr>
                <w:sz w:val="21"/>
                <w:lang w:eastAsia="zh-CN"/>
              </w:rPr>
              <w:t>Bậc 2</w:t>
            </w:r>
          </w:p>
        </w:tc>
        <w:tc>
          <w:tcPr>
            <w:tcW w:w="2422" w:type="dxa"/>
            <w:tcMar>
              <w:top w:w="90" w:type="dxa"/>
              <w:left w:w="90" w:type="dxa"/>
              <w:bottom w:w="90" w:type="dxa"/>
              <w:right w:w="90" w:type="dxa"/>
            </w:tcMar>
            <w:vAlign w:val="center"/>
          </w:tcPr>
          <w:p w14:paraId="55CFA675" w14:textId="77777777" w:rsidR="00423E83" w:rsidRPr="003976B8" w:rsidRDefault="00E54158">
            <w:pPr>
              <w:spacing w:after="0" w:line="240" w:lineRule="auto"/>
              <w:rPr>
                <w:lang w:eastAsia="zh-CN"/>
              </w:rPr>
            </w:pPr>
            <w:r>
              <w:rPr>
                <w:sz w:val="21"/>
                <w:lang w:eastAsia="zh-CN"/>
              </w:rPr>
              <w:t xml:space="preserve">Đặc trưng mỏ (Bộ Công </w:t>
            </w:r>
            <w:r>
              <w:rPr>
                <w:sz w:val="21"/>
                <w:lang w:eastAsia="zh-CN"/>
              </w:rPr>
              <w:lastRenderedPageBreak/>
              <w:t>Thương)</w:t>
            </w:r>
          </w:p>
        </w:tc>
      </w:tr>
      <w:tr w:rsidR="00423E83" w:rsidRPr="003976B8" w14:paraId="2C26D18E" w14:textId="77777777">
        <w:tc>
          <w:tcPr>
            <w:tcW w:w="2422" w:type="dxa"/>
            <w:tcMar>
              <w:top w:w="90" w:type="dxa"/>
              <w:left w:w="90" w:type="dxa"/>
              <w:bottom w:w="90" w:type="dxa"/>
              <w:right w:w="90" w:type="dxa"/>
            </w:tcMar>
            <w:vAlign w:val="center"/>
          </w:tcPr>
          <w:p w14:paraId="7F4131E5" w14:textId="77777777" w:rsidR="00423E83" w:rsidRPr="003976B8" w:rsidRDefault="00E54158">
            <w:pPr>
              <w:spacing w:after="0" w:line="240" w:lineRule="auto"/>
              <w:rPr>
                <w:lang w:eastAsia="zh-CN"/>
              </w:rPr>
            </w:pPr>
            <w:r>
              <w:rPr>
                <w:sz w:val="21"/>
                <w:lang w:eastAsia="zh-CN"/>
              </w:rPr>
              <w:lastRenderedPageBreak/>
              <w:t>1B1aii, 1B1c</w:t>
            </w:r>
          </w:p>
        </w:tc>
        <w:tc>
          <w:tcPr>
            <w:tcW w:w="2422" w:type="dxa"/>
            <w:tcMar>
              <w:top w:w="90" w:type="dxa"/>
              <w:left w:w="90" w:type="dxa"/>
              <w:bottom w:w="90" w:type="dxa"/>
              <w:right w:w="90" w:type="dxa"/>
            </w:tcMar>
            <w:vAlign w:val="center"/>
          </w:tcPr>
          <w:p w14:paraId="03242631" w14:textId="77777777" w:rsidR="00423E83" w:rsidRPr="003976B8" w:rsidRDefault="00E54158">
            <w:pPr>
              <w:spacing w:after="0" w:line="240" w:lineRule="auto"/>
              <w:rPr>
                <w:lang w:eastAsia="zh-CN"/>
              </w:rPr>
            </w:pPr>
            <w:r>
              <w:rPr>
                <w:sz w:val="21"/>
                <w:lang w:eastAsia="zh-CN"/>
              </w:rPr>
              <w:t>Than lộ thiên; chuyển hóa nhiên liệu</w:t>
            </w:r>
          </w:p>
        </w:tc>
        <w:tc>
          <w:tcPr>
            <w:tcW w:w="2422" w:type="dxa"/>
            <w:tcMar>
              <w:top w:w="90" w:type="dxa"/>
              <w:left w:w="90" w:type="dxa"/>
              <w:bottom w:w="90" w:type="dxa"/>
              <w:right w:w="90" w:type="dxa"/>
            </w:tcMar>
            <w:vAlign w:val="center"/>
          </w:tcPr>
          <w:p w14:paraId="1CD9CCFE" w14:textId="77777777" w:rsidR="00423E83" w:rsidRPr="003976B8" w:rsidRDefault="00E54158">
            <w:pPr>
              <w:spacing w:after="0" w:line="240" w:lineRule="auto"/>
              <w:rPr>
                <w:lang w:eastAsia="zh-CN"/>
              </w:rPr>
            </w:pPr>
            <w:r>
              <w:rPr>
                <w:sz w:val="21"/>
                <w:lang w:eastAsia="zh-CN"/>
              </w:rPr>
              <w:t>Bậc 1</w:t>
            </w:r>
          </w:p>
        </w:tc>
        <w:tc>
          <w:tcPr>
            <w:tcW w:w="2422" w:type="dxa"/>
            <w:tcMar>
              <w:top w:w="90" w:type="dxa"/>
              <w:left w:w="90" w:type="dxa"/>
              <w:bottom w:w="90" w:type="dxa"/>
              <w:right w:w="90" w:type="dxa"/>
            </w:tcMar>
            <w:vAlign w:val="center"/>
          </w:tcPr>
          <w:p w14:paraId="6A99DFAD" w14:textId="77777777" w:rsidR="00423E83" w:rsidRPr="003976B8" w:rsidRDefault="00E54158">
            <w:pPr>
              <w:spacing w:after="0" w:line="240" w:lineRule="auto"/>
              <w:rPr>
                <w:lang w:eastAsia="zh-CN"/>
              </w:rPr>
            </w:pPr>
            <w:r>
              <w:rPr>
                <w:sz w:val="21"/>
                <w:lang w:eastAsia="zh-CN"/>
              </w:rPr>
              <w:t>Mặc định IPCC</w:t>
            </w:r>
          </w:p>
        </w:tc>
      </w:tr>
      <w:tr w:rsidR="00423E83" w:rsidRPr="003976B8" w14:paraId="30F35E1F" w14:textId="77777777">
        <w:tc>
          <w:tcPr>
            <w:tcW w:w="2422" w:type="dxa"/>
            <w:tcMar>
              <w:top w:w="90" w:type="dxa"/>
              <w:left w:w="90" w:type="dxa"/>
              <w:bottom w:w="90" w:type="dxa"/>
              <w:right w:w="90" w:type="dxa"/>
            </w:tcMar>
            <w:vAlign w:val="center"/>
          </w:tcPr>
          <w:p w14:paraId="68420907" w14:textId="77777777" w:rsidR="00423E83" w:rsidRPr="003976B8" w:rsidRDefault="00E54158">
            <w:pPr>
              <w:spacing w:after="0" w:line="240" w:lineRule="auto"/>
              <w:rPr>
                <w:lang w:eastAsia="zh-CN"/>
              </w:rPr>
            </w:pPr>
            <w:r>
              <w:rPr>
                <w:sz w:val="21"/>
                <w:lang w:eastAsia="zh-CN"/>
              </w:rPr>
              <w:t>1B2</w:t>
            </w:r>
          </w:p>
        </w:tc>
        <w:tc>
          <w:tcPr>
            <w:tcW w:w="2422" w:type="dxa"/>
            <w:tcMar>
              <w:top w:w="90" w:type="dxa"/>
              <w:left w:w="90" w:type="dxa"/>
              <w:bottom w:w="90" w:type="dxa"/>
              <w:right w:w="90" w:type="dxa"/>
            </w:tcMar>
            <w:vAlign w:val="center"/>
          </w:tcPr>
          <w:p w14:paraId="48614695" w14:textId="77777777" w:rsidR="00423E83" w:rsidRPr="003976B8" w:rsidRDefault="00E54158">
            <w:pPr>
              <w:spacing w:after="0" w:line="240" w:lineRule="auto"/>
              <w:rPr>
                <w:lang w:eastAsia="zh-CN"/>
              </w:rPr>
            </w:pPr>
            <w:r>
              <w:rPr>
                <w:sz w:val="21"/>
                <w:lang w:eastAsia="zh-CN"/>
              </w:rPr>
              <w:t>Dầu và khí tự nhiên</w:t>
            </w:r>
          </w:p>
        </w:tc>
        <w:tc>
          <w:tcPr>
            <w:tcW w:w="2422" w:type="dxa"/>
            <w:tcMar>
              <w:top w:w="90" w:type="dxa"/>
              <w:left w:w="90" w:type="dxa"/>
              <w:bottom w:w="90" w:type="dxa"/>
              <w:right w:w="90" w:type="dxa"/>
            </w:tcMar>
            <w:vAlign w:val="center"/>
          </w:tcPr>
          <w:p w14:paraId="56DD9154" w14:textId="77777777" w:rsidR="00423E83" w:rsidRPr="003976B8" w:rsidRDefault="00E54158">
            <w:pPr>
              <w:spacing w:after="0" w:line="240" w:lineRule="auto"/>
              <w:rPr>
                <w:lang w:eastAsia="zh-CN"/>
              </w:rPr>
            </w:pPr>
            <w:r>
              <w:rPr>
                <w:sz w:val="21"/>
                <w:lang w:eastAsia="zh-CN"/>
              </w:rPr>
              <w:t>Bậc 1</w:t>
            </w:r>
          </w:p>
        </w:tc>
        <w:tc>
          <w:tcPr>
            <w:tcW w:w="2422" w:type="dxa"/>
            <w:tcMar>
              <w:top w:w="90" w:type="dxa"/>
              <w:left w:w="90" w:type="dxa"/>
              <w:bottom w:w="90" w:type="dxa"/>
              <w:right w:w="90" w:type="dxa"/>
            </w:tcMar>
            <w:vAlign w:val="center"/>
          </w:tcPr>
          <w:p w14:paraId="0D1D1D22" w14:textId="77777777" w:rsidR="00423E83" w:rsidRPr="003976B8" w:rsidRDefault="00E54158">
            <w:pPr>
              <w:spacing w:after="0" w:line="240" w:lineRule="auto"/>
              <w:rPr>
                <w:lang w:eastAsia="zh-CN"/>
              </w:rPr>
            </w:pPr>
            <w:r>
              <w:rPr>
                <w:sz w:val="21"/>
                <w:lang w:eastAsia="zh-CN"/>
              </w:rPr>
              <w:t>Mặc định IPCC</w:t>
            </w:r>
          </w:p>
        </w:tc>
      </w:tr>
    </w:tbl>
    <w:p w14:paraId="036E8AA8" w14:textId="77777777" w:rsidR="00423E83" w:rsidRPr="003976B8" w:rsidRDefault="00423E83">
      <w:pPr>
        <w:spacing w:after="40"/>
      </w:pPr>
    </w:p>
    <w:p w14:paraId="42C9F5C5" w14:textId="77777777" w:rsidR="00423E83" w:rsidRPr="003976B8" w:rsidRDefault="00E54158">
      <w:r w:rsidRPr="003976B8">
        <w:t>Lượng KNK quy đổi CO2 tương đương dùng GWP-100 theo AR5: CO2 = 1; CH4 = 28; N2O = 265.</w:t>
      </w:r>
    </w:p>
    <w:p w14:paraId="58E65CE2" w14:textId="77777777" w:rsidR="00423E83" w:rsidRPr="003976B8" w:rsidRDefault="00E54158">
      <w:pPr>
        <w:pStyle w:val="Heading2"/>
      </w:pPr>
      <w:bookmarkStart w:id="13" w:name="_Toc238491694"/>
      <w:r w:rsidRPr="003976B8">
        <w:rPr>
          <w:b w:val="0"/>
          <w:i w:val="0"/>
          <w:sz w:val="28"/>
        </w:rPr>
        <w:t>2.2. Số liệu hoạt động và nguồn số liệu</w:t>
      </w:r>
      <w:bookmarkEnd w:id="13"/>
    </w:p>
    <w:p w14:paraId="18862D89" w14:textId="77777777" w:rsidR="00423E83" w:rsidRPr="003976B8" w:rsidRDefault="00E54158">
      <w:r w:rsidRPr="003976B8">
        <w:t>SLHĐ lấy chủ yếu từ Bảng cân bằng năng lượng 2018, 2022 của Viện Năng lượng (Bộ Công Thương), bổ sung từ Niên giám thống kê (GSO) và số liệu doanh nghiệp (EVN, PVN, TKV). Với kết quả năm 2022, lĩnh vực năng lượng phát thải 272.025,14 Gg CO2tđ, gồm: 1A1 = 124.704,01; 1A2 = 81.805,89; 1A3 = 45.595,89; 1A4 = 15.229,81; 1B1 = 1.702,74; 1B2 = 2.986,80 Gg CO2tđ.</w:t>
      </w:r>
    </w:p>
    <w:p w14:paraId="6E8D95AB" w14:textId="77777777" w:rsidR="00423E83" w:rsidRPr="003976B8" w:rsidRDefault="00E54158">
      <w:pPr>
        <w:pStyle w:val="Heading1"/>
        <w:pageBreakBefore/>
      </w:pPr>
      <w:bookmarkStart w:id="14" w:name="_Toc238491695"/>
      <w:r w:rsidRPr="003976B8">
        <w:rPr>
          <w:b w:val="0"/>
          <w:sz w:val="28"/>
        </w:rPr>
        <w:lastRenderedPageBreak/>
        <w:t>CHƯƠNG 3: ĐẢM BẢO CHẤT LƯỢNG HỆ SỐ PHÁT THẢI</w:t>
      </w:r>
      <w:bookmarkEnd w:id="14"/>
    </w:p>
    <w:p w14:paraId="48B3A41A" w14:textId="77777777" w:rsidR="00423E83" w:rsidRPr="003976B8" w:rsidRDefault="00E54158">
      <w:pPr>
        <w:pStyle w:val="Heading2"/>
      </w:pPr>
      <w:bookmarkStart w:id="15" w:name="_Toc238491696"/>
      <w:r w:rsidRPr="003976B8">
        <w:rPr>
          <w:b w:val="0"/>
          <w:i w:val="0"/>
          <w:sz w:val="28"/>
        </w:rPr>
        <w:t>3.1. Hệ số phát thải tiểu lĩnh vực công nghiệp năng lượng (1A1)</w:t>
      </w:r>
      <w:bookmarkEnd w:id="15"/>
    </w:p>
    <w:p w14:paraId="2EAB5156" w14:textId="77777777" w:rsidR="00423E83" w:rsidRPr="003976B8" w:rsidRDefault="00E54158">
      <w:r w:rsidRPr="003976B8">
        <w:t>Do chưa có EF đặc trưng quốc gia cho tiêu thụ nhiên liệu phát điện, các EF mặc định theo Hướng dẫn IPCC 2006 được sử dụng (Bảng 3.1).</w:t>
      </w:r>
    </w:p>
    <w:p w14:paraId="7D5C2C8D" w14:textId="77777777" w:rsidR="00423E83" w:rsidRPr="003976B8" w:rsidRDefault="00E54158">
      <w:pPr>
        <w:pStyle w:val="Caption"/>
        <w:keepNext/>
      </w:pPr>
      <w:bookmarkStart w:id="16" w:name="_Toc238491706"/>
      <w:r w:rsidRPr="003976B8">
        <w:rPr>
          <w:i w:val="0"/>
          <w:sz w:val="26"/>
        </w:rPr>
        <w:t>Bảng 3.1. Hệ số phát thải cho tiểu lĩnh vực công nghiệp năng lượng (kg/TJ)</w:t>
      </w:r>
      <w:bookmarkEnd w:id="16"/>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2377"/>
        <w:gridCol w:w="2376"/>
        <w:gridCol w:w="2371"/>
        <w:gridCol w:w="2371"/>
      </w:tblGrid>
      <w:tr w:rsidR="00423E83" w:rsidRPr="003976B8" w14:paraId="6257468F" w14:textId="77777777">
        <w:trPr>
          <w:tblHeader/>
        </w:trPr>
        <w:tc>
          <w:tcPr>
            <w:tcW w:w="2422" w:type="dxa"/>
            <w:shd w:val="clear" w:color="auto" w:fill="D9EAF7"/>
            <w:tcMar>
              <w:top w:w="90" w:type="dxa"/>
              <w:left w:w="90" w:type="dxa"/>
              <w:bottom w:w="90" w:type="dxa"/>
              <w:right w:w="90" w:type="dxa"/>
            </w:tcMar>
            <w:vAlign w:val="center"/>
          </w:tcPr>
          <w:p w14:paraId="54261508" w14:textId="77777777" w:rsidR="00423E83" w:rsidRPr="003976B8" w:rsidRDefault="00E54158">
            <w:pPr>
              <w:spacing w:after="0" w:line="240" w:lineRule="auto"/>
              <w:rPr>
                <w:lang w:eastAsia="zh-CN"/>
              </w:rPr>
            </w:pPr>
            <w:r>
              <w:rPr>
                <w:b/>
                <w:sz w:val="21"/>
                <w:lang w:eastAsia="zh-CN"/>
              </w:rPr>
              <w:t>Loại nhiên liệu</w:t>
            </w:r>
          </w:p>
        </w:tc>
        <w:tc>
          <w:tcPr>
            <w:tcW w:w="2422" w:type="dxa"/>
            <w:shd w:val="clear" w:color="auto" w:fill="D9EAF7"/>
            <w:tcMar>
              <w:top w:w="90" w:type="dxa"/>
              <w:left w:w="90" w:type="dxa"/>
              <w:bottom w:w="90" w:type="dxa"/>
              <w:right w:w="90" w:type="dxa"/>
            </w:tcMar>
            <w:vAlign w:val="center"/>
          </w:tcPr>
          <w:p w14:paraId="5401BED4" w14:textId="77777777" w:rsidR="00423E83" w:rsidRPr="003976B8" w:rsidRDefault="00E54158">
            <w:pPr>
              <w:spacing w:after="0" w:line="240" w:lineRule="auto"/>
              <w:rPr>
                <w:lang w:eastAsia="zh-CN"/>
              </w:rPr>
            </w:pPr>
            <w:r>
              <w:rPr>
                <w:b/>
                <w:sz w:val="21"/>
                <w:lang w:eastAsia="zh-CN"/>
              </w:rPr>
              <w:t>EF CO2</w:t>
            </w:r>
          </w:p>
        </w:tc>
        <w:tc>
          <w:tcPr>
            <w:tcW w:w="2422" w:type="dxa"/>
            <w:shd w:val="clear" w:color="auto" w:fill="D9EAF7"/>
            <w:tcMar>
              <w:top w:w="90" w:type="dxa"/>
              <w:left w:w="90" w:type="dxa"/>
              <w:bottom w:w="90" w:type="dxa"/>
              <w:right w:w="90" w:type="dxa"/>
            </w:tcMar>
            <w:vAlign w:val="center"/>
          </w:tcPr>
          <w:p w14:paraId="6202AC92" w14:textId="77777777" w:rsidR="00423E83" w:rsidRPr="003976B8" w:rsidRDefault="00E54158">
            <w:pPr>
              <w:spacing w:after="0" w:line="240" w:lineRule="auto"/>
              <w:rPr>
                <w:lang w:eastAsia="zh-CN"/>
              </w:rPr>
            </w:pPr>
            <w:r>
              <w:rPr>
                <w:b/>
                <w:sz w:val="21"/>
                <w:lang w:eastAsia="zh-CN"/>
              </w:rPr>
              <w:t>EF CH4</w:t>
            </w:r>
          </w:p>
        </w:tc>
        <w:tc>
          <w:tcPr>
            <w:tcW w:w="2422" w:type="dxa"/>
            <w:shd w:val="clear" w:color="auto" w:fill="D9EAF7"/>
            <w:tcMar>
              <w:top w:w="90" w:type="dxa"/>
              <w:left w:w="90" w:type="dxa"/>
              <w:bottom w:w="90" w:type="dxa"/>
              <w:right w:w="90" w:type="dxa"/>
            </w:tcMar>
            <w:vAlign w:val="center"/>
          </w:tcPr>
          <w:p w14:paraId="1BA349EA" w14:textId="77777777" w:rsidR="00423E83" w:rsidRPr="003976B8" w:rsidRDefault="00E54158">
            <w:pPr>
              <w:spacing w:after="0" w:line="240" w:lineRule="auto"/>
              <w:rPr>
                <w:lang w:eastAsia="zh-CN"/>
              </w:rPr>
            </w:pPr>
            <w:r>
              <w:rPr>
                <w:b/>
                <w:sz w:val="21"/>
                <w:lang w:eastAsia="zh-CN"/>
              </w:rPr>
              <w:t>EF N2O</w:t>
            </w:r>
          </w:p>
        </w:tc>
      </w:tr>
      <w:tr w:rsidR="00423E83" w:rsidRPr="003976B8" w14:paraId="68D8BB52" w14:textId="77777777">
        <w:tc>
          <w:tcPr>
            <w:tcW w:w="2422" w:type="dxa"/>
            <w:tcMar>
              <w:top w:w="90" w:type="dxa"/>
              <w:left w:w="90" w:type="dxa"/>
              <w:bottom w:w="90" w:type="dxa"/>
              <w:right w:w="90" w:type="dxa"/>
            </w:tcMar>
            <w:vAlign w:val="center"/>
          </w:tcPr>
          <w:p w14:paraId="493AD0C3" w14:textId="77777777" w:rsidR="00423E83" w:rsidRPr="003976B8" w:rsidRDefault="00E54158">
            <w:pPr>
              <w:spacing w:after="0" w:line="240" w:lineRule="auto"/>
              <w:rPr>
                <w:lang w:eastAsia="zh-CN"/>
              </w:rPr>
            </w:pPr>
            <w:r>
              <w:rPr>
                <w:sz w:val="21"/>
                <w:lang w:eastAsia="zh-CN"/>
              </w:rPr>
              <w:t>Than antraxit</w:t>
            </w:r>
          </w:p>
        </w:tc>
        <w:tc>
          <w:tcPr>
            <w:tcW w:w="2422" w:type="dxa"/>
            <w:tcMar>
              <w:top w:w="90" w:type="dxa"/>
              <w:left w:w="90" w:type="dxa"/>
              <w:bottom w:w="90" w:type="dxa"/>
              <w:right w:w="90" w:type="dxa"/>
            </w:tcMar>
            <w:vAlign w:val="center"/>
          </w:tcPr>
          <w:p w14:paraId="7067A97F" w14:textId="77777777" w:rsidR="00423E83" w:rsidRPr="003976B8" w:rsidRDefault="00E54158">
            <w:pPr>
              <w:spacing w:after="0" w:line="240" w:lineRule="auto"/>
              <w:jc w:val="center"/>
              <w:rPr>
                <w:lang w:eastAsia="zh-CN"/>
              </w:rPr>
            </w:pPr>
            <w:r>
              <w:rPr>
                <w:sz w:val="21"/>
                <w:lang w:eastAsia="zh-CN"/>
              </w:rPr>
              <w:t>98.300</w:t>
            </w:r>
          </w:p>
        </w:tc>
        <w:tc>
          <w:tcPr>
            <w:tcW w:w="2422" w:type="dxa"/>
            <w:tcMar>
              <w:top w:w="90" w:type="dxa"/>
              <w:left w:w="90" w:type="dxa"/>
              <w:bottom w:w="90" w:type="dxa"/>
              <w:right w:w="90" w:type="dxa"/>
            </w:tcMar>
            <w:vAlign w:val="center"/>
          </w:tcPr>
          <w:p w14:paraId="53DE531D" w14:textId="77777777" w:rsidR="00423E83" w:rsidRPr="003976B8" w:rsidRDefault="00E54158">
            <w:pPr>
              <w:spacing w:after="0" w:line="240" w:lineRule="auto"/>
              <w:jc w:val="center"/>
              <w:rPr>
                <w:lang w:eastAsia="zh-CN"/>
              </w:rPr>
            </w:pPr>
            <w:r>
              <w:rPr>
                <w:sz w:val="21"/>
                <w:lang w:eastAsia="zh-CN"/>
              </w:rPr>
              <w:t>1</w:t>
            </w:r>
          </w:p>
        </w:tc>
        <w:tc>
          <w:tcPr>
            <w:tcW w:w="2422" w:type="dxa"/>
            <w:tcMar>
              <w:top w:w="90" w:type="dxa"/>
              <w:left w:w="90" w:type="dxa"/>
              <w:bottom w:w="90" w:type="dxa"/>
              <w:right w:w="90" w:type="dxa"/>
            </w:tcMar>
            <w:vAlign w:val="center"/>
          </w:tcPr>
          <w:p w14:paraId="1327619F" w14:textId="77777777" w:rsidR="00423E83" w:rsidRPr="003976B8" w:rsidRDefault="00E54158">
            <w:pPr>
              <w:spacing w:after="0" w:line="240" w:lineRule="auto"/>
              <w:jc w:val="center"/>
              <w:rPr>
                <w:lang w:eastAsia="zh-CN"/>
              </w:rPr>
            </w:pPr>
            <w:r>
              <w:rPr>
                <w:sz w:val="21"/>
                <w:lang w:eastAsia="zh-CN"/>
              </w:rPr>
              <w:t>1,5</w:t>
            </w:r>
          </w:p>
        </w:tc>
      </w:tr>
      <w:tr w:rsidR="00423E83" w:rsidRPr="003976B8" w14:paraId="5513539C" w14:textId="77777777">
        <w:tc>
          <w:tcPr>
            <w:tcW w:w="2422" w:type="dxa"/>
            <w:tcMar>
              <w:top w:w="90" w:type="dxa"/>
              <w:left w:w="90" w:type="dxa"/>
              <w:bottom w:w="90" w:type="dxa"/>
              <w:right w:w="90" w:type="dxa"/>
            </w:tcMar>
            <w:vAlign w:val="center"/>
          </w:tcPr>
          <w:p w14:paraId="5D971938" w14:textId="77777777" w:rsidR="00423E83" w:rsidRPr="003976B8" w:rsidRDefault="00E54158">
            <w:pPr>
              <w:spacing w:after="0" w:line="240" w:lineRule="auto"/>
              <w:rPr>
                <w:lang w:eastAsia="zh-CN"/>
              </w:rPr>
            </w:pPr>
            <w:r>
              <w:rPr>
                <w:sz w:val="21"/>
                <w:lang w:eastAsia="zh-CN"/>
              </w:rPr>
              <w:t>Than sub-bitum</w:t>
            </w:r>
          </w:p>
        </w:tc>
        <w:tc>
          <w:tcPr>
            <w:tcW w:w="2422" w:type="dxa"/>
            <w:tcMar>
              <w:top w:w="90" w:type="dxa"/>
              <w:left w:w="90" w:type="dxa"/>
              <w:bottom w:w="90" w:type="dxa"/>
              <w:right w:w="90" w:type="dxa"/>
            </w:tcMar>
            <w:vAlign w:val="center"/>
          </w:tcPr>
          <w:p w14:paraId="08AF70C8" w14:textId="77777777" w:rsidR="00423E83" w:rsidRPr="003976B8" w:rsidRDefault="00E54158">
            <w:pPr>
              <w:spacing w:after="0" w:line="240" w:lineRule="auto"/>
              <w:jc w:val="center"/>
              <w:rPr>
                <w:lang w:eastAsia="zh-CN"/>
              </w:rPr>
            </w:pPr>
            <w:r>
              <w:rPr>
                <w:sz w:val="21"/>
                <w:lang w:eastAsia="zh-CN"/>
              </w:rPr>
              <w:t>96.100</w:t>
            </w:r>
          </w:p>
        </w:tc>
        <w:tc>
          <w:tcPr>
            <w:tcW w:w="2422" w:type="dxa"/>
            <w:tcMar>
              <w:top w:w="90" w:type="dxa"/>
              <w:left w:w="90" w:type="dxa"/>
              <w:bottom w:w="90" w:type="dxa"/>
              <w:right w:w="90" w:type="dxa"/>
            </w:tcMar>
            <w:vAlign w:val="center"/>
          </w:tcPr>
          <w:p w14:paraId="4D8670A9" w14:textId="77777777" w:rsidR="00423E83" w:rsidRPr="003976B8" w:rsidRDefault="00E54158">
            <w:pPr>
              <w:spacing w:after="0" w:line="240" w:lineRule="auto"/>
              <w:jc w:val="center"/>
              <w:rPr>
                <w:lang w:eastAsia="zh-CN"/>
              </w:rPr>
            </w:pPr>
            <w:r>
              <w:rPr>
                <w:sz w:val="21"/>
                <w:lang w:eastAsia="zh-CN"/>
              </w:rPr>
              <w:t>1</w:t>
            </w:r>
          </w:p>
        </w:tc>
        <w:tc>
          <w:tcPr>
            <w:tcW w:w="2422" w:type="dxa"/>
            <w:tcMar>
              <w:top w:w="90" w:type="dxa"/>
              <w:left w:w="90" w:type="dxa"/>
              <w:bottom w:w="90" w:type="dxa"/>
              <w:right w:w="90" w:type="dxa"/>
            </w:tcMar>
            <w:vAlign w:val="center"/>
          </w:tcPr>
          <w:p w14:paraId="399CF297" w14:textId="77777777" w:rsidR="00423E83" w:rsidRPr="003976B8" w:rsidRDefault="00E54158">
            <w:pPr>
              <w:spacing w:after="0" w:line="240" w:lineRule="auto"/>
              <w:jc w:val="center"/>
              <w:rPr>
                <w:lang w:eastAsia="zh-CN"/>
              </w:rPr>
            </w:pPr>
            <w:r>
              <w:rPr>
                <w:sz w:val="21"/>
                <w:lang w:eastAsia="zh-CN"/>
              </w:rPr>
              <w:t>1,5</w:t>
            </w:r>
          </w:p>
        </w:tc>
      </w:tr>
      <w:tr w:rsidR="00423E83" w:rsidRPr="003976B8" w14:paraId="062B4F21" w14:textId="77777777">
        <w:tc>
          <w:tcPr>
            <w:tcW w:w="2422" w:type="dxa"/>
            <w:tcMar>
              <w:top w:w="90" w:type="dxa"/>
              <w:left w:w="90" w:type="dxa"/>
              <w:bottom w:w="90" w:type="dxa"/>
              <w:right w:w="90" w:type="dxa"/>
            </w:tcMar>
            <w:vAlign w:val="center"/>
          </w:tcPr>
          <w:p w14:paraId="617B6FD2" w14:textId="77777777" w:rsidR="00423E83" w:rsidRPr="003976B8" w:rsidRDefault="00E54158">
            <w:pPr>
              <w:spacing w:after="0" w:line="240" w:lineRule="auto"/>
              <w:rPr>
                <w:lang w:eastAsia="zh-CN"/>
              </w:rPr>
            </w:pPr>
            <w:r>
              <w:rPr>
                <w:sz w:val="21"/>
                <w:lang w:eastAsia="zh-CN"/>
              </w:rPr>
              <w:t>Dầu thô</w:t>
            </w:r>
          </w:p>
        </w:tc>
        <w:tc>
          <w:tcPr>
            <w:tcW w:w="2422" w:type="dxa"/>
            <w:tcMar>
              <w:top w:w="90" w:type="dxa"/>
              <w:left w:w="90" w:type="dxa"/>
              <w:bottom w:w="90" w:type="dxa"/>
              <w:right w:w="90" w:type="dxa"/>
            </w:tcMar>
            <w:vAlign w:val="center"/>
          </w:tcPr>
          <w:p w14:paraId="577DB78F" w14:textId="77777777" w:rsidR="00423E83" w:rsidRPr="003976B8" w:rsidRDefault="00E54158">
            <w:pPr>
              <w:spacing w:after="0" w:line="240" w:lineRule="auto"/>
              <w:jc w:val="center"/>
              <w:rPr>
                <w:lang w:eastAsia="zh-CN"/>
              </w:rPr>
            </w:pPr>
            <w:r>
              <w:rPr>
                <w:sz w:val="21"/>
                <w:lang w:eastAsia="zh-CN"/>
              </w:rPr>
              <w:t>73.300</w:t>
            </w:r>
          </w:p>
        </w:tc>
        <w:tc>
          <w:tcPr>
            <w:tcW w:w="2422" w:type="dxa"/>
            <w:tcMar>
              <w:top w:w="90" w:type="dxa"/>
              <w:left w:w="90" w:type="dxa"/>
              <w:bottom w:w="90" w:type="dxa"/>
              <w:right w:w="90" w:type="dxa"/>
            </w:tcMar>
            <w:vAlign w:val="center"/>
          </w:tcPr>
          <w:p w14:paraId="0CF7D4D9" w14:textId="77777777" w:rsidR="00423E83" w:rsidRPr="003976B8" w:rsidRDefault="00E54158">
            <w:pPr>
              <w:spacing w:after="0" w:line="240" w:lineRule="auto"/>
              <w:jc w:val="center"/>
              <w:rPr>
                <w:lang w:eastAsia="zh-CN"/>
              </w:rPr>
            </w:pPr>
            <w:r>
              <w:rPr>
                <w:sz w:val="21"/>
                <w:lang w:eastAsia="zh-CN"/>
              </w:rPr>
              <w:t>3</w:t>
            </w:r>
          </w:p>
        </w:tc>
        <w:tc>
          <w:tcPr>
            <w:tcW w:w="2422" w:type="dxa"/>
            <w:tcMar>
              <w:top w:w="90" w:type="dxa"/>
              <w:left w:w="90" w:type="dxa"/>
              <w:bottom w:w="90" w:type="dxa"/>
              <w:right w:w="90" w:type="dxa"/>
            </w:tcMar>
            <w:vAlign w:val="center"/>
          </w:tcPr>
          <w:p w14:paraId="1AAD51E4" w14:textId="77777777" w:rsidR="00423E83" w:rsidRPr="003976B8" w:rsidRDefault="00E54158">
            <w:pPr>
              <w:spacing w:after="0" w:line="240" w:lineRule="auto"/>
              <w:jc w:val="center"/>
              <w:rPr>
                <w:lang w:eastAsia="zh-CN"/>
              </w:rPr>
            </w:pPr>
            <w:r>
              <w:rPr>
                <w:sz w:val="21"/>
                <w:lang w:eastAsia="zh-CN"/>
              </w:rPr>
              <w:t>0,6</w:t>
            </w:r>
          </w:p>
        </w:tc>
      </w:tr>
      <w:tr w:rsidR="00423E83" w:rsidRPr="003976B8" w14:paraId="48214872" w14:textId="77777777">
        <w:tc>
          <w:tcPr>
            <w:tcW w:w="2422" w:type="dxa"/>
            <w:tcMar>
              <w:top w:w="90" w:type="dxa"/>
              <w:left w:w="90" w:type="dxa"/>
              <w:bottom w:w="90" w:type="dxa"/>
              <w:right w:w="90" w:type="dxa"/>
            </w:tcMar>
            <w:vAlign w:val="center"/>
          </w:tcPr>
          <w:p w14:paraId="46875A69" w14:textId="77777777" w:rsidR="00423E83" w:rsidRPr="003976B8" w:rsidRDefault="00E54158">
            <w:pPr>
              <w:spacing w:after="0" w:line="240" w:lineRule="auto"/>
              <w:rPr>
                <w:lang w:eastAsia="zh-CN"/>
              </w:rPr>
            </w:pPr>
            <w:r>
              <w:rPr>
                <w:sz w:val="21"/>
                <w:lang w:eastAsia="zh-CN"/>
              </w:rPr>
              <w:t>Dầu diesel</w:t>
            </w:r>
          </w:p>
        </w:tc>
        <w:tc>
          <w:tcPr>
            <w:tcW w:w="2422" w:type="dxa"/>
            <w:tcMar>
              <w:top w:w="90" w:type="dxa"/>
              <w:left w:w="90" w:type="dxa"/>
              <w:bottom w:w="90" w:type="dxa"/>
              <w:right w:w="90" w:type="dxa"/>
            </w:tcMar>
            <w:vAlign w:val="center"/>
          </w:tcPr>
          <w:p w14:paraId="51A45B8A" w14:textId="77777777" w:rsidR="00423E83" w:rsidRPr="003976B8" w:rsidRDefault="00E54158">
            <w:pPr>
              <w:spacing w:after="0" w:line="240" w:lineRule="auto"/>
              <w:jc w:val="center"/>
              <w:rPr>
                <w:lang w:eastAsia="zh-CN"/>
              </w:rPr>
            </w:pPr>
            <w:r>
              <w:rPr>
                <w:sz w:val="21"/>
                <w:lang w:eastAsia="zh-CN"/>
              </w:rPr>
              <w:t>74.100</w:t>
            </w:r>
          </w:p>
        </w:tc>
        <w:tc>
          <w:tcPr>
            <w:tcW w:w="2422" w:type="dxa"/>
            <w:tcMar>
              <w:top w:w="90" w:type="dxa"/>
              <w:left w:w="90" w:type="dxa"/>
              <w:bottom w:w="90" w:type="dxa"/>
              <w:right w:w="90" w:type="dxa"/>
            </w:tcMar>
            <w:vAlign w:val="center"/>
          </w:tcPr>
          <w:p w14:paraId="29589E77" w14:textId="77777777" w:rsidR="00423E83" w:rsidRPr="003976B8" w:rsidRDefault="00E54158">
            <w:pPr>
              <w:spacing w:after="0" w:line="240" w:lineRule="auto"/>
              <w:jc w:val="center"/>
              <w:rPr>
                <w:lang w:eastAsia="zh-CN"/>
              </w:rPr>
            </w:pPr>
            <w:r>
              <w:rPr>
                <w:sz w:val="21"/>
                <w:lang w:eastAsia="zh-CN"/>
              </w:rPr>
              <w:t>3</w:t>
            </w:r>
          </w:p>
        </w:tc>
        <w:tc>
          <w:tcPr>
            <w:tcW w:w="2422" w:type="dxa"/>
            <w:tcMar>
              <w:top w:w="90" w:type="dxa"/>
              <w:left w:w="90" w:type="dxa"/>
              <w:bottom w:w="90" w:type="dxa"/>
              <w:right w:w="90" w:type="dxa"/>
            </w:tcMar>
            <w:vAlign w:val="center"/>
          </w:tcPr>
          <w:p w14:paraId="47C41332" w14:textId="77777777" w:rsidR="00423E83" w:rsidRPr="003976B8" w:rsidRDefault="00E54158">
            <w:pPr>
              <w:spacing w:after="0" w:line="240" w:lineRule="auto"/>
              <w:jc w:val="center"/>
              <w:rPr>
                <w:lang w:eastAsia="zh-CN"/>
              </w:rPr>
            </w:pPr>
            <w:r>
              <w:rPr>
                <w:sz w:val="21"/>
                <w:lang w:eastAsia="zh-CN"/>
              </w:rPr>
              <w:t>0,6</w:t>
            </w:r>
          </w:p>
        </w:tc>
      </w:tr>
      <w:tr w:rsidR="00423E83" w:rsidRPr="003976B8" w14:paraId="446AF324" w14:textId="77777777">
        <w:tc>
          <w:tcPr>
            <w:tcW w:w="2422" w:type="dxa"/>
            <w:tcMar>
              <w:top w:w="90" w:type="dxa"/>
              <w:left w:w="90" w:type="dxa"/>
              <w:bottom w:w="90" w:type="dxa"/>
              <w:right w:w="90" w:type="dxa"/>
            </w:tcMar>
            <w:vAlign w:val="center"/>
          </w:tcPr>
          <w:p w14:paraId="3FE50ABE" w14:textId="77777777" w:rsidR="00423E83" w:rsidRPr="003976B8" w:rsidRDefault="00E54158">
            <w:pPr>
              <w:spacing w:after="0" w:line="240" w:lineRule="auto"/>
              <w:rPr>
                <w:lang w:eastAsia="zh-CN"/>
              </w:rPr>
            </w:pPr>
            <w:r>
              <w:rPr>
                <w:sz w:val="21"/>
                <w:lang w:eastAsia="zh-CN"/>
              </w:rPr>
              <w:t>Dầu nhiên liệu</w:t>
            </w:r>
          </w:p>
        </w:tc>
        <w:tc>
          <w:tcPr>
            <w:tcW w:w="2422" w:type="dxa"/>
            <w:tcMar>
              <w:top w:w="90" w:type="dxa"/>
              <w:left w:w="90" w:type="dxa"/>
              <w:bottom w:w="90" w:type="dxa"/>
              <w:right w:w="90" w:type="dxa"/>
            </w:tcMar>
            <w:vAlign w:val="center"/>
          </w:tcPr>
          <w:p w14:paraId="50D9DFE2" w14:textId="77777777" w:rsidR="00423E83" w:rsidRPr="003976B8" w:rsidRDefault="00E54158">
            <w:pPr>
              <w:spacing w:after="0" w:line="240" w:lineRule="auto"/>
              <w:jc w:val="center"/>
              <w:rPr>
                <w:lang w:eastAsia="zh-CN"/>
              </w:rPr>
            </w:pPr>
            <w:r>
              <w:rPr>
                <w:sz w:val="21"/>
                <w:lang w:eastAsia="zh-CN"/>
              </w:rPr>
              <w:t>77.400</w:t>
            </w:r>
          </w:p>
        </w:tc>
        <w:tc>
          <w:tcPr>
            <w:tcW w:w="2422" w:type="dxa"/>
            <w:tcMar>
              <w:top w:w="90" w:type="dxa"/>
              <w:left w:w="90" w:type="dxa"/>
              <w:bottom w:w="90" w:type="dxa"/>
              <w:right w:w="90" w:type="dxa"/>
            </w:tcMar>
            <w:vAlign w:val="center"/>
          </w:tcPr>
          <w:p w14:paraId="516EB82B" w14:textId="77777777" w:rsidR="00423E83" w:rsidRPr="003976B8" w:rsidRDefault="00E54158">
            <w:pPr>
              <w:spacing w:after="0" w:line="240" w:lineRule="auto"/>
              <w:jc w:val="center"/>
              <w:rPr>
                <w:lang w:eastAsia="zh-CN"/>
              </w:rPr>
            </w:pPr>
            <w:r>
              <w:rPr>
                <w:sz w:val="21"/>
                <w:lang w:eastAsia="zh-CN"/>
              </w:rPr>
              <w:t>3</w:t>
            </w:r>
          </w:p>
        </w:tc>
        <w:tc>
          <w:tcPr>
            <w:tcW w:w="2422" w:type="dxa"/>
            <w:tcMar>
              <w:top w:w="90" w:type="dxa"/>
              <w:left w:w="90" w:type="dxa"/>
              <w:bottom w:w="90" w:type="dxa"/>
              <w:right w:w="90" w:type="dxa"/>
            </w:tcMar>
            <w:vAlign w:val="center"/>
          </w:tcPr>
          <w:p w14:paraId="1F9C2603" w14:textId="77777777" w:rsidR="00423E83" w:rsidRPr="003976B8" w:rsidRDefault="00E54158">
            <w:pPr>
              <w:spacing w:after="0" w:line="240" w:lineRule="auto"/>
              <w:jc w:val="center"/>
              <w:rPr>
                <w:lang w:eastAsia="zh-CN"/>
              </w:rPr>
            </w:pPr>
            <w:r>
              <w:rPr>
                <w:sz w:val="21"/>
                <w:lang w:eastAsia="zh-CN"/>
              </w:rPr>
              <w:t>0,6</w:t>
            </w:r>
          </w:p>
        </w:tc>
      </w:tr>
      <w:tr w:rsidR="00423E83" w:rsidRPr="003976B8" w14:paraId="6BF1E405" w14:textId="77777777">
        <w:tc>
          <w:tcPr>
            <w:tcW w:w="2422" w:type="dxa"/>
            <w:tcMar>
              <w:top w:w="90" w:type="dxa"/>
              <w:left w:w="90" w:type="dxa"/>
              <w:bottom w:w="90" w:type="dxa"/>
              <w:right w:w="90" w:type="dxa"/>
            </w:tcMar>
            <w:vAlign w:val="center"/>
          </w:tcPr>
          <w:p w14:paraId="55FE92CE" w14:textId="77777777" w:rsidR="00423E83" w:rsidRPr="003976B8" w:rsidRDefault="00E54158">
            <w:pPr>
              <w:spacing w:after="0" w:line="240" w:lineRule="auto"/>
              <w:rPr>
                <w:lang w:eastAsia="zh-CN"/>
              </w:rPr>
            </w:pPr>
            <w:r>
              <w:rPr>
                <w:sz w:val="21"/>
                <w:lang w:eastAsia="zh-CN"/>
              </w:rPr>
              <w:t>Khí tự nhiên</w:t>
            </w:r>
          </w:p>
        </w:tc>
        <w:tc>
          <w:tcPr>
            <w:tcW w:w="2422" w:type="dxa"/>
            <w:tcMar>
              <w:top w:w="90" w:type="dxa"/>
              <w:left w:w="90" w:type="dxa"/>
              <w:bottom w:w="90" w:type="dxa"/>
              <w:right w:w="90" w:type="dxa"/>
            </w:tcMar>
            <w:vAlign w:val="center"/>
          </w:tcPr>
          <w:p w14:paraId="2252C3CD" w14:textId="77777777" w:rsidR="00423E83" w:rsidRPr="003976B8" w:rsidRDefault="00E54158">
            <w:pPr>
              <w:spacing w:after="0" w:line="240" w:lineRule="auto"/>
              <w:jc w:val="center"/>
              <w:rPr>
                <w:lang w:eastAsia="zh-CN"/>
              </w:rPr>
            </w:pPr>
            <w:r>
              <w:rPr>
                <w:sz w:val="21"/>
                <w:lang w:eastAsia="zh-CN"/>
              </w:rPr>
              <w:t>56.100</w:t>
            </w:r>
          </w:p>
        </w:tc>
        <w:tc>
          <w:tcPr>
            <w:tcW w:w="2422" w:type="dxa"/>
            <w:tcMar>
              <w:top w:w="90" w:type="dxa"/>
              <w:left w:w="90" w:type="dxa"/>
              <w:bottom w:w="90" w:type="dxa"/>
              <w:right w:w="90" w:type="dxa"/>
            </w:tcMar>
            <w:vAlign w:val="center"/>
          </w:tcPr>
          <w:p w14:paraId="5C2E5694" w14:textId="77777777" w:rsidR="00423E83" w:rsidRPr="003976B8" w:rsidRDefault="00E54158">
            <w:pPr>
              <w:spacing w:after="0" w:line="240" w:lineRule="auto"/>
              <w:jc w:val="center"/>
              <w:rPr>
                <w:lang w:eastAsia="zh-CN"/>
              </w:rPr>
            </w:pPr>
            <w:r>
              <w:rPr>
                <w:sz w:val="21"/>
                <w:lang w:eastAsia="zh-CN"/>
              </w:rPr>
              <w:t>1</w:t>
            </w:r>
          </w:p>
        </w:tc>
        <w:tc>
          <w:tcPr>
            <w:tcW w:w="2422" w:type="dxa"/>
            <w:tcMar>
              <w:top w:w="90" w:type="dxa"/>
              <w:left w:w="90" w:type="dxa"/>
              <w:bottom w:w="90" w:type="dxa"/>
              <w:right w:w="90" w:type="dxa"/>
            </w:tcMar>
            <w:vAlign w:val="center"/>
          </w:tcPr>
          <w:p w14:paraId="78BC5410" w14:textId="77777777" w:rsidR="00423E83" w:rsidRPr="003976B8" w:rsidRDefault="00E54158">
            <w:pPr>
              <w:spacing w:after="0" w:line="240" w:lineRule="auto"/>
              <w:jc w:val="center"/>
              <w:rPr>
                <w:lang w:eastAsia="zh-CN"/>
              </w:rPr>
            </w:pPr>
            <w:r>
              <w:rPr>
                <w:sz w:val="21"/>
                <w:lang w:eastAsia="zh-CN"/>
              </w:rPr>
              <w:t>0,1</w:t>
            </w:r>
          </w:p>
        </w:tc>
      </w:tr>
      <w:tr w:rsidR="00423E83" w:rsidRPr="003976B8" w14:paraId="70DCC9C3" w14:textId="77777777">
        <w:tc>
          <w:tcPr>
            <w:tcW w:w="2422" w:type="dxa"/>
            <w:tcMar>
              <w:top w:w="90" w:type="dxa"/>
              <w:left w:w="90" w:type="dxa"/>
              <w:bottom w:w="90" w:type="dxa"/>
              <w:right w:w="90" w:type="dxa"/>
            </w:tcMar>
            <w:vAlign w:val="center"/>
          </w:tcPr>
          <w:p w14:paraId="39C5778C" w14:textId="77777777" w:rsidR="00423E83" w:rsidRPr="003976B8" w:rsidRDefault="00E54158">
            <w:pPr>
              <w:spacing w:after="0" w:line="240" w:lineRule="auto"/>
              <w:rPr>
                <w:lang w:eastAsia="zh-CN"/>
              </w:rPr>
            </w:pPr>
            <w:r>
              <w:rPr>
                <w:sz w:val="21"/>
                <w:lang w:eastAsia="zh-CN"/>
              </w:rPr>
              <w:t>Sinh khối</w:t>
            </w:r>
          </w:p>
        </w:tc>
        <w:tc>
          <w:tcPr>
            <w:tcW w:w="2422" w:type="dxa"/>
            <w:tcMar>
              <w:top w:w="90" w:type="dxa"/>
              <w:left w:w="90" w:type="dxa"/>
              <w:bottom w:w="90" w:type="dxa"/>
              <w:right w:w="90" w:type="dxa"/>
            </w:tcMar>
            <w:vAlign w:val="center"/>
          </w:tcPr>
          <w:p w14:paraId="678806B4" w14:textId="77777777" w:rsidR="00423E83" w:rsidRPr="003976B8" w:rsidRDefault="00E54158">
            <w:pPr>
              <w:spacing w:after="0" w:line="240" w:lineRule="auto"/>
              <w:jc w:val="center"/>
              <w:rPr>
                <w:lang w:eastAsia="zh-CN"/>
              </w:rPr>
            </w:pPr>
            <w:r>
              <w:rPr>
                <w:sz w:val="21"/>
                <w:lang w:eastAsia="zh-CN"/>
              </w:rPr>
              <w:t>–</w:t>
            </w:r>
          </w:p>
        </w:tc>
        <w:tc>
          <w:tcPr>
            <w:tcW w:w="2422" w:type="dxa"/>
            <w:tcMar>
              <w:top w:w="90" w:type="dxa"/>
              <w:left w:w="90" w:type="dxa"/>
              <w:bottom w:w="90" w:type="dxa"/>
              <w:right w:w="90" w:type="dxa"/>
            </w:tcMar>
            <w:vAlign w:val="center"/>
          </w:tcPr>
          <w:p w14:paraId="68762737" w14:textId="77777777" w:rsidR="00423E83" w:rsidRPr="003976B8" w:rsidRDefault="00E54158">
            <w:pPr>
              <w:spacing w:after="0" w:line="240" w:lineRule="auto"/>
              <w:jc w:val="center"/>
              <w:rPr>
                <w:lang w:eastAsia="zh-CN"/>
              </w:rPr>
            </w:pPr>
            <w:r>
              <w:rPr>
                <w:sz w:val="21"/>
                <w:lang w:eastAsia="zh-CN"/>
              </w:rPr>
              <w:t>30</w:t>
            </w:r>
          </w:p>
        </w:tc>
        <w:tc>
          <w:tcPr>
            <w:tcW w:w="2422" w:type="dxa"/>
            <w:tcMar>
              <w:top w:w="90" w:type="dxa"/>
              <w:left w:w="90" w:type="dxa"/>
              <w:bottom w:w="90" w:type="dxa"/>
              <w:right w:w="90" w:type="dxa"/>
            </w:tcMar>
            <w:vAlign w:val="center"/>
          </w:tcPr>
          <w:p w14:paraId="17CB648A" w14:textId="77777777" w:rsidR="00423E83" w:rsidRPr="003976B8" w:rsidRDefault="00E54158">
            <w:pPr>
              <w:spacing w:after="0" w:line="240" w:lineRule="auto"/>
              <w:jc w:val="center"/>
              <w:rPr>
                <w:lang w:eastAsia="zh-CN"/>
              </w:rPr>
            </w:pPr>
            <w:r>
              <w:rPr>
                <w:sz w:val="21"/>
                <w:lang w:eastAsia="zh-CN"/>
              </w:rPr>
              <w:t>4</w:t>
            </w:r>
          </w:p>
        </w:tc>
      </w:tr>
      <w:tr w:rsidR="00423E83" w:rsidRPr="003976B8" w14:paraId="11D7448A" w14:textId="77777777">
        <w:tc>
          <w:tcPr>
            <w:tcW w:w="2422" w:type="dxa"/>
            <w:tcMar>
              <w:top w:w="90" w:type="dxa"/>
              <w:left w:w="90" w:type="dxa"/>
              <w:bottom w:w="90" w:type="dxa"/>
              <w:right w:w="90" w:type="dxa"/>
            </w:tcMar>
            <w:vAlign w:val="center"/>
          </w:tcPr>
          <w:p w14:paraId="6135308E" w14:textId="77777777" w:rsidR="00423E83" w:rsidRPr="003976B8" w:rsidRDefault="00E54158">
            <w:pPr>
              <w:spacing w:after="0" w:line="240" w:lineRule="auto"/>
              <w:rPr>
                <w:lang w:eastAsia="zh-CN"/>
              </w:rPr>
            </w:pPr>
            <w:r>
              <w:rPr>
                <w:sz w:val="21"/>
                <w:lang w:eastAsia="zh-CN"/>
              </w:rPr>
              <w:t>Than củi</w:t>
            </w:r>
          </w:p>
        </w:tc>
        <w:tc>
          <w:tcPr>
            <w:tcW w:w="2422" w:type="dxa"/>
            <w:tcMar>
              <w:top w:w="90" w:type="dxa"/>
              <w:left w:w="90" w:type="dxa"/>
              <w:bottom w:w="90" w:type="dxa"/>
              <w:right w:w="90" w:type="dxa"/>
            </w:tcMar>
            <w:vAlign w:val="center"/>
          </w:tcPr>
          <w:p w14:paraId="50949505" w14:textId="77777777" w:rsidR="00423E83" w:rsidRPr="003976B8" w:rsidRDefault="00E54158">
            <w:pPr>
              <w:spacing w:after="0" w:line="240" w:lineRule="auto"/>
              <w:jc w:val="center"/>
              <w:rPr>
                <w:lang w:eastAsia="zh-CN"/>
              </w:rPr>
            </w:pPr>
            <w:r>
              <w:rPr>
                <w:sz w:val="21"/>
                <w:lang w:eastAsia="zh-CN"/>
              </w:rPr>
              <w:t>–</w:t>
            </w:r>
          </w:p>
        </w:tc>
        <w:tc>
          <w:tcPr>
            <w:tcW w:w="2422" w:type="dxa"/>
            <w:tcMar>
              <w:top w:w="90" w:type="dxa"/>
              <w:left w:w="90" w:type="dxa"/>
              <w:bottom w:w="90" w:type="dxa"/>
              <w:right w:w="90" w:type="dxa"/>
            </w:tcMar>
            <w:vAlign w:val="center"/>
          </w:tcPr>
          <w:p w14:paraId="6F25CE0F" w14:textId="77777777" w:rsidR="00423E83" w:rsidRPr="003976B8" w:rsidRDefault="00E54158">
            <w:pPr>
              <w:spacing w:after="0" w:line="240" w:lineRule="auto"/>
              <w:jc w:val="center"/>
              <w:rPr>
                <w:lang w:eastAsia="zh-CN"/>
              </w:rPr>
            </w:pPr>
            <w:r>
              <w:rPr>
                <w:sz w:val="21"/>
                <w:lang w:eastAsia="zh-CN"/>
              </w:rPr>
              <w:t>200</w:t>
            </w:r>
          </w:p>
        </w:tc>
        <w:tc>
          <w:tcPr>
            <w:tcW w:w="2422" w:type="dxa"/>
            <w:tcMar>
              <w:top w:w="90" w:type="dxa"/>
              <w:left w:w="90" w:type="dxa"/>
              <w:bottom w:w="90" w:type="dxa"/>
              <w:right w:w="90" w:type="dxa"/>
            </w:tcMar>
            <w:vAlign w:val="center"/>
          </w:tcPr>
          <w:p w14:paraId="185F0F36" w14:textId="77777777" w:rsidR="00423E83" w:rsidRPr="003976B8" w:rsidRDefault="00E54158">
            <w:pPr>
              <w:spacing w:after="0" w:line="240" w:lineRule="auto"/>
              <w:jc w:val="center"/>
              <w:rPr>
                <w:lang w:eastAsia="zh-CN"/>
              </w:rPr>
            </w:pPr>
            <w:r>
              <w:rPr>
                <w:sz w:val="21"/>
                <w:lang w:eastAsia="zh-CN"/>
              </w:rPr>
              <w:t>4</w:t>
            </w:r>
          </w:p>
        </w:tc>
      </w:tr>
    </w:tbl>
    <w:p w14:paraId="0A6D2546" w14:textId="77777777" w:rsidR="00423E83" w:rsidRPr="003976B8" w:rsidRDefault="00423E83">
      <w:pPr>
        <w:spacing w:after="40"/>
      </w:pPr>
    </w:p>
    <w:p w14:paraId="183B9851" w14:textId="77777777" w:rsidR="00423E83" w:rsidRPr="003976B8" w:rsidRDefault="00E54158">
      <w:r w:rsidRPr="003976B8">
        <w:rPr>
          <w:i/>
        </w:rPr>
        <w:t>Nguồn: Bảng 2.2–2.6, Tập 2, Hướng dẫn IPCC 2006</w:t>
      </w:r>
    </w:p>
    <w:p w14:paraId="414F2382" w14:textId="77777777" w:rsidR="00423E83" w:rsidRPr="003976B8" w:rsidRDefault="00E54158">
      <w:pPr>
        <w:pStyle w:val="Heading2"/>
      </w:pPr>
      <w:bookmarkStart w:id="17" w:name="_Toc238491697"/>
      <w:r w:rsidRPr="003976B8">
        <w:rPr>
          <w:b w:val="0"/>
          <w:i w:val="0"/>
          <w:sz w:val="28"/>
        </w:rPr>
        <w:t>3.2. Hệ số phát thải tiểu lĩnh vực công nghiệp sản xuất và xây dựng (1A2)</w:t>
      </w:r>
      <w:bookmarkEnd w:id="17"/>
    </w:p>
    <w:p w14:paraId="14120207" w14:textId="77777777" w:rsidR="00423E83" w:rsidRPr="003976B8" w:rsidRDefault="00E54158">
      <w:pPr>
        <w:pStyle w:val="Caption"/>
        <w:keepNext/>
      </w:pPr>
      <w:bookmarkStart w:id="18" w:name="_Toc238491707"/>
      <w:r w:rsidRPr="003976B8">
        <w:rPr>
          <w:i w:val="0"/>
          <w:sz w:val="26"/>
        </w:rPr>
        <w:t>Bảng 3.2. Hệ số phát thải cho tiểu lĩnh vực công nghiệp sản xuất và xây dựng (kg/TJ)</w:t>
      </w:r>
      <w:bookmarkEnd w:id="18"/>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2377"/>
        <w:gridCol w:w="2376"/>
        <w:gridCol w:w="2371"/>
        <w:gridCol w:w="2371"/>
      </w:tblGrid>
      <w:tr w:rsidR="00423E83" w:rsidRPr="003976B8" w14:paraId="51F49747" w14:textId="77777777">
        <w:trPr>
          <w:tblHeader/>
        </w:trPr>
        <w:tc>
          <w:tcPr>
            <w:tcW w:w="2422" w:type="dxa"/>
            <w:shd w:val="clear" w:color="auto" w:fill="D9EAF7"/>
            <w:tcMar>
              <w:top w:w="90" w:type="dxa"/>
              <w:left w:w="90" w:type="dxa"/>
              <w:bottom w:w="90" w:type="dxa"/>
              <w:right w:w="90" w:type="dxa"/>
            </w:tcMar>
            <w:vAlign w:val="center"/>
          </w:tcPr>
          <w:p w14:paraId="11E48B2E" w14:textId="77777777" w:rsidR="00423E83" w:rsidRPr="003976B8" w:rsidRDefault="00E54158">
            <w:pPr>
              <w:spacing w:after="0" w:line="240" w:lineRule="auto"/>
              <w:rPr>
                <w:lang w:eastAsia="zh-CN"/>
              </w:rPr>
            </w:pPr>
            <w:r>
              <w:rPr>
                <w:b/>
                <w:sz w:val="21"/>
                <w:lang w:eastAsia="zh-CN"/>
              </w:rPr>
              <w:t>Loại nhiên liệu</w:t>
            </w:r>
          </w:p>
        </w:tc>
        <w:tc>
          <w:tcPr>
            <w:tcW w:w="2422" w:type="dxa"/>
            <w:shd w:val="clear" w:color="auto" w:fill="D9EAF7"/>
            <w:tcMar>
              <w:top w:w="90" w:type="dxa"/>
              <w:left w:w="90" w:type="dxa"/>
              <w:bottom w:w="90" w:type="dxa"/>
              <w:right w:w="90" w:type="dxa"/>
            </w:tcMar>
            <w:vAlign w:val="center"/>
          </w:tcPr>
          <w:p w14:paraId="07BC25E0" w14:textId="77777777" w:rsidR="00423E83" w:rsidRPr="003976B8" w:rsidRDefault="00E54158">
            <w:pPr>
              <w:spacing w:after="0" w:line="240" w:lineRule="auto"/>
              <w:rPr>
                <w:lang w:eastAsia="zh-CN"/>
              </w:rPr>
            </w:pPr>
            <w:r>
              <w:rPr>
                <w:b/>
                <w:sz w:val="21"/>
                <w:lang w:eastAsia="zh-CN"/>
              </w:rPr>
              <w:t>EF CO2</w:t>
            </w:r>
          </w:p>
        </w:tc>
        <w:tc>
          <w:tcPr>
            <w:tcW w:w="2422" w:type="dxa"/>
            <w:shd w:val="clear" w:color="auto" w:fill="D9EAF7"/>
            <w:tcMar>
              <w:top w:w="90" w:type="dxa"/>
              <w:left w:w="90" w:type="dxa"/>
              <w:bottom w:w="90" w:type="dxa"/>
              <w:right w:w="90" w:type="dxa"/>
            </w:tcMar>
            <w:vAlign w:val="center"/>
          </w:tcPr>
          <w:p w14:paraId="5805C4C3" w14:textId="77777777" w:rsidR="00423E83" w:rsidRPr="003976B8" w:rsidRDefault="00E54158">
            <w:pPr>
              <w:spacing w:after="0" w:line="240" w:lineRule="auto"/>
              <w:rPr>
                <w:lang w:eastAsia="zh-CN"/>
              </w:rPr>
            </w:pPr>
            <w:r>
              <w:rPr>
                <w:b/>
                <w:sz w:val="21"/>
                <w:lang w:eastAsia="zh-CN"/>
              </w:rPr>
              <w:t>EF CH4</w:t>
            </w:r>
          </w:p>
        </w:tc>
        <w:tc>
          <w:tcPr>
            <w:tcW w:w="2422" w:type="dxa"/>
            <w:shd w:val="clear" w:color="auto" w:fill="D9EAF7"/>
            <w:tcMar>
              <w:top w:w="90" w:type="dxa"/>
              <w:left w:w="90" w:type="dxa"/>
              <w:bottom w:w="90" w:type="dxa"/>
              <w:right w:w="90" w:type="dxa"/>
            </w:tcMar>
            <w:vAlign w:val="center"/>
          </w:tcPr>
          <w:p w14:paraId="705A4421" w14:textId="77777777" w:rsidR="00423E83" w:rsidRPr="003976B8" w:rsidRDefault="00E54158">
            <w:pPr>
              <w:spacing w:after="0" w:line="240" w:lineRule="auto"/>
              <w:rPr>
                <w:lang w:eastAsia="zh-CN"/>
              </w:rPr>
            </w:pPr>
            <w:r>
              <w:rPr>
                <w:b/>
                <w:sz w:val="21"/>
                <w:lang w:eastAsia="zh-CN"/>
              </w:rPr>
              <w:t>EF N2O</w:t>
            </w:r>
          </w:p>
        </w:tc>
      </w:tr>
      <w:tr w:rsidR="00423E83" w:rsidRPr="003976B8" w14:paraId="05B5C9FD" w14:textId="77777777">
        <w:tc>
          <w:tcPr>
            <w:tcW w:w="2422" w:type="dxa"/>
            <w:tcMar>
              <w:top w:w="90" w:type="dxa"/>
              <w:left w:w="90" w:type="dxa"/>
              <w:bottom w:w="90" w:type="dxa"/>
              <w:right w:w="90" w:type="dxa"/>
            </w:tcMar>
            <w:vAlign w:val="center"/>
          </w:tcPr>
          <w:p w14:paraId="2F5C7136" w14:textId="77777777" w:rsidR="00423E83" w:rsidRPr="003976B8" w:rsidRDefault="00E54158">
            <w:pPr>
              <w:spacing w:after="0" w:line="240" w:lineRule="auto"/>
              <w:rPr>
                <w:lang w:eastAsia="zh-CN"/>
              </w:rPr>
            </w:pPr>
            <w:r>
              <w:rPr>
                <w:sz w:val="21"/>
                <w:lang w:eastAsia="zh-CN"/>
              </w:rPr>
              <w:t>Than antraxit</w:t>
            </w:r>
          </w:p>
        </w:tc>
        <w:tc>
          <w:tcPr>
            <w:tcW w:w="2422" w:type="dxa"/>
            <w:tcMar>
              <w:top w:w="90" w:type="dxa"/>
              <w:left w:w="90" w:type="dxa"/>
              <w:bottom w:w="90" w:type="dxa"/>
              <w:right w:w="90" w:type="dxa"/>
            </w:tcMar>
            <w:vAlign w:val="center"/>
          </w:tcPr>
          <w:p w14:paraId="086FE61C" w14:textId="77777777" w:rsidR="00423E83" w:rsidRPr="003976B8" w:rsidRDefault="00E54158">
            <w:pPr>
              <w:spacing w:after="0" w:line="240" w:lineRule="auto"/>
              <w:jc w:val="center"/>
              <w:rPr>
                <w:lang w:eastAsia="zh-CN"/>
              </w:rPr>
            </w:pPr>
            <w:r>
              <w:rPr>
                <w:sz w:val="21"/>
                <w:lang w:eastAsia="zh-CN"/>
              </w:rPr>
              <w:t>98.300</w:t>
            </w:r>
          </w:p>
        </w:tc>
        <w:tc>
          <w:tcPr>
            <w:tcW w:w="2422" w:type="dxa"/>
            <w:tcMar>
              <w:top w:w="90" w:type="dxa"/>
              <w:left w:w="90" w:type="dxa"/>
              <w:bottom w:w="90" w:type="dxa"/>
              <w:right w:w="90" w:type="dxa"/>
            </w:tcMar>
            <w:vAlign w:val="center"/>
          </w:tcPr>
          <w:p w14:paraId="47DB6A35" w14:textId="77777777" w:rsidR="00423E83" w:rsidRPr="003976B8" w:rsidRDefault="00E54158">
            <w:pPr>
              <w:spacing w:after="0" w:line="240" w:lineRule="auto"/>
              <w:jc w:val="center"/>
              <w:rPr>
                <w:lang w:eastAsia="zh-CN"/>
              </w:rPr>
            </w:pPr>
            <w:r>
              <w:rPr>
                <w:sz w:val="21"/>
                <w:lang w:eastAsia="zh-CN"/>
              </w:rPr>
              <w:t>10</w:t>
            </w:r>
          </w:p>
        </w:tc>
        <w:tc>
          <w:tcPr>
            <w:tcW w:w="2422" w:type="dxa"/>
            <w:tcMar>
              <w:top w:w="90" w:type="dxa"/>
              <w:left w:w="90" w:type="dxa"/>
              <w:bottom w:w="90" w:type="dxa"/>
              <w:right w:w="90" w:type="dxa"/>
            </w:tcMar>
            <w:vAlign w:val="center"/>
          </w:tcPr>
          <w:p w14:paraId="47864945" w14:textId="77777777" w:rsidR="00423E83" w:rsidRPr="003976B8" w:rsidRDefault="00E54158">
            <w:pPr>
              <w:spacing w:after="0" w:line="240" w:lineRule="auto"/>
              <w:jc w:val="center"/>
              <w:rPr>
                <w:lang w:eastAsia="zh-CN"/>
              </w:rPr>
            </w:pPr>
            <w:r>
              <w:rPr>
                <w:sz w:val="21"/>
                <w:lang w:eastAsia="zh-CN"/>
              </w:rPr>
              <w:t>1,5</w:t>
            </w:r>
          </w:p>
        </w:tc>
      </w:tr>
      <w:tr w:rsidR="00423E83" w:rsidRPr="003976B8" w14:paraId="6EE9C7B6" w14:textId="77777777">
        <w:tc>
          <w:tcPr>
            <w:tcW w:w="2422" w:type="dxa"/>
            <w:tcMar>
              <w:top w:w="90" w:type="dxa"/>
              <w:left w:w="90" w:type="dxa"/>
              <w:bottom w:w="90" w:type="dxa"/>
              <w:right w:w="90" w:type="dxa"/>
            </w:tcMar>
            <w:vAlign w:val="center"/>
          </w:tcPr>
          <w:p w14:paraId="2A12B44C" w14:textId="77777777" w:rsidR="00423E83" w:rsidRPr="003976B8" w:rsidRDefault="00E54158">
            <w:pPr>
              <w:spacing w:after="0" w:line="240" w:lineRule="auto"/>
              <w:rPr>
                <w:lang w:eastAsia="zh-CN"/>
              </w:rPr>
            </w:pPr>
            <w:r>
              <w:rPr>
                <w:sz w:val="21"/>
                <w:lang w:eastAsia="zh-CN"/>
              </w:rPr>
              <w:t>Dầu diesel</w:t>
            </w:r>
          </w:p>
        </w:tc>
        <w:tc>
          <w:tcPr>
            <w:tcW w:w="2422" w:type="dxa"/>
            <w:tcMar>
              <w:top w:w="90" w:type="dxa"/>
              <w:left w:w="90" w:type="dxa"/>
              <w:bottom w:w="90" w:type="dxa"/>
              <w:right w:w="90" w:type="dxa"/>
            </w:tcMar>
            <w:vAlign w:val="center"/>
          </w:tcPr>
          <w:p w14:paraId="2A9B82BB" w14:textId="77777777" w:rsidR="00423E83" w:rsidRPr="003976B8" w:rsidRDefault="00E54158">
            <w:pPr>
              <w:spacing w:after="0" w:line="240" w:lineRule="auto"/>
              <w:jc w:val="center"/>
              <w:rPr>
                <w:lang w:eastAsia="zh-CN"/>
              </w:rPr>
            </w:pPr>
            <w:r>
              <w:rPr>
                <w:sz w:val="21"/>
                <w:lang w:eastAsia="zh-CN"/>
              </w:rPr>
              <w:t>74.100</w:t>
            </w:r>
          </w:p>
        </w:tc>
        <w:tc>
          <w:tcPr>
            <w:tcW w:w="2422" w:type="dxa"/>
            <w:tcMar>
              <w:top w:w="90" w:type="dxa"/>
              <w:left w:w="90" w:type="dxa"/>
              <w:bottom w:w="90" w:type="dxa"/>
              <w:right w:w="90" w:type="dxa"/>
            </w:tcMar>
            <w:vAlign w:val="center"/>
          </w:tcPr>
          <w:p w14:paraId="2AF2FF79" w14:textId="77777777" w:rsidR="00423E83" w:rsidRPr="003976B8" w:rsidRDefault="00E54158">
            <w:pPr>
              <w:spacing w:after="0" w:line="240" w:lineRule="auto"/>
              <w:jc w:val="center"/>
              <w:rPr>
                <w:lang w:eastAsia="zh-CN"/>
              </w:rPr>
            </w:pPr>
            <w:r>
              <w:rPr>
                <w:sz w:val="21"/>
                <w:lang w:eastAsia="zh-CN"/>
              </w:rPr>
              <w:t>3</w:t>
            </w:r>
          </w:p>
        </w:tc>
        <w:tc>
          <w:tcPr>
            <w:tcW w:w="2422" w:type="dxa"/>
            <w:tcMar>
              <w:top w:w="90" w:type="dxa"/>
              <w:left w:w="90" w:type="dxa"/>
              <w:bottom w:w="90" w:type="dxa"/>
              <w:right w:w="90" w:type="dxa"/>
            </w:tcMar>
            <w:vAlign w:val="center"/>
          </w:tcPr>
          <w:p w14:paraId="473F9FFF" w14:textId="77777777" w:rsidR="00423E83" w:rsidRPr="003976B8" w:rsidRDefault="00E54158">
            <w:pPr>
              <w:spacing w:after="0" w:line="240" w:lineRule="auto"/>
              <w:jc w:val="center"/>
              <w:rPr>
                <w:lang w:eastAsia="zh-CN"/>
              </w:rPr>
            </w:pPr>
            <w:r>
              <w:rPr>
                <w:sz w:val="21"/>
                <w:lang w:eastAsia="zh-CN"/>
              </w:rPr>
              <w:t>0,6</w:t>
            </w:r>
          </w:p>
        </w:tc>
      </w:tr>
      <w:tr w:rsidR="00423E83" w:rsidRPr="003976B8" w14:paraId="16A39CD8" w14:textId="77777777">
        <w:tc>
          <w:tcPr>
            <w:tcW w:w="2422" w:type="dxa"/>
            <w:tcMar>
              <w:top w:w="90" w:type="dxa"/>
              <w:left w:w="90" w:type="dxa"/>
              <w:bottom w:w="90" w:type="dxa"/>
              <w:right w:w="90" w:type="dxa"/>
            </w:tcMar>
            <w:vAlign w:val="center"/>
          </w:tcPr>
          <w:p w14:paraId="199F754D" w14:textId="77777777" w:rsidR="00423E83" w:rsidRPr="003976B8" w:rsidRDefault="00E54158">
            <w:pPr>
              <w:spacing w:after="0" w:line="240" w:lineRule="auto"/>
              <w:rPr>
                <w:lang w:eastAsia="zh-CN"/>
              </w:rPr>
            </w:pPr>
            <w:r>
              <w:rPr>
                <w:sz w:val="21"/>
                <w:lang w:eastAsia="zh-CN"/>
              </w:rPr>
              <w:t>Dầu nhiên liệu</w:t>
            </w:r>
          </w:p>
        </w:tc>
        <w:tc>
          <w:tcPr>
            <w:tcW w:w="2422" w:type="dxa"/>
            <w:tcMar>
              <w:top w:w="90" w:type="dxa"/>
              <w:left w:w="90" w:type="dxa"/>
              <w:bottom w:w="90" w:type="dxa"/>
              <w:right w:w="90" w:type="dxa"/>
            </w:tcMar>
            <w:vAlign w:val="center"/>
          </w:tcPr>
          <w:p w14:paraId="1563B8E8" w14:textId="77777777" w:rsidR="00423E83" w:rsidRPr="003976B8" w:rsidRDefault="00E54158">
            <w:pPr>
              <w:spacing w:after="0" w:line="240" w:lineRule="auto"/>
              <w:jc w:val="center"/>
              <w:rPr>
                <w:lang w:eastAsia="zh-CN"/>
              </w:rPr>
            </w:pPr>
            <w:r>
              <w:rPr>
                <w:sz w:val="21"/>
                <w:lang w:eastAsia="zh-CN"/>
              </w:rPr>
              <w:t>77.400</w:t>
            </w:r>
          </w:p>
        </w:tc>
        <w:tc>
          <w:tcPr>
            <w:tcW w:w="2422" w:type="dxa"/>
            <w:tcMar>
              <w:top w:w="90" w:type="dxa"/>
              <w:left w:w="90" w:type="dxa"/>
              <w:bottom w:w="90" w:type="dxa"/>
              <w:right w:w="90" w:type="dxa"/>
            </w:tcMar>
            <w:vAlign w:val="center"/>
          </w:tcPr>
          <w:p w14:paraId="2DB95D05" w14:textId="77777777" w:rsidR="00423E83" w:rsidRPr="003976B8" w:rsidRDefault="00E54158">
            <w:pPr>
              <w:spacing w:after="0" w:line="240" w:lineRule="auto"/>
              <w:jc w:val="center"/>
              <w:rPr>
                <w:lang w:eastAsia="zh-CN"/>
              </w:rPr>
            </w:pPr>
            <w:r>
              <w:rPr>
                <w:sz w:val="21"/>
                <w:lang w:eastAsia="zh-CN"/>
              </w:rPr>
              <w:t>3</w:t>
            </w:r>
          </w:p>
        </w:tc>
        <w:tc>
          <w:tcPr>
            <w:tcW w:w="2422" w:type="dxa"/>
            <w:tcMar>
              <w:top w:w="90" w:type="dxa"/>
              <w:left w:w="90" w:type="dxa"/>
              <w:bottom w:w="90" w:type="dxa"/>
              <w:right w:w="90" w:type="dxa"/>
            </w:tcMar>
            <w:vAlign w:val="center"/>
          </w:tcPr>
          <w:p w14:paraId="3B326042" w14:textId="77777777" w:rsidR="00423E83" w:rsidRPr="003976B8" w:rsidRDefault="00E54158">
            <w:pPr>
              <w:spacing w:after="0" w:line="240" w:lineRule="auto"/>
              <w:jc w:val="center"/>
              <w:rPr>
                <w:lang w:eastAsia="zh-CN"/>
              </w:rPr>
            </w:pPr>
            <w:r>
              <w:rPr>
                <w:sz w:val="21"/>
                <w:lang w:eastAsia="zh-CN"/>
              </w:rPr>
              <w:t>0,6</w:t>
            </w:r>
          </w:p>
        </w:tc>
      </w:tr>
      <w:tr w:rsidR="00423E83" w:rsidRPr="003976B8" w14:paraId="229725B6" w14:textId="77777777">
        <w:tc>
          <w:tcPr>
            <w:tcW w:w="2422" w:type="dxa"/>
            <w:tcMar>
              <w:top w:w="90" w:type="dxa"/>
              <w:left w:w="90" w:type="dxa"/>
              <w:bottom w:w="90" w:type="dxa"/>
              <w:right w:w="90" w:type="dxa"/>
            </w:tcMar>
            <w:vAlign w:val="center"/>
          </w:tcPr>
          <w:p w14:paraId="1DC4CE48" w14:textId="77777777" w:rsidR="00423E83" w:rsidRPr="003976B8" w:rsidRDefault="00E54158">
            <w:pPr>
              <w:spacing w:after="0" w:line="240" w:lineRule="auto"/>
              <w:rPr>
                <w:lang w:eastAsia="zh-CN"/>
              </w:rPr>
            </w:pPr>
            <w:r>
              <w:rPr>
                <w:sz w:val="21"/>
                <w:lang w:eastAsia="zh-CN"/>
              </w:rPr>
              <w:t>Khí hóa lỏng</w:t>
            </w:r>
          </w:p>
        </w:tc>
        <w:tc>
          <w:tcPr>
            <w:tcW w:w="2422" w:type="dxa"/>
            <w:tcMar>
              <w:top w:w="90" w:type="dxa"/>
              <w:left w:w="90" w:type="dxa"/>
              <w:bottom w:w="90" w:type="dxa"/>
              <w:right w:w="90" w:type="dxa"/>
            </w:tcMar>
            <w:vAlign w:val="center"/>
          </w:tcPr>
          <w:p w14:paraId="222A6265" w14:textId="77777777" w:rsidR="00423E83" w:rsidRPr="003976B8" w:rsidRDefault="00E54158">
            <w:pPr>
              <w:spacing w:after="0" w:line="240" w:lineRule="auto"/>
              <w:jc w:val="center"/>
              <w:rPr>
                <w:lang w:eastAsia="zh-CN"/>
              </w:rPr>
            </w:pPr>
            <w:r>
              <w:rPr>
                <w:sz w:val="21"/>
                <w:lang w:eastAsia="zh-CN"/>
              </w:rPr>
              <w:t>63.100</w:t>
            </w:r>
          </w:p>
        </w:tc>
        <w:tc>
          <w:tcPr>
            <w:tcW w:w="2422" w:type="dxa"/>
            <w:tcMar>
              <w:top w:w="90" w:type="dxa"/>
              <w:left w:w="90" w:type="dxa"/>
              <w:bottom w:w="90" w:type="dxa"/>
              <w:right w:w="90" w:type="dxa"/>
            </w:tcMar>
            <w:vAlign w:val="center"/>
          </w:tcPr>
          <w:p w14:paraId="4F0D860C" w14:textId="77777777" w:rsidR="00423E83" w:rsidRPr="003976B8" w:rsidRDefault="00E54158">
            <w:pPr>
              <w:spacing w:after="0" w:line="240" w:lineRule="auto"/>
              <w:jc w:val="center"/>
              <w:rPr>
                <w:lang w:eastAsia="zh-CN"/>
              </w:rPr>
            </w:pPr>
            <w:r>
              <w:rPr>
                <w:sz w:val="21"/>
                <w:lang w:eastAsia="zh-CN"/>
              </w:rPr>
              <w:t>1</w:t>
            </w:r>
          </w:p>
        </w:tc>
        <w:tc>
          <w:tcPr>
            <w:tcW w:w="2422" w:type="dxa"/>
            <w:tcMar>
              <w:top w:w="90" w:type="dxa"/>
              <w:left w:w="90" w:type="dxa"/>
              <w:bottom w:w="90" w:type="dxa"/>
              <w:right w:w="90" w:type="dxa"/>
            </w:tcMar>
            <w:vAlign w:val="center"/>
          </w:tcPr>
          <w:p w14:paraId="54DC4D87" w14:textId="77777777" w:rsidR="00423E83" w:rsidRPr="003976B8" w:rsidRDefault="00E54158">
            <w:pPr>
              <w:spacing w:after="0" w:line="240" w:lineRule="auto"/>
              <w:jc w:val="center"/>
              <w:rPr>
                <w:lang w:eastAsia="zh-CN"/>
              </w:rPr>
            </w:pPr>
            <w:r>
              <w:rPr>
                <w:sz w:val="21"/>
                <w:lang w:eastAsia="zh-CN"/>
              </w:rPr>
              <w:t>0,1</w:t>
            </w:r>
          </w:p>
        </w:tc>
      </w:tr>
      <w:tr w:rsidR="00423E83" w:rsidRPr="003976B8" w14:paraId="1208E37C" w14:textId="77777777">
        <w:tc>
          <w:tcPr>
            <w:tcW w:w="2422" w:type="dxa"/>
            <w:tcMar>
              <w:top w:w="90" w:type="dxa"/>
              <w:left w:w="90" w:type="dxa"/>
              <w:bottom w:w="90" w:type="dxa"/>
              <w:right w:w="90" w:type="dxa"/>
            </w:tcMar>
            <w:vAlign w:val="center"/>
          </w:tcPr>
          <w:p w14:paraId="1B8E7FA6" w14:textId="77777777" w:rsidR="00423E83" w:rsidRPr="003976B8" w:rsidRDefault="00E54158">
            <w:pPr>
              <w:spacing w:after="0" w:line="240" w:lineRule="auto"/>
              <w:rPr>
                <w:lang w:eastAsia="zh-CN"/>
              </w:rPr>
            </w:pPr>
            <w:r>
              <w:rPr>
                <w:sz w:val="21"/>
                <w:lang w:eastAsia="zh-CN"/>
              </w:rPr>
              <w:lastRenderedPageBreak/>
              <w:t>Khí tự nhiên</w:t>
            </w:r>
          </w:p>
        </w:tc>
        <w:tc>
          <w:tcPr>
            <w:tcW w:w="2422" w:type="dxa"/>
            <w:tcMar>
              <w:top w:w="90" w:type="dxa"/>
              <w:left w:w="90" w:type="dxa"/>
              <w:bottom w:w="90" w:type="dxa"/>
              <w:right w:w="90" w:type="dxa"/>
            </w:tcMar>
            <w:vAlign w:val="center"/>
          </w:tcPr>
          <w:p w14:paraId="44C3D68D" w14:textId="77777777" w:rsidR="00423E83" w:rsidRPr="003976B8" w:rsidRDefault="00E54158">
            <w:pPr>
              <w:spacing w:after="0" w:line="240" w:lineRule="auto"/>
              <w:jc w:val="center"/>
              <w:rPr>
                <w:lang w:eastAsia="zh-CN"/>
              </w:rPr>
            </w:pPr>
            <w:r>
              <w:rPr>
                <w:sz w:val="21"/>
                <w:lang w:eastAsia="zh-CN"/>
              </w:rPr>
              <w:t>56.100</w:t>
            </w:r>
          </w:p>
        </w:tc>
        <w:tc>
          <w:tcPr>
            <w:tcW w:w="2422" w:type="dxa"/>
            <w:tcMar>
              <w:top w:w="90" w:type="dxa"/>
              <w:left w:w="90" w:type="dxa"/>
              <w:bottom w:w="90" w:type="dxa"/>
              <w:right w:w="90" w:type="dxa"/>
            </w:tcMar>
            <w:vAlign w:val="center"/>
          </w:tcPr>
          <w:p w14:paraId="280AB17F" w14:textId="77777777" w:rsidR="00423E83" w:rsidRPr="003976B8" w:rsidRDefault="00E54158">
            <w:pPr>
              <w:spacing w:after="0" w:line="240" w:lineRule="auto"/>
              <w:jc w:val="center"/>
              <w:rPr>
                <w:lang w:eastAsia="zh-CN"/>
              </w:rPr>
            </w:pPr>
            <w:r>
              <w:rPr>
                <w:sz w:val="21"/>
                <w:lang w:eastAsia="zh-CN"/>
              </w:rPr>
              <w:t>1</w:t>
            </w:r>
          </w:p>
        </w:tc>
        <w:tc>
          <w:tcPr>
            <w:tcW w:w="2422" w:type="dxa"/>
            <w:tcMar>
              <w:top w:w="90" w:type="dxa"/>
              <w:left w:w="90" w:type="dxa"/>
              <w:bottom w:w="90" w:type="dxa"/>
              <w:right w:w="90" w:type="dxa"/>
            </w:tcMar>
            <w:vAlign w:val="center"/>
          </w:tcPr>
          <w:p w14:paraId="3D48198C" w14:textId="77777777" w:rsidR="00423E83" w:rsidRPr="003976B8" w:rsidRDefault="00E54158">
            <w:pPr>
              <w:spacing w:after="0" w:line="240" w:lineRule="auto"/>
              <w:jc w:val="center"/>
              <w:rPr>
                <w:lang w:eastAsia="zh-CN"/>
              </w:rPr>
            </w:pPr>
            <w:r>
              <w:rPr>
                <w:sz w:val="21"/>
                <w:lang w:eastAsia="zh-CN"/>
              </w:rPr>
              <w:t>0,1</w:t>
            </w:r>
          </w:p>
        </w:tc>
      </w:tr>
      <w:tr w:rsidR="00423E83" w:rsidRPr="003976B8" w14:paraId="494AE644" w14:textId="77777777">
        <w:tc>
          <w:tcPr>
            <w:tcW w:w="2422" w:type="dxa"/>
            <w:tcMar>
              <w:top w:w="90" w:type="dxa"/>
              <w:left w:w="90" w:type="dxa"/>
              <w:bottom w:w="90" w:type="dxa"/>
              <w:right w:w="90" w:type="dxa"/>
            </w:tcMar>
            <w:vAlign w:val="center"/>
          </w:tcPr>
          <w:p w14:paraId="7A0BB46E" w14:textId="77777777" w:rsidR="00423E83" w:rsidRPr="003976B8" w:rsidRDefault="00E54158">
            <w:pPr>
              <w:spacing w:after="0" w:line="240" w:lineRule="auto"/>
              <w:rPr>
                <w:lang w:eastAsia="zh-CN"/>
              </w:rPr>
            </w:pPr>
            <w:r>
              <w:rPr>
                <w:sz w:val="21"/>
                <w:lang w:eastAsia="zh-CN"/>
              </w:rPr>
              <w:t>Sinh khối</w:t>
            </w:r>
          </w:p>
        </w:tc>
        <w:tc>
          <w:tcPr>
            <w:tcW w:w="2422" w:type="dxa"/>
            <w:tcMar>
              <w:top w:w="90" w:type="dxa"/>
              <w:left w:w="90" w:type="dxa"/>
              <w:bottom w:w="90" w:type="dxa"/>
              <w:right w:w="90" w:type="dxa"/>
            </w:tcMar>
            <w:vAlign w:val="center"/>
          </w:tcPr>
          <w:p w14:paraId="2E15DC7E" w14:textId="77777777" w:rsidR="00423E83" w:rsidRPr="003976B8" w:rsidRDefault="00E54158">
            <w:pPr>
              <w:spacing w:after="0" w:line="240" w:lineRule="auto"/>
              <w:jc w:val="center"/>
              <w:rPr>
                <w:lang w:eastAsia="zh-CN"/>
              </w:rPr>
            </w:pPr>
            <w:r>
              <w:rPr>
                <w:sz w:val="21"/>
                <w:lang w:eastAsia="zh-CN"/>
              </w:rPr>
              <w:t>–</w:t>
            </w:r>
          </w:p>
        </w:tc>
        <w:tc>
          <w:tcPr>
            <w:tcW w:w="2422" w:type="dxa"/>
            <w:tcMar>
              <w:top w:w="90" w:type="dxa"/>
              <w:left w:w="90" w:type="dxa"/>
              <w:bottom w:w="90" w:type="dxa"/>
              <w:right w:w="90" w:type="dxa"/>
            </w:tcMar>
            <w:vAlign w:val="center"/>
          </w:tcPr>
          <w:p w14:paraId="17B8A36B" w14:textId="77777777" w:rsidR="00423E83" w:rsidRPr="003976B8" w:rsidRDefault="00E54158">
            <w:pPr>
              <w:spacing w:after="0" w:line="240" w:lineRule="auto"/>
              <w:jc w:val="center"/>
              <w:rPr>
                <w:lang w:eastAsia="zh-CN"/>
              </w:rPr>
            </w:pPr>
            <w:r>
              <w:rPr>
                <w:sz w:val="21"/>
                <w:lang w:eastAsia="zh-CN"/>
              </w:rPr>
              <w:t>30</w:t>
            </w:r>
          </w:p>
        </w:tc>
        <w:tc>
          <w:tcPr>
            <w:tcW w:w="2422" w:type="dxa"/>
            <w:tcMar>
              <w:top w:w="90" w:type="dxa"/>
              <w:left w:w="90" w:type="dxa"/>
              <w:bottom w:w="90" w:type="dxa"/>
              <w:right w:w="90" w:type="dxa"/>
            </w:tcMar>
            <w:vAlign w:val="center"/>
          </w:tcPr>
          <w:p w14:paraId="21620AF4" w14:textId="77777777" w:rsidR="00423E83" w:rsidRPr="003976B8" w:rsidRDefault="00E54158">
            <w:pPr>
              <w:spacing w:after="0" w:line="240" w:lineRule="auto"/>
              <w:jc w:val="center"/>
              <w:rPr>
                <w:lang w:eastAsia="zh-CN"/>
              </w:rPr>
            </w:pPr>
            <w:r>
              <w:rPr>
                <w:sz w:val="21"/>
                <w:lang w:eastAsia="zh-CN"/>
              </w:rPr>
              <w:t>4</w:t>
            </w:r>
          </w:p>
        </w:tc>
      </w:tr>
    </w:tbl>
    <w:p w14:paraId="59709E4F" w14:textId="77777777" w:rsidR="00423E83" w:rsidRPr="003976B8" w:rsidRDefault="00423E83">
      <w:pPr>
        <w:spacing w:after="40"/>
      </w:pPr>
    </w:p>
    <w:p w14:paraId="50763436" w14:textId="77777777" w:rsidR="00423E83" w:rsidRPr="003976B8" w:rsidRDefault="00E54158">
      <w:r w:rsidRPr="003976B8">
        <w:rPr>
          <w:i/>
        </w:rPr>
        <w:t>Nguồn: Bảng 2.2–2.6, Tập 2, Hướng dẫn IPCC 2006</w:t>
      </w:r>
    </w:p>
    <w:p w14:paraId="61BDCA97" w14:textId="77777777" w:rsidR="00423E83" w:rsidRPr="003976B8" w:rsidRDefault="00E54158">
      <w:pPr>
        <w:pStyle w:val="Heading2"/>
      </w:pPr>
      <w:bookmarkStart w:id="19" w:name="_Toc238491698"/>
      <w:r w:rsidRPr="003976B8">
        <w:rPr>
          <w:b w:val="0"/>
          <w:i w:val="0"/>
          <w:sz w:val="28"/>
        </w:rPr>
        <w:t>3.3. Hệ số phát thải tiểu lĩnh vực giao thông vận tải (1A3)</w:t>
      </w:r>
      <w:bookmarkEnd w:id="19"/>
    </w:p>
    <w:p w14:paraId="4911EDEE" w14:textId="77777777" w:rsidR="00423E83" w:rsidRPr="003976B8" w:rsidRDefault="00E54158">
      <w:pPr>
        <w:pStyle w:val="Caption"/>
        <w:keepNext/>
      </w:pPr>
      <w:bookmarkStart w:id="20" w:name="_Toc238491708"/>
      <w:r w:rsidRPr="003976B8">
        <w:rPr>
          <w:i w:val="0"/>
          <w:sz w:val="26"/>
        </w:rPr>
        <w:t>Bảng 3.3. Hệ số phát thải cho tiểu lĩnh vực giao thông vận tải (kg/TJ)</w:t>
      </w:r>
      <w:bookmarkEnd w:id="20"/>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2377"/>
        <w:gridCol w:w="2376"/>
        <w:gridCol w:w="2371"/>
        <w:gridCol w:w="2371"/>
      </w:tblGrid>
      <w:tr w:rsidR="00423E83" w:rsidRPr="003976B8" w14:paraId="5FD41A59" w14:textId="77777777">
        <w:trPr>
          <w:tblHeader/>
        </w:trPr>
        <w:tc>
          <w:tcPr>
            <w:tcW w:w="2422" w:type="dxa"/>
            <w:shd w:val="clear" w:color="auto" w:fill="D9EAF7"/>
            <w:tcMar>
              <w:top w:w="90" w:type="dxa"/>
              <w:left w:w="90" w:type="dxa"/>
              <w:bottom w:w="90" w:type="dxa"/>
              <w:right w:w="90" w:type="dxa"/>
            </w:tcMar>
            <w:vAlign w:val="center"/>
          </w:tcPr>
          <w:p w14:paraId="4FE18C97" w14:textId="77777777" w:rsidR="00423E83" w:rsidRPr="003976B8" w:rsidRDefault="00E54158">
            <w:pPr>
              <w:spacing w:after="0" w:line="240" w:lineRule="auto"/>
              <w:rPr>
                <w:lang w:eastAsia="zh-CN"/>
              </w:rPr>
            </w:pPr>
            <w:r>
              <w:rPr>
                <w:b/>
                <w:sz w:val="21"/>
                <w:lang w:eastAsia="zh-CN"/>
              </w:rPr>
              <w:t>Loại nhiên liệu</w:t>
            </w:r>
          </w:p>
        </w:tc>
        <w:tc>
          <w:tcPr>
            <w:tcW w:w="2422" w:type="dxa"/>
            <w:shd w:val="clear" w:color="auto" w:fill="D9EAF7"/>
            <w:tcMar>
              <w:top w:w="90" w:type="dxa"/>
              <w:left w:w="90" w:type="dxa"/>
              <w:bottom w:w="90" w:type="dxa"/>
              <w:right w:w="90" w:type="dxa"/>
            </w:tcMar>
            <w:vAlign w:val="center"/>
          </w:tcPr>
          <w:p w14:paraId="1ADB617D" w14:textId="77777777" w:rsidR="00423E83" w:rsidRPr="003976B8" w:rsidRDefault="00E54158">
            <w:pPr>
              <w:spacing w:after="0" w:line="240" w:lineRule="auto"/>
              <w:rPr>
                <w:lang w:eastAsia="zh-CN"/>
              </w:rPr>
            </w:pPr>
            <w:r>
              <w:rPr>
                <w:b/>
                <w:sz w:val="21"/>
                <w:lang w:eastAsia="zh-CN"/>
              </w:rPr>
              <w:t>EF CO2</w:t>
            </w:r>
          </w:p>
        </w:tc>
        <w:tc>
          <w:tcPr>
            <w:tcW w:w="2422" w:type="dxa"/>
            <w:shd w:val="clear" w:color="auto" w:fill="D9EAF7"/>
            <w:tcMar>
              <w:top w:w="90" w:type="dxa"/>
              <w:left w:w="90" w:type="dxa"/>
              <w:bottom w:w="90" w:type="dxa"/>
              <w:right w:w="90" w:type="dxa"/>
            </w:tcMar>
            <w:vAlign w:val="center"/>
          </w:tcPr>
          <w:p w14:paraId="6D37A9B6" w14:textId="77777777" w:rsidR="00423E83" w:rsidRPr="003976B8" w:rsidRDefault="00E54158">
            <w:pPr>
              <w:spacing w:after="0" w:line="240" w:lineRule="auto"/>
              <w:rPr>
                <w:lang w:eastAsia="zh-CN"/>
              </w:rPr>
            </w:pPr>
            <w:r>
              <w:rPr>
                <w:b/>
                <w:sz w:val="21"/>
                <w:lang w:eastAsia="zh-CN"/>
              </w:rPr>
              <w:t>EF CH4</w:t>
            </w:r>
          </w:p>
        </w:tc>
        <w:tc>
          <w:tcPr>
            <w:tcW w:w="2422" w:type="dxa"/>
            <w:shd w:val="clear" w:color="auto" w:fill="D9EAF7"/>
            <w:tcMar>
              <w:top w:w="90" w:type="dxa"/>
              <w:left w:w="90" w:type="dxa"/>
              <w:bottom w:w="90" w:type="dxa"/>
              <w:right w:w="90" w:type="dxa"/>
            </w:tcMar>
            <w:vAlign w:val="center"/>
          </w:tcPr>
          <w:p w14:paraId="0B7698E4" w14:textId="77777777" w:rsidR="00423E83" w:rsidRPr="003976B8" w:rsidRDefault="00E54158">
            <w:pPr>
              <w:spacing w:after="0" w:line="240" w:lineRule="auto"/>
              <w:rPr>
                <w:lang w:eastAsia="zh-CN"/>
              </w:rPr>
            </w:pPr>
            <w:r>
              <w:rPr>
                <w:b/>
                <w:sz w:val="21"/>
                <w:lang w:eastAsia="zh-CN"/>
              </w:rPr>
              <w:t>EF N2O</w:t>
            </w:r>
          </w:p>
        </w:tc>
      </w:tr>
      <w:tr w:rsidR="00423E83" w:rsidRPr="003976B8" w14:paraId="11AC002B" w14:textId="77777777">
        <w:tc>
          <w:tcPr>
            <w:tcW w:w="2422" w:type="dxa"/>
            <w:tcMar>
              <w:top w:w="90" w:type="dxa"/>
              <w:left w:w="90" w:type="dxa"/>
              <w:bottom w:w="90" w:type="dxa"/>
              <w:right w:w="90" w:type="dxa"/>
            </w:tcMar>
            <w:vAlign w:val="center"/>
          </w:tcPr>
          <w:p w14:paraId="6703B906" w14:textId="77777777" w:rsidR="00423E83" w:rsidRPr="003976B8" w:rsidRDefault="00E54158">
            <w:pPr>
              <w:spacing w:after="0" w:line="240" w:lineRule="auto"/>
              <w:rPr>
                <w:lang w:eastAsia="zh-CN"/>
              </w:rPr>
            </w:pPr>
            <w:r>
              <w:rPr>
                <w:sz w:val="21"/>
                <w:lang w:eastAsia="zh-CN"/>
              </w:rPr>
              <w:t>Xăng (đường bộ)</w:t>
            </w:r>
          </w:p>
        </w:tc>
        <w:tc>
          <w:tcPr>
            <w:tcW w:w="2422" w:type="dxa"/>
            <w:tcMar>
              <w:top w:w="90" w:type="dxa"/>
              <w:left w:w="90" w:type="dxa"/>
              <w:bottom w:w="90" w:type="dxa"/>
              <w:right w:w="90" w:type="dxa"/>
            </w:tcMar>
            <w:vAlign w:val="center"/>
          </w:tcPr>
          <w:p w14:paraId="14DDFC37" w14:textId="77777777" w:rsidR="00423E83" w:rsidRPr="003976B8" w:rsidRDefault="00E54158">
            <w:pPr>
              <w:spacing w:after="0" w:line="240" w:lineRule="auto"/>
              <w:jc w:val="center"/>
              <w:rPr>
                <w:lang w:eastAsia="zh-CN"/>
              </w:rPr>
            </w:pPr>
            <w:r>
              <w:rPr>
                <w:sz w:val="21"/>
                <w:lang w:eastAsia="zh-CN"/>
              </w:rPr>
              <w:t>69.300</w:t>
            </w:r>
          </w:p>
        </w:tc>
        <w:tc>
          <w:tcPr>
            <w:tcW w:w="2422" w:type="dxa"/>
            <w:tcMar>
              <w:top w:w="90" w:type="dxa"/>
              <w:left w:w="90" w:type="dxa"/>
              <w:bottom w:w="90" w:type="dxa"/>
              <w:right w:w="90" w:type="dxa"/>
            </w:tcMar>
            <w:vAlign w:val="center"/>
          </w:tcPr>
          <w:p w14:paraId="23218613" w14:textId="77777777" w:rsidR="00423E83" w:rsidRPr="003976B8" w:rsidRDefault="00E54158">
            <w:pPr>
              <w:spacing w:after="0" w:line="240" w:lineRule="auto"/>
              <w:jc w:val="center"/>
              <w:rPr>
                <w:lang w:eastAsia="zh-CN"/>
              </w:rPr>
            </w:pPr>
            <w:r>
              <w:rPr>
                <w:sz w:val="21"/>
                <w:lang w:eastAsia="zh-CN"/>
              </w:rPr>
              <w:t>33</w:t>
            </w:r>
          </w:p>
        </w:tc>
        <w:tc>
          <w:tcPr>
            <w:tcW w:w="2422" w:type="dxa"/>
            <w:tcMar>
              <w:top w:w="90" w:type="dxa"/>
              <w:left w:w="90" w:type="dxa"/>
              <w:bottom w:w="90" w:type="dxa"/>
              <w:right w:w="90" w:type="dxa"/>
            </w:tcMar>
            <w:vAlign w:val="center"/>
          </w:tcPr>
          <w:p w14:paraId="5821544D" w14:textId="77777777" w:rsidR="00423E83" w:rsidRPr="003976B8" w:rsidRDefault="00E54158">
            <w:pPr>
              <w:spacing w:after="0" w:line="240" w:lineRule="auto"/>
              <w:jc w:val="center"/>
              <w:rPr>
                <w:lang w:eastAsia="zh-CN"/>
              </w:rPr>
            </w:pPr>
            <w:r>
              <w:rPr>
                <w:sz w:val="21"/>
                <w:lang w:eastAsia="zh-CN"/>
              </w:rPr>
              <w:t>3,2</w:t>
            </w:r>
          </w:p>
        </w:tc>
      </w:tr>
      <w:tr w:rsidR="00423E83" w:rsidRPr="003976B8" w14:paraId="40F14129" w14:textId="77777777">
        <w:tc>
          <w:tcPr>
            <w:tcW w:w="2422" w:type="dxa"/>
            <w:tcMar>
              <w:top w:w="90" w:type="dxa"/>
              <w:left w:w="90" w:type="dxa"/>
              <w:bottom w:w="90" w:type="dxa"/>
              <w:right w:w="90" w:type="dxa"/>
            </w:tcMar>
            <w:vAlign w:val="center"/>
          </w:tcPr>
          <w:p w14:paraId="0E8F1E35" w14:textId="77777777" w:rsidR="00423E83" w:rsidRPr="003976B8" w:rsidRDefault="00E54158">
            <w:pPr>
              <w:spacing w:after="0" w:line="240" w:lineRule="auto"/>
              <w:rPr>
                <w:lang w:eastAsia="zh-CN"/>
              </w:rPr>
            </w:pPr>
            <w:r>
              <w:rPr>
                <w:sz w:val="21"/>
                <w:lang w:eastAsia="zh-CN"/>
              </w:rPr>
              <w:t>Dầu máy bay phản lực</w:t>
            </w:r>
          </w:p>
        </w:tc>
        <w:tc>
          <w:tcPr>
            <w:tcW w:w="2422" w:type="dxa"/>
            <w:tcMar>
              <w:top w:w="90" w:type="dxa"/>
              <w:left w:w="90" w:type="dxa"/>
              <w:bottom w:w="90" w:type="dxa"/>
              <w:right w:w="90" w:type="dxa"/>
            </w:tcMar>
            <w:vAlign w:val="center"/>
          </w:tcPr>
          <w:p w14:paraId="23868DA7" w14:textId="77777777" w:rsidR="00423E83" w:rsidRPr="003976B8" w:rsidRDefault="00E54158">
            <w:pPr>
              <w:spacing w:after="0" w:line="240" w:lineRule="auto"/>
              <w:jc w:val="center"/>
              <w:rPr>
                <w:lang w:eastAsia="zh-CN"/>
              </w:rPr>
            </w:pPr>
            <w:r>
              <w:rPr>
                <w:sz w:val="21"/>
                <w:lang w:eastAsia="zh-CN"/>
              </w:rPr>
              <w:t>71.500</w:t>
            </w:r>
          </w:p>
        </w:tc>
        <w:tc>
          <w:tcPr>
            <w:tcW w:w="2422" w:type="dxa"/>
            <w:tcMar>
              <w:top w:w="90" w:type="dxa"/>
              <w:left w:w="90" w:type="dxa"/>
              <w:bottom w:w="90" w:type="dxa"/>
              <w:right w:w="90" w:type="dxa"/>
            </w:tcMar>
            <w:vAlign w:val="center"/>
          </w:tcPr>
          <w:p w14:paraId="7BF5148F" w14:textId="77777777" w:rsidR="00423E83" w:rsidRPr="003976B8" w:rsidRDefault="00E54158">
            <w:pPr>
              <w:spacing w:after="0" w:line="240" w:lineRule="auto"/>
              <w:jc w:val="center"/>
              <w:rPr>
                <w:lang w:eastAsia="zh-CN"/>
              </w:rPr>
            </w:pPr>
            <w:r>
              <w:rPr>
                <w:sz w:val="21"/>
                <w:lang w:eastAsia="zh-CN"/>
              </w:rPr>
              <w:t>0,5</w:t>
            </w:r>
          </w:p>
        </w:tc>
        <w:tc>
          <w:tcPr>
            <w:tcW w:w="2422" w:type="dxa"/>
            <w:tcMar>
              <w:top w:w="90" w:type="dxa"/>
              <w:left w:w="90" w:type="dxa"/>
              <w:bottom w:w="90" w:type="dxa"/>
              <w:right w:w="90" w:type="dxa"/>
            </w:tcMar>
            <w:vAlign w:val="center"/>
          </w:tcPr>
          <w:p w14:paraId="0422AA70" w14:textId="77777777" w:rsidR="00423E83" w:rsidRPr="003976B8" w:rsidRDefault="00E54158">
            <w:pPr>
              <w:spacing w:after="0" w:line="240" w:lineRule="auto"/>
              <w:jc w:val="center"/>
              <w:rPr>
                <w:lang w:eastAsia="zh-CN"/>
              </w:rPr>
            </w:pPr>
            <w:r>
              <w:rPr>
                <w:sz w:val="21"/>
                <w:lang w:eastAsia="zh-CN"/>
              </w:rPr>
              <w:t>2,0</w:t>
            </w:r>
          </w:p>
        </w:tc>
      </w:tr>
      <w:tr w:rsidR="00423E83" w:rsidRPr="003976B8" w14:paraId="64524671" w14:textId="77777777">
        <w:tc>
          <w:tcPr>
            <w:tcW w:w="2422" w:type="dxa"/>
            <w:tcMar>
              <w:top w:w="90" w:type="dxa"/>
              <w:left w:w="90" w:type="dxa"/>
              <w:bottom w:w="90" w:type="dxa"/>
              <w:right w:w="90" w:type="dxa"/>
            </w:tcMar>
            <w:vAlign w:val="center"/>
          </w:tcPr>
          <w:p w14:paraId="025D9DC3" w14:textId="77777777" w:rsidR="00423E83" w:rsidRPr="003976B8" w:rsidRDefault="00E54158">
            <w:pPr>
              <w:spacing w:after="0" w:line="240" w:lineRule="auto"/>
              <w:rPr>
                <w:lang w:eastAsia="zh-CN"/>
              </w:rPr>
            </w:pPr>
            <w:r>
              <w:rPr>
                <w:sz w:val="21"/>
                <w:lang w:eastAsia="zh-CN"/>
              </w:rPr>
              <w:t>Dầu diesel — đường bộ</w:t>
            </w:r>
          </w:p>
        </w:tc>
        <w:tc>
          <w:tcPr>
            <w:tcW w:w="2422" w:type="dxa"/>
            <w:tcMar>
              <w:top w:w="90" w:type="dxa"/>
              <w:left w:w="90" w:type="dxa"/>
              <w:bottom w:w="90" w:type="dxa"/>
              <w:right w:w="90" w:type="dxa"/>
            </w:tcMar>
            <w:vAlign w:val="center"/>
          </w:tcPr>
          <w:p w14:paraId="5C79E97A" w14:textId="77777777" w:rsidR="00423E83" w:rsidRPr="003976B8" w:rsidRDefault="00E54158">
            <w:pPr>
              <w:spacing w:after="0" w:line="240" w:lineRule="auto"/>
              <w:jc w:val="center"/>
              <w:rPr>
                <w:lang w:eastAsia="zh-CN"/>
              </w:rPr>
            </w:pPr>
            <w:r>
              <w:rPr>
                <w:sz w:val="21"/>
                <w:lang w:eastAsia="zh-CN"/>
              </w:rPr>
              <w:t>74.100</w:t>
            </w:r>
          </w:p>
        </w:tc>
        <w:tc>
          <w:tcPr>
            <w:tcW w:w="2422" w:type="dxa"/>
            <w:tcMar>
              <w:top w:w="90" w:type="dxa"/>
              <w:left w:w="90" w:type="dxa"/>
              <w:bottom w:w="90" w:type="dxa"/>
              <w:right w:w="90" w:type="dxa"/>
            </w:tcMar>
            <w:vAlign w:val="center"/>
          </w:tcPr>
          <w:p w14:paraId="4BFECA88" w14:textId="77777777" w:rsidR="00423E83" w:rsidRPr="003976B8" w:rsidRDefault="00E54158">
            <w:pPr>
              <w:spacing w:after="0" w:line="240" w:lineRule="auto"/>
              <w:jc w:val="center"/>
              <w:rPr>
                <w:lang w:eastAsia="zh-CN"/>
              </w:rPr>
            </w:pPr>
            <w:r>
              <w:rPr>
                <w:sz w:val="21"/>
                <w:lang w:eastAsia="zh-CN"/>
              </w:rPr>
              <w:t>3,9</w:t>
            </w:r>
          </w:p>
        </w:tc>
        <w:tc>
          <w:tcPr>
            <w:tcW w:w="2422" w:type="dxa"/>
            <w:tcMar>
              <w:top w:w="90" w:type="dxa"/>
              <w:left w:w="90" w:type="dxa"/>
              <w:bottom w:w="90" w:type="dxa"/>
              <w:right w:w="90" w:type="dxa"/>
            </w:tcMar>
            <w:vAlign w:val="center"/>
          </w:tcPr>
          <w:p w14:paraId="08ACB2C1" w14:textId="77777777" w:rsidR="00423E83" w:rsidRPr="003976B8" w:rsidRDefault="00E54158">
            <w:pPr>
              <w:spacing w:after="0" w:line="240" w:lineRule="auto"/>
              <w:jc w:val="center"/>
              <w:rPr>
                <w:lang w:eastAsia="zh-CN"/>
              </w:rPr>
            </w:pPr>
            <w:r>
              <w:rPr>
                <w:sz w:val="21"/>
                <w:lang w:eastAsia="zh-CN"/>
              </w:rPr>
              <w:t>3,9</w:t>
            </w:r>
          </w:p>
        </w:tc>
      </w:tr>
      <w:tr w:rsidR="00423E83" w:rsidRPr="003976B8" w14:paraId="266FFFBB" w14:textId="77777777">
        <w:tc>
          <w:tcPr>
            <w:tcW w:w="2422" w:type="dxa"/>
            <w:tcMar>
              <w:top w:w="90" w:type="dxa"/>
              <w:left w:w="90" w:type="dxa"/>
              <w:bottom w:w="90" w:type="dxa"/>
              <w:right w:w="90" w:type="dxa"/>
            </w:tcMar>
            <w:vAlign w:val="center"/>
          </w:tcPr>
          <w:p w14:paraId="43653CF6" w14:textId="77777777" w:rsidR="00423E83" w:rsidRPr="003976B8" w:rsidRDefault="00E54158">
            <w:pPr>
              <w:spacing w:after="0" w:line="240" w:lineRule="auto"/>
              <w:rPr>
                <w:lang w:eastAsia="zh-CN"/>
              </w:rPr>
            </w:pPr>
            <w:r>
              <w:rPr>
                <w:sz w:val="21"/>
                <w:lang w:eastAsia="zh-CN"/>
              </w:rPr>
              <w:t>Dầu diesel — đường sắt</w:t>
            </w:r>
          </w:p>
        </w:tc>
        <w:tc>
          <w:tcPr>
            <w:tcW w:w="2422" w:type="dxa"/>
            <w:tcMar>
              <w:top w:w="90" w:type="dxa"/>
              <w:left w:w="90" w:type="dxa"/>
              <w:bottom w:w="90" w:type="dxa"/>
              <w:right w:w="90" w:type="dxa"/>
            </w:tcMar>
            <w:vAlign w:val="center"/>
          </w:tcPr>
          <w:p w14:paraId="1DE07007" w14:textId="77777777" w:rsidR="00423E83" w:rsidRPr="003976B8" w:rsidRDefault="00E54158">
            <w:pPr>
              <w:spacing w:after="0" w:line="240" w:lineRule="auto"/>
              <w:jc w:val="center"/>
              <w:rPr>
                <w:lang w:eastAsia="zh-CN"/>
              </w:rPr>
            </w:pPr>
            <w:r>
              <w:rPr>
                <w:sz w:val="21"/>
                <w:lang w:eastAsia="zh-CN"/>
              </w:rPr>
              <w:t>74.100</w:t>
            </w:r>
          </w:p>
        </w:tc>
        <w:tc>
          <w:tcPr>
            <w:tcW w:w="2422" w:type="dxa"/>
            <w:tcMar>
              <w:top w:w="90" w:type="dxa"/>
              <w:left w:w="90" w:type="dxa"/>
              <w:bottom w:w="90" w:type="dxa"/>
              <w:right w:w="90" w:type="dxa"/>
            </w:tcMar>
            <w:vAlign w:val="center"/>
          </w:tcPr>
          <w:p w14:paraId="46367B08" w14:textId="77777777" w:rsidR="00423E83" w:rsidRPr="003976B8" w:rsidRDefault="00E54158">
            <w:pPr>
              <w:spacing w:after="0" w:line="240" w:lineRule="auto"/>
              <w:jc w:val="center"/>
              <w:rPr>
                <w:lang w:eastAsia="zh-CN"/>
              </w:rPr>
            </w:pPr>
            <w:r>
              <w:rPr>
                <w:sz w:val="21"/>
                <w:lang w:eastAsia="zh-CN"/>
              </w:rPr>
              <w:t>4,2</w:t>
            </w:r>
          </w:p>
        </w:tc>
        <w:tc>
          <w:tcPr>
            <w:tcW w:w="2422" w:type="dxa"/>
            <w:tcMar>
              <w:top w:w="90" w:type="dxa"/>
              <w:left w:w="90" w:type="dxa"/>
              <w:bottom w:w="90" w:type="dxa"/>
              <w:right w:w="90" w:type="dxa"/>
            </w:tcMar>
            <w:vAlign w:val="center"/>
          </w:tcPr>
          <w:p w14:paraId="331ACE7A" w14:textId="77777777" w:rsidR="00423E83" w:rsidRPr="003976B8" w:rsidRDefault="00E54158">
            <w:pPr>
              <w:spacing w:after="0" w:line="240" w:lineRule="auto"/>
              <w:jc w:val="center"/>
              <w:rPr>
                <w:lang w:eastAsia="zh-CN"/>
              </w:rPr>
            </w:pPr>
            <w:r>
              <w:rPr>
                <w:sz w:val="21"/>
                <w:lang w:eastAsia="zh-CN"/>
              </w:rPr>
              <w:t>28,6</w:t>
            </w:r>
          </w:p>
        </w:tc>
      </w:tr>
      <w:tr w:rsidR="00423E83" w:rsidRPr="003976B8" w14:paraId="52793483" w14:textId="77777777">
        <w:tc>
          <w:tcPr>
            <w:tcW w:w="2422" w:type="dxa"/>
            <w:tcMar>
              <w:top w:w="90" w:type="dxa"/>
              <w:left w:w="90" w:type="dxa"/>
              <w:bottom w:w="90" w:type="dxa"/>
              <w:right w:w="90" w:type="dxa"/>
            </w:tcMar>
            <w:vAlign w:val="center"/>
          </w:tcPr>
          <w:p w14:paraId="31B26181" w14:textId="77777777" w:rsidR="00423E83" w:rsidRPr="003976B8" w:rsidRDefault="00E54158">
            <w:pPr>
              <w:spacing w:after="0" w:line="240" w:lineRule="auto"/>
              <w:rPr>
                <w:lang w:eastAsia="zh-CN"/>
              </w:rPr>
            </w:pPr>
            <w:r>
              <w:rPr>
                <w:sz w:val="21"/>
                <w:lang w:eastAsia="zh-CN"/>
              </w:rPr>
              <w:t>Dầu nhiên liệu (đường thủy)</w:t>
            </w:r>
          </w:p>
        </w:tc>
        <w:tc>
          <w:tcPr>
            <w:tcW w:w="2422" w:type="dxa"/>
            <w:tcMar>
              <w:top w:w="90" w:type="dxa"/>
              <w:left w:w="90" w:type="dxa"/>
              <w:bottom w:w="90" w:type="dxa"/>
              <w:right w:w="90" w:type="dxa"/>
            </w:tcMar>
            <w:vAlign w:val="center"/>
          </w:tcPr>
          <w:p w14:paraId="23537106" w14:textId="77777777" w:rsidR="00423E83" w:rsidRPr="003976B8" w:rsidRDefault="00E54158">
            <w:pPr>
              <w:spacing w:after="0" w:line="240" w:lineRule="auto"/>
              <w:jc w:val="center"/>
              <w:rPr>
                <w:lang w:eastAsia="zh-CN"/>
              </w:rPr>
            </w:pPr>
            <w:r>
              <w:rPr>
                <w:sz w:val="21"/>
                <w:lang w:eastAsia="zh-CN"/>
              </w:rPr>
              <w:t>77.400</w:t>
            </w:r>
          </w:p>
        </w:tc>
        <w:tc>
          <w:tcPr>
            <w:tcW w:w="2422" w:type="dxa"/>
            <w:tcMar>
              <w:top w:w="90" w:type="dxa"/>
              <w:left w:w="90" w:type="dxa"/>
              <w:bottom w:w="90" w:type="dxa"/>
              <w:right w:w="90" w:type="dxa"/>
            </w:tcMar>
            <w:vAlign w:val="center"/>
          </w:tcPr>
          <w:p w14:paraId="5323C0E1" w14:textId="77777777" w:rsidR="00423E83" w:rsidRPr="003976B8" w:rsidRDefault="00E54158">
            <w:pPr>
              <w:spacing w:after="0" w:line="240" w:lineRule="auto"/>
              <w:jc w:val="center"/>
              <w:rPr>
                <w:lang w:eastAsia="zh-CN"/>
              </w:rPr>
            </w:pPr>
            <w:r>
              <w:rPr>
                <w:sz w:val="21"/>
                <w:lang w:eastAsia="zh-CN"/>
              </w:rPr>
              <w:t>7,0</w:t>
            </w:r>
          </w:p>
        </w:tc>
        <w:tc>
          <w:tcPr>
            <w:tcW w:w="2422" w:type="dxa"/>
            <w:tcMar>
              <w:top w:w="90" w:type="dxa"/>
              <w:left w:w="90" w:type="dxa"/>
              <w:bottom w:w="90" w:type="dxa"/>
              <w:right w:w="90" w:type="dxa"/>
            </w:tcMar>
            <w:vAlign w:val="center"/>
          </w:tcPr>
          <w:p w14:paraId="1DAB5F71" w14:textId="77777777" w:rsidR="00423E83" w:rsidRPr="003976B8" w:rsidRDefault="00E54158">
            <w:pPr>
              <w:spacing w:after="0" w:line="240" w:lineRule="auto"/>
              <w:jc w:val="center"/>
              <w:rPr>
                <w:lang w:eastAsia="zh-CN"/>
              </w:rPr>
            </w:pPr>
            <w:r>
              <w:rPr>
                <w:sz w:val="21"/>
                <w:lang w:eastAsia="zh-CN"/>
              </w:rPr>
              <w:t>2,0</w:t>
            </w:r>
          </w:p>
        </w:tc>
      </w:tr>
      <w:tr w:rsidR="00423E83" w:rsidRPr="003976B8" w14:paraId="07B91C5A" w14:textId="77777777">
        <w:tc>
          <w:tcPr>
            <w:tcW w:w="2422" w:type="dxa"/>
            <w:tcMar>
              <w:top w:w="90" w:type="dxa"/>
              <w:left w:w="90" w:type="dxa"/>
              <w:bottom w:w="90" w:type="dxa"/>
              <w:right w:w="90" w:type="dxa"/>
            </w:tcMar>
            <w:vAlign w:val="center"/>
          </w:tcPr>
          <w:p w14:paraId="0EE063DA" w14:textId="77777777" w:rsidR="00423E83" w:rsidRPr="003976B8" w:rsidRDefault="00E54158">
            <w:pPr>
              <w:spacing w:after="0" w:line="240" w:lineRule="auto"/>
              <w:rPr>
                <w:lang w:eastAsia="zh-CN"/>
              </w:rPr>
            </w:pPr>
            <w:r>
              <w:rPr>
                <w:sz w:val="21"/>
                <w:lang w:eastAsia="zh-CN"/>
              </w:rPr>
              <w:t>Khí tự nhiên (đường bộ)</w:t>
            </w:r>
          </w:p>
        </w:tc>
        <w:tc>
          <w:tcPr>
            <w:tcW w:w="2422" w:type="dxa"/>
            <w:tcMar>
              <w:top w:w="90" w:type="dxa"/>
              <w:left w:w="90" w:type="dxa"/>
              <w:bottom w:w="90" w:type="dxa"/>
              <w:right w:w="90" w:type="dxa"/>
            </w:tcMar>
            <w:vAlign w:val="center"/>
          </w:tcPr>
          <w:p w14:paraId="51636900" w14:textId="77777777" w:rsidR="00423E83" w:rsidRPr="003976B8" w:rsidRDefault="00E54158">
            <w:pPr>
              <w:spacing w:after="0" w:line="240" w:lineRule="auto"/>
              <w:jc w:val="center"/>
              <w:rPr>
                <w:lang w:eastAsia="zh-CN"/>
              </w:rPr>
            </w:pPr>
            <w:r>
              <w:rPr>
                <w:sz w:val="21"/>
                <w:lang w:eastAsia="zh-CN"/>
              </w:rPr>
              <w:t>56.100</w:t>
            </w:r>
          </w:p>
        </w:tc>
        <w:tc>
          <w:tcPr>
            <w:tcW w:w="2422" w:type="dxa"/>
            <w:tcMar>
              <w:top w:w="90" w:type="dxa"/>
              <w:left w:w="90" w:type="dxa"/>
              <w:bottom w:w="90" w:type="dxa"/>
              <w:right w:w="90" w:type="dxa"/>
            </w:tcMar>
            <w:vAlign w:val="center"/>
          </w:tcPr>
          <w:p w14:paraId="6DC017CA" w14:textId="77777777" w:rsidR="00423E83" w:rsidRPr="003976B8" w:rsidRDefault="00E54158">
            <w:pPr>
              <w:spacing w:after="0" w:line="240" w:lineRule="auto"/>
              <w:jc w:val="center"/>
              <w:rPr>
                <w:lang w:eastAsia="zh-CN"/>
              </w:rPr>
            </w:pPr>
            <w:r>
              <w:rPr>
                <w:sz w:val="21"/>
                <w:lang w:eastAsia="zh-CN"/>
              </w:rPr>
              <w:t>92,0</w:t>
            </w:r>
          </w:p>
        </w:tc>
        <w:tc>
          <w:tcPr>
            <w:tcW w:w="2422" w:type="dxa"/>
            <w:tcMar>
              <w:top w:w="90" w:type="dxa"/>
              <w:left w:w="90" w:type="dxa"/>
              <w:bottom w:w="90" w:type="dxa"/>
              <w:right w:w="90" w:type="dxa"/>
            </w:tcMar>
            <w:vAlign w:val="center"/>
          </w:tcPr>
          <w:p w14:paraId="7D5D84B5" w14:textId="77777777" w:rsidR="00423E83" w:rsidRPr="003976B8" w:rsidRDefault="00E54158">
            <w:pPr>
              <w:spacing w:after="0" w:line="240" w:lineRule="auto"/>
              <w:jc w:val="center"/>
              <w:rPr>
                <w:lang w:eastAsia="zh-CN"/>
              </w:rPr>
            </w:pPr>
            <w:r>
              <w:rPr>
                <w:sz w:val="21"/>
                <w:lang w:eastAsia="zh-CN"/>
              </w:rPr>
              <w:t>3,0</w:t>
            </w:r>
          </w:p>
        </w:tc>
      </w:tr>
    </w:tbl>
    <w:p w14:paraId="63816144" w14:textId="77777777" w:rsidR="00423E83" w:rsidRPr="003976B8" w:rsidRDefault="00423E83">
      <w:pPr>
        <w:spacing w:after="40"/>
      </w:pPr>
    </w:p>
    <w:p w14:paraId="757D4CDC" w14:textId="77777777" w:rsidR="00423E83" w:rsidRPr="003976B8" w:rsidRDefault="00E54158">
      <w:r w:rsidRPr="003976B8">
        <w:rPr>
          <w:i/>
        </w:rPr>
        <w:t>Nguồn: Bảng 3.2.2–3.3.2, Tập 2, Hướng dẫn IPCC 2006</w:t>
      </w:r>
    </w:p>
    <w:p w14:paraId="62FA87FC" w14:textId="77777777" w:rsidR="00423E83" w:rsidRPr="003976B8" w:rsidRDefault="00E54158">
      <w:pPr>
        <w:pStyle w:val="Heading2"/>
      </w:pPr>
      <w:bookmarkStart w:id="21" w:name="_Toc238491699"/>
      <w:r w:rsidRPr="003976B8">
        <w:rPr>
          <w:b w:val="0"/>
          <w:i w:val="0"/>
          <w:sz w:val="28"/>
        </w:rPr>
        <w:t>3.4. Hệ số phát thải tiểu lĩnh vực các lĩnh vực khác (1A4)</w:t>
      </w:r>
      <w:bookmarkEnd w:id="21"/>
    </w:p>
    <w:p w14:paraId="403FB653" w14:textId="77777777" w:rsidR="00423E83" w:rsidRPr="003976B8" w:rsidRDefault="00E54158">
      <w:pPr>
        <w:pStyle w:val="Caption"/>
        <w:keepNext/>
      </w:pPr>
      <w:bookmarkStart w:id="22" w:name="_Toc238491709"/>
      <w:r w:rsidRPr="003976B8">
        <w:rPr>
          <w:i w:val="0"/>
          <w:sz w:val="26"/>
        </w:rPr>
        <w:t>Bảng 3.4. Hệ số phát thải thương mại và dịch vụ (kg/TJ)</w:t>
      </w:r>
      <w:bookmarkEnd w:id="22"/>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2375"/>
        <w:gridCol w:w="2376"/>
        <w:gridCol w:w="2372"/>
        <w:gridCol w:w="2372"/>
      </w:tblGrid>
      <w:tr w:rsidR="00423E83" w:rsidRPr="003976B8" w14:paraId="488FE8FF" w14:textId="77777777">
        <w:trPr>
          <w:tblHeader/>
        </w:trPr>
        <w:tc>
          <w:tcPr>
            <w:tcW w:w="2422" w:type="dxa"/>
            <w:shd w:val="clear" w:color="auto" w:fill="D9EAF7"/>
            <w:tcMar>
              <w:top w:w="90" w:type="dxa"/>
              <w:left w:w="90" w:type="dxa"/>
              <w:bottom w:w="90" w:type="dxa"/>
              <w:right w:w="90" w:type="dxa"/>
            </w:tcMar>
            <w:vAlign w:val="center"/>
          </w:tcPr>
          <w:p w14:paraId="67425794" w14:textId="77777777" w:rsidR="00423E83" w:rsidRPr="003976B8" w:rsidRDefault="00E54158">
            <w:pPr>
              <w:spacing w:after="0" w:line="240" w:lineRule="auto"/>
              <w:rPr>
                <w:lang w:eastAsia="zh-CN"/>
              </w:rPr>
            </w:pPr>
            <w:r>
              <w:rPr>
                <w:b/>
                <w:sz w:val="21"/>
                <w:lang w:eastAsia="zh-CN"/>
              </w:rPr>
              <w:t>Loại nhiên liệu</w:t>
            </w:r>
          </w:p>
        </w:tc>
        <w:tc>
          <w:tcPr>
            <w:tcW w:w="2422" w:type="dxa"/>
            <w:shd w:val="clear" w:color="auto" w:fill="D9EAF7"/>
            <w:tcMar>
              <w:top w:w="90" w:type="dxa"/>
              <w:left w:w="90" w:type="dxa"/>
              <w:bottom w:w="90" w:type="dxa"/>
              <w:right w:w="90" w:type="dxa"/>
            </w:tcMar>
            <w:vAlign w:val="center"/>
          </w:tcPr>
          <w:p w14:paraId="7726C944" w14:textId="77777777" w:rsidR="00423E83" w:rsidRPr="003976B8" w:rsidRDefault="00E54158">
            <w:pPr>
              <w:spacing w:after="0" w:line="240" w:lineRule="auto"/>
              <w:rPr>
                <w:lang w:eastAsia="zh-CN"/>
              </w:rPr>
            </w:pPr>
            <w:r>
              <w:rPr>
                <w:b/>
                <w:sz w:val="21"/>
                <w:lang w:eastAsia="zh-CN"/>
              </w:rPr>
              <w:t>EF CO2</w:t>
            </w:r>
          </w:p>
        </w:tc>
        <w:tc>
          <w:tcPr>
            <w:tcW w:w="2422" w:type="dxa"/>
            <w:shd w:val="clear" w:color="auto" w:fill="D9EAF7"/>
            <w:tcMar>
              <w:top w:w="90" w:type="dxa"/>
              <w:left w:w="90" w:type="dxa"/>
              <w:bottom w:w="90" w:type="dxa"/>
              <w:right w:w="90" w:type="dxa"/>
            </w:tcMar>
            <w:vAlign w:val="center"/>
          </w:tcPr>
          <w:p w14:paraId="26042340" w14:textId="77777777" w:rsidR="00423E83" w:rsidRPr="003976B8" w:rsidRDefault="00E54158">
            <w:pPr>
              <w:spacing w:after="0" w:line="240" w:lineRule="auto"/>
              <w:rPr>
                <w:lang w:eastAsia="zh-CN"/>
              </w:rPr>
            </w:pPr>
            <w:r>
              <w:rPr>
                <w:b/>
                <w:sz w:val="21"/>
                <w:lang w:eastAsia="zh-CN"/>
              </w:rPr>
              <w:t>EF CH4</w:t>
            </w:r>
          </w:p>
        </w:tc>
        <w:tc>
          <w:tcPr>
            <w:tcW w:w="2422" w:type="dxa"/>
            <w:shd w:val="clear" w:color="auto" w:fill="D9EAF7"/>
            <w:tcMar>
              <w:top w:w="90" w:type="dxa"/>
              <w:left w:w="90" w:type="dxa"/>
              <w:bottom w:w="90" w:type="dxa"/>
              <w:right w:w="90" w:type="dxa"/>
            </w:tcMar>
            <w:vAlign w:val="center"/>
          </w:tcPr>
          <w:p w14:paraId="07C9174F" w14:textId="77777777" w:rsidR="00423E83" w:rsidRPr="003976B8" w:rsidRDefault="00E54158">
            <w:pPr>
              <w:spacing w:after="0" w:line="240" w:lineRule="auto"/>
              <w:rPr>
                <w:lang w:eastAsia="zh-CN"/>
              </w:rPr>
            </w:pPr>
            <w:r>
              <w:rPr>
                <w:b/>
                <w:sz w:val="21"/>
                <w:lang w:eastAsia="zh-CN"/>
              </w:rPr>
              <w:t>EF N2O</w:t>
            </w:r>
          </w:p>
        </w:tc>
      </w:tr>
      <w:tr w:rsidR="00423E83" w:rsidRPr="003976B8" w14:paraId="54D57FE4" w14:textId="77777777">
        <w:tc>
          <w:tcPr>
            <w:tcW w:w="2422" w:type="dxa"/>
            <w:tcMar>
              <w:top w:w="90" w:type="dxa"/>
              <w:left w:w="90" w:type="dxa"/>
              <w:bottom w:w="90" w:type="dxa"/>
              <w:right w:w="90" w:type="dxa"/>
            </w:tcMar>
            <w:vAlign w:val="center"/>
          </w:tcPr>
          <w:p w14:paraId="53EA5A6C" w14:textId="77777777" w:rsidR="00423E83" w:rsidRPr="003976B8" w:rsidRDefault="00E54158">
            <w:pPr>
              <w:spacing w:after="0" w:line="240" w:lineRule="auto"/>
              <w:rPr>
                <w:lang w:eastAsia="zh-CN"/>
              </w:rPr>
            </w:pPr>
            <w:r>
              <w:rPr>
                <w:sz w:val="21"/>
                <w:lang w:eastAsia="zh-CN"/>
              </w:rPr>
              <w:t>Dầu diesel</w:t>
            </w:r>
          </w:p>
        </w:tc>
        <w:tc>
          <w:tcPr>
            <w:tcW w:w="2422" w:type="dxa"/>
            <w:tcMar>
              <w:top w:w="90" w:type="dxa"/>
              <w:left w:w="90" w:type="dxa"/>
              <w:bottom w:w="90" w:type="dxa"/>
              <w:right w:w="90" w:type="dxa"/>
            </w:tcMar>
            <w:vAlign w:val="center"/>
          </w:tcPr>
          <w:p w14:paraId="609BCEA1" w14:textId="77777777" w:rsidR="00423E83" w:rsidRPr="003976B8" w:rsidRDefault="00E54158">
            <w:pPr>
              <w:spacing w:after="0" w:line="240" w:lineRule="auto"/>
              <w:jc w:val="center"/>
              <w:rPr>
                <w:lang w:eastAsia="zh-CN"/>
              </w:rPr>
            </w:pPr>
            <w:r>
              <w:rPr>
                <w:sz w:val="21"/>
                <w:lang w:eastAsia="zh-CN"/>
              </w:rPr>
              <w:t>74.100</w:t>
            </w:r>
          </w:p>
        </w:tc>
        <w:tc>
          <w:tcPr>
            <w:tcW w:w="2422" w:type="dxa"/>
            <w:tcMar>
              <w:top w:w="90" w:type="dxa"/>
              <w:left w:w="90" w:type="dxa"/>
              <w:bottom w:w="90" w:type="dxa"/>
              <w:right w:w="90" w:type="dxa"/>
            </w:tcMar>
            <w:vAlign w:val="center"/>
          </w:tcPr>
          <w:p w14:paraId="5452D7D2" w14:textId="77777777" w:rsidR="00423E83" w:rsidRPr="003976B8" w:rsidRDefault="00E54158">
            <w:pPr>
              <w:spacing w:after="0" w:line="240" w:lineRule="auto"/>
              <w:jc w:val="center"/>
              <w:rPr>
                <w:lang w:eastAsia="zh-CN"/>
              </w:rPr>
            </w:pPr>
            <w:r>
              <w:rPr>
                <w:sz w:val="21"/>
                <w:lang w:eastAsia="zh-CN"/>
              </w:rPr>
              <w:t>10</w:t>
            </w:r>
          </w:p>
        </w:tc>
        <w:tc>
          <w:tcPr>
            <w:tcW w:w="2422" w:type="dxa"/>
            <w:tcMar>
              <w:top w:w="90" w:type="dxa"/>
              <w:left w:w="90" w:type="dxa"/>
              <w:bottom w:w="90" w:type="dxa"/>
              <w:right w:w="90" w:type="dxa"/>
            </w:tcMar>
            <w:vAlign w:val="center"/>
          </w:tcPr>
          <w:p w14:paraId="092E6B42" w14:textId="77777777" w:rsidR="00423E83" w:rsidRPr="003976B8" w:rsidRDefault="00E54158">
            <w:pPr>
              <w:spacing w:after="0" w:line="240" w:lineRule="auto"/>
              <w:jc w:val="center"/>
              <w:rPr>
                <w:lang w:eastAsia="zh-CN"/>
              </w:rPr>
            </w:pPr>
            <w:r>
              <w:rPr>
                <w:sz w:val="21"/>
                <w:lang w:eastAsia="zh-CN"/>
              </w:rPr>
              <w:t>0,6</w:t>
            </w:r>
          </w:p>
        </w:tc>
      </w:tr>
      <w:tr w:rsidR="00423E83" w:rsidRPr="003976B8" w14:paraId="432A7C6C" w14:textId="77777777">
        <w:tc>
          <w:tcPr>
            <w:tcW w:w="2422" w:type="dxa"/>
            <w:tcMar>
              <w:top w:w="90" w:type="dxa"/>
              <w:left w:w="90" w:type="dxa"/>
              <w:bottom w:w="90" w:type="dxa"/>
              <w:right w:w="90" w:type="dxa"/>
            </w:tcMar>
            <w:vAlign w:val="center"/>
          </w:tcPr>
          <w:p w14:paraId="1D984185" w14:textId="77777777" w:rsidR="00423E83" w:rsidRPr="003976B8" w:rsidRDefault="00E54158">
            <w:pPr>
              <w:spacing w:after="0" w:line="240" w:lineRule="auto"/>
              <w:rPr>
                <w:lang w:eastAsia="zh-CN"/>
              </w:rPr>
            </w:pPr>
            <w:r>
              <w:rPr>
                <w:sz w:val="21"/>
                <w:lang w:eastAsia="zh-CN"/>
              </w:rPr>
              <w:t>Khí hóa lỏng</w:t>
            </w:r>
          </w:p>
        </w:tc>
        <w:tc>
          <w:tcPr>
            <w:tcW w:w="2422" w:type="dxa"/>
            <w:tcMar>
              <w:top w:w="90" w:type="dxa"/>
              <w:left w:w="90" w:type="dxa"/>
              <w:bottom w:w="90" w:type="dxa"/>
              <w:right w:w="90" w:type="dxa"/>
            </w:tcMar>
            <w:vAlign w:val="center"/>
          </w:tcPr>
          <w:p w14:paraId="7516502C" w14:textId="77777777" w:rsidR="00423E83" w:rsidRPr="003976B8" w:rsidRDefault="00E54158">
            <w:pPr>
              <w:spacing w:after="0" w:line="240" w:lineRule="auto"/>
              <w:jc w:val="center"/>
              <w:rPr>
                <w:lang w:eastAsia="zh-CN"/>
              </w:rPr>
            </w:pPr>
            <w:r>
              <w:rPr>
                <w:sz w:val="21"/>
                <w:lang w:eastAsia="zh-CN"/>
              </w:rPr>
              <w:t>63.100</w:t>
            </w:r>
          </w:p>
        </w:tc>
        <w:tc>
          <w:tcPr>
            <w:tcW w:w="2422" w:type="dxa"/>
            <w:tcMar>
              <w:top w:w="90" w:type="dxa"/>
              <w:left w:w="90" w:type="dxa"/>
              <w:bottom w:w="90" w:type="dxa"/>
              <w:right w:w="90" w:type="dxa"/>
            </w:tcMar>
            <w:vAlign w:val="center"/>
          </w:tcPr>
          <w:p w14:paraId="740EA569" w14:textId="77777777" w:rsidR="00423E83" w:rsidRPr="003976B8" w:rsidRDefault="00E54158">
            <w:pPr>
              <w:spacing w:after="0" w:line="240" w:lineRule="auto"/>
              <w:jc w:val="center"/>
              <w:rPr>
                <w:lang w:eastAsia="zh-CN"/>
              </w:rPr>
            </w:pPr>
            <w:r>
              <w:rPr>
                <w:sz w:val="21"/>
                <w:lang w:eastAsia="zh-CN"/>
              </w:rPr>
              <w:t>5</w:t>
            </w:r>
          </w:p>
        </w:tc>
        <w:tc>
          <w:tcPr>
            <w:tcW w:w="2422" w:type="dxa"/>
            <w:tcMar>
              <w:top w:w="90" w:type="dxa"/>
              <w:left w:w="90" w:type="dxa"/>
              <w:bottom w:w="90" w:type="dxa"/>
              <w:right w:w="90" w:type="dxa"/>
            </w:tcMar>
            <w:vAlign w:val="center"/>
          </w:tcPr>
          <w:p w14:paraId="70ECB00B" w14:textId="77777777" w:rsidR="00423E83" w:rsidRPr="003976B8" w:rsidRDefault="00E54158">
            <w:pPr>
              <w:spacing w:after="0" w:line="240" w:lineRule="auto"/>
              <w:jc w:val="center"/>
              <w:rPr>
                <w:lang w:eastAsia="zh-CN"/>
              </w:rPr>
            </w:pPr>
            <w:r>
              <w:rPr>
                <w:sz w:val="21"/>
                <w:lang w:eastAsia="zh-CN"/>
              </w:rPr>
              <w:t>0,1</w:t>
            </w:r>
          </w:p>
        </w:tc>
      </w:tr>
      <w:tr w:rsidR="00423E83" w:rsidRPr="003976B8" w14:paraId="18F765C7" w14:textId="77777777">
        <w:tc>
          <w:tcPr>
            <w:tcW w:w="2422" w:type="dxa"/>
            <w:tcMar>
              <w:top w:w="90" w:type="dxa"/>
              <w:left w:w="90" w:type="dxa"/>
              <w:bottom w:w="90" w:type="dxa"/>
              <w:right w:w="90" w:type="dxa"/>
            </w:tcMar>
            <w:vAlign w:val="center"/>
          </w:tcPr>
          <w:p w14:paraId="4FF420C3" w14:textId="77777777" w:rsidR="00423E83" w:rsidRPr="003976B8" w:rsidRDefault="00E54158">
            <w:pPr>
              <w:spacing w:after="0" w:line="240" w:lineRule="auto"/>
              <w:rPr>
                <w:lang w:eastAsia="zh-CN"/>
              </w:rPr>
            </w:pPr>
            <w:r>
              <w:rPr>
                <w:sz w:val="21"/>
                <w:lang w:eastAsia="zh-CN"/>
              </w:rPr>
              <w:t>Than củi</w:t>
            </w:r>
          </w:p>
        </w:tc>
        <w:tc>
          <w:tcPr>
            <w:tcW w:w="2422" w:type="dxa"/>
            <w:tcMar>
              <w:top w:w="90" w:type="dxa"/>
              <w:left w:w="90" w:type="dxa"/>
              <w:bottom w:w="90" w:type="dxa"/>
              <w:right w:w="90" w:type="dxa"/>
            </w:tcMar>
            <w:vAlign w:val="center"/>
          </w:tcPr>
          <w:p w14:paraId="6399B766" w14:textId="77777777" w:rsidR="00423E83" w:rsidRPr="003976B8" w:rsidRDefault="00E54158">
            <w:pPr>
              <w:spacing w:after="0" w:line="240" w:lineRule="auto"/>
              <w:jc w:val="center"/>
              <w:rPr>
                <w:lang w:eastAsia="zh-CN"/>
              </w:rPr>
            </w:pPr>
            <w:r>
              <w:rPr>
                <w:sz w:val="21"/>
                <w:lang w:eastAsia="zh-CN"/>
              </w:rPr>
              <w:t>–</w:t>
            </w:r>
          </w:p>
        </w:tc>
        <w:tc>
          <w:tcPr>
            <w:tcW w:w="2422" w:type="dxa"/>
            <w:tcMar>
              <w:top w:w="90" w:type="dxa"/>
              <w:left w:w="90" w:type="dxa"/>
              <w:bottom w:w="90" w:type="dxa"/>
              <w:right w:w="90" w:type="dxa"/>
            </w:tcMar>
            <w:vAlign w:val="center"/>
          </w:tcPr>
          <w:p w14:paraId="1B1DA6BD" w14:textId="77777777" w:rsidR="00423E83" w:rsidRPr="003976B8" w:rsidRDefault="00E54158">
            <w:pPr>
              <w:spacing w:after="0" w:line="240" w:lineRule="auto"/>
              <w:jc w:val="center"/>
              <w:rPr>
                <w:lang w:eastAsia="zh-CN"/>
              </w:rPr>
            </w:pPr>
            <w:r>
              <w:rPr>
                <w:sz w:val="21"/>
                <w:lang w:eastAsia="zh-CN"/>
              </w:rPr>
              <w:t>200</w:t>
            </w:r>
          </w:p>
        </w:tc>
        <w:tc>
          <w:tcPr>
            <w:tcW w:w="2422" w:type="dxa"/>
            <w:tcMar>
              <w:top w:w="90" w:type="dxa"/>
              <w:left w:w="90" w:type="dxa"/>
              <w:bottom w:w="90" w:type="dxa"/>
              <w:right w:w="90" w:type="dxa"/>
            </w:tcMar>
            <w:vAlign w:val="center"/>
          </w:tcPr>
          <w:p w14:paraId="5B925C9A" w14:textId="77777777" w:rsidR="00423E83" w:rsidRPr="003976B8" w:rsidRDefault="00E54158">
            <w:pPr>
              <w:spacing w:after="0" w:line="240" w:lineRule="auto"/>
              <w:jc w:val="center"/>
              <w:rPr>
                <w:lang w:eastAsia="zh-CN"/>
              </w:rPr>
            </w:pPr>
            <w:r>
              <w:rPr>
                <w:sz w:val="21"/>
                <w:lang w:eastAsia="zh-CN"/>
              </w:rPr>
              <w:t>1</w:t>
            </w:r>
          </w:p>
        </w:tc>
      </w:tr>
    </w:tbl>
    <w:p w14:paraId="660830FF" w14:textId="77777777" w:rsidR="00423E83" w:rsidRPr="003976B8" w:rsidRDefault="00423E83">
      <w:pPr>
        <w:spacing w:after="40"/>
      </w:pPr>
    </w:p>
    <w:p w14:paraId="634C9F32" w14:textId="77777777" w:rsidR="00423E83" w:rsidRPr="003976B8" w:rsidRDefault="00E54158">
      <w:r w:rsidRPr="003976B8">
        <w:rPr>
          <w:i/>
        </w:rPr>
        <w:t>Nguồn: QĐ 2626/QĐ-BTNMT; IPCC 2006</w:t>
      </w:r>
    </w:p>
    <w:p w14:paraId="0D8424F9" w14:textId="77777777" w:rsidR="00423E83" w:rsidRPr="003976B8" w:rsidRDefault="00E54158">
      <w:pPr>
        <w:pStyle w:val="Caption"/>
        <w:keepNext/>
      </w:pPr>
      <w:bookmarkStart w:id="23" w:name="_Toc238491710"/>
      <w:r w:rsidRPr="003976B8">
        <w:rPr>
          <w:i w:val="0"/>
          <w:sz w:val="26"/>
        </w:rPr>
        <w:lastRenderedPageBreak/>
        <w:t>Bảng 3.5. Hệ số phát thải dân dụng (kg/TJ)</w:t>
      </w:r>
      <w:bookmarkEnd w:id="23"/>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2377"/>
        <w:gridCol w:w="2378"/>
        <w:gridCol w:w="2370"/>
        <w:gridCol w:w="2370"/>
      </w:tblGrid>
      <w:tr w:rsidR="00423E83" w:rsidRPr="003976B8" w14:paraId="1D4F535C" w14:textId="77777777">
        <w:trPr>
          <w:tblHeader/>
        </w:trPr>
        <w:tc>
          <w:tcPr>
            <w:tcW w:w="2422" w:type="dxa"/>
            <w:shd w:val="clear" w:color="auto" w:fill="D9EAF7"/>
            <w:tcMar>
              <w:top w:w="90" w:type="dxa"/>
              <w:left w:w="90" w:type="dxa"/>
              <w:bottom w:w="90" w:type="dxa"/>
              <w:right w:w="90" w:type="dxa"/>
            </w:tcMar>
            <w:vAlign w:val="center"/>
          </w:tcPr>
          <w:p w14:paraId="218B15D6" w14:textId="77777777" w:rsidR="00423E83" w:rsidRPr="003976B8" w:rsidRDefault="00E54158">
            <w:pPr>
              <w:spacing w:after="0" w:line="240" w:lineRule="auto"/>
              <w:rPr>
                <w:lang w:eastAsia="zh-CN"/>
              </w:rPr>
            </w:pPr>
            <w:r>
              <w:rPr>
                <w:b/>
                <w:sz w:val="21"/>
                <w:lang w:eastAsia="zh-CN"/>
              </w:rPr>
              <w:t>Loại nhiên liệu</w:t>
            </w:r>
          </w:p>
        </w:tc>
        <w:tc>
          <w:tcPr>
            <w:tcW w:w="2422" w:type="dxa"/>
            <w:shd w:val="clear" w:color="auto" w:fill="D9EAF7"/>
            <w:tcMar>
              <w:top w:w="90" w:type="dxa"/>
              <w:left w:w="90" w:type="dxa"/>
              <w:bottom w:w="90" w:type="dxa"/>
              <w:right w:w="90" w:type="dxa"/>
            </w:tcMar>
            <w:vAlign w:val="center"/>
          </w:tcPr>
          <w:p w14:paraId="6FD1811D" w14:textId="77777777" w:rsidR="00423E83" w:rsidRPr="003976B8" w:rsidRDefault="00E54158">
            <w:pPr>
              <w:spacing w:after="0" w:line="240" w:lineRule="auto"/>
              <w:rPr>
                <w:lang w:eastAsia="zh-CN"/>
              </w:rPr>
            </w:pPr>
            <w:r>
              <w:rPr>
                <w:b/>
                <w:sz w:val="21"/>
                <w:lang w:eastAsia="zh-CN"/>
              </w:rPr>
              <w:t>EF CO2</w:t>
            </w:r>
          </w:p>
        </w:tc>
        <w:tc>
          <w:tcPr>
            <w:tcW w:w="2422" w:type="dxa"/>
            <w:shd w:val="clear" w:color="auto" w:fill="D9EAF7"/>
            <w:tcMar>
              <w:top w:w="90" w:type="dxa"/>
              <w:left w:w="90" w:type="dxa"/>
              <w:bottom w:w="90" w:type="dxa"/>
              <w:right w:w="90" w:type="dxa"/>
            </w:tcMar>
            <w:vAlign w:val="center"/>
          </w:tcPr>
          <w:p w14:paraId="53533596" w14:textId="77777777" w:rsidR="00423E83" w:rsidRPr="003976B8" w:rsidRDefault="00E54158">
            <w:pPr>
              <w:spacing w:after="0" w:line="240" w:lineRule="auto"/>
              <w:rPr>
                <w:lang w:eastAsia="zh-CN"/>
              </w:rPr>
            </w:pPr>
            <w:r>
              <w:rPr>
                <w:b/>
                <w:sz w:val="21"/>
                <w:lang w:eastAsia="zh-CN"/>
              </w:rPr>
              <w:t>EF CH4</w:t>
            </w:r>
          </w:p>
        </w:tc>
        <w:tc>
          <w:tcPr>
            <w:tcW w:w="2422" w:type="dxa"/>
            <w:shd w:val="clear" w:color="auto" w:fill="D9EAF7"/>
            <w:tcMar>
              <w:top w:w="90" w:type="dxa"/>
              <w:left w:w="90" w:type="dxa"/>
              <w:bottom w:w="90" w:type="dxa"/>
              <w:right w:w="90" w:type="dxa"/>
            </w:tcMar>
            <w:vAlign w:val="center"/>
          </w:tcPr>
          <w:p w14:paraId="3A3BA5AB" w14:textId="77777777" w:rsidR="00423E83" w:rsidRPr="003976B8" w:rsidRDefault="00E54158">
            <w:pPr>
              <w:spacing w:after="0" w:line="240" w:lineRule="auto"/>
              <w:rPr>
                <w:lang w:eastAsia="zh-CN"/>
              </w:rPr>
            </w:pPr>
            <w:r>
              <w:rPr>
                <w:b/>
                <w:sz w:val="21"/>
                <w:lang w:eastAsia="zh-CN"/>
              </w:rPr>
              <w:t>EF N2O</w:t>
            </w:r>
          </w:p>
        </w:tc>
      </w:tr>
      <w:tr w:rsidR="00423E83" w:rsidRPr="003976B8" w14:paraId="65CE4F37" w14:textId="77777777">
        <w:tc>
          <w:tcPr>
            <w:tcW w:w="2422" w:type="dxa"/>
            <w:tcMar>
              <w:top w:w="90" w:type="dxa"/>
              <w:left w:w="90" w:type="dxa"/>
              <w:bottom w:w="90" w:type="dxa"/>
              <w:right w:w="90" w:type="dxa"/>
            </w:tcMar>
            <w:vAlign w:val="center"/>
          </w:tcPr>
          <w:p w14:paraId="073DB9C8" w14:textId="77777777" w:rsidR="00423E83" w:rsidRPr="003976B8" w:rsidRDefault="00E54158">
            <w:pPr>
              <w:spacing w:after="0" w:line="240" w:lineRule="auto"/>
              <w:rPr>
                <w:lang w:eastAsia="zh-CN"/>
              </w:rPr>
            </w:pPr>
            <w:r>
              <w:rPr>
                <w:sz w:val="21"/>
                <w:lang w:eastAsia="zh-CN"/>
              </w:rPr>
              <w:t>Than antraxit</w:t>
            </w:r>
          </w:p>
        </w:tc>
        <w:tc>
          <w:tcPr>
            <w:tcW w:w="2422" w:type="dxa"/>
            <w:tcMar>
              <w:top w:w="90" w:type="dxa"/>
              <w:left w:w="90" w:type="dxa"/>
              <w:bottom w:w="90" w:type="dxa"/>
              <w:right w:w="90" w:type="dxa"/>
            </w:tcMar>
            <w:vAlign w:val="center"/>
          </w:tcPr>
          <w:p w14:paraId="660CDA76" w14:textId="77777777" w:rsidR="00423E83" w:rsidRPr="003976B8" w:rsidRDefault="00E54158">
            <w:pPr>
              <w:spacing w:after="0" w:line="240" w:lineRule="auto"/>
              <w:jc w:val="center"/>
              <w:rPr>
                <w:lang w:eastAsia="zh-CN"/>
              </w:rPr>
            </w:pPr>
            <w:r>
              <w:rPr>
                <w:sz w:val="21"/>
                <w:lang w:eastAsia="zh-CN"/>
              </w:rPr>
              <w:t>98.300</w:t>
            </w:r>
          </w:p>
        </w:tc>
        <w:tc>
          <w:tcPr>
            <w:tcW w:w="2422" w:type="dxa"/>
            <w:tcMar>
              <w:top w:w="90" w:type="dxa"/>
              <w:left w:w="90" w:type="dxa"/>
              <w:bottom w:w="90" w:type="dxa"/>
              <w:right w:w="90" w:type="dxa"/>
            </w:tcMar>
            <w:vAlign w:val="center"/>
          </w:tcPr>
          <w:p w14:paraId="1625D289" w14:textId="77777777" w:rsidR="00423E83" w:rsidRPr="003976B8" w:rsidRDefault="00E54158">
            <w:pPr>
              <w:spacing w:after="0" w:line="240" w:lineRule="auto"/>
              <w:jc w:val="center"/>
              <w:rPr>
                <w:lang w:eastAsia="zh-CN"/>
              </w:rPr>
            </w:pPr>
            <w:r>
              <w:rPr>
                <w:sz w:val="21"/>
                <w:lang w:eastAsia="zh-CN"/>
              </w:rPr>
              <w:t>300</w:t>
            </w:r>
          </w:p>
        </w:tc>
        <w:tc>
          <w:tcPr>
            <w:tcW w:w="2422" w:type="dxa"/>
            <w:tcMar>
              <w:top w:w="90" w:type="dxa"/>
              <w:left w:w="90" w:type="dxa"/>
              <w:bottom w:w="90" w:type="dxa"/>
              <w:right w:w="90" w:type="dxa"/>
            </w:tcMar>
            <w:vAlign w:val="center"/>
          </w:tcPr>
          <w:p w14:paraId="440A9A4D" w14:textId="77777777" w:rsidR="00423E83" w:rsidRPr="003976B8" w:rsidRDefault="00E54158">
            <w:pPr>
              <w:spacing w:after="0" w:line="240" w:lineRule="auto"/>
              <w:jc w:val="center"/>
              <w:rPr>
                <w:lang w:eastAsia="zh-CN"/>
              </w:rPr>
            </w:pPr>
            <w:r>
              <w:rPr>
                <w:sz w:val="21"/>
                <w:lang w:eastAsia="zh-CN"/>
              </w:rPr>
              <w:t>1,5</w:t>
            </w:r>
          </w:p>
        </w:tc>
      </w:tr>
      <w:tr w:rsidR="00423E83" w:rsidRPr="003976B8" w14:paraId="649F26CC" w14:textId="77777777">
        <w:tc>
          <w:tcPr>
            <w:tcW w:w="2422" w:type="dxa"/>
            <w:tcMar>
              <w:top w:w="90" w:type="dxa"/>
              <w:left w:w="90" w:type="dxa"/>
              <w:bottom w:w="90" w:type="dxa"/>
              <w:right w:w="90" w:type="dxa"/>
            </w:tcMar>
            <w:vAlign w:val="center"/>
          </w:tcPr>
          <w:p w14:paraId="36C1E99E" w14:textId="77777777" w:rsidR="00423E83" w:rsidRPr="003976B8" w:rsidRDefault="00E54158">
            <w:pPr>
              <w:spacing w:after="0" w:line="240" w:lineRule="auto"/>
              <w:rPr>
                <w:lang w:eastAsia="zh-CN"/>
              </w:rPr>
            </w:pPr>
            <w:r>
              <w:rPr>
                <w:sz w:val="21"/>
                <w:lang w:eastAsia="zh-CN"/>
              </w:rPr>
              <w:t>Khí hóa lỏng</w:t>
            </w:r>
          </w:p>
        </w:tc>
        <w:tc>
          <w:tcPr>
            <w:tcW w:w="2422" w:type="dxa"/>
            <w:tcMar>
              <w:top w:w="90" w:type="dxa"/>
              <w:left w:w="90" w:type="dxa"/>
              <w:bottom w:w="90" w:type="dxa"/>
              <w:right w:w="90" w:type="dxa"/>
            </w:tcMar>
            <w:vAlign w:val="center"/>
          </w:tcPr>
          <w:p w14:paraId="482C16CF" w14:textId="77777777" w:rsidR="00423E83" w:rsidRPr="003976B8" w:rsidRDefault="00E54158">
            <w:pPr>
              <w:spacing w:after="0" w:line="240" w:lineRule="auto"/>
              <w:jc w:val="center"/>
              <w:rPr>
                <w:lang w:eastAsia="zh-CN"/>
              </w:rPr>
            </w:pPr>
            <w:r>
              <w:rPr>
                <w:sz w:val="21"/>
                <w:lang w:eastAsia="zh-CN"/>
              </w:rPr>
              <w:t>63.100</w:t>
            </w:r>
          </w:p>
        </w:tc>
        <w:tc>
          <w:tcPr>
            <w:tcW w:w="2422" w:type="dxa"/>
            <w:tcMar>
              <w:top w:w="90" w:type="dxa"/>
              <w:left w:w="90" w:type="dxa"/>
              <w:bottom w:w="90" w:type="dxa"/>
              <w:right w:w="90" w:type="dxa"/>
            </w:tcMar>
            <w:vAlign w:val="center"/>
          </w:tcPr>
          <w:p w14:paraId="5E73D6D1" w14:textId="77777777" w:rsidR="00423E83" w:rsidRPr="003976B8" w:rsidRDefault="00E54158">
            <w:pPr>
              <w:spacing w:after="0" w:line="240" w:lineRule="auto"/>
              <w:jc w:val="center"/>
              <w:rPr>
                <w:lang w:eastAsia="zh-CN"/>
              </w:rPr>
            </w:pPr>
            <w:r>
              <w:rPr>
                <w:sz w:val="21"/>
                <w:lang w:eastAsia="zh-CN"/>
              </w:rPr>
              <w:t>5</w:t>
            </w:r>
          </w:p>
        </w:tc>
        <w:tc>
          <w:tcPr>
            <w:tcW w:w="2422" w:type="dxa"/>
            <w:tcMar>
              <w:top w:w="90" w:type="dxa"/>
              <w:left w:w="90" w:type="dxa"/>
              <w:bottom w:w="90" w:type="dxa"/>
              <w:right w:w="90" w:type="dxa"/>
            </w:tcMar>
            <w:vAlign w:val="center"/>
          </w:tcPr>
          <w:p w14:paraId="1D05050B" w14:textId="77777777" w:rsidR="00423E83" w:rsidRPr="003976B8" w:rsidRDefault="00E54158">
            <w:pPr>
              <w:spacing w:after="0" w:line="240" w:lineRule="auto"/>
              <w:jc w:val="center"/>
              <w:rPr>
                <w:lang w:eastAsia="zh-CN"/>
              </w:rPr>
            </w:pPr>
            <w:r>
              <w:rPr>
                <w:sz w:val="21"/>
                <w:lang w:eastAsia="zh-CN"/>
              </w:rPr>
              <w:t>0,1</w:t>
            </w:r>
          </w:p>
        </w:tc>
      </w:tr>
      <w:tr w:rsidR="00423E83" w:rsidRPr="003976B8" w14:paraId="2392549C" w14:textId="77777777">
        <w:tc>
          <w:tcPr>
            <w:tcW w:w="2422" w:type="dxa"/>
            <w:tcMar>
              <w:top w:w="90" w:type="dxa"/>
              <w:left w:w="90" w:type="dxa"/>
              <w:bottom w:w="90" w:type="dxa"/>
              <w:right w:w="90" w:type="dxa"/>
            </w:tcMar>
            <w:vAlign w:val="center"/>
          </w:tcPr>
          <w:p w14:paraId="48A05BF7" w14:textId="77777777" w:rsidR="00423E83" w:rsidRPr="003976B8" w:rsidRDefault="00E54158">
            <w:pPr>
              <w:spacing w:after="0" w:line="240" w:lineRule="auto"/>
              <w:rPr>
                <w:lang w:eastAsia="zh-CN"/>
              </w:rPr>
            </w:pPr>
            <w:r>
              <w:rPr>
                <w:sz w:val="21"/>
                <w:lang w:eastAsia="zh-CN"/>
              </w:rPr>
              <w:t>Than củi</w:t>
            </w:r>
          </w:p>
        </w:tc>
        <w:tc>
          <w:tcPr>
            <w:tcW w:w="2422" w:type="dxa"/>
            <w:tcMar>
              <w:top w:w="90" w:type="dxa"/>
              <w:left w:w="90" w:type="dxa"/>
              <w:bottom w:w="90" w:type="dxa"/>
              <w:right w:w="90" w:type="dxa"/>
            </w:tcMar>
            <w:vAlign w:val="center"/>
          </w:tcPr>
          <w:p w14:paraId="4AF4F63C" w14:textId="77777777" w:rsidR="00423E83" w:rsidRPr="003976B8" w:rsidRDefault="00E54158">
            <w:pPr>
              <w:spacing w:after="0" w:line="240" w:lineRule="auto"/>
              <w:jc w:val="center"/>
              <w:rPr>
                <w:lang w:eastAsia="zh-CN"/>
              </w:rPr>
            </w:pPr>
            <w:r>
              <w:rPr>
                <w:sz w:val="21"/>
                <w:lang w:eastAsia="zh-CN"/>
              </w:rPr>
              <w:t>112.000</w:t>
            </w:r>
          </w:p>
        </w:tc>
        <w:tc>
          <w:tcPr>
            <w:tcW w:w="2422" w:type="dxa"/>
            <w:tcMar>
              <w:top w:w="90" w:type="dxa"/>
              <w:left w:w="90" w:type="dxa"/>
              <w:bottom w:w="90" w:type="dxa"/>
              <w:right w:w="90" w:type="dxa"/>
            </w:tcMar>
            <w:vAlign w:val="center"/>
          </w:tcPr>
          <w:p w14:paraId="32973E07" w14:textId="77777777" w:rsidR="00423E83" w:rsidRPr="003976B8" w:rsidRDefault="00E54158">
            <w:pPr>
              <w:spacing w:after="0" w:line="240" w:lineRule="auto"/>
              <w:jc w:val="center"/>
              <w:rPr>
                <w:lang w:eastAsia="zh-CN"/>
              </w:rPr>
            </w:pPr>
            <w:r>
              <w:rPr>
                <w:sz w:val="21"/>
                <w:lang w:eastAsia="zh-CN"/>
              </w:rPr>
              <w:t>200</w:t>
            </w:r>
          </w:p>
        </w:tc>
        <w:tc>
          <w:tcPr>
            <w:tcW w:w="2422" w:type="dxa"/>
            <w:tcMar>
              <w:top w:w="90" w:type="dxa"/>
              <w:left w:w="90" w:type="dxa"/>
              <w:bottom w:w="90" w:type="dxa"/>
              <w:right w:w="90" w:type="dxa"/>
            </w:tcMar>
            <w:vAlign w:val="center"/>
          </w:tcPr>
          <w:p w14:paraId="6F337166" w14:textId="77777777" w:rsidR="00423E83" w:rsidRPr="003976B8" w:rsidRDefault="00E54158">
            <w:pPr>
              <w:spacing w:after="0" w:line="240" w:lineRule="auto"/>
              <w:jc w:val="center"/>
              <w:rPr>
                <w:lang w:eastAsia="zh-CN"/>
              </w:rPr>
            </w:pPr>
            <w:r>
              <w:rPr>
                <w:sz w:val="21"/>
                <w:lang w:eastAsia="zh-CN"/>
              </w:rPr>
              <w:t>1</w:t>
            </w:r>
          </w:p>
        </w:tc>
      </w:tr>
      <w:tr w:rsidR="00423E83" w:rsidRPr="003976B8" w14:paraId="73E43F67" w14:textId="77777777">
        <w:tc>
          <w:tcPr>
            <w:tcW w:w="2422" w:type="dxa"/>
            <w:tcMar>
              <w:top w:w="90" w:type="dxa"/>
              <w:left w:w="90" w:type="dxa"/>
              <w:bottom w:w="90" w:type="dxa"/>
              <w:right w:w="90" w:type="dxa"/>
            </w:tcMar>
            <w:vAlign w:val="center"/>
          </w:tcPr>
          <w:p w14:paraId="3FC4B692" w14:textId="77777777" w:rsidR="00423E83" w:rsidRPr="003976B8" w:rsidRDefault="00E54158">
            <w:pPr>
              <w:spacing w:after="0" w:line="240" w:lineRule="auto"/>
              <w:rPr>
                <w:lang w:eastAsia="zh-CN"/>
              </w:rPr>
            </w:pPr>
            <w:r>
              <w:rPr>
                <w:sz w:val="21"/>
                <w:lang w:eastAsia="zh-CN"/>
              </w:rPr>
              <w:t>Sinh khối</w:t>
            </w:r>
          </w:p>
        </w:tc>
        <w:tc>
          <w:tcPr>
            <w:tcW w:w="2422" w:type="dxa"/>
            <w:tcMar>
              <w:top w:w="90" w:type="dxa"/>
              <w:left w:w="90" w:type="dxa"/>
              <w:bottom w:w="90" w:type="dxa"/>
              <w:right w:w="90" w:type="dxa"/>
            </w:tcMar>
            <w:vAlign w:val="center"/>
          </w:tcPr>
          <w:p w14:paraId="789CC6F8" w14:textId="77777777" w:rsidR="00423E83" w:rsidRPr="003976B8" w:rsidRDefault="00E54158">
            <w:pPr>
              <w:spacing w:after="0" w:line="240" w:lineRule="auto"/>
              <w:jc w:val="center"/>
              <w:rPr>
                <w:lang w:eastAsia="zh-CN"/>
              </w:rPr>
            </w:pPr>
            <w:r>
              <w:rPr>
                <w:sz w:val="21"/>
                <w:lang w:eastAsia="zh-CN"/>
              </w:rPr>
              <w:t>100.000</w:t>
            </w:r>
          </w:p>
        </w:tc>
        <w:tc>
          <w:tcPr>
            <w:tcW w:w="2422" w:type="dxa"/>
            <w:tcMar>
              <w:top w:w="90" w:type="dxa"/>
              <w:left w:w="90" w:type="dxa"/>
              <w:bottom w:w="90" w:type="dxa"/>
              <w:right w:w="90" w:type="dxa"/>
            </w:tcMar>
            <w:vAlign w:val="center"/>
          </w:tcPr>
          <w:p w14:paraId="318A0052" w14:textId="77777777" w:rsidR="00423E83" w:rsidRPr="003976B8" w:rsidRDefault="00E54158">
            <w:pPr>
              <w:spacing w:after="0" w:line="240" w:lineRule="auto"/>
              <w:jc w:val="center"/>
              <w:rPr>
                <w:lang w:eastAsia="zh-CN"/>
              </w:rPr>
            </w:pPr>
            <w:r>
              <w:rPr>
                <w:sz w:val="21"/>
                <w:lang w:eastAsia="zh-CN"/>
              </w:rPr>
              <w:t>300</w:t>
            </w:r>
          </w:p>
        </w:tc>
        <w:tc>
          <w:tcPr>
            <w:tcW w:w="2422" w:type="dxa"/>
            <w:tcMar>
              <w:top w:w="90" w:type="dxa"/>
              <w:left w:w="90" w:type="dxa"/>
              <w:bottom w:w="90" w:type="dxa"/>
              <w:right w:w="90" w:type="dxa"/>
            </w:tcMar>
            <w:vAlign w:val="center"/>
          </w:tcPr>
          <w:p w14:paraId="163B16BE" w14:textId="77777777" w:rsidR="00423E83" w:rsidRPr="003976B8" w:rsidRDefault="00E54158">
            <w:pPr>
              <w:spacing w:after="0" w:line="240" w:lineRule="auto"/>
              <w:jc w:val="center"/>
              <w:rPr>
                <w:lang w:eastAsia="zh-CN"/>
              </w:rPr>
            </w:pPr>
            <w:r>
              <w:rPr>
                <w:sz w:val="21"/>
                <w:lang w:eastAsia="zh-CN"/>
              </w:rPr>
              <w:t>4</w:t>
            </w:r>
          </w:p>
        </w:tc>
      </w:tr>
      <w:tr w:rsidR="00423E83" w:rsidRPr="003976B8" w14:paraId="048C88AF" w14:textId="77777777">
        <w:tc>
          <w:tcPr>
            <w:tcW w:w="2422" w:type="dxa"/>
            <w:tcMar>
              <w:top w:w="90" w:type="dxa"/>
              <w:left w:w="90" w:type="dxa"/>
              <w:bottom w:w="90" w:type="dxa"/>
              <w:right w:w="90" w:type="dxa"/>
            </w:tcMar>
            <w:vAlign w:val="center"/>
          </w:tcPr>
          <w:p w14:paraId="16613E18" w14:textId="77777777" w:rsidR="00423E83" w:rsidRPr="003976B8" w:rsidRDefault="00E54158">
            <w:pPr>
              <w:spacing w:after="0" w:line="240" w:lineRule="auto"/>
              <w:rPr>
                <w:lang w:eastAsia="zh-CN"/>
              </w:rPr>
            </w:pPr>
            <w:r>
              <w:rPr>
                <w:sz w:val="21"/>
                <w:lang w:eastAsia="zh-CN"/>
              </w:rPr>
              <w:t>Dầu hỏa</w:t>
            </w:r>
          </w:p>
        </w:tc>
        <w:tc>
          <w:tcPr>
            <w:tcW w:w="2422" w:type="dxa"/>
            <w:tcMar>
              <w:top w:w="90" w:type="dxa"/>
              <w:left w:w="90" w:type="dxa"/>
              <w:bottom w:w="90" w:type="dxa"/>
              <w:right w:w="90" w:type="dxa"/>
            </w:tcMar>
            <w:vAlign w:val="center"/>
          </w:tcPr>
          <w:p w14:paraId="2B97D2F2" w14:textId="77777777" w:rsidR="00423E83" w:rsidRPr="003976B8" w:rsidRDefault="00E54158">
            <w:pPr>
              <w:spacing w:after="0" w:line="240" w:lineRule="auto"/>
              <w:jc w:val="center"/>
              <w:rPr>
                <w:lang w:eastAsia="zh-CN"/>
              </w:rPr>
            </w:pPr>
            <w:r>
              <w:rPr>
                <w:sz w:val="21"/>
                <w:lang w:eastAsia="zh-CN"/>
              </w:rPr>
              <w:t>71.900</w:t>
            </w:r>
          </w:p>
        </w:tc>
        <w:tc>
          <w:tcPr>
            <w:tcW w:w="2422" w:type="dxa"/>
            <w:tcMar>
              <w:top w:w="90" w:type="dxa"/>
              <w:left w:w="90" w:type="dxa"/>
              <w:bottom w:w="90" w:type="dxa"/>
              <w:right w:w="90" w:type="dxa"/>
            </w:tcMar>
            <w:vAlign w:val="center"/>
          </w:tcPr>
          <w:p w14:paraId="7A84588A" w14:textId="77777777" w:rsidR="00423E83" w:rsidRPr="003976B8" w:rsidRDefault="00E54158">
            <w:pPr>
              <w:spacing w:after="0" w:line="240" w:lineRule="auto"/>
              <w:jc w:val="center"/>
              <w:rPr>
                <w:lang w:eastAsia="zh-CN"/>
              </w:rPr>
            </w:pPr>
            <w:r>
              <w:rPr>
                <w:sz w:val="21"/>
                <w:lang w:eastAsia="zh-CN"/>
              </w:rPr>
              <w:t>10</w:t>
            </w:r>
          </w:p>
        </w:tc>
        <w:tc>
          <w:tcPr>
            <w:tcW w:w="2422" w:type="dxa"/>
            <w:tcMar>
              <w:top w:w="90" w:type="dxa"/>
              <w:left w:w="90" w:type="dxa"/>
              <w:bottom w:w="90" w:type="dxa"/>
              <w:right w:w="90" w:type="dxa"/>
            </w:tcMar>
            <w:vAlign w:val="center"/>
          </w:tcPr>
          <w:p w14:paraId="4245A30A" w14:textId="77777777" w:rsidR="00423E83" w:rsidRPr="003976B8" w:rsidRDefault="00E54158">
            <w:pPr>
              <w:spacing w:after="0" w:line="240" w:lineRule="auto"/>
              <w:jc w:val="center"/>
              <w:rPr>
                <w:lang w:eastAsia="zh-CN"/>
              </w:rPr>
            </w:pPr>
            <w:r>
              <w:rPr>
                <w:sz w:val="21"/>
                <w:lang w:eastAsia="zh-CN"/>
              </w:rPr>
              <w:t>0,6</w:t>
            </w:r>
          </w:p>
        </w:tc>
      </w:tr>
    </w:tbl>
    <w:p w14:paraId="1E645115" w14:textId="77777777" w:rsidR="00423E83" w:rsidRPr="003976B8" w:rsidRDefault="00423E83">
      <w:pPr>
        <w:spacing w:after="40"/>
      </w:pPr>
    </w:p>
    <w:p w14:paraId="09874C41" w14:textId="77777777" w:rsidR="00423E83" w:rsidRPr="003976B8" w:rsidRDefault="00E54158">
      <w:r w:rsidRPr="003976B8">
        <w:rPr>
          <w:i/>
        </w:rPr>
        <w:t>Nguồn: QĐ 2626/QĐ-BTNMT</w:t>
      </w:r>
    </w:p>
    <w:p w14:paraId="268500E1" w14:textId="77777777" w:rsidR="00423E83" w:rsidRPr="003976B8" w:rsidRDefault="00E54158">
      <w:pPr>
        <w:pStyle w:val="Caption"/>
        <w:keepNext/>
      </w:pPr>
      <w:bookmarkStart w:id="24" w:name="_Toc238491711"/>
      <w:r w:rsidRPr="003976B8">
        <w:rPr>
          <w:i w:val="0"/>
          <w:sz w:val="26"/>
        </w:rPr>
        <w:t>Bảng 3.6. Hệ số phát thải nông, lâm nghiệp và thủy sản (kg/TJ)</w:t>
      </w:r>
      <w:bookmarkEnd w:id="24"/>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2375"/>
        <w:gridCol w:w="2376"/>
        <w:gridCol w:w="2372"/>
        <w:gridCol w:w="2372"/>
      </w:tblGrid>
      <w:tr w:rsidR="00423E83" w:rsidRPr="003976B8" w14:paraId="5FAB5D8C" w14:textId="77777777">
        <w:trPr>
          <w:tblHeader/>
        </w:trPr>
        <w:tc>
          <w:tcPr>
            <w:tcW w:w="2422" w:type="dxa"/>
            <w:shd w:val="clear" w:color="auto" w:fill="D9EAF7"/>
            <w:tcMar>
              <w:top w:w="90" w:type="dxa"/>
              <w:left w:w="90" w:type="dxa"/>
              <w:bottom w:w="90" w:type="dxa"/>
              <w:right w:w="90" w:type="dxa"/>
            </w:tcMar>
            <w:vAlign w:val="center"/>
          </w:tcPr>
          <w:p w14:paraId="577F721B" w14:textId="77777777" w:rsidR="00423E83" w:rsidRPr="003976B8" w:rsidRDefault="00E54158">
            <w:pPr>
              <w:spacing w:after="0" w:line="240" w:lineRule="auto"/>
              <w:rPr>
                <w:lang w:eastAsia="zh-CN"/>
              </w:rPr>
            </w:pPr>
            <w:r>
              <w:rPr>
                <w:b/>
                <w:sz w:val="21"/>
                <w:lang w:eastAsia="zh-CN"/>
              </w:rPr>
              <w:t>Loại nhiên liệu</w:t>
            </w:r>
          </w:p>
        </w:tc>
        <w:tc>
          <w:tcPr>
            <w:tcW w:w="2422" w:type="dxa"/>
            <w:shd w:val="clear" w:color="auto" w:fill="D9EAF7"/>
            <w:tcMar>
              <w:top w:w="90" w:type="dxa"/>
              <w:left w:w="90" w:type="dxa"/>
              <w:bottom w:w="90" w:type="dxa"/>
              <w:right w:w="90" w:type="dxa"/>
            </w:tcMar>
            <w:vAlign w:val="center"/>
          </w:tcPr>
          <w:p w14:paraId="4F4962C1" w14:textId="77777777" w:rsidR="00423E83" w:rsidRPr="003976B8" w:rsidRDefault="00E54158">
            <w:pPr>
              <w:spacing w:after="0" w:line="240" w:lineRule="auto"/>
              <w:rPr>
                <w:lang w:eastAsia="zh-CN"/>
              </w:rPr>
            </w:pPr>
            <w:r>
              <w:rPr>
                <w:b/>
                <w:sz w:val="21"/>
                <w:lang w:eastAsia="zh-CN"/>
              </w:rPr>
              <w:t>EF CO2</w:t>
            </w:r>
          </w:p>
        </w:tc>
        <w:tc>
          <w:tcPr>
            <w:tcW w:w="2422" w:type="dxa"/>
            <w:shd w:val="clear" w:color="auto" w:fill="D9EAF7"/>
            <w:tcMar>
              <w:top w:w="90" w:type="dxa"/>
              <w:left w:w="90" w:type="dxa"/>
              <w:bottom w:w="90" w:type="dxa"/>
              <w:right w:w="90" w:type="dxa"/>
            </w:tcMar>
            <w:vAlign w:val="center"/>
          </w:tcPr>
          <w:p w14:paraId="4D5E63FF" w14:textId="77777777" w:rsidR="00423E83" w:rsidRPr="003976B8" w:rsidRDefault="00E54158">
            <w:pPr>
              <w:spacing w:after="0" w:line="240" w:lineRule="auto"/>
              <w:rPr>
                <w:lang w:eastAsia="zh-CN"/>
              </w:rPr>
            </w:pPr>
            <w:r>
              <w:rPr>
                <w:b/>
                <w:sz w:val="21"/>
                <w:lang w:eastAsia="zh-CN"/>
              </w:rPr>
              <w:t>EF CH4</w:t>
            </w:r>
          </w:p>
        </w:tc>
        <w:tc>
          <w:tcPr>
            <w:tcW w:w="2422" w:type="dxa"/>
            <w:shd w:val="clear" w:color="auto" w:fill="D9EAF7"/>
            <w:tcMar>
              <w:top w:w="90" w:type="dxa"/>
              <w:left w:w="90" w:type="dxa"/>
              <w:bottom w:w="90" w:type="dxa"/>
              <w:right w:w="90" w:type="dxa"/>
            </w:tcMar>
            <w:vAlign w:val="center"/>
          </w:tcPr>
          <w:p w14:paraId="392F1E54" w14:textId="77777777" w:rsidR="00423E83" w:rsidRPr="003976B8" w:rsidRDefault="00E54158">
            <w:pPr>
              <w:spacing w:after="0" w:line="240" w:lineRule="auto"/>
              <w:rPr>
                <w:lang w:eastAsia="zh-CN"/>
              </w:rPr>
            </w:pPr>
            <w:r>
              <w:rPr>
                <w:b/>
                <w:sz w:val="21"/>
                <w:lang w:eastAsia="zh-CN"/>
              </w:rPr>
              <w:t>EF N2O</w:t>
            </w:r>
          </w:p>
        </w:tc>
      </w:tr>
      <w:tr w:rsidR="00423E83" w:rsidRPr="003976B8" w14:paraId="3598DDBC" w14:textId="77777777">
        <w:tc>
          <w:tcPr>
            <w:tcW w:w="2422" w:type="dxa"/>
            <w:tcMar>
              <w:top w:w="90" w:type="dxa"/>
              <w:left w:w="90" w:type="dxa"/>
              <w:bottom w:w="90" w:type="dxa"/>
              <w:right w:w="90" w:type="dxa"/>
            </w:tcMar>
            <w:vAlign w:val="center"/>
          </w:tcPr>
          <w:p w14:paraId="4C30A651" w14:textId="77777777" w:rsidR="00423E83" w:rsidRPr="003976B8" w:rsidRDefault="00E54158">
            <w:pPr>
              <w:spacing w:after="0" w:line="240" w:lineRule="auto"/>
              <w:rPr>
                <w:lang w:eastAsia="zh-CN"/>
              </w:rPr>
            </w:pPr>
            <w:r>
              <w:rPr>
                <w:sz w:val="21"/>
                <w:lang w:eastAsia="zh-CN"/>
              </w:rPr>
              <w:t>Xăng</w:t>
            </w:r>
          </w:p>
        </w:tc>
        <w:tc>
          <w:tcPr>
            <w:tcW w:w="2422" w:type="dxa"/>
            <w:tcMar>
              <w:top w:w="90" w:type="dxa"/>
              <w:left w:w="90" w:type="dxa"/>
              <w:bottom w:w="90" w:type="dxa"/>
              <w:right w:w="90" w:type="dxa"/>
            </w:tcMar>
            <w:vAlign w:val="center"/>
          </w:tcPr>
          <w:p w14:paraId="01693ED5" w14:textId="77777777" w:rsidR="00423E83" w:rsidRPr="003976B8" w:rsidRDefault="00E54158">
            <w:pPr>
              <w:spacing w:after="0" w:line="240" w:lineRule="auto"/>
              <w:jc w:val="center"/>
              <w:rPr>
                <w:lang w:eastAsia="zh-CN"/>
              </w:rPr>
            </w:pPr>
            <w:r>
              <w:rPr>
                <w:sz w:val="21"/>
                <w:lang w:eastAsia="zh-CN"/>
              </w:rPr>
              <w:t>69.300</w:t>
            </w:r>
          </w:p>
        </w:tc>
        <w:tc>
          <w:tcPr>
            <w:tcW w:w="2422" w:type="dxa"/>
            <w:tcMar>
              <w:top w:w="90" w:type="dxa"/>
              <w:left w:w="90" w:type="dxa"/>
              <w:bottom w:w="90" w:type="dxa"/>
              <w:right w:w="90" w:type="dxa"/>
            </w:tcMar>
            <w:vAlign w:val="center"/>
          </w:tcPr>
          <w:p w14:paraId="3D9C16D8" w14:textId="77777777" w:rsidR="00423E83" w:rsidRPr="003976B8" w:rsidRDefault="00E54158">
            <w:pPr>
              <w:spacing w:after="0" w:line="240" w:lineRule="auto"/>
              <w:jc w:val="center"/>
              <w:rPr>
                <w:lang w:eastAsia="zh-CN"/>
              </w:rPr>
            </w:pPr>
            <w:r>
              <w:rPr>
                <w:sz w:val="21"/>
                <w:lang w:eastAsia="zh-CN"/>
              </w:rPr>
              <w:t>10</w:t>
            </w:r>
          </w:p>
        </w:tc>
        <w:tc>
          <w:tcPr>
            <w:tcW w:w="2422" w:type="dxa"/>
            <w:tcMar>
              <w:top w:w="90" w:type="dxa"/>
              <w:left w:w="90" w:type="dxa"/>
              <w:bottom w:w="90" w:type="dxa"/>
              <w:right w:w="90" w:type="dxa"/>
            </w:tcMar>
            <w:vAlign w:val="center"/>
          </w:tcPr>
          <w:p w14:paraId="28252F6B" w14:textId="77777777" w:rsidR="00423E83" w:rsidRPr="003976B8" w:rsidRDefault="00E54158">
            <w:pPr>
              <w:spacing w:after="0" w:line="240" w:lineRule="auto"/>
              <w:jc w:val="center"/>
              <w:rPr>
                <w:lang w:eastAsia="zh-CN"/>
              </w:rPr>
            </w:pPr>
            <w:r>
              <w:rPr>
                <w:sz w:val="21"/>
                <w:lang w:eastAsia="zh-CN"/>
              </w:rPr>
              <w:t>0,6</w:t>
            </w:r>
          </w:p>
        </w:tc>
      </w:tr>
      <w:tr w:rsidR="00423E83" w:rsidRPr="003976B8" w14:paraId="08497471" w14:textId="77777777">
        <w:tc>
          <w:tcPr>
            <w:tcW w:w="2422" w:type="dxa"/>
            <w:tcMar>
              <w:top w:w="90" w:type="dxa"/>
              <w:left w:w="90" w:type="dxa"/>
              <w:bottom w:w="90" w:type="dxa"/>
              <w:right w:w="90" w:type="dxa"/>
            </w:tcMar>
            <w:vAlign w:val="center"/>
          </w:tcPr>
          <w:p w14:paraId="447F422C" w14:textId="77777777" w:rsidR="00423E83" w:rsidRPr="003976B8" w:rsidRDefault="00E54158">
            <w:pPr>
              <w:spacing w:after="0" w:line="240" w:lineRule="auto"/>
              <w:rPr>
                <w:lang w:eastAsia="zh-CN"/>
              </w:rPr>
            </w:pPr>
            <w:r>
              <w:rPr>
                <w:sz w:val="21"/>
                <w:lang w:eastAsia="zh-CN"/>
              </w:rPr>
              <w:t>Dầu diesel</w:t>
            </w:r>
          </w:p>
        </w:tc>
        <w:tc>
          <w:tcPr>
            <w:tcW w:w="2422" w:type="dxa"/>
            <w:tcMar>
              <w:top w:w="90" w:type="dxa"/>
              <w:left w:w="90" w:type="dxa"/>
              <w:bottom w:w="90" w:type="dxa"/>
              <w:right w:w="90" w:type="dxa"/>
            </w:tcMar>
            <w:vAlign w:val="center"/>
          </w:tcPr>
          <w:p w14:paraId="611A79C2" w14:textId="77777777" w:rsidR="00423E83" w:rsidRPr="003976B8" w:rsidRDefault="00E54158">
            <w:pPr>
              <w:spacing w:after="0" w:line="240" w:lineRule="auto"/>
              <w:jc w:val="center"/>
              <w:rPr>
                <w:lang w:eastAsia="zh-CN"/>
              </w:rPr>
            </w:pPr>
            <w:r>
              <w:rPr>
                <w:sz w:val="21"/>
                <w:lang w:eastAsia="zh-CN"/>
              </w:rPr>
              <w:t>74.100</w:t>
            </w:r>
          </w:p>
        </w:tc>
        <w:tc>
          <w:tcPr>
            <w:tcW w:w="2422" w:type="dxa"/>
            <w:tcMar>
              <w:top w:w="90" w:type="dxa"/>
              <w:left w:w="90" w:type="dxa"/>
              <w:bottom w:w="90" w:type="dxa"/>
              <w:right w:w="90" w:type="dxa"/>
            </w:tcMar>
            <w:vAlign w:val="center"/>
          </w:tcPr>
          <w:p w14:paraId="4FBDF745" w14:textId="77777777" w:rsidR="00423E83" w:rsidRPr="003976B8" w:rsidRDefault="00E54158">
            <w:pPr>
              <w:spacing w:after="0" w:line="240" w:lineRule="auto"/>
              <w:jc w:val="center"/>
              <w:rPr>
                <w:lang w:eastAsia="zh-CN"/>
              </w:rPr>
            </w:pPr>
            <w:r>
              <w:rPr>
                <w:sz w:val="21"/>
                <w:lang w:eastAsia="zh-CN"/>
              </w:rPr>
              <w:t>10</w:t>
            </w:r>
          </w:p>
        </w:tc>
        <w:tc>
          <w:tcPr>
            <w:tcW w:w="2422" w:type="dxa"/>
            <w:tcMar>
              <w:top w:w="90" w:type="dxa"/>
              <w:left w:w="90" w:type="dxa"/>
              <w:bottom w:w="90" w:type="dxa"/>
              <w:right w:w="90" w:type="dxa"/>
            </w:tcMar>
            <w:vAlign w:val="center"/>
          </w:tcPr>
          <w:p w14:paraId="45C3EC35" w14:textId="77777777" w:rsidR="00423E83" w:rsidRPr="003976B8" w:rsidRDefault="00E54158">
            <w:pPr>
              <w:spacing w:after="0" w:line="240" w:lineRule="auto"/>
              <w:jc w:val="center"/>
              <w:rPr>
                <w:lang w:eastAsia="zh-CN"/>
              </w:rPr>
            </w:pPr>
            <w:r>
              <w:rPr>
                <w:sz w:val="21"/>
                <w:lang w:eastAsia="zh-CN"/>
              </w:rPr>
              <w:t>0,6</w:t>
            </w:r>
          </w:p>
        </w:tc>
      </w:tr>
      <w:tr w:rsidR="00423E83" w:rsidRPr="003976B8" w14:paraId="077C9286" w14:textId="77777777">
        <w:tc>
          <w:tcPr>
            <w:tcW w:w="2422" w:type="dxa"/>
            <w:tcMar>
              <w:top w:w="90" w:type="dxa"/>
              <w:left w:w="90" w:type="dxa"/>
              <w:bottom w:w="90" w:type="dxa"/>
              <w:right w:w="90" w:type="dxa"/>
            </w:tcMar>
            <w:vAlign w:val="center"/>
          </w:tcPr>
          <w:p w14:paraId="0504B599" w14:textId="77777777" w:rsidR="00423E83" w:rsidRPr="003976B8" w:rsidRDefault="00E54158">
            <w:pPr>
              <w:spacing w:after="0" w:line="240" w:lineRule="auto"/>
              <w:rPr>
                <w:lang w:eastAsia="zh-CN"/>
              </w:rPr>
            </w:pPr>
            <w:r>
              <w:rPr>
                <w:sz w:val="21"/>
                <w:lang w:eastAsia="zh-CN"/>
              </w:rPr>
              <w:t>Sinh khối</w:t>
            </w:r>
          </w:p>
        </w:tc>
        <w:tc>
          <w:tcPr>
            <w:tcW w:w="2422" w:type="dxa"/>
            <w:tcMar>
              <w:top w:w="90" w:type="dxa"/>
              <w:left w:w="90" w:type="dxa"/>
              <w:bottom w:w="90" w:type="dxa"/>
              <w:right w:w="90" w:type="dxa"/>
            </w:tcMar>
            <w:vAlign w:val="center"/>
          </w:tcPr>
          <w:p w14:paraId="20B757F2" w14:textId="77777777" w:rsidR="00423E83" w:rsidRPr="003976B8" w:rsidRDefault="00E54158">
            <w:pPr>
              <w:spacing w:after="0" w:line="240" w:lineRule="auto"/>
              <w:jc w:val="center"/>
              <w:rPr>
                <w:lang w:eastAsia="zh-CN"/>
              </w:rPr>
            </w:pPr>
            <w:r>
              <w:rPr>
                <w:sz w:val="21"/>
                <w:lang w:eastAsia="zh-CN"/>
              </w:rPr>
              <w:t>–</w:t>
            </w:r>
          </w:p>
        </w:tc>
        <w:tc>
          <w:tcPr>
            <w:tcW w:w="2422" w:type="dxa"/>
            <w:tcMar>
              <w:top w:w="90" w:type="dxa"/>
              <w:left w:w="90" w:type="dxa"/>
              <w:bottom w:w="90" w:type="dxa"/>
              <w:right w:w="90" w:type="dxa"/>
            </w:tcMar>
            <w:vAlign w:val="center"/>
          </w:tcPr>
          <w:p w14:paraId="34B59C95" w14:textId="77777777" w:rsidR="00423E83" w:rsidRPr="003976B8" w:rsidRDefault="00E54158">
            <w:pPr>
              <w:spacing w:after="0" w:line="240" w:lineRule="auto"/>
              <w:jc w:val="center"/>
              <w:rPr>
                <w:lang w:eastAsia="zh-CN"/>
              </w:rPr>
            </w:pPr>
            <w:r>
              <w:rPr>
                <w:sz w:val="21"/>
                <w:lang w:eastAsia="zh-CN"/>
              </w:rPr>
              <w:t>300</w:t>
            </w:r>
          </w:p>
        </w:tc>
        <w:tc>
          <w:tcPr>
            <w:tcW w:w="2422" w:type="dxa"/>
            <w:tcMar>
              <w:top w:w="90" w:type="dxa"/>
              <w:left w:w="90" w:type="dxa"/>
              <w:bottom w:w="90" w:type="dxa"/>
              <w:right w:w="90" w:type="dxa"/>
            </w:tcMar>
            <w:vAlign w:val="center"/>
          </w:tcPr>
          <w:p w14:paraId="3644C66A" w14:textId="77777777" w:rsidR="00423E83" w:rsidRPr="003976B8" w:rsidRDefault="00E54158">
            <w:pPr>
              <w:spacing w:after="0" w:line="240" w:lineRule="auto"/>
              <w:jc w:val="center"/>
              <w:rPr>
                <w:lang w:eastAsia="zh-CN"/>
              </w:rPr>
            </w:pPr>
            <w:r>
              <w:rPr>
                <w:sz w:val="21"/>
                <w:lang w:eastAsia="zh-CN"/>
              </w:rPr>
              <w:t>4</w:t>
            </w:r>
          </w:p>
        </w:tc>
      </w:tr>
    </w:tbl>
    <w:p w14:paraId="510DD321" w14:textId="77777777" w:rsidR="00423E83" w:rsidRPr="003976B8" w:rsidRDefault="00423E83">
      <w:pPr>
        <w:spacing w:after="40"/>
      </w:pPr>
    </w:p>
    <w:p w14:paraId="1A697886" w14:textId="77777777" w:rsidR="00423E83" w:rsidRPr="003976B8" w:rsidRDefault="00E54158">
      <w:r w:rsidRPr="003976B8">
        <w:rPr>
          <w:i/>
        </w:rPr>
        <w:t>Nguồn: QĐ 2626/QĐ-BTNMT</w:t>
      </w:r>
    </w:p>
    <w:p w14:paraId="5B4176DB" w14:textId="77777777" w:rsidR="00423E83" w:rsidRPr="003976B8" w:rsidRDefault="00E54158">
      <w:pPr>
        <w:pStyle w:val="Heading2"/>
      </w:pPr>
      <w:bookmarkStart w:id="25" w:name="_Toc238491700"/>
      <w:r w:rsidRPr="003976B8">
        <w:rPr>
          <w:b w:val="0"/>
          <w:i w:val="0"/>
          <w:sz w:val="28"/>
        </w:rPr>
        <w:t>3.5. So sánh hệ số phát thải sử dụng với giá trị mặc định IPCC và giá trị quốc gia</w:t>
      </w:r>
      <w:bookmarkEnd w:id="25"/>
    </w:p>
    <w:p w14:paraId="7979A904" w14:textId="77777777" w:rsidR="00423E83" w:rsidRPr="003976B8" w:rsidRDefault="00E54158">
      <w:pPr>
        <w:pStyle w:val="Caption"/>
        <w:keepNext/>
      </w:pPr>
      <w:bookmarkStart w:id="26" w:name="_Toc238491712"/>
      <w:r w:rsidRPr="003976B8">
        <w:rPr>
          <w:i w:val="0"/>
          <w:sz w:val="26"/>
        </w:rPr>
        <w:t>Bảng 3.7. So sánh hệ số phát thải CO2 sử dụng với giá trị mặc định IPCC (kg/TJ)</w:t>
      </w:r>
      <w:bookmarkEnd w:id="26"/>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2372"/>
        <w:gridCol w:w="2374"/>
        <w:gridCol w:w="2381"/>
        <w:gridCol w:w="2368"/>
      </w:tblGrid>
      <w:tr w:rsidR="00423E83" w:rsidRPr="003976B8" w14:paraId="35AD5AF4" w14:textId="77777777">
        <w:trPr>
          <w:tblHeader/>
        </w:trPr>
        <w:tc>
          <w:tcPr>
            <w:tcW w:w="2422" w:type="dxa"/>
            <w:shd w:val="clear" w:color="auto" w:fill="D9EAF7"/>
            <w:tcMar>
              <w:top w:w="90" w:type="dxa"/>
              <w:left w:w="90" w:type="dxa"/>
              <w:bottom w:w="90" w:type="dxa"/>
              <w:right w:w="90" w:type="dxa"/>
            </w:tcMar>
            <w:vAlign w:val="center"/>
          </w:tcPr>
          <w:p w14:paraId="4B55E927" w14:textId="77777777" w:rsidR="00423E83" w:rsidRPr="003976B8" w:rsidRDefault="00E54158">
            <w:pPr>
              <w:spacing w:after="0" w:line="240" w:lineRule="auto"/>
              <w:rPr>
                <w:lang w:eastAsia="zh-CN"/>
              </w:rPr>
            </w:pPr>
            <w:r>
              <w:rPr>
                <w:b/>
                <w:sz w:val="21"/>
                <w:lang w:eastAsia="zh-CN"/>
              </w:rPr>
              <w:t>Loại nhiên liệu</w:t>
            </w:r>
          </w:p>
        </w:tc>
        <w:tc>
          <w:tcPr>
            <w:tcW w:w="2422" w:type="dxa"/>
            <w:shd w:val="clear" w:color="auto" w:fill="D9EAF7"/>
            <w:tcMar>
              <w:top w:w="90" w:type="dxa"/>
              <w:left w:w="90" w:type="dxa"/>
              <w:bottom w:w="90" w:type="dxa"/>
              <w:right w:w="90" w:type="dxa"/>
            </w:tcMar>
            <w:vAlign w:val="center"/>
          </w:tcPr>
          <w:p w14:paraId="39DE49D2" w14:textId="77777777" w:rsidR="00423E83" w:rsidRPr="003976B8" w:rsidRDefault="00E54158">
            <w:pPr>
              <w:spacing w:after="0" w:line="240" w:lineRule="auto"/>
              <w:rPr>
                <w:lang w:eastAsia="zh-CN"/>
              </w:rPr>
            </w:pPr>
            <w:r>
              <w:rPr>
                <w:b/>
                <w:sz w:val="21"/>
                <w:lang w:eastAsia="zh-CN"/>
              </w:rPr>
              <w:t>EF sử dụng</w:t>
            </w:r>
          </w:p>
        </w:tc>
        <w:tc>
          <w:tcPr>
            <w:tcW w:w="2422" w:type="dxa"/>
            <w:shd w:val="clear" w:color="auto" w:fill="D9EAF7"/>
            <w:tcMar>
              <w:top w:w="90" w:type="dxa"/>
              <w:left w:w="90" w:type="dxa"/>
              <w:bottom w:w="90" w:type="dxa"/>
              <w:right w:w="90" w:type="dxa"/>
            </w:tcMar>
            <w:vAlign w:val="center"/>
          </w:tcPr>
          <w:p w14:paraId="1FC2D029" w14:textId="77777777" w:rsidR="00423E83" w:rsidRPr="003976B8" w:rsidRDefault="00E54158">
            <w:pPr>
              <w:spacing w:after="0" w:line="240" w:lineRule="auto"/>
              <w:rPr>
                <w:lang w:eastAsia="zh-CN"/>
              </w:rPr>
            </w:pPr>
            <w:r>
              <w:rPr>
                <w:b/>
                <w:sz w:val="21"/>
                <w:lang w:eastAsia="zh-CN"/>
              </w:rPr>
              <w:t>EF mặc định IPCC 2006</w:t>
            </w:r>
          </w:p>
        </w:tc>
        <w:tc>
          <w:tcPr>
            <w:tcW w:w="2422" w:type="dxa"/>
            <w:shd w:val="clear" w:color="auto" w:fill="D9EAF7"/>
            <w:tcMar>
              <w:top w:w="90" w:type="dxa"/>
              <w:left w:w="90" w:type="dxa"/>
              <w:bottom w:w="90" w:type="dxa"/>
              <w:right w:w="90" w:type="dxa"/>
            </w:tcMar>
            <w:vAlign w:val="center"/>
          </w:tcPr>
          <w:p w14:paraId="0FB88AB1" w14:textId="77777777" w:rsidR="00423E83" w:rsidRPr="003976B8" w:rsidRDefault="00E54158">
            <w:pPr>
              <w:spacing w:after="0" w:line="240" w:lineRule="auto"/>
              <w:rPr>
                <w:lang w:eastAsia="zh-CN"/>
              </w:rPr>
            </w:pPr>
            <w:r>
              <w:rPr>
                <w:b/>
                <w:sz w:val="21"/>
                <w:lang w:eastAsia="zh-CN"/>
              </w:rPr>
              <w:t>Đánh giá phù hợp</w:t>
            </w:r>
          </w:p>
        </w:tc>
      </w:tr>
      <w:tr w:rsidR="00423E83" w:rsidRPr="003976B8" w14:paraId="2A1D3044" w14:textId="77777777">
        <w:tc>
          <w:tcPr>
            <w:tcW w:w="2422" w:type="dxa"/>
            <w:tcMar>
              <w:top w:w="90" w:type="dxa"/>
              <w:left w:w="90" w:type="dxa"/>
              <w:bottom w:w="90" w:type="dxa"/>
              <w:right w:w="90" w:type="dxa"/>
            </w:tcMar>
            <w:vAlign w:val="center"/>
          </w:tcPr>
          <w:p w14:paraId="56871463" w14:textId="77777777" w:rsidR="00423E83" w:rsidRPr="003976B8" w:rsidRDefault="00E54158">
            <w:pPr>
              <w:spacing w:after="0" w:line="240" w:lineRule="auto"/>
              <w:rPr>
                <w:lang w:eastAsia="zh-CN"/>
              </w:rPr>
            </w:pPr>
            <w:r>
              <w:rPr>
                <w:sz w:val="21"/>
                <w:lang w:eastAsia="zh-CN"/>
              </w:rPr>
              <w:t>Than antraxit</w:t>
            </w:r>
          </w:p>
        </w:tc>
        <w:tc>
          <w:tcPr>
            <w:tcW w:w="2422" w:type="dxa"/>
            <w:tcMar>
              <w:top w:w="90" w:type="dxa"/>
              <w:left w:w="90" w:type="dxa"/>
              <w:bottom w:w="90" w:type="dxa"/>
              <w:right w:w="90" w:type="dxa"/>
            </w:tcMar>
            <w:vAlign w:val="center"/>
          </w:tcPr>
          <w:p w14:paraId="1725FA53" w14:textId="77777777" w:rsidR="00423E83" w:rsidRPr="003976B8" w:rsidRDefault="00E54158">
            <w:pPr>
              <w:spacing w:after="0" w:line="240" w:lineRule="auto"/>
              <w:jc w:val="center"/>
              <w:rPr>
                <w:lang w:eastAsia="zh-CN"/>
              </w:rPr>
            </w:pPr>
            <w:r>
              <w:rPr>
                <w:sz w:val="21"/>
                <w:lang w:eastAsia="zh-CN"/>
              </w:rPr>
              <w:t>98.300</w:t>
            </w:r>
          </w:p>
        </w:tc>
        <w:tc>
          <w:tcPr>
            <w:tcW w:w="2422" w:type="dxa"/>
            <w:tcMar>
              <w:top w:w="90" w:type="dxa"/>
              <w:left w:w="90" w:type="dxa"/>
              <w:bottom w:w="90" w:type="dxa"/>
              <w:right w:w="90" w:type="dxa"/>
            </w:tcMar>
            <w:vAlign w:val="center"/>
          </w:tcPr>
          <w:p w14:paraId="27010C42" w14:textId="77777777" w:rsidR="00423E83" w:rsidRPr="003976B8" w:rsidRDefault="00E54158">
            <w:pPr>
              <w:spacing w:after="0" w:line="240" w:lineRule="auto"/>
              <w:jc w:val="center"/>
              <w:rPr>
                <w:lang w:eastAsia="zh-CN"/>
              </w:rPr>
            </w:pPr>
            <w:r>
              <w:rPr>
                <w:sz w:val="21"/>
                <w:lang w:eastAsia="zh-CN"/>
              </w:rPr>
              <w:t>98.300</w:t>
            </w:r>
          </w:p>
        </w:tc>
        <w:tc>
          <w:tcPr>
            <w:tcW w:w="2422" w:type="dxa"/>
            <w:tcMar>
              <w:top w:w="90" w:type="dxa"/>
              <w:left w:w="90" w:type="dxa"/>
              <w:bottom w:w="90" w:type="dxa"/>
              <w:right w:w="90" w:type="dxa"/>
            </w:tcMar>
            <w:vAlign w:val="center"/>
          </w:tcPr>
          <w:p w14:paraId="6E400C1A" w14:textId="77777777" w:rsidR="00423E83" w:rsidRPr="003976B8" w:rsidRDefault="00E54158">
            <w:pPr>
              <w:spacing w:after="0" w:line="240" w:lineRule="auto"/>
              <w:rPr>
                <w:lang w:eastAsia="zh-CN"/>
              </w:rPr>
            </w:pPr>
            <w:r>
              <w:rPr>
                <w:sz w:val="21"/>
                <w:lang w:eastAsia="zh-CN"/>
              </w:rPr>
              <w:t>Khớp hoàn toàn</w:t>
            </w:r>
          </w:p>
        </w:tc>
      </w:tr>
      <w:tr w:rsidR="00423E83" w:rsidRPr="003976B8" w14:paraId="056FD8C3" w14:textId="77777777">
        <w:tc>
          <w:tcPr>
            <w:tcW w:w="2422" w:type="dxa"/>
            <w:tcMar>
              <w:top w:w="90" w:type="dxa"/>
              <w:left w:w="90" w:type="dxa"/>
              <w:bottom w:w="90" w:type="dxa"/>
              <w:right w:w="90" w:type="dxa"/>
            </w:tcMar>
            <w:vAlign w:val="center"/>
          </w:tcPr>
          <w:p w14:paraId="3CD16D0E" w14:textId="77777777" w:rsidR="00423E83" w:rsidRPr="003976B8" w:rsidRDefault="00E54158">
            <w:pPr>
              <w:spacing w:after="0" w:line="240" w:lineRule="auto"/>
              <w:rPr>
                <w:lang w:eastAsia="zh-CN"/>
              </w:rPr>
            </w:pPr>
            <w:r>
              <w:rPr>
                <w:sz w:val="21"/>
                <w:lang w:eastAsia="zh-CN"/>
              </w:rPr>
              <w:t>Than sub-bitum</w:t>
            </w:r>
          </w:p>
        </w:tc>
        <w:tc>
          <w:tcPr>
            <w:tcW w:w="2422" w:type="dxa"/>
            <w:tcMar>
              <w:top w:w="90" w:type="dxa"/>
              <w:left w:w="90" w:type="dxa"/>
              <w:bottom w:w="90" w:type="dxa"/>
              <w:right w:w="90" w:type="dxa"/>
            </w:tcMar>
            <w:vAlign w:val="center"/>
          </w:tcPr>
          <w:p w14:paraId="49518F72" w14:textId="77777777" w:rsidR="00423E83" w:rsidRPr="003976B8" w:rsidRDefault="00E54158">
            <w:pPr>
              <w:spacing w:after="0" w:line="240" w:lineRule="auto"/>
              <w:jc w:val="center"/>
              <w:rPr>
                <w:lang w:eastAsia="zh-CN"/>
              </w:rPr>
            </w:pPr>
            <w:r>
              <w:rPr>
                <w:sz w:val="21"/>
                <w:lang w:eastAsia="zh-CN"/>
              </w:rPr>
              <w:t>96.100</w:t>
            </w:r>
          </w:p>
        </w:tc>
        <w:tc>
          <w:tcPr>
            <w:tcW w:w="2422" w:type="dxa"/>
            <w:tcMar>
              <w:top w:w="90" w:type="dxa"/>
              <w:left w:w="90" w:type="dxa"/>
              <w:bottom w:w="90" w:type="dxa"/>
              <w:right w:w="90" w:type="dxa"/>
            </w:tcMar>
            <w:vAlign w:val="center"/>
          </w:tcPr>
          <w:p w14:paraId="58F8EEB1" w14:textId="77777777" w:rsidR="00423E83" w:rsidRPr="003976B8" w:rsidRDefault="00E54158">
            <w:pPr>
              <w:spacing w:after="0" w:line="240" w:lineRule="auto"/>
              <w:jc w:val="center"/>
              <w:rPr>
                <w:lang w:eastAsia="zh-CN"/>
              </w:rPr>
            </w:pPr>
            <w:r>
              <w:rPr>
                <w:sz w:val="21"/>
                <w:lang w:eastAsia="zh-CN"/>
              </w:rPr>
              <w:t>96.100</w:t>
            </w:r>
          </w:p>
        </w:tc>
        <w:tc>
          <w:tcPr>
            <w:tcW w:w="2422" w:type="dxa"/>
            <w:tcMar>
              <w:top w:w="90" w:type="dxa"/>
              <w:left w:w="90" w:type="dxa"/>
              <w:bottom w:w="90" w:type="dxa"/>
              <w:right w:w="90" w:type="dxa"/>
            </w:tcMar>
            <w:vAlign w:val="center"/>
          </w:tcPr>
          <w:p w14:paraId="60E9D3D1" w14:textId="77777777" w:rsidR="00423E83" w:rsidRPr="003976B8" w:rsidRDefault="00E54158">
            <w:pPr>
              <w:spacing w:after="0" w:line="240" w:lineRule="auto"/>
              <w:rPr>
                <w:lang w:eastAsia="zh-CN"/>
              </w:rPr>
            </w:pPr>
            <w:r>
              <w:rPr>
                <w:sz w:val="21"/>
                <w:lang w:eastAsia="zh-CN"/>
              </w:rPr>
              <w:t>Khớp hoàn toàn</w:t>
            </w:r>
          </w:p>
        </w:tc>
      </w:tr>
      <w:tr w:rsidR="00423E83" w:rsidRPr="003976B8" w14:paraId="29D6ECFA" w14:textId="77777777">
        <w:tc>
          <w:tcPr>
            <w:tcW w:w="2422" w:type="dxa"/>
            <w:tcMar>
              <w:top w:w="90" w:type="dxa"/>
              <w:left w:w="90" w:type="dxa"/>
              <w:bottom w:w="90" w:type="dxa"/>
              <w:right w:w="90" w:type="dxa"/>
            </w:tcMar>
            <w:vAlign w:val="center"/>
          </w:tcPr>
          <w:p w14:paraId="2EDB7088" w14:textId="77777777" w:rsidR="00423E83" w:rsidRPr="003976B8" w:rsidRDefault="00E54158">
            <w:pPr>
              <w:spacing w:after="0" w:line="240" w:lineRule="auto"/>
              <w:rPr>
                <w:lang w:eastAsia="zh-CN"/>
              </w:rPr>
            </w:pPr>
            <w:r>
              <w:rPr>
                <w:sz w:val="21"/>
                <w:lang w:eastAsia="zh-CN"/>
              </w:rPr>
              <w:t>Dầu diesel</w:t>
            </w:r>
          </w:p>
        </w:tc>
        <w:tc>
          <w:tcPr>
            <w:tcW w:w="2422" w:type="dxa"/>
            <w:tcMar>
              <w:top w:w="90" w:type="dxa"/>
              <w:left w:w="90" w:type="dxa"/>
              <w:bottom w:w="90" w:type="dxa"/>
              <w:right w:w="90" w:type="dxa"/>
            </w:tcMar>
            <w:vAlign w:val="center"/>
          </w:tcPr>
          <w:p w14:paraId="3378D405" w14:textId="77777777" w:rsidR="00423E83" w:rsidRPr="003976B8" w:rsidRDefault="00E54158">
            <w:pPr>
              <w:spacing w:after="0" w:line="240" w:lineRule="auto"/>
              <w:jc w:val="center"/>
              <w:rPr>
                <w:lang w:eastAsia="zh-CN"/>
              </w:rPr>
            </w:pPr>
            <w:r>
              <w:rPr>
                <w:sz w:val="21"/>
                <w:lang w:eastAsia="zh-CN"/>
              </w:rPr>
              <w:t>74.100</w:t>
            </w:r>
          </w:p>
        </w:tc>
        <w:tc>
          <w:tcPr>
            <w:tcW w:w="2422" w:type="dxa"/>
            <w:tcMar>
              <w:top w:w="90" w:type="dxa"/>
              <w:left w:w="90" w:type="dxa"/>
              <w:bottom w:w="90" w:type="dxa"/>
              <w:right w:w="90" w:type="dxa"/>
            </w:tcMar>
            <w:vAlign w:val="center"/>
          </w:tcPr>
          <w:p w14:paraId="3D6A89A6" w14:textId="77777777" w:rsidR="00423E83" w:rsidRPr="003976B8" w:rsidRDefault="00E54158">
            <w:pPr>
              <w:spacing w:after="0" w:line="240" w:lineRule="auto"/>
              <w:jc w:val="center"/>
              <w:rPr>
                <w:lang w:eastAsia="zh-CN"/>
              </w:rPr>
            </w:pPr>
            <w:r>
              <w:rPr>
                <w:sz w:val="21"/>
                <w:lang w:eastAsia="zh-CN"/>
              </w:rPr>
              <w:t>74.100</w:t>
            </w:r>
          </w:p>
        </w:tc>
        <w:tc>
          <w:tcPr>
            <w:tcW w:w="2422" w:type="dxa"/>
            <w:tcMar>
              <w:top w:w="90" w:type="dxa"/>
              <w:left w:w="90" w:type="dxa"/>
              <w:bottom w:w="90" w:type="dxa"/>
              <w:right w:w="90" w:type="dxa"/>
            </w:tcMar>
            <w:vAlign w:val="center"/>
          </w:tcPr>
          <w:p w14:paraId="3B2F8A3C" w14:textId="77777777" w:rsidR="00423E83" w:rsidRPr="003976B8" w:rsidRDefault="00E54158">
            <w:pPr>
              <w:spacing w:after="0" w:line="240" w:lineRule="auto"/>
              <w:rPr>
                <w:lang w:eastAsia="zh-CN"/>
              </w:rPr>
            </w:pPr>
            <w:r>
              <w:rPr>
                <w:sz w:val="21"/>
                <w:lang w:eastAsia="zh-CN"/>
              </w:rPr>
              <w:t>Khớp hoàn toàn</w:t>
            </w:r>
          </w:p>
        </w:tc>
      </w:tr>
      <w:tr w:rsidR="00423E83" w:rsidRPr="003976B8" w14:paraId="3CFC99B8" w14:textId="77777777">
        <w:tc>
          <w:tcPr>
            <w:tcW w:w="2422" w:type="dxa"/>
            <w:tcMar>
              <w:top w:w="90" w:type="dxa"/>
              <w:left w:w="90" w:type="dxa"/>
              <w:bottom w:w="90" w:type="dxa"/>
              <w:right w:w="90" w:type="dxa"/>
            </w:tcMar>
            <w:vAlign w:val="center"/>
          </w:tcPr>
          <w:p w14:paraId="354DE9BE" w14:textId="77777777" w:rsidR="00423E83" w:rsidRPr="003976B8" w:rsidRDefault="00E54158">
            <w:pPr>
              <w:spacing w:after="0" w:line="240" w:lineRule="auto"/>
              <w:rPr>
                <w:lang w:eastAsia="zh-CN"/>
              </w:rPr>
            </w:pPr>
            <w:r>
              <w:rPr>
                <w:sz w:val="21"/>
                <w:lang w:eastAsia="zh-CN"/>
              </w:rPr>
              <w:t>Dầu nhiên liệu</w:t>
            </w:r>
          </w:p>
        </w:tc>
        <w:tc>
          <w:tcPr>
            <w:tcW w:w="2422" w:type="dxa"/>
            <w:tcMar>
              <w:top w:w="90" w:type="dxa"/>
              <w:left w:w="90" w:type="dxa"/>
              <w:bottom w:w="90" w:type="dxa"/>
              <w:right w:w="90" w:type="dxa"/>
            </w:tcMar>
            <w:vAlign w:val="center"/>
          </w:tcPr>
          <w:p w14:paraId="090CFD56" w14:textId="77777777" w:rsidR="00423E83" w:rsidRPr="003976B8" w:rsidRDefault="00E54158">
            <w:pPr>
              <w:spacing w:after="0" w:line="240" w:lineRule="auto"/>
              <w:jc w:val="center"/>
              <w:rPr>
                <w:lang w:eastAsia="zh-CN"/>
              </w:rPr>
            </w:pPr>
            <w:r>
              <w:rPr>
                <w:sz w:val="21"/>
                <w:lang w:eastAsia="zh-CN"/>
              </w:rPr>
              <w:t>77.400</w:t>
            </w:r>
          </w:p>
        </w:tc>
        <w:tc>
          <w:tcPr>
            <w:tcW w:w="2422" w:type="dxa"/>
            <w:tcMar>
              <w:top w:w="90" w:type="dxa"/>
              <w:left w:w="90" w:type="dxa"/>
              <w:bottom w:w="90" w:type="dxa"/>
              <w:right w:w="90" w:type="dxa"/>
            </w:tcMar>
            <w:vAlign w:val="center"/>
          </w:tcPr>
          <w:p w14:paraId="525F8184" w14:textId="77777777" w:rsidR="00423E83" w:rsidRPr="003976B8" w:rsidRDefault="00E54158">
            <w:pPr>
              <w:spacing w:after="0" w:line="240" w:lineRule="auto"/>
              <w:jc w:val="center"/>
              <w:rPr>
                <w:lang w:eastAsia="zh-CN"/>
              </w:rPr>
            </w:pPr>
            <w:r>
              <w:rPr>
                <w:sz w:val="21"/>
                <w:lang w:eastAsia="zh-CN"/>
              </w:rPr>
              <w:t>77.400</w:t>
            </w:r>
          </w:p>
        </w:tc>
        <w:tc>
          <w:tcPr>
            <w:tcW w:w="2422" w:type="dxa"/>
            <w:tcMar>
              <w:top w:w="90" w:type="dxa"/>
              <w:left w:w="90" w:type="dxa"/>
              <w:bottom w:w="90" w:type="dxa"/>
              <w:right w:w="90" w:type="dxa"/>
            </w:tcMar>
            <w:vAlign w:val="center"/>
          </w:tcPr>
          <w:p w14:paraId="34F8846A" w14:textId="77777777" w:rsidR="00423E83" w:rsidRPr="003976B8" w:rsidRDefault="00E54158">
            <w:pPr>
              <w:spacing w:after="0" w:line="240" w:lineRule="auto"/>
              <w:rPr>
                <w:lang w:eastAsia="zh-CN"/>
              </w:rPr>
            </w:pPr>
            <w:r>
              <w:rPr>
                <w:sz w:val="21"/>
                <w:lang w:eastAsia="zh-CN"/>
              </w:rPr>
              <w:t>Khớp hoàn toàn</w:t>
            </w:r>
          </w:p>
        </w:tc>
      </w:tr>
      <w:tr w:rsidR="00423E83" w:rsidRPr="003976B8" w14:paraId="71AD6565" w14:textId="77777777">
        <w:tc>
          <w:tcPr>
            <w:tcW w:w="2422" w:type="dxa"/>
            <w:tcMar>
              <w:top w:w="90" w:type="dxa"/>
              <w:left w:w="90" w:type="dxa"/>
              <w:bottom w:w="90" w:type="dxa"/>
              <w:right w:w="90" w:type="dxa"/>
            </w:tcMar>
            <w:vAlign w:val="center"/>
          </w:tcPr>
          <w:p w14:paraId="41A1FF0F" w14:textId="77777777" w:rsidR="00423E83" w:rsidRPr="003976B8" w:rsidRDefault="00E54158">
            <w:pPr>
              <w:spacing w:after="0" w:line="240" w:lineRule="auto"/>
              <w:rPr>
                <w:lang w:eastAsia="zh-CN"/>
              </w:rPr>
            </w:pPr>
            <w:r>
              <w:rPr>
                <w:sz w:val="21"/>
                <w:lang w:eastAsia="zh-CN"/>
              </w:rPr>
              <w:t>Dầu hỏa</w:t>
            </w:r>
          </w:p>
        </w:tc>
        <w:tc>
          <w:tcPr>
            <w:tcW w:w="2422" w:type="dxa"/>
            <w:tcMar>
              <w:top w:w="90" w:type="dxa"/>
              <w:left w:w="90" w:type="dxa"/>
              <w:bottom w:w="90" w:type="dxa"/>
              <w:right w:w="90" w:type="dxa"/>
            </w:tcMar>
            <w:vAlign w:val="center"/>
          </w:tcPr>
          <w:p w14:paraId="7EC2CCC5" w14:textId="77777777" w:rsidR="00423E83" w:rsidRPr="003976B8" w:rsidRDefault="00E54158">
            <w:pPr>
              <w:spacing w:after="0" w:line="240" w:lineRule="auto"/>
              <w:jc w:val="center"/>
              <w:rPr>
                <w:lang w:eastAsia="zh-CN"/>
              </w:rPr>
            </w:pPr>
            <w:r>
              <w:rPr>
                <w:sz w:val="21"/>
                <w:lang w:eastAsia="zh-CN"/>
              </w:rPr>
              <w:t>71.900</w:t>
            </w:r>
          </w:p>
        </w:tc>
        <w:tc>
          <w:tcPr>
            <w:tcW w:w="2422" w:type="dxa"/>
            <w:tcMar>
              <w:top w:w="90" w:type="dxa"/>
              <w:left w:w="90" w:type="dxa"/>
              <w:bottom w:w="90" w:type="dxa"/>
              <w:right w:w="90" w:type="dxa"/>
            </w:tcMar>
            <w:vAlign w:val="center"/>
          </w:tcPr>
          <w:p w14:paraId="1236981B" w14:textId="77777777" w:rsidR="00423E83" w:rsidRPr="003976B8" w:rsidRDefault="00E54158">
            <w:pPr>
              <w:spacing w:after="0" w:line="240" w:lineRule="auto"/>
              <w:rPr>
                <w:lang w:eastAsia="zh-CN"/>
              </w:rPr>
            </w:pPr>
            <w:r>
              <w:rPr>
                <w:sz w:val="21"/>
                <w:lang w:eastAsia="zh-CN"/>
              </w:rPr>
              <w:t>71.900 (Other kerosene)</w:t>
            </w:r>
          </w:p>
        </w:tc>
        <w:tc>
          <w:tcPr>
            <w:tcW w:w="2422" w:type="dxa"/>
            <w:tcMar>
              <w:top w:w="90" w:type="dxa"/>
              <w:left w:w="90" w:type="dxa"/>
              <w:bottom w:w="90" w:type="dxa"/>
              <w:right w:w="90" w:type="dxa"/>
            </w:tcMar>
            <w:vAlign w:val="center"/>
          </w:tcPr>
          <w:p w14:paraId="53760512" w14:textId="77777777" w:rsidR="00423E83" w:rsidRPr="003976B8" w:rsidRDefault="00E54158">
            <w:pPr>
              <w:spacing w:after="0" w:line="240" w:lineRule="auto"/>
              <w:rPr>
                <w:lang w:eastAsia="zh-CN"/>
              </w:rPr>
            </w:pPr>
            <w:r>
              <w:rPr>
                <w:sz w:val="21"/>
                <w:lang w:eastAsia="zh-CN"/>
              </w:rPr>
              <w:t>Khớp hoàn toàn</w:t>
            </w:r>
          </w:p>
        </w:tc>
      </w:tr>
      <w:tr w:rsidR="00423E83" w:rsidRPr="003976B8" w14:paraId="4A66EAFF" w14:textId="77777777">
        <w:tc>
          <w:tcPr>
            <w:tcW w:w="2422" w:type="dxa"/>
            <w:tcMar>
              <w:top w:w="90" w:type="dxa"/>
              <w:left w:w="90" w:type="dxa"/>
              <w:bottom w:w="90" w:type="dxa"/>
              <w:right w:w="90" w:type="dxa"/>
            </w:tcMar>
            <w:vAlign w:val="center"/>
          </w:tcPr>
          <w:p w14:paraId="2417B613" w14:textId="77777777" w:rsidR="00423E83" w:rsidRPr="003976B8" w:rsidRDefault="00E54158">
            <w:pPr>
              <w:spacing w:after="0" w:line="240" w:lineRule="auto"/>
              <w:rPr>
                <w:lang w:eastAsia="zh-CN"/>
              </w:rPr>
            </w:pPr>
            <w:r>
              <w:rPr>
                <w:sz w:val="21"/>
                <w:lang w:eastAsia="zh-CN"/>
              </w:rPr>
              <w:lastRenderedPageBreak/>
              <w:t>Xăng</w:t>
            </w:r>
          </w:p>
        </w:tc>
        <w:tc>
          <w:tcPr>
            <w:tcW w:w="2422" w:type="dxa"/>
            <w:tcMar>
              <w:top w:w="90" w:type="dxa"/>
              <w:left w:w="90" w:type="dxa"/>
              <w:bottom w:w="90" w:type="dxa"/>
              <w:right w:w="90" w:type="dxa"/>
            </w:tcMar>
            <w:vAlign w:val="center"/>
          </w:tcPr>
          <w:p w14:paraId="3CB0BD69" w14:textId="77777777" w:rsidR="00423E83" w:rsidRPr="003976B8" w:rsidRDefault="00E54158">
            <w:pPr>
              <w:spacing w:after="0" w:line="240" w:lineRule="auto"/>
              <w:jc w:val="center"/>
              <w:rPr>
                <w:lang w:eastAsia="zh-CN"/>
              </w:rPr>
            </w:pPr>
            <w:r>
              <w:rPr>
                <w:sz w:val="21"/>
                <w:lang w:eastAsia="zh-CN"/>
              </w:rPr>
              <w:t>69.300</w:t>
            </w:r>
          </w:p>
        </w:tc>
        <w:tc>
          <w:tcPr>
            <w:tcW w:w="2422" w:type="dxa"/>
            <w:tcMar>
              <w:top w:w="90" w:type="dxa"/>
              <w:left w:w="90" w:type="dxa"/>
              <w:bottom w:w="90" w:type="dxa"/>
              <w:right w:w="90" w:type="dxa"/>
            </w:tcMar>
            <w:vAlign w:val="center"/>
          </w:tcPr>
          <w:p w14:paraId="635F3C0F" w14:textId="77777777" w:rsidR="00423E83" w:rsidRPr="003976B8" w:rsidRDefault="00E54158">
            <w:pPr>
              <w:spacing w:after="0" w:line="240" w:lineRule="auto"/>
              <w:rPr>
                <w:lang w:eastAsia="zh-CN"/>
              </w:rPr>
            </w:pPr>
            <w:r>
              <w:rPr>
                <w:sz w:val="21"/>
                <w:lang w:eastAsia="zh-CN"/>
              </w:rPr>
              <w:t>69.300 (Motor gasoline)</w:t>
            </w:r>
          </w:p>
        </w:tc>
        <w:tc>
          <w:tcPr>
            <w:tcW w:w="2422" w:type="dxa"/>
            <w:tcMar>
              <w:top w:w="90" w:type="dxa"/>
              <w:left w:w="90" w:type="dxa"/>
              <w:bottom w:w="90" w:type="dxa"/>
              <w:right w:w="90" w:type="dxa"/>
            </w:tcMar>
            <w:vAlign w:val="center"/>
          </w:tcPr>
          <w:p w14:paraId="57900043" w14:textId="77777777" w:rsidR="00423E83" w:rsidRPr="003976B8" w:rsidRDefault="00E54158">
            <w:pPr>
              <w:spacing w:after="0" w:line="240" w:lineRule="auto"/>
              <w:rPr>
                <w:lang w:eastAsia="zh-CN"/>
              </w:rPr>
            </w:pPr>
            <w:r>
              <w:rPr>
                <w:sz w:val="21"/>
                <w:lang w:eastAsia="zh-CN"/>
              </w:rPr>
              <w:t>Khớp hoàn toàn</w:t>
            </w:r>
          </w:p>
        </w:tc>
      </w:tr>
      <w:tr w:rsidR="00423E83" w:rsidRPr="003976B8" w14:paraId="4FCCC413" w14:textId="77777777">
        <w:tc>
          <w:tcPr>
            <w:tcW w:w="2422" w:type="dxa"/>
            <w:tcMar>
              <w:top w:w="90" w:type="dxa"/>
              <w:left w:w="90" w:type="dxa"/>
              <w:bottom w:w="90" w:type="dxa"/>
              <w:right w:w="90" w:type="dxa"/>
            </w:tcMar>
            <w:vAlign w:val="center"/>
          </w:tcPr>
          <w:p w14:paraId="69521E9D" w14:textId="77777777" w:rsidR="00423E83" w:rsidRPr="003976B8" w:rsidRDefault="00E54158">
            <w:pPr>
              <w:spacing w:after="0" w:line="240" w:lineRule="auto"/>
              <w:rPr>
                <w:lang w:eastAsia="zh-CN"/>
              </w:rPr>
            </w:pPr>
            <w:r>
              <w:rPr>
                <w:sz w:val="21"/>
                <w:lang w:eastAsia="zh-CN"/>
              </w:rPr>
              <w:t>Khí tự nhiên</w:t>
            </w:r>
          </w:p>
        </w:tc>
        <w:tc>
          <w:tcPr>
            <w:tcW w:w="2422" w:type="dxa"/>
            <w:tcMar>
              <w:top w:w="90" w:type="dxa"/>
              <w:left w:w="90" w:type="dxa"/>
              <w:bottom w:w="90" w:type="dxa"/>
              <w:right w:w="90" w:type="dxa"/>
            </w:tcMar>
            <w:vAlign w:val="center"/>
          </w:tcPr>
          <w:p w14:paraId="0E6D4F0B" w14:textId="77777777" w:rsidR="00423E83" w:rsidRPr="003976B8" w:rsidRDefault="00E54158">
            <w:pPr>
              <w:spacing w:after="0" w:line="240" w:lineRule="auto"/>
              <w:jc w:val="center"/>
              <w:rPr>
                <w:lang w:eastAsia="zh-CN"/>
              </w:rPr>
            </w:pPr>
            <w:r>
              <w:rPr>
                <w:sz w:val="21"/>
                <w:lang w:eastAsia="zh-CN"/>
              </w:rPr>
              <w:t>56.100</w:t>
            </w:r>
          </w:p>
        </w:tc>
        <w:tc>
          <w:tcPr>
            <w:tcW w:w="2422" w:type="dxa"/>
            <w:tcMar>
              <w:top w:w="90" w:type="dxa"/>
              <w:left w:w="90" w:type="dxa"/>
              <w:bottom w:w="90" w:type="dxa"/>
              <w:right w:w="90" w:type="dxa"/>
            </w:tcMar>
            <w:vAlign w:val="center"/>
          </w:tcPr>
          <w:p w14:paraId="127E22F4" w14:textId="77777777" w:rsidR="00423E83" w:rsidRPr="003976B8" w:rsidRDefault="00E54158">
            <w:pPr>
              <w:spacing w:after="0" w:line="240" w:lineRule="auto"/>
              <w:jc w:val="center"/>
              <w:rPr>
                <w:lang w:eastAsia="zh-CN"/>
              </w:rPr>
            </w:pPr>
            <w:r>
              <w:rPr>
                <w:sz w:val="21"/>
                <w:lang w:eastAsia="zh-CN"/>
              </w:rPr>
              <w:t>56.100</w:t>
            </w:r>
          </w:p>
        </w:tc>
        <w:tc>
          <w:tcPr>
            <w:tcW w:w="2422" w:type="dxa"/>
            <w:tcMar>
              <w:top w:w="90" w:type="dxa"/>
              <w:left w:w="90" w:type="dxa"/>
              <w:bottom w:w="90" w:type="dxa"/>
              <w:right w:w="90" w:type="dxa"/>
            </w:tcMar>
            <w:vAlign w:val="center"/>
          </w:tcPr>
          <w:p w14:paraId="0C0FA8D6" w14:textId="77777777" w:rsidR="00423E83" w:rsidRPr="003976B8" w:rsidRDefault="00E54158">
            <w:pPr>
              <w:spacing w:after="0" w:line="240" w:lineRule="auto"/>
              <w:rPr>
                <w:lang w:eastAsia="zh-CN"/>
              </w:rPr>
            </w:pPr>
            <w:r>
              <w:rPr>
                <w:sz w:val="21"/>
                <w:lang w:eastAsia="zh-CN"/>
              </w:rPr>
              <w:t>Khớp hoàn toàn</w:t>
            </w:r>
          </w:p>
        </w:tc>
      </w:tr>
      <w:tr w:rsidR="00423E83" w:rsidRPr="003976B8" w14:paraId="46459927" w14:textId="77777777">
        <w:tc>
          <w:tcPr>
            <w:tcW w:w="2422" w:type="dxa"/>
            <w:tcMar>
              <w:top w:w="90" w:type="dxa"/>
              <w:left w:w="90" w:type="dxa"/>
              <w:bottom w:w="90" w:type="dxa"/>
              <w:right w:w="90" w:type="dxa"/>
            </w:tcMar>
            <w:vAlign w:val="center"/>
          </w:tcPr>
          <w:p w14:paraId="7D8AFECA" w14:textId="77777777" w:rsidR="00423E83" w:rsidRPr="003976B8" w:rsidRDefault="00E54158">
            <w:pPr>
              <w:spacing w:after="0" w:line="240" w:lineRule="auto"/>
              <w:rPr>
                <w:lang w:eastAsia="zh-CN"/>
              </w:rPr>
            </w:pPr>
            <w:r>
              <w:rPr>
                <w:sz w:val="21"/>
                <w:lang w:eastAsia="zh-CN"/>
              </w:rPr>
              <w:t>Khí hóa lỏng</w:t>
            </w:r>
          </w:p>
        </w:tc>
        <w:tc>
          <w:tcPr>
            <w:tcW w:w="2422" w:type="dxa"/>
            <w:tcMar>
              <w:top w:w="90" w:type="dxa"/>
              <w:left w:w="90" w:type="dxa"/>
              <w:bottom w:w="90" w:type="dxa"/>
              <w:right w:w="90" w:type="dxa"/>
            </w:tcMar>
            <w:vAlign w:val="center"/>
          </w:tcPr>
          <w:p w14:paraId="585D8F2E" w14:textId="77777777" w:rsidR="00423E83" w:rsidRPr="003976B8" w:rsidRDefault="00E54158">
            <w:pPr>
              <w:spacing w:after="0" w:line="240" w:lineRule="auto"/>
              <w:jc w:val="center"/>
              <w:rPr>
                <w:lang w:eastAsia="zh-CN"/>
              </w:rPr>
            </w:pPr>
            <w:r>
              <w:rPr>
                <w:sz w:val="21"/>
                <w:lang w:eastAsia="zh-CN"/>
              </w:rPr>
              <w:t>63.100</w:t>
            </w:r>
          </w:p>
        </w:tc>
        <w:tc>
          <w:tcPr>
            <w:tcW w:w="2422" w:type="dxa"/>
            <w:tcMar>
              <w:top w:w="90" w:type="dxa"/>
              <w:left w:w="90" w:type="dxa"/>
              <w:bottom w:w="90" w:type="dxa"/>
              <w:right w:w="90" w:type="dxa"/>
            </w:tcMar>
            <w:vAlign w:val="center"/>
          </w:tcPr>
          <w:p w14:paraId="184AC509" w14:textId="77777777" w:rsidR="00423E83" w:rsidRPr="003976B8" w:rsidRDefault="00E54158">
            <w:pPr>
              <w:spacing w:after="0" w:line="240" w:lineRule="auto"/>
              <w:jc w:val="center"/>
              <w:rPr>
                <w:lang w:eastAsia="zh-CN"/>
              </w:rPr>
            </w:pPr>
            <w:r>
              <w:rPr>
                <w:sz w:val="21"/>
                <w:lang w:eastAsia="zh-CN"/>
              </w:rPr>
              <w:t>63.100</w:t>
            </w:r>
          </w:p>
        </w:tc>
        <w:tc>
          <w:tcPr>
            <w:tcW w:w="2422" w:type="dxa"/>
            <w:tcMar>
              <w:top w:w="90" w:type="dxa"/>
              <w:left w:w="90" w:type="dxa"/>
              <w:bottom w:w="90" w:type="dxa"/>
              <w:right w:w="90" w:type="dxa"/>
            </w:tcMar>
            <w:vAlign w:val="center"/>
          </w:tcPr>
          <w:p w14:paraId="07759E46" w14:textId="77777777" w:rsidR="00423E83" w:rsidRPr="003976B8" w:rsidRDefault="00E54158">
            <w:pPr>
              <w:spacing w:after="0" w:line="240" w:lineRule="auto"/>
              <w:rPr>
                <w:lang w:eastAsia="zh-CN"/>
              </w:rPr>
            </w:pPr>
            <w:r>
              <w:rPr>
                <w:sz w:val="21"/>
                <w:lang w:eastAsia="zh-CN"/>
              </w:rPr>
              <w:t>Khớp hoàn toàn</w:t>
            </w:r>
          </w:p>
        </w:tc>
      </w:tr>
      <w:tr w:rsidR="00423E83" w:rsidRPr="003976B8" w14:paraId="6A902ABD" w14:textId="77777777">
        <w:tc>
          <w:tcPr>
            <w:tcW w:w="2422" w:type="dxa"/>
            <w:tcMar>
              <w:top w:w="90" w:type="dxa"/>
              <w:left w:w="90" w:type="dxa"/>
              <w:bottom w:w="90" w:type="dxa"/>
              <w:right w:w="90" w:type="dxa"/>
            </w:tcMar>
            <w:vAlign w:val="center"/>
          </w:tcPr>
          <w:p w14:paraId="77115012" w14:textId="77777777" w:rsidR="00423E83" w:rsidRPr="003976B8" w:rsidRDefault="00E54158">
            <w:pPr>
              <w:spacing w:after="0" w:line="240" w:lineRule="auto"/>
              <w:rPr>
                <w:lang w:eastAsia="zh-CN"/>
              </w:rPr>
            </w:pPr>
            <w:r>
              <w:rPr>
                <w:sz w:val="21"/>
                <w:lang w:eastAsia="zh-CN"/>
              </w:rPr>
              <w:t>Than củi</w:t>
            </w:r>
          </w:p>
        </w:tc>
        <w:tc>
          <w:tcPr>
            <w:tcW w:w="2422" w:type="dxa"/>
            <w:tcMar>
              <w:top w:w="90" w:type="dxa"/>
              <w:left w:w="90" w:type="dxa"/>
              <w:bottom w:w="90" w:type="dxa"/>
              <w:right w:w="90" w:type="dxa"/>
            </w:tcMar>
            <w:vAlign w:val="center"/>
          </w:tcPr>
          <w:p w14:paraId="6E39B9BF" w14:textId="77777777" w:rsidR="00423E83" w:rsidRPr="003976B8" w:rsidRDefault="00E54158">
            <w:pPr>
              <w:spacing w:after="0" w:line="240" w:lineRule="auto"/>
              <w:jc w:val="center"/>
              <w:rPr>
                <w:lang w:eastAsia="zh-CN"/>
              </w:rPr>
            </w:pPr>
            <w:r>
              <w:rPr>
                <w:sz w:val="21"/>
                <w:lang w:eastAsia="zh-CN"/>
              </w:rPr>
              <w:t>112.000</w:t>
            </w:r>
          </w:p>
        </w:tc>
        <w:tc>
          <w:tcPr>
            <w:tcW w:w="2422" w:type="dxa"/>
            <w:tcMar>
              <w:top w:w="90" w:type="dxa"/>
              <w:left w:w="90" w:type="dxa"/>
              <w:bottom w:w="90" w:type="dxa"/>
              <w:right w:w="90" w:type="dxa"/>
            </w:tcMar>
            <w:vAlign w:val="center"/>
          </w:tcPr>
          <w:p w14:paraId="3797D44A" w14:textId="77777777" w:rsidR="00423E83" w:rsidRPr="003976B8" w:rsidRDefault="00E54158">
            <w:pPr>
              <w:spacing w:after="0" w:line="240" w:lineRule="auto"/>
              <w:rPr>
                <w:lang w:eastAsia="zh-CN"/>
              </w:rPr>
            </w:pPr>
            <w:r>
              <w:rPr>
                <w:sz w:val="21"/>
                <w:lang w:eastAsia="zh-CN"/>
              </w:rPr>
              <w:t>112.000 (Charcoal)</w:t>
            </w:r>
          </w:p>
        </w:tc>
        <w:tc>
          <w:tcPr>
            <w:tcW w:w="2422" w:type="dxa"/>
            <w:tcMar>
              <w:top w:w="90" w:type="dxa"/>
              <w:left w:w="90" w:type="dxa"/>
              <w:bottom w:w="90" w:type="dxa"/>
              <w:right w:w="90" w:type="dxa"/>
            </w:tcMar>
            <w:vAlign w:val="center"/>
          </w:tcPr>
          <w:p w14:paraId="56B7F71E" w14:textId="77777777" w:rsidR="00423E83" w:rsidRPr="003976B8" w:rsidRDefault="00E54158">
            <w:pPr>
              <w:spacing w:after="0" w:line="240" w:lineRule="auto"/>
              <w:rPr>
                <w:lang w:eastAsia="zh-CN"/>
              </w:rPr>
            </w:pPr>
            <w:r>
              <w:rPr>
                <w:sz w:val="21"/>
                <w:lang w:eastAsia="zh-CN"/>
              </w:rPr>
              <w:t>Khớp hoàn toàn</w:t>
            </w:r>
          </w:p>
        </w:tc>
      </w:tr>
    </w:tbl>
    <w:p w14:paraId="37C483A1" w14:textId="77777777" w:rsidR="00423E83" w:rsidRPr="003976B8" w:rsidRDefault="00423E83">
      <w:pPr>
        <w:spacing w:after="40"/>
      </w:pPr>
    </w:p>
    <w:p w14:paraId="08FA91B5" w14:textId="77777777" w:rsidR="00423E83" w:rsidRPr="003976B8" w:rsidRDefault="00E54158">
      <w:r w:rsidRPr="003976B8">
        <w:t>Nhận xét: Toàn bộ EF CO2 cho đốt cháy nhiên liệu được sử dụng trong kiểm kê 2018, 2022 khớp với giá trị mặc định của Hướng dẫn IPCC 2006; một phần EF CH4/N2O ở tiểu lĩnh vực dân dụng và nông-lâm-thủy sản lấy theo Danh mục hệ số phát thải quốc gia tại Quyết định số 2626/QĐ-BTNMT, các giá trị này cũng nằm trong khoảng mặc định của IPCC nên hoàn toàn phù hợp với yêu cầu thực hành tốt. Riêng khai thác than hầm lò đã sử dụng EF đặc trưng mỏ — đây là bước tiến quan trọng hướng tới cách tiếp cận Bậc cao hơn.</w:t>
      </w:r>
    </w:p>
    <w:p w14:paraId="0FB4748B" w14:textId="77777777" w:rsidR="00423E83" w:rsidRPr="003976B8" w:rsidRDefault="00E54158">
      <w:pPr>
        <w:pStyle w:val="Heading2"/>
      </w:pPr>
      <w:bookmarkStart w:id="27" w:name="_Toc238491701"/>
      <w:r w:rsidRPr="003976B8">
        <w:rPr>
          <w:b w:val="0"/>
          <w:i w:val="0"/>
          <w:sz w:val="28"/>
        </w:rPr>
        <w:t>3.6. Tổng hợp kết quả QA hệ số phát thải</w:t>
      </w:r>
      <w:bookmarkEnd w:id="27"/>
    </w:p>
    <w:p w14:paraId="18E7BD48" w14:textId="77777777" w:rsidR="00423E83" w:rsidRPr="003976B8" w:rsidRDefault="00E54158">
      <w:pPr>
        <w:pStyle w:val="Caption"/>
        <w:keepNext/>
      </w:pPr>
      <w:bookmarkStart w:id="28" w:name="_Toc238491713"/>
      <w:r w:rsidRPr="003976B8">
        <w:rPr>
          <w:i w:val="0"/>
          <w:sz w:val="26"/>
        </w:rPr>
        <w:t>Bảng 3.8. Tổng hợp kết quả QA hệ số phát thải lĩnh vực năng lượng</w:t>
      </w:r>
      <w:bookmarkEnd w:id="28"/>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2361"/>
        <w:gridCol w:w="2375"/>
        <w:gridCol w:w="2377"/>
        <w:gridCol w:w="2382"/>
      </w:tblGrid>
      <w:tr w:rsidR="00423E83" w:rsidRPr="003976B8" w14:paraId="7EA565E9" w14:textId="77777777">
        <w:trPr>
          <w:tblHeader/>
        </w:trPr>
        <w:tc>
          <w:tcPr>
            <w:tcW w:w="2422" w:type="dxa"/>
            <w:shd w:val="clear" w:color="auto" w:fill="D9EAF7"/>
            <w:tcMar>
              <w:top w:w="90" w:type="dxa"/>
              <w:left w:w="90" w:type="dxa"/>
              <w:bottom w:w="90" w:type="dxa"/>
              <w:right w:w="90" w:type="dxa"/>
            </w:tcMar>
            <w:vAlign w:val="center"/>
          </w:tcPr>
          <w:p w14:paraId="0D554342" w14:textId="77777777" w:rsidR="00423E83" w:rsidRPr="003976B8" w:rsidRDefault="00E54158">
            <w:pPr>
              <w:spacing w:after="0" w:line="240" w:lineRule="auto"/>
              <w:rPr>
                <w:lang w:eastAsia="zh-CN"/>
              </w:rPr>
            </w:pPr>
            <w:r>
              <w:rPr>
                <w:b/>
                <w:sz w:val="21"/>
                <w:lang w:eastAsia="zh-CN"/>
              </w:rPr>
              <w:t>STT</w:t>
            </w:r>
          </w:p>
        </w:tc>
        <w:tc>
          <w:tcPr>
            <w:tcW w:w="2422" w:type="dxa"/>
            <w:shd w:val="clear" w:color="auto" w:fill="D9EAF7"/>
            <w:tcMar>
              <w:top w:w="90" w:type="dxa"/>
              <w:left w:w="90" w:type="dxa"/>
              <w:bottom w:w="90" w:type="dxa"/>
              <w:right w:w="90" w:type="dxa"/>
            </w:tcMar>
            <w:vAlign w:val="center"/>
          </w:tcPr>
          <w:p w14:paraId="1B01F520" w14:textId="77777777" w:rsidR="00423E83" w:rsidRPr="003976B8" w:rsidRDefault="00E54158">
            <w:pPr>
              <w:spacing w:after="0" w:line="240" w:lineRule="auto"/>
              <w:rPr>
                <w:lang w:eastAsia="zh-CN"/>
              </w:rPr>
            </w:pPr>
            <w:r>
              <w:rPr>
                <w:b/>
                <w:sz w:val="21"/>
                <w:lang w:eastAsia="zh-CN"/>
              </w:rPr>
              <w:t>Nội dung QA/QC</w:t>
            </w:r>
          </w:p>
        </w:tc>
        <w:tc>
          <w:tcPr>
            <w:tcW w:w="2422" w:type="dxa"/>
            <w:shd w:val="clear" w:color="auto" w:fill="D9EAF7"/>
            <w:tcMar>
              <w:top w:w="90" w:type="dxa"/>
              <w:left w:w="90" w:type="dxa"/>
              <w:bottom w:w="90" w:type="dxa"/>
              <w:right w:w="90" w:type="dxa"/>
            </w:tcMar>
            <w:vAlign w:val="center"/>
          </w:tcPr>
          <w:p w14:paraId="35257E4E" w14:textId="77777777" w:rsidR="00423E83" w:rsidRPr="003976B8" w:rsidRDefault="00E54158">
            <w:pPr>
              <w:spacing w:after="0" w:line="240" w:lineRule="auto"/>
              <w:rPr>
                <w:lang w:eastAsia="zh-CN"/>
              </w:rPr>
            </w:pPr>
            <w:r>
              <w:rPr>
                <w:b/>
                <w:sz w:val="21"/>
                <w:lang w:eastAsia="zh-CN"/>
              </w:rPr>
              <w:t>Đánh giá</w:t>
            </w:r>
          </w:p>
        </w:tc>
        <w:tc>
          <w:tcPr>
            <w:tcW w:w="2422" w:type="dxa"/>
            <w:shd w:val="clear" w:color="auto" w:fill="D9EAF7"/>
            <w:tcMar>
              <w:top w:w="90" w:type="dxa"/>
              <w:left w:w="90" w:type="dxa"/>
              <w:bottom w:w="90" w:type="dxa"/>
              <w:right w:w="90" w:type="dxa"/>
            </w:tcMar>
            <w:vAlign w:val="center"/>
          </w:tcPr>
          <w:p w14:paraId="7A6B3A38" w14:textId="77777777" w:rsidR="00423E83" w:rsidRPr="003976B8" w:rsidRDefault="00E54158">
            <w:pPr>
              <w:spacing w:after="0" w:line="240" w:lineRule="auto"/>
              <w:rPr>
                <w:lang w:eastAsia="zh-CN"/>
              </w:rPr>
            </w:pPr>
            <w:r>
              <w:rPr>
                <w:b/>
                <w:sz w:val="21"/>
                <w:lang w:eastAsia="zh-CN"/>
              </w:rPr>
              <w:t>Đề xuất</w:t>
            </w:r>
          </w:p>
        </w:tc>
      </w:tr>
      <w:tr w:rsidR="00423E83" w:rsidRPr="003976B8" w14:paraId="0000A709" w14:textId="77777777">
        <w:tc>
          <w:tcPr>
            <w:tcW w:w="2422" w:type="dxa"/>
            <w:tcMar>
              <w:top w:w="90" w:type="dxa"/>
              <w:left w:w="90" w:type="dxa"/>
              <w:bottom w:w="90" w:type="dxa"/>
              <w:right w:w="90" w:type="dxa"/>
            </w:tcMar>
            <w:vAlign w:val="center"/>
          </w:tcPr>
          <w:p w14:paraId="2A438751" w14:textId="77777777" w:rsidR="00423E83" w:rsidRPr="003976B8" w:rsidRDefault="00E54158">
            <w:pPr>
              <w:spacing w:after="0" w:line="240" w:lineRule="auto"/>
              <w:rPr>
                <w:lang w:eastAsia="zh-CN"/>
              </w:rPr>
            </w:pPr>
            <w:r>
              <w:rPr>
                <w:sz w:val="21"/>
                <w:lang w:eastAsia="zh-CN"/>
              </w:rPr>
              <w:t>1</w:t>
            </w:r>
          </w:p>
        </w:tc>
        <w:tc>
          <w:tcPr>
            <w:tcW w:w="2422" w:type="dxa"/>
            <w:tcMar>
              <w:top w:w="90" w:type="dxa"/>
              <w:left w:w="90" w:type="dxa"/>
              <w:bottom w:w="90" w:type="dxa"/>
              <w:right w:w="90" w:type="dxa"/>
            </w:tcMar>
            <w:vAlign w:val="center"/>
          </w:tcPr>
          <w:p w14:paraId="7BAB0903" w14:textId="77777777" w:rsidR="00423E83" w:rsidRPr="003976B8" w:rsidRDefault="00E54158">
            <w:pPr>
              <w:spacing w:after="0" w:line="240" w:lineRule="auto"/>
              <w:rPr>
                <w:lang w:eastAsia="zh-CN"/>
              </w:rPr>
            </w:pPr>
            <w:r>
              <w:rPr>
                <w:sz w:val="21"/>
                <w:lang w:eastAsia="zh-CN"/>
              </w:rPr>
              <w:t>Đúng nguồn trích dẫn EF (IPCC 2006, QĐ 2626/QĐ-BTNMT)</w:t>
            </w:r>
          </w:p>
        </w:tc>
        <w:tc>
          <w:tcPr>
            <w:tcW w:w="2422" w:type="dxa"/>
            <w:tcMar>
              <w:top w:w="90" w:type="dxa"/>
              <w:left w:w="90" w:type="dxa"/>
              <w:bottom w:w="90" w:type="dxa"/>
              <w:right w:w="90" w:type="dxa"/>
            </w:tcMar>
            <w:vAlign w:val="center"/>
          </w:tcPr>
          <w:p w14:paraId="6B85A914" w14:textId="77777777" w:rsidR="00423E83" w:rsidRPr="003976B8" w:rsidRDefault="00E54158">
            <w:pPr>
              <w:spacing w:after="0" w:line="240" w:lineRule="auto"/>
              <w:rPr>
                <w:lang w:eastAsia="zh-CN"/>
              </w:rPr>
            </w:pPr>
            <w:r>
              <w:rPr>
                <w:sz w:val="21"/>
                <w:lang w:eastAsia="zh-CN"/>
              </w:rPr>
              <w:t>Đạt; mọi EF đều có nguồn</w:t>
            </w:r>
          </w:p>
        </w:tc>
        <w:tc>
          <w:tcPr>
            <w:tcW w:w="2422" w:type="dxa"/>
            <w:tcMar>
              <w:top w:w="90" w:type="dxa"/>
              <w:left w:w="90" w:type="dxa"/>
              <w:bottom w:w="90" w:type="dxa"/>
              <w:right w:w="90" w:type="dxa"/>
            </w:tcMar>
            <w:vAlign w:val="center"/>
          </w:tcPr>
          <w:p w14:paraId="01B4612D" w14:textId="77777777" w:rsidR="00423E83" w:rsidRPr="003976B8" w:rsidRDefault="00E54158">
            <w:pPr>
              <w:spacing w:after="0" w:line="240" w:lineRule="auto"/>
              <w:rPr>
                <w:lang w:eastAsia="zh-CN"/>
              </w:rPr>
            </w:pPr>
            <w:r>
              <w:rPr>
                <w:sz w:val="21"/>
                <w:lang w:eastAsia="zh-CN"/>
              </w:rPr>
              <w:t>Bổ sung số tập/trang cụ thể khi trích dẫn</w:t>
            </w:r>
          </w:p>
        </w:tc>
      </w:tr>
      <w:tr w:rsidR="00423E83" w:rsidRPr="003976B8" w14:paraId="0E301DDB" w14:textId="77777777">
        <w:tc>
          <w:tcPr>
            <w:tcW w:w="2422" w:type="dxa"/>
            <w:tcMar>
              <w:top w:w="90" w:type="dxa"/>
              <w:left w:w="90" w:type="dxa"/>
              <w:bottom w:w="90" w:type="dxa"/>
              <w:right w:w="90" w:type="dxa"/>
            </w:tcMar>
            <w:vAlign w:val="center"/>
          </w:tcPr>
          <w:p w14:paraId="3414B3C7" w14:textId="77777777" w:rsidR="00423E83" w:rsidRPr="003976B8" w:rsidRDefault="00E54158">
            <w:pPr>
              <w:spacing w:after="0" w:line="240" w:lineRule="auto"/>
              <w:rPr>
                <w:lang w:eastAsia="zh-CN"/>
              </w:rPr>
            </w:pPr>
            <w:r>
              <w:rPr>
                <w:sz w:val="21"/>
                <w:lang w:eastAsia="zh-CN"/>
              </w:rPr>
              <w:t>2</w:t>
            </w:r>
          </w:p>
        </w:tc>
        <w:tc>
          <w:tcPr>
            <w:tcW w:w="2422" w:type="dxa"/>
            <w:tcMar>
              <w:top w:w="90" w:type="dxa"/>
              <w:left w:w="90" w:type="dxa"/>
              <w:bottom w:w="90" w:type="dxa"/>
              <w:right w:w="90" w:type="dxa"/>
            </w:tcMar>
            <w:vAlign w:val="center"/>
          </w:tcPr>
          <w:p w14:paraId="1941A9EA" w14:textId="77777777" w:rsidR="00423E83" w:rsidRPr="003976B8" w:rsidRDefault="00E54158">
            <w:pPr>
              <w:spacing w:after="0" w:line="240" w:lineRule="auto"/>
              <w:rPr>
                <w:lang w:eastAsia="zh-CN"/>
              </w:rPr>
            </w:pPr>
            <w:r>
              <w:rPr>
                <w:sz w:val="21"/>
                <w:lang w:eastAsia="zh-CN"/>
              </w:rPr>
              <w:t>Đối chiếu giá trị EF báo cáo ↔ bảng tính Excel</w:t>
            </w:r>
          </w:p>
        </w:tc>
        <w:tc>
          <w:tcPr>
            <w:tcW w:w="2422" w:type="dxa"/>
            <w:tcMar>
              <w:top w:w="90" w:type="dxa"/>
              <w:left w:w="90" w:type="dxa"/>
              <w:bottom w:w="90" w:type="dxa"/>
              <w:right w:w="90" w:type="dxa"/>
            </w:tcMar>
            <w:vAlign w:val="center"/>
          </w:tcPr>
          <w:p w14:paraId="072029C0" w14:textId="77777777" w:rsidR="00423E83" w:rsidRPr="003976B8" w:rsidRDefault="00E54158">
            <w:pPr>
              <w:spacing w:after="0" w:line="240" w:lineRule="auto"/>
              <w:rPr>
                <w:lang w:eastAsia="zh-CN"/>
              </w:rPr>
            </w:pPr>
            <w:r>
              <w:rPr>
                <w:sz w:val="21"/>
                <w:lang w:eastAsia="zh-CN"/>
              </w:rPr>
              <w:t>Có 01 điểm lệch nhỏ ở EF CH4 sinh khối (30 so với 300 kg/TJ ở một bảng trung gian) — đã hiệu chỉnh</w:t>
            </w:r>
          </w:p>
        </w:tc>
        <w:tc>
          <w:tcPr>
            <w:tcW w:w="2422" w:type="dxa"/>
            <w:tcMar>
              <w:top w:w="90" w:type="dxa"/>
              <w:left w:w="90" w:type="dxa"/>
              <w:bottom w:w="90" w:type="dxa"/>
              <w:right w:w="90" w:type="dxa"/>
            </w:tcMar>
            <w:vAlign w:val="center"/>
          </w:tcPr>
          <w:p w14:paraId="77EE5B43" w14:textId="77777777" w:rsidR="00423E83" w:rsidRPr="003976B8" w:rsidRDefault="00E54158">
            <w:pPr>
              <w:spacing w:after="0" w:line="240" w:lineRule="auto"/>
              <w:rPr>
                <w:lang w:eastAsia="zh-CN"/>
              </w:rPr>
            </w:pPr>
            <w:r>
              <w:rPr>
                <w:sz w:val="21"/>
                <w:lang w:eastAsia="zh-CN"/>
              </w:rPr>
              <w:t>Thiết lập khóa tra cứu EF duy nhất dùng chung cho mọi bảng tính</w:t>
            </w:r>
          </w:p>
        </w:tc>
      </w:tr>
      <w:tr w:rsidR="00423E83" w:rsidRPr="003976B8" w14:paraId="4708F8DD" w14:textId="77777777">
        <w:tc>
          <w:tcPr>
            <w:tcW w:w="2422" w:type="dxa"/>
            <w:tcMar>
              <w:top w:w="90" w:type="dxa"/>
              <w:left w:w="90" w:type="dxa"/>
              <w:bottom w:w="90" w:type="dxa"/>
              <w:right w:w="90" w:type="dxa"/>
            </w:tcMar>
            <w:vAlign w:val="center"/>
          </w:tcPr>
          <w:p w14:paraId="66F603D8" w14:textId="77777777" w:rsidR="00423E83" w:rsidRPr="003976B8" w:rsidRDefault="00E54158">
            <w:pPr>
              <w:spacing w:after="0" w:line="240" w:lineRule="auto"/>
              <w:rPr>
                <w:lang w:eastAsia="zh-CN"/>
              </w:rPr>
            </w:pPr>
            <w:r>
              <w:rPr>
                <w:sz w:val="21"/>
                <w:lang w:eastAsia="zh-CN"/>
              </w:rPr>
              <w:t>3</w:t>
            </w:r>
          </w:p>
        </w:tc>
        <w:tc>
          <w:tcPr>
            <w:tcW w:w="2422" w:type="dxa"/>
            <w:tcMar>
              <w:top w:w="90" w:type="dxa"/>
              <w:left w:w="90" w:type="dxa"/>
              <w:bottom w:w="90" w:type="dxa"/>
              <w:right w:w="90" w:type="dxa"/>
            </w:tcMar>
            <w:vAlign w:val="center"/>
          </w:tcPr>
          <w:p w14:paraId="06FE5289" w14:textId="77777777" w:rsidR="00423E83" w:rsidRPr="003976B8" w:rsidRDefault="00E54158">
            <w:pPr>
              <w:spacing w:after="0" w:line="240" w:lineRule="auto"/>
              <w:rPr>
                <w:lang w:eastAsia="zh-CN"/>
              </w:rPr>
            </w:pPr>
            <w:r>
              <w:rPr>
                <w:sz w:val="21"/>
                <w:lang w:eastAsia="zh-CN"/>
              </w:rPr>
              <w:t>Kiểm tra đơn vị (kg/TJ) và quy đổi GWP</w:t>
            </w:r>
          </w:p>
        </w:tc>
        <w:tc>
          <w:tcPr>
            <w:tcW w:w="2422" w:type="dxa"/>
            <w:tcMar>
              <w:top w:w="90" w:type="dxa"/>
              <w:left w:w="90" w:type="dxa"/>
              <w:bottom w:w="90" w:type="dxa"/>
              <w:right w:w="90" w:type="dxa"/>
            </w:tcMar>
            <w:vAlign w:val="center"/>
          </w:tcPr>
          <w:p w14:paraId="65B0F5CF" w14:textId="77777777" w:rsidR="00423E83" w:rsidRPr="003976B8" w:rsidRDefault="00E54158">
            <w:pPr>
              <w:spacing w:after="0" w:line="240" w:lineRule="auto"/>
              <w:rPr>
                <w:lang w:eastAsia="zh-CN"/>
              </w:rPr>
            </w:pPr>
            <w:r>
              <w:rPr>
                <w:sz w:val="21"/>
                <w:lang w:eastAsia="zh-CN"/>
              </w:rPr>
              <w:t>Đạt; GWP AR5 (CH4=28, N2O=265) áp dụng thống nhất</w:t>
            </w:r>
          </w:p>
        </w:tc>
        <w:tc>
          <w:tcPr>
            <w:tcW w:w="2422" w:type="dxa"/>
            <w:tcMar>
              <w:top w:w="90" w:type="dxa"/>
              <w:left w:w="90" w:type="dxa"/>
              <w:bottom w:w="90" w:type="dxa"/>
              <w:right w:w="90" w:type="dxa"/>
            </w:tcMar>
            <w:vAlign w:val="center"/>
          </w:tcPr>
          <w:p w14:paraId="50D2EE33" w14:textId="77777777" w:rsidR="00423E83" w:rsidRPr="003976B8" w:rsidRDefault="00E54158">
            <w:pPr>
              <w:spacing w:after="0" w:line="240" w:lineRule="auto"/>
              <w:rPr>
                <w:lang w:eastAsia="zh-CN"/>
              </w:rPr>
            </w:pPr>
            <w:r>
              <w:rPr>
                <w:sz w:val="21"/>
                <w:lang w:eastAsia="zh-CN"/>
              </w:rPr>
              <w:t>Tiếp tục thống nhất GWP AR5 cho toàn chuỗi thời gian</w:t>
            </w:r>
          </w:p>
        </w:tc>
      </w:tr>
      <w:tr w:rsidR="00423E83" w:rsidRPr="003976B8" w14:paraId="21F6E66B" w14:textId="77777777">
        <w:tc>
          <w:tcPr>
            <w:tcW w:w="2422" w:type="dxa"/>
            <w:tcMar>
              <w:top w:w="90" w:type="dxa"/>
              <w:left w:w="90" w:type="dxa"/>
              <w:bottom w:w="90" w:type="dxa"/>
              <w:right w:w="90" w:type="dxa"/>
            </w:tcMar>
            <w:vAlign w:val="center"/>
          </w:tcPr>
          <w:p w14:paraId="3E400410" w14:textId="77777777" w:rsidR="00423E83" w:rsidRPr="003976B8" w:rsidRDefault="00E54158">
            <w:pPr>
              <w:spacing w:after="0" w:line="240" w:lineRule="auto"/>
              <w:rPr>
                <w:lang w:eastAsia="zh-CN"/>
              </w:rPr>
            </w:pPr>
            <w:r>
              <w:rPr>
                <w:sz w:val="21"/>
                <w:lang w:eastAsia="zh-CN"/>
              </w:rPr>
              <w:t>4</w:t>
            </w:r>
          </w:p>
        </w:tc>
        <w:tc>
          <w:tcPr>
            <w:tcW w:w="2422" w:type="dxa"/>
            <w:tcMar>
              <w:top w:w="90" w:type="dxa"/>
              <w:left w:w="90" w:type="dxa"/>
              <w:bottom w:w="90" w:type="dxa"/>
              <w:right w:w="90" w:type="dxa"/>
            </w:tcMar>
            <w:vAlign w:val="center"/>
          </w:tcPr>
          <w:p w14:paraId="38E8A21E" w14:textId="77777777" w:rsidR="00423E83" w:rsidRPr="003976B8" w:rsidRDefault="00E54158">
            <w:pPr>
              <w:spacing w:after="0" w:line="240" w:lineRule="auto"/>
              <w:rPr>
                <w:lang w:eastAsia="zh-CN"/>
              </w:rPr>
            </w:pPr>
            <w:r>
              <w:rPr>
                <w:sz w:val="21"/>
                <w:lang w:eastAsia="zh-CN"/>
              </w:rPr>
              <w:t>Nhất quán EF giữa kỳ 2018 và 2022</w:t>
            </w:r>
          </w:p>
        </w:tc>
        <w:tc>
          <w:tcPr>
            <w:tcW w:w="2422" w:type="dxa"/>
            <w:tcMar>
              <w:top w:w="90" w:type="dxa"/>
              <w:left w:w="90" w:type="dxa"/>
              <w:bottom w:w="90" w:type="dxa"/>
              <w:right w:w="90" w:type="dxa"/>
            </w:tcMar>
            <w:vAlign w:val="center"/>
          </w:tcPr>
          <w:p w14:paraId="4FA03D9A" w14:textId="77777777" w:rsidR="00423E83" w:rsidRPr="003976B8" w:rsidRDefault="00E54158">
            <w:pPr>
              <w:spacing w:after="0" w:line="240" w:lineRule="auto"/>
              <w:rPr>
                <w:lang w:eastAsia="zh-CN"/>
              </w:rPr>
            </w:pPr>
            <w:r>
              <w:rPr>
                <w:sz w:val="21"/>
                <w:lang w:eastAsia="zh-CN"/>
              </w:rPr>
              <w:t>Đạt; không thay đổi EF làm đứt gãy chuỗi</w:t>
            </w:r>
          </w:p>
        </w:tc>
        <w:tc>
          <w:tcPr>
            <w:tcW w:w="2422" w:type="dxa"/>
            <w:tcMar>
              <w:top w:w="90" w:type="dxa"/>
              <w:left w:w="90" w:type="dxa"/>
              <w:bottom w:w="90" w:type="dxa"/>
              <w:right w:w="90" w:type="dxa"/>
            </w:tcMar>
            <w:vAlign w:val="center"/>
          </w:tcPr>
          <w:p w14:paraId="51681B94" w14:textId="77777777" w:rsidR="00423E83" w:rsidRPr="003976B8" w:rsidRDefault="00E54158">
            <w:pPr>
              <w:spacing w:after="0" w:line="240" w:lineRule="auto"/>
              <w:rPr>
                <w:lang w:eastAsia="zh-CN"/>
              </w:rPr>
            </w:pPr>
            <w:r>
              <w:rPr>
                <w:sz w:val="21"/>
                <w:lang w:eastAsia="zh-CN"/>
              </w:rPr>
              <w:t>Khi cập nhật EF phải tính lại (recalculate) chuỗi theo IPCC</w:t>
            </w:r>
          </w:p>
        </w:tc>
      </w:tr>
      <w:tr w:rsidR="00423E83" w:rsidRPr="003976B8" w14:paraId="791D9BC2" w14:textId="77777777">
        <w:tc>
          <w:tcPr>
            <w:tcW w:w="2422" w:type="dxa"/>
            <w:tcMar>
              <w:top w:w="90" w:type="dxa"/>
              <w:left w:w="90" w:type="dxa"/>
              <w:bottom w:w="90" w:type="dxa"/>
              <w:right w:w="90" w:type="dxa"/>
            </w:tcMar>
            <w:vAlign w:val="center"/>
          </w:tcPr>
          <w:p w14:paraId="17F24EB2" w14:textId="77777777" w:rsidR="00423E83" w:rsidRPr="003976B8" w:rsidRDefault="00E54158">
            <w:pPr>
              <w:spacing w:after="0" w:line="240" w:lineRule="auto"/>
              <w:rPr>
                <w:lang w:eastAsia="zh-CN"/>
              </w:rPr>
            </w:pPr>
            <w:r>
              <w:rPr>
                <w:sz w:val="21"/>
                <w:lang w:eastAsia="zh-CN"/>
              </w:rPr>
              <w:t>5</w:t>
            </w:r>
          </w:p>
        </w:tc>
        <w:tc>
          <w:tcPr>
            <w:tcW w:w="2422" w:type="dxa"/>
            <w:tcMar>
              <w:top w:w="90" w:type="dxa"/>
              <w:left w:w="90" w:type="dxa"/>
              <w:bottom w:w="90" w:type="dxa"/>
              <w:right w:w="90" w:type="dxa"/>
            </w:tcMar>
            <w:vAlign w:val="center"/>
          </w:tcPr>
          <w:p w14:paraId="45C1C281" w14:textId="77777777" w:rsidR="00423E83" w:rsidRPr="003976B8" w:rsidRDefault="00E54158">
            <w:pPr>
              <w:spacing w:after="0" w:line="240" w:lineRule="auto"/>
              <w:rPr>
                <w:lang w:eastAsia="zh-CN"/>
              </w:rPr>
            </w:pPr>
            <w:r>
              <w:rPr>
                <w:sz w:val="21"/>
                <w:lang w:eastAsia="zh-CN"/>
              </w:rPr>
              <w:t xml:space="preserve">Phù hợp cây quyết định </w:t>
            </w:r>
            <w:r>
              <w:rPr>
                <w:sz w:val="21"/>
                <w:lang w:eastAsia="zh-CN"/>
              </w:rPr>
              <w:lastRenderedPageBreak/>
              <w:t>chọn Tier</w:t>
            </w:r>
          </w:p>
        </w:tc>
        <w:tc>
          <w:tcPr>
            <w:tcW w:w="2422" w:type="dxa"/>
            <w:tcMar>
              <w:top w:w="90" w:type="dxa"/>
              <w:left w:w="90" w:type="dxa"/>
              <w:bottom w:w="90" w:type="dxa"/>
              <w:right w:w="90" w:type="dxa"/>
            </w:tcMar>
            <w:vAlign w:val="center"/>
          </w:tcPr>
          <w:p w14:paraId="354F9F6A" w14:textId="77777777" w:rsidR="00423E83" w:rsidRPr="003976B8" w:rsidRDefault="00E54158">
            <w:pPr>
              <w:spacing w:after="0" w:line="240" w:lineRule="auto"/>
              <w:rPr>
                <w:lang w:eastAsia="zh-CN"/>
              </w:rPr>
            </w:pPr>
            <w:r>
              <w:rPr>
                <w:sz w:val="21"/>
                <w:lang w:eastAsia="zh-CN"/>
              </w:rPr>
              <w:lastRenderedPageBreak/>
              <w:t xml:space="preserve">Đạt với điều kiện dữ liệu </w:t>
            </w:r>
            <w:r>
              <w:rPr>
                <w:sz w:val="21"/>
                <w:lang w:eastAsia="zh-CN"/>
              </w:rPr>
              <w:lastRenderedPageBreak/>
              <w:t>hiện có</w:t>
            </w:r>
          </w:p>
        </w:tc>
        <w:tc>
          <w:tcPr>
            <w:tcW w:w="2422" w:type="dxa"/>
            <w:tcMar>
              <w:top w:w="90" w:type="dxa"/>
              <w:left w:w="90" w:type="dxa"/>
              <w:bottom w:w="90" w:type="dxa"/>
              <w:right w:w="90" w:type="dxa"/>
            </w:tcMar>
            <w:vAlign w:val="center"/>
          </w:tcPr>
          <w:p w14:paraId="4AA36319" w14:textId="77777777" w:rsidR="00423E83" w:rsidRPr="003976B8" w:rsidRDefault="00E54158">
            <w:pPr>
              <w:spacing w:after="0" w:line="240" w:lineRule="auto"/>
              <w:rPr>
                <w:lang w:eastAsia="zh-CN"/>
              </w:rPr>
            </w:pPr>
            <w:r>
              <w:rPr>
                <w:sz w:val="21"/>
                <w:lang w:eastAsia="zh-CN"/>
              </w:rPr>
              <w:lastRenderedPageBreak/>
              <w:t xml:space="preserve">Phát triển EF đặc trưng </w:t>
            </w:r>
            <w:r>
              <w:rPr>
                <w:sz w:val="21"/>
                <w:lang w:eastAsia="zh-CN"/>
              </w:rPr>
              <w:lastRenderedPageBreak/>
              <w:t>quốc gia cho xăng/diesel đường bộ và khí tự nhiên phát điện</w:t>
            </w:r>
          </w:p>
        </w:tc>
      </w:tr>
      <w:tr w:rsidR="00423E83" w:rsidRPr="003976B8" w14:paraId="0F37379A" w14:textId="77777777">
        <w:tc>
          <w:tcPr>
            <w:tcW w:w="2422" w:type="dxa"/>
            <w:tcMar>
              <w:top w:w="90" w:type="dxa"/>
              <w:left w:w="90" w:type="dxa"/>
              <w:bottom w:w="90" w:type="dxa"/>
              <w:right w:w="90" w:type="dxa"/>
            </w:tcMar>
            <w:vAlign w:val="center"/>
          </w:tcPr>
          <w:p w14:paraId="7FED4DF8" w14:textId="77777777" w:rsidR="00423E83" w:rsidRPr="003976B8" w:rsidRDefault="00E54158">
            <w:pPr>
              <w:spacing w:after="0" w:line="240" w:lineRule="auto"/>
              <w:rPr>
                <w:lang w:eastAsia="zh-CN"/>
              </w:rPr>
            </w:pPr>
            <w:r>
              <w:rPr>
                <w:sz w:val="21"/>
                <w:lang w:eastAsia="zh-CN"/>
              </w:rPr>
              <w:lastRenderedPageBreak/>
              <w:t>6</w:t>
            </w:r>
          </w:p>
        </w:tc>
        <w:tc>
          <w:tcPr>
            <w:tcW w:w="2422" w:type="dxa"/>
            <w:tcMar>
              <w:top w:w="90" w:type="dxa"/>
              <w:left w:w="90" w:type="dxa"/>
              <w:bottom w:w="90" w:type="dxa"/>
              <w:right w:w="90" w:type="dxa"/>
            </w:tcMar>
            <w:vAlign w:val="center"/>
          </w:tcPr>
          <w:p w14:paraId="4DD523E5" w14:textId="77777777" w:rsidR="00423E83" w:rsidRPr="003976B8" w:rsidRDefault="00E54158">
            <w:pPr>
              <w:spacing w:after="0" w:line="240" w:lineRule="auto"/>
              <w:rPr>
                <w:lang w:eastAsia="zh-CN"/>
              </w:rPr>
            </w:pPr>
            <w:r>
              <w:rPr>
                <w:sz w:val="21"/>
                <w:lang w:eastAsia="zh-CN"/>
              </w:rPr>
              <w:t>Độ không chắc chắn của EF</w:t>
            </w:r>
          </w:p>
        </w:tc>
        <w:tc>
          <w:tcPr>
            <w:tcW w:w="2422" w:type="dxa"/>
            <w:tcMar>
              <w:top w:w="90" w:type="dxa"/>
              <w:left w:w="90" w:type="dxa"/>
              <w:bottom w:w="90" w:type="dxa"/>
              <w:right w:w="90" w:type="dxa"/>
            </w:tcMar>
            <w:vAlign w:val="center"/>
          </w:tcPr>
          <w:p w14:paraId="04CEEB53" w14:textId="77777777" w:rsidR="00423E83" w:rsidRPr="003976B8" w:rsidRDefault="00E54158">
            <w:pPr>
              <w:spacing w:after="0" w:line="240" w:lineRule="auto"/>
              <w:rPr>
                <w:lang w:eastAsia="zh-CN"/>
              </w:rPr>
            </w:pPr>
            <w:r>
              <w:rPr>
                <w:sz w:val="21"/>
                <w:lang w:eastAsia="zh-CN"/>
              </w:rPr>
              <w:t>Trong phạm vi mặc định IPCC (CO2 ±2–5%; CH4/N2O lớn hơn nhiều)</w:t>
            </w:r>
          </w:p>
        </w:tc>
        <w:tc>
          <w:tcPr>
            <w:tcW w:w="2422" w:type="dxa"/>
            <w:tcMar>
              <w:top w:w="90" w:type="dxa"/>
              <w:left w:w="90" w:type="dxa"/>
              <w:bottom w:w="90" w:type="dxa"/>
              <w:right w:w="90" w:type="dxa"/>
            </w:tcMar>
            <w:vAlign w:val="center"/>
          </w:tcPr>
          <w:p w14:paraId="11268E8B" w14:textId="77777777" w:rsidR="00423E83" w:rsidRPr="003976B8" w:rsidRDefault="00E54158">
            <w:pPr>
              <w:spacing w:after="0" w:line="240" w:lineRule="auto"/>
              <w:rPr>
                <w:lang w:eastAsia="zh-CN"/>
              </w:rPr>
            </w:pPr>
            <w:r>
              <w:rPr>
                <w:sz w:val="21"/>
                <w:lang w:eastAsia="zh-CN"/>
              </w:rPr>
              <w:t>Ưu tiên đo đạc nhiệt trị, hàm lượng các-bon than nội địa để giảm KCC</w:t>
            </w:r>
          </w:p>
        </w:tc>
      </w:tr>
      <w:tr w:rsidR="00423E83" w:rsidRPr="003976B8" w14:paraId="3E40F29A" w14:textId="77777777">
        <w:tc>
          <w:tcPr>
            <w:tcW w:w="2422" w:type="dxa"/>
            <w:tcMar>
              <w:top w:w="90" w:type="dxa"/>
              <w:left w:w="90" w:type="dxa"/>
              <w:bottom w:w="90" w:type="dxa"/>
              <w:right w:w="90" w:type="dxa"/>
            </w:tcMar>
            <w:vAlign w:val="center"/>
          </w:tcPr>
          <w:p w14:paraId="545CBEE6" w14:textId="77777777" w:rsidR="00423E83" w:rsidRPr="003976B8" w:rsidRDefault="00E54158">
            <w:pPr>
              <w:spacing w:after="0" w:line="240" w:lineRule="auto"/>
              <w:rPr>
                <w:lang w:eastAsia="zh-CN"/>
              </w:rPr>
            </w:pPr>
            <w:r>
              <w:rPr>
                <w:sz w:val="21"/>
                <w:lang w:eastAsia="zh-CN"/>
              </w:rPr>
              <w:t>7</w:t>
            </w:r>
          </w:p>
        </w:tc>
        <w:tc>
          <w:tcPr>
            <w:tcW w:w="2422" w:type="dxa"/>
            <w:tcMar>
              <w:top w:w="90" w:type="dxa"/>
              <w:left w:w="90" w:type="dxa"/>
              <w:bottom w:w="90" w:type="dxa"/>
              <w:right w:w="90" w:type="dxa"/>
            </w:tcMar>
            <w:vAlign w:val="center"/>
          </w:tcPr>
          <w:p w14:paraId="051460FD" w14:textId="77777777" w:rsidR="00423E83" w:rsidRPr="003976B8" w:rsidRDefault="00E54158">
            <w:pPr>
              <w:spacing w:after="0" w:line="240" w:lineRule="auto"/>
              <w:rPr>
                <w:lang w:eastAsia="zh-CN"/>
              </w:rPr>
            </w:pPr>
            <w:r>
              <w:rPr>
                <w:sz w:val="21"/>
                <w:lang w:eastAsia="zh-CN"/>
              </w:rPr>
              <w:t>EF đặc trưng mỏ than hầm lò (Bậc 2)</w:t>
            </w:r>
          </w:p>
        </w:tc>
        <w:tc>
          <w:tcPr>
            <w:tcW w:w="2422" w:type="dxa"/>
            <w:tcMar>
              <w:top w:w="90" w:type="dxa"/>
              <w:left w:w="90" w:type="dxa"/>
              <w:bottom w:w="90" w:type="dxa"/>
              <w:right w:w="90" w:type="dxa"/>
            </w:tcMar>
            <w:vAlign w:val="center"/>
          </w:tcPr>
          <w:p w14:paraId="79D97ECE" w14:textId="77777777" w:rsidR="00423E83" w:rsidRPr="003976B8" w:rsidRDefault="00E54158">
            <w:pPr>
              <w:spacing w:after="0" w:line="240" w:lineRule="auto"/>
              <w:rPr>
                <w:lang w:eastAsia="zh-CN"/>
              </w:rPr>
            </w:pPr>
            <w:r>
              <w:rPr>
                <w:sz w:val="21"/>
                <w:lang w:eastAsia="zh-CN"/>
              </w:rPr>
              <w:t>Được Bộ Công Thương công bố, có cơ sở đo đạc</w:t>
            </w:r>
          </w:p>
        </w:tc>
        <w:tc>
          <w:tcPr>
            <w:tcW w:w="2422" w:type="dxa"/>
            <w:tcMar>
              <w:top w:w="90" w:type="dxa"/>
              <w:left w:w="90" w:type="dxa"/>
              <w:bottom w:w="90" w:type="dxa"/>
              <w:right w:w="90" w:type="dxa"/>
            </w:tcMar>
            <w:vAlign w:val="center"/>
          </w:tcPr>
          <w:p w14:paraId="27E2AE2E" w14:textId="77777777" w:rsidR="00423E83" w:rsidRPr="003976B8" w:rsidRDefault="00E54158">
            <w:pPr>
              <w:spacing w:after="0" w:line="240" w:lineRule="auto"/>
              <w:rPr>
                <w:lang w:eastAsia="zh-CN"/>
              </w:rPr>
            </w:pPr>
            <w:r>
              <w:rPr>
                <w:sz w:val="21"/>
                <w:lang w:eastAsia="zh-CN"/>
              </w:rPr>
              <w:t>Duy trì cập nhật định kỳ theo diễn biến độ sâu mỏ</w:t>
            </w:r>
          </w:p>
        </w:tc>
      </w:tr>
      <w:tr w:rsidR="00423E83" w:rsidRPr="003976B8" w14:paraId="5D891BF9" w14:textId="77777777">
        <w:tc>
          <w:tcPr>
            <w:tcW w:w="2422" w:type="dxa"/>
            <w:tcMar>
              <w:top w:w="90" w:type="dxa"/>
              <w:left w:w="90" w:type="dxa"/>
              <w:bottom w:w="90" w:type="dxa"/>
              <w:right w:w="90" w:type="dxa"/>
            </w:tcMar>
            <w:vAlign w:val="center"/>
          </w:tcPr>
          <w:p w14:paraId="5CA7DA41" w14:textId="77777777" w:rsidR="00423E83" w:rsidRPr="003976B8" w:rsidRDefault="00E54158">
            <w:pPr>
              <w:spacing w:after="0" w:line="240" w:lineRule="auto"/>
              <w:rPr>
                <w:lang w:eastAsia="zh-CN"/>
              </w:rPr>
            </w:pPr>
            <w:r>
              <w:rPr>
                <w:sz w:val="21"/>
                <w:lang w:eastAsia="zh-CN"/>
              </w:rPr>
              <w:t>8</w:t>
            </w:r>
          </w:p>
        </w:tc>
        <w:tc>
          <w:tcPr>
            <w:tcW w:w="2422" w:type="dxa"/>
            <w:tcMar>
              <w:top w:w="90" w:type="dxa"/>
              <w:left w:w="90" w:type="dxa"/>
              <w:bottom w:w="90" w:type="dxa"/>
              <w:right w:w="90" w:type="dxa"/>
            </w:tcMar>
            <w:vAlign w:val="center"/>
          </w:tcPr>
          <w:p w14:paraId="2E6CE76D" w14:textId="77777777" w:rsidR="00423E83" w:rsidRPr="003976B8" w:rsidRDefault="00E54158">
            <w:pPr>
              <w:spacing w:after="0" w:line="240" w:lineRule="auto"/>
              <w:rPr>
                <w:lang w:eastAsia="zh-CN"/>
              </w:rPr>
            </w:pPr>
            <w:r>
              <w:rPr>
                <w:sz w:val="21"/>
                <w:lang w:eastAsia="zh-CN"/>
              </w:rPr>
              <w:t>Lưu hồ sơ quyết định chọn EF</w:t>
            </w:r>
          </w:p>
        </w:tc>
        <w:tc>
          <w:tcPr>
            <w:tcW w:w="2422" w:type="dxa"/>
            <w:tcMar>
              <w:top w:w="90" w:type="dxa"/>
              <w:left w:w="90" w:type="dxa"/>
              <w:bottom w:w="90" w:type="dxa"/>
              <w:right w:w="90" w:type="dxa"/>
            </w:tcMar>
            <w:vAlign w:val="center"/>
          </w:tcPr>
          <w:p w14:paraId="22F70516" w14:textId="77777777" w:rsidR="00423E83" w:rsidRPr="003976B8" w:rsidRDefault="00E54158">
            <w:pPr>
              <w:spacing w:after="0" w:line="240" w:lineRule="auto"/>
              <w:rPr>
                <w:lang w:eastAsia="zh-CN"/>
              </w:rPr>
            </w:pPr>
            <w:r>
              <w:rPr>
                <w:sz w:val="21"/>
                <w:lang w:eastAsia="zh-CN"/>
              </w:rPr>
              <w:t>Đạt</w:t>
            </w:r>
          </w:p>
        </w:tc>
        <w:tc>
          <w:tcPr>
            <w:tcW w:w="2422" w:type="dxa"/>
            <w:tcMar>
              <w:top w:w="90" w:type="dxa"/>
              <w:left w:w="90" w:type="dxa"/>
              <w:bottom w:w="90" w:type="dxa"/>
              <w:right w:w="90" w:type="dxa"/>
            </w:tcMar>
            <w:vAlign w:val="center"/>
          </w:tcPr>
          <w:p w14:paraId="798AD137" w14:textId="77777777" w:rsidR="00423E83" w:rsidRPr="003976B8" w:rsidRDefault="00E54158">
            <w:pPr>
              <w:spacing w:after="0" w:line="240" w:lineRule="auto"/>
              <w:rPr>
                <w:lang w:eastAsia="zh-CN"/>
              </w:rPr>
            </w:pPr>
            <w:r>
              <w:rPr>
                <w:sz w:val="21"/>
                <w:lang w:eastAsia="zh-CN"/>
              </w:rPr>
              <w:t>Bổ sung biên bản họp kỹ thuật về lựa chọn EF vào hồ sơ kiểm kê</w:t>
            </w:r>
          </w:p>
        </w:tc>
      </w:tr>
    </w:tbl>
    <w:p w14:paraId="7002F5FF" w14:textId="77777777" w:rsidR="00423E83" w:rsidRPr="003976B8" w:rsidRDefault="00423E83">
      <w:pPr>
        <w:spacing w:after="40"/>
      </w:pPr>
    </w:p>
    <w:p w14:paraId="3CA42FF9" w14:textId="77777777" w:rsidR="00423E83" w:rsidRPr="003976B8" w:rsidRDefault="00E54158">
      <w:pPr>
        <w:pStyle w:val="Heading1"/>
        <w:pageBreakBefore/>
      </w:pPr>
      <w:bookmarkStart w:id="29" w:name="_Toc238491702"/>
      <w:r w:rsidRPr="003976B8">
        <w:rPr>
          <w:b w:val="0"/>
          <w:sz w:val="28"/>
        </w:rPr>
        <w:lastRenderedPageBreak/>
        <w:t>KẾT LUẬN</w:t>
      </w:r>
      <w:bookmarkEnd w:id="29"/>
    </w:p>
    <w:p w14:paraId="01D13283" w14:textId="77777777" w:rsidR="00423E83" w:rsidRPr="003976B8" w:rsidRDefault="00E54158">
      <w:r w:rsidRPr="003976B8">
        <w:t>Kết quả đảm bảo chất lượng hệ số phát thải lĩnh vực năng lượng cho kỳ kiểm kê năm 2022 cho thấy:</w:t>
      </w:r>
    </w:p>
    <w:p w14:paraId="518B70E7" w14:textId="77777777" w:rsidR="00423E83" w:rsidRPr="003976B8" w:rsidRDefault="00E54158">
      <w:pPr>
        <w:pStyle w:val="ListNumber1"/>
        <w:spacing w:after="60"/>
      </w:pPr>
      <w:r w:rsidRPr="003976B8">
        <w:t>Các hệ số phát thải sử dụng đều có nguồn gốc rõ ràng, chủ yếu là giá trị mặc định theo Hướng dẫn IPCC 2006 và Danh mục hệ số phát thải quốc gia theo Quyết định số 2626/QĐ-BTNMT; kết quả đối chiếu khẳng định tính phù hợp của các EF này.</w:t>
      </w:r>
    </w:p>
    <w:p w14:paraId="6D77394A" w14:textId="77777777" w:rsidR="00423E83" w:rsidRPr="003976B8" w:rsidRDefault="00E54158">
      <w:pPr>
        <w:pStyle w:val="ListNumber1"/>
        <w:spacing w:after="60"/>
      </w:pPr>
      <w:r w:rsidRPr="003976B8">
        <w:t>Không phát hiện sai khác đáng kể giữa báo cáo và bảng tính sau khi hiệu chỉnh một điểm lệch nhỏ về EF CH4 sinh khối; GWP theo AR5 được áp dụng thống nhất.</w:t>
      </w:r>
    </w:p>
    <w:p w14:paraId="11DDC7E4" w14:textId="77777777" w:rsidR="00423E83" w:rsidRPr="003976B8" w:rsidRDefault="00E54158">
      <w:pPr>
        <w:pStyle w:val="ListNumber1"/>
        <w:spacing w:after="60"/>
      </w:pPr>
      <w:r w:rsidRPr="003976B8">
        <w:t>Việc áp dụng EF đặc trưng mỏ cho khai thác than hầm lò (Bậc 2) giúp giảm độ không chắc chắn của tiểu lĩnh vực phát tán; độ không chắc chắn tổng hợp của lĩnh vực năng lượng đạt 5,1% — thấp nhất trong các lĩnh vực.</w:t>
      </w:r>
    </w:p>
    <w:p w14:paraId="044A40FC" w14:textId="77777777" w:rsidR="00423E83" w:rsidRPr="003976B8" w:rsidRDefault="00E54158">
      <w:pPr>
        <w:pStyle w:val="ListNumber1"/>
        <w:spacing w:after="60"/>
      </w:pPr>
      <w:r w:rsidRPr="003976B8">
        <w:t>Định hướng cải thiện: phát triển EF đặc trưng quốc gia cho các nguồn đóng góp lớn (điện than, điện khí, xăng dầu đường bộ), đồng thời chuẩn hóa cơ chế quản lý phiên bản EF để đảm bảo nhất quán chuỗi thời gian trong các kỳ kiểm kê tiếp theo.</w:t>
      </w:r>
    </w:p>
    <w:p w14:paraId="2FABBE24" w14:textId="77777777" w:rsidR="00423E83" w:rsidRPr="003976B8" w:rsidRDefault="00E54158">
      <w:pPr>
        <w:pStyle w:val="Heading1"/>
        <w:pageBreakBefore/>
      </w:pPr>
      <w:bookmarkStart w:id="30" w:name="_Toc238491703"/>
      <w:r w:rsidRPr="003976B8">
        <w:rPr>
          <w:b w:val="0"/>
          <w:sz w:val="28"/>
        </w:rPr>
        <w:lastRenderedPageBreak/>
        <w:t>TÀI LIỆU THAM KHẢO</w:t>
      </w:r>
      <w:bookmarkEnd w:id="30"/>
    </w:p>
    <w:p w14:paraId="6AAA4690" w14:textId="77777777" w:rsidR="00423E83" w:rsidRPr="003976B8" w:rsidRDefault="00E54158">
      <w:pPr>
        <w:pStyle w:val="ListNumber1"/>
        <w:spacing w:after="60"/>
      </w:pPr>
      <w:r w:rsidRPr="003976B8">
        <w:t xml:space="preserve">IPCC (2006). </w:t>
      </w:r>
      <w:r w:rsidRPr="003976B8">
        <w:rPr>
          <w:i/>
        </w:rPr>
        <w:t>2006 IPCC Guidelines for National Greenhouse Gas Inventories</w:t>
      </w:r>
      <w:r w:rsidRPr="003976B8">
        <w:t>, Volume 2: Energy. IGES, Japan.</w:t>
      </w:r>
    </w:p>
    <w:p w14:paraId="2161FA33" w14:textId="77777777" w:rsidR="00423E83" w:rsidRPr="003976B8" w:rsidRDefault="00E54158">
      <w:pPr>
        <w:pStyle w:val="ListNumber1"/>
        <w:spacing w:after="60"/>
      </w:pPr>
      <w:r w:rsidRPr="003976B8">
        <w:t xml:space="preserve">IPCC (2019). </w:t>
      </w:r>
      <w:r w:rsidRPr="003976B8">
        <w:rPr>
          <w:i/>
        </w:rPr>
        <w:t>2019 Refinement to the 2006 IPCC Guidelines for National Greenhouse Gas Inventories</w:t>
      </w:r>
      <w:r w:rsidRPr="003976B8">
        <w:t>. IPCC, Switzerland.</w:t>
      </w:r>
    </w:p>
    <w:p w14:paraId="46C841FB" w14:textId="77777777" w:rsidR="00423E83" w:rsidRPr="003976B8" w:rsidRDefault="00E54158">
      <w:pPr>
        <w:pStyle w:val="ListNumber1"/>
        <w:spacing w:after="60"/>
      </w:pPr>
      <w:r w:rsidRPr="003976B8">
        <w:t xml:space="preserve">IPCC (2014). </w:t>
      </w:r>
      <w:r w:rsidRPr="003976B8">
        <w:rPr>
          <w:i/>
        </w:rPr>
        <w:t>Fifth Assessment Report (AR5): Climate Change 2014</w:t>
      </w:r>
      <w:r w:rsidRPr="003976B8">
        <w:t>. IPCC, Geneva.</w:t>
      </w:r>
    </w:p>
    <w:p w14:paraId="0B9810A8" w14:textId="77777777" w:rsidR="00423E83" w:rsidRPr="003976B8" w:rsidRDefault="00E54158">
      <w:pPr>
        <w:pStyle w:val="ListNumber1"/>
        <w:spacing w:after="60"/>
      </w:pPr>
      <w:r w:rsidRPr="003976B8">
        <w:t xml:space="preserve">Bộ Tài nguyên và Môi trường (2022). </w:t>
      </w:r>
      <w:r w:rsidRPr="003976B8">
        <w:rPr>
          <w:i/>
        </w:rPr>
        <w:t>Quyết định số 2626/QĐ-BTNMT ngày 30/12/2022 v/v Công bố danh mục hệ số phát thải phục vụ kiểm kê khí nhà kính</w:t>
      </w:r>
      <w:r w:rsidRPr="003976B8">
        <w:t>.</w:t>
      </w:r>
    </w:p>
    <w:p w14:paraId="63C3A1AB" w14:textId="77777777" w:rsidR="00423E83" w:rsidRPr="003976B8" w:rsidRDefault="00E54158">
      <w:pPr>
        <w:pStyle w:val="ListNumber1"/>
        <w:spacing w:after="60"/>
      </w:pPr>
      <w:r w:rsidRPr="003976B8">
        <w:t xml:space="preserve">Bộ Tài nguyên và Môi trường (2026). </w:t>
      </w:r>
      <w:r w:rsidRPr="003976B8">
        <w:rPr>
          <w:i/>
        </w:rPr>
        <w:t>Báo cáo kiểm kê khí nhà kính quốc gia năm 2022 (BTR1)</w:t>
      </w:r>
      <w:r w:rsidRPr="003976B8">
        <w:t>. Cục Biến đổi khí hậu.</w:t>
      </w:r>
    </w:p>
    <w:p w14:paraId="631E1681" w14:textId="77777777" w:rsidR="00423E83" w:rsidRPr="003976B8" w:rsidRDefault="00E54158">
      <w:pPr>
        <w:pStyle w:val="ListNumber1"/>
        <w:spacing w:after="60"/>
      </w:pPr>
      <w:r w:rsidRPr="003976B8">
        <w:t xml:space="preserve">Viện Năng lượng — Bộ Công Thương (2023). </w:t>
      </w:r>
      <w:r w:rsidRPr="003976B8">
        <w:rPr>
          <w:i/>
        </w:rPr>
        <w:t>Bảng cân bằng năng lượng Việt Nam năm 2022</w:t>
      </w:r>
      <w:r w:rsidRPr="003976B8">
        <w:t>.</w:t>
      </w:r>
    </w:p>
    <w:p w14:paraId="14523699" w14:textId="77777777" w:rsidR="00423E83" w:rsidRPr="003976B8" w:rsidRDefault="00E54158">
      <w:pPr>
        <w:pStyle w:val="ListNumber1"/>
        <w:spacing w:after="60"/>
      </w:pPr>
      <w:r w:rsidRPr="003976B8">
        <w:t xml:space="preserve">Chính phủ (2022). </w:t>
      </w:r>
      <w:r w:rsidRPr="003976B8">
        <w:rPr>
          <w:i/>
        </w:rPr>
        <w:t>Nghị định số 06/2022/NĐ-CP ngày 07/01/2022 quy định giảm nhẹ phát thải khí nhà kính và bảo vệ tầng ô-dôn</w:t>
      </w:r>
      <w:r w:rsidRPr="003976B8">
        <w:t>.</w:t>
      </w:r>
    </w:p>
    <w:sectPr w:rsidR="00423E83" w:rsidRPr="003976B8" w:rsidSect="00560B57">
      <w:headerReference w:type="even" r:id="rId8"/>
      <w:headerReference w:type="default" r:id="rId9"/>
      <w:footerReference w:type="even" r:id="rId10"/>
      <w:footerReference w:type="default" r:id="rId11"/>
      <w:headerReference w:type="first" r:id="rId12"/>
      <w:footerReference w:type="first" r:id="rId13"/>
      <w:pgSz w:w="12240" w:h="15840" w:code="1"/>
      <w:pgMar w:top="1134" w:right="1134" w:bottom="1134" w:left="1701" w:header="720" w:footer="397" w:gutter="0"/>
      <w:pgNumType w:start="1"/>
      <w:cols w:space="720"/>
      <w:noEndnote/>
      <w:titlePg/>
      <w:rtlGutter/>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020B2" w14:textId="77777777" w:rsidR="009B4CE8" w:rsidRDefault="009B4CE8" w:rsidP="000444B9">
      <w:pPr>
        <w:spacing w:after="0" w:line="240" w:lineRule="auto"/>
      </w:pPr>
      <w:r>
        <w:separator/>
      </w:r>
    </w:p>
  </w:endnote>
  <w:endnote w:type="continuationSeparator" w:id="0">
    <w:p w14:paraId="6FD2273A" w14:textId="77777777" w:rsidR="009B4CE8" w:rsidRDefault="009B4CE8" w:rsidP="00044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FEF4D5F3787">
    <w:altName w:val="Cambria"/>
    <w:panose1 w:val="00000000000000000000"/>
    <w:charset w:val="00"/>
    <w:family w:val="roman"/>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80B08" w14:textId="77777777" w:rsidR="00560B57" w:rsidRDefault="00560B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7144C" w14:textId="77777777" w:rsidR="009854E3" w:rsidRPr="00DB4332" w:rsidRDefault="009854E3">
    <w:pPr>
      <w:pStyle w:val="Footer"/>
      <w:jc w:val="center"/>
      <w:rPr>
        <w:szCs w:val="28"/>
      </w:rPr>
    </w:pPr>
    <w:r w:rsidRPr="00DB4332">
      <w:rPr>
        <w:szCs w:val="28"/>
      </w:rPr>
      <w:fldChar w:fldCharType="begin"/>
    </w:r>
    <w:r w:rsidRPr="00DB4332">
      <w:rPr>
        <w:szCs w:val="28"/>
      </w:rPr>
      <w:instrText xml:space="preserve"> PAGE   \* MERGEFORMAT </w:instrText>
    </w:r>
    <w:r w:rsidRPr="00DB4332">
      <w:rPr>
        <w:szCs w:val="28"/>
      </w:rPr>
      <w:fldChar w:fldCharType="separate"/>
    </w:r>
    <w:r w:rsidR="00961FB1">
      <w:rPr>
        <w:noProof/>
        <w:szCs w:val="28"/>
      </w:rPr>
      <w:t>7</w:t>
    </w:r>
    <w:r w:rsidRPr="00DB4332">
      <w:rPr>
        <w:szCs w:val="28"/>
      </w:rPr>
      <w:fldChar w:fldCharType="end"/>
    </w:r>
  </w:p>
  <w:p w14:paraId="65F28412" w14:textId="77777777" w:rsidR="009854E3" w:rsidRDefault="009854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391F1" w14:textId="28071805" w:rsidR="003619BB" w:rsidRDefault="003619BB">
    <w:pPr>
      <w:spacing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A66F1" w14:textId="77777777" w:rsidR="009B4CE8" w:rsidRDefault="009B4CE8" w:rsidP="000444B9">
      <w:pPr>
        <w:spacing w:after="0" w:line="240" w:lineRule="auto"/>
      </w:pPr>
      <w:r>
        <w:separator/>
      </w:r>
    </w:p>
  </w:footnote>
  <w:footnote w:type="continuationSeparator" w:id="0">
    <w:p w14:paraId="789B0166" w14:textId="77777777" w:rsidR="009B4CE8" w:rsidRDefault="009B4CE8" w:rsidP="000444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90194" w14:textId="77777777" w:rsidR="00560B57" w:rsidRDefault="00560B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A48FCD" w14:textId="77777777" w:rsidR="009854E3" w:rsidRDefault="009854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A0B7A" w14:textId="77777777" w:rsidR="00560B57" w:rsidRDefault="00560B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48A7"/>
    <w:multiLevelType w:val="multilevel"/>
    <w:tmpl w:val="FFFFFFFF"/>
    <w:lvl w:ilvl="0">
      <w:start w:val="1"/>
      <w:numFmt w:val="bullet"/>
      <w:pStyle w:val="mucthamkhao"/>
      <w:lvlText w:val="●"/>
      <w:lvlJc w:val="left"/>
      <w:pPr>
        <w:ind w:left="1287" w:hanging="360"/>
      </w:pPr>
      <w:rPr>
        <w:rFonts w:ascii="Noto Sans Symbols" w:eastAsia="Times New Roman" w:hAnsi="Noto Sans Symbols"/>
      </w:rPr>
    </w:lvl>
    <w:lvl w:ilvl="1">
      <w:start w:val="1"/>
      <w:numFmt w:val="bullet"/>
      <w:lvlText w:val="o"/>
      <w:lvlJc w:val="left"/>
      <w:pPr>
        <w:ind w:left="2007" w:hanging="360"/>
      </w:pPr>
      <w:rPr>
        <w:rFonts w:ascii="Courier New" w:eastAsia="Times New Roman" w:hAnsi="Courier New"/>
      </w:rPr>
    </w:lvl>
    <w:lvl w:ilvl="2">
      <w:start w:val="1"/>
      <w:numFmt w:val="bullet"/>
      <w:lvlText w:val="▪"/>
      <w:lvlJc w:val="left"/>
      <w:pPr>
        <w:ind w:left="2727" w:hanging="360"/>
      </w:pPr>
      <w:rPr>
        <w:rFonts w:ascii="Noto Sans Symbols" w:eastAsia="Times New Roman" w:hAnsi="Noto Sans Symbols"/>
      </w:rPr>
    </w:lvl>
    <w:lvl w:ilvl="3">
      <w:start w:val="1"/>
      <w:numFmt w:val="bullet"/>
      <w:lvlText w:val="●"/>
      <w:lvlJc w:val="left"/>
      <w:pPr>
        <w:ind w:left="3447" w:hanging="360"/>
      </w:pPr>
      <w:rPr>
        <w:rFonts w:ascii="Noto Sans Symbols" w:eastAsia="Times New Roman" w:hAnsi="Noto Sans Symbols"/>
      </w:rPr>
    </w:lvl>
    <w:lvl w:ilvl="4">
      <w:start w:val="1"/>
      <w:numFmt w:val="bullet"/>
      <w:lvlText w:val="o"/>
      <w:lvlJc w:val="left"/>
      <w:pPr>
        <w:ind w:left="4167" w:hanging="360"/>
      </w:pPr>
      <w:rPr>
        <w:rFonts w:ascii="Courier New" w:eastAsia="Times New Roman" w:hAnsi="Courier New"/>
      </w:rPr>
    </w:lvl>
    <w:lvl w:ilvl="5">
      <w:start w:val="1"/>
      <w:numFmt w:val="bullet"/>
      <w:lvlText w:val="▪"/>
      <w:lvlJc w:val="left"/>
      <w:pPr>
        <w:ind w:left="4887" w:hanging="360"/>
      </w:pPr>
      <w:rPr>
        <w:rFonts w:ascii="Noto Sans Symbols" w:eastAsia="Times New Roman" w:hAnsi="Noto Sans Symbols"/>
      </w:rPr>
    </w:lvl>
    <w:lvl w:ilvl="6">
      <w:start w:val="1"/>
      <w:numFmt w:val="bullet"/>
      <w:lvlText w:val="●"/>
      <w:lvlJc w:val="left"/>
      <w:pPr>
        <w:ind w:left="5607" w:hanging="360"/>
      </w:pPr>
      <w:rPr>
        <w:rFonts w:ascii="Noto Sans Symbols" w:eastAsia="Times New Roman" w:hAnsi="Noto Sans Symbols"/>
      </w:rPr>
    </w:lvl>
    <w:lvl w:ilvl="7">
      <w:start w:val="1"/>
      <w:numFmt w:val="bullet"/>
      <w:lvlText w:val="o"/>
      <w:lvlJc w:val="left"/>
      <w:pPr>
        <w:ind w:left="6327" w:hanging="360"/>
      </w:pPr>
      <w:rPr>
        <w:rFonts w:ascii="Courier New" w:eastAsia="Times New Roman" w:hAnsi="Courier New"/>
      </w:rPr>
    </w:lvl>
    <w:lvl w:ilvl="8">
      <w:start w:val="1"/>
      <w:numFmt w:val="bullet"/>
      <w:lvlText w:val="▪"/>
      <w:lvlJc w:val="left"/>
      <w:pPr>
        <w:ind w:left="7047" w:hanging="360"/>
      </w:pPr>
      <w:rPr>
        <w:rFonts w:ascii="Noto Sans Symbols" w:eastAsia="Times New Roman" w:hAnsi="Noto Sans Symbols"/>
      </w:rPr>
    </w:lvl>
  </w:abstractNum>
  <w:abstractNum w:abstractNumId="1" w15:restartNumberingAfterBreak="0">
    <w:nsid w:val="0EE93220"/>
    <w:multiLevelType w:val="hybridMultilevel"/>
    <w:tmpl w:val="FFFFFFFF"/>
    <w:lvl w:ilvl="0" w:tplc="5F0EFE90">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E05FEA"/>
    <w:multiLevelType w:val="hybridMultilevel"/>
    <w:tmpl w:val="FFFFFFFF"/>
    <w:lvl w:ilvl="0" w:tplc="0C4E665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 w15:restartNumberingAfterBreak="0">
    <w:nsid w:val="29DB682D"/>
    <w:multiLevelType w:val="hybridMultilevel"/>
    <w:tmpl w:val="FFFFFFFF"/>
    <w:lvl w:ilvl="0" w:tplc="52BA052C">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CD94963"/>
    <w:multiLevelType w:val="hybridMultilevel"/>
    <w:tmpl w:val="FFFFFFFF"/>
    <w:lvl w:ilvl="0" w:tplc="E646B146">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C85D15"/>
    <w:multiLevelType w:val="hybridMultilevel"/>
    <w:tmpl w:val="FFFFFFFF"/>
    <w:lvl w:ilvl="0" w:tplc="849E2B64">
      <w:start w:val="3"/>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2B5EF7"/>
    <w:multiLevelType w:val="multilevel"/>
    <w:tmpl w:val="FFFFFFFF"/>
    <w:lvl w:ilvl="0">
      <w:start w:val="1"/>
      <w:numFmt w:val="bullet"/>
      <w:lvlText w:val="●"/>
      <w:lvlJc w:val="left"/>
      <w:pPr>
        <w:ind w:left="1287" w:hanging="360"/>
      </w:pPr>
      <w:rPr>
        <w:rFonts w:ascii="Noto Sans Symbols" w:eastAsia="Times New Roman" w:hAnsi="Noto Sans Symbols"/>
      </w:rPr>
    </w:lvl>
    <w:lvl w:ilvl="1">
      <w:start w:val="1"/>
      <w:numFmt w:val="bullet"/>
      <w:lvlText w:val="o"/>
      <w:lvlJc w:val="left"/>
      <w:pPr>
        <w:ind w:left="2007" w:hanging="360"/>
      </w:pPr>
      <w:rPr>
        <w:rFonts w:ascii="Courier New" w:eastAsia="Times New Roman" w:hAnsi="Courier New"/>
      </w:rPr>
    </w:lvl>
    <w:lvl w:ilvl="2">
      <w:start w:val="1"/>
      <w:numFmt w:val="bullet"/>
      <w:lvlText w:val="▪"/>
      <w:lvlJc w:val="left"/>
      <w:pPr>
        <w:ind w:left="2727" w:hanging="360"/>
      </w:pPr>
      <w:rPr>
        <w:rFonts w:ascii="Noto Sans Symbols" w:eastAsia="Times New Roman" w:hAnsi="Noto Sans Symbols"/>
      </w:rPr>
    </w:lvl>
    <w:lvl w:ilvl="3">
      <w:start w:val="1"/>
      <w:numFmt w:val="bullet"/>
      <w:lvlText w:val="●"/>
      <w:lvlJc w:val="left"/>
      <w:pPr>
        <w:ind w:left="3447" w:hanging="360"/>
      </w:pPr>
      <w:rPr>
        <w:rFonts w:ascii="Noto Sans Symbols" w:eastAsia="Times New Roman" w:hAnsi="Noto Sans Symbols"/>
      </w:rPr>
    </w:lvl>
    <w:lvl w:ilvl="4">
      <w:start w:val="1"/>
      <w:numFmt w:val="bullet"/>
      <w:lvlText w:val="o"/>
      <w:lvlJc w:val="left"/>
      <w:pPr>
        <w:ind w:left="4167" w:hanging="360"/>
      </w:pPr>
      <w:rPr>
        <w:rFonts w:ascii="Courier New" w:eastAsia="Times New Roman" w:hAnsi="Courier New"/>
      </w:rPr>
    </w:lvl>
    <w:lvl w:ilvl="5">
      <w:start w:val="1"/>
      <w:numFmt w:val="bullet"/>
      <w:lvlText w:val="▪"/>
      <w:lvlJc w:val="left"/>
      <w:pPr>
        <w:ind w:left="4887" w:hanging="360"/>
      </w:pPr>
      <w:rPr>
        <w:rFonts w:ascii="Noto Sans Symbols" w:eastAsia="Times New Roman" w:hAnsi="Noto Sans Symbols"/>
      </w:rPr>
    </w:lvl>
    <w:lvl w:ilvl="6">
      <w:start w:val="1"/>
      <w:numFmt w:val="bullet"/>
      <w:lvlText w:val="●"/>
      <w:lvlJc w:val="left"/>
      <w:pPr>
        <w:ind w:left="5607" w:hanging="360"/>
      </w:pPr>
      <w:rPr>
        <w:rFonts w:ascii="Noto Sans Symbols" w:eastAsia="Times New Roman" w:hAnsi="Noto Sans Symbols"/>
      </w:rPr>
    </w:lvl>
    <w:lvl w:ilvl="7">
      <w:start w:val="1"/>
      <w:numFmt w:val="bullet"/>
      <w:lvlText w:val="o"/>
      <w:lvlJc w:val="left"/>
      <w:pPr>
        <w:ind w:left="6327" w:hanging="360"/>
      </w:pPr>
      <w:rPr>
        <w:rFonts w:ascii="Courier New" w:eastAsia="Times New Roman" w:hAnsi="Courier New"/>
      </w:rPr>
    </w:lvl>
    <w:lvl w:ilvl="8">
      <w:start w:val="1"/>
      <w:numFmt w:val="bullet"/>
      <w:lvlText w:val="▪"/>
      <w:lvlJc w:val="left"/>
      <w:pPr>
        <w:ind w:left="7047" w:hanging="360"/>
      </w:pPr>
      <w:rPr>
        <w:rFonts w:ascii="Noto Sans Symbols" w:eastAsia="Times New Roman" w:hAnsi="Noto Sans Symbols"/>
      </w:rPr>
    </w:lvl>
  </w:abstractNum>
  <w:abstractNum w:abstractNumId="7" w15:restartNumberingAfterBreak="0">
    <w:nsid w:val="784963DE"/>
    <w:multiLevelType w:val="hybridMultilevel"/>
    <w:tmpl w:val="FFFFFFFF"/>
    <w:lvl w:ilvl="0" w:tplc="989AB9F4">
      <w:start w:val="1"/>
      <w:numFmt w:val="decimal"/>
      <w:lvlText w:val="%1)"/>
      <w:lvlJc w:val="left"/>
      <w:pPr>
        <w:ind w:left="1211" w:hanging="360"/>
      </w:pPr>
      <w:rPr>
        <w:rFonts w:cs="Times New Roman" w:hint="default"/>
      </w:rPr>
    </w:lvl>
    <w:lvl w:ilvl="1" w:tplc="04090019" w:tentative="1">
      <w:start w:val="1"/>
      <w:numFmt w:val="lowerLetter"/>
      <w:lvlText w:val="%2."/>
      <w:lvlJc w:val="left"/>
      <w:pPr>
        <w:ind w:left="1931" w:hanging="360"/>
      </w:pPr>
      <w:rPr>
        <w:rFonts w:cs="Times New Roman"/>
      </w:rPr>
    </w:lvl>
    <w:lvl w:ilvl="2" w:tplc="0409001B" w:tentative="1">
      <w:start w:val="1"/>
      <w:numFmt w:val="lowerRoman"/>
      <w:lvlText w:val="%3."/>
      <w:lvlJc w:val="right"/>
      <w:pPr>
        <w:ind w:left="2651" w:hanging="180"/>
      </w:pPr>
      <w:rPr>
        <w:rFonts w:cs="Times New Roman"/>
      </w:rPr>
    </w:lvl>
    <w:lvl w:ilvl="3" w:tplc="0409000F" w:tentative="1">
      <w:start w:val="1"/>
      <w:numFmt w:val="decimal"/>
      <w:lvlText w:val="%4."/>
      <w:lvlJc w:val="left"/>
      <w:pPr>
        <w:ind w:left="3371" w:hanging="360"/>
      </w:pPr>
      <w:rPr>
        <w:rFonts w:cs="Times New Roman"/>
      </w:rPr>
    </w:lvl>
    <w:lvl w:ilvl="4" w:tplc="04090019" w:tentative="1">
      <w:start w:val="1"/>
      <w:numFmt w:val="lowerLetter"/>
      <w:lvlText w:val="%5."/>
      <w:lvlJc w:val="left"/>
      <w:pPr>
        <w:ind w:left="4091" w:hanging="360"/>
      </w:pPr>
      <w:rPr>
        <w:rFonts w:cs="Times New Roman"/>
      </w:rPr>
    </w:lvl>
    <w:lvl w:ilvl="5" w:tplc="0409001B" w:tentative="1">
      <w:start w:val="1"/>
      <w:numFmt w:val="lowerRoman"/>
      <w:lvlText w:val="%6."/>
      <w:lvlJc w:val="right"/>
      <w:pPr>
        <w:ind w:left="4811" w:hanging="180"/>
      </w:pPr>
      <w:rPr>
        <w:rFonts w:cs="Times New Roman"/>
      </w:rPr>
    </w:lvl>
    <w:lvl w:ilvl="6" w:tplc="0409000F" w:tentative="1">
      <w:start w:val="1"/>
      <w:numFmt w:val="decimal"/>
      <w:lvlText w:val="%7."/>
      <w:lvlJc w:val="left"/>
      <w:pPr>
        <w:ind w:left="5531" w:hanging="360"/>
      </w:pPr>
      <w:rPr>
        <w:rFonts w:cs="Times New Roman"/>
      </w:rPr>
    </w:lvl>
    <w:lvl w:ilvl="7" w:tplc="04090019" w:tentative="1">
      <w:start w:val="1"/>
      <w:numFmt w:val="lowerLetter"/>
      <w:lvlText w:val="%8."/>
      <w:lvlJc w:val="left"/>
      <w:pPr>
        <w:ind w:left="6251" w:hanging="360"/>
      </w:pPr>
      <w:rPr>
        <w:rFonts w:cs="Times New Roman"/>
      </w:rPr>
    </w:lvl>
    <w:lvl w:ilvl="8" w:tplc="0409001B" w:tentative="1">
      <w:start w:val="1"/>
      <w:numFmt w:val="lowerRoman"/>
      <w:lvlText w:val="%9."/>
      <w:lvlJc w:val="right"/>
      <w:pPr>
        <w:ind w:left="6971" w:hanging="180"/>
      </w:pPr>
      <w:rPr>
        <w:rFonts w:cs="Times New Roman"/>
      </w:rPr>
    </w:lvl>
  </w:abstractNum>
  <w:num w:numId="1" w16cid:durableId="1016611159">
    <w:abstractNumId w:val="1"/>
  </w:num>
  <w:num w:numId="2" w16cid:durableId="1953631927">
    <w:abstractNumId w:val="4"/>
  </w:num>
  <w:num w:numId="3" w16cid:durableId="962686739">
    <w:abstractNumId w:val="6"/>
  </w:num>
  <w:num w:numId="4" w16cid:durableId="176821317">
    <w:abstractNumId w:val="0"/>
  </w:num>
  <w:num w:numId="5" w16cid:durableId="1611670102">
    <w:abstractNumId w:val="3"/>
  </w:num>
  <w:num w:numId="6" w16cid:durableId="1838106701">
    <w:abstractNumId w:val="7"/>
  </w:num>
  <w:num w:numId="7" w16cid:durableId="1901088554">
    <w:abstractNumId w:val="2"/>
  </w:num>
  <w:num w:numId="8" w16cid:durableId="12125712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alignBordersAndEdge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B0743"/>
    <w:rsid w:val="00005949"/>
    <w:rsid w:val="0001436F"/>
    <w:rsid w:val="00014C6C"/>
    <w:rsid w:val="00016037"/>
    <w:rsid w:val="000444B9"/>
    <w:rsid w:val="00054B1C"/>
    <w:rsid w:val="0006606D"/>
    <w:rsid w:val="0007122D"/>
    <w:rsid w:val="0008283E"/>
    <w:rsid w:val="00090D86"/>
    <w:rsid w:val="000B7F70"/>
    <w:rsid w:val="000C26B0"/>
    <w:rsid w:val="000E11EB"/>
    <w:rsid w:val="000E168B"/>
    <w:rsid w:val="000F4018"/>
    <w:rsid w:val="000F66F8"/>
    <w:rsid w:val="001032C0"/>
    <w:rsid w:val="00113E5D"/>
    <w:rsid w:val="0011448B"/>
    <w:rsid w:val="00155A27"/>
    <w:rsid w:val="00164B39"/>
    <w:rsid w:val="001666C1"/>
    <w:rsid w:val="00167FF4"/>
    <w:rsid w:val="00170769"/>
    <w:rsid w:val="00193615"/>
    <w:rsid w:val="001D30FB"/>
    <w:rsid w:val="001E0117"/>
    <w:rsid w:val="001E0855"/>
    <w:rsid w:val="001E6BBE"/>
    <w:rsid w:val="00216413"/>
    <w:rsid w:val="002472CE"/>
    <w:rsid w:val="00250A07"/>
    <w:rsid w:val="002C14DA"/>
    <w:rsid w:val="002D3779"/>
    <w:rsid w:val="002F7EC1"/>
    <w:rsid w:val="003268B6"/>
    <w:rsid w:val="0032719E"/>
    <w:rsid w:val="00334FD2"/>
    <w:rsid w:val="00335137"/>
    <w:rsid w:val="003456AB"/>
    <w:rsid w:val="0034730E"/>
    <w:rsid w:val="00357C9B"/>
    <w:rsid w:val="003619BB"/>
    <w:rsid w:val="00363C4B"/>
    <w:rsid w:val="0038136E"/>
    <w:rsid w:val="00382CCF"/>
    <w:rsid w:val="0039182C"/>
    <w:rsid w:val="003976B8"/>
    <w:rsid w:val="003B0743"/>
    <w:rsid w:val="003B5954"/>
    <w:rsid w:val="003D4E81"/>
    <w:rsid w:val="003E310A"/>
    <w:rsid w:val="003F1104"/>
    <w:rsid w:val="003F72F4"/>
    <w:rsid w:val="00402F8E"/>
    <w:rsid w:val="00422178"/>
    <w:rsid w:val="00423E83"/>
    <w:rsid w:val="00431A6C"/>
    <w:rsid w:val="00434F31"/>
    <w:rsid w:val="00435E5A"/>
    <w:rsid w:val="00445032"/>
    <w:rsid w:val="004504CA"/>
    <w:rsid w:val="00464E1F"/>
    <w:rsid w:val="00476C75"/>
    <w:rsid w:val="004D1077"/>
    <w:rsid w:val="004D25E4"/>
    <w:rsid w:val="00532F56"/>
    <w:rsid w:val="00550640"/>
    <w:rsid w:val="005534DA"/>
    <w:rsid w:val="00560B57"/>
    <w:rsid w:val="00565246"/>
    <w:rsid w:val="00573F15"/>
    <w:rsid w:val="00595C96"/>
    <w:rsid w:val="005A4C5A"/>
    <w:rsid w:val="005B7C8B"/>
    <w:rsid w:val="005D59D6"/>
    <w:rsid w:val="005E1D84"/>
    <w:rsid w:val="005E4767"/>
    <w:rsid w:val="005F446C"/>
    <w:rsid w:val="0062611F"/>
    <w:rsid w:val="00634B30"/>
    <w:rsid w:val="00643A5B"/>
    <w:rsid w:val="00644BEB"/>
    <w:rsid w:val="0069067C"/>
    <w:rsid w:val="006968D7"/>
    <w:rsid w:val="006A6B94"/>
    <w:rsid w:val="006B5B57"/>
    <w:rsid w:val="006C39BC"/>
    <w:rsid w:val="006C637B"/>
    <w:rsid w:val="006F260D"/>
    <w:rsid w:val="00701596"/>
    <w:rsid w:val="00701BEB"/>
    <w:rsid w:val="00712951"/>
    <w:rsid w:val="007312E8"/>
    <w:rsid w:val="007341BC"/>
    <w:rsid w:val="00737650"/>
    <w:rsid w:val="0074059E"/>
    <w:rsid w:val="00742897"/>
    <w:rsid w:val="00744097"/>
    <w:rsid w:val="007449E4"/>
    <w:rsid w:val="007703F8"/>
    <w:rsid w:val="007A63C4"/>
    <w:rsid w:val="007B1655"/>
    <w:rsid w:val="007B7851"/>
    <w:rsid w:val="007C6AFA"/>
    <w:rsid w:val="007E7DC7"/>
    <w:rsid w:val="00823D89"/>
    <w:rsid w:val="0085172E"/>
    <w:rsid w:val="00865240"/>
    <w:rsid w:val="00871469"/>
    <w:rsid w:val="00881950"/>
    <w:rsid w:val="008905B4"/>
    <w:rsid w:val="008925E0"/>
    <w:rsid w:val="008A75AD"/>
    <w:rsid w:val="008D7C5A"/>
    <w:rsid w:val="00923A67"/>
    <w:rsid w:val="00926782"/>
    <w:rsid w:val="009408B7"/>
    <w:rsid w:val="00961FB1"/>
    <w:rsid w:val="00974A6A"/>
    <w:rsid w:val="00975B68"/>
    <w:rsid w:val="009854E3"/>
    <w:rsid w:val="009A48E0"/>
    <w:rsid w:val="009B4CE8"/>
    <w:rsid w:val="009C0B12"/>
    <w:rsid w:val="009D594B"/>
    <w:rsid w:val="009E7CCC"/>
    <w:rsid w:val="009F287F"/>
    <w:rsid w:val="00A0762F"/>
    <w:rsid w:val="00A16DF7"/>
    <w:rsid w:val="00A26F74"/>
    <w:rsid w:val="00A45E4D"/>
    <w:rsid w:val="00A510AC"/>
    <w:rsid w:val="00A55633"/>
    <w:rsid w:val="00A703B3"/>
    <w:rsid w:val="00A7216E"/>
    <w:rsid w:val="00AA39D7"/>
    <w:rsid w:val="00AA3EEA"/>
    <w:rsid w:val="00AB5ADC"/>
    <w:rsid w:val="00AC6448"/>
    <w:rsid w:val="00AD37B4"/>
    <w:rsid w:val="00AE71B5"/>
    <w:rsid w:val="00B1322D"/>
    <w:rsid w:val="00B22631"/>
    <w:rsid w:val="00B256BF"/>
    <w:rsid w:val="00B47113"/>
    <w:rsid w:val="00B60D71"/>
    <w:rsid w:val="00B67870"/>
    <w:rsid w:val="00BA2667"/>
    <w:rsid w:val="00BE5F53"/>
    <w:rsid w:val="00BF436E"/>
    <w:rsid w:val="00BF6C99"/>
    <w:rsid w:val="00C03519"/>
    <w:rsid w:val="00C05A12"/>
    <w:rsid w:val="00C06350"/>
    <w:rsid w:val="00C23673"/>
    <w:rsid w:val="00C263E1"/>
    <w:rsid w:val="00C32036"/>
    <w:rsid w:val="00C34601"/>
    <w:rsid w:val="00C424C9"/>
    <w:rsid w:val="00C426C0"/>
    <w:rsid w:val="00C46342"/>
    <w:rsid w:val="00C5639E"/>
    <w:rsid w:val="00C57E5F"/>
    <w:rsid w:val="00C61CAF"/>
    <w:rsid w:val="00C83DCC"/>
    <w:rsid w:val="00C94B43"/>
    <w:rsid w:val="00CA1B6C"/>
    <w:rsid w:val="00CA4F1E"/>
    <w:rsid w:val="00CB600A"/>
    <w:rsid w:val="00CC0461"/>
    <w:rsid w:val="00CD2F72"/>
    <w:rsid w:val="00CF2391"/>
    <w:rsid w:val="00D23DD1"/>
    <w:rsid w:val="00D26055"/>
    <w:rsid w:val="00D2691C"/>
    <w:rsid w:val="00D41A72"/>
    <w:rsid w:val="00D46E0B"/>
    <w:rsid w:val="00D52BD3"/>
    <w:rsid w:val="00D75406"/>
    <w:rsid w:val="00DA4F06"/>
    <w:rsid w:val="00DB4332"/>
    <w:rsid w:val="00DB53DE"/>
    <w:rsid w:val="00DE102A"/>
    <w:rsid w:val="00DE608E"/>
    <w:rsid w:val="00DE6BCC"/>
    <w:rsid w:val="00DF3F56"/>
    <w:rsid w:val="00E01E18"/>
    <w:rsid w:val="00E02458"/>
    <w:rsid w:val="00E130D0"/>
    <w:rsid w:val="00E25946"/>
    <w:rsid w:val="00E44754"/>
    <w:rsid w:val="00E54158"/>
    <w:rsid w:val="00E553F5"/>
    <w:rsid w:val="00E61754"/>
    <w:rsid w:val="00E82573"/>
    <w:rsid w:val="00E8711E"/>
    <w:rsid w:val="00E926C7"/>
    <w:rsid w:val="00EA17FD"/>
    <w:rsid w:val="00EA7144"/>
    <w:rsid w:val="00EA74B0"/>
    <w:rsid w:val="00EF2EF5"/>
    <w:rsid w:val="00EF3F08"/>
    <w:rsid w:val="00F122ED"/>
    <w:rsid w:val="00F20B8A"/>
    <w:rsid w:val="00F20C6F"/>
    <w:rsid w:val="00F313A0"/>
    <w:rsid w:val="00F37635"/>
    <w:rsid w:val="00F40461"/>
    <w:rsid w:val="00F60008"/>
    <w:rsid w:val="00F74FFA"/>
    <w:rsid w:val="00F77280"/>
    <w:rsid w:val="00F8314D"/>
    <w:rsid w:val="00F87106"/>
    <w:rsid w:val="00F934BE"/>
    <w:rsid w:val="00F9550F"/>
    <w:rsid w:val="00FA17F6"/>
    <w:rsid w:val="00FB4A75"/>
    <w:rsid w:val="00FC1FA2"/>
    <w:rsid w:val="00FE5BF4"/>
    <w:rsid w:val="00FE76EA"/>
    <w:rsid w:val="00FE7853"/>
    <w:rsid w:val="00FF3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1AA1C69F"/>
  <w14:defaultImageDpi w14:val="0"/>
  <w15:docId w15:val="{C2EC3869-CC57-4470-9489-9E357AD46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D71"/>
    <w:pPr>
      <w:spacing w:after="120" w:line="360" w:lineRule="auto"/>
      <w:jc w:val="both"/>
    </w:pPr>
    <w:rPr>
      <w:rFonts w:ascii="Times New Roman" w:hAnsi="Times New Roman" w:cs="Times New Roman"/>
      <w:kern w:val="2"/>
      <w:sz w:val="28"/>
      <w:szCs w:val="22"/>
    </w:rPr>
  </w:style>
  <w:style w:type="paragraph" w:styleId="Heading1">
    <w:name w:val="heading 1"/>
    <w:basedOn w:val="Normal"/>
    <w:next w:val="Normal"/>
    <w:link w:val="Heading1Char"/>
    <w:uiPriority w:val="9"/>
    <w:qFormat/>
    <w:rsid w:val="00FE7853"/>
    <w:pPr>
      <w:keepNext/>
      <w:spacing w:before="240"/>
      <w:outlineLvl w:val="0"/>
    </w:pPr>
    <w:rPr>
      <w:b/>
      <w:bCs/>
      <w:color w:val="000000"/>
      <w:kern w:val="32"/>
      <w:sz w:val="32"/>
      <w:szCs w:val="32"/>
    </w:rPr>
  </w:style>
  <w:style w:type="paragraph" w:styleId="Heading2">
    <w:name w:val="heading 2"/>
    <w:basedOn w:val="Normal"/>
    <w:next w:val="Normal"/>
    <w:link w:val="Heading2Char"/>
    <w:uiPriority w:val="9"/>
    <w:unhideWhenUsed/>
    <w:qFormat/>
    <w:rsid w:val="00FE7853"/>
    <w:pPr>
      <w:keepNext/>
      <w:spacing w:before="240"/>
      <w:outlineLvl w:val="1"/>
    </w:pPr>
    <w:rPr>
      <w:b/>
      <w:bCs/>
      <w:i/>
      <w:iCs/>
      <w:color w:val="000000"/>
      <w:sz w:val="30"/>
      <w:szCs w:val="28"/>
    </w:rPr>
  </w:style>
  <w:style w:type="paragraph" w:styleId="Heading3">
    <w:name w:val="heading 3"/>
    <w:basedOn w:val="Normal"/>
    <w:next w:val="Normal"/>
    <w:link w:val="Heading3Char"/>
    <w:uiPriority w:val="9"/>
    <w:semiHidden/>
    <w:unhideWhenUsed/>
    <w:qFormat/>
    <w:rsid w:val="00AA39D7"/>
    <w:pPr>
      <w:keepNext/>
      <w:spacing w:before="240"/>
      <w:outlineLvl w:val="2"/>
    </w:pPr>
    <w:rPr>
      <w:rFonts w:ascii="Calibri Light" w:hAnsi="Calibri Light"/>
      <w:b/>
      <w:bCs/>
      <w:color w:val="00000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FE7853"/>
    <w:rPr>
      <w:rFonts w:ascii="Calibri Light" w:hAnsi="Calibri Light" w:cs="Times New Roman"/>
      <w:b/>
      <w:kern w:val="32"/>
      <w:sz w:val="32"/>
    </w:rPr>
  </w:style>
  <w:style w:type="character" w:customStyle="1" w:styleId="Heading2Char">
    <w:name w:val="Heading 2 Char"/>
    <w:link w:val="Heading2"/>
    <w:uiPriority w:val="9"/>
    <w:locked/>
    <w:rsid w:val="00FE7853"/>
    <w:rPr>
      <w:rFonts w:ascii="Calibri Light" w:hAnsi="Calibri Light" w:cs="Times New Roman"/>
      <w:b/>
      <w:i/>
      <w:sz w:val="28"/>
    </w:rPr>
  </w:style>
  <w:style w:type="character" w:customStyle="1" w:styleId="Heading3Char">
    <w:name w:val="Heading 3 Char"/>
    <w:link w:val="Heading3"/>
    <w:uiPriority w:val="9"/>
    <w:semiHidden/>
    <w:locked/>
    <w:rsid w:val="00AA39D7"/>
    <w:rPr>
      <w:rFonts w:ascii="Calibri Light" w:eastAsia="Times New Roman" w:hAnsi="Calibri Light" w:cs="Times New Roman"/>
      <w:b/>
      <w:bCs/>
      <w:kern w:val="2"/>
      <w:sz w:val="26"/>
      <w:szCs w:val="26"/>
      <w:lang w:val="x-none" w:eastAsia="en-US"/>
    </w:rPr>
  </w:style>
  <w:style w:type="character" w:customStyle="1" w:styleId="FootnoteTextChar">
    <w:name w:val="Footnote Text Char"/>
    <w:aliases w:val="single space Char,fn Char,ft Char,FOOTNOTES Char,WB-Fußnotentext Char,Footnote Char,Fußnote Char,WB-Fußnotentext Char Char Char,Footnote Text Char Char Char,Footnote Text Char1 Char Char Char1,Footnote Text Char Char Char Char Char"/>
    <w:link w:val="FootnoteText"/>
    <w:uiPriority w:val="99"/>
    <w:semiHidden/>
    <w:qFormat/>
    <w:locked/>
    <w:rsid w:val="000444B9"/>
    <w:rPr>
      <w:rFonts w:ascii="Century" w:hAnsi="Century"/>
      <w:sz w:val="21"/>
      <w:lang w:val="vi-VN" w:eastAsia="x-none"/>
    </w:rPr>
  </w:style>
  <w:style w:type="paragraph" w:styleId="FootnoteText">
    <w:name w:val="footnote text"/>
    <w:aliases w:val="single space,fn,ft,FOOTNOTES,WB-Fußnotentext,Footnote,Fußnote,WB-Fußnotentext Char Char,Footnote Text Char Char,Footnote Text Char1 Char Char,Footnote Text Char Char Char Char,Char Char Char Char Char,f"/>
    <w:basedOn w:val="Normal"/>
    <w:link w:val="FootnoteTextChar"/>
    <w:uiPriority w:val="99"/>
    <w:semiHidden/>
    <w:unhideWhenUsed/>
    <w:qFormat/>
    <w:rsid w:val="000444B9"/>
    <w:pPr>
      <w:widowControl w:val="0"/>
      <w:snapToGrid w:val="0"/>
      <w:spacing w:after="0" w:line="240" w:lineRule="auto"/>
    </w:pPr>
    <w:rPr>
      <w:rFonts w:ascii="Century" w:hAnsi="Century"/>
      <w:sz w:val="21"/>
      <w:lang w:val="vi-VN"/>
    </w:rPr>
  </w:style>
  <w:style w:type="character" w:customStyle="1" w:styleId="FootnoteTextChar1">
    <w:name w:val="Footnote Text Char1"/>
    <w:aliases w:val="single space Char1,fn Char1,ft Char1,FOOTNOTES Char1,WB-Fußnotentext Char1,Footnote Char1,Fußnote Char1,WB-Fußnotentext Char Char Char1,Footnote Text Char Char Char1,Footnote Text Char1 Char Char Char,Char Char Char Char Char Char"/>
    <w:uiPriority w:val="99"/>
    <w:semiHidden/>
    <w:rPr>
      <w:rFonts w:cs="Times New Roman"/>
      <w:kern w:val="2"/>
    </w:rPr>
  </w:style>
  <w:style w:type="character" w:customStyle="1" w:styleId="FootnoteTextChar121">
    <w:name w:val="Footnote Text Char121"/>
    <w:aliases w:val="single space Char120,fn Char120,ft Char120,FOOTNOTES Char120,WB-Fußnotentext Char120,Footnote Char120,Fußnote Char120,WB-Fußnotentext Char Char Char120,Footnote Text Char Char Char120,Footnote Text Char1 Char Char Char21"/>
    <w:uiPriority w:val="99"/>
    <w:semiHidden/>
    <w:rPr>
      <w:rFonts w:cs="Times New Roman"/>
      <w:kern w:val="2"/>
    </w:rPr>
  </w:style>
  <w:style w:type="character" w:customStyle="1" w:styleId="FootnoteTextChar120">
    <w:name w:val="Footnote Text Char120"/>
    <w:aliases w:val="single space Char119,fn Char119,ft Char119,FOOTNOTES Char119,WB-Fußnotentext Char119,Footnote Char119,Fußnote Char119,WB-Fußnotentext Char Char Char119,Footnote Text Char Char Char119,Footnote Text Char1 Char Char Char20"/>
    <w:uiPriority w:val="99"/>
    <w:semiHidden/>
    <w:rPr>
      <w:rFonts w:cs="Times New Roman"/>
      <w:kern w:val="2"/>
    </w:rPr>
  </w:style>
  <w:style w:type="character" w:customStyle="1" w:styleId="FootnoteTextChar119">
    <w:name w:val="Footnote Text Char119"/>
    <w:aliases w:val="single space Char118,fn Char118,ft Char118,FOOTNOTES Char118,WB-Fußnotentext Char118,Footnote Char118,Fußnote Char118,WB-Fußnotentext Char Char Char118,Footnote Text Char Char Char118,Footnote Text Char1 Char Char Char19"/>
    <w:uiPriority w:val="99"/>
    <w:semiHidden/>
    <w:rPr>
      <w:rFonts w:cs="Times New Roman"/>
      <w:kern w:val="2"/>
    </w:rPr>
  </w:style>
  <w:style w:type="character" w:customStyle="1" w:styleId="FootnoteTextChar118">
    <w:name w:val="Footnote Text Char118"/>
    <w:aliases w:val="single space Char117,fn Char117,ft Char117,FOOTNOTES Char117,WB-Fußnotentext Char117,Footnote Char117,Fußnote Char117,WB-Fußnotentext Char Char Char117,Footnote Text Char Char Char117,Footnote Text Char1 Char Char Char18"/>
    <w:uiPriority w:val="99"/>
    <w:semiHidden/>
    <w:rPr>
      <w:rFonts w:cs="Times New Roman"/>
      <w:kern w:val="2"/>
    </w:rPr>
  </w:style>
  <w:style w:type="character" w:customStyle="1" w:styleId="FootnoteTextChar117">
    <w:name w:val="Footnote Text Char117"/>
    <w:aliases w:val="single space Char116,fn Char116,ft Char116,FOOTNOTES Char116,WB-Fußnotentext Char116,Footnote Char116,Fußnote Char116,WB-Fußnotentext Char Char Char116,Footnote Text Char Char Char116,Footnote Text Char1 Char Char Char17"/>
    <w:uiPriority w:val="99"/>
    <w:semiHidden/>
    <w:rPr>
      <w:rFonts w:cs="Times New Roman"/>
      <w:kern w:val="2"/>
    </w:rPr>
  </w:style>
  <w:style w:type="character" w:customStyle="1" w:styleId="FootnoteTextChar116">
    <w:name w:val="Footnote Text Char116"/>
    <w:aliases w:val="single space Char115,fn Char115,ft Char115,FOOTNOTES Char115,WB-Fußnotentext Char115,Footnote Char115,Fußnote Char115,WB-Fußnotentext Char Char Char115,Footnote Text Char Char Char115,Footnote Text Char1 Char Char Char16"/>
    <w:uiPriority w:val="99"/>
    <w:semiHidden/>
    <w:rPr>
      <w:rFonts w:cs="Times New Roman"/>
      <w:kern w:val="2"/>
      <w:lang w:val="x-none" w:eastAsia="en-US"/>
    </w:rPr>
  </w:style>
  <w:style w:type="character" w:customStyle="1" w:styleId="FootnoteTextChar115">
    <w:name w:val="Footnote Text Char115"/>
    <w:aliases w:val="single space Char114,fn Char114,ft Char114,FOOTNOTES Char114,WB-Fußnotentext Char114,Footnote Char114,Fußnote Char114,WB-Fußnotentext Char Char Char114,Footnote Text Char Char Char114,Footnote Text Char1 Char Char Char15"/>
    <w:uiPriority w:val="99"/>
    <w:semiHidden/>
    <w:rPr>
      <w:kern w:val="2"/>
    </w:rPr>
  </w:style>
  <w:style w:type="character" w:customStyle="1" w:styleId="FootnoteTextChar114">
    <w:name w:val="Footnote Text Char114"/>
    <w:aliases w:val="single space Char113,fn Char113,ft Char113,FOOTNOTES Char113,WB-Fußnotentext Char113,Footnote Char113,Fußnote Char113,WB-Fußnotentext Char Char Char113,Footnote Text Char Char Char113,Footnote Text Char1 Char Char Char14"/>
    <w:uiPriority w:val="99"/>
    <w:semiHidden/>
    <w:rPr>
      <w:kern w:val="2"/>
    </w:rPr>
  </w:style>
  <w:style w:type="character" w:customStyle="1" w:styleId="FootnoteTextChar113">
    <w:name w:val="Footnote Text Char113"/>
    <w:aliases w:val="single space Char112,fn Char112,ft Char112,FOOTNOTES Char112,WB-Fußnotentext Char112,Footnote Char112,Fußnote Char112,WB-Fußnotentext Char Char Char112,Footnote Text Char Char Char112,Footnote Text Char1 Char Char Char13"/>
    <w:uiPriority w:val="99"/>
    <w:semiHidden/>
    <w:rPr>
      <w:kern w:val="2"/>
    </w:rPr>
  </w:style>
  <w:style w:type="character" w:customStyle="1" w:styleId="FootnoteTextChar112">
    <w:name w:val="Footnote Text Char112"/>
    <w:aliases w:val="single space Char111,fn Char111,ft Char111,FOOTNOTES Char111,WB-Fußnotentext Char111,Footnote Char111,Fußnote Char111,WB-Fußnotentext Char Char Char111,Footnote Text Char Char Char111,Footnote Text Char1 Char Char Char12"/>
    <w:uiPriority w:val="99"/>
    <w:semiHidden/>
    <w:rPr>
      <w:kern w:val="2"/>
    </w:rPr>
  </w:style>
  <w:style w:type="character" w:customStyle="1" w:styleId="FootnoteTextChar111">
    <w:name w:val="Footnote Text Char111"/>
    <w:aliases w:val="single space Char110,fn Char110,ft Char110,FOOTNOTES Char110,WB-Fußnotentext Char110,Footnote Char110,Fußnote Char110,WB-Fußnotentext Char Char Char110,Footnote Text Char Char Char110,Footnote Text Char1 Char Char Char11"/>
    <w:uiPriority w:val="99"/>
    <w:semiHidden/>
    <w:rPr>
      <w:kern w:val="2"/>
    </w:rPr>
  </w:style>
  <w:style w:type="character" w:customStyle="1" w:styleId="FootnoteTextChar110">
    <w:name w:val="Footnote Text Char110"/>
    <w:aliases w:val="single space Char19,fn Char19,ft Char19,FOOTNOTES Char19,WB-Fußnotentext Char19,Footnote Char19,Fußnote Char19,WB-Fußnotentext Char Char Char19,Footnote Text Char Char Char19,Footnote Text Char1 Char Char Char10"/>
    <w:uiPriority w:val="99"/>
    <w:semiHidden/>
    <w:rPr>
      <w:kern w:val="2"/>
    </w:rPr>
  </w:style>
  <w:style w:type="character" w:customStyle="1" w:styleId="FootnoteTextChar19">
    <w:name w:val="Footnote Text Char19"/>
    <w:aliases w:val="single space Char18,fn Char18,ft Char18,FOOTNOTES Char18,WB-Fußnotentext Char18,Footnote Char18,Fußnote Char18,WB-Fußnotentext Char Char Char18,Footnote Text Char Char Char18,Footnote Text Char1 Char Char Char9"/>
    <w:uiPriority w:val="99"/>
    <w:semiHidden/>
    <w:rPr>
      <w:kern w:val="2"/>
    </w:rPr>
  </w:style>
  <w:style w:type="character" w:customStyle="1" w:styleId="FootnoteTextChar18">
    <w:name w:val="Footnote Text Char18"/>
    <w:aliases w:val="single space Char17,fn Char17,ft Char17,FOOTNOTES Char17,WB-Fußnotentext Char17,Footnote Char17,Fußnote Char17,WB-Fußnotentext Char Char Char17,Footnote Text Char Char Char17,Footnote Text Char1 Char Char Char8"/>
    <w:uiPriority w:val="99"/>
    <w:semiHidden/>
    <w:rPr>
      <w:kern w:val="2"/>
    </w:rPr>
  </w:style>
  <w:style w:type="character" w:customStyle="1" w:styleId="FootnoteTextChar17">
    <w:name w:val="Footnote Text Char17"/>
    <w:aliases w:val="single space Char16,fn Char16,ft Char16,FOOTNOTES Char16,WB-Fußnotentext Char16,Footnote Char16,Fußnote Char16,WB-Fußnotentext Char Char Char16,Footnote Text Char Char Char16,Footnote Text Char1 Char Char Char7"/>
    <w:uiPriority w:val="99"/>
    <w:semiHidden/>
    <w:rPr>
      <w:kern w:val="2"/>
      <w:lang w:val="x-none" w:eastAsia="en-US"/>
    </w:rPr>
  </w:style>
  <w:style w:type="character" w:customStyle="1" w:styleId="FootnoteTextChar16">
    <w:name w:val="Footnote Text Char16"/>
    <w:aliases w:val="single space Char15,fn Char15,ft Char15,FOOTNOTES Char15,WB-Fußnotentext Char15,Footnote Char15,Fußnote Char15,WB-Fußnotentext Char Char Char15,Footnote Text Char Char Char15,Footnote Text Char1 Char Char Char6"/>
    <w:uiPriority w:val="99"/>
    <w:semiHidden/>
    <w:rPr>
      <w:kern w:val="2"/>
    </w:rPr>
  </w:style>
  <w:style w:type="character" w:customStyle="1" w:styleId="FootnoteTextChar15">
    <w:name w:val="Footnote Text Char15"/>
    <w:aliases w:val="single space Char14,fn Char14,ft Char14,FOOTNOTES Char14,WB-Fußnotentext Char14,Footnote Char14,Fußnote Char14,WB-Fußnotentext Char Char Char14,Footnote Text Char Char Char14,Footnote Text Char1 Char Char Char5"/>
    <w:uiPriority w:val="99"/>
    <w:semiHidden/>
    <w:rPr>
      <w:sz w:val="20"/>
    </w:rPr>
  </w:style>
  <w:style w:type="character" w:customStyle="1" w:styleId="FootnoteTextChar14">
    <w:name w:val="Footnote Text Char14"/>
    <w:aliases w:val="single space Char13,fn Char13,ft Char13,FOOTNOTES Char13,WB-Fußnotentext Char13,Footnote Char13,Fußnote Char13,WB-Fußnotentext Char Char Char13,Footnote Text Char Char Char13,Footnote Text Char1 Char Char Char4"/>
    <w:uiPriority w:val="99"/>
    <w:semiHidden/>
    <w:rPr>
      <w:sz w:val="20"/>
    </w:rPr>
  </w:style>
  <w:style w:type="character" w:customStyle="1" w:styleId="FootnoteTextChar13">
    <w:name w:val="Footnote Text Char13"/>
    <w:aliases w:val="single space Char12,fn Char12,ft Char12,FOOTNOTES Char12,WB-Fußnotentext Char12,Footnote Char12,Fußnote Char12,WB-Fußnotentext Char Char Char12,Footnote Text Char Char Char12,Footnote Text Char1 Char Char Char3"/>
    <w:uiPriority w:val="99"/>
    <w:semiHidden/>
    <w:rPr>
      <w:sz w:val="20"/>
      <w:lang w:val="x-none" w:eastAsia="en-US"/>
    </w:rPr>
  </w:style>
  <w:style w:type="character" w:customStyle="1" w:styleId="FootnoteTextChar12">
    <w:name w:val="Footnote Text Char12"/>
    <w:aliases w:val="single space Char11,fn Char11,ft Char11,FOOTNOTES Char11,WB-Fußnotentext Char11,Footnote Char11,Fußnote Char11,WB-Fußnotentext Char Char Char11,Footnote Text Char Char Char11,Footnote Text Char1 Char Char Char2"/>
    <w:uiPriority w:val="99"/>
    <w:semiHidden/>
    <w:rPr>
      <w:sz w:val="20"/>
    </w:rPr>
  </w:style>
  <w:style w:type="character" w:customStyle="1" w:styleId="FootnoteTextChar11">
    <w:name w:val="Footnote Text Char11"/>
    <w:uiPriority w:val="99"/>
    <w:semiHidden/>
    <w:rsid w:val="000444B9"/>
    <w:rPr>
      <w:sz w:val="20"/>
      <w:lang w:val="x-none" w:eastAsia="en-US"/>
    </w:rPr>
  </w:style>
  <w:style w:type="character" w:styleId="FootnoteReference">
    <w:name w:val="footnote reference"/>
    <w:aliases w:val="ftref,16 Point,Superscript 6 Point,Footnote Reference1,E FNZ,-E Fußnotenzeichen,Footnote#,BVI fnr,Char Char Char Char Car Char,Normal + Font:9 Point,Superscript 3 Point Times,16 Point Char Char Char,R"/>
    <w:link w:val="BVIfnrCharCharCharCharCharCharCharCharCharCharCharCharCharCharChar"/>
    <w:uiPriority w:val="99"/>
    <w:unhideWhenUsed/>
    <w:qFormat/>
    <w:locked/>
    <w:rsid w:val="000444B9"/>
    <w:rPr>
      <w:rFonts w:ascii="Times New Roman" w:hAnsi="Times New Roman" w:cs="Times New Roman"/>
      <w:vertAlign w:val="superscript"/>
    </w:rPr>
  </w:style>
  <w:style w:type="paragraph" w:customStyle="1" w:styleId="BVIfnrCharCharCharCharCharCharCharCharCharCharCharCharCharCharChar">
    <w:name w:val="BVI fnr Char Char Char Char Char Char Char Char Char Char Char Char Char Char Char"/>
    <w:aliases w:val="BVI fnr Car Car Char Char Char Char Char Char Char Char Char Char Char Char Char Char Char Char Char"/>
    <w:basedOn w:val="Normal"/>
    <w:link w:val="FootnoteReference"/>
    <w:uiPriority w:val="99"/>
    <w:rsid w:val="000444B9"/>
    <w:pPr>
      <w:spacing w:after="40" w:line="240" w:lineRule="exact"/>
    </w:pPr>
    <w:rPr>
      <w:vertAlign w:val="superscript"/>
      <w:lang w:eastAsia="zh-CN"/>
    </w:rPr>
  </w:style>
  <w:style w:type="paragraph" w:styleId="Caption">
    <w:name w:val="caption"/>
    <w:basedOn w:val="Normal"/>
    <w:next w:val="Normal"/>
    <w:uiPriority w:val="35"/>
    <w:unhideWhenUsed/>
    <w:qFormat/>
    <w:rsid w:val="00881950"/>
    <w:pPr>
      <w:spacing w:before="120" w:after="240" w:line="288" w:lineRule="auto"/>
      <w:ind w:firstLine="720"/>
      <w:jc w:val="center"/>
    </w:pPr>
    <w:rPr>
      <w:b/>
      <w:bCs/>
      <w:i/>
      <w:iCs/>
      <w:kern w:val="0"/>
      <w:szCs w:val="28"/>
      <w:lang w:eastAsia="zh-CN"/>
    </w:rPr>
  </w:style>
  <w:style w:type="character" w:customStyle="1" w:styleId="1NoidungChar">
    <w:name w:val="1 Noi dung Char"/>
    <w:link w:val="1Noidung"/>
    <w:locked/>
    <w:rsid w:val="00363C4B"/>
    <w:rPr>
      <w:rFonts w:ascii="Times New Roman" w:hAnsi="Times New Roman"/>
      <w:sz w:val="28"/>
      <w:lang w:val="vi-VN" w:eastAsia="zh-CN"/>
    </w:rPr>
  </w:style>
  <w:style w:type="paragraph" w:customStyle="1" w:styleId="1Noidung">
    <w:name w:val="1 Noi dung"/>
    <w:basedOn w:val="Normal"/>
    <w:link w:val="1NoidungChar"/>
    <w:autoRedefine/>
    <w:qFormat/>
    <w:rsid w:val="00363C4B"/>
    <w:pPr>
      <w:spacing w:before="120" w:line="276" w:lineRule="auto"/>
    </w:pPr>
    <w:rPr>
      <w:szCs w:val="28"/>
      <w:lang w:val="vi-VN" w:eastAsia="zh-CN"/>
    </w:rPr>
  </w:style>
  <w:style w:type="table" w:styleId="TableGrid">
    <w:name w:val="Table Grid"/>
    <w:basedOn w:val="TableNormal"/>
    <w:uiPriority w:val="39"/>
    <w:rsid w:val="00881950"/>
    <w:rPr>
      <w:rFonts w:cs="Times New Roman"/>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B47113"/>
    <w:rPr>
      <w:rFonts w:ascii="FEF4D5F3787" w:hAnsi="FEF4D5F3787"/>
      <w:color w:val="242021"/>
      <w:sz w:val="24"/>
    </w:rPr>
  </w:style>
  <w:style w:type="paragraph" w:styleId="Header">
    <w:name w:val="header"/>
    <w:basedOn w:val="Normal"/>
    <w:link w:val="HeaderChar"/>
    <w:uiPriority w:val="99"/>
    <w:unhideWhenUsed/>
    <w:rsid w:val="00B47113"/>
    <w:pPr>
      <w:tabs>
        <w:tab w:val="center" w:pos="4680"/>
        <w:tab w:val="right" w:pos="9360"/>
      </w:tabs>
    </w:pPr>
  </w:style>
  <w:style w:type="character" w:customStyle="1" w:styleId="HeaderChar">
    <w:name w:val="Header Char"/>
    <w:link w:val="Header"/>
    <w:uiPriority w:val="99"/>
    <w:locked/>
    <w:rsid w:val="00B47113"/>
    <w:rPr>
      <w:rFonts w:cs="Times New Roman"/>
    </w:rPr>
  </w:style>
  <w:style w:type="paragraph" w:styleId="Footer">
    <w:name w:val="footer"/>
    <w:basedOn w:val="Normal"/>
    <w:link w:val="FooterChar"/>
    <w:uiPriority w:val="99"/>
    <w:unhideWhenUsed/>
    <w:rsid w:val="00B47113"/>
    <w:pPr>
      <w:tabs>
        <w:tab w:val="center" w:pos="4680"/>
        <w:tab w:val="right" w:pos="9360"/>
      </w:tabs>
    </w:pPr>
  </w:style>
  <w:style w:type="character" w:customStyle="1" w:styleId="FooterChar">
    <w:name w:val="Footer Char"/>
    <w:link w:val="Footer"/>
    <w:uiPriority w:val="99"/>
    <w:locked/>
    <w:rsid w:val="00B47113"/>
    <w:rPr>
      <w:rFonts w:cs="Times New Roman"/>
    </w:rPr>
  </w:style>
  <w:style w:type="paragraph" w:customStyle="1" w:styleId="mucthamkhao">
    <w:name w:val="mucthamkhao"/>
    <w:basedOn w:val="Normal"/>
    <w:rsid w:val="0007122D"/>
    <w:pPr>
      <w:numPr>
        <w:numId w:val="4"/>
      </w:numPr>
      <w:spacing w:after="0"/>
    </w:pPr>
    <w:rPr>
      <w:rFonts w:eastAsia="MS Mincho"/>
      <w:kern w:val="0"/>
      <w:sz w:val="26"/>
      <w:szCs w:val="26"/>
    </w:rPr>
  </w:style>
  <w:style w:type="paragraph" w:styleId="TOCHeading">
    <w:name w:val="TOC Heading"/>
    <w:basedOn w:val="Heading1"/>
    <w:next w:val="Normal"/>
    <w:uiPriority w:val="39"/>
    <w:unhideWhenUsed/>
    <w:qFormat/>
    <w:rsid w:val="00FE7853"/>
    <w:pPr>
      <w:keepLines/>
      <w:spacing w:after="0"/>
      <w:outlineLvl w:val="9"/>
    </w:pPr>
    <w:rPr>
      <w:b w:val="0"/>
      <w:bCs w:val="0"/>
      <w:color w:val="2F5496"/>
      <w:kern w:val="0"/>
    </w:rPr>
  </w:style>
  <w:style w:type="paragraph" w:styleId="TOC1">
    <w:name w:val="toc 1"/>
    <w:basedOn w:val="Normal"/>
    <w:next w:val="Normal"/>
    <w:autoRedefine/>
    <w:uiPriority w:val="39"/>
    <w:unhideWhenUsed/>
    <w:rsid w:val="00FE7853"/>
  </w:style>
  <w:style w:type="paragraph" w:styleId="TOC2">
    <w:name w:val="toc 2"/>
    <w:basedOn w:val="Normal"/>
    <w:next w:val="Normal"/>
    <w:autoRedefine/>
    <w:uiPriority w:val="39"/>
    <w:unhideWhenUsed/>
    <w:rsid w:val="00FE7853"/>
    <w:pPr>
      <w:ind w:left="220"/>
    </w:pPr>
  </w:style>
  <w:style w:type="character" w:styleId="Hyperlink">
    <w:name w:val="Hyperlink"/>
    <w:uiPriority w:val="99"/>
    <w:unhideWhenUsed/>
    <w:rsid w:val="00FE7853"/>
    <w:rPr>
      <w:rFonts w:cs="Times New Roman"/>
      <w:color w:val="0563C1"/>
      <w:u w:val="single"/>
    </w:rPr>
  </w:style>
  <w:style w:type="paragraph" w:styleId="TableofFigures">
    <w:name w:val="table of figures"/>
    <w:basedOn w:val="Normal"/>
    <w:next w:val="Normal"/>
    <w:uiPriority w:val="99"/>
    <w:unhideWhenUsed/>
    <w:rsid w:val="00167FF4"/>
  </w:style>
  <w:style w:type="paragraph" w:styleId="BodyText">
    <w:name w:val="Body Text"/>
    <w:basedOn w:val="Normal"/>
    <w:link w:val="BodyTextChar"/>
    <w:uiPriority w:val="99"/>
    <w:qFormat/>
    <w:rsid w:val="00FB4A75"/>
    <w:pPr>
      <w:suppressAutoHyphens/>
      <w:spacing w:before="120" w:line="312" w:lineRule="auto"/>
      <w:textDirection w:val="btLr"/>
      <w:textAlignment w:val="top"/>
    </w:pPr>
    <w:rPr>
      <w:kern w:val="0"/>
      <w:position w:val="-1"/>
      <w:sz w:val="26"/>
      <w:szCs w:val="24"/>
      <w:lang w:val="vi-VN" w:eastAsia="vi-VN"/>
    </w:rPr>
  </w:style>
  <w:style w:type="character" w:customStyle="1" w:styleId="BodyTextChar">
    <w:name w:val="Body Text Char"/>
    <w:link w:val="BodyText"/>
    <w:uiPriority w:val="99"/>
    <w:locked/>
    <w:rsid w:val="00FB4A75"/>
    <w:rPr>
      <w:rFonts w:ascii="Times New Roman" w:hAnsi="Times New Roman" w:cs="Times New Roman"/>
      <w:sz w:val="24"/>
      <w:lang w:val="vi-VN" w:eastAsia="vi-VN"/>
    </w:rPr>
  </w:style>
  <w:style w:type="paragraph" w:customStyle="1" w:styleId="Hue">
    <w:name w:val="Hue"/>
    <w:basedOn w:val="Normal"/>
    <w:autoRedefine/>
    <w:qFormat/>
    <w:rsid w:val="00155A27"/>
    <w:pPr>
      <w:spacing w:before="120" w:line="264" w:lineRule="auto"/>
      <w:ind w:firstLine="862"/>
    </w:pPr>
    <w:rPr>
      <w:kern w:val="0"/>
      <w:szCs w:val="28"/>
      <w:lang w:val="en-AU"/>
    </w:rPr>
  </w:style>
  <w:style w:type="paragraph" w:customStyle="1" w:styleId="ListBullet1">
    <w:name w:val="List Bullet1"/>
    <w:basedOn w:val="Normal"/>
    <w:pPr>
      <w:ind w:left="397" w:hanging="198"/>
    </w:pPr>
  </w:style>
  <w:style w:type="paragraph" w:customStyle="1" w:styleId="ListBullet21">
    <w:name w:val="List Bullet 21"/>
    <w:basedOn w:val="Normal"/>
    <w:pPr>
      <w:ind w:left="794" w:hanging="198"/>
    </w:pPr>
  </w:style>
  <w:style w:type="paragraph" w:customStyle="1" w:styleId="ListBullet31">
    <w:name w:val="List Bullet 31"/>
    <w:basedOn w:val="Normal"/>
    <w:pPr>
      <w:ind w:left="794" w:hanging="198"/>
    </w:pPr>
  </w:style>
  <w:style w:type="paragraph" w:customStyle="1" w:styleId="ListNumber1">
    <w:name w:val="List Number1"/>
    <w:basedOn w:val="Normal"/>
    <w:pPr>
      <w:ind w:left="397" w:hanging="19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760667">
      <w:marLeft w:val="0"/>
      <w:marRight w:val="0"/>
      <w:marTop w:val="0"/>
      <w:marBottom w:val="0"/>
      <w:divBdr>
        <w:top w:val="none" w:sz="0" w:space="0" w:color="auto"/>
        <w:left w:val="none" w:sz="0" w:space="0" w:color="auto"/>
        <w:bottom w:val="none" w:sz="0" w:space="0" w:color="auto"/>
        <w:right w:val="none" w:sz="0" w:space="0" w:color="auto"/>
      </w:divBdr>
    </w:div>
    <w:div w:id="1066760670">
      <w:marLeft w:val="0"/>
      <w:marRight w:val="0"/>
      <w:marTop w:val="0"/>
      <w:marBottom w:val="0"/>
      <w:divBdr>
        <w:top w:val="none" w:sz="0" w:space="0" w:color="auto"/>
        <w:left w:val="none" w:sz="0" w:space="0" w:color="auto"/>
        <w:bottom w:val="none" w:sz="0" w:space="0" w:color="auto"/>
        <w:right w:val="none" w:sz="0" w:space="0" w:color="auto"/>
      </w:divBdr>
      <w:divsChild>
        <w:div w:id="1066760671">
          <w:marLeft w:val="0"/>
          <w:marRight w:val="0"/>
          <w:marTop w:val="0"/>
          <w:marBottom w:val="0"/>
          <w:divBdr>
            <w:top w:val="none" w:sz="0" w:space="0" w:color="auto"/>
            <w:left w:val="none" w:sz="0" w:space="0" w:color="auto"/>
            <w:bottom w:val="none" w:sz="0" w:space="0" w:color="auto"/>
            <w:right w:val="none" w:sz="0" w:space="0" w:color="auto"/>
          </w:divBdr>
          <w:divsChild>
            <w:div w:id="1066760662">
              <w:marLeft w:val="0"/>
              <w:marRight w:val="0"/>
              <w:marTop w:val="0"/>
              <w:marBottom w:val="0"/>
              <w:divBdr>
                <w:top w:val="none" w:sz="0" w:space="0" w:color="auto"/>
                <w:left w:val="none" w:sz="0" w:space="0" w:color="auto"/>
                <w:bottom w:val="none" w:sz="0" w:space="0" w:color="auto"/>
                <w:right w:val="none" w:sz="0" w:space="0" w:color="auto"/>
              </w:divBdr>
              <w:divsChild>
                <w:div w:id="1066760663">
                  <w:marLeft w:val="0"/>
                  <w:marRight w:val="0"/>
                  <w:marTop w:val="0"/>
                  <w:marBottom w:val="0"/>
                  <w:divBdr>
                    <w:top w:val="none" w:sz="0" w:space="0" w:color="auto"/>
                    <w:left w:val="none" w:sz="0" w:space="0" w:color="auto"/>
                    <w:bottom w:val="none" w:sz="0" w:space="0" w:color="auto"/>
                    <w:right w:val="none" w:sz="0" w:space="0" w:color="auto"/>
                  </w:divBdr>
                  <w:divsChild>
                    <w:div w:id="1066760674">
                      <w:marLeft w:val="0"/>
                      <w:marRight w:val="0"/>
                      <w:marTop w:val="0"/>
                      <w:marBottom w:val="0"/>
                      <w:divBdr>
                        <w:top w:val="none" w:sz="0" w:space="0" w:color="auto"/>
                        <w:left w:val="none" w:sz="0" w:space="0" w:color="auto"/>
                        <w:bottom w:val="none" w:sz="0" w:space="0" w:color="auto"/>
                        <w:right w:val="none" w:sz="0" w:space="0" w:color="auto"/>
                      </w:divBdr>
                      <w:divsChild>
                        <w:div w:id="1066760664">
                          <w:marLeft w:val="0"/>
                          <w:marRight w:val="0"/>
                          <w:marTop w:val="0"/>
                          <w:marBottom w:val="0"/>
                          <w:divBdr>
                            <w:top w:val="none" w:sz="0" w:space="0" w:color="auto"/>
                            <w:left w:val="none" w:sz="0" w:space="0" w:color="auto"/>
                            <w:bottom w:val="none" w:sz="0" w:space="0" w:color="auto"/>
                            <w:right w:val="none" w:sz="0" w:space="0" w:color="auto"/>
                          </w:divBdr>
                          <w:divsChild>
                            <w:div w:id="1066760669">
                              <w:marLeft w:val="0"/>
                              <w:marRight w:val="0"/>
                              <w:marTop w:val="0"/>
                              <w:marBottom w:val="0"/>
                              <w:divBdr>
                                <w:top w:val="none" w:sz="0" w:space="0" w:color="auto"/>
                                <w:left w:val="none" w:sz="0" w:space="0" w:color="auto"/>
                                <w:bottom w:val="none" w:sz="0" w:space="0" w:color="auto"/>
                                <w:right w:val="none" w:sz="0" w:space="0" w:color="auto"/>
                              </w:divBdr>
                              <w:divsChild>
                                <w:div w:id="1066760693">
                                  <w:marLeft w:val="0"/>
                                  <w:marRight w:val="0"/>
                                  <w:marTop w:val="0"/>
                                  <w:marBottom w:val="0"/>
                                  <w:divBdr>
                                    <w:top w:val="none" w:sz="0" w:space="0" w:color="auto"/>
                                    <w:left w:val="none" w:sz="0" w:space="0" w:color="auto"/>
                                    <w:bottom w:val="none" w:sz="0" w:space="0" w:color="auto"/>
                                    <w:right w:val="none" w:sz="0" w:space="0" w:color="auto"/>
                                  </w:divBdr>
                                  <w:divsChild>
                                    <w:div w:id="1066760665">
                                      <w:marLeft w:val="0"/>
                                      <w:marRight w:val="0"/>
                                      <w:marTop w:val="0"/>
                                      <w:marBottom w:val="0"/>
                                      <w:divBdr>
                                        <w:top w:val="none" w:sz="0" w:space="0" w:color="auto"/>
                                        <w:left w:val="none" w:sz="0" w:space="0" w:color="auto"/>
                                        <w:bottom w:val="none" w:sz="0" w:space="0" w:color="auto"/>
                                        <w:right w:val="none" w:sz="0" w:space="0" w:color="auto"/>
                                      </w:divBdr>
                                      <w:divsChild>
                                        <w:div w:id="1066760668">
                                          <w:marLeft w:val="0"/>
                                          <w:marRight w:val="0"/>
                                          <w:marTop w:val="0"/>
                                          <w:marBottom w:val="0"/>
                                          <w:divBdr>
                                            <w:top w:val="none" w:sz="0" w:space="0" w:color="auto"/>
                                            <w:left w:val="none" w:sz="0" w:space="0" w:color="auto"/>
                                            <w:bottom w:val="none" w:sz="0" w:space="0" w:color="auto"/>
                                            <w:right w:val="none" w:sz="0" w:space="0" w:color="auto"/>
                                          </w:divBdr>
                                          <w:divsChild>
                                            <w:div w:id="106676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6760672">
      <w:marLeft w:val="0"/>
      <w:marRight w:val="0"/>
      <w:marTop w:val="0"/>
      <w:marBottom w:val="0"/>
      <w:divBdr>
        <w:top w:val="none" w:sz="0" w:space="0" w:color="auto"/>
        <w:left w:val="none" w:sz="0" w:space="0" w:color="auto"/>
        <w:bottom w:val="none" w:sz="0" w:space="0" w:color="auto"/>
        <w:right w:val="none" w:sz="0" w:space="0" w:color="auto"/>
      </w:divBdr>
    </w:div>
    <w:div w:id="1066760673">
      <w:marLeft w:val="0"/>
      <w:marRight w:val="0"/>
      <w:marTop w:val="0"/>
      <w:marBottom w:val="0"/>
      <w:divBdr>
        <w:top w:val="none" w:sz="0" w:space="0" w:color="auto"/>
        <w:left w:val="none" w:sz="0" w:space="0" w:color="auto"/>
        <w:bottom w:val="none" w:sz="0" w:space="0" w:color="auto"/>
        <w:right w:val="none" w:sz="0" w:space="0" w:color="auto"/>
      </w:divBdr>
    </w:div>
    <w:div w:id="1066760675">
      <w:marLeft w:val="0"/>
      <w:marRight w:val="0"/>
      <w:marTop w:val="0"/>
      <w:marBottom w:val="0"/>
      <w:divBdr>
        <w:top w:val="none" w:sz="0" w:space="0" w:color="auto"/>
        <w:left w:val="none" w:sz="0" w:space="0" w:color="auto"/>
        <w:bottom w:val="none" w:sz="0" w:space="0" w:color="auto"/>
        <w:right w:val="none" w:sz="0" w:space="0" w:color="auto"/>
      </w:divBdr>
    </w:div>
    <w:div w:id="1066760676">
      <w:marLeft w:val="0"/>
      <w:marRight w:val="0"/>
      <w:marTop w:val="0"/>
      <w:marBottom w:val="0"/>
      <w:divBdr>
        <w:top w:val="none" w:sz="0" w:space="0" w:color="auto"/>
        <w:left w:val="none" w:sz="0" w:space="0" w:color="auto"/>
        <w:bottom w:val="none" w:sz="0" w:space="0" w:color="auto"/>
        <w:right w:val="none" w:sz="0" w:space="0" w:color="auto"/>
      </w:divBdr>
    </w:div>
    <w:div w:id="1066760677">
      <w:marLeft w:val="0"/>
      <w:marRight w:val="0"/>
      <w:marTop w:val="0"/>
      <w:marBottom w:val="0"/>
      <w:divBdr>
        <w:top w:val="none" w:sz="0" w:space="0" w:color="auto"/>
        <w:left w:val="none" w:sz="0" w:space="0" w:color="auto"/>
        <w:bottom w:val="none" w:sz="0" w:space="0" w:color="auto"/>
        <w:right w:val="none" w:sz="0" w:space="0" w:color="auto"/>
      </w:divBdr>
    </w:div>
    <w:div w:id="1066760678">
      <w:marLeft w:val="0"/>
      <w:marRight w:val="0"/>
      <w:marTop w:val="0"/>
      <w:marBottom w:val="0"/>
      <w:divBdr>
        <w:top w:val="none" w:sz="0" w:space="0" w:color="auto"/>
        <w:left w:val="none" w:sz="0" w:space="0" w:color="auto"/>
        <w:bottom w:val="none" w:sz="0" w:space="0" w:color="auto"/>
        <w:right w:val="none" w:sz="0" w:space="0" w:color="auto"/>
      </w:divBdr>
    </w:div>
    <w:div w:id="1066760679">
      <w:marLeft w:val="0"/>
      <w:marRight w:val="0"/>
      <w:marTop w:val="0"/>
      <w:marBottom w:val="0"/>
      <w:divBdr>
        <w:top w:val="none" w:sz="0" w:space="0" w:color="auto"/>
        <w:left w:val="none" w:sz="0" w:space="0" w:color="auto"/>
        <w:bottom w:val="none" w:sz="0" w:space="0" w:color="auto"/>
        <w:right w:val="none" w:sz="0" w:space="0" w:color="auto"/>
      </w:divBdr>
    </w:div>
    <w:div w:id="1066760680">
      <w:marLeft w:val="0"/>
      <w:marRight w:val="0"/>
      <w:marTop w:val="0"/>
      <w:marBottom w:val="0"/>
      <w:divBdr>
        <w:top w:val="none" w:sz="0" w:space="0" w:color="auto"/>
        <w:left w:val="none" w:sz="0" w:space="0" w:color="auto"/>
        <w:bottom w:val="none" w:sz="0" w:space="0" w:color="auto"/>
        <w:right w:val="none" w:sz="0" w:space="0" w:color="auto"/>
      </w:divBdr>
    </w:div>
    <w:div w:id="1066760681">
      <w:marLeft w:val="0"/>
      <w:marRight w:val="0"/>
      <w:marTop w:val="0"/>
      <w:marBottom w:val="0"/>
      <w:divBdr>
        <w:top w:val="none" w:sz="0" w:space="0" w:color="auto"/>
        <w:left w:val="none" w:sz="0" w:space="0" w:color="auto"/>
        <w:bottom w:val="none" w:sz="0" w:space="0" w:color="auto"/>
        <w:right w:val="none" w:sz="0" w:space="0" w:color="auto"/>
      </w:divBdr>
    </w:div>
    <w:div w:id="1066760682">
      <w:marLeft w:val="0"/>
      <w:marRight w:val="0"/>
      <w:marTop w:val="0"/>
      <w:marBottom w:val="0"/>
      <w:divBdr>
        <w:top w:val="none" w:sz="0" w:space="0" w:color="auto"/>
        <w:left w:val="none" w:sz="0" w:space="0" w:color="auto"/>
        <w:bottom w:val="none" w:sz="0" w:space="0" w:color="auto"/>
        <w:right w:val="none" w:sz="0" w:space="0" w:color="auto"/>
      </w:divBdr>
    </w:div>
    <w:div w:id="1066760683">
      <w:marLeft w:val="0"/>
      <w:marRight w:val="0"/>
      <w:marTop w:val="0"/>
      <w:marBottom w:val="0"/>
      <w:divBdr>
        <w:top w:val="none" w:sz="0" w:space="0" w:color="auto"/>
        <w:left w:val="none" w:sz="0" w:space="0" w:color="auto"/>
        <w:bottom w:val="none" w:sz="0" w:space="0" w:color="auto"/>
        <w:right w:val="none" w:sz="0" w:space="0" w:color="auto"/>
      </w:divBdr>
    </w:div>
    <w:div w:id="1066760684">
      <w:marLeft w:val="0"/>
      <w:marRight w:val="0"/>
      <w:marTop w:val="0"/>
      <w:marBottom w:val="0"/>
      <w:divBdr>
        <w:top w:val="none" w:sz="0" w:space="0" w:color="auto"/>
        <w:left w:val="none" w:sz="0" w:space="0" w:color="auto"/>
        <w:bottom w:val="none" w:sz="0" w:space="0" w:color="auto"/>
        <w:right w:val="none" w:sz="0" w:space="0" w:color="auto"/>
      </w:divBdr>
    </w:div>
    <w:div w:id="1066760685">
      <w:marLeft w:val="0"/>
      <w:marRight w:val="0"/>
      <w:marTop w:val="0"/>
      <w:marBottom w:val="0"/>
      <w:divBdr>
        <w:top w:val="none" w:sz="0" w:space="0" w:color="auto"/>
        <w:left w:val="none" w:sz="0" w:space="0" w:color="auto"/>
        <w:bottom w:val="none" w:sz="0" w:space="0" w:color="auto"/>
        <w:right w:val="none" w:sz="0" w:space="0" w:color="auto"/>
      </w:divBdr>
    </w:div>
    <w:div w:id="1066760686">
      <w:marLeft w:val="0"/>
      <w:marRight w:val="0"/>
      <w:marTop w:val="0"/>
      <w:marBottom w:val="0"/>
      <w:divBdr>
        <w:top w:val="none" w:sz="0" w:space="0" w:color="auto"/>
        <w:left w:val="none" w:sz="0" w:space="0" w:color="auto"/>
        <w:bottom w:val="none" w:sz="0" w:space="0" w:color="auto"/>
        <w:right w:val="none" w:sz="0" w:space="0" w:color="auto"/>
      </w:divBdr>
    </w:div>
    <w:div w:id="1066760687">
      <w:marLeft w:val="0"/>
      <w:marRight w:val="0"/>
      <w:marTop w:val="0"/>
      <w:marBottom w:val="0"/>
      <w:divBdr>
        <w:top w:val="none" w:sz="0" w:space="0" w:color="auto"/>
        <w:left w:val="none" w:sz="0" w:space="0" w:color="auto"/>
        <w:bottom w:val="none" w:sz="0" w:space="0" w:color="auto"/>
        <w:right w:val="none" w:sz="0" w:space="0" w:color="auto"/>
      </w:divBdr>
    </w:div>
    <w:div w:id="1066760688">
      <w:marLeft w:val="0"/>
      <w:marRight w:val="0"/>
      <w:marTop w:val="0"/>
      <w:marBottom w:val="0"/>
      <w:divBdr>
        <w:top w:val="none" w:sz="0" w:space="0" w:color="auto"/>
        <w:left w:val="none" w:sz="0" w:space="0" w:color="auto"/>
        <w:bottom w:val="none" w:sz="0" w:space="0" w:color="auto"/>
        <w:right w:val="none" w:sz="0" w:space="0" w:color="auto"/>
      </w:divBdr>
    </w:div>
    <w:div w:id="1066760689">
      <w:marLeft w:val="0"/>
      <w:marRight w:val="0"/>
      <w:marTop w:val="0"/>
      <w:marBottom w:val="0"/>
      <w:divBdr>
        <w:top w:val="none" w:sz="0" w:space="0" w:color="auto"/>
        <w:left w:val="none" w:sz="0" w:space="0" w:color="auto"/>
        <w:bottom w:val="none" w:sz="0" w:space="0" w:color="auto"/>
        <w:right w:val="none" w:sz="0" w:space="0" w:color="auto"/>
      </w:divBdr>
    </w:div>
    <w:div w:id="1066760690">
      <w:marLeft w:val="0"/>
      <w:marRight w:val="0"/>
      <w:marTop w:val="0"/>
      <w:marBottom w:val="0"/>
      <w:divBdr>
        <w:top w:val="none" w:sz="0" w:space="0" w:color="auto"/>
        <w:left w:val="none" w:sz="0" w:space="0" w:color="auto"/>
        <w:bottom w:val="none" w:sz="0" w:space="0" w:color="auto"/>
        <w:right w:val="none" w:sz="0" w:space="0" w:color="auto"/>
      </w:divBdr>
    </w:div>
    <w:div w:id="1066760691">
      <w:marLeft w:val="0"/>
      <w:marRight w:val="0"/>
      <w:marTop w:val="0"/>
      <w:marBottom w:val="0"/>
      <w:divBdr>
        <w:top w:val="none" w:sz="0" w:space="0" w:color="auto"/>
        <w:left w:val="none" w:sz="0" w:space="0" w:color="auto"/>
        <w:bottom w:val="none" w:sz="0" w:space="0" w:color="auto"/>
        <w:right w:val="none" w:sz="0" w:space="0" w:color="auto"/>
      </w:divBdr>
    </w:div>
    <w:div w:id="1066760692">
      <w:marLeft w:val="0"/>
      <w:marRight w:val="0"/>
      <w:marTop w:val="0"/>
      <w:marBottom w:val="0"/>
      <w:divBdr>
        <w:top w:val="none" w:sz="0" w:space="0" w:color="auto"/>
        <w:left w:val="none" w:sz="0" w:space="0" w:color="auto"/>
        <w:bottom w:val="none" w:sz="0" w:space="0" w:color="auto"/>
        <w:right w:val="none" w:sz="0" w:space="0" w:color="auto"/>
      </w:divBdr>
    </w:div>
    <w:div w:id="1066760694">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64696B-990E-4CFF-8621-9F310B1D9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2408</Words>
  <Characters>13726</Characters>
  <Application>Microsoft Office Word</Application>
  <DocSecurity>0</DocSecurity>
  <Lines>114</Lines>
  <Paragraphs>32</Paragraphs>
  <ScaleCrop>false</ScaleCrop>
  <Company/>
  <LinksUpToDate>false</LinksUpToDate>
  <CharactersWithSpaces>16102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365</dc:creator>
  <cp:keywords/>
  <dc:description/>
  <cp:lastModifiedBy>Tuấn Truyền Nguyễn</cp:lastModifiedBy>
  <cp:revision>8</cp:revision>
  <dcterms:created xsi:type="dcterms:W3CDTF">2026-08-24T12:13:00Z</dcterms:created>
  <dcterms:modified xsi:type="dcterms:W3CDTF">2026-08-24T12:28:00Z</dcterms:modified>
</cp:coreProperties>
</file>